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2D230" w14:textId="77777777" w:rsidR="00934675" w:rsidRPr="00700031" w:rsidRDefault="00410FD7" w:rsidP="00B215BA">
      <w:pPr>
        <w:pStyle w:val="Ingress"/>
        <w:rPr>
          <w:lang w:val="en-US"/>
        </w:rPr>
      </w:pPr>
      <w:r w:rsidRPr="00700031">
        <w:rPr>
          <w:lang w:val="en-US"/>
        </w:rPr>
        <w:t>Status report as of December 2022, resubmitted in March 2023</w:t>
      </w:r>
    </w:p>
    <w:p w14:paraId="24C65F3E" w14:textId="77777777" w:rsidR="00934675" w:rsidRPr="00700031" w:rsidRDefault="00410FD7" w:rsidP="001E2EFF">
      <w:pPr>
        <w:pStyle w:val="PublTittel"/>
        <w:rPr>
          <w:lang w:val="en-US"/>
        </w:rPr>
      </w:pPr>
      <w:r w:rsidRPr="00700031">
        <w:rPr>
          <w:lang w:val="en-US"/>
        </w:rPr>
        <w:t>Norway’s Eighth National Communication</w:t>
      </w:r>
    </w:p>
    <w:p w14:paraId="6940A543" w14:textId="77777777" w:rsidR="00934675" w:rsidRPr="00700031" w:rsidRDefault="00410FD7" w:rsidP="001E2EFF">
      <w:pPr>
        <w:pStyle w:val="Undertittel"/>
        <w:rPr>
          <w:lang w:val="en-US"/>
        </w:rPr>
      </w:pPr>
      <w:r w:rsidRPr="00700031">
        <w:rPr>
          <w:lang w:val="en-US"/>
        </w:rPr>
        <w:t>Under the Framework Convention on Climate Change</w:t>
      </w:r>
    </w:p>
    <w:p w14:paraId="7010F013" w14:textId="2BE5447C" w:rsidR="00934675" w:rsidRPr="00700031" w:rsidRDefault="00410FD7" w:rsidP="001E2EFF">
      <w:pPr>
        <w:pStyle w:val="Overskrift1"/>
        <w:rPr>
          <w:lang w:val="en-US"/>
        </w:rPr>
      </w:pPr>
      <w:r w:rsidRPr="00700031">
        <w:rPr>
          <w:lang w:val="en-US"/>
        </w:rPr>
        <w:t>Executive summary</w:t>
      </w:r>
    </w:p>
    <w:p w14:paraId="54D708F4" w14:textId="77777777" w:rsidR="00934675" w:rsidRPr="00700031" w:rsidRDefault="00410FD7" w:rsidP="001E2EFF">
      <w:pPr>
        <w:rPr>
          <w:lang w:val="en-US"/>
        </w:rPr>
      </w:pPr>
      <w:r w:rsidRPr="00700031">
        <w:rPr>
          <w:lang w:val="en-US"/>
        </w:rPr>
        <w:t>This report is Norway’s eighth national communication on national circumstances, policies and measures related to climate change under the Framework Convention on Climate Change (UNFCCC). The previous national communications were submitted in 1994, 1997, 2002, 2006, 2010, 2014 and 2018 respectively. The latest National Inventory Report (NIR) for greenhouse gases was submitted in April 2022. Norway ratified the UNFCCC on 9 July 1993, the Kyoto Protocol on 30 May 2002 and became a Party when the Protocol entered into force on 16 February 2005, ratified the Doha amendment in June 2014 and the Paris Agreement on 20 June 2016.</w:t>
      </w:r>
    </w:p>
    <w:p w14:paraId="587F62D0" w14:textId="77777777" w:rsidR="00934675" w:rsidRPr="00700031" w:rsidRDefault="00410FD7" w:rsidP="001E2EFF">
      <w:pPr>
        <w:pStyle w:val="Overskrift2"/>
        <w:rPr>
          <w:lang w:val="en-US"/>
        </w:rPr>
      </w:pPr>
      <w:r w:rsidRPr="00700031">
        <w:rPr>
          <w:lang w:val="en-US"/>
        </w:rPr>
        <w:t>National circumstances</w:t>
      </w:r>
    </w:p>
    <w:p w14:paraId="29FEAE2A" w14:textId="77777777" w:rsidR="00934675" w:rsidRPr="00700031" w:rsidRDefault="00410FD7" w:rsidP="001E2EFF">
      <w:pPr>
        <w:rPr>
          <w:lang w:val="en-US"/>
        </w:rPr>
      </w:pPr>
      <w:r w:rsidRPr="00700031">
        <w:rPr>
          <w:lang w:val="en-US"/>
        </w:rPr>
        <w:t>Norway is a constitutional monarchy with a democratic parliamentary system of governance. The current Government (the Støre Government) took power in October 2021. It is a minority coalition between the Labour Party and the Centre Party. The Storting (Norwegian parliament) determines Norway’s overall climate policy and the government implements and administers the policies and measures.</w:t>
      </w:r>
    </w:p>
    <w:p w14:paraId="2A6C4A9D" w14:textId="77777777" w:rsidR="00934675" w:rsidRPr="00700031" w:rsidRDefault="00410FD7" w:rsidP="001E2EFF">
      <w:pPr>
        <w:rPr>
          <w:lang w:val="en-US"/>
        </w:rPr>
      </w:pPr>
      <w:r w:rsidRPr="00700031">
        <w:rPr>
          <w:lang w:val="en-US"/>
        </w:rPr>
        <w:t>Norway is part of the European Union’s internal market through the Agreement on the European Economic Area (EEA Agreement) since 1994. The objective of the EEA Agreement is to strengthen trade and economic relations between the EEA/EFTA States and the EU Member States, based on level playing field throughout the EEA. The Agreement gives the EFTA countries opportunities to influence EU policy making also in areas of relevance to the internal market, including environmental policies.</w:t>
      </w:r>
    </w:p>
    <w:p w14:paraId="17773C35" w14:textId="77777777" w:rsidR="00934675" w:rsidRPr="00700031" w:rsidRDefault="00410FD7" w:rsidP="001E2EFF">
      <w:pPr>
        <w:rPr>
          <w:lang w:val="en-US"/>
        </w:rPr>
      </w:pPr>
      <w:r w:rsidRPr="00700031">
        <w:rPr>
          <w:lang w:val="en-US"/>
        </w:rPr>
        <w:t>With a total area of almost 324 000 km</w:t>
      </w:r>
      <w:r w:rsidRPr="00700031">
        <w:rPr>
          <w:rStyle w:val="skrift-hevet"/>
          <w:lang w:val="en-US"/>
        </w:rPr>
        <w:t>2</w:t>
      </w:r>
      <w:r w:rsidRPr="00700031">
        <w:rPr>
          <w:lang w:val="en-US"/>
        </w:rPr>
        <w:t xml:space="preserve"> and only 5.5 million inhabitants, Norway has the lowest population density in Europe after Iceland and Russia. The large majority of the Norwegian population is settled along the coast and the fjords, and an increasing percentage, at present about 80 per cent of the population, lives in urban settlements.</w:t>
      </w:r>
    </w:p>
    <w:p w14:paraId="544D888E" w14:textId="77777777" w:rsidR="00934675" w:rsidRPr="00700031" w:rsidRDefault="00410FD7" w:rsidP="001E2EFF">
      <w:pPr>
        <w:rPr>
          <w:lang w:val="en-US"/>
        </w:rPr>
      </w:pPr>
      <w:r w:rsidRPr="00700031">
        <w:rPr>
          <w:lang w:val="en-US"/>
        </w:rPr>
        <w:t>Norway is a small, open economy. In 2021, exports constituted about 46 per cent of GDP. Together with foreign shipping, the production of crude oil and natural gas account for about a fourth of GDP in Norway, but only a small proportion of employment. Around 35 per cent are employed in the public sector.</w:t>
      </w:r>
    </w:p>
    <w:p w14:paraId="3D7C9E7B" w14:textId="77777777" w:rsidR="00934675" w:rsidRPr="00700031" w:rsidRDefault="00410FD7" w:rsidP="001E2EFF">
      <w:pPr>
        <w:rPr>
          <w:lang w:val="en-US"/>
        </w:rPr>
      </w:pPr>
      <w:r w:rsidRPr="00700031">
        <w:rPr>
          <w:lang w:val="en-US"/>
        </w:rPr>
        <w:t xml:space="preserve">Emission intensity fell by 2.2 per cent annually from 1990 to 2021. An even more marked decline has occurred in the mainland economy, where emissions per produced unit have dropped by 3.0 per cent </w:t>
      </w:r>
      <w:r w:rsidRPr="00700031">
        <w:rPr>
          <w:lang w:val="en-US"/>
        </w:rPr>
        <w:lastRenderedPageBreak/>
        <w:t>annually. Greenhouse gas emissions relative to GDP normally decline as scarce resources are utilized more efficiently. Use of taxes or quotas on emissions, resulting in higher energy costs, reinforce this trend. Norway introduced a CO</w:t>
      </w:r>
      <w:r w:rsidRPr="00700031">
        <w:rPr>
          <w:rStyle w:val="skrift-senket"/>
          <w:lang w:val="en-US"/>
        </w:rPr>
        <w:t>2</w:t>
      </w:r>
      <w:r w:rsidRPr="00700031">
        <w:rPr>
          <w:lang w:val="en-US"/>
        </w:rPr>
        <w:t xml:space="preserve"> tax as early as 1991. This tax has subsequently been supplemented by the participation of Norwegian installations in the EU’s emissions trading system. About 85 per cent of all greenhouse gas emissions in Norway are subject to economic instruments. The use of economic instruments has contributed to the significant decline in emission intensity.</w:t>
      </w:r>
    </w:p>
    <w:p w14:paraId="70D8A7ED" w14:textId="77777777" w:rsidR="00934675" w:rsidRPr="00700031" w:rsidRDefault="00410FD7" w:rsidP="001E2EFF">
      <w:pPr>
        <w:rPr>
          <w:lang w:val="en-US"/>
        </w:rPr>
      </w:pPr>
      <w:r w:rsidRPr="00700031">
        <w:rPr>
          <w:lang w:val="en-US"/>
        </w:rPr>
        <w:t>The mainland of Norway is 1 752 km from north to south, spanning about 13 degrees of latitude. The mainland coastline is more than 2 500 km long, excluding fjords and bays. In the east, Norway shares borders with Sweden, Finland and Russia. In addition, the Arctic Archipelago of Svalbard is under Norwegian jurisdiction. Emissions from Norwegian activities in Svalbard are included in the Norwegian emission inventories. The long and narrow shape of Norway is accompanied by wide variations in climate, geology and topography. This gives large variation in conditions for land use. Only about 30 per cent of the land area is lowland below 300 meters, and this is where most people live and where agricultural production is most intensive. As much as 20 per cent of the land area is mountainous areas more than 900 meters above sea level. Agricultural areas account for only 3 per cent of the mainland, while about 37 per cent is covered by forest. The remaining area consists of other cultivated and developed land, scrub, and heath along the coast, mountain forest and marginal forest, and sparsely vegetated mountains and mountain plateaus.</w:t>
      </w:r>
    </w:p>
    <w:p w14:paraId="42AF27BB" w14:textId="77777777" w:rsidR="00934675" w:rsidRPr="00700031" w:rsidRDefault="00410FD7" w:rsidP="001E2EFF">
      <w:pPr>
        <w:rPr>
          <w:lang w:val="en-US"/>
        </w:rPr>
      </w:pPr>
      <w:r w:rsidRPr="00700031">
        <w:rPr>
          <w:lang w:val="en-US"/>
        </w:rPr>
        <w:t>Because of the influence of the North Atlantic Ocean, Norway has a much warmer climate than its latitudinal position would indicate. Therefore, most of Norway has a maritime climate with relatively mild winters and cool summers. On an annual basis, the highest normal (1991–2020) annual air temperatures, (up to 8.6°C) are found along the south-western coast (see Figure 2.2). Outside the mountain regions, the lowest annual mean temperatures (down to -1,9°C) are found on the Finnmark Plateau. During winter, the coast from Lindesnes to Lofoten has normal monthly mean temperatures above 0°C. The absolute lowest and highest temperatures measured at official weather stations on the mainland are -51.4°C and +35.6°C, respectively.</w:t>
      </w:r>
    </w:p>
    <w:p w14:paraId="54941BDB" w14:textId="77777777" w:rsidR="00934675" w:rsidRPr="00700031" w:rsidRDefault="00410FD7" w:rsidP="001E2EFF">
      <w:pPr>
        <w:rPr>
          <w:lang w:val="en-US"/>
        </w:rPr>
      </w:pPr>
      <w:r w:rsidRPr="00700031">
        <w:rPr>
          <w:lang w:val="en-US"/>
        </w:rPr>
        <w:t>Norway is in a unique position as regards renewable energy. Nearly all of Norway’s electricity production is based on renewable energy sources, and the proportion of energy use accounted for by electricity is considerably higher than in most other countries. Historically, access to reasonably priced hydropower has shaped the energy use in Norway. Norway has a large energy-intensive manufacturing sector, and electricity is more widely used to heat buildings and water than in most other countries. Because renewable energy is the main source of energy usage, greenhouse gas emissions associated with stationary energy use are low in Mainland-Norway.</w:t>
      </w:r>
    </w:p>
    <w:p w14:paraId="50FD821D" w14:textId="77777777" w:rsidR="00934675" w:rsidRPr="00700031" w:rsidRDefault="00410FD7" w:rsidP="001E2EFF">
      <w:pPr>
        <w:rPr>
          <w:lang w:val="en-US"/>
        </w:rPr>
      </w:pPr>
      <w:r w:rsidRPr="00700031">
        <w:rPr>
          <w:lang w:val="en-US"/>
        </w:rPr>
        <w:t>Electricity is the dominant energy carrier, followed by petroleum products. Electricity dominates energy use in manufacturing, the household sector and service industries, while petroleum products account for a large proportion of energy use in sectors that make heavy use of transportation and machinery. District heating and natural gas account for only a small share of energy use, but this has been increasing in recent years.</w:t>
      </w:r>
    </w:p>
    <w:p w14:paraId="28757F68" w14:textId="77777777" w:rsidR="00934675" w:rsidRPr="00700031" w:rsidRDefault="00410FD7" w:rsidP="001E2EFF">
      <w:pPr>
        <w:rPr>
          <w:lang w:val="en-US"/>
        </w:rPr>
      </w:pPr>
      <w:r w:rsidRPr="00700031">
        <w:rPr>
          <w:lang w:val="en-US"/>
        </w:rPr>
        <w:lastRenderedPageBreak/>
        <w:t>Norway’s decentralised settlement gives rise to a relatively high demand for transport. In addition, the Norwegian economy is largely based on the extraction of raw materials and exports of goods, which means that there is a large volume of goods transport. The demand for rapid transport and more frequent deliveries of goods has also been increasing. The proportion of passenger transport by car and the proportion of goods transport by road and air have increased since 1990. About one third of the total Norwegian greenhouse gas emissions originated from transport in 2020. Road traffic was responsible for most of these emissions (17 per cent of total emissions in Norway in 2020), while domestic civil aviation, domestic navigation, railways and other means of transport were responsible for the rest. In the period from 1990 to 2020, greenhouse gas emissions from road transport increased by around 13 per cent, while emissions from domestic aviation, domestic navigation, railways and other means of transport increased by 37 per cent.</w:t>
      </w:r>
    </w:p>
    <w:p w14:paraId="3EA58FB3" w14:textId="77777777" w:rsidR="00934675" w:rsidRPr="00700031" w:rsidRDefault="00410FD7" w:rsidP="001E2EFF">
      <w:pPr>
        <w:rPr>
          <w:lang w:val="en-US"/>
        </w:rPr>
      </w:pPr>
      <w:r w:rsidRPr="00700031">
        <w:rPr>
          <w:lang w:val="en-US"/>
        </w:rPr>
        <w:t>The emissions from the Norwegian road transport sector were approximately 12.8 per cent above 1990-levels in 2020. Road traffic emissions have decreased since 2015. The decrease is caused by a decrease in the use of fossil fuels. The use of diesel has decreased by 16 per cent and the use of gasoline has decreased by 26 per cent from 2015 to 2020. Fossil fuels have been replaced by biofuels, and the use of biofuels is one of the drivers behind the decrease in road transport emissions. The use of biofuels has increased by 171 per cent between 2015 and 2020.</w:t>
      </w:r>
    </w:p>
    <w:p w14:paraId="7086947A" w14:textId="77777777" w:rsidR="00934675" w:rsidRPr="00700031" w:rsidRDefault="00410FD7" w:rsidP="001E2EFF">
      <w:pPr>
        <w:rPr>
          <w:lang w:val="en-US"/>
        </w:rPr>
      </w:pPr>
      <w:r w:rsidRPr="00700031">
        <w:rPr>
          <w:lang w:val="en-US"/>
        </w:rPr>
        <w:t>The use of zero-emission vehicles is another important explanation behind the decreased road transport emissions in Norway. Statistics show that total mileage with diesel/gasoline vehicles has decreased by 6 per cent from 2005 to 2020, while the total electric vehicle (EV) mileage has increased by 435 per cent. Total EV mileage accounted for 10 per cent of the total mileage in 2020 and 12 per cent of the total passenger car mileage.</w:t>
      </w:r>
    </w:p>
    <w:p w14:paraId="75FAECFA" w14:textId="77777777" w:rsidR="00934675" w:rsidRPr="00700031" w:rsidRDefault="00410FD7" w:rsidP="001E2EFF">
      <w:pPr>
        <w:rPr>
          <w:lang w:val="en-US"/>
        </w:rPr>
      </w:pPr>
      <w:r w:rsidRPr="00700031">
        <w:rPr>
          <w:lang w:val="en-US"/>
        </w:rPr>
        <w:t>A considerable part of Norwegian manufacturing industries is based on natural resources. The historic availability of low-cost hydro power created a basis for the establishment of metal and fertilizer production. Some chemical production is based on the petroleum resources. Production of pulp and paper derived from the forest resources has also been considerable, and the fisheries have also given a base for industry. Norwegian industry therefore has a high share of production of raw materials and semi-manufactured goods including iron and steel, non-ferrous metals, chemicals, fertilisers, pulp and paper, mineral industries, food processing industries, building and construction industry.</w:t>
      </w:r>
    </w:p>
    <w:p w14:paraId="366218F3" w14:textId="77777777" w:rsidR="00934675" w:rsidRPr="00700031" w:rsidRDefault="00410FD7" w:rsidP="001E2EFF">
      <w:pPr>
        <w:rPr>
          <w:lang w:val="en-US"/>
        </w:rPr>
      </w:pPr>
      <w:r w:rsidRPr="00700031">
        <w:rPr>
          <w:lang w:val="en-US"/>
        </w:rPr>
        <w:t>The waste sector accounted for 2.8 per cent of the national GHG emissions in 2020. Most of the emissions from the waste sector originate from solid waste disposal on land. Economic growth, or growth in production and consumption, is the key driver behind the growing waste volume. Even though the total amount of waste generated has increased, GHG emissions from the waste sector have generally decreased since 1990. This is due to the increase in material recycling and the ban issued in 2009 on disposing biodegradable waste to landfill. The central government authorities set the general framework, while municipalities and industry are responsible for waste collection and treatment.</w:t>
      </w:r>
    </w:p>
    <w:p w14:paraId="6C63EBEE" w14:textId="77777777" w:rsidR="00934675" w:rsidRPr="00700031" w:rsidRDefault="00410FD7" w:rsidP="001E2EFF">
      <w:pPr>
        <w:rPr>
          <w:lang w:val="en-US"/>
        </w:rPr>
      </w:pPr>
      <w:r w:rsidRPr="00700031">
        <w:rPr>
          <w:lang w:val="en-US"/>
        </w:rPr>
        <w:t xml:space="preserve">There were a little less than 4.3 million buildings in Norway in 2021. The number of buildings in 2021 was 9 per cent higher than in 2010 and 24 per cent higher than in 2000. There were a little less than 1.6 million residential buildings in 2021. Of the about 2.7 million non-residential buildings in 2021, 72 </w:t>
      </w:r>
      <w:r w:rsidRPr="00700031">
        <w:rPr>
          <w:lang w:val="en-US"/>
        </w:rPr>
        <w:lastRenderedPageBreak/>
        <w:t>per cent were classified as holiday house, garage linked to dwelling etc. Other important types of non-residential buildings are agricultural and fishery buildings (19 per cent) and industrial buildings (4 per cent). About 4.4 million, or a little more than 82 per cent of the residents in Norway lived in urban settlements in 2021. The urban population has increased by 50 per cent since 1990, 31 per cent since 2000 and 14 per cent since 2011.</w:t>
      </w:r>
    </w:p>
    <w:p w14:paraId="505EF881" w14:textId="77777777" w:rsidR="00934675" w:rsidRPr="00700031" w:rsidRDefault="00410FD7" w:rsidP="001E2EFF">
      <w:pPr>
        <w:rPr>
          <w:lang w:val="en-US"/>
        </w:rPr>
      </w:pPr>
      <w:r w:rsidRPr="00700031">
        <w:rPr>
          <w:lang w:val="en-US"/>
        </w:rPr>
        <w:t>Approximately 3 per cent of Norway’s land area is cultivated soil. The most suitable lands, approximately 1 per cent, is mostly allocated to arable crops, while grassland and ruminant livestock are allocated to regions less suitable for arable crops. While cultivated soil is a scarce resource in Norway, in addition there is extensive land that is suitable for pasture and used extensively by reindeer husbandry and other ruminant livestock.</w:t>
      </w:r>
    </w:p>
    <w:p w14:paraId="66704E31" w14:textId="77777777" w:rsidR="00934675" w:rsidRPr="00700031" w:rsidRDefault="00410FD7" w:rsidP="001E2EFF">
      <w:pPr>
        <w:rPr>
          <w:lang w:val="en-US"/>
        </w:rPr>
      </w:pPr>
      <w:r w:rsidRPr="00700031">
        <w:rPr>
          <w:lang w:val="en-US"/>
        </w:rPr>
        <w:t>Forest and wooded land cover about 12 million hectares and constitute approximately 38 per cent of the land area in Norway. The most widespread species are Norway spruce (47 per cent), Scots pine (33 per cent) and birch (18 per cent). Approximately 88 per cent – that is 120 000 properties – of the forest area is privately owned. Most of the forest holdings are farm and family forests.</w:t>
      </w:r>
    </w:p>
    <w:p w14:paraId="7D74AC20" w14:textId="77777777" w:rsidR="00934675" w:rsidRPr="00700031" w:rsidRDefault="00410FD7" w:rsidP="001E2EFF">
      <w:pPr>
        <w:rPr>
          <w:lang w:val="en-US"/>
        </w:rPr>
      </w:pPr>
      <w:r w:rsidRPr="00700031">
        <w:rPr>
          <w:lang w:val="en-US"/>
        </w:rPr>
        <w:t>Fishing has always been an important basis for settlement and employment along the Norwegian coast. The Norwegian fishing and aquaculture industries are among Norway’s most important export industries today, currently supplying seafood to consumers in more than 130 countries worldwide.</w:t>
      </w:r>
    </w:p>
    <w:p w14:paraId="7FFC5144" w14:textId="77777777" w:rsidR="00934675" w:rsidRPr="00700031" w:rsidRDefault="00410FD7" w:rsidP="001E2EFF">
      <w:pPr>
        <w:pStyle w:val="Overskrift2"/>
        <w:rPr>
          <w:lang w:val="en-US"/>
        </w:rPr>
      </w:pPr>
      <w:r w:rsidRPr="00700031">
        <w:rPr>
          <w:lang w:val="en-US"/>
        </w:rPr>
        <w:t>Greenhouse gas inventory information</w:t>
      </w:r>
    </w:p>
    <w:p w14:paraId="0DC69179" w14:textId="77777777" w:rsidR="00934675" w:rsidRPr="00700031" w:rsidRDefault="00410FD7" w:rsidP="001E2EFF">
      <w:pPr>
        <w:rPr>
          <w:lang w:val="en-US"/>
        </w:rPr>
      </w:pPr>
      <w:r w:rsidRPr="00700031">
        <w:rPr>
          <w:lang w:val="en-US"/>
        </w:rPr>
        <w:t>Norway’s national greenhouse gas inventory covers emissions of carbon dioxide (CO</w:t>
      </w:r>
      <w:r w:rsidRPr="00700031">
        <w:rPr>
          <w:rStyle w:val="skrift-senket"/>
          <w:lang w:val="en-US"/>
        </w:rPr>
        <w:t>2</w:t>
      </w:r>
      <w:r w:rsidRPr="00700031">
        <w:rPr>
          <w:lang w:val="en-US"/>
        </w:rPr>
        <w:t>), methane (CH</w:t>
      </w:r>
      <w:r w:rsidRPr="00700031">
        <w:rPr>
          <w:rStyle w:val="skrift-senket"/>
          <w:lang w:val="en-US"/>
        </w:rPr>
        <w:t>4</w:t>
      </w:r>
      <w:r w:rsidRPr="00700031">
        <w:rPr>
          <w:lang w:val="en-US"/>
        </w:rPr>
        <w:t>), nitrous oxide (N</w:t>
      </w:r>
      <w:r w:rsidRPr="00700031">
        <w:rPr>
          <w:rStyle w:val="skrift-senket"/>
          <w:lang w:val="en-US"/>
        </w:rPr>
        <w:t>2</w:t>
      </w:r>
      <w:r w:rsidRPr="00700031">
        <w:rPr>
          <w:lang w:val="en-US"/>
        </w:rPr>
        <w:t>O), perfluorocarbons (PFCs), sulphur hexafluoride (SF</w:t>
      </w:r>
      <w:r w:rsidRPr="00700031">
        <w:rPr>
          <w:rStyle w:val="skrift-senket"/>
          <w:lang w:val="en-US"/>
        </w:rPr>
        <w:t>6</w:t>
      </w:r>
      <w:r w:rsidRPr="00700031">
        <w:rPr>
          <w:lang w:val="en-US"/>
        </w:rPr>
        <w:t>) and hydrofluorocarbons (HFCs) from 1990 to 2020. Norway prepares its National Inventory Reports (NIR) in accordance with the UNFCCC Reporting Guidelines, and generally, the estimation methods follow the Guidelines for National Greenhouse Gas Inventories published by the Intergovernmental Panel on Climate Change (IPCC). The UNFCCC reviews all parties’ NIRs and emission inventories every year. The latest inventory with the NIR and Common Reporting Format (CRF) covering the years 1990–2020 was submitted to the UNFCCC Secretariat on April 8th, 2022.</w:t>
      </w:r>
    </w:p>
    <w:p w14:paraId="15C77480" w14:textId="77777777" w:rsidR="00934675" w:rsidRPr="00700031" w:rsidRDefault="00410FD7" w:rsidP="001E2EFF">
      <w:pPr>
        <w:rPr>
          <w:lang w:val="en-US"/>
        </w:rPr>
      </w:pPr>
      <w:r w:rsidRPr="00700031">
        <w:rPr>
          <w:lang w:val="en-US"/>
        </w:rPr>
        <w:t>The total emissions of greenhouse gases, measured as CO</w:t>
      </w:r>
      <w:r w:rsidRPr="00700031">
        <w:rPr>
          <w:rStyle w:val="skrift-senket"/>
          <w:lang w:val="en-US"/>
        </w:rPr>
        <w:t>2</w:t>
      </w:r>
      <w:r w:rsidRPr="00700031">
        <w:rPr>
          <w:lang w:val="en-US"/>
        </w:rPr>
        <w:t xml:space="preserve"> equivalents, were about 49.3 million tonnes in 2020, and a preliminary total for 2021 from Statistics Norway is 49.1 million tonnes. Between 1996 and 2011, emissions exceeded 54 million tonnes CO</w:t>
      </w:r>
      <w:r w:rsidRPr="00700031">
        <w:rPr>
          <w:rStyle w:val="skrift-senket"/>
          <w:lang w:val="en-US"/>
        </w:rPr>
        <w:t>2</w:t>
      </w:r>
      <w:r w:rsidRPr="00700031">
        <w:rPr>
          <w:lang w:val="en-US"/>
        </w:rPr>
        <w:t xml:space="preserve"> equivalents in all years except in 2009, which was a special year as the economy was set back by the financial crisis. Emissions peaked at 56.6 million tonnes in 2007. Since 2009, emissions have stayed below 55 million tonnes CO</w:t>
      </w:r>
      <w:r w:rsidRPr="00700031">
        <w:rPr>
          <w:rStyle w:val="skrift-senket"/>
          <w:lang w:val="en-US"/>
        </w:rPr>
        <w:t>2</w:t>
      </w:r>
      <w:r w:rsidRPr="00700031">
        <w:rPr>
          <w:lang w:val="en-US"/>
        </w:rPr>
        <w:t xml:space="preserve"> equivalents. Since 2015, total emissions have gone down, mainly caused by decreased emissions in the energy sector, especially within the transport and oil and gas sector. Much of this reduction is due to a 18.5 per cent reduction in road transport emissions from 2015 to 2022. The reduction in road transport emissions can be explained by more efficient vehicles, more electric vehicles, and increased use of biofuels.</w:t>
      </w:r>
    </w:p>
    <w:p w14:paraId="1FCD060E" w14:textId="77777777" w:rsidR="00934675" w:rsidRPr="00700031" w:rsidRDefault="00410FD7" w:rsidP="001E2EFF">
      <w:pPr>
        <w:rPr>
          <w:lang w:val="en-US"/>
        </w:rPr>
      </w:pPr>
      <w:r w:rsidRPr="00700031">
        <w:rPr>
          <w:lang w:val="en-US"/>
        </w:rPr>
        <w:lastRenderedPageBreak/>
        <w:t>Norway also monitors emissions of black carbon and organic carbon as well given that these particles have an effect on the climate system as well as on public health. The UNFCCC does not regulate black carbon and it is not included it in Norway’s inventory reported to the UNFCCC. For more details, see box 3.1.</w:t>
      </w:r>
    </w:p>
    <w:p w14:paraId="176DF95E" w14:textId="77777777" w:rsidR="00934675" w:rsidRPr="00700031" w:rsidRDefault="00410FD7" w:rsidP="001E2EFF">
      <w:pPr>
        <w:pStyle w:val="Overskrift2"/>
        <w:rPr>
          <w:lang w:val="en-US"/>
        </w:rPr>
      </w:pPr>
      <w:r w:rsidRPr="00700031">
        <w:rPr>
          <w:lang w:val="en-US"/>
        </w:rPr>
        <w:t>Policies and measures</w:t>
      </w:r>
    </w:p>
    <w:p w14:paraId="71043A0D" w14:textId="77777777" w:rsidR="00934675" w:rsidRPr="00700031" w:rsidRDefault="00410FD7" w:rsidP="001E2EFF">
      <w:pPr>
        <w:rPr>
          <w:lang w:val="en-US"/>
        </w:rPr>
      </w:pPr>
      <w:r w:rsidRPr="00700031">
        <w:rPr>
          <w:lang w:val="en-US"/>
        </w:rPr>
        <w:t>Norway’s climate policy is based on the objective of the Framework Convention on Climate Change, the Kyoto Protocol and the Paris Agreement. The scientific understanding of the greenhouse effect set out in the reports from IPCC is an important factor in developing climate policy. Thus, the policies and measures reported are seen as modifying long-term trends in anthropogenic greenhouse gas emissions and removals.</w:t>
      </w:r>
    </w:p>
    <w:p w14:paraId="4A33F9AF" w14:textId="77777777" w:rsidR="00934675" w:rsidRPr="00700031" w:rsidRDefault="00410FD7" w:rsidP="001E2EFF">
      <w:pPr>
        <w:rPr>
          <w:lang w:val="en-US"/>
        </w:rPr>
      </w:pPr>
      <w:r w:rsidRPr="00700031">
        <w:rPr>
          <w:lang w:val="en-US"/>
        </w:rPr>
        <w:t>Climate change and emissions of greenhouse gases have featured on the Norwegian policy agenda since the late 1980s. Today, Norway has a comprehensive set of measures covering almost all emissions of greenhouse gases as well as removals. Norway overachieved the commitment for 2008–2012 under the Kyoto Protocol by about 13 per cent and implements its commitments for 2013–2020, having ratified the Doha amendment 12 June 2014.</w:t>
      </w:r>
    </w:p>
    <w:p w14:paraId="46FE9D3E" w14:textId="77777777" w:rsidR="00934675" w:rsidRPr="00700031" w:rsidRDefault="00410FD7" w:rsidP="001E2EFF">
      <w:pPr>
        <w:rPr>
          <w:lang w:val="en-US"/>
        </w:rPr>
      </w:pPr>
      <w:r w:rsidRPr="00700031">
        <w:rPr>
          <w:lang w:val="en-US"/>
        </w:rPr>
        <w:t>On 14 June 2016, the Storting (Norwegian parliament) gave its consent to Norway’s ratification of the Paris Agreement, and on 20 June the same year, Norway ratified the agreement. Norway has through its National Determined Contribution (NDC) under the Paris Agreement committed to a conditional target of at least 55 per cent emission reduction by 2030 compared to 1990. Norway’s intention is to fulfil this target jointly with the EU.</w:t>
      </w:r>
    </w:p>
    <w:p w14:paraId="30E3383A" w14:textId="77777777" w:rsidR="00934675" w:rsidRPr="00700031" w:rsidRDefault="00410FD7" w:rsidP="001E2EFF">
      <w:pPr>
        <w:rPr>
          <w:lang w:val="en-US"/>
        </w:rPr>
      </w:pPr>
      <w:r w:rsidRPr="00700031">
        <w:rPr>
          <w:lang w:val="en-US"/>
        </w:rPr>
        <w:t>In June 2017, the Storting adopted a Climate Change Act (Lov om klimamål) which establishes by law Norway’s emission reduction target for 2030 and 2050. The act will have an overarching function in addition to existing environmental legislation. The Climate Change Act introduces a system of five-year reviews of Norway’s climate targets, based on the same principle as the Paris Agreement. In addition, the act introduces an annual reporting mechanism. The Government shall each year submit to the Parliament updated information on status and progress in achieving the climate targets under the law, and how Norway prepares for and adapts to climate change. Information on the expected effects of the proposed budget on greenhouse gas emissions and projections of emissions and removals are also compulsory elements of the annual reporting mechanism.</w:t>
      </w:r>
    </w:p>
    <w:p w14:paraId="17F0E7B5" w14:textId="77777777" w:rsidR="00934675" w:rsidRPr="00700031" w:rsidRDefault="00410FD7" w:rsidP="001E2EFF">
      <w:pPr>
        <w:rPr>
          <w:lang w:val="en-US"/>
        </w:rPr>
      </w:pPr>
      <w:r w:rsidRPr="00700031">
        <w:rPr>
          <w:lang w:val="en-US"/>
        </w:rPr>
        <w:t>The Støre Government presented a climate status and plan in a separate attachment to Prop. 1 S (2022–2023) in October 2022. The climate status and plan will be updated annually and summarises the government’s climate policy, see box 4.2. The climate status and plan has not yet been debated by the Norwegian Parliament.</w:t>
      </w:r>
    </w:p>
    <w:p w14:paraId="0FF5CE0B" w14:textId="77777777" w:rsidR="00934675" w:rsidRPr="00700031" w:rsidRDefault="00410FD7" w:rsidP="001E2EFF">
      <w:pPr>
        <w:rPr>
          <w:lang w:val="en-US"/>
        </w:rPr>
      </w:pPr>
      <w:r w:rsidRPr="00700031">
        <w:rPr>
          <w:lang w:val="en-US"/>
        </w:rPr>
        <w:t>The polluter pays principle is a cornerstone of the Norwegian policy framework on climate change. Policies should be designed to yield the greatest possible emission reductions relative to cost and should result in emission reductions both in Norway and abroad. Furthermore, our policy will be based on the responsibility to help safeguard the planet and on the precautionary principle.</w:t>
      </w:r>
    </w:p>
    <w:p w14:paraId="63EE33D1" w14:textId="77777777" w:rsidR="00934675" w:rsidRPr="00700031" w:rsidRDefault="00410FD7" w:rsidP="001E2EFF">
      <w:pPr>
        <w:rPr>
          <w:lang w:val="en-US"/>
        </w:rPr>
      </w:pPr>
      <w:r w:rsidRPr="00700031">
        <w:rPr>
          <w:lang w:val="en-US"/>
        </w:rPr>
        <w:lastRenderedPageBreak/>
        <w:t>General policy instruments are a key element of domestic climate policy. Cross-sectoral economic policy instruments that put a price on emissions (i.e. the taxes on emissions of greenhouse gasses and the EU emission trading system) form the basis for decentralised, cost-effective and informed actions, where the polluter pays. As a main rule, areas subject to general policy instruments, should not be subject to additional regulation. For non-ETS emissions, taxes on greenhouse gases is the main mitigation measure. If the tax is not considered to be an adequate or appropriate instrument, other instruments that reduce emissions will be considered, including direct regulation under the Pollution Control Act and voluntary agreements. Norway also employs biofuel sales mandates as an important policy instrument for reducing ESR emissions.</w:t>
      </w:r>
    </w:p>
    <w:p w14:paraId="4446BF21" w14:textId="77777777" w:rsidR="00934675" w:rsidRPr="00700031" w:rsidRDefault="00410FD7" w:rsidP="001E2EFF">
      <w:pPr>
        <w:rPr>
          <w:lang w:val="en-US"/>
        </w:rPr>
      </w:pPr>
      <w:r w:rsidRPr="00700031">
        <w:rPr>
          <w:lang w:val="en-US"/>
        </w:rPr>
        <w:t>Over the last ten years, the scope of Norwegian carbon pricing has steadily increased. Close to 85 per cent of domestic greenhouse gas emissions are from 2022 either covered by the emissions trading scheme or taxes on greenhouse emissions. The level of carbon pricing is also among the highest in the world, with over 80 per cent of emissions being priced at or above approximately 80 USD in 2022. There is also a broad political consensus on increasing the taxes on ESR emissions to above USD 200 in 2030, and to continue the participation in the EU-ETS.</w:t>
      </w:r>
    </w:p>
    <w:p w14:paraId="691F2589" w14:textId="77777777" w:rsidR="00934675" w:rsidRPr="00700031" w:rsidRDefault="00410FD7" w:rsidP="001E2EFF">
      <w:pPr>
        <w:rPr>
          <w:lang w:val="en-US"/>
        </w:rPr>
      </w:pPr>
      <w:r w:rsidRPr="00700031">
        <w:rPr>
          <w:lang w:val="en-US"/>
        </w:rPr>
        <w:t>The overall national climate policy is decided by the Storting, and the government implements and administers the most important policies and measures, such as economic instruments and direct regulations. Most policies and measures in the area of climate policy are developed through interministerial processes before the political proposals are tabled. The Ministry of Climate and Environment has the overarching cross-sectoral responsibility for co-ordination and implementation of the Norwegian climate policy. It also operates the Norwegian carbon credit procurement program. The Ministry of Finance is responsible for the tax schemes. The other ministries are responsible for policies in their respective sectors.</w:t>
      </w:r>
    </w:p>
    <w:p w14:paraId="6AEFDCB9" w14:textId="77777777" w:rsidR="00934675" w:rsidRPr="00700031" w:rsidRDefault="00410FD7" w:rsidP="001E2EFF">
      <w:pPr>
        <w:pStyle w:val="avsnitt-undertittel"/>
        <w:rPr>
          <w:lang w:val="en-US"/>
        </w:rPr>
      </w:pPr>
      <w:r w:rsidRPr="00700031">
        <w:rPr>
          <w:lang w:val="en-US"/>
        </w:rPr>
        <w:t>Cross-sectoral policies and measures</w:t>
      </w:r>
    </w:p>
    <w:p w14:paraId="0EF38AE3" w14:textId="77777777" w:rsidR="00934675" w:rsidRPr="00700031" w:rsidRDefault="00410FD7" w:rsidP="001E2EFF">
      <w:pPr>
        <w:rPr>
          <w:lang w:val="en-US"/>
        </w:rPr>
      </w:pPr>
      <w:r w:rsidRPr="00700031">
        <w:rPr>
          <w:lang w:val="en-US"/>
        </w:rPr>
        <w:t>Close to 85 per cent of Norway’s domestic emissions is subject to mandatory emissions trading or a tax on greenhouse gases, or both. CO</w:t>
      </w:r>
      <w:r w:rsidRPr="00700031">
        <w:rPr>
          <w:rStyle w:val="skrift-senket"/>
          <w:lang w:val="en-US"/>
        </w:rPr>
        <w:t>2</w:t>
      </w:r>
      <w:r w:rsidRPr="00700031">
        <w:rPr>
          <w:lang w:val="en-US"/>
        </w:rPr>
        <w:t xml:space="preserve"> taxes were introduced in 1991 as a step towards a cost-effective policy to limit emissions of greenhouse gases. In 2022, the standard tax rate on ESR emissions is 766 NOK per tonne CO</w:t>
      </w:r>
      <w:r w:rsidRPr="00700031">
        <w:rPr>
          <w:rStyle w:val="skrift-senket"/>
          <w:lang w:val="en-US"/>
        </w:rPr>
        <w:t>2</w:t>
      </w:r>
      <w:r w:rsidRPr="00700031">
        <w:rPr>
          <w:lang w:val="en-US"/>
        </w:rPr>
        <w:t xml:space="preserve"> and is levied on most uses of mineral oils, petrol and diesel, natural gas, LPG and HFC/PFC. The price on greenhouse gas emissions varies between sectors and sources. The price on emissions is highest in the petroleum sector and in domestic aviation, which are also part of EU ETS. Both sectors are subject to taxes in addition to the EU ETS, and the total price on emissions is about NOK 1 500 in 2022. Agriculture is not a part of the EU ETS, nor is it subject to tax on emissions of methane or nitrous oxide. However, standard rates of CO</w:t>
      </w:r>
      <w:r w:rsidRPr="00700031">
        <w:rPr>
          <w:rStyle w:val="skrift-senket"/>
          <w:lang w:val="en-US"/>
        </w:rPr>
        <w:t>2</w:t>
      </w:r>
      <w:r w:rsidRPr="00700031">
        <w:rPr>
          <w:lang w:val="en-US"/>
        </w:rPr>
        <w:t xml:space="preserve"> tax and base tax on mineral oils apply to agriculture.</w:t>
      </w:r>
    </w:p>
    <w:p w14:paraId="3023ECAD" w14:textId="77777777" w:rsidR="00934675" w:rsidRPr="00700031" w:rsidRDefault="00410FD7" w:rsidP="001E2EFF">
      <w:pPr>
        <w:rPr>
          <w:lang w:val="en-US"/>
        </w:rPr>
      </w:pPr>
      <w:r w:rsidRPr="00700031">
        <w:rPr>
          <w:lang w:val="en-US"/>
        </w:rPr>
        <w:t>Norway established a national emissions trading scheme in 2005. The scheme closely resembled the EU’s emissions trading scheme (ETS) and covered 11 per cent of total Norwegian greenhouse gas emissions, mainly from industry. Emissions already subject to CO</w:t>
      </w:r>
      <w:r w:rsidRPr="00700031">
        <w:rPr>
          <w:rStyle w:val="skrift-senket"/>
          <w:lang w:val="en-US"/>
        </w:rPr>
        <w:t>2</w:t>
      </w:r>
      <w:r w:rsidRPr="00700031">
        <w:rPr>
          <w:lang w:val="en-US"/>
        </w:rPr>
        <w:t xml:space="preserve"> tax were not included in the scheme. From 2008 Norway became part of EU ETS phase II, which broadened the scheme to cover nearly 40 per cent of Norwegian greenhouse gas emissions. The petroleum sector and emissions from </w:t>
      </w:r>
      <w:r w:rsidRPr="00700031">
        <w:rPr>
          <w:lang w:val="en-US"/>
        </w:rPr>
        <w:lastRenderedPageBreak/>
        <w:t>industries that had previously been subject to CO</w:t>
      </w:r>
      <w:r w:rsidRPr="00700031">
        <w:rPr>
          <w:rStyle w:val="skrift-senket"/>
          <w:lang w:val="en-US"/>
        </w:rPr>
        <w:t>2</w:t>
      </w:r>
      <w:r w:rsidRPr="00700031">
        <w:rPr>
          <w:lang w:val="en-US"/>
        </w:rPr>
        <w:t xml:space="preserve"> taxes were included in the EU ETS at that stage. In addition to the sectors included in the EU ETS, Norway decided unilaterally in February 2009 (effective from 1 July 2008) to include nitrous oxide emissions from the production of nitric acid in Norway. Such emissions constituted about 4 per cent of Norwegian greenhouse gas emissions in 2005.</w:t>
      </w:r>
    </w:p>
    <w:p w14:paraId="6D3B63E4" w14:textId="77777777" w:rsidR="00934675" w:rsidRPr="00700031" w:rsidRDefault="00410FD7" w:rsidP="001E2EFF">
      <w:pPr>
        <w:rPr>
          <w:lang w:val="en-US"/>
        </w:rPr>
      </w:pPr>
      <w:r w:rsidRPr="00700031">
        <w:rPr>
          <w:lang w:val="en-US"/>
        </w:rPr>
        <w:t>Starting from 2012, the aviation sector was also included in the scope of the EU ETS. From 2013, phase III (2013–2020), the coverage of the EU ETS was further expanded, covering both new sectors (production of aluminium, petrochemical industry, mineral wool, ferroalloys, CCS) and gases (PFCs). From 2013, about 50 per cent of the Norwegian emissions are covered by the EU ETS. From 2021, phase IV (2021–2030), there is no change in the coverage of sectors and gases compared to phase III for stationary installations. Emissions covered by the EU ETS in this phase amounts to about 50 per cent of the Norwegian emissions.</w:t>
      </w:r>
    </w:p>
    <w:p w14:paraId="1A7400C4" w14:textId="77777777" w:rsidR="00934675" w:rsidRPr="00700031" w:rsidRDefault="00410FD7" w:rsidP="001E2EFF">
      <w:pPr>
        <w:rPr>
          <w:lang w:val="en-US"/>
        </w:rPr>
      </w:pPr>
      <w:r w:rsidRPr="00700031">
        <w:rPr>
          <w:lang w:val="en-US"/>
        </w:rPr>
        <w:t>There are a number of other cross-sectoral policies and measures. The Pollution Control Act lays down a general prohibition against pollution. Pollution is prohibited unless one has a specific permission to pollute according to law or a decision made by the relevant authority. The Pollution Control Act applies also to greenhouse gas emissions. Greenhouse gas emissions are however to a large extent covered by other specific policy instruments such as the CO</w:t>
      </w:r>
      <w:r w:rsidRPr="00700031">
        <w:rPr>
          <w:rStyle w:val="skrift-senket"/>
          <w:lang w:val="en-US"/>
        </w:rPr>
        <w:t>2</w:t>
      </w:r>
      <w:r w:rsidRPr="00700031">
        <w:rPr>
          <w:lang w:val="en-US"/>
        </w:rPr>
        <w:t xml:space="preserve"> tax, the EU ETS and specific agreements with the industry on reduction of emissions. The Planning and Building Act sets the framework for the planning and use of land areas and building requirements. Enova is a state-owned enterprise, owned by the Ministry of Climate and Environment.</w:t>
      </w:r>
    </w:p>
    <w:p w14:paraId="6F4E1812" w14:textId="77777777" w:rsidR="00934675" w:rsidRPr="00700031" w:rsidRDefault="00410FD7" w:rsidP="001E2EFF">
      <w:pPr>
        <w:rPr>
          <w:lang w:val="en-US"/>
        </w:rPr>
      </w:pPr>
      <w:r w:rsidRPr="00700031">
        <w:rPr>
          <w:lang w:val="en-US"/>
        </w:rPr>
        <w:t>In 2016, a financial support scheme was introduced to promote emissions reduction projects in Norwegian municipalities and counties. The scheme is called Klimasats and is administered by the Norwegian Environment Agency that assesses and prioritises the applications based on given criteria. The objective of Klimasats is to reduce emissions at the local level and contribute to the transition to a low emission society.</w:t>
      </w:r>
    </w:p>
    <w:p w14:paraId="21FE6593" w14:textId="77777777" w:rsidR="00934675" w:rsidRPr="00700031" w:rsidRDefault="00410FD7" w:rsidP="001E2EFF">
      <w:pPr>
        <w:pStyle w:val="avsnitt-undertittel"/>
        <w:rPr>
          <w:lang w:val="en-US"/>
        </w:rPr>
      </w:pPr>
      <w:r w:rsidRPr="00700031">
        <w:rPr>
          <w:lang w:val="en-US"/>
        </w:rPr>
        <w:t>Petroleum activities</w:t>
      </w:r>
    </w:p>
    <w:p w14:paraId="378B75C5" w14:textId="77777777" w:rsidR="00934675" w:rsidRPr="00700031" w:rsidRDefault="00410FD7" w:rsidP="001E2EFF">
      <w:pPr>
        <w:rPr>
          <w:lang w:val="en-US"/>
        </w:rPr>
      </w:pPr>
      <w:r w:rsidRPr="00700031">
        <w:rPr>
          <w:lang w:val="en-US"/>
        </w:rPr>
        <w:t>A CO</w:t>
      </w:r>
      <w:r w:rsidRPr="00700031">
        <w:rPr>
          <w:rStyle w:val="skrift-senket"/>
          <w:lang w:val="en-US"/>
        </w:rPr>
        <w:t>2</w:t>
      </w:r>
      <w:r w:rsidRPr="00700031">
        <w:rPr>
          <w:lang w:val="en-US"/>
        </w:rPr>
        <w:t xml:space="preserve"> offshore tax regime was introduced in 1991. The tax regime includes emissions from burning of natural gas and oil and venting in the production phase on the Norwegian Continental Shelf. From 2008 offshore activities were included in the EU Emissions Trading Scheme (EU ETS). More than 90 per cent of the emissions from the sector are covered by the EU ETS. In addition, most of the emissions from the sector is subject to the offshore CO</w:t>
      </w:r>
      <w:r w:rsidRPr="00700031">
        <w:rPr>
          <w:rStyle w:val="skrift-senket"/>
          <w:lang w:val="en-US"/>
        </w:rPr>
        <w:t>2</w:t>
      </w:r>
      <w:r w:rsidRPr="00700031">
        <w:rPr>
          <w:lang w:val="en-US"/>
        </w:rPr>
        <w:t xml:space="preserve"> tax.</w:t>
      </w:r>
    </w:p>
    <w:p w14:paraId="7C31D756" w14:textId="77777777" w:rsidR="00934675" w:rsidRPr="00700031" w:rsidRDefault="00410FD7" w:rsidP="001E2EFF">
      <w:pPr>
        <w:rPr>
          <w:lang w:val="en-US"/>
        </w:rPr>
      </w:pPr>
      <w:r w:rsidRPr="00700031">
        <w:rPr>
          <w:lang w:val="en-US"/>
        </w:rPr>
        <w:t>The CO</w:t>
      </w:r>
      <w:r w:rsidRPr="00700031">
        <w:rPr>
          <w:rStyle w:val="skrift-senket"/>
          <w:lang w:val="en-US"/>
        </w:rPr>
        <w:t>2</w:t>
      </w:r>
      <w:r w:rsidRPr="00700031">
        <w:rPr>
          <w:lang w:val="en-US"/>
        </w:rPr>
        <w:t xml:space="preserve"> tax on petroleum activities has been the most important instrument for reducing emissions in the petroleum sector to date, and the impact has been significant. The CO</w:t>
      </w:r>
      <w:r w:rsidRPr="00700031">
        <w:rPr>
          <w:rStyle w:val="skrift-senket"/>
          <w:lang w:val="en-US"/>
        </w:rPr>
        <w:t>2</w:t>
      </w:r>
      <w:r w:rsidRPr="00700031">
        <w:rPr>
          <w:lang w:val="en-US"/>
        </w:rPr>
        <w:t xml:space="preserve"> tax and regulations under the Pollution Control Act have resulted in improvements in technology and emission-reducing measures such as the CO</w:t>
      </w:r>
      <w:r w:rsidRPr="00700031">
        <w:rPr>
          <w:rStyle w:val="skrift-senket"/>
          <w:lang w:val="en-US"/>
        </w:rPr>
        <w:t>2</w:t>
      </w:r>
      <w:r w:rsidRPr="00700031">
        <w:rPr>
          <w:lang w:val="en-US"/>
        </w:rPr>
        <w:t xml:space="preserve"> storage projects at Sleipner (including Gudrun) and Snøhvit, and the replacement of gas turbines with electricity from the onshore power grid. Since the power production system in Norway is based on hydro power (96 per cent in 2016), providing power supply from the mainland to offshore installations results in significantly lower national emissions compared with using offshore gas turbines.</w:t>
      </w:r>
    </w:p>
    <w:p w14:paraId="1F1EF71B" w14:textId="77777777" w:rsidR="00934675" w:rsidRPr="00700031" w:rsidRDefault="00410FD7" w:rsidP="001E2EFF">
      <w:pPr>
        <w:pStyle w:val="avsnitt-undertittel"/>
        <w:rPr>
          <w:lang w:val="en-US"/>
        </w:rPr>
      </w:pPr>
      <w:r w:rsidRPr="00700031">
        <w:rPr>
          <w:lang w:val="en-US"/>
        </w:rPr>
        <w:lastRenderedPageBreak/>
        <w:t>Carbon capture and storage</w:t>
      </w:r>
    </w:p>
    <w:p w14:paraId="01FA79D7" w14:textId="77777777" w:rsidR="00934675" w:rsidRPr="00700031" w:rsidRDefault="00410FD7" w:rsidP="001E2EFF">
      <w:pPr>
        <w:rPr>
          <w:lang w:val="en-US"/>
        </w:rPr>
      </w:pPr>
      <w:r w:rsidRPr="00700031">
        <w:rPr>
          <w:lang w:val="en-US"/>
        </w:rPr>
        <w:t>CCS comprises capture, transport and permanent geological storage of CO</w:t>
      </w:r>
      <w:r w:rsidRPr="00700031">
        <w:rPr>
          <w:rStyle w:val="skrift-senket"/>
          <w:lang w:val="en-US"/>
        </w:rPr>
        <w:t>2</w:t>
      </w:r>
      <w:r w:rsidRPr="00700031">
        <w:rPr>
          <w:lang w:val="en-US"/>
        </w:rPr>
        <w:t xml:space="preserve"> emissions from fossil-fuel combustion, industrial production and waste incineration. According to the Intergovernmental Panel on Climate Change (IPCC), CCS is a key measure for reducing global greenhouse gas emissions. Technology development in an international perspective and ways of reducing costs are key to the deployment of CCS at a global scale.</w:t>
      </w:r>
    </w:p>
    <w:p w14:paraId="0120D4F9" w14:textId="77777777" w:rsidR="00934675" w:rsidRPr="00700031" w:rsidRDefault="00410FD7" w:rsidP="001E2EFF">
      <w:pPr>
        <w:rPr>
          <w:lang w:val="en-US"/>
        </w:rPr>
      </w:pPr>
      <w:r w:rsidRPr="00700031">
        <w:rPr>
          <w:lang w:val="en-US"/>
        </w:rPr>
        <w:t>Norway has demonstrated experience with safe and secure CCS. Since 1996, CO</w:t>
      </w:r>
      <w:r w:rsidRPr="00700031">
        <w:rPr>
          <w:rStyle w:val="skrift-senket"/>
          <w:lang w:val="en-US"/>
        </w:rPr>
        <w:t>2</w:t>
      </w:r>
      <w:r w:rsidRPr="00700031">
        <w:rPr>
          <w:lang w:val="en-US"/>
        </w:rPr>
        <w:t xml:space="preserve"> from natural gas production on the Norwegian Continental shelf has been captured and reinjected into sub-seabed formations in the Sleipner and Snøhvit petroleum fields.</w:t>
      </w:r>
    </w:p>
    <w:p w14:paraId="6396F9D9" w14:textId="77777777" w:rsidR="00934675" w:rsidRPr="00700031" w:rsidRDefault="00410FD7" w:rsidP="001E2EFF">
      <w:pPr>
        <w:rPr>
          <w:lang w:val="en-US"/>
        </w:rPr>
      </w:pPr>
      <w:r w:rsidRPr="00700031">
        <w:rPr>
          <w:lang w:val="en-US"/>
        </w:rPr>
        <w:t>A full-scale CCS demonstration project, Longship, for capture, transport and storage of CO</w:t>
      </w:r>
      <w:r w:rsidRPr="00700031">
        <w:rPr>
          <w:rStyle w:val="skrift-senket"/>
          <w:lang w:val="en-US"/>
        </w:rPr>
        <w:t>2</w:t>
      </w:r>
      <w:r w:rsidRPr="00700031">
        <w:rPr>
          <w:lang w:val="en-US"/>
        </w:rPr>
        <w:t xml:space="preserve"> is under development in Norway. The Longship project is a central part of the Norwegian government’s policy for CO</w:t>
      </w:r>
      <w:r w:rsidRPr="00700031">
        <w:rPr>
          <w:rStyle w:val="skrift-senket"/>
          <w:lang w:val="en-US"/>
        </w:rPr>
        <w:t>2</w:t>
      </w:r>
      <w:r w:rsidRPr="00700031">
        <w:rPr>
          <w:lang w:val="en-US"/>
        </w:rPr>
        <w:t>-management, and of Norway’s contribution to developing necessary climate technologies. The project consists of two Norwegian CO</w:t>
      </w:r>
      <w:r w:rsidRPr="00700031">
        <w:rPr>
          <w:rStyle w:val="skrift-senket"/>
          <w:lang w:val="en-US"/>
        </w:rPr>
        <w:t>2</w:t>
      </w:r>
      <w:r w:rsidRPr="00700031">
        <w:rPr>
          <w:lang w:val="en-US"/>
        </w:rPr>
        <w:t xml:space="preserve"> capture facilities, Hafslund Oslo Celsio (waste incineration) and Norcem (cement), and a CO</w:t>
      </w:r>
      <w:r w:rsidRPr="00700031">
        <w:rPr>
          <w:rStyle w:val="skrift-senket"/>
          <w:lang w:val="en-US"/>
        </w:rPr>
        <w:t>2</w:t>
      </w:r>
      <w:r w:rsidRPr="00700031">
        <w:rPr>
          <w:lang w:val="en-US"/>
        </w:rPr>
        <w:t xml:space="preserve"> transport and storage project, The Northern Lights (Equinor, Shell and Total). The permanent storage will take place on the Norwegian continental shelf. Northern Lights is engaging with industrial emitters around the North Sea to enlarge the project in a possible next phase.</w:t>
      </w:r>
    </w:p>
    <w:p w14:paraId="31FBDCCF" w14:textId="77777777" w:rsidR="00934675" w:rsidRPr="00700031" w:rsidRDefault="00410FD7" w:rsidP="001E2EFF">
      <w:pPr>
        <w:pStyle w:val="avsnitt-undertittel"/>
        <w:rPr>
          <w:lang w:val="en-US"/>
        </w:rPr>
      </w:pPr>
      <w:r w:rsidRPr="00700031">
        <w:rPr>
          <w:lang w:val="en-US"/>
        </w:rPr>
        <w:t>Energy and transformation industries</w:t>
      </w:r>
    </w:p>
    <w:p w14:paraId="2652B5E9" w14:textId="77777777" w:rsidR="00934675" w:rsidRPr="00700031" w:rsidRDefault="00410FD7" w:rsidP="001E2EFF">
      <w:pPr>
        <w:rPr>
          <w:lang w:val="en-US"/>
        </w:rPr>
      </w:pPr>
      <w:r w:rsidRPr="00700031">
        <w:rPr>
          <w:lang w:val="en-US"/>
        </w:rPr>
        <w:t>About 98 per cent of electricity generation in Norway is based on renewables. Hydropower constitutes about 89 per cent of the electricity generation. In addition, wind power contributes with approximately 9 per cent of the energy generation (normal year average). Norway’s thermal power plants account for about 1.5 per cent of total production capacity. The legal framework encompasses statutes and regulations concerning public ownership of hydropower resources, licenses for the construction and operation of installations and regulations of the power market. The legislation is intended to ensure effective management of resources, and to ensure that various user and environmental interests are heard and considered. A tax on electricity consumption was introduced in 1951. At present an excise duty is levied on electricity supplied in Norway. The excise duty on electricity is mainly a fiscal tax. Since the majority of the stationary energy consumption in Norway is based on electricity generated from hydropower, emissions from energy consumption are very low in Norway compared to most other countries. Energy efficiency measures and new renewable capacity will therefore have limited effect on emissions in Norway.</w:t>
      </w:r>
    </w:p>
    <w:p w14:paraId="4E1974C6" w14:textId="77777777" w:rsidR="00934675" w:rsidRPr="00700031" w:rsidRDefault="00410FD7" w:rsidP="001E2EFF">
      <w:pPr>
        <w:rPr>
          <w:lang w:val="en-US"/>
        </w:rPr>
      </w:pPr>
      <w:r w:rsidRPr="00700031">
        <w:rPr>
          <w:lang w:val="en-US"/>
        </w:rPr>
        <w:t>The EU renewable energy directive (2009/28/EC) is incorporated into the EEA Agreement. The Norwegian target for renewable energy share is 67.5 per cent by 2020. Norway reported a 77.4 per cent of renewable energy in 2020. A common Norwegian-Swedish market for electricity certificates was established 1 January 2012. The electricity certificate system is a market-based support scheme with the objective of increased renewable electricity production.</w:t>
      </w:r>
    </w:p>
    <w:p w14:paraId="41A1B48F" w14:textId="77777777" w:rsidR="00934675" w:rsidRPr="00700031" w:rsidRDefault="00410FD7" w:rsidP="001E2EFF">
      <w:pPr>
        <w:rPr>
          <w:lang w:val="en-US"/>
        </w:rPr>
      </w:pPr>
      <w:r w:rsidRPr="00700031">
        <w:rPr>
          <w:lang w:val="en-US"/>
        </w:rPr>
        <w:t>The excise duty on mineral oils, comprising mostly fuel oils, was introduced in 2000. Norway also has other energy-related taxes. Fuel oils, kerosene and natural gas are subject to CO</w:t>
      </w:r>
      <w:r w:rsidRPr="00700031">
        <w:rPr>
          <w:rStyle w:val="skrift-senket"/>
          <w:lang w:val="en-US"/>
        </w:rPr>
        <w:t xml:space="preserve">2 </w:t>
      </w:r>
      <w:r w:rsidRPr="00700031">
        <w:rPr>
          <w:lang w:val="en-US"/>
        </w:rPr>
        <w:t xml:space="preserve">tax. In June 2017, the </w:t>
      </w:r>
      <w:r w:rsidRPr="00700031">
        <w:rPr>
          <w:lang w:val="en-US"/>
        </w:rPr>
        <w:lastRenderedPageBreak/>
        <w:t>Government put forward a regulation banning use of mineral oil for heating of buildings from 2020. By the end of 2021, a 53.3 TWh new annual production has been built under the joint Norwegian-Swedish electricity certification market. Norway has contributed with 19.1 TWh. At the end of 2021, the system was closed for new projects, but the electricity certification market will continue until 2035.</w:t>
      </w:r>
    </w:p>
    <w:p w14:paraId="7398A99D" w14:textId="77777777" w:rsidR="00934675" w:rsidRPr="00700031" w:rsidRDefault="00410FD7" w:rsidP="001E2EFF">
      <w:pPr>
        <w:rPr>
          <w:lang w:val="en-US"/>
        </w:rPr>
      </w:pPr>
      <w:r w:rsidRPr="00700031">
        <w:rPr>
          <w:lang w:val="en-US"/>
        </w:rPr>
        <w:t>Enova is a state-owned enterprise, owned by the Ministry of Climate and Environment. Enova is managed by the ministry based on four-year rolling agreements. The Government has given Enova a clearer climate profile for the current four-year period, so that its purpose is to contribute to Norway’s emission reduction commitment and contribute to Norway’s transition to a low-emission society. Enova contributes to the development of technologies necessary towards 2030 and the low emission society in 2050. Enova provides funding and advice for climate and energy projects, and supports both companies and individual households, as well as local and regional governments. Funding for projects is drawn from the Climate and Energy Fund, which was provided NOK 4.1 billion in 2022. Enova’s activities focus on late-phase technology development and early-stage market introduction. Grants for late-phase technology development help to speed up the pace and scale of pilot and demonstration projects and full-scale testing, so that new technologies and solutions reach the market more quickly. Enova’s programs deal with technologies and solutions at various stages of maturity. During the innovation process from technology development to market introduction, the goal is to reduce costs and the level of technological risk. Once a solution is technologically mature and ready for market roll-out, the goal is to achieve widespread deployment and market take-up. It is always necessary to overcome various market barriers as a solution proceeds through technology development and market introduction. Enova seeks to identify the most important of these and designs its programmes for the introduction and deployment of energy and climate solutions to lower such barriers.</w:t>
      </w:r>
    </w:p>
    <w:p w14:paraId="42AFD9CE" w14:textId="77777777" w:rsidR="00934675" w:rsidRPr="00700031" w:rsidRDefault="00410FD7" w:rsidP="001E2EFF">
      <w:pPr>
        <w:pStyle w:val="avsnitt-undertittel"/>
        <w:rPr>
          <w:lang w:val="en-US"/>
        </w:rPr>
      </w:pPr>
      <w:r w:rsidRPr="00700031">
        <w:rPr>
          <w:lang w:val="en-US"/>
        </w:rPr>
        <w:t>Transport</w:t>
      </w:r>
    </w:p>
    <w:p w14:paraId="6F4391B8" w14:textId="77777777" w:rsidR="00934675" w:rsidRPr="00700031" w:rsidRDefault="00410FD7" w:rsidP="001E2EFF">
      <w:pPr>
        <w:rPr>
          <w:lang w:val="en-US"/>
        </w:rPr>
      </w:pPr>
      <w:r w:rsidRPr="00700031">
        <w:rPr>
          <w:lang w:val="en-US"/>
        </w:rPr>
        <w:t>The transport sector accounts for about 1/3 of Norwegian greenhouse gas emissions, and around 2/3 of the ESR emissions. There are several measures in place that affect greenhouse gas emissions from the transport sector. The tax policy is central, and the most important measure is the CO</w:t>
      </w:r>
      <w:r w:rsidRPr="00700031">
        <w:rPr>
          <w:rStyle w:val="skrift-senket"/>
          <w:lang w:val="en-US"/>
        </w:rPr>
        <w:t>2</w:t>
      </w:r>
      <w:r w:rsidRPr="00700031">
        <w:rPr>
          <w:lang w:val="en-US"/>
        </w:rPr>
        <w:t xml:space="preserve"> tax, which is a cross-sectoral measure. In addition, the vehicle tax policy contributes to shifting vehicle demand towards low and zero emission vehicles. Norway also has a quota obligation for biofuels for road traffic, see chapter 4.3.7.2.4. In addition, there are several other measures, such as Enova’s grant schemes, requirements in public procurement processes etc.</w:t>
      </w:r>
    </w:p>
    <w:p w14:paraId="0E3A308A" w14:textId="77777777" w:rsidR="00934675" w:rsidRPr="00700031" w:rsidRDefault="00410FD7" w:rsidP="001E2EFF">
      <w:pPr>
        <w:pStyle w:val="avsnitt-undertittel"/>
        <w:rPr>
          <w:lang w:val="en-US"/>
        </w:rPr>
      </w:pPr>
      <w:r w:rsidRPr="00700031">
        <w:rPr>
          <w:lang w:val="en-US"/>
        </w:rPr>
        <w:t>Industry</w:t>
      </w:r>
    </w:p>
    <w:p w14:paraId="6964D8CD" w14:textId="77777777" w:rsidR="00934675" w:rsidRPr="00700031" w:rsidRDefault="00410FD7" w:rsidP="001E2EFF">
      <w:pPr>
        <w:rPr>
          <w:lang w:val="en-US"/>
        </w:rPr>
      </w:pPr>
      <w:r w:rsidRPr="00700031">
        <w:rPr>
          <w:lang w:val="en-US"/>
        </w:rPr>
        <w:t>This sector covers primarily emissions from the manufacturing industry, including emissions from industrial processes. A number of policies and measures have been implemented over the years. From 2013, emissions from processes in the manufacturing industries are to a large extent covered by the EU ETS. Prior to the EU ETS, a number of agreements concerning the reduction of greenhouse gas emissions have been concluded between the industry and the Norwegian Government. HFCs are regulated through a tax and reimbursement scheme together with F-gas regulation and the Kigali Amendment.</w:t>
      </w:r>
    </w:p>
    <w:p w14:paraId="5CDE12ED" w14:textId="77777777" w:rsidR="00934675" w:rsidRPr="00700031" w:rsidRDefault="00410FD7" w:rsidP="001E2EFF">
      <w:pPr>
        <w:pStyle w:val="avsnitt-undertittel"/>
        <w:rPr>
          <w:lang w:val="en-US"/>
        </w:rPr>
      </w:pPr>
      <w:r w:rsidRPr="00700031">
        <w:rPr>
          <w:lang w:val="en-US"/>
        </w:rPr>
        <w:lastRenderedPageBreak/>
        <w:t>Agriculture</w:t>
      </w:r>
    </w:p>
    <w:p w14:paraId="4E8901DC" w14:textId="77777777" w:rsidR="00934675" w:rsidRPr="00700031" w:rsidRDefault="00410FD7" w:rsidP="001E2EFF">
      <w:pPr>
        <w:rPr>
          <w:lang w:val="en-US"/>
        </w:rPr>
      </w:pPr>
      <w:r w:rsidRPr="00700031">
        <w:rPr>
          <w:lang w:val="en-US"/>
        </w:rPr>
        <w:t>Current policies and practices to control GHG emissions in Norwegian agriculture include a combination of regulatory, economic and informatory measures. CO</w:t>
      </w:r>
      <w:r w:rsidRPr="00700031">
        <w:rPr>
          <w:rStyle w:val="skrift-senket"/>
          <w:lang w:val="en-US"/>
        </w:rPr>
        <w:t>2</w:t>
      </w:r>
      <w:r w:rsidRPr="00700031">
        <w:rPr>
          <w:lang w:val="en-US"/>
        </w:rPr>
        <w:t xml:space="preserve"> from the use of fossil fuel in activities related to agriculture meets CO</w:t>
      </w:r>
      <w:r w:rsidRPr="00700031">
        <w:rPr>
          <w:rStyle w:val="skrift-senket"/>
          <w:lang w:val="en-US"/>
        </w:rPr>
        <w:t>2</w:t>
      </w:r>
      <w:r w:rsidRPr="00700031">
        <w:rPr>
          <w:lang w:val="en-US"/>
        </w:rPr>
        <w:t>-taxation similar to other sectors. The government has proposed a mandatory biofuels turnover for non-road machinery from 2023 and this will also include agricultural machinery, whereas the general ban on fossil fuels for heating buildings is imposed for agriculture from 2025. Emissions related to transport and energy are accounted for in other sectors. Direct emissions from agriculture are covered neither by the emissions trading system, nor subject to GHG taxation, rather they are covered by other measures.</w:t>
      </w:r>
    </w:p>
    <w:p w14:paraId="7919471C" w14:textId="77777777" w:rsidR="00934675" w:rsidRPr="00700031" w:rsidRDefault="00410FD7" w:rsidP="001E2EFF">
      <w:pPr>
        <w:pStyle w:val="avsnitt-undertittel"/>
        <w:rPr>
          <w:lang w:val="en-US"/>
        </w:rPr>
      </w:pPr>
      <w:r w:rsidRPr="00700031">
        <w:rPr>
          <w:lang w:val="en-US"/>
        </w:rPr>
        <w:t>Forestry</w:t>
      </w:r>
    </w:p>
    <w:p w14:paraId="59C9F67B" w14:textId="77777777" w:rsidR="00934675" w:rsidRPr="00700031" w:rsidRDefault="00410FD7" w:rsidP="001E2EFF">
      <w:pPr>
        <w:rPr>
          <w:lang w:val="en-US"/>
        </w:rPr>
      </w:pPr>
      <w:r w:rsidRPr="00700031">
        <w:rPr>
          <w:lang w:val="en-US"/>
        </w:rPr>
        <w:t>A wide range of measures, including legislation, taxation, economic support schemes, research, extension services and administrative procedures, support the implementation of forest policy and mitigation actions. The current Forestry Act was adopted by the Norwegian Parliament in 2005 and entered into force in 2006. Its main objectives are to promote sustainable management of forest resources with a view to promote local and national economic development, and to secure biological diversity, consideration for the landscape, outdoor recreation and the cultural values associated with the forest. The Forestry Act also contributes to the conservation of biodiversity and the sustainable use of natural resources. However, the measures implemented will also influence CO</w:t>
      </w:r>
      <w:r w:rsidRPr="00700031">
        <w:rPr>
          <w:rStyle w:val="skrift-senket"/>
          <w:lang w:val="en-US"/>
        </w:rPr>
        <w:t>2</w:t>
      </w:r>
      <w:r w:rsidRPr="00700031">
        <w:rPr>
          <w:lang w:val="en-US"/>
        </w:rPr>
        <w:t xml:space="preserve"> sequestration. The Forestry Act requires the forest owner to regenerate areas within three years after harvesting.</w:t>
      </w:r>
    </w:p>
    <w:p w14:paraId="3401A985" w14:textId="77777777" w:rsidR="00934675" w:rsidRPr="00700031" w:rsidRDefault="00410FD7" w:rsidP="001E2EFF">
      <w:pPr>
        <w:pStyle w:val="avsnitt-undertittel"/>
        <w:rPr>
          <w:lang w:val="en-US"/>
        </w:rPr>
      </w:pPr>
      <w:r w:rsidRPr="00700031">
        <w:rPr>
          <w:lang w:val="en-US"/>
        </w:rPr>
        <w:t>Waste</w:t>
      </w:r>
    </w:p>
    <w:p w14:paraId="3ED12F2E" w14:textId="77777777" w:rsidR="00934675" w:rsidRPr="00700031" w:rsidRDefault="00410FD7" w:rsidP="001E2EFF">
      <w:pPr>
        <w:rPr>
          <w:lang w:val="en-US"/>
        </w:rPr>
      </w:pPr>
      <w:r w:rsidRPr="00700031">
        <w:rPr>
          <w:lang w:val="en-US"/>
        </w:rPr>
        <w:t>The main goal of the Norwegian waste policy is that waste is to cause the least possible harm to humans and the environment. The quantity of waste generated is to be considerably lower than the rate of economic growth, whilst rates for the preparing for reuse and recycling should rise. Furthermore, the amount of hazardous waste is to be reduced and hazardous waste is to be dealt with in an appropriate way. The measures to reduce greenhouse gas emissions are to a large extent concurrent with measures to increase recycling and recovery. The most important measures are: i) regulations under the Pollution Control Act, including the ban on depositing biodegradable waste in landfills and requirements regarding extraction of landfill gas (see below) and ii) extended producer responsibility for specific waste fractions. In general, targets set in EU waste directives, such as EU-targets for preparing for reuse and recycling of municipal waste, also apply for Norway owing to the EEA agreement.</w:t>
      </w:r>
    </w:p>
    <w:p w14:paraId="7A0BC5B5" w14:textId="77777777" w:rsidR="00934675" w:rsidRPr="00700031" w:rsidRDefault="00410FD7" w:rsidP="001E2EFF">
      <w:pPr>
        <w:pStyle w:val="Overskrift2"/>
        <w:rPr>
          <w:lang w:val="en-US"/>
        </w:rPr>
      </w:pPr>
      <w:r w:rsidRPr="00700031">
        <w:rPr>
          <w:lang w:val="en-US"/>
        </w:rPr>
        <w:t>Projections and the total effect of policies and measures</w:t>
      </w:r>
    </w:p>
    <w:p w14:paraId="30ACB454" w14:textId="77777777" w:rsidR="00934675" w:rsidRPr="00700031" w:rsidRDefault="00410FD7" w:rsidP="001E2EFF">
      <w:pPr>
        <w:rPr>
          <w:lang w:val="en-US"/>
        </w:rPr>
      </w:pPr>
      <w:r w:rsidRPr="00700031">
        <w:rPr>
          <w:lang w:val="en-US"/>
        </w:rPr>
        <w:t>In the baseline scenario, total greenhouse gas emissions excluding LULUCF are projected to decline from the 2021 level to 38.6 Mt in 2030 and to continue this trend to 33.8 Mt in 2035. This is a “with measures” projection, based on policies and measures implemented as of midyear 2022. Emission reductions are foreseen both for emissions included in the EU ETS and for the ESR emissions.</w:t>
      </w:r>
    </w:p>
    <w:p w14:paraId="6C8ED2DB" w14:textId="77777777" w:rsidR="00934675" w:rsidRPr="00700031" w:rsidRDefault="00410FD7" w:rsidP="001E2EFF">
      <w:pPr>
        <w:rPr>
          <w:lang w:val="en-US"/>
        </w:rPr>
      </w:pPr>
      <w:r w:rsidRPr="00700031">
        <w:rPr>
          <w:lang w:val="en-US"/>
        </w:rPr>
        <w:lastRenderedPageBreak/>
        <w:t>New projections of removals and emissions from the LULUCF sector were published in October 2022. The projections cover removals and emissions of all greenhouse gases in the LULUCF sector from 2021 to 2100. The projections show that the total sink is expected to be reduced in the period 2021–2030. The projections indicate that the carbon sink capacity of the current forest stock has reached a peak. This is primarily due to a skewed age class structure of the Norwegian forest with 43 per cent mature stands.</w:t>
      </w:r>
    </w:p>
    <w:p w14:paraId="3E3BFB51" w14:textId="77777777" w:rsidR="00934675" w:rsidRPr="00700031" w:rsidRDefault="00410FD7" w:rsidP="001E2EFF">
      <w:pPr>
        <w:rPr>
          <w:lang w:val="en-US"/>
        </w:rPr>
      </w:pPr>
      <w:r w:rsidRPr="00700031">
        <w:rPr>
          <w:lang w:val="en-US"/>
        </w:rPr>
        <w:t>There are considerable methodological difficulties in calculating the effect of policies and measures ex post, including establishing a hypothetical baseline and obtaining relevant data, and with multiple measures and policies covering the same emission sources. Nevertheless, effects are estimated for a number of policies and measures, including the most significant ones. According to the estimates, the GHG emissions in 2020 and the projected emissions in 2030 would be about 26 and 37 million tonnes CO</w:t>
      </w:r>
      <w:r w:rsidRPr="00700031">
        <w:rPr>
          <w:rStyle w:val="skrift-senket"/>
          <w:lang w:val="en-US"/>
        </w:rPr>
        <w:t>2</w:t>
      </w:r>
      <w:r w:rsidRPr="00700031">
        <w:rPr>
          <w:lang w:val="en-US"/>
        </w:rPr>
        <w:t xml:space="preserve"> equivalents higher respectively if policies and measures had not been implemented.</w:t>
      </w:r>
    </w:p>
    <w:p w14:paraId="1E2531A9" w14:textId="77777777" w:rsidR="00934675" w:rsidRPr="00700031" w:rsidRDefault="00410FD7" w:rsidP="001E2EFF">
      <w:pPr>
        <w:pStyle w:val="Overskrift2"/>
        <w:rPr>
          <w:lang w:val="en-US"/>
        </w:rPr>
      </w:pPr>
      <w:r w:rsidRPr="00700031">
        <w:rPr>
          <w:lang w:val="en-US"/>
        </w:rPr>
        <w:t>Vulnerability assessment, climate change impacts and adaptation measures</w:t>
      </w:r>
    </w:p>
    <w:p w14:paraId="13EEF511" w14:textId="77777777" w:rsidR="00934675" w:rsidRPr="00700031" w:rsidRDefault="00410FD7" w:rsidP="001E2EFF">
      <w:pPr>
        <w:rPr>
          <w:lang w:val="en-US"/>
        </w:rPr>
      </w:pPr>
      <w:r w:rsidRPr="00700031">
        <w:rPr>
          <w:lang w:val="en-US"/>
        </w:rPr>
        <w:t>The Norwegian economy, environment and society are vulnerable to climate change. The Government has conducted several actions, in compliance with the requirements of UNFCCC, in order to prepare for climate change.</w:t>
      </w:r>
    </w:p>
    <w:p w14:paraId="513C4A64" w14:textId="77777777" w:rsidR="00934675" w:rsidRPr="00700031" w:rsidRDefault="00410FD7" w:rsidP="001E2EFF">
      <w:pPr>
        <w:rPr>
          <w:lang w:val="en-US"/>
        </w:rPr>
      </w:pPr>
      <w:r w:rsidRPr="00700031">
        <w:rPr>
          <w:lang w:val="en-US"/>
        </w:rPr>
        <w:t>In 2010, the Official Norwegian Report NOU 2010: 10 Adapting to a changing climate was published. In this report, a committee appointed by the Government assessed Norway’s vulnerability to the effects of climate change and the need to adapt. The NOU incorporates many of the aspects described in the Intergovernmental Panel on Climate Change (IPCC) Technical Guidelines for Assessing Climate Change Impacts and Adaptations and the United Nations Environment Programme (UNEP) Handbook on Methods for Climate Change Impacts Assessment and Adaptation Strategies. Following publication of the NOU, a white paper on climate change adaptation, Meld. St. 33 (2012–2013) Climate change adaptation in Norway, was prepared and adopted by the Norwegian Parliament. The white paper outlines actions to be taken at various governmental levels and within sectors in order to adapt to a changing climate. In 2022, the Government announced that it will start working on a new strategy for climate change adaptation, from which a new white paper will result.</w:t>
      </w:r>
    </w:p>
    <w:p w14:paraId="10FEC788" w14:textId="77777777" w:rsidR="00934675" w:rsidRPr="00700031" w:rsidRDefault="00410FD7" w:rsidP="001E2EFF">
      <w:pPr>
        <w:rPr>
          <w:lang w:val="en-US"/>
        </w:rPr>
      </w:pPr>
      <w:r w:rsidRPr="00700031">
        <w:rPr>
          <w:lang w:val="en-US"/>
        </w:rPr>
        <w:t xml:space="preserve">Since the release of Norway’s 7th National Communication in 2018, Norway has passed several milestones in its work related to climate change adaptation, and important progress has been made on local to national administrative levels and across different sectors. An NOU concerning climate risk and the Norwegian economy has been published, and central government planning guidelines on how to integrate climate change adaptation into municipal planning activities has been developed. Capacity building has been strengthened through networks, cooperation and other activities related to climate change adaptation. Climate change adaptation is also integrated into strategies and action plans within and across relevant sectors, such as in the recently adopted white paper Meld. St. 9 (2020–2021). Moreover, the Norwegian Parliament adopted a Climate Change Act in 2017, which includes reporting requirements related to adaptation to climate change. The Office of the Auditor </w:t>
      </w:r>
      <w:r w:rsidRPr="00700031">
        <w:rPr>
          <w:lang w:val="en-US"/>
        </w:rPr>
        <w:lastRenderedPageBreak/>
        <w:t>General (OAG) of Norway recently assessed the work of the government authorities in adapting infrastructure and built-up areas to a changing climate, revealing that the Norwegian government authorities do not have the necessary overview of the risks of natural disasters in a future climate.</w:t>
      </w:r>
    </w:p>
    <w:p w14:paraId="193960C9" w14:textId="77777777" w:rsidR="00934675" w:rsidRPr="00700031" w:rsidRDefault="00410FD7" w:rsidP="001E2EFF">
      <w:pPr>
        <w:pStyle w:val="Overskrift2"/>
        <w:rPr>
          <w:lang w:val="en-US"/>
        </w:rPr>
      </w:pPr>
      <w:r w:rsidRPr="00700031">
        <w:rPr>
          <w:lang w:val="en-US"/>
        </w:rPr>
        <w:t>Research and systematic observation</w:t>
      </w:r>
    </w:p>
    <w:p w14:paraId="4942B139" w14:textId="77777777" w:rsidR="00934675" w:rsidRPr="00700031" w:rsidRDefault="00410FD7" w:rsidP="001E2EFF">
      <w:pPr>
        <w:rPr>
          <w:lang w:val="en-US"/>
        </w:rPr>
      </w:pPr>
      <w:r w:rsidRPr="00700031">
        <w:rPr>
          <w:lang w:val="en-US"/>
        </w:rPr>
        <w:t>The Norwegian government’s white paper Meld. St. 5 (2022–2023) Long-term plan for research and higher education 2023–2032 outlines the Government policy for research and higher education. The white paper identifies climate change as the defining challenge in the world today. The Government will scale up appropriations to research and higher education within six long-term priority areas: i) oceans and coastal areas, ii) climate, the environment and energy, iii) health enabling and industrial technologies, iv) social security and preparedness and v) trust and community.</w:t>
      </w:r>
    </w:p>
    <w:p w14:paraId="1E95A602" w14:textId="1581225D" w:rsidR="00934675" w:rsidRPr="00700031" w:rsidRDefault="00410FD7" w:rsidP="001E2EFF">
      <w:pPr>
        <w:rPr>
          <w:lang w:val="en-US"/>
        </w:rPr>
      </w:pPr>
      <w:r w:rsidRPr="00700031">
        <w:rPr>
          <w:lang w:val="en-US"/>
        </w:rPr>
        <w:t>International cooperation is a prerequisite for carrying out high-level research. Norway is part of the global knowledge development trend and participates extensively in international cooperation on research and education with countries throughout the world. Norway is participating in Horizon Europe, EUs Research and Innovation programme (2021–2027) and is well-integrated in the European collaboration on research and higher education. Norway has taken part in this competitive arena for more than 20 years. The Government states in the white paper that it will continue its work to stimulate institution-based, long-term international collaboration.</w:t>
      </w:r>
    </w:p>
    <w:p w14:paraId="6E0E6D72" w14:textId="77777777" w:rsidR="00934675" w:rsidRPr="00700031" w:rsidRDefault="00410FD7" w:rsidP="001E2EFF">
      <w:pPr>
        <w:rPr>
          <w:lang w:val="en-US"/>
        </w:rPr>
      </w:pPr>
      <w:r w:rsidRPr="00700031">
        <w:rPr>
          <w:lang w:val="en-US"/>
        </w:rPr>
        <w:t>The most recent white paper on climate policy Meld. St. 13 (2020–2021) Norway’s climate action plan for 2021–2030, emphasizes the development of knowledge through research and innovation to combat climate change. The Government has, in line with the EU, a target that public funding of research and innovation should amount to 1 per cent of the gross domestic product (GDP). Since 2016, this target has been achieved, and in 2020 the amount was 1,15 per cent.</w:t>
      </w:r>
    </w:p>
    <w:p w14:paraId="3A899CA2" w14:textId="77777777" w:rsidR="00934675" w:rsidRPr="00700031" w:rsidRDefault="00410FD7" w:rsidP="001E2EFF">
      <w:pPr>
        <w:pStyle w:val="Overskrift2"/>
        <w:rPr>
          <w:lang w:val="en-US"/>
        </w:rPr>
      </w:pPr>
      <w:r w:rsidRPr="00700031">
        <w:rPr>
          <w:lang w:val="en-US"/>
        </w:rPr>
        <w:t>Financial resources and transfer of technology</w:t>
      </w:r>
    </w:p>
    <w:p w14:paraId="4C4AD42F" w14:textId="1610110B" w:rsidR="00934675" w:rsidRPr="00700031" w:rsidRDefault="00410FD7" w:rsidP="001E2EFF">
      <w:pPr>
        <w:rPr>
          <w:lang w:val="en-US"/>
        </w:rPr>
      </w:pPr>
      <w:r w:rsidRPr="00700031">
        <w:rPr>
          <w:lang w:val="en-US"/>
        </w:rPr>
        <w:t>The impacts of climate change are increasingly visible and felt around the world, especially in developing countries who are the most severely affected and the least equipped to respond to its consequences. The poorest and most vulnerable communities are experiencing the effects of climate change through extreme weather events such as floods, drought, hurricanes and sea level rise. Climate change has the potential to reverse significant development gains made in developing countries. Norway recognises the critical need for support to developing countries with respect to both climate mitigation and adaptation. In the period 2019–2020 Norway has continued to provide a wide range of financial, technological and capacity-building support to developing country Parties in order to build their capacity to reduce carbon emissions and to support adaptation to take action against the negative effects of climate change.</w:t>
      </w:r>
    </w:p>
    <w:p w14:paraId="6DBAE70A" w14:textId="77777777" w:rsidR="00934675" w:rsidRPr="00700031" w:rsidRDefault="00410FD7" w:rsidP="001E2EFF">
      <w:pPr>
        <w:rPr>
          <w:lang w:val="en-US"/>
        </w:rPr>
      </w:pPr>
      <w:r w:rsidRPr="00700031">
        <w:rPr>
          <w:lang w:val="en-US"/>
        </w:rPr>
        <w:t xml:space="preserve">The Norwegian public climate finance amounted to USD 734 million (NOK 6 459 million) in 2019 and USD 706 million (NOK 6 646 million) in 2020. The majority of Norwegian climate finance is earmarked support, including bilateral contributions and earmarked contributions through multilateral institutions. In addition to the public climate financing, these interventions mobilised private climate </w:t>
      </w:r>
      <w:r w:rsidRPr="00700031">
        <w:rPr>
          <w:lang w:val="en-US"/>
        </w:rPr>
        <w:lastRenderedPageBreak/>
        <w:t>relevant investments in developing countries. The private finance mobilised amounted to USD 16 million (NOK 145 million) in 2019 and USD 33 million (NOK 313 million) in 2020.</w:t>
      </w:r>
    </w:p>
    <w:p w14:paraId="363E4DEA" w14:textId="77777777" w:rsidR="00934675" w:rsidRPr="00700031" w:rsidRDefault="00410FD7" w:rsidP="001E2EFF">
      <w:pPr>
        <w:rPr>
          <w:lang w:val="en-US"/>
        </w:rPr>
      </w:pPr>
      <w:r w:rsidRPr="00700031">
        <w:rPr>
          <w:lang w:val="en-US"/>
        </w:rPr>
        <w:t>Norway’s International Climate and Forest Initiative (NICFI) supports global efforts that reduce greenhouse gas emissions from deforestation and forest degradation in developing countries (REDD+). Forest and land use emissions are estimated to account for about 10 per cent of global net anthropogenic greenhouse gas emissions. It represents an even bigger part of the near-term potential solution by simultaneously halting forest loss and restoring forest lands. Forest and land use emissions are a necessary part of the solution of the ambitious target of the Paris-agreement of limiting the global warming to below 2 degrees Celsius. This is also among the most cost-effective ways to mitigate climate change and contributes to most of the sustainable development goals.</w:t>
      </w:r>
    </w:p>
    <w:p w14:paraId="0F3FD769" w14:textId="77777777" w:rsidR="00934675" w:rsidRPr="00700031" w:rsidRDefault="00410FD7" w:rsidP="001E2EFF">
      <w:pPr>
        <w:rPr>
          <w:lang w:val="en-US"/>
        </w:rPr>
      </w:pPr>
      <w:r w:rsidRPr="00700031">
        <w:rPr>
          <w:lang w:val="en-US"/>
        </w:rPr>
        <w:t>From 2008 through 2020 Norway had disbursed 31 billion NOK through Norway’s International Climate and Forest Initiative and is committed to continue allocating NOK 3 billion a year. These funds are used to pay for verified emission reductions in partner countries, to finance efforts to build up global and national REDD frameworks, build satellite technology to monitor global forests in real time, and to support civil society and indigenous peoples around the world.</w:t>
      </w:r>
    </w:p>
    <w:p w14:paraId="1F37A2F9" w14:textId="77777777" w:rsidR="00934675" w:rsidRPr="00700031" w:rsidRDefault="00410FD7" w:rsidP="001E2EFF">
      <w:pPr>
        <w:pStyle w:val="Overskrift2"/>
        <w:rPr>
          <w:lang w:val="en-US"/>
        </w:rPr>
      </w:pPr>
      <w:r w:rsidRPr="00700031">
        <w:rPr>
          <w:lang w:val="en-US"/>
        </w:rPr>
        <w:t>Education, training and public awareness</w:t>
      </w:r>
    </w:p>
    <w:p w14:paraId="3473FD67" w14:textId="77777777" w:rsidR="00934675" w:rsidRPr="00700031" w:rsidRDefault="00410FD7" w:rsidP="001E2EFF">
      <w:pPr>
        <w:rPr>
          <w:lang w:val="en-US"/>
        </w:rPr>
      </w:pPr>
      <w:r w:rsidRPr="00700031">
        <w:rPr>
          <w:lang w:val="en-US"/>
        </w:rPr>
        <w:t>The text of the Convention on Climate Change refers directly to education, training and public awareness, and these issues have been important elements of the Norwegian climate policy since the 1990s. Several activities have been initiated to give the general public a better understanding of climate change and its effects. This in turn should result in support for policy measures to deal with climate change and also encourage public participation in climate-related measures; in accordance with national policy for the green shift.</w:t>
      </w:r>
    </w:p>
    <w:p w14:paraId="60CD352D" w14:textId="77777777" w:rsidR="00934675" w:rsidRPr="00700031" w:rsidRDefault="00410FD7" w:rsidP="001E2EFF">
      <w:pPr>
        <w:rPr>
          <w:lang w:val="en-US"/>
        </w:rPr>
      </w:pPr>
      <w:r w:rsidRPr="00700031">
        <w:rPr>
          <w:lang w:val="en-US"/>
        </w:rPr>
        <w:t>The Ministry of Education and Research is working closely across departments and ministries on the implementation of the Sustainable Development Goals at the national and global level. Each year, the ministry reports on progress for the SDGs to the Norwegian parliament, in the budget proposal. The Ministry of Education and Research is responsible for the national coordination of SDG 4: Quality Education and is cooperating closely with the Ministry of Foreign Affairs on the follow-up of SDG 4 internationally. Norway is an active supporter of UNESCOs leading role in the global coordination of SDG 4. In an effort towards strengthening global academic and student mobility, Norway was the first country to ratify the Global Convention on the Recognition of Qualifications Concerning Higher Education in 2020.</w:t>
      </w:r>
    </w:p>
    <w:p w14:paraId="3B7DFA9B" w14:textId="77777777" w:rsidR="00934675" w:rsidRPr="00700031" w:rsidRDefault="00410FD7" w:rsidP="001E2EFF">
      <w:pPr>
        <w:rPr>
          <w:lang w:val="en-US"/>
        </w:rPr>
      </w:pPr>
      <w:r w:rsidRPr="00700031">
        <w:rPr>
          <w:lang w:val="en-US"/>
        </w:rPr>
        <w:t>Norway aims to achieve a high degree of transparency in environmental policymaking and implementation of regulations. Norwegian environmental authorities have a long tradition of including civil society in environmental policymaking. Norway provides annual financial support to a number of NGOs listed in the Government’s annual budget. The Ministry of Climate and Environment also provides financial support for Norwegian NGOs to participate in different international meetings. Norway also aims to involve NGOs in the preparations for such meetings, and to enable them to contribute actively during the meetings.</w:t>
      </w:r>
    </w:p>
    <w:p w14:paraId="6B03DE6D" w14:textId="016AA2E0" w:rsidR="00934675" w:rsidRPr="00700031" w:rsidRDefault="00410FD7" w:rsidP="001E2EFF">
      <w:pPr>
        <w:pStyle w:val="Overskrift1"/>
        <w:rPr>
          <w:lang w:val="en-US"/>
        </w:rPr>
      </w:pPr>
      <w:r w:rsidRPr="00700031">
        <w:rPr>
          <w:lang w:val="en-US"/>
        </w:rPr>
        <w:lastRenderedPageBreak/>
        <w:t>National circumstances relevant to greenhouse gas emissions and removals</w:t>
      </w:r>
    </w:p>
    <w:p w14:paraId="0E78FECD" w14:textId="77777777" w:rsidR="00934675" w:rsidRPr="00700031" w:rsidRDefault="00410FD7" w:rsidP="001E2EFF">
      <w:pPr>
        <w:pStyle w:val="Overskrift2"/>
        <w:rPr>
          <w:lang w:val="en-US"/>
        </w:rPr>
      </w:pPr>
      <w:r w:rsidRPr="00700031">
        <w:rPr>
          <w:lang w:val="en-US"/>
        </w:rPr>
        <w:t>Government structure</w:t>
      </w:r>
    </w:p>
    <w:p w14:paraId="52D3B40C" w14:textId="77777777" w:rsidR="00934675" w:rsidRPr="00700031" w:rsidRDefault="00410FD7" w:rsidP="001E2EFF">
      <w:pPr>
        <w:rPr>
          <w:lang w:val="en-US"/>
        </w:rPr>
      </w:pPr>
      <w:r w:rsidRPr="00700031">
        <w:rPr>
          <w:lang w:val="en-US"/>
        </w:rPr>
        <w:t>Norway is a constitutional monarchy with a democratic parliamentary system of governance. The current Government (the Støre Government) took power in October 2021. It is a minority coalition between the Labour Party and the Centre Party. The Storting (Norwegian parliament) determines Norway’s overall climate policy and the government implements and administers the policies and measures.</w:t>
      </w:r>
    </w:p>
    <w:p w14:paraId="1EAF0555" w14:textId="77777777" w:rsidR="00934675" w:rsidRPr="00700031" w:rsidRDefault="00410FD7" w:rsidP="001E2EFF">
      <w:pPr>
        <w:rPr>
          <w:lang w:val="en-US"/>
        </w:rPr>
      </w:pPr>
      <w:r w:rsidRPr="00700031">
        <w:rPr>
          <w:lang w:val="en-US"/>
        </w:rPr>
        <w:t>Although it is not a member of the EU, Norway has, since 1994, been part of the European Union’s internal market through the Agreement on the European Economic Area (EEA Agreement). The objective of the EEA Agreement is to strengthen trade and economic relations between the EEA/EFTA States and the EU Member States, based on level playing field throughout the EEA. The agreement gives the EFTA countries opportunities to influence EU policy making also in areas of relevance to the internal market, including environmental policies. A practical implication of the EEA Agreement is that Norway adopts the same legislation as EU where relevant. Details on legislation relevant to climate change are given in chapter 4.</w:t>
      </w:r>
    </w:p>
    <w:p w14:paraId="3B6C409B" w14:textId="77777777" w:rsidR="00934675" w:rsidRPr="00700031" w:rsidRDefault="00410FD7" w:rsidP="001E2EFF">
      <w:pPr>
        <w:pStyle w:val="Overskrift2"/>
        <w:rPr>
          <w:lang w:val="en-US"/>
        </w:rPr>
      </w:pPr>
      <w:r w:rsidRPr="00700031">
        <w:rPr>
          <w:lang w:val="en-US"/>
        </w:rPr>
        <w:t>Population profile</w:t>
      </w:r>
    </w:p>
    <w:p w14:paraId="42F75306" w14:textId="77777777" w:rsidR="00934675" w:rsidRPr="00700031" w:rsidRDefault="00410FD7" w:rsidP="001E2EFF">
      <w:pPr>
        <w:rPr>
          <w:lang w:val="en-US"/>
        </w:rPr>
      </w:pPr>
      <w:r w:rsidRPr="00700031">
        <w:rPr>
          <w:lang w:val="en-US"/>
        </w:rPr>
        <w:t>With a total area of almost 324 000 km</w:t>
      </w:r>
      <w:r w:rsidRPr="00700031">
        <w:rPr>
          <w:rStyle w:val="skrift-hevet"/>
          <w:lang w:val="en-US"/>
        </w:rPr>
        <w:t>2</w:t>
      </w:r>
      <w:r w:rsidRPr="00700031">
        <w:rPr>
          <w:lang w:val="en-US"/>
        </w:rPr>
        <w:t xml:space="preserve"> and only 5.5 million inhabitants, Norway has the lowest population density in Europe after Iceland and Russia. The large majority of the Norwegian population is settled along the coast and the fjords, and an increasing percentage, at present about 80 per cent of the population, lives in urban settlements. Most of the urban settlements are small and have under 20 000 inhabitants. Only six areas – Oslo, Bergen, Stavanger/Sandnes, Trondheim, Fredrikstad/Sarpsborg and Drammen – have more than 100 000 residents. More than a third of Norway’s population lives in the six largest city areas. Population has grown about 31 per cent from 4.2 million in 1990 to almost 5.5 million in 2022.</w:t>
      </w:r>
    </w:p>
    <w:p w14:paraId="2538E96B" w14:textId="77777777" w:rsidR="00934675" w:rsidRPr="00700031" w:rsidRDefault="00410FD7" w:rsidP="001E2EFF">
      <w:pPr>
        <w:pStyle w:val="Overskrift2"/>
        <w:rPr>
          <w:lang w:val="en-US"/>
        </w:rPr>
      </w:pPr>
      <w:r w:rsidRPr="00700031">
        <w:rPr>
          <w:lang w:val="en-US"/>
        </w:rPr>
        <w:t>Economic profile</w:t>
      </w:r>
    </w:p>
    <w:p w14:paraId="135F785A" w14:textId="77777777" w:rsidR="00934675" w:rsidRPr="00700031" w:rsidRDefault="00410FD7" w:rsidP="001E2EFF">
      <w:pPr>
        <w:rPr>
          <w:lang w:val="en-US"/>
        </w:rPr>
      </w:pPr>
      <w:r w:rsidRPr="00700031">
        <w:rPr>
          <w:lang w:val="en-US"/>
        </w:rPr>
        <w:t>Norway is a small, open economy. In 2021, exports constituted about 46 per cent of GDP. Together with foreign shipping, the production of crude oil and natural gas account for about a fourth of GDP in Norway, but only a small proportion of employment, see Table 2.1. Around 35 per cent are employed in the public sector.</w:t>
      </w:r>
    </w:p>
    <w:p w14:paraId="5098DD4D" w14:textId="77777777" w:rsidR="00934675" w:rsidRPr="00700031" w:rsidRDefault="00410FD7" w:rsidP="00C926B6">
      <w:pPr>
        <w:pStyle w:val="tabell-tittel"/>
        <w:rPr>
          <w:lang w:val="en-US"/>
        </w:rPr>
      </w:pPr>
      <w:r w:rsidRPr="00700031">
        <w:rPr>
          <w:lang w:val="en-US"/>
        </w:rPr>
        <w:lastRenderedPageBreak/>
        <w:t>GDP and employment by sector in 2021</w:t>
      </w:r>
    </w:p>
    <w:tbl>
      <w:tblPr>
        <w:tblW w:w="0" w:type="auto"/>
        <w:tblInd w:w="108" w:type="dxa"/>
        <w:tblLayout w:type="fixed"/>
        <w:tblCellMar>
          <w:left w:w="0" w:type="dxa"/>
          <w:right w:w="0" w:type="dxa"/>
        </w:tblCellMar>
        <w:tblLook w:val="0000" w:firstRow="0" w:lastRow="0" w:firstColumn="0" w:lastColumn="0" w:noHBand="0" w:noVBand="0"/>
      </w:tblPr>
      <w:tblGrid>
        <w:gridCol w:w="4757"/>
        <w:gridCol w:w="1455"/>
        <w:gridCol w:w="907"/>
        <w:gridCol w:w="1518"/>
        <w:gridCol w:w="877"/>
      </w:tblGrid>
      <w:tr w:rsidR="00934675" w:rsidRPr="00700031" w14:paraId="5BCBF317" w14:textId="77777777">
        <w:trPr>
          <w:trHeight w:val="300"/>
          <w:tblHeader/>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36EAD30" w14:textId="77777777" w:rsidR="00934675" w:rsidRPr="00700031" w:rsidRDefault="00410FD7" w:rsidP="00890CC9">
            <w:pPr>
              <w:pStyle w:val="TabellHode-kolonne"/>
              <w:rPr>
                <w:lang w:val="en-US"/>
              </w:rPr>
            </w:pPr>
            <w:r w:rsidRPr="00700031">
              <w:rPr>
                <w:lang w:val="en-US"/>
              </w:rPr>
              <w:t xml:space="preserve"> </w:t>
            </w:r>
          </w:p>
        </w:tc>
        <w:tc>
          <w:tcPr>
            <w:tcW w:w="145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7F6D897" w14:textId="77777777" w:rsidR="00934675" w:rsidRPr="00700031" w:rsidRDefault="00410FD7" w:rsidP="00890CC9">
            <w:pPr>
              <w:pStyle w:val="TabellHode-kolonne"/>
              <w:jc w:val="right"/>
              <w:rPr>
                <w:lang w:val="en-US"/>
              </w:rPr>
            </w:pPr>
            <w:r w:rsidRPr="00700031">
              <w:rPr>
                <w:lang w:val="en-US"/>
              </w:rPr>
              <w:t>Value Added at basic prices (mill. NOK)</w:t>
            </w:r>
          </w:p>
        </w:tc>
        <w:tc>
          <w:tcPr>
            <w:tcW w:w="90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3DFDDA3" w14:textId="77777777" w:rsidR="00934675" w:rsidRPr="00700031" w:rsidRDefault="00410FD7" w:rsidP="00890CC9">
            <w:pPr>
              <w:pStyle w:val="TabellHode-kolonne"/>
              <w:jc w:val="right"/>
              <w:rPr>
                <w:lang w:val="en-US"/>
              </w:rPr>
            </w:pPr>
            <w:r w:rsidRPr="00700031">
              <w:rPr>
                <w:lang w:val="en-US"/>
              </w:rPr>
              <w:t>Share of total</w:t>
            </w:r>
          </w:p>
        </w:tc>
        <w:tc>
          <w:tcPr>
            <w:tcW w:w="15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E46ACAD" w14:textId="77777777" w:rsidR="00934675" w:rsidRPr="00700031" w:rsidRDefault="00410FD7" w:rsidP="00890CC9">
            <w:pPr>
              <w:pStyle w:val="TabellHode-kolonne"/>
              <w:jc w:val="right"/>
              <w:rPr>
                <w:lang w:val="en-US"/>
              </w:rPr>
            </w:pPr>
            <w:r w:rsidRPr="00700031">
              <w:rPr>
                <w:lang w:val="en-US"/>
              </w:rPr>
              <w:t>Employment</w:t>
            </w:r>
          </w:p>
          <w:p w14:paraId="285B496F" w14:textId="77777777" w:rsidR="00934675" w:rsidRPr="00700031" w:rsidRDefault="00410FD7" w:rsidP="00890CC9">
            <w:pPr>
              <w:pStyle w:val="TabellHode-kolonne"/>
              <w:jc w:val="right"/>
              <w:rPr>
                <w:lang w:val="en-US"/>
              </w:rPr>
            </w:pPr>
            <w:r w:rsidRPr="00700031">
              <w:rPr>
                <w:lang w:val="en-US"/>
              </w:rPr>
              <w:t>(1000 persons)</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11CE00B" w14:textId="77777777" w:rsidR="00934675" w:rsidRPr="00700031" w:rsidRDefault="00410FD7" w:rsidP="00890CC9">
            <w:pPr>
              <w:pStyle w:val="TabellHode-kolonne"/>
              <w:jc w:val="right"/>
              <w:rPr>
                <w:lang w:val="en-US"/>
              </w:rPr>
            </w:pPr>
            <w:r w:rsidRPr="00700031">
              <w:rPr>
                <w:lang w:val="en-US"/>
              </w:rPr>
              <w:t>Share of total</w:t>
            </w:r>
          </w:p>
        </w:tc>
      </w:tr>
      <w:tr w:rsidR="00934675" w:rsidRPr="00700031" w14:paraId="2A9CABD7"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A39A52E" w14:textId="77777777" w:rsidR="00934675" w:rsidRPr="00700031" w:rsidRDefault="00410FD7" w:rsidP="00890CC9">
            <w:pPr>
              <w:pStyle w:val="TabellHode-rad"/>
              <w:rPr>
                <w:lang w:val="en-US"/>
              </w:rPr>
            </w:pPr>
            <w:r w:rsidRPr="00700031">
              <w:rPr>
                <w:lang w:val="en-US"/>
              </w:rPr>
              <w:t>Total GDP</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8297CC" w14:textId="77777777" w:rsidR="00934675" w:rsidRPr="00700031" w:rsidRDefault="00410FD7" w:rsidP="00890CC9">
            <w:pPr>
              <w:jc w:val="right"/>
              <w:rPr>
                <w:lang w:val="en-US"/>
              </w:rPr>
            </w:pPr>
            <w:r w:rsidRPr="00700031">
              <w:rPr>
                <w:lang w:val="en-US"/>
              </w:rPr>
              <w:t xml:space="preserve"> 3 713 278 </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064EE4" w14:textId="77777777" w:rsidR="00934675" w:rsidRPr="00700031" w:rsidRDefault="00410FD7" w:rsidP="00890CC9">
            <w:pPr>
              <w:jc w:val="right"/>
              <w:rPr>
                <w:lang w:val="en-US"/>
              </w:rPr>
            </w:pPr>
            <w:r w:rsidRPr="00700031">
              <w:rPr>
                <w:lang w:val="en-US"/>
              </w:rPr>
              <w:t xml:space="preserve"> 1.00 </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0D5C3E" w14:textId="77777777" w:rsidR="00934675" w:rsidRPr="00700031" w:rsidRDefault="00410FD7" w:rsidP="00890CC9">
            <w:pPr>
              <w:jc w:val="right"/>
              <w:rPr>
                <w:lang w:val="en-US"/>
              </w:rPr>
            </w:pPr>
            <w:r w:rsidRPr="00700031">
              <w:rPr>
                <w:lang w:val="en-US"/>
              </w:rPr>
              <w:t xml:space="preserve"> 2 826.7 </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9988114" w14:textId="77777777" w:rsidR="00934675" w:rsidRPr="00700031" w:rsidRDefault="00410FD7" w:rsidP="00890CC9">
            <w:pPr>
              <w:jc w:val="right"/>
              <w:rPr>
                <w:lang w:val="en-US"/>
              </w:rPr>
            </w:pPr>
            <w:r w:rsidRPr="00700031">
              <w:rPr>
                <w:lang w:val="en-US"/>
              </w:rPr>
              <w:t xml:space="preserve"> 1.00 </w:t>
            </w:r>
          </w:p>
        </w:tc>
      </w:tr>
      <w:tr w:rsidR="00934675" w:rsidRPr="00700031" w14:paraId="6B02EBB8"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7792D32" w14:textId="77777777" w:rsidR="00934675" w:rsidRPr="00700031" w:rsidRDefault="00410FD7" w:rsidP="00890CC9">
            <w:pPr>
              <w:pStyle w:val="TabellHode-rad"/>
              <w:rPr>
                <w:lang w:val="en-US"/>
              </w:rPr>
            </w:pPr>
            <w:r w:rsidRPr="00700031">
              <w:rPr>
                <w:lang w:val="en-US"/>
              </w:rPr>
              <w:t>Total GDP, mainland</w:t>
            </w:r>
            <w:r w:rsidRPr="00700031">
              <w:rPr>
                <w:rStyle w:val="skrift-hevet"/>
                <w:lang w:val="en-US"/>
              </w:rPr>
              <w:t>1</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C7CC0D" w14:textId="77777777" w:rsidR="00934675" w:rsidRPr="00700031" w:rsidRDefault="00410FD7" w:rsidP="00890CC9">
            <w:pPr>
              <w:jc w:val="right"/>
              <w:rPr>
                <w:lang w:val="en-US"/>
              </w:rPr>
            </w:pPr>
            <w:r w:rsidRPr="00700031">
              <w:rPr>
                <w:rStyle w:val="kursiv"/>
                <w:lang w:val="en-US"/>
              </w:rPr>
              <w:t xml:space="preserve"> 2 838 790 </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EBF65A" w14:textId="77777777" w:rsidR="00934675" w:rsidRPr="00700031" w:rsidRDefault="00410FD7" w:rsidP="00890CC9">
            <w:pPr>
              <w:jc w:val="right"/>
              <w:rPr>
                <w:lang w:val="en-US"/>
              </w:rPr>
            </w:pPr>
            <w:r w:rsidRPr="00700031">
              <w:rPr>
                <w:rStyle w:val="kursiv"/>
                <w:lang w:val="en-US"/>
              </w:rPr>
              <w:t xml:space="preserve"> 0.76</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569630" w14:textId="77777777" w:rsidR="00934675" w:rsidRPr="00700031" w:rsidRDefault="00410FD7" w:rsidP="00890CC9">
            <w:pPr>
              <w:jc w:val="right"/>
              <w:rPr>
                <w:lang w:val="en-US"/>
              </w:rPr>
            </w:pPr>
            <w:r w:rsidRPr="00700031">
              <w:rPr>
                <w:rStyle w:val="kursiv"/>
                <w:lang w:val="en-US"/>
              </w:rPr>
              <w:t xml:space="preserve"> 2 784.8 </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8CC91D1" w14:textId="77777777" w:rsidR="00934675" w:rsidRPr="00700031" w:rsidRDefault="00410FD7" w:rsidP="00890CC9">
            <w:pPr>
              <w:jc w:val="right"/>
              <w:rPr>
                <w:lang w:val="en-US"/>
              </w:rPr>
            </w:pPr>
            <w:r w:rsidRPr="00700031">
              <w:rPr>
                <w:rStyle w:val="kursiv"/>
                <w:lang w:val="en-US"/>
              </w:rPr>
              <w:t xml:space="preserve"> 0.99</w:t>
            </w:r>
          </w:p>
        </w:tc>
      </w:tr>
      <w:tr w:rsidR="00934675" w:rsidRPr="00700031" w14:paraId="43BD05C4"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A19E827" w14:textId="77777777" w:rsidR="00934675" w:rsidRPr="00700031" w:rsidRDefault="00410FD7" w:rsidP="00890CC9">
            <w:pPr>
              <w:pStyle w:val="TabellHode-rad"/>
              <w:rPr>
                <w:lang w:val="en-US"/>
              </w:rPr>
            </w:pPr>
            <w:r w:rsidRPr="00700031">
              <w:rPr>
                <w:lang w:val="en-US"/>
              </w:rPr>
              <w:t>Agriculture and forestry</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EC192C" w14:textId="77777777" w:rsidR="00934675" w:rsidRPr="00700031" w:rsidRDefault="00410FD7" w:rsidP="00890CC9">
            <w:pPr>
              <w:jc w:val="right"/>
              <w:rPr>
                <w:lang w:val="en-US"/>
              </w:rPr>
            </w:pPr>
            <w:r w:rsidRPr="00700031">
              <w:rPr>
                <w:lang w:val="en-US"/>
              </w:rPr>
              <w:t xml:space="preserve"> 24 623 </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8EBA99" w14:textId="77777777" w:rsidR="00934675" w:rsidRPr="00700031" w:rsidRDefault="00410FD7" w:rsidP="00890CC9">
            <w:pPr>
              <w:jc w:val="right"/>
              <w:rPr>
                <w:lang w:val="en-US"/>
              </w:rPr>
            </w:pPr>
            <w:r w:rsidRPr="00700031">
              <w:rPr>
                <w:lang w:val="en-US"/>
              </w:rPr>
              <w:t xml:space="preserve"> 0.01 </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99651B" w14:textId="77777777" w:rsidR="00934675" w:rsidRPr="00700031" w:rsidRDefault="00410FD7" w:rsidP="00890CC9">
            <w:pPr>
              <w:jc w:val="right"/>
              <w:rPr>
                <w:lang w:val="en-US"/>
              </w:rPr>
            </w:pPr>
            <w:r w:rsidRPr="00700031">
              <w:rPr>
                <w:lang w:val="en-US"/>
              </w:rPr>
              <w:t>46.5</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FC8C1BC" w14:textId="77777777" w:rsidR="00934675" w:rsidRPr="00700031" w:rsidRDefault="00410FD7" w:rsidP="00890CC9">
            <w:pPr>
              <w:jc w:val="right"/>
              <w:rPr>
                <w:lang w:val="en-US"/>
              </w:rPr>
            </w:pPr>
            <w:r w:rsidRPr="00700031">
              <w:rPr>
                <w:lang w:val="en-US"/>
              </w:rPr>
              <w:t>0.02</w:t>
            </w:r>
          </w:p>
        </w:tc>
      </w:tr>
      <w:tr w:rsidR="00934675" w:rsidRPr="00700031" w14:paraId="234389FD"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592FA15" w14:textId="77777777" w:rsidR="00934675" w:rsidRPr="00700031" w:rsidRDefault="00410FD7" w:rsidP="00890CC9">
            <w:pPr>
              <w:pStyle w:val="TabellHode-rad"/>
              <w:rPr>
                <w:lang w:val="en-US"/>
              </w:rPr>
            </w:pPr>
            <w:r w:rsidRPr="00700031">
              <w:rPr>
                <w:lang w:val="en-US"/>
              </w:rPr>
              <w:t>Fishing and aquaculture</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90D537" w14:textId="77777777" w:rsidR="00934675" w:rsidRPr="00700031" w:rsidRDefault="00410FD7" w:rsidP="00890CC9">
            <w:pPr>
              <w:jc w:val="right"/>
              <w:rPr>
                <w:lang w:val="en-US"/>
              </w:rPr>
            </w:pPr>
            <w:r w:rsidRPr="00700031">
              <w:rPr>
                <w:lang w:val="en-US"/>
              </w:rPr>
              <w:t>42 208</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5073CC" w14:textId="77777777" w:rsidR="00934675" w:rsidRPr="00700031" w:rsidRDefault="00410FD7" w:rsidP="00890CC9">
            <w:pPr>
              <w:jc w:val="right"/>
              <w:rPr>
                <w:lang w:val="en-US"/>
              </w:rPr>
            </w:pPr>
            <w:r w:rsidRPr="00700031">
              <w:rPr>
                <w:lang w:val="en-US"/>
              </w:rPr>
              <w:t>0.01</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774AA1" w14:textId="77777777" w:rsidR="00934675" w:rsidRPr="00700031" w:rsidRDefault="00410FD7" w:rsidP="00890CC9">
            <w:pPr>
              <w:jc w:val="right"/>
              <w:rPr>
                <w:lang w:val="en-US"/>
              </w:rPr>
            </w:pPr>
            <w:r w:rsidRPr="00700031">
              <w:rPr>
                <w:lang w:val="en-US"/>
              </w:rPr>
              <w:t>20.2</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176BD28" w14:textId="77777777" w:rsidR="00934675" w:rsidRPr="00700031" w:rsidRDefault="00410FD7" w:rsidP="00890CC9">
            <w:pPr>
              <w:jc w:val="right"/>
              <w:rPr>
                <w:lang w:val="en-US"/>
              </w:rPr>
            </w:pPr>
            <w:r w:rsidRPr="00700031">
              <w:rPr>
                <w:lang w:val="en-US"/>
              </w:rPr>
              <w:t>0.01</w:t>
            </w:r>
          </w:p>
        </w:tc>
      </w:tr>
      <w:tr w:rsidR="00934675" w:rsidRPr="00700031" w14:paraId="2B352C49"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1117C4F" w14:textId="77777777" w:rsidR="00934675" w:rsidRPr="00700031" w:rsidRDefault="00410FD7" w:rsidP="00890CC9">
            <w:pPr>
              <w:pStyle w:val="TabellHode-rad"/>
              <w:rPr>
                <w:lang w:val="en-US"/>
              </w:rPr>
            </w:pPr>
            <w:r w:rsidRPr="00700031">
              <w:rPr>
                <w:lang w:val="en-US"/>
              </w:rPr>
              <w:t>Mining and quarrying</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DAD4E4" w14:textId="77777777" w:rsidR="00934675" w:rsidRPr="00700031" w:rsidRDefault="00410FD7" w:rsidP="00890CC9">
            <w:pPr>
              <w:jc w:val="right"/>
              <w:rPr>
                <w:lang w:val="en-US"/>
              </w:rPr>
            </w:pPr>
            <w:r w:rsidRPr="00700031">
              <w:rPr>
                <w:lang w:val="en-US"/>
              </w:rPr>
              <w:t xml:space="preserve"> 7 646 </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2601C6" w14:textId="77777777" w:rsidR="00934675" w:rsidRPr="00700031" w:rsidRDefault="00410FD7" w:rsidP="00890CC9">
            <w:pPr>
              <w:jc w:val="right"/>
              <w:rPr>
                <w:lang w:val="en-US"/>
              </w:rPr>
            </w:pPr>
            <w:r w:rsidRPr="00700031">
              <w:rPr>
                <w:lang w:val="en-US"/>
              </w:rPr>
              <w:t xml:space="preserve"> 0.00 </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1EE5B1" w14:textId="77777777" w:rsidR="00934675" w:rsidRPr="00700031" w:rsidRDefault="00410FD7" w:rsidP="00890CC9">
            <w:pPr>
              <w:jc w:val="right"/>
              <w:rPr>
                <w:lang w:val="en-US"/>
              </w:rPr>
            </w:pPr>
            <w:r w:rsidRPr="00700031">
              <w:rPr>
                <w:lang w:val="en-US"/>
              </w:rPr>
              <w:t>4.5</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95E8C32" w14:textId="77777777" w:rsidR="00934675" w:rsidRPr="00700031" w:rsidRDefault="00410FD7" w:rsidP="00890CC9">
            <w:pPr>
              <w:jc w:val="right"/>
              <w:rPr>
                <w:lang w:val="en-US"/>
              </w:rPr>
            </w:pPr>
            <w:r w:rsidRPr="00700031">
              <w:rPr>
                <w:lang w:val="en-US"/>
              </w:rPr>
              <w:t>0.00</w:t>
            </w:r>
          </w:p>
        </w:tc>
      </w:tr>
      <w:tr w:rsidR="00934675" w:rsidRPr="00700031" w14:paraId="57B80653"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shd w:val="solid" w:color="FFFFFF" w:fill="auto"/>
            <w:tcMar>
              <w:top w:w="57" w:type="dxa"/>
              <w:left w:w="108" w:type="dxa"/>
              <w:bottom w:w="57" w:type="dxa"/>
              <w:right w:w="108" w:type="dxa"/>
            </w:tcMar>
            <w:vAlign w:val="bottom"/>
          </w:tcPr>
          <w:p w14:paraId="31F0C95B" w14:textId="77777777" w:rsidR="00934675" w:rsidRPr="00700031" w:rsidRDefault="00410FD7" w:rsidP="00890CC9">
            <w:pPr>
              <w:pStyle w:val="TabellHode-rad"/>
              <w:rPr>
                <w:lang w:val="en-US"/>
              </w:rPr>
            </w:pPr>
            <w:r w:rsidRPr="00700031">
              <w:rPr>
                <w:lang w:val="en-US"/>
              </w:rPr>
              <w:t>Oil and gas extraction including services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6983EB" w14:textId="77777777" w:rsidR="00934675" w:rsidRPr="00700031" w:rsidRDefault="00410FD7" w:rsidP="00890CC9">
            <w:pPr>
              <w:jc w:val="right"/>
              <w:rPr>
                <w:lang w:val="en-US"/>
              </w:rPr>
            </w:pPr>
            <w:r w:rsidRPr="00700031">
              <w:rPr>
                <w:lang w:val="en-US"/>
              </w:rPr>
              <w:t xml:space="preserve"> 869 625 </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F6C2BC" w14:textId="77777777" w:rsidR="00934675" w:rsidRPr="00700031" w:rsidRDefault="00410FD7" w:rsidP="00890CC9">
            <w:pPr>
              <w:jc w:val="right"/>
              <w:rPr>
                <w:lang w:val="en-US"/>
              </w:rPr>
            </w:pPr>
            <w:r w:rsidRPr="00700031">
              <w:rPr>
                <w:lang w:val="en-US"/>
              </w:rPr>
              <w:t xml:space="preserve"> 0.23 </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998395" w14:textId="77777777" w:rsidR="00934675" w:rsidRPr="00700031" w:rsidRDefault="00410FD7" w:rsidP="00890CC9">
            <w:pPr>
              <w:jc w:val="right"/>
              <w:rPr>
                <w:lang w:val="en-US"/>
              </w:rPr>
            </w:pPr>
            <w:r w:rsidRPr="00700031">
              <w:rPr>
                <w:lang w:val="en-US"/>
              </w:rPr>
              <w:t>57.7</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859CA70" w14:textId="77777777" w:rsidR="00934675" w:rsidRPr="00700031" w:rsidRDefault="00410FD7" w:rsidP="00890CC9">
            <w:pPr>
              <w:jc w:val="right"/>
              <w:rPr>
                <w:lang w:val="en-US"/>
              </w:rPr>
            </w:pPr>
            <w:r w:rsidRPr="00700031">
              <w:rPr>
                <w:lang w:val="en-US"/>
              </w:rPr>
              <w:t>0.02</w:t>
            </w:r>
          </w:p>
        </w:tc>
      </w:tr>
      <w:tr w:rsidR="00934675" w:rsidRPr="00700031" w14:paraId="388E2D23"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9D77D9C" w14:textId="77777777" w:rsidR="00934675" w:rsidRPr="00700031" w:rsidRDefault="00410FD7" w:rsidP="00890CC9">
            <w:pPr>
              <w:pStyle w:val="TabellHode-rad"/>
              <w:rPr>
                <w:lang w:val="en-US"/>
              </w:rPr>
            </w:pPr>
            <w:r w:rsidRPr="00700031">
              <w:rPr>
                <w:lang w:val="en-US"/>
              </w:rPr>
              <w:t>Manufacturing</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FAB33E" w14:textId="77777777" w:rsidR="00934675" w:rsidRPr="00700031" w:rsidRDefault="00410FD7" w:rsidP="00890CC9">
            <w:pPr>
              <w:jc w:val="right"/>
              <w:rPr>
                <w:lang w:val="en-US"/>
              </w:rPr>
            </w:pPr>
            <w:r w:rsidRPr="00700031">
              <w:rPr>
                <w:lang w:val="en-US"/>
              </w:rPr>
              <w:t xml:space="preserve"> 227 577 </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BB4F1B" w14:textId="77777777" w:rsidR="00934675" w:rsidRPr="00700031" w:rsidRDefault="00410FD7" w:rsidP="00890CC9">
            <w:pPr>
              <w:jc w:val="right"/>
              <w:rPr>
                <w:lang w:val="en-US"/>
              </w:rPr>
            </w:pPr>
            <w:r w:rsidRPr="00700031">
              <w:rPr>
                <w:lang w:val="en-US"/>
              </w:rPr>
              <w:t xml:space="preserve"> 0.06 </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D682C4" w14:textId="77777777" w:rsidR="00934675" w:rsidRPr="00700031" w:rsidRDefault="00410FD7" w:rsidP="00890CC9">
            <w:pPr>
              <w:jc w:val="right"/>
              <w:rPr>
                <w:lang w:val="en-US"/>
              </w:rPr>
            </w:pPr>
            <w:r w:rsidRPr="00700031">
              <w:rPr>
                <w:lang w:val="en-US"/>
              </w:rPr>
              <w:t>216.1</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A638FBD" w14:textId="77777777" w:rsidR="00934675" w:rsidRPr="00700031" w:rsidRDefault="00410FD7" w:rsidP="00890CC9">
            <w:pPr>
              <w:jc w:val="right"/>
              <w:rPr>
                <w:lang w:val="en-US"/>
              </w:rPr>
            </w:pPr>
            <w:r w:rsidRPr="00700031">
              <w:rPr>
                <w:lang w:val="en-US"/>
              </w:rPr>
              <w:t>0.08</w:t>
            </w:r>
          </w:p>
        </w:tc>
      </w:tr>
      <w:tr w:rsidR="00934675" w:rsidRPr="00700031" w14:paraId="098CB7DC"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1666BA3" w14:textId="77777777" w:rsidR="00934675" w:rsidRPr="00700031" w:rsidRDefault="00410FD7" w:rsidP="00890CC9">
            <w:pPr>
              <w:pStyle w:val="TabellHode-rad"/>
              <w:rPr>
                <w:lang w:val="en-US"/>
              </w:rPr>
            </w:pPr>
            <w:r w:rsidRPr="00700031">
              <w:rPr>
                <w:lang w:val="en-US"/>
              </w:rPr>
              <w:t>Electricity, gas and steam</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3C107A" w14:textId="77777777" w:rsidR="00934675" w:rsidRPr="00700031" w:rsidRDefault="00410FD7" w:rsidP="00890CC9">
            <w:pPr>
              <w:jc w:val="right"/>
              <w:rPr>
                <w:lang w:val="en-US"/>
              </w:rPr>
            </w:pPr>
            <w:r w:rsidRPr="00700031">
              <w:rPr>
                <w:lang w:val="en-US"/>
              </w:rPr>
              <w:t xml:space="preserve"> 117 148 </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50DE01" w14:textId="77777777" w:rsidR="00934675" w:rsidRPr="00700031" w:rsidRDefault="00410FD7" w:rsidP="00890CC9">
            <w:pPr>
              <w:jc w:val="right"/>
              <w:rPr>
                <w:lang w:val="en-US"/>
              </w:rPr>
            </w:pPr>
            <w:r w:rsidRPr="00700031">
              <w:rPr>
                <w:lang w:val="en-US"/>
              </w:rPr>
              <w:t xml:space="preserve"> 0.03 </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61A35A" w14:textId="77777777" w:rsidR="00934675" w:rsidRPr="00700031" w:rsidRDefault="00410FD7" w:rsidP="00890CC9">
            <w:pPr>
              <w:jc w:val="right"/>
              <w:rPr>
                <w:lang w:val="en-US"/>
              </w:rPr>
            </w:pPr>
            <w:r w:rsidRPr="00700031">
              <w:rPr>
                <w:lang w:val="en-US"/>
              </w:rPr>
              <w:t>16.6</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9C4AF79" w14:textId="77777777" w:rsidR="00934675" w:rsidRPr="00700031" w:rsidRDefault="00410FD7" w:rsidP="00890CC9">
            <w:pPr>
              <w:jc w:val="right"/>
              <w:rPr>
                <w:lang w:val="en-US"/>
              </w:rPr>
            </w:pPr>
            <w:r w:rsidRPr="00700031">
              <w:rPr>
                <w:lang w:val="en-US"/>
              </w:rPr>
              <w:t>0.01</w:t>
            </w:r>
          </w:p>
        </w:tc>
      </w:tr>
      <w:tr w:rsidR="00934675" w:rsidRPr="00700031" w14:paraId="55F8F21F"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67632FC" w14:textId="77777777" w:rsidR="00934675" w:rsidRPr="00700031" w:rsidRDefault="00410FD7" w:rsidP="00890CC9">
            <w:pPr>
              <w:pStyle w:val="TabellHode-rad"/>
              <w:rPr>
                <w:lang w:val="en-US"/>
              </w:rPr>
            </w:pPr>
            <w:r w:rsidRPr="00700031">
              <w:rPr>
                <w:lang w:val="en-US"/>
              </w:rPr>
              <w:t>Water supply, sewerage, waste</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8ED300" w14:textId="77777777" w:rsidR="00934675" w:rsidRPr="00700031" w:rsidRDefault="00410FD7" w:rsidP="00890CC9">
            <w:pPr>
              <w:jc w:val="right"/>
              <w:rPr>
                <w:lang w:val="en-US"/>
              </w:rPr>
            </w:pPr>
            <w:r w:rsidRPr="00700031">
              <w:rPr>
                <w:lang w:val="en-US"/>
              </w:rPr>
              <w:t>25 187</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417EBE" w14:textId="77777777" w:rsidR="00934675" w:rsidRPr="00700031" w:rsidRDefault="00410FD7" w:rsidP="00890CC9">
            <w:pPr>
              <w:jc w:val="right"/>
              <w:rPr>
                <w:lang w:val="en-US"/>
              </w:rPr>
            </w:pPr>
            <w:r w:rsidRPr="00700031">
              <w:rPr>
                <w:lang w:val="en-US"/>
              </w:rPr>
              <w:t>0.01</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A80D67" w14:textId="77777777" w:rsidR="00934675" w:rsidRPr="00700031" w:rsidRDefault="00410FD7" w:rsidP="00890CC9">
            <w:pPr>
              <w:jc w:val="right"/>
              <w:rPr>
                <w:lang w:val="en-US"/>
              </w:rPr>
            </w:pPr>
            <w:r w:rsidRPr="00700031">
              <w:rPr>
                <w:lang w:val="en-US"/>
              </w:rPr>
              <w:t>17.7</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616DBBF" w14:textId="77777777" w:rsidR="00934675" w:rsidRPr="00700031" w:rsidRDefault="00410FD7" w:rsidP="00890CC9">
            <w:pPr>
              <w:jc w:val="right"/>
              <w:rPr>
                <w:lang w:val="en-US"/>
              </w:rPr>
            </w:pPr>
            <w:r w:rsidRPr="00700031">
              <w:rPr>
                <w:lang w:val="en-US"/>
              </w:rPr>
              <w:t>0.01</w:t>
            </w:r>
          </w:p>
        </w:tc>
      </w:tr>
      <w:tr w:rsidR="00934675" w:rsidRPr="00700031" w14:paraId="110C886C"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A6D70E5" w14:textId="77777777" w:rsidR="00934675" w:rsidRPr="00700031" w:rsidRDefault="00410FD7" w:rsidP="00890CC9">
            <w:pPr>
              <w:pStyle w:val="TabellHode-rad"/>
              <w:rPr>
                <w:lang w:val="en-US"/>
              </w:rPr>
            </w:pPr>
            <w:r w:rsidRPr="00700031">
              <w:rPr>
                <w:lang w:val="en-US"/>
              </w:rPr>
              <w:t>Construction</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90CEAA" w14:textId="77777777" w:rsidR="00934675" w:rsidRPr="00700031" w:rsidRDefault="00410FD7" w:rsidP="00890CC9">
            <w:pPr>
              <w:jc w:val="right"/>
              <w:rPr>
                <w:lang w:val="en-US"/>
              </w:rPr>
            </w:pPr>
            <w:r w:rsidRPr="00700031">
              <w:rPr>
                <w:lang w:val="en-US"/>
              </w:rPr>
              <w:t xml:space="preserve"> 224 702 </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5548EB" w14:textId="77777777" w:rsidR="00934675" w:rsidRPr="00700031" w:rsidRDefault="00410FD7" w:rsidP="00890CC9">
            <w:pPr>
              <w:jc w:val="right"/>
              <w:rPr>
                <w:lang w:val="en-US"/>
              </w:rPr>
            </w:pPr>
            <w:r w:rsidRPr="00700031">
              <w:rPr>
                <w:lang w:val="en-US"/>
              </w:rPr>
              <w:t xml:space="preserve"> 0.06 </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DB2E31" w14:textId="77777777" w:rsidR="00934675" w:rsidRPr="00700031" w:rsidRDefault="00410FD7" w:rsidP="00890CC9">
            <w:pPr>
              <w:jc w:val="right"/>
              <w:rPr>
                <w:lang w:val="en-US"/>
              </w:rPr>
            </w:pPr>
            <w:r w:rsidRPr="00700031">
              <w:rPr>
                <w:lang w:val="en-US"/>
              </w:rPr>
              <w:t>247.5</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A88114D" w14:textId="77777777" w:rsidR="00934675" w:rsidRPr="00700031" w:rsidRDefault="00410FD7" w:rsidP="00890CC9">
            <w:pPr>
              <w:jc w:val="right"/>
              <w:rPr>
                <w:lang w:val="en-US"/>
              </w:rPr>
            </w:pPr>
            <w:r w:rsidRPr="00700031">
              <w:rPr>
                <w:lang w:val="en-US"/>
              </w:rPr>
              <w:t>0.09</w:t>
            </w:r>
          </w:p>
        </w:tc>
      </w:tr>
      <w:tr w:rsidR="00934675" w:rsidRPr="00700031" w14:paraId="2EB21B43"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8DA5BB8" w14:textId="77777777" w:rsidR="00934675" w:rsidRPr="00700031" w:rsidRDefault="00410FD7" w:rsidP="00890CC9">
            <w:pPr>
              <w:pStyle w:val="TabellHode-rad"/>
              <w:rPr>
                <w:lang w:val="en-US"/>
              </w:rPr>
            </w:pPr>
            <w:r w:rsidRPr="00700031">
              <w:rPr>
                <w:lang w:val="en-US"/>
              </w:rPr>
              <w:t>Wholesale and retail trade, repair of motor vehicles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FD7C6E" w14:textId="77777777" w:rsidR="00934675" w:rsidRPr="00700031" w:rsidRDefault="00410FD7" w:rsidP="00890CC9">
            <w:pPr>
              <w:jc w:val="right"/>
              <w:rPr>
                <w:lang w:val="en-US"/>
              </w:rPr>
            </w:pPr>
            <w:r w:rsidRPr="00700031">
              <w:rPr>
                <w:lang w:val="en-US"/>
              </w:rPr>
              <w:t xml:space="preserve"> 287 566 </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69B78F4" w14:textId="77777777" w:rsidR="00934675" w:rsidRPr="00700031" w:rsidRDefault="00410FD7" w:rsidP="00890CC9">
            <w:pPr>
              <w:jc w:val="right"/>
              <w:rPr>
                <w:lang w:val="en-US"/>
              </w:rPr>
            </w:pPr>
            <w:r w:rsidRPr="00700031">
              <w:rPr>
                <w:lang w:val="en-US"/>
              </w:rPr>
              <w:t xml:space="preserve"> 0.08 </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7BFF2F" w14:textId="77777777" w:rsidR="00934675" w:rsidRPr="00700031" w:rsidRDefault="00410FD7" w:rsidP="00890CC9">
            <w:pPr>
              <w:jc w:val="right"/>
              <w:rPr>
                <w:lang w:val="en-US"/>
              </w:rPr>
            </w:pPr>
            <w:r w:rsidRPr="00700031">
              <w:rPr>
                <w:lang w:val="en-US"/>
              </w:rPr>
              <w:t>357.8</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0F9800B" w14:textId="77777777" w:rsidR="00934675" w:rsidRPr="00700031" w:rsidRDefault="00410FD7" w:rsidP="00890CC9">
            <w:pPr>
              <w:jc w:val="right"/>
              <w:rPr>
                <w:lang w:val="en-US"/>
              </w:rPr>
            </w:pPr>
            <w:r w:rsidRPr="00700031">
              <w:rPr>
                <w:lang w:val="en-US"/>
              </w:rPr>
              <w:t>0.13</w:t>
            </w:r>
          </w:p>
        </w:tc>
      </w:tr>
      <w:tr w:rsidR="00934675" w:rsidRPr="00700031" w14:paraId="4BC2DC04"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1CC9729" w14:textId="77777777" w:rsidR="00934675" w:rsidRPr="00700031" w:rsidRDefault="00410FD7" w:rsidP="00890CC9">
            <w:pPr>
              <w:pStyle w:val="TabellHode-rad"/>
              <w:rPr>
                <w:lang w:val="en-US"/>
              </w:rPr>
            </w:pPr>
            <w:r w:rsidRPr="00700031">
              <w:rPr>
                <w:lang w:val="en-US"/>
              </w:rPr>
              <w:t>Transport via pipelines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CFADC1" w14:textId="77777777" w:rsidR="00934675" w:rsidRPr="00700031" w:rsidRDefault="00410FD7" w:rsidP="00890CC9">
            <w:pPr>
              <w:jc w:val="right"/>
              <w:rPr>
                <w:lang w:val="en-US"/>
              </w:rPr>
            </w:pPr>
            <w:r w:rsidRPr="00700031">
              <w:rPr>
                <w:lang w:val="en-US"/>
              </w:rPr>
              <w:t>17 973</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497EE2" w14:textId="77777777" w:rsidR="00934675" w:rsidRPr="00700031" w:rsidRDefault="00410FD7" w:rsidP="00890CC9">
            <w:pPr>
              <w:jc w:val="right"/>
              <w:rPr>
                <w:lang w:val="en-US"/>
              </w:rPr>
            </w:pPr>
            <w:r w:rsidRPr="00700031">
              <w:rPr>
                <w:lang w:val="en-US"/>
              </w:rPr>
              <w:t>0.00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9596AB" w14:textId="77777777" w:rsidR="00934675" w:rsidRPr="00700031" w:rsidRDefault="00410FD7" w:rsidP="00890CC9">
            <w:pPr>
              <w:jc w:val="right"/>
              <w:rPr>
                <w:lang w:val="en-US"/>
              </w:rPr>
            </w:pPr>
            <w:r w:rsidRPr="00700031">
              <w:rPr>
                <w:lang w:val="en-US"/>
              </w:rPr>
              <w:t>0.2</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5C1ED8C" w14:textId="77777777" w:rsidR="00934675" w:rsidRPr="00700031" w:rsidRDefault="00410FD7" w:rsidP="00890CC9">
            <w:pPr>
              <w:jc w:val="right"/>
              <w:rPr>
                <w:lang w:val="en-US"/>
              </w:rPr>
            </w:pPr>
            <w:r w:rsidRPr="00700031">
              <w:rPr>
                <w:lang w:val="en-US"/>
              </w:rPr>
              <w:t>0.00</w:t>
            </w:r>
          </w:p>
        </w:tc>
      </w:tr>
      <w:tr w:rsidR="00934675" w:rsidRPr="00700031" w14:paraId="1DDB8A47"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D7F5C39" w14:textId="77777777" w:rsidR="00934675" w:rsidRPr="00700031" w:rsidRDefault="00410FD7" w:rsidP="00890CC9">
            <w:pPr>
              <w:pStyle w:val="TabellHode-rad"/>
              <w:rPr>
                <w:lang w:val="en-US"/>
              </w:rPr>
            </w:pPr>
            <w:r w:rsidRPr="00700031">
              <w:rPr>
                <w:lang w:val="en-US"/>
              </w:rPr>
              <w:t>Ocean transport</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01B738" w14:textId="77777777" w:rsidR="00934675" w:rsidRPr="00700031" w:rsidRDefault="00410FD7" w:rsidP="00890CC9">
            <w:pPr>
              <w:jc w:val="right"/>
              <w:rPr>
                <w:lang w:val="en-US"/>
              </w:rPr>
            </w:pPr>
            <w:r w:rsidRPr="00700031">
              <w:rPr>
                <w:lang w:val="en-US"/>
              </w:rPr>
              <w:t>24 449</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DEC83E" w14:textId="77777777" w:rsidR="00934675" w:rsidRPr="00700031" w:rsidRDefault="00410FD7" w:rsidP="00890CC9">
            <w:pPr>
              <w:jc w:val="right"/>
              <w:rPr>
                <w:lang w:val="en-US"/>
              </w:rPr>
            </w:pPr>
            <w:r w:rsidRPr="00700031">
              <w:rPr>
                <w:lang w:val="en-US"/>
              </w:rPr>
              <w:t>0.01</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B4D7C1" w14:textId="77777777" w:rsidR="00934675" w:rsidRPr="00700031" w:rsidRDefault="00410FD7" w:rsidP="00890CC9">
            <w:pPr>
              <w:jc w:val="right"/>
              <w:rPr>
                <w:lang w:val="en-US"/>
              </w:rPr>
            </w:pPr>
            <w:r w:rsidRPr="00700031">
              <w:rPr>
                <w:lang w:val="en-US"/>
              </w:rPr>
              <w:t>17.4</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BC5C9CC" w14:textId="77777777" w:rsidR="00934675" w:rsidRPr="00700031" w:rsidRDefault="00410FD7" w:rsidP="00890CC9">
            <w:pPr>
              <w:jc w:val="right"/>
              <w:rPr>
                <w:lang w:val="en-US"/>
              </w:rPr>
            </w:pPr>
            <w:r w:rsidRPr="00700031">
              <w:rPr>
                <w:lang w:val="en-US"/>
              </w:rPr>
              <w:t>0.01</w:t>
            </w:r>
          </w:p>
        </w:tc>
      </w:tr>
      <w:tr w:rsidR="00934675" w:rsidRPr="00700031" w14:paraId="7E117729"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A548051" w14:textId="77777777" w:rsidR="00934675" w:rsidRPr="00700031" w:rsidRDefault="00410FD7" w:rsidP="00890CC9">
            <w:pPr>
              <w:pStyle w:val="TabellHode-rad"/>
              <w:rPr>
                <w:lang w:val="en-US"/>
              </w:rPr>
            </w:pPr>
            <w:r w:rsidRPr="00700031">
              <w:rPr>
                <w:lang w:val="en-US"/>
              </w:rPr>
              <w:t>Transport activities excl. ocean transport</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CB5194" w14:textId="77777777" w:rsidR="00934675" w:rsidRPr="00700031" w:rsidRDefault="00410FD7" w:rsidP="00890CC9">
            <w:pPr>
              <w:jc w:val="right"/>
              <w:rPr>
                <w:lang w:val="en-US"/>
              </w:rPr>
            </w:pPr>
            <w:r w:rsidRPr="00700031">
              <w:rPr>
                <w:lang w:val="en-US"/>
              </w:rPr>
              <w:t>75 061</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0596C6" w14:textId="77777777" w:rsidR="00934675" w:rsidRPr="00700031" w:rsidRDefault="00410FD7" w:rsidP="00890CC9">
            <w:pPr>
              <w:jc w:val="right"/>
              <w:rPr>
                <w:lang w:val="en-US"/>
              </w:rPr>
            </w:pPr>
            <w:r w:rsidRPr="00700031">
              <w:rPr>
                <w:lang w:val="en-US"/>
              </w:rPr>
              <w:t>0.02</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75F501" w14:textId="77777777" w:rsidR="00934675" w:rsidRPr="00700031" w:rsidRDefault="00410FD7" w:rsidP="00890CC9">
            <w:pPr>
              <w:jc w:val="right"/>
              <w:rPr>
                <w:lang w:val="en-US"/>
              </w:rPr>
            </w:pPr>
            <w:r w:rsidRPr="00700031">
              <w:rPr>
                <w:lang w:val="en-US"/>
              </w:rPr>
              <w:t>111.5</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E4527B7" w14:textId="77777777" w:rsidR="00934675" w:rsidRPr="00700031" w:rsidRDefault="00410FD7" w:rsidP="00890CC9">
            <w:pPr>
              <w:jc w:val="right"/>
              <w:rPr>
                <w:lang w:val="en-US"/>
              </w:rPr>
            </w:pPr>
            <w:r w:rsidRPr="00700031">
              <w:rPr>
                <w:lang w:val="en-US"/>
              </w:rPr>
              <w:t>0.04</w:t>
            </w:r>
          </w:p>
        </w:tc>
      </w:tr>
      <w:tr w:rsidR="00934675" w:rsidRPr="00700031" w14:paraId="5118FF65"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F155E5F" w14:textId="77777777" w:rsidR="00934675" w:rsidRPr="00700031" w:rsidRDefault="00410FD7" w:rsidP="00890CC9">
            <w:pPr>
              <w:pStyle w:val="TabellHode-rad"/>
              <w:rPr>
                <w:lang w:val="en-US"/>
              </w:rPr>
            </w:pPr>
            <w:r w:rsidRPr="00700031">
              <w:rPr>
                <w:lang w:val="en-US"/>
              </w:rPr>
              <w:t>Postal and courier activities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D253BA" w14:textId="77777777" w:rsidR="00934675" w:rsidRPr="00700031" w:rsidRDefault="00410FD7" w:rsidP="00890CC9">
            <w:pPr>
              <w:jc w:val="right"/>
              <w:rPr>
                <w:lang w:val="en-US"/>
              </w:rPr>
            </w:pPr>
            <w:r w:rsidRPr="00700031">
              <w:rPr>
                <w:lang w:val="en-US"/>
              </w:rPr>
              <w:t>9 220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E2F218" w14:textId="77777777" w:rsidR="00934675" w:rsidRPr="00700031" w:rsidRDefault="00410FD7" w:rsidP="00890CC9">
            <w:pPr>
              <w:jc w:val="right"/>
              <w:rPr>
                <w:lang w:val="en-US"/>
              </w:rPr>
            </w:pPr>
            <w:r w:rsidRPr="00700031">
              <w:rPr>
                <w:lang w:val="en-US"/>
              </w:rPr>
              <w:t>0.00</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6E4F60" w14:textId="77777777" w:rsidR="00934675" w:rsidRPr="00700031" w:rsidRDefault="00410FD7" w:rsidP="00890CC9">
            <w:pPr>
              <w:jc w:val="right"/>
              <w:rPr>
                <w:lang w:val="en-US"/>
              </w:rPr>
            </w:pPr>
            <w:r w:rsidRPr="00700031">
              <w:rPr>
                <w:lang w:val="en-US"/>
              </w:rPr>
              <w:t>16.5</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7E7C262" w14:textId="77777777" w:rsidR="00934675" w:rsidRPr="00700031" w:rsidRDefault="00410FD7" w:rsidP="00890CC9">
            <w:pPr>
              <w:jc w:val="right"/>
              <w:rPr>
                <w:lang w:val="en-US"/>
              </w:rPr>
            </w:pPr>
            <w:r w:rsidRPr="00700031">
              <w:rPr>
                <w:lang w:val="en-US"/>
              </w:rPr>
              <w:t>0.01</w:t>
            </w:r>
          </w:p>
        </w:tc>
      </w:tr>
      <w:tr w:rsidR="00934675" w:rsidRPr="00700031" w14:paraId="25F179B9"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70A9EB5" w14:textId="77777777" w:rsidR="00934675" w:rsidRPr="00700031" w:rsidRDefault="00410FD7" w:rsidP="00890CC9">
            <w:pPr>
              <w:pStyle w:val="TabellHode-rad"/>
              <w:rPr>
                <w:lang w:val="en-US"/>
              </w:rPr>
            </w:pPr>
            <w:r w:rsidRPr="00700031">
              <w:rPr>
                <w:lang w:val="en-US"/>
              </w:rPr>
              <w:t>Accommodation and food service activities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77577F" w14:textId="77777777" w:rsidR="00934675" w:rsidRPr="00700031" w:rsidRDefault="00410FD7" w:rsidP="00890CC9">
            <w:pPr>
              <w:jc w:val="right"/>
              <w:rPr>
                <w:lang w:val="en-US"/>
              </w:rPr>
            </w:pPr>
            <w:r w:rsidRPr="00700031">
              <w:rPr>
                <w:lang w:val="en-US"/>
              </w:rPr>
              <w:t>38 692</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64A9DB" w14:textId="77777777" w:rsidR="00934675" w:rsidRPr="00700031" w:rsidRDefault="00410FD7" w:rsidP="00890CC9">
            <w:pPr>
              <w:jc w:val="right"/>
              <w:rPr>
                <w:lang w:val="en-US"/>
              </w:rPr>
            </w:pPr>
            <w:r w:rsidRPr="00700031">
              <w:rPr>
                <w:lang w:val="en-US"/>
              </w:rPr>
              <w:t>0.01</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D5272D" w14:textId="77777777" w:rsidR="00934675" w:rsidRPr="00700031" w:rsidRDefault="00410FD7" w:rsidP="00890CC9">
            <w:pPr>
              <w:jc w:val="right"/>
              <w:rPr>
                <w:lang w:val="en-US"/>
              </w:rPr>
            </w:pPr>
            <w:r w:rsidRPr="00700031">
              <w:rPr>
                <w:lang w:val="en-US"/>
              </w:rPr>
              <w:t>85.6</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24CC36A" w14:textId="77777777" w:rsidR="00934675" w:rsidRPr="00700031" w:rsidRDefault="00410FD7" w:rsidP="00890CC9">
            <w:pPr>
              <w:jc w:val="right"/>
              <w:rPr>
                <w:lang w:val="en-US"/>
              </w:rPr>
            </w:pPr>
            <w:r w:rsidRPr="00700031">
              <w:rPr>
                <w:lang w:val="en-US"/>
              </w:rPr>
              <w:t>0.03</w:t>
            </w:r>
          </w:p>
        </w:tc>
      </w:tr>
      <w:tr w:rsidR="00934675" w:rsidRPr="00700031" w14:paraId="33A7071D"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BD77B3C" w14:textId="77777777" w:rsidR="00934675" w:rsidRPr="00700031" w:rsidRDefault="00410FD7" w:rsidP="00890CC9">
            <w:pPr>
              <w:pStyle w:val="TabellHode-rad"/>
              <w:rPr>
                <w:lang w:val="en-US"/>
              </w:rPr>
            </w:pPr>
            <w:r w:rsidRPr="00700031">
              <w:rPr>
                <w:lang w:val="en-US"/>
              </w:rPr>
              <w:lastRenderedPageBreak/>
              <w:t>Information and communication</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9F7C25" w14:textId="77777777" w:rsidR="00934675" w:rsidRPr="00700031" w:rsidRDefault="00410FD7" w:rsidP="00890CC9">
            <w:pPr>
              <w:jc w:val="right"/>
              <w:rPr>
                <w:lang w:val="en-US"/>
              </w:rPr>
            </w:pPr>
            <w:r w:rsidRPr="00700031">
              <w:rPr>
                <w:lang w:val="en-US"/>
              </w:rPr>
              <w:t>156 737</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6A7EFF" w14:textId="77777777" w:rsidR="00934675" w:rsidRPr="00700031" w:rsidRDefault="00410FD7" w:rsidP="00890CC9">
            <w:pPr>
              <w:jc w:val="right"/>
              <w:rPr>
                <w:lang w:val="en-US"/>
              </w:rPr>
            </w:pPr>
            <w:r w:rsidRPr="00700031">
              <w:rPr>
                <w:lang w:val="en-US"/>
              </w:rPr>
              <w:t>0.04</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96B129" w14:textId="77777777" w:rsidR="00934675" w:rsidRPr="00700031" w:rsidRDefault="00410FD7" w:rsidP="00890CC9">
            <w:pPr>
              <w:jc w:val="right"/>
              <w:rPr>
                <w:lang w:val="en-US"/>
              </w:rPr>
            </w:pPr>
            <w:r w:rsidRPr="00700031">
              <w:rPr>
                <w:lang w:val="en-US"/>
              </w:rPr>
              <w:t>105.0</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D175865" w14:textId="77777777" w:rsidR="00934675" w:rsidRPr="00700031" w:rsidRDefault="00410FD7" w:rsidP="00890CC9">
            <w:pPr>
              <w:jc w:val="right"/>
              <w:rPr>
                <w:lang w:val="en-US"/>
              </w:rPr>
            </w:pPr>
            <w:r w:rsidRPr="00700031">
              <w:rPr>
                <w:lang w:val="en-US"/>
              </w:rPr>
              <w:t>0.04</w:t>
            </w:r>
          </w:p>
        </w:tc>
      </w:tr>
      <w:tr w:rsidR="00934675" w:rsidRPr="00700031" w14:paraId="4CF7D2D0"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9C8B715" w14:textId="77777777" w:rsidR="00934675" w:rsidRPr="00700031" w:rsidRDefault="00410FD7" w:rsidP="00890CC9">
            <w:pPr>
              <w:pStyle w:val="TabellHode-rad"/>
              <w:rPr>
                <w:lang w:val="en-US"/>
              </w:rPr>
            </w:pPr>
            <w:r w:rsidRPr="00700031">
              <w:rPr>
                <w:lang w:val="en-US"/>
              </w:rPr>
              <w:t>Financial and insurance activities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24686A" w14:textId="77777777" w:rsidR="00934675" w:rsidRPr="00700031" w:rsidRDefault="00410FD7" w:rsidP="00890CC9">
            <w:pPr>
              <w:jc w:val="right"/>
              <w:rPr>
                <w:lang w:val="en-US"/>
              </w:rPr>
            </w:pPr>
            <w:r w:rsidRPr="00700031">
              <w:rPr>
                <w:lang w:val="en-US"/>
              </w:rPr>
              <w:t>158 144</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C65E6F" w14:textId="77777777" w:rsidR="00934675" w:rsidRPr="00700031" w:rsidRDefault="00410FD7" w:rsidP="00890CC9">
            <w:pPr>
              <w:jc w:val="right"/>
              <w:rPr>
                <w:lang w:val="en-US"/>
              </w:rPr>
            </w:pPr>
            <w:r w:rsidRPr="00700031">
              <w:rPr>
                <w:lang w:val="en-US"/>
              </w:rPr>
              <w:t>0.04</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219D70" w14:textId="77777777" w:rsidR="00934675" w:rsidRPr="00700031" w:rsidRDefault="00410FD7" w:rsidP="00890CC9">
            <w:pPr>
              <w:jc w:val="right"/>
              <w:rPr>
                <w:lang w:val="en-US"/>
              </w:rPr>
            </w:pPr>
            <w:r w:rsidRPr="00700031">
              <w:rPr>
                <w:lang w:val="en-US"/>
              </w:rPr>
              <w:t>48.6</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0A1DF14" w14:textId="77777777" w:rsidR="00934675" w:rsidRPr="00700031" w:rsidRDefault="00410FD7" w:rsidP="00890CC9">
            <w:pPr>
              <w:jc w:val="right"/>
              <w:rPr>
                <w:lang w:val="en-US"/>
              </w:rPr>
            </w:pPr>
            <w:r w:rsidRPr="00700031">
              <w:rPr>
                <w:lang w:val="en-US"/>
              </w:rPr>
              <w:t>0.02</w:t>
            </w:r>
          </w:p>
        </w:tc>
      </w:tr>
      <w:tr w:rsidR="00934675" w:rsidRPr="00700031" w14:paraId="52D763BB"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A5F5984" w14:textId="77777777" w:rsidR="00934675" w:rsidRPr="00700031" w:rsidRDefault="00410FD7" w:rsidP="00890CC9">
            <w:pPr>
              <w:pStyle w:val="TabellHode-rad"/>
              <w:rPr>
                <w:lang w:val="en-US"/>
              </w:rPr>
            </w:pPr>
            <w:r w:rsidRPr="00700031">
              <w:rPr>
                <w:lang w:val="en-US"/>
              </w:rPr>
              <w:t>Real estate activities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FA02A2" w14:textId="77777777" w:rsidR="00934675" w:rsidRPr="00700031" w:rsidRDefault="00410FD7" w:rsidP="00890CC9">
            <w:pPr>
              <w:jc w:val="right"/>
              <w:rPr>
                <w:lang w:val="en-US"/>
              </w:rPr>
            </w:pPr>
            <w:r w:rsidRPr="00700031">
              <w:rPr>
                <w:lang w:val="en-US"/>
              </w:rPr>
              <w:t>107 066</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43C6FD" w14:textId="77777777" w:rsidR="00934675" w:rsidRPr="00700031" w:rsidRDefault="00410FD7" w:rsidP="00890CC9">
            <w:pPr>
              <w:jc w:val="right"/>
              <w:rPr>
                <w:lang w:val="en-US"/>
              </w:rPr>
            </w:pPr>
            <w:r w:rsidRPr="00700031">
              <w:rPr>
                <w:lang w:val="en-US"/>
              </w:rPr>
              <w:t>0.03</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358BFD" w14:textId="77777777" w:rsidR="00934675" w:rsidRPr="00700031" w:rsidRDefault="00410FD7" w:rsidP="00890CC9">
            <w:pPr>
              <w:jc w:val="right"/>
              <w:rPr>
                <w:lang w:val="en-US"/>
              </w:rPr>
            </w:pPr>
            <w:r w:rsidRPr="00700031">
              <w:rPr>
                <w:lang w:val="en-US"/>
              </w:rPr>
              <w:t>30.2</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848259B" w14:textId="77777777" w:rsidR="00934675" w:rsidRPr="00700031" w:rsidRDefault="00410FD7" w:rsidP="00890CC9">
            <w:pPr>
              <w:jc w:val="right"/>
              <w:rPr>
                <w:lang w:val="en-US"/>
              </w:rPr>
            </w:pPr>
            <w:r w:rsidRPr="00700031">
              <w:rPr>
                <w:lang w:val="en-US"/>
              </w:rPr>
              <w:t>0.01</w:t>
            </w:r>
          </w:p>
        </w:tc>
      </w:tr>
      <w:tr w:rsidR="00934675" w:rsidRPr="00700031" w14:paraId="4231F7DA"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C19CE28" w14:textId="77777777" w:rsidR="00934675" w:rsidRPr="00700031" w:rsidRDefault="00410FD7" w:rsidP="00890CC9">
            <w:pPr>
              <w:pStyle w:val="TabellHode-rad"/>
              <w:rPr>
                <w:lang w:val="en-US"/>
              </w:rPr>
            </w:pPr>
            <w:r w:rsidRPr="00700031">
              <w:rPr>
                <w:lang w:val="en-US"/>
              </w:rPr>
              <w:t>Imputed rents of owner-occupied dwellings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06AA79" w14:textId="77777777" w:rsidR="00934675" w:rsidRPr="00700031" w:rsidRDefault="00410FD7" w:rsidP="00890CC9">
            <w:pPr>
              <w:jc w:val="right"/>
              <w:rPr>
                <w:lang w:val="en-US"/>
              </w:rPr>
            </w:pPr>
            <w:r w:rsidRPr="00700031">
              <w:rPr>
                <w:lang w:val="en-US"/>
              </w:rPr>
              <w:t>158 534</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C6CAE9" w14:textId="77777777" w:rsidR="00934675" w:rsidRPr="00700031" w:rsidRDefault="00410FD7" w:rsidP="00890CC9">
            <w:pPr>
              <w:jc w:val="right"/>
              <w:rPr>
                <w:lang w:val="en-US"/>
              </w:rPr>
            </w:pPr>
            <w:r w:rsidRPr="00700031">
              <w:rPr>
                <w:lang w:val="en-US"/>
              </w:rPr>
              <w:t>0.04</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63164D" w14:textId="77777777" w:rsidR="00934675" w:rsidRPr="00700031" w:rsidRDefault="00410FD7" w:rsidP="00890CC9">
            <w:pPr>
              <w:jc w:val="right"/>
              <w:rPr>
                <w:lang w:val="en-US"/>
              </w:rPr>
            </w:pPr>
            <w:r w:rsidRPr="00700031">
              <w:rPr>
                <w:lang w:val="en-US"/>
              </w:rPr>
              <w:t>0.0</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85B50A7" w14:textId="77777777" w:rsidR="00934675" w:rsidRPr="00700031" w:rsidRDefault="00410FD7" w:rsidP="00890CC9">
            <w:pPr>
              <w:jc w:val="right"/>
              <w:rPr>
                <w:lang w:val="en-US"/>
              </w:rPr>
            </w:pPr>
            <w:r w:rsidRPr="00700031">
              <w:rPr>
                <w:lang w:val="en-US"/>
              </w:rPr>
              <w:t>0.00</w:t>
            </w:r>
          </w:p>
        </w:tc>
      </w:tr>
      <w:tr w:rsidR="00934675" w:rsidRPr="00700031" w14:paraId="5F98B413"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1FE303A" w14:textId="77777777" w:rsidR="00934675" w:rsidRPr="00700031" w:rsidRDefault="00410FD7" w:rsidP="00890CC9">
            <w:pPr>
              <w:pStyle w:val="TabellHode-rad"/>
              <w:rPr>
                <w:lang w:val="en-US"/>
              </w:rPr>
            </w:pPr>
            <w:r w:rsidRPr="00700031">
              <w:rPr>
                <w:lang w:val="en-US"/>
              </w:rPr>
              <w:t>Professional, scientific and technical activities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8CE63A" w14:textId="77777777" w:rsidR="00934675" w:rsidRPr="00700031" w:rsidRDefault="00410FD7" w:rsidP="00890CC9">
            <w:pPr>
              <w:jc w:val="right"/>
              <w:rPr>
                <w:lang w:val="en-US"/>
              </w:rPr>
            </w:pPr>
            <w:r w:rsidRPr="00700031">
              <w:rPr>
                <w:lang w:val="en-US"/>
              </w:rPr>
              <w:t>178 291</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693203" w14:textId="77777777" w:rsidR="00934675" w:rsidRPr="00700031" w:rsidRDefault="00410FD7" w:rsidP="00890CC9">
            <w:pPr>
              <w:jc w:val="right"/>
              <w:rPr>
                <w:lang w:val="en-US"/>
              </w:rPr>
            </w:pPr>
            <w:r w:rsidRPr="00700031">
              <w:rPr>
                <w:lang w:val="en-US"/>
              </w:rPr>
              <w:t>0.05</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DB068FE" w14:textId="77777777" w:rsidR="00934675" w:rsidRPr="00700031" w:rsidRDefault="00410FD7" w:rsidP="00890CC9">
            <w:pPr>
              <w:jc w:val="right"/>
              <w:rPr>
                <w:lang w:val="en-US"/>
              </w:rPr>
            </w:pPr>
            <w:r w:rsidRPr="00700031">
              <w:rPr>
                <w:lang w:val="en-US"/>
              </w:rPr>
              <w:t>150.2</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3B8B231" w14:textId="77777777" w:rsidR="00934675" w:rsidRPr="00700031" w:rsidRDefault="00410FD7" w:rsidP="00890CC9">
            <w:pPr>
              <w:jc w:val="right"/>
              <w:rPr>
                <w:lang w:val="en-US"/>
              </w:rPr>
            </w:pPr>
            <w:r w:rsidRPr="00700031">
              <w:rPr>
                <w:lang w:val="en-US"/>
              </w:rPr>
              <w:t>0.05</w:t>
            </w:r>
          </w:p>
        </w:tc>
      </w:tr>
      <w:tr w:rsidR="00934675" w:rsidRPr="00700031" w14:paraId="5A6CD4B7"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041388A" w14:textId="77777777" w:rsidR="00934675" w:rsidRPr="00700031" w:rsidRDefault="00410FD7" w:rsidP="00890CC9">
            <w:pPr>
              <w:pStyle w:val="TabellHode-rad"/>
              <w:rPr>
                <w:lang w:val="en-US"/>
              </w:rPr>
            </w:pPr>
            <w:r w:rsidRPr="00700031">
              <w:rPr>
                <w:lang w:val="en-US"/>
              </w:rPr>
              <w:t>Administrative and support service activities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22AE5E" w14:textId="77777777" w:rsidR="00934675" w:rsidRPr="00700031" w:rsidRDefault="00410FD7" w:rsidP="00890CC9">
            <w:pPr>
              <w:jc w:val="right"/>
              <w:rPr>
                <w:lang w:val="en-US"/>
              </w:rPr>
            </w:pPr>
            <w:r w:rsidRPr="00700031">
              <w:rPr>
                <w:lang w:val="en-US"/>
              </w:rPr>
              <w:t>80 912</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883ABF" w14:textId="77777777" w:rsidR="00934675" w:rsidRPr="00700031" w:rsidRDefault="00410FD7" w:rsidP="00890CC9">
            <w:pPr>
              <w:jc w:val="right"/>
              <w:rPr>
                <w:lang w:val="en-US"/>
              </w:rPr>
            </w:pPr>
            <w:r w:rsidRPr="00700031">
              <w:rPr>
                <w:lang w:val="en-US"/>
              </w:rPr>
              <w:t>0.02</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427726" w14:textId="77777777" w:rsidR="00934675" w:rsidRPr="00700031" w:rsidRDefault="00410FD7" w:rsidP="00890CC9">
            <w:pPr>
              <w:jc w:val="right"/>
              <w:rPr>
                <w:lang w:val="en-US"/>
              </w:rPr>
            </w:pPr>
            <w:r w:rsidRPr="00700031">
              <w:rPr>
                <w:lang w:val="en-US"/>
              </w:rPr>
              <w:t>131.2</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BE1A467" w14:textId="77777777" w:rsidR="00934675" w:rsidRPr="00700031" w:rsidRDefault="00410FD7" w:rsidP="00890CC9">
            <w:pPr>
              <w:jc w:val="right"/>
              <w:rPr>
                <w:lang w:val="en-US"/>
              </w:rPr>
            </w:pPr>
            <w:r w:rsidRPr="00700031">
              <w:rPr>
                <w:lang w:val="en-US"/>
              </w:rPr>
              <w:t>0.05</w:t>
            </w:r>
          </w:p>
        </w:tc>
      </w:tr>
      <w:tr w:rsidR="00934675" w:rsidRPr="00700031" w14:paraId="0CD385DE"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C294D65" w14:textId="77777777" w:rsidR="00934675" w:rsidRPr="00700031" w:rsidRDefault="00410FD7" w:rsidP="00890CC9">
            <w:pPr>
              <w:pStyle w:val="TabellHode-rad"/>
              <w:rPr>
                <w:lang w:val="en-US"/>
              </w:rPr>
            </w:pPr>
            <w:r w:rsidRPr="00700031">
              <w:rPr>
                <w:lang w:val="en-US"/>
              </w:rPr>
              <w:t>Public administration and defence</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8AD828" w14:textId="77777777" w:rsidR="00934675" w:rsidRPr="00700031" w:rsidRDefault="00410FD7" w:rsidP="00890CC9">
            <w:pPr>
              <w:jc w:val="right"/>
              <w:rPr>
                <w:lang w:val="en-US"/>
              </w:rPr>
            </w:pPr>
            <w:r w:rsidRPr="00700031">
              <w:rPr>
                <w:lang w:val="en-US"/>
              </w:rPr>
              <w:t>241 422</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9366C7" w14:textId="77777777" w:rsidR="00934675" w:rsidRPr="00700031" w:rsidRDefault="00410FD7" w:rsidP="00890CC9">
            <w:pPr>
              <w:jc w:val="right"/>
              <w:rPr>
                <w:lang w:val="en-US"/>
              </w:rPr>
            </w:pPr>
            <w:r w:rsidRPr="00700031">
              <w:rPr>
                <w:lang w:val="en-US"/>
              </w:rPr>
              <w:t>0.07</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DA97AA" w14:textId="77777777" w:rsidR="00934675" w:rsidRPr="00700031" w:rsidRDefault="00410FD7" w:rsidP="00890CC9">
            <w:pPr>
              <w:jc w:val="right"/>
              <w:rPr>
                <w:lang w:val="en-US"/>
              </w:rPr>
            </w:pPr>
            <w:r w:rsidRPr="00700031">
              <w:rPr>
                <w:lang w:val="en-US"/>
              </w:rPr>
              <w:t>203.1</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DF93783" w14:textId="77777777" w:rsidR="00934675" w:rsidRPr="00700031" w:rsidRDefault="00410FD7" w:rsidP="00890CC9">
            <w:pPr>
              <w:jc w:val="right"/>
              <w:rPr>
                <w:lang w:val="en-US"/>
              </w:rPr>
            </w:pPr>
            <w:r w:rsidRPr="00700031">
              <w:rPr>
                <w:lang w:val="en-US"/>
              </w:rPr>
              <w:t>0.07</w:t>
            </w:r>
          </w:p>
        </w:tc>
      </w:tr>
      <w:tr w:rsidR="00934675" w:rsidRPr="00700031" w14:paraId="3EF1DBB6"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9C35111" w14:textId="77777777" w:rsidR="00934675" w:rsidRPr="00700031" w:rsidRDefault="00410FD7" w:rsidP="00890CC9">
            <w:pPr>
              <w:pStyle w:val="TabellHode-rad"/>
              <w:rPr>
                <w:lang w:val="en-US"/>
              </w:rPr>
            </w:pPr>
            <w:r w:rsidRPr="00700031">
              <w:rPr>
                <w:lang w:val="en-US"/>
              </w:rPr>
              <w:t>Education</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09D497" w14:textId="77777777" w:rsidR="00934675" w:rsidRPr="00700031" w:rsidRDefault="00410FD7" w:rsidP="00890CC9">
            <w:pPr>
              <w:jc w:val="right"/>
              <w:rPr>
                <w:lang w:val="en-US"/>
              </w:rPr>
            </w:pPr>
            <w:r w:rsidRPr="00700031">
              <w:rPr>
                <w:lang w:val="en-US"/>
              </w:rPr>
              <w:t>184 873</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2D6F69" w14:textId="77777777" w:rsidR="00934675" w:rsidRPr="00700031" w:rsidRDefault="00410FD7" w:rsidP="00890CC9">
            <w:pPr>
              <w:jc w:val="right"/>
              <w:rPr>
                <w:lang w:val="en-US"/>
              </w:rPr>
            </w:pPr>
            <w:r w:rsidRPr="00700031">
              <w:rPr>
                <w:lang w:val="en-US"/>
              </w:rPr>
              <w:t>0.05</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17DEB8" w14:textId="77777777" w:rsidR="00934675" w:rsidRPr="00700031" w:rsidRDefault="00410FD7" w:rsidP="00890CC9">
            <w:pPr>
              <w:jc w:val="right"/>
              <w:rPr>
                <w:lang w:val="en-US"/>
              </w:rPr>
            </w:pPr>
            <w:r w:rsidRPr="00700031">
              <w:rPr>
                <w:lang w:val="en-US"/>
              </w:rPr>
              <w:t>229.8</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DC80EF0" w14:textId="77777777" w:rsidR="00934675" w:rsidRPr="00700031" w:rsidRDefault="00410FD7" w:rsidP="00890CC9">
            <w:pPr>
              <w:jc w:val="right"/>
              <w:rPr>
                <w:lang w:val="en-US"/>
              </w:rPr>
            </w:pPr>
            <w:r w:rsidRPr="00700031">
              <w:rPr>
                <w:lang w:val="en-US"/>
              </w:rPr>
              <w:t>0.08</w:t>
            </w:r>
          </w:p>
        </w:tc>
      </w:tr>
      <w:tr w:rsidR="00934675" w:rsidRPr="00700031" w14:paraId="5E8DF0AE"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F86BCBE" w14:textId="77777777" w:rsidR="00934675" w:rsidRPr="00700031" w:rsidRDefault="00410FD7" w:rsidP="00890CC9">
            <w:pPr>
              <w:pStyle w:val="TabellHode-rad"/>
              <w:rPr>
                <w:lang w:val="en-US"/>
              </w:rPr>
            </w:pPr>
            <w:r w:rsidRPr="00700031">
              <w:rPr>
                <w:lang w:val="en-US"/>
              </w:rPr>
              <w:t>Health and social work</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03A6E1" w14:textId="77777777" w:rsidR="00934675" w:rsidRPr="00700031" w:rsidRDefault="00410FD7" w:rsidP="00890CC9">
            <w:pPr>
              <w:jc w:val="right"/>
              <w:rPr>
                <w:lang w:val="en-US"/>
              </w:rPr>
            </w:pPr>
            <w:r w:rsidRPr="00700031">
              <w:rPr>
                <w:lang w:val="en-US"/>
              </w:rPr>
              <w:t>393 256</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25E81E" w14:textId="77777777" w:rsidR="00934675" w:rsidRPr="00700031" w:rsidRDefault="00410FD7" w:rsidP="00890CC9">
            <w:pPr>
              <w:jc w:val="right"/>
              <w:rPr>
                <w:lang w:val="en-US"/>
              </w:rPr>
            </w:pPr>
            <w:r w:rsidRPr="00700031">
              <w:rPr>
                <w:lang w:val="en-US"/>
              </w:rPr>
              <w:t>0.11</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B46B3B1" w14:textId="77777777" w:rsidR="00934675" w:rsidRPr="00700031" w:rsidRDefault="00410FD7" w:rsidP="00890CC9">
            <w:pPr>
              <w:jc w:val="right"/>
              <w:rPr>
                <w:lang w:val="en-US"/>
              </w:rPr>
            </w:pPr>
            <w:r w:rsidRPr="00700031">
              <w:rPr>
                <w:lang w:val="en-US"/>
              </w:rPr>
              <w:t>604.1</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268839C" w14:textId="77777777" w:rsidR="00934675" w:rsidRPr="00700031" w:rsidRDefault="00410FD7" w:rsidP="00890CC9">
            <w:pPr>
              <w:jc w:val="right"/>
              <w:rPr>
                <w:lang w:val="en-US"/>
              </w:rPr>
            </w:pPr>
            <w:r w:rsidRPr="00700031">
              <w:rPr>
                <w:lang w:val="en-US"/>
              </w:rPr>
              <w:t>0.21</w:t>
            </w:r>
          </w:p>
        </w:tc>
      </w:tr>
      <w:tr w:rsidR="00934675" w:rsidRPr="00700031" w14:paraId="60AE2E4A" w14:textId="77777777" w:rsidTr="008C16CF">
        <w:trPr>
          <w:trHeight w:val="30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6572A77" w14:textId="77777777" w:rsidR="00934675" w:rsidRPr="00700031" w:rsidRDefault="00410FD7" w:rsidP="00890CC9">
            <w:pPr>
              <w:pStyle w:val="TabellHode-rad"/>
              <w:rPr>
                <w:lang w:val="en-US"/>
              </w:rPr>
            </w:pPr>
            <w:r w:rsidRPr="00700031">
              <w:rPr>
                <w:lang w:val="en-US"/>
              </w:rPr>
              <w:t>Arts, entertainment and other service activities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04D63E" w14:textId="77777777" w:rsidR="00934675" w:rsidRPr="00700031" w:rsidRDefault="00410FD7" w:rsidP="00890CC9">
            <w:pPr>
              <w:jc w:val="right"/>
              <w:rPr>
                <w:lang w:val="en-US"/>
              </w:rPr>
            </w:pPr>
            <w:r w:rsidRPr="00700031">
              <w:rPr>
                <w:lang w:val="en-US"/>
              </w:rPr>
              <w:t>62 366</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9BFF83" w14:textId="77777777" w:rsidR="00934675" w:rsidRPr="00700031" w:rsidRDefault="00410FD7" w:rsidP="00890CC9">
            <w:pPr>
              <w:jc w:val="right"/>
              <w:rPr>
                <w:lang w:val="en-US"/>
              </w:rPr>
            </w:pPr>
            <w:r w:rsidRPr="00700031">
              <w:rPr>
                <w:lang w:val="en-US"/>
              </w:rPr>
              <w:t>0.02</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A60926" w14:textId="77777777" w:rsidR="00934675" w:rsidRPr="00700031" w:rsidRDefault="00410FD7" w:rsidP="00890CC9">
            <w:pPr>
              <w:jc w:val="right"/>
              <w:rPr>
                <w:lang w:val="en-US"/>
              </w:rPr>
            </w:pPr>
            <w:r w:rsidRPr="00700031">
              <w:rPr>
                <w:lang w:val="en-US"/>
              </w:rPr>
              <w:t>108.5</w:t>
            </w:r>
          </w:p>
        </w:tc>
        <w:tc>
          <w:tcPr>
            <w:tcW w:w="87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CB9D85C" w14:textId="77777777" w:rsidR="00934675" w:rsidRPr="00700031" w:rsidRDefault="00410FD7" w:rsidP="00890CC9">
            <w:pPr>
              <w:jc w:val="right"/>
              <w:rPr>
                <w:lang w:val="en-US"/>
              </w:rPr>
            </w:pPr>
            <w:r w:rsidRPr="00700031">
              <w:rPr>
                <w:lang w:val="en-US"/>
              </w:rPr>
              <w:t>0.04</w:t>
            </w:r>
          </w:p>
        </w:tc>
      </w:tr>
    </w:tbl>
    <w:p w14:paraId="58827BB5" w14:textId="77777777" w:rsidR="00934675" w:rsidRPr="00700031" w:rsidRDefault="00410FD7" w:rsidP="001E2EFF">
      <w:pPr>
        <w:pStyle w:val="Note"/>
        <w:rPr>
          <w:lang w:val="en-US"/>
        </w:rPr>
      </w:pPr>
      <w:r w:rsidRPr="00700031">
        <w:rPr>
          <w:rStyle w:val="skrift-hevet"/>
          <w:lang w:val="en-US"/>
        </w:rPr>
        <w:t>1</w:t>
      </w:r>
      <w:r w:rsidRPr="00700031">
        <w:rPr>
          <w:lang w:val="en-US"/>
        </w:rPr>
        <w:t xml:space="preserve"> Oil and gas extraction, transport via pipelines and ocean transport are subtracted from Total.</w:t>
      </w:r>
    </w:p>
    <w:p w14:paraId="20D0AF6A" w14:textId="77777777" w:rsidR="00934675" w:rsidRPr="00700031" w:rsidRDefault="00410FD7" w:rsidP="001E2EFF">
      <w:pPr>
        <w:pStyle w:val="Kilde"/>
        <w:rPr>
          <w:lang w:val="en-US"/>
        </w:rPr>
      </w:pPr>
      <w:r w:rsidRPr="00700031">
        <w:rPr>
          <w:lang w:val="en-US"/>
        </w:rPr>
        <w:t>Source: Statistics Norway.</w:t>
      </w:r>
    </w:p>
    <w:p w14:paraId="00E63520" w14:textId="72F7109D" w:rsidR="00934675" w:rsidRPr="00700031" w:rsidRDefault="00410FD7" w:rsidP="001E2EFF">
      <w:pPr>
        <w:rPr>
          <w:lang w:val="en-US"/>
        </w:rPr>
      </w:pPr>
      <w:r w:rsidRPr="00700031">
        <w:rPr>
          <w:lang w:val="en-US"/>
        </w:rPr>
        <w:t>Few countries have benefitted more from cross-border trade and investments than Norway. Globalization facilitates access to financing, capital and labour inputs, export markets, technological transfers, and increases competition. The result is a more efficient use of available resources, which has contributed to strong global growth during the past decades. Norway has also, for a long time, benefitted from rising export prices and falling import prices. Accordingly, Norway’s terms of trade have improved, and real disposable income has grown fast and resulted in high revenues for the state and companies, and strong growth in real household earnings.</w:t>
      </w:r>
    </w:p>
    <w:p w14:paraId="3F5FC906" w14:textId="52F7E13C" w:rsidR="00934675" w:rsidRDefault="00410FD7" w:rsidP="00D3483F">
      <w:pPr>
        <w:pStyle w:val="figur-tittel"/>
        <w:rPr>
          <w:lang w:val="en-US"/>
        </w:rPr>
      </w:pPr>
      <w:r w:rsidRPr="00700031">
        <w:rPr>
          <w:lang w:val="en-US"/>
        </w:rPr>
        <w:t>Emission intensity</w:t>
      </w:r>
    </w:p>
    <w:p w14:paraId="085099AD" w14:textId="77777777" w:rsidR="004D5BB1" w:rsidRDefault="004D5BB1" w:rsidP="004D5BB1">
      <w:pPr>
        <w:rPr>
          <w:lang w:val="en-US"/>
        </w:rPr>
      </w:pPr>
      <w:r>
        <w:rPr>
          <w:noProof/>
          <w:lang w:val="en-US"/>
        </w:rPr>
        <w:lastRenderedPageBreak/>
        <w:drawing>
          <wp:inline distT="0" distB="0" distL="0" distR="0" wp14:anchorId="0B4D5C14" wp14:editId="655F6BC7">
            <wp:extent cx="6047756" cy="2877561"/>
            <wp:effectExtent l="0" t="0" r="0" b="0"/>
            <wp:docPr id="1" name="Bild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7756" cy="2877561"/>
                    </a:xfrm>
                    <a:prstGeom prst="rect">
                      <a:avLst/>
                    </a:prstGeom>
                  </pic:spPr>
                </pic:pic>
              </a:graphicData>
            </a:graphic>
          </wp:inline>
        </w:drawing>
      </w:r>
    </w:p>
    <w:p w14:paraId="58AFB4DF" w14:textId="3918D282" w:rsidR="00934675" w:rsidRPr="00700031" w:rsidRDefault="00410FD7" w:rsidP="004D5BB1">
      <w:pPr>
        <w:rPr>
          <w:lang w:val="en-US"/>
        </w:rPr>
      </w:pPr>
      <w:r w:rsidRPr="00700031">
        <w:rPr>
          <w:lang w:val="en-US"/>
        </w:rPr>
        <w:t xml:space="preserve">Source: Statistics Norway </w:t>
      </w:r>
    </w:p>
    <w:p w14:paraId="67BAAE52" w14:textId="77777777" w:rsidR="00934675" w:rsidRPr="00700031" w:rsidRDefault="00410FD7" w:rsidP="001E2EFF">
      <w:pPr>
        <w:rPr>
          <w:lang w:val="en-US"/>
        </w:rPr>
      </w:pPr>
      <w:r w:rsidRPr="00700031">
        <w:rPr>
          <w:lang w:val="en-US"/>
        </w:rPr>
        <w:t>As in many other countries, economic policy was expansionary during the pandemic. The central bank reduced the interest rate to a historically low level of 0 per cent, while fiscal policy was used actively to compensate the unemployed, expanding furlough schemes and prevent otherwise solvent companies from filing for bankruptcy. This successfully guided Norway through the crisis, and the economy has been going at full speed since the restrictions were gradually lifted during the spring of 2021. Unemployment has fallen to a level not seen before the financial crisis, and many companies report that difficulties recruiting workers constrain production. Inflation has also picked up significantly, both due to high energy prices and high demand for goods and services. Recently, there have been signs that the business cycle has reached its peak, and that economic growth is slowing down. High price growth, combined with higher interest rates to combat inflation is expected to reduce economic growth next year. Growth in the non-oil economy is nevertheless projected to remain somewhat higher than the estimated trend growth of around 1.75 per cent next year.</w:t>
      </w:r>
    </w:p>
    <w:p w14:paraId="7FBE5B6C" w14:textId="77777777" w:rsidR="00934675" w:rsidRPr="00700031" w:rsidRDefault="00410FD7" w:rsidP="001E2EFF">
      <w:pPr>
        <w:rPr>
          <w:lang w:val="en-US"/>
        </w:rPr>
      </w:pPr>
      <w:r w:rsidRPr="00700031">
        <w:rPr>
          <w:lang w:val="en-US"/>
        </w:rPr>
        <w:t>The petroleum industry will remain important for the Norwegian economy for years to come, but the importance on the economy in the coming decades is expected to decline as remaining resources decline. A continuously stricter global climate policy and an ever faster technological development changes the overall conditions for Norwegian business. Norway’s 2030 target under the Paris agreement is to reduce emissions by at least 55 per cent compared to 1990. This transition will require higher growth and new jobs in less carbon-intensive sectors. The strategy for green competitiveness sets the direction for this change.</w:t>
      </w:r>
    </w:p>
    <w:p w14:paraId="44C6440E" w14:textId="77777777" w:rsidR="00934675" w:rsidRPr="00700031" w:rsidRDefault="00410FD7" w:rsidP="001E2EFF">
      <w:pPr>
        <w:rPr>
          <w:lang w:val="en-US"/>
        </w:rPr>
      </w:pPr>
      <w:r w:rsidRPr="00700031">
        <w:rPr>
          <w:lang w:val="en-US"/>
        </w:rPr>
        <w:t>Norway accounts for around 0.1 per cent of global greenhouse gas emissions. Norway’s emissions totalled 49.1 million tonnes of CO</w:t>
      </w:r>
      <w:r w:rsidRPr="00700031">
        <w:rPr>
          <w:rStyle w:val="skrift-senket"/>
          <w:lang w:val="en-US"/>
        </w:rPr>
        <w:t>2</w:t>
      </w:r>
      <w:r w:rsidRPr="00700031">
        <w:rPr>
          <w:lang w:val="en-US"/>
        </w:rPr>
        <w:t xml:space="preserve"> equivalents in 2021, excluding LULUCF, according to preliminary figures. Norway’s emissions peaked in 2007 and have since then decreased by 7.5 million tonnes CO</w:t>
      </w:r>
      <w:r w:rsidRPr="00700031">
        <w:rPr>
          <w:rStyle w:val="skrift-senket"/>
          <w:lang w:val="en-US"/>
        </w:rPr>
        <w:t>2</w:t>
      </w:r>
      <w:r w:rsidRPr="00700031">
        <w:rPr>
          <w:lang w:val="en-US"/>
        </w:rPr>
        <w:t xml:space="preserve"> equivalents, or 13 per cent.</w:t>
      </w:r>
    </w:p>
    <w:p w14:paraId="052DB6D0" w14:textId="77777777" w:rsidR="00934675" w:rsidRPr="00700031" w:rsidRDefault="00410FD7" w:rsidP="001E2EFF">
      <w:pPr>
        <w:rPr>
          <w:lang w:val="en-US"/>
        </w:rPr>
      </w:pPr>
      <w:r w:rsidRPr="00700031">
        <w:rPr>
          <w:lang w:val="en-US"/>
        </w:rPr>
        <w:t xml:space="preserve">Emission intensity fell by 2.2 per cent annually from 1990 to 2021 (see Figure 2.1). An even more marked decline has occurred in the mainland economy, where emissions per produced unit have </w:t>
      </w:r>
      <w:r w:rsidRPr="00700031">
        <w:rPr>
          <w:lang w:val="en-US"/>
        </w:rPr>
        <w:lastRenderedPageBreak/>
        <w:t>dropped by 3.0 per cent annually. Greenhouse gas emissions relative to GDP normally decline as scarce resources are utilized more efficiently. Use of taxes or quotas on emissions, resulting in higher energy costs, reinforce this trend. Norway introduced a CO</w:t>
      </w:r>
      <w:r w:rsidRPr="00700031">
        <w:rPr>
          <w:rStyle w:val="skrift-senket"/>
          <w:lang w:val="en-US"/>
        </w:rPr>
        <w:t>2</w:t>
      </w:r>
      <w:r w:rsidRPr="00700031">
        <w:rPr>
          <w:lang w:val="en-US"/>
        </w:rPr>
        <w:t xml:space="preserve"> tax as early as 1991. This tax has subsequently been supplemented by the participation of Norwegian installations in the EU’s emissions trading system. About 85 per cent of all greenhouse gas emissions in Norway are subject to economic instruments. The use of economic instruments has contributed to the significant decline in emission intensity.</w:t>
      </w:r>
    </w:p>
    <w:p w14:paraId="45CB085A" w14:textId="77777777" w:rsidR="00934675" w:rsidRPr="00700031" w:rsidRDefault="00410FD7" w:rsidP="001E2EFF">
      <w:pPr>
        <w:pStyle w:val="Overskrift2"/>
        <w:rPr>
          <w:lang w:val="en-US"/>
        </w:rPr>
      </w:pPr>
      <w:r w:rsidRPr="00700031">
        <w:rPr>
          <w:lang w:val="en-US"/>
        </w:rPr>
        <w:t>Geographic profile</w:t>
      </w:r>
    </w:p>
    <w:p w14:paraId="190C46C7" w14:textId="77777777" w:rsidR="00934675" w:rsidRPr="00700031" w:rsidRDefault="00410FD7" w:rsidP="001E2EFF">
      <w:pPr>
        <w:rPr>
          <w:lang w:val="en-US"/>
        </w:rPr>
      </w:pPr>
      <w:r w:rsidRPr="00700031">
        <w:rPr>
          <w:lang w:val="en-US"/>
        </w:rPr>
        <w:t>The mainland of Norway is 1 752 km from north to south, spanning about 13 degrees of latitude. The total area of the mainland is 323 781 km</w:t>
      </w:r>
      <w:r w:rsidRPr="00700031">
        <w:rPr>
          <w:rStyle w:val="skrift-hevet"/>
          <w:lang w:val="en-US"/>
        </w:rPr>
        <w:t>2</w:t>
      </w:r>
      <w:r w:rsidRPr="00700031">
        <w:rPr>
          <w:lang w:val="en-US"/>
        </w:rPr>
        <w:t>. In addition, the Norwegian continental shelf is 2 039 951 km</w:t>
      </w:r>
      <w:r w:rsidRPr="00700031">
        <w:rPr>
          <w:rStyle w:val="skrift-hevet"/>
          <w:lang w:val="en-US"/>
        </w:rPr>
        <w:t>2</w:t>
      </w:r>
      <w:r w:rsidRPr="00700031">
        <w:rPr>
          <w:lang w:val="en-US"/>
        </w:rPr>
        <w:t>. The mainland coastline is more than 2 500 km long, excluding fjords and bays. In the east, Norway shares borders with Sweden, Finland and Russia. In addition, the Arctic archipelago of Svalbard is under Norwegian jurisdiction. Emissions from Norwegian activities in Svalbard are included in the Norwegian emission inventories.</w:t>
      </w:r>
    </w:p>
    <w:p w14:paraId="07041138" w14:textId="77777777" w:rsidR="00934675" w:rsidRPr="00700031" w:rsidRDefault="00410FD7" w:rsidP="001E2EFF">
      <w:pPr>
        <w:rPr>
          <w:lang w:val="en-US"/>
        </w:rPr>
      </w:pPr>
      <w:r w:rsidRPr="00700031">
        <w:rPr>
          <w:lang w:val="en-US"/>
        </w:rPr>
        <w:t>The long and narrow shape of Norway is accompanied by wide variations in climate, geology and topography. This gives large variation in conditions for land use. Only about 30 per cent of the land area is lowland below 300 meters, and this is where most people live and where agricultural production is most intensive. As much as 20 per cent of the land area is mountainous areas more than 900 meters above sea level. Agricultural areas account for only 3 per cent of the mainland, while about 37 per cent is covered by forest. The remaining area consists of other cultivated and developed land, scrub, and heath along the coast, mountain forest and marginal forest, and sparsely vegetated mountains and mountain plateaus. About 46 per cent of the land is above the tree line. Currently, 17.1 per cent of the land area is protected under the Nature Conservation Act. Nevertheless, the proportion of wilderness-like areas, defined as areas more than 5 km from major infrastructure development, has been reduced dramatically from about 48 per cent of the land area in 1900 to about 12 per cent today. Only about 5 per cent of the area of southern Norway is characterised as wilderness-like.</w:t>
      </w:r>
    </w:p>
    <w:p w14:paraId="42154B6A" w14:textId="77777777" w:rsidR="00934675" w:rsidRPr="00700031" w:rsidRDefault="00410FD7" w:rsidP="001E2EFF">
      <w:pPr>
        <w:pStyle w:val="Overskrift2"/>
        <w:rPr>
          <w:lang w:val="en-US"/>
        </w:rPr>
      </w:pPr>
      <w:r w:rsidRPr="00700031">
        <w:rPr>
          <w:lang w:val="en-US"/>
        </w:rPr>
        <w:t>Climate profile</w:t>
      </w:r>
    </w:p>
    <w:p w14:paraId="45FAF295" w14:textId="77777777" w:rsidR="00934675" w:rsidRPr="00700031" w:rsidRDefault="00410FD7" w:rsidP="001E2EFF">
      <w:pPr>
        <w:rPr>
          <w:lang w:val="en-US"/>
        </w:rPr>
      </w:pPr>
      <w:r w:rsidRPr="00700031">
        <w:rPr>
          <w:lang w:val="en-US"/>
        </w:rPr>
        <w:t>Because of the influence of the North Atlantic Ocean, Norway has a much warmer climate than its latitudinal position would indicate. Therefore, most of Norway has a maritime climate with relatively mild winters and cool summers. On an annual basis, the highest normal (1991–2020) annual air temperatures, (up to 8.6°C) are found along the south-western coast (see Figure 2.2). Outside the mountain regions, the lowest annual mean temperatures (down to -1,9°C) are found on the Finnmark Plateau. During winter, the coast from Lindesnes to Lofoten has normal monthly mean temperatures above 0°C. The absolute lowest and highest temperatures measured at official weather stations on the mainland are -51.4°C and +35.6°C, respectively.</w:t>
      </w:r>
    </w:p>
    <w:p w14:paraId="47390623" w14:textId="17242A29" w:rsidR="00934675" w:rsidRDefault="00410FD7" w:rsidP="00060265">
      <w:pPr>
        <w:pStyle w:val="figur-tittel"/>
        <w:rPr>
          <w:lang w:val="en-US"/>
        </w:rPr>
      </w:pPr>
      <w:r w:rsidRPr="00700031">
        <w:rPr>
          <w:lang w:val="en-US"/>
        </w:rPr>
        <w:t>Normal annual temperature in Norway 1991–2020.</w:t>
      </w:r>
    </w:p>
    <w:p w14:paraId="61723618" w14:textId="7F897001" w:rsidR="004D5BB1" w:rsidRPr="004D5BB1" w:rsidRDefault="004D5BB1" w:rsidP="004D5BB1">
      <w:pPr>
        <w:rPr>
          <w:lang w:val="en-US"/>
        </w:rPr>
      </w:pPr>
      <w:r>
        <w:rPr>
          <w:noProof/>
          <w:lang w:val="en-US"/>
        </w:rPr>
        <w:lastRenderedPageBreak/>
        <w:drawing>
          <wp:inline distT="0" distB="0" distL="0" distR="0" wp14:anchorId="569AE28E" wp14:editId="7D042018">
            <wp:extent cx="6047756" cy="7340220"/>
            <wp:effectExtent l="0" t="0" r="0" b="0"/>
            <wp:docPr id="2" name="Bild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stretch>
                      <a:fillRect/>
                    </a:stretch>
                  </pic:blipFill>
                  <pic:spPr>
                    <a:xfrm>
                      <a:off x="0" y="0"/>
                      <a:ext cx="6047756" cy="7340220"/>
                    </a:xfrm>
                    <a:prstGeom prst="rect">
                      <a:avLst/>
                    </a:prstGeom>
                  </pic:spPr>
                </pic:pic>
              </a:graphicData>
            </a:graphic>
          </wp:inline>
        </w:drawing>
      </w:r>
    </w:p>
    <w:p w14:paraId="1CEC049E" w14:textId="77777777" w:rsidR="00934675" w:rsidRPr="00700031" w:rsidRDefault="00410FD7" w:rsidP="001E2EFF">
      <w:pPr>
        <w:pStyle w:val="Kilde"/>
        <w:rPr>
          <w:lang w:val="en-US"/>
        </w:rPr>
      </w:pPr>
      <w:r w:rsidRPr="00700031">
        <w:rPr>
          <w:lang w:val="en-US"/>
        </w:rPr>
        <w:t>Source: Norwegian Meteorological Institute</w:t>
      </w:r>
    </w:p>
    <w:p w14:paraId="2579E343" w14:textId="77777777" w:rsidR="00934675" w:rsidRPr="00700031" w:rsidRDefault="00410FD7" w:rsidP="001E2EFF">
      <w:pPr>
        <w:rPr>
          <w:lang w:val="en-US"/>
        </w:rPr>
      </w:pPr>
      <w:r w:rsidRPr="00700031">
        <w:rPr>
          <w:lang w:val="en-US"/>
        </w:rPr>
        <w:t>In the cool Norwegian climate, there is a substantial need for heating of buildings. The “heating degree days” (defined as the number of degrees the daily mean temperature is below 17 °C, added up for every day of the year) for the 1991–2020 period was between 3000–4000 in the coastal lowland areas. In the northernmost parts of Norway, the value can be up to 7000.</w:t>
      </w:r>
    </w:p>
    <w:p w14:paraId="50104E37" w14:textId="77777777" w:rsidR="00934675" w:rsidRPr="00700031" w:rsidRDefault="00410FD7" w:rsidP="001E2EFF">
      <w:pPr>
        <w:rPr>
          <w:rStyle w:val="kursiv"/>
          <w:lang w:val="en-US"/>
        </w:rPr>
      </w:pPr>
      <w:r w:rsidRPr="00700031">
        <w:rPr>
          <w:lang w:val="en-US"/>
        </w:rPr>
        <w:t xml:space="preserve">Because of prevailing westerly winds, moist air masses flow regularly in from the ocean giving abundant precipitation over most of Norway. Areas just inland of the coast of western Norway get the most precipitation (see Figure 2.3). This zone of maximum precipitation is one of the wettest in Europe, and </w:t>
      </w:r>
      <w:r w:rsidRPr="00700031">
        <w:rPr>
          <w:lang w:val="en-US"/>
        </w:rPr>
        <w:lastRenderedPageBreak/>
        <w:t>several sites in this region have normal annual precipitation of more than 3500 mm. On the leeward side of the mountain ranges, the annual precipitation is much lower, and a few sheltered stations in the inland areas of south-eastern Norway and one station in Nordland have normal annual precipitation less than 350 mm.</w:t>
      </w:r>
    </w:p>
    <w:p w14:paraId="1C957BC2" w14:textId="77777777" w:rsidR="00934675" w:rsidRPr="00700031" w:rsidRDefault="00410FD7" w:rsidP="00D42872">
      <w:pPr>
        <w:pStyle w:val="figur-tittel"/>
        <w:rPr>
          <w:lang w:val="en-US"/>
        </w:rPr>
      </w:pPr>
      <w:r w:rsidRPr="00700031">
        <w:rPr>
          <w:lang w:val="en-US"/>
        </w:rPr>
        <w:t>Normal annual precipitation in Norway 1991–2020</w:t>
      </w:r>
    </w:p>
    <w:p w14:paraId="4765E577" w14:textId="7B84BD64" w:rsidR="00D42872" w:rsidRPr="00700031" w:rsidRDefault="004D5BB1" w:rsidP="00D42872">
      <w:pPr>
        <w:rPr>
          <w:lang w:val="en-US"/>
        </w:rPr>
      </w:pPr>
      <w:r>
        <w:rPr>
          <w:noProof/>
          <w:lang w:val="en-US"/>
        </w:rPr>
        <w:drawing>
          <wp:inline distT="0" distB="0" distL="0" distR="0" wp14:anchorId="2E629D84" wp14:editId="3D9F3190">
            <wp:extent cx="6047756" cy="5023539"/>
            <wp:effectExtent l="0" t="0" r="0" b="5715"/>
            <wp:docPr id="3" name="Bild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a:stretch>
                      <a:fillRect/>
                    </a:stretch>
                  </pic:blipFill>
                  <pic:spPr>
                    <a:xfrm>
                      <a:off x="0" y="0"/>
                      <a:ext cx="6047756" cy="5023539"/>
                    </a:xfrm>
                    <a:prstGeom prst="rect">
                      <a:avLst/>
                    </a:prstGeom>
                  </pic:spPr>
                </pic:pic>
              </a:graphicData>
            </a:graphic>
          </wp:inline>
        </w:drawing>
      </w:r>
    </w:p>
    <w:p w14:paraId="2DB98AE8" w14:textId="3389C561" w:rsidR="00934675" w:rsidRPr="00700031" w:rsidRDefault="00410FD7" w:rsidP="00D42872">
      <w:pPr>
        <w:pStyle w:val="Kilde"/>
        <w:rPr>
          <w:lang w:val="en-US"/>
        </w:rPr>
      </w:pPr>
      <w:r w:rsidRPr="00700031">
        <w:rPr>
          <w:lang w:val="en-US"/>
        </w:rPr>
        <w:t>Source: Norwegian Meteorological Institute</w:t>
      </w:r>
    </w:p>
    <w:p w14:paraId="646CB66A" w14:textId="77777777" w:rsidR="00934675" w:rsidRPr="00700031" w:rsidRDefault="00410FD7" w:rsidP="00D42872">
      <w:pPr>
        <w:pStyle w:val="figur-tittel"/>
        <w:rPr>
          <w:rStyle w:val="kursiv"/>
          <w:lang w:val="en-US"/>
        </w:rPr>
      </w:pPr>
      <w:r w:rsidRPr="00700031">
        <w:rPr>
          <w:lang w:val="en-US"/>
        </w:rPr>
        <w:t>Annual temperatures for the Norwegian mainland 1901–2021, deviation from the 1991–2020 normal.</w:t>
      </w:r>
    </w:p>
    <w:p w14:paraId="39169CCA" w14:textId="07F11CED" w:rsidR="00D42872" w:rsidRPr="00700031" w:rsidRDefault="004D5BB1" w:rsidP="00D42872">
      <w:pPr>
        <w:rPr>
          <w:lang w:val="en-US"/>
        </w:rPr>
      </w:pPr>
      <w:r>
        <w:rPr>
          <w:noProof/>
          <w:lang w:val="en-US"/>
        </w:rPr>
        <w:lastRenderedPageBreak/>
        <w:drawing>
          <wp:inline distT="0" distB="0" distL="0" distR="0" wp14:anchorId="47EF6200" wp14:editId="2B339297">
            <wp:extent cx="6047756" cy="3237257"/>
            <wp:effectExtent l="0" t="0" r="0" b="0"/>
            <wp:docPr id="4" name="Bild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a:stretch>
                      <a:fillRect/>
                    </a:stretch>
                  </pic:blipFill>
                  <pic:spPr>
                    <a:xfrm>
                      <a:off x="0" y="0"/>
                      <a:ext cx="6047756" cy="3237257"/>
                    </a:xfrm>
                    <a:prstGeom prst="rect">
                      <a:avLst/>
                    </a:prstGeom>
                  </pic:spPr>
                </pic:pic>
              </a:graphicData>
            </a:graphic>
          </wp:inline>
        </w:drawing>
      </w:r>
    </w:p>
    <w:p w14:paraId="32D2FE7C" w14:textId="6C209590" w:rsidR="00934675" w:rsidRPr="00700031" w:rsidRDefault="00410FD7" w:rsidP="00D42872">
      <w:pPr>
        <w:pStyle w:val="Kilde"/>
        <w:rPr>
          <w:lang w:val="en-US"/>
        </w:rPr>
      </w:pPr>
      <w:r w:rsidRPr="00700031">
        <w:rPr>
          <w:lang w:val="en-US"/>
        </w:rPr>
        <w:t>Source: Norwegian Meteorological Institute</w:t>
      </w:r>
    </w:p>
    <w:p w14:paraId="6379A154" w14:textId="77777777" w:rsidR="00934675" w:rsidRPr="00700031" w:rsidRDefault="00410FD7" w:rsidP="00D42872">
      <w:pPr>
        <w:pStyle w:val="figur-tittel"/>
        <w:rPr>
          <w:rStyle w:val="kursiv"/>
          <w:lang w:val="en-US"/>
        </w:rPr>
      </w:pPr>
      <w:r w:rsidRPr="00700031">
        <w:rPr>
          <w:lang w:val="en-US"/>
        </w:rPr>
        <w:t>Spring temperatures for the Norwegian mainland 1901–2021, deviation from the 1991–2020 normal.</w:t>
      </w:r>
    </w:p>
    <w:p w14:paraId="418234A4" w14:textId="248313F6" w:rsidR="00934675" w:rsidRPr="00700031" w:rsidRDefault="004D5BB1" w:rsidP="001E2EFF">
      <w:pPr>
        <w:rPr>
          <w:lang w:val="en-US"/>
        </w:rPr>
      </w:pPr>
      <w:r>
        <w:rPr>
          <w:noProof/>
          <w:lang w:val="en-US"/>
        </w:rPr>
        <w:drawing>
          <wp:inline distT="0" distB="0" distL="0" distR="0" wp14:anchorId="53A19B35" wp14:editId="291159DD">
            <wp:extent cx="6047756" cy="3261643"/>
            <wp:effectExtent l="0" t="0" r="0" b="0"/>
            <wp:docPr id="7" name="Bild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2"/>
                    <a:stretch>
                      <a:fillRect/>
                    </a:stretch>
                  </pic:blipFill>
                  <pic:spPr>
                    <a:xfrm>
                      <a:off x="0" y="0"/>
                      <a:ext cx="6047756" cy="3261643"/>
                    </a:xfrm>
                    <a:prstGeom prst="rect">
                      <a:avLst/>
                    </a:prstGeom>
                  </pic:spPr>
                </pic:pic>
              </a:graphicData>
            </a:graphic>
          </wp:inline>
        </w:drawing>
      </w:r>
    </w:p>
    <w:p w14:paraId="3B2A571D" w14:textId="77777777" w:rsidR="00934675" w:rsidRPr="00700031" w:rsidRDefault="00410FD7" w:rsidP="00D42872">
      <w:pPr>
        <w:pStyle w:val="Kilde"/>
        <w:rPr>
          <w:lang w:val="en-US"/>
        </w:rPr>
      </w:pPr>
      <w:r w:rsidRPr="00700031">
        <w:rPr>
          <w:lang w:val="en-US"/>
        </w:rPr>
        <w:t>Source: Norwegian Meteorological Institute</w:t>
      </w:r>
    </w:p>
    <w:p w14:paraId="625CBDB6" w14:textId="77777777" w:rsidR="00934675" w:rsidRPr="00700031" w:rsidRDefault="00410FD7" w:rsidP="00D42872">
      <w:pPr>
        <w:pStyle w:val="figur-tittel"/>
        <w:rPr>
          <w:lang w:val="en-US"/>
        </w:rPr>
      </w:pPr>
      <w:r w:rsidRPr="00700031">
        <w:rPr>
          <w:lang w:val="en-US"/>
        </w:rPr>
        <w:t>Summer temperatures for the Norwegian mainland 1901–2021, deviation from the 1991–2020 normal.</w:t>
      </w:r>
    </w:p>
    <w:p w14:paraId="1AE6E894" w14:textId="3DEF0414" w:rsidR="00934675" w:rsidRPr="00700031" w:rsidRDefault="004D5BB1" w:rsidP="001E2EFF">
      <w:pPr>
        <w:rPr>
          <w:lang w:val="en-US"/>
        </w:rPr>
      </w:pPr>
      <w:r>
        <w:rPr>
          <w:noProof/>
          <w:lang w:val="en-US"/>
        </w:rPr>
        <w:lastRenderedPageBreak/>
        <w:drawing>
          <wp:inline distT="0" distB="0" distL="0" distR="0" wp14:anchorId="157C4DB5" wp14:editId="79B25532">
            <wp:extent cx="6047756" cy="3237257"/>
            <wp:effectExtent l="0" t="0" r="0" b="0"/>
            <wp:docPr id="8" name="Bild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3"/>
                    <a:stretch>
                      <a:fillRect/>
                    </a:stretch>
                  </pic:blipFill>
                  <pic:spPr>
                    <a:xfrm>
                      <a:off x="0" y="0"/>
                      <a:ext cx="6047756" cy="3237257"/>
                    </a:xfrm>
                    <a:prstGeom prst="rect">
                      <a:avLst/>
                    </a:prstGeom>
                  </pic:spPr>
                </pic:pic>
              </a:graphicData>
            </a:graphic>
          </wp:inline>
        </w:drawing>
      </w:r>
    </w:p>
    <w:p w14:paraId="5742C419" w14:textId="77777777" w:rsidR="00934675" w:rsidRPr="00700031" w:rsidRDefault="00410FD7" w:rsidP="00D42872">
      <w:pPr>
        <w:pStyle w:val="Kilde"/>
        <w:rPr>
          <w:lang w:val="en-US"/>
        </w:rPr>
      </w:pPr>
      <w:r w:rsidRPr="00700031">
        <w:rPr>
          <w:lang w:val="en-US"/>
        </w:rPr>
        <w:t>Source: Norwegian Meteorological Institute</w:t>
      </w:r>
    </w:p>
    <w:p w14:paraId="3769C5F4" w14:textId="77777777" w:rsidR="00934675" w:rsidRPr="00700031" w:rsidRDefault="00410FD7" w:rsidP="00D42872">
      <w:pPr>
        <w:pStyle w:val="figur-tittel"/>
        <w:rPr>
          <w:lang w:val="en-US"/>
        </w:rPr>
      </w:pPr>
      <w:r w:rsidRPr="00700031">
        <w:rPr>
          <w:lang w:val="en-US"/>
        </w:rPr>
        <w:t>Autumn temperatures for the Norwegian mainland 1901–2021, deviation from the 1991–2020 normal.</w:t>
      </w:r>
    </w:p>
    <w:p w14:paraId="64B03656" w14:textId="1BBBD9B2" w:rsidR="00934675" w:rsidRPr="00700031" w:rsidRDefault="004D5BB1" w:rsidP="001E2EFF">
      <w:pPr>
        <w:rPr>
          <w:lang w:val="en-US"/>
        </w:rPr>
      </w:pPr>
      <w:r>
        <w:rPr>
          <w:noProof/>
          <w:lang w:val="en-US"/>
        </w:rPr>
        <w:drawing>
          <wp:inline distT="0" distB="0" distL="0" distR="0" wp14:anchorId="109B4241" wp14:editId="31EB3D02">
            <wp:extent cx="6047756" cy="3279932"/>
            <wp:effectExtent l="0" t="0" r="0" b="0"/>
            <wp:docPr id="9" name="Bild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4"/>
                    <a:stretch>
                      <a:fillRect/>
                    </a:stretch>
                  </pic:blipFill>
                  <pic:spPr>
                    <a:xfrm>
                      <a:off x="0" y="0"/>
                      <a:ext cx="6047756" cy="3279932"/>
                    </a:xfrm>
                    <a:prstGeom prst="rect">
                      <a:avLst/>
                    </a:prstGeom>
                  </pic:spPr>
                </pic:pic>
              </a:graphicData>
            </a:graphic>
          </wp:inline>
        </w:drawing>
      </w:r>
    </w:p>
    <w:p w14:paraId="5721795A" w14:textId="77777777" w:rsidR="00934675" w:rsidRPr="00700031" w:rsidRDefault="00410FD7" w:rsidP="00D42872">
      <w:pPr>
        <w:pStyle w:val="Kilde"/>
        <w:rPr>
          <w:lang w:val="en-US"/>
        </w:rPr>
      </w:pPr>
      <w:r w:rsidRPr="00700031">
        <w:rPr>
          <w:lang w:val="en-US"/>
        </w:rPr>
        <w:t>Source: Norwegian Meteorological Institute</w:t>
      </w:r>
    </w:p>
    <w:p w14:paraId="3A39520E" w14:textId="77777777" w:rsidR="00934675" w:rsidRPr="00700031" w:rsidRDefault="00410FD7" w:rsidP="00D42872">
      <w:pPr>
        <w:pStyle w:val="figur-tittel"/>
        <w:rPr>
          <w:lang w:val="en-US"/>
        </w:rPr>
      </w:pPr>
      <w:r w:rsidRPr="00700031">
        <w:rPr>
          <w:lang w:val="en-US"/>
        </w:rPr>
        <w:t>Winter temperatures for the Norwegian mainland 1901–2021, deviation from the 1991–2020 normal.</w:t>
      </w:r>
    </w:p>
    <w:p w14:paraId="440DAD31" w14:textId="3FDF66AA" w:rsidR="00934675" w:rsidRPr="00700031" w:rsidRDefault="004D5BB1" w:rsidP="00D42872">
      <w:pPr>
        <w:rPr>
          <w:lang w:val="en-US"/>
        </w:rPr>
      </w:pPr>
      <w:r>
        <w:rPr>
          <w:noProof/>
          <w:lang w:val="en-US"/>
        </w:rPr>
        <w:lastRenderedPageBreak/>
        <w:drawing>
          <wp:inline distT="0" distB="0" distL="0" distR="0" wp14:anchorId="787253F5" wp14:editId="41C8DAE7">
            <wp:extent cx="6047756" cy="3310415"/>
            <wp:effectExtent l="0" t="0" r="0" b="0"/>
            <wp:docPr id="10" name="Bild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5"/>
                    <a:stretch>
                      <a:fillRect/>
                    </a:stretch>
                  </pic:blipFill>
                  <pic:spPr>
                    <a:xfrm>
                      <a:off x="0" y="0"/>
                      <a:ext cx="6047756" cy="3310415"/>
                    </a:xfrm>
                    <a:prstGeom prst="rect">
                      <a:avLst/>
                    </a:prstGeom>
                  </pic:spPr>
                </pic:pic>
              </a:graphicData>
            </a:graphic>
          </wp:inline>
        </w:drawing>
      </w:r>
    </w:p>
    <w:p w14:paraId="5BB9FCED" w14:textId="77777777" w:rsidR="00934675" w:rsidRPr="00700031" w:rsidRDefault="00410FD7" w:rsidP="001E2EFF">
      <w:pPr>
        <w:pStyle w:val="Kilde"/>
        <w:rPr>
          <w:lang w:val="en-US"/>
        </w:rPr>
      </w:pPr>
      <w:r w:rsidRPr="00700031">
        <w:rPr>
          <w:lang w:val="en-US"/>
        </w:rPr>
        <w:t>Source: Norwegian Meteorological Institute</w:t>
      </w:r>
    </w:p>
    <w:p w14:paraId="0928FEEC" w14:textId="77777777" w:rsidR="00934675" w:rsidRPr="00700031" w:rsidRDefault="00410FD7" w:rsidP="001E2EFF">
      <w:pPr>
        <w:pStyle w:val="Overskrift3"/>
        <w:rPr>
          <w:lang w:val="en-US"/>
        </w:rPr>
      </w:pPr>
      <w:r w:rsidRPr="00700031">
        <w:rPr>
          <w:lang w:val="en-US"/>
        </w:rPr>
        <w:t>Temperature trends</w:t>
      </w:r>
    </w:p>
    <w:p w14:paraId="12BE3BB3" w14:textId="29B0A4C4" w:rsidR="00934675" w:rsidRPr="00700031" w:rsidRDefault="00410FD7" w:rsidP="001E2EFF">
      <w:pPr>
        <w:rPr>
          <w:lang w:val="en-US"/>
        </w:rPr>
      </w:pPr>
      <w:r w:rsidRPr="00700031">
        <w:rPr>
          <w:lang w:val="en-US"/>
        </w:rPr>
        <w:t>The figures (2.4 – 2.8) on annual and seasonal temperature anomalies show deviations (°C) relative to the 1991–2020 average. The smoothed black curves in Figures 2.4 to 2.8 show decadal scale variability, while the bars indicate values for the individual years.</w:t>
      </w:r>
    </w:p>
    <w:p w14:paraId="27050610" w14:textId="77777777" w:rsidR="00934675" w:rsidRPr="00700031" w:rsidRDefault="00410FD7" w:rsidP="00D42872">
      <w:pPr>
        <w:pStyle w:val="figur-tittel"/>
        <w:rPr>
          <w:lang w:val="en-US"/>
        </w:rPr>
      </w:pPr>
      <w:r w:rsidRPr="00700031">
        <w:rPr>
          <w:lang w:val="en-US"/>
        </w:rPr>
        <w:t>Annual precipitation for the Norwegian mainland 1901–2021, per cent of the 1991–2020 normal.</w:t>
      </w:r>
    </w:p>
    <w:p w14:paraId="0501F600" w14:textId="1C416E74" w:rsidR="00934675" w:rsidRPr="00700031" w:rsidRDefault="004D5BB1" w:rsidP="001E2EFF">
      <w:pPr>
        <w:rPr>
          <w:lang w:val="en-US"/>
        </w:rPr>
      </w:pPr>
      <w:r>
        <w:rPr>
          <w:noProof/>
          <w:lang w:val="en-US"/>
        </w:rPr>
        <w:drawing>
          <wp:inline distT="0" distB="0" distL="0" distR="0" wp14:anchorId="15371AAE" wp14:editId="77CB75F3">
            <wp:extent cx="6047756" cy="3273836"/>
            <wp:effectExtent l="0" t="0" r="0" b="0"/>
            <wp:docPr id="11" name="Bild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6"/>
                    <a:stretch>
                      <a:fillRect/>
                    </a:stretch>
                  </pic:blipFill>
                  <pic:spPr>
                    <a:xfrm>
                      <a:off x="0" y="0"/>
                      <a:ext cx="6047756" cy="3273836"/>
                    </a:xfrm>
                    <a:prstGeom prst="rect">
                      <a:avLst/>
                    </a:prstGeom>
                  </pic:spPr>
                </pic:pic>
              </a:graphicData>
            </a:graphic>
          </wp:inline>
        </w:drawing>
      </w:r>
    </w:p>
    <w:p w14:paraId="37470BEF" w14:textId="77777777" w:rsidR="00934675" w:rsidRPr="00700031" w:rsidRDefault="00410FD7" w:rsidP="00D42872">
      <w:pPr>
        <w:pStyle w:val="Kilde"/>
        <w:rPr>
          <w:lang w:val="en-US"/>
        </w:rPr>
      </w:pPr>
      <w:r w:rsidRPr="00700031">
        <w:rPr>
          <w:lang w:val="en-US"/>
        </w:rPr>
        <w:t>Source: Norwegian Meteorological Institute</w:t>
      </w:r>
    </w:p>
    <w:p w14:paraId="3BA19090" w14:textId="77777777" w:rsidR="00934675" w:rsidRPr="00700031" w:rsidRDefault="00410FD7" w:rsidP="00D42872">
      <w:pPr>
        <w:pStyle w:val="figur-tittel"/>
        <w:rPr>
          <w:lang w:val="en-US"/>
        </w:rPr>
      </w:pPr>
      <w:r w:rsidRPr="00700031">
        <w:rPr>
          <w:lang w:val="en-US"/>
        </w:rPr>
        <w:lastRenderedPageBreak/>
        <w:t>Spring precipitation for the Norwegian mainland 1901–2021, per cent of the 1991–2020 normal.</w:t>
      </w:r>
    </w:p>
    <w:p w14:paraId="1BB6B3FB" w14:textId="5F0035AC" w:rsidR="00934675" w:rsidRPr="00700031" w:rsidRDefault="004D5BB1" w:rsidP="001E2EFF">
      <w:pPr>
        <w:rPr>
          <w:lang w:val="en-US"/>
        </w:rPr>
      </w:pPr>
      <w:r>
        <w:rPr>
          <w:noProof/>
          <w:lang w:val="en-US"/>
        </w:rPr>
        <w:drawing>
          <wp:inline distT="0" distB="0" distL="0" distR="0" wp14:anchorId="2617FA20" wp14:editId="30E6A7DA">
            <wp:extent cx="6047756" cy="3273836"/>
            <wp:effectExtent l="0" t="0" r="0" b="0"/>
            <wp:docPr id="12" name="Bild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7"/>
                    <a:stretch>
                      <a:fillRect/>
                    </a:stretch>
                  </pic:blipFill>
                  <pic:spPr>
                    <a:xfrm>
                      <a:off x="0" y="0"/>
                      <a:ext cx="6047756" cy="3273836"/>
                    </a:xfrm>
                    <a:prstGeom prst="rect">
                      <a:avLst/>
                    </a:prstGeom>
                  </pic:spPr>
                </pic:pic>
              </a:graphicData>
            </a:graphic>
          </wp:inline>
        </w:drawing>
      </w:r>
    </w:p>
    <w:p w14:paraId="4B2367FE" w14:textId="77777777" w:rsidR="00934675" w:rsidRPr="00700031" w:rsidRDefault="00410FD7" w:rsidP="00D42872">
      <w:pPr>
        <w:pStyle w:val="Kilde"/>
        <w:rPr>
          <w:lang w:val="en-US"/>
        </w:rPr>
      </w:pPr>
      <w:r w:rsidRPr="00700031">
        <w:rPr>
          <w:lang w:val="en-US"/>
        </w:rPr>
        <w:t>Source: Norwegian Meteorological Institute</w:t>
      </w:r>
    </w:p>
    <w:p w14:paraId="285963E0" w14:textId="77777777" w:rsidR="00934675" w:rsidRPr="00700031" w:rsidRDefault="00410FD7" w:rsidP="00D42872">
      <w:pPr>
        <w:pStyle w:val="figur-tittel"/>
        <w:rPr>
          <w:lang w:val="en-US"/>
        </w:rPr>
      </w:pPr>
      <w:r w:rsidRPr="00700031">
        <w:rPr>
          <w:lang w:val="en-US"/>
        </w:rPr>
        <w:t>Summer precipitation for the Norwegian mainland 1901–2021, per cent of the 1991–2020 normal.</w:t>
      </w:r>
    </w:p>
    <w:p w14:paraId="65A1461A" w14:textId="03522B1A" w:rsidR="00934675" w:rsidRPr="00700031" w:rsidRDefault="004D5BB1" w:rsidP="001E2EFF">
      <w:pPr>
        <w:rPr>
          <w:lang w:val="en-US"/>
        </w:rPr>
      </w:pPr>
      <w:r>
        <w:rPr>
          <w:noProof/>
          <w:lang w:val="en-US"/>
        </w:rPr>
        <w:drawing>
          <wp:inline distT="0" distB="0" distL="0" distR="0" wp14:anchorId="024C4107" wp14:editId="147509E3">
            <wp:extent cx="6047756" cy="3273836"/>
            <wp:effectExtent l="0" t="0" r="0" b="0"/>
            <wp:docPr id="13" name="Bild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8"/>
                    <a:stretch>
                      <a:fillRect/>
                    </a:stretch>
                  </pic:blipFill>
                  <pic:spPr>
                    <a:xfrm>
                      <a:off x="0" y="0"/>
                      <a:ext cx="6047756" cy="3273836"/>
                    </a:xfrm>
                    <a:prstGeom prst="rect">
                      <a:avLst/>
                    </a:prstGeom>
                  </pic:spPr>
                </pic:pic>
              </a:graphicData>
            </a:graphic>
          </wp:inline>
        </w:drawing>
      </w:r>
    </w:p>
    <w:p w14:paraId="770B451C" w14:textId="77777777" w:rsidR="00934675" w:rsidRPr="00700031" w:rsidRDefault="00410FD7" w:rsidP="00D42872">
      <w:pPr>
        <w:pStyle w:val="Kilde"/>
        <w:rPr>
          <w:lang w:val="en-US"/>
        </w:rPr>
      </w:pPr>
      <w:r w:rsidRPr="00700031">
        <w:rPr>
          <w:lang w:val="en-US"/>
        </w:rPr>
        <w:t>Source: Norwegian Meteorological Institute</w:t>
      </w:r>
    </w:p>
    <w:p w14:paraId="06673212" w14:textId="77777777" w:rsidR="00934675" w:rsidRPr="00700031" w:rsidRDefault="00410FD7" w:rsidP="00D42872">
      <w:pPr>
        <w:pStyle w:val="figur-tittel"/>
        <w:rPr>
          <w:lang w:val="en-US"/>
        </w:rPr>
      </w:pPr>
      <w:r w:rsidRPr="00700031">
        <w:rPr>
          <w:lang w:val="en-US"/>
        </w:rPr>
        <w:lastRenderedPageBreak/>
        <w:t>Autumn precipitation for the Norwegian mainland 1901–2021, per cent of the 1991–2020 normal.</w:t>
      </w:r>
    </w:p>
    <w:p w14:paraId="3CBCC682" w14:textId="1B719D7B" w:rsidR="00934675" w:rsidRPr="00700031" w:rsidRDefault="004D5BB1" w:rsidP="001E2EFF">
      <w:pPr>
        <w:rPr>
          <w:lang w:val="en-US"/>
        </w:rPr>
      </w:pPr>
      <w:r>
        <w:rPr>
          <w:noProof/>
          <w:lang w:val="en-US"/>
        </w:rPr>
        <w:drawing>
          <wp:inline distT="0" distB="0" distL="0" distR="0" wp14:anchorId="70B335F2" wp14:editId="21914579">
            <wp:extent cx="6047756" cy="3273836"/>
            <wp:effectExtent l="0" t="0" r="0" b="0"/>
            <wp:docPr id="14" name="Bild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9"/>
                    <a:stretch>
                      <a:fillRect/>
                    </a:stretch>
                  </pic:blipFill>
                  <pic:spPr>
                    <a:xfrm>
                      <a:off x="0" y="0"/>
                      <a:ext cx="6047756" cy="3273836"/>
                    </a:xfrm>
                    <a:prstGeom prst="rect">
                      <a:avLst/>
                    </a:prstGeom>
                  </pic:spPr>
                </pic:pic>
              </a:graphicData>
            </a:graphic>
          </wp:inline>
        </w:drawing>
      </w:r>
    </w:p>
    <w:p w14:paraId="31182DA3" w14:textId="77777777" w:rsidR="00934675" w:rsidRPr="00700031" w:rsidRDefault="00410FD7" w:rsidP="00D42872">
      <w:pPr>
        <w:pStyle w:val="Kilde"/>
        <w:rPr>
          <w:lang w:val="en-US"/>
        </w:rPr>
      </w:pPr>
      <w:r w:rsidRPr="00700031">
        <w:rPr>
          <w:lang w:val="en-US"/>
        </w:rPr>
        <w:t>Source: Norwegian Meteorological Institute</w:t>
      </w:r>
    </w:p>
    <w:p w14:paraId="079B99D7" w14:textId="77777777" w:rsidR="00934675" w:rsidRPr="00700031" w:rsidRDefault="00410FD7" w:rsidP="00D42872">
      <w:pPr>
        <w:pStyle w:val="figur-tittel"/>
        <w:rPr>
          <w:lang w:val="en-US"/>
        </w:rPr>
      </w:pPr>
      <w:r w:rsidRPr="00700031">
        <w:rPr>
          <w:lang w:val="en-US"/>
        </w:rPr>
        <w:t>Winter precipitation for the Norwegian mainland 1901–2021. In per cent of the 1991–2020 normal.</w:t>
      </w:r>
    </w:p>
    <w:p w14:paraId="7769757D" w14:textId="219E0317" w:rsidR="00934675" w:rsidRPr="00700031" w:rsidRDefault="004D5BB1" w:rsidP="001E2EFF">
      <w:pPr>
        <w:rPr>
          <w:lang w:val="en-US"/>
        </w:rPr>
      </w:pPr>
      <w:r>
        <w:rPr>
          <w:noProof/>
          <w:lang w:val="en-US"/>
        </w:rPr>
        <w:drawing>
          <wp:inline distT="0" distB="0" distL="0" distR="0" wp14:anchorId="45E948E5" wp14:editId="52122982">
            <wp:extent cx="6047756" cy="3273836"/>
            <wp:effectExtent l="0" t="0" r="0" b="0"/>
            <wp:docPr id="15" name="Bild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0"/>
                    <a:stretch>
                      <a:fillRect/>
                    </a:stretch>
                  </pic:blipFill>
                  <pic:spPr>
                    <a:xfrm>
                      <a:off x="0" y="0"/>
                      <a:ext cx="6047756" cy="3273836"/>
                    </a:xfrm>
                    <a:prstGeom prst="rect">
                      <a:avLst/>
                    </a:prstGeom>
                  </pic:spPr>
                </pic:pic>
              </a:graphicData>
            </a:graphic>
          </wp:inline>
        </w:drawing>
      </w:r>
    </w:p>
    <w:p w14:paraId="23CD38F1" w14:textId="77777777" w:rsidR="00934675" w:rsidRPr="00700031" w:rsidRDefault="00410FD7" w:rsidP="00D42872">
      <w:pPr>
        <w:pStyle w:val="Kilde"/>
        <w:rPr>
          <w:lang w:val="en-US"/>
        </w:rPr>
      </w:pPr>
      <w:r w:rsidRPr="00700031">
        <w:rPr>
          <w:lang w:val="en-US"/>
        </w:rPr>
        <w:t>Source: Norwegian Meteorological Institute</w:t>
      </w:r>
    </w:p>
    <w:p w14:paraId="130E4B32" w14:textId="77777777" w:rsidR="00934675" w:rsidRPr="00700031" w:rsidRDefault="00410FD7" w:rsidP="001E2EFF">
      <w:pPr>
        <w:pStyle w:val="Overskrift4"/>
        <w:rPr>
          <w:lang w:val="en-US"/>
        </w:rPr>
      </w:pPr>
      <w:r w:rsidRPr="00700031">
        <w:rPr>
          <w:lang w:val="en-US"/>
        </w:rPr>
        <w:lastRenderedPageBreak/>
        <w:t>Precipitation trends</w:t>
      </w:r>
    </w:p>
    <w:p w14:paraId="2667883E" w14:textId="77777777" w:rsidR="00934675" w:rsidRPr="00700031" w:rsidRDefault="00410FD7" w:rsidP="001E2EFF">
      <w:pPr>
        <w:rPr>
          <w:lang w:val="en-US"/>
        </w:rPr>
      </w:pPr>
      <w:r w:rsidRPr="00700031">
        <w:rPr>
          <w:lang w:val="en-US"/>
        </w:rPr>
        <w:t>The figures on annual and seasonal precipitation (Figures 2.9 to 2.13), show the values in per cent of the 1991–2020 average. The smoothed black curves in the figures show decadal scale variability, while the bars indicate values for the individual years.</w:t>
      </w:r>
    </w:p>
    <w:p w14:paraId="6CE28C83" w14:textId="77777777" w:rsidR="00934675" w:rsidRPr="00700031" w:rsidRDefault="00410FD7" w:rsidP="001E2EFF">
      <w:pPr>
        <w:pStyle w:val="Overskrift4"/>
        <w:rPr>
          <w:lang w:val="en-US"/>
        </w:rPr>
      </w:pPr>
      <w:r w:rsidRPr="00700031">
        <w:rPr>
          <w:lang w:val="en-US"/>
        </w:rPr>
        <w:t>Changes since the previous normal period</w:t>
      </w:r>
    </w:p>
    <w:p w14:paraId="4A355D33" w14:textId="77777777" w:rsidR="00934675" w:rsidRPr="00700031" w:rsidRDefault="00410FD7" w:rsidP="001E2EFF">
      <w:pPr>
        <w:rPr>
          <w:lang w:val="en-US"/>
        </w:rPr>
      </w:pPr>
      <w:r w:rsidRPr="00700031">
        <w:rPr>
          <w:lang w:val="en-US"/>
        </w:rPr>
        <w:t>Both annual as well as for each season temperatures have increased since the previous normal period of 1961–1990, particularly in the winter season. The annual precipitation has also increased in this period, particularly in the spring season. When comparing the current normal period of 1991–2020 to the previous period 1961–1990, the annual mean temperature in Norway has increased about 1.0 °C. This increase has been largest in winter and in the south-eastern and north-eastern parts of Norway. The annual precipitation increased by about 8.5 per cent from the previous normal period to the current one. The largest increase is observed during spring and the smallest during autumn.</w:t>
      </w:r>
    </w:p>
    <w:p w14:paraId="7C453EAC" w14:textId="77777777" w:rsidR="00934675" w:rsidRPr="00700031" w:rsidRDefault="00410FD7" w:rsidP="001E2EFF">
      <w:pPr>
        <w:pStyle w:val="Overskrift4"/>
        <w:rPr>
          <w:lang w:val="en-US"/>
        </w:rPr>
      </w:pPr>
      <w:r w:rsidRPr="00700031">
        <w:rPr>
          <w:lang w:val="en-US"/>
        </w:rPr>
        <w:t>Svalbard</w:t>
      </w:r>
    </w:p>
    <w:p w14:paraId="078241D3" w14:textId="77777777" w:rsidR="00934675" w:rsidRPr="00700031" w:rsidRDefault="00410FD7" w:rsidP="001E2EFF">
      <w:pPr>
        <w:rPr>
          <w:lang w:val="en-US"/>
        </w:rPr>
      </w:pPr>
      <w:r w:rsidRPr="00700031">
        <w:rPr>
          <w:lang w:val="en-US"/>
        </w:rPr>
        <w:t>In Svalbard, observations from the two normal periods show increasing trends in temperature and precipitation. From the previous normal period to 1991–2020, the normal temperature at Svalbard Airport increased by 2.8 °C. The largest increase has been observed during the winter season, at about 4.4 °C. Observations indicate an increase in precipitation in Svalbard Airport of 15 per cent from the previous normal period. Figure 2.13 presents the temperature measurements from the nearby island Hopen, where measurements have been ongoing for an even longer time than in Svalbard Airport.</w:t>
      </w:r>
    </w:p>
    <w:p w14:paraId="2B240083" w14:textId="77777777" w:rsidR="00934675" w:rsidRPr="00700031" w:rsidRDefault="00410FD7" w:rsidP="00D42872">
      <w:pPr>
        <w:pStyle w:val="figur-tittel"/>
        <w:rPr>
          <w:lang w:val="en-US"/>
        </w:rPr>
      </w:pPr>
      <w:r w:rsidRPr="00700031">
        <w:rPr>
          <w:lang w:val="en-US"/>
        </w:rPr>
        <w:t>Changes in mean annual temperature and total annual precipitation between the 1961–1990 normal to the 1991–2020 normal.</w:t>
      </w:r>
    </w:p>
    <w:p w14:paraId="1F3478A9" w14:textId="33801E00" w:rsidR="00934675" w:rsidRPr="00700031" w:rsidRDefault="004D5BB1" w:rsidP="00D42872">
      <w:pPr>
        <w:rPr>
          <w:lang w:val="en-US"/>
        </w:rPr>
      </w:pPr>
      <w:r>
        <w:rPr>
          <w:noProof/>
          <w:lang w:val="en-US"/>
        </w:rPr>
        <w:drawing>
          <wp:inline distT="0" distB="0" distL="0" distR="0" wp14:anchorId="550BC622" wp14:editId="4C33A67F">
            <wp:extent cx="6047756" cy="3188484"/>
            <wp:effectExtent l="0" t="0" r="0" b="0"/>
            <wp:docPr id="16" name="Bild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1"/>
                    <a:stretch>
                      <a:fillRect/>
                    </a:stretch>
                  </pic:blipFill>
                  <pic:spPr>
                    <a:xfrm>
                      <a:off x="0" y="0"/>
                      <a:ext cx="6047756" cy="3188484"/>
                    </a:xfrm>
                    <a:prstGeom prst="rect">
                      <a:avLst/>
                    </a:prstGeom>
                  </pic:spPr>
                </pic:pic>
              </a:graphicData>
            </a:graphic>
          </wp:inline>
        </w:drawing>
      </w:r>
    </w:p>
    <w:p w14:paraId="3B05A16B" w14:textId="77777777" w:rsidR="00934675" w:rsidRPr="00700031" w:rsidRDefault="00410FD7" w:rsidP="001E2EFF">
      <w:pPr>
        <w:pStyle w:val="Kilde"/>
        <w:rPr>
          <w:lang w:val="en-US"/>
        </w:rPr>
      </w:pPr>
      <w:r w:rsidRPr="00700031">
        <w:rPr>
          <w:lang w:val="en-US"/>
        </w:rPr>
        <w:lastRenderedPageBreak/>
        <w:t>Source: Norwegian Meteorological Institute</w:t>
      </w:r>
    </w:p>
    <w:p w14:paraId="620E5E49" w14:textId="77777777" w:rsidR="00934675" w:rsidRPr="00700031" w:rsidRDefault="00410FD7" w:rsidP="00D42872">
      <w:pPr>
        <w:pStyle w:val="figur-tittel"/>
        <w:rPr>
          <w:lang w:val="en-US"/>
        </w:rPr>
      </w:pPr>
      <w:r w:rsidRPr="00700031">
        <w:rPr>
          <w:lang w:val="en-US"/>
        </w:rPr>
        <w:t>Annual mean temperatures as measured at Hopen meteorological station, with an averaged trend.</w:t>
      </w:r>
    </w:p>
    <w:p w14:paraId="5C43FD3F" w14:textId="0442193A" w:rsidR="00934675" w:rsidRPr="00700031" w:rsidRDefault="004D5BB1" w:rsidP="00D42872">
      <w:pPr>
        <w:rPr>
          <w:lang w:val="en-US"/>
        </w:rPr>
      </w:pPr>
      <w:r>
        <w:rPr>
          <w:noProof/>
          <w:lang w:val="en-US"/>
        </w:rPr>
        <w:drawing>
          <wp:inline distT="0" distB="0" distL="0" distR="0" wp14:anchorId="76CE6743" wp14:editId="5E056A9F">
            <wp:extent cx="6047756" cy="3292125"/>
            <wp:effectExtent l="0" t="0" r="0" b="0"/>
            <wp:docPr id="17" name="Bild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2"/>
                    <a:stretch>
                      <a:fillRect/>
                    </a:stretch>
                  </pic:blipFill>
                  <pic:spPr>
                    <a:xfrm>
                      <a:off x="0" y="0"/>
                      <a:ext cx="6047756" cy="3292125"/>
                    </a:xfrm>
                    <a:prstGeom prst="rect">
                      <a:avLst/>
                    </a:prstGeom>
                  </pic:spPr>
                </pic:pic>
              </a:graphicData>
            </a:graphic>
          </wp:inline>
        </w:drawing>
      </w:r>
    </w:p>
    <w:p w14:paraId="375734DA" w14:textId="77777777" w:rsidR="00934675" w:rsidRPr="00700031" w:rsidRDefault="00410FD7" w:rsidP="001E2EFF">
      <w:pPr>
        <w:pStyle w:val="Kilde"/>
        <w:rPr>
          <w:lang w:val="en-US"/>
        </w:rPr>
      </w:pPr>
      <w:r w:rsidRPr="00700031">
        <w:rPr>
          <w:lang w:val="en-US"/>
        </w:rPr>
        <w:t>Source: Norwegian Meteorological Institute</w:t>
      </w:r>
    </w:p>
    <w:p w14:paraId="2793564E" w14:textId="77777777" w:rsidR="00934675" w:rsidRPr="00700031" w:rsidRDefault="00410FD7" w:rsidP="00D42872">
      <w:pPr>
        <w:pStyle w:val="figur-tittel"/>
        <w:rPr>
          <w:lang w:val="en-US"/>
        </w:rPr>
      </w:pPr>
      <w:r w:rsidRPr="00700031">
        <w:rPr>
          <w:lang w:val="en-US"/>
        </w:rPr>
        <w:t>Energy usage in Norway split by energy carrier. Excluding non-energy use and the offshore petroleum sector.</w:t>
      </w:r>
    </w:p>
    <w:p w14:paraId="5A62B046" w14:textId="548C6BBD" w:rsidR="00934675" w:rsidRPr="00700031" w:rsidRDefault="004D5BB1" w:rsidP="001E2EFF">
      <w:pPr>
        <w:rPr>
          <w:rStyle w:val="kursiv"/>
          <w:lang w:val="en-US"/>
        </w:rPr>
      </w:pPr>
      <w:r>
        <w:rPr>
          <w:i/>
          <w:noProof/>
          <w:lang w:val="en-US"/>
        </w:rPr>
        <w:drawing>
          <wp:inline distT="0" distB="0" distL="0" distR="0" wp14:anchorId="2A0E26DA" wp14:editId="083E0E78">
            <wp:extent cx="6047756" cy="3603048"/>
            <wp:effectExtent l="0" t="0" r="0" b="0"/>
            <wp:docPr id="18" name="Bild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3"/>
                    <a:stretch>
                      <a:fillRect/>
                    </a:stretch>
                  </pic:blipFill>
                  <pic:spPr>
                    <a:xfrm>
                      <a:off x="0" y="0"/>
                      <a:ext cx="6047756" cy="3603048"/>
                    </a:xfrm>
                    <a:prstGeom prst="rect">
                      <a:avLst/>
                    </a:prstGeom>
                  </pic:spPr>
                </pic:pic>
              </a:graphicData>
            </a:graphic>
          </wp:inline>
        </w:drawing>
      </w:r>
    </w:p>
    <w:p w14:paraId="17114147" w14:textId="77777777" w:rsidR="00934675" w:rsidRPr="00700031" w:rsidRDefault="00410FD7" w:rsidP="001E2EFF">
      <w:pPr>
        <w:pStyle w:val="Kilde"/>
        <w:rPr>
          <w:lang w:val="en-US"/>
        </w:rPr>
      </w:pPr>
      <w:r w:rsidRPr="00700031">
        <w:rPr>
          <w:lang w:val="en-US"/>
        </w:rPr>
        <w:lastRenderedPageBreak/>
        <w:t>Source: Statistics Norway</w:t>
      </w:r>
    </w:p>
    <w:p w14:paraId="0C01FE16" w14:textId="77777777" w:rsidR="00934675" w:rsidRPr="00700031" w:rsidRDefault="00410FD7" w:rsidP="001E2EFF">
      <w:pPr>
        <w:pStyle w:val="Overskrift2"/>
        <w:rPr>
          <w:lang w:val="en-US"/>
        </w:rPr>
      </w:pPr>
      <w:r w:rsidRPr="00700031">
        <w:rPr>
          <w:lang w:val="en-US"/>
        </w:rPr>
        <w:t>Energy</w:t>
      </w:r>
    </w:p>
    <w:p w14:paraId="437D5BCC" w14:textId="77777777" w:rsidR="00934675" w:rsidRPr="00700031" w:rsidRDefault="00410FD7" w:rsidP="001E2EFF">
      <w:pPr>
        <w:pStyle w:val="Overskrift3"/>
        <w:rPr>
          <w:lang w:val="en-US"/>
        </w:rPr>
      </w:pPr>
      <w:r w:rsidRPr="00700031">
        <w:rPr>
          <w:lang w:val="en-US"/>
        </w:rPr>
        <w:t>Energy use and electricity production</w:t>
      </w:r>
    </w:p>
    <w:p w14:paraId="3B3777BA" w14:textId="77777777" w:rsidR="00934675" w:rsidRPr="00700031" w:rsidRDefault="00410FD7" w:rsidP="001E2EFF">
      <w:pPr>
        <w:rPr>
          <w:rStyle w:val="kursiv"/>
          <w:lang w:val="en-US"/>
        </w:rPr>
      </w:pPr>
      <w:r w:rsidRPr="00700031">
        <w:rPr>
          <w:lang w:val="en-US"/>
        </w:rPr>
        <w:t>Norway is in a unique position as regards renewable energy. Nearly all of Norway’s electricity production is based on renewable energy sources, and the proportion of energy use accounted for by electricity is considerably higher than in most other countries.</w:t>
      </w:r>
    </w:p>
    <w:p w14:paraId="59F8F382" w14:textId="77777777" w:rsidR="00934675" w:rsidRPr="00700031" w:rsidRDefault="00410FD7" w:rsidP="001E2EFF">
      <w:pPr>
        <w:rPr>
          <w:lang w:val="en-US"/>
        </w:rPr>
      </w:pPr>
      <w:r w:rsidRPr="00700031">
        <w:rPr>
          <w:lang w:val="en-US"/>
        </w:rPr>
        <w:t>Historically, access to reasonably priced hydropower has shaped the energy use in Norway. Norway has a large energy-intensive manufacturing sector, and electricity is more widely used to heat buildings and water than in most other countries. Because renewable energy is the main source of energy usage, greenhouse gas emissions associated with stationary energy use are low in Mainland-Norway</w:t>
      </w:r>
      <w:r w:rsidRPr="00700031">
        <w:rPr>
          <w:rStyle w:val="Fotnotereferanse"/>
          <w:lang w:val="en-US"/>
        </w:rPr>
        <w:footnoteReference w:id="1"/>
      </w:r>
      <w:r w:rsidRPr="00700031">
        <w:rPr>
          <w:lang w:val="en-US"/>
        </w:rPr>
        <w:t>.</w:t>
      </w:r>
    </w:p>
    <w:p w14:paraId="3EA2B35E" w14:textId="77777777" w:rsidR="00934675" w:rsidRPr="00700031" w:rsidRDefault="00410FD7" w:rsidP="001E2EFF">
      <w:pPr>
        <w:rPr>
          <w:lang w:val="en-US"/>
        </w:rPr>
      </w:pPr>
      <w:r w:rsidRPr="00700031">
        <w:rPr>
          <w:lang w:val="en-US"/>
        </w:rPr>
        <w:t>Emissions to air from energy use are therefore mainly concentrated in manufacturing, transportation, construction, and agriculture where the use of fossil fuels is still widespread. Emissions to air from offshore petroleum activities largely originate from the combustion of natural gas and diesel in turbines, engines and boilers, flaring of natural gas for safety reasons, venting and diffuse emissions of gas, and storage and loading of crude oil.</w:t>
      </w:r>
    </w:p>
    <w:p w14:paraId="02C801A2" w14:textId="77777777" w:rsidR="00934675" w:rsidRPr="00700031" w:rsidRDefault="00410FD7" w:rsidP="001E2EFF">
      <w:pPr>
        <w:pStyle w:val="avsnitt-undertittel"/>
        <w:rPr>
          <w:lang w:val="en-US"/>
        </w:rPr>
      </w:pPr>
      <w:r w:rsidRPr="00700031">
        <w:rPr>
          <w:lang w:val="en-US"/>
        </w:rPr>
        <w:t>Important drivers of energy use</w:t>
      </w:r>
    </w:p>
    <w:p w14:paraId="4DF34738" w14:textId="77777777" w:rsidR="00934675" w:rsidRPr="00700031" w:rsidRDefault="00410FD7" w:rsidP="001E2EFF">
      <w:pPr>
        <w:rPr>
          <w:lang w:val="en-US"/>
        </w:rPr>
      </w:pPr>
      <w:r w:rsidRPr="00700031">
        <w:rPr>
          <w:lang w:val="en-US"/>
        </w:rPr>
        <w:t>There are various factors that influence the energy usage in Norway. Variations in energy use from year to year are often related to fluctuations in weather conditions and in the prices of energy and energy-intensive goods and services. Longer-term trends are related to population growth and other demographic factors, and to the rate of economic growth and structural changes in the economy.</w:t>
      </w:r>
    </w:p>
    <w:p w14:paraId="08FFFF00" w14:textId="77777777" w:rsidR="00934675" w:rsidRPr="00700031" w:rsidRDefault="00410FD7" w:rsidP="001E2EFF">
      <w:pPr>
        <w:rPr>
          <w:lang w:val="en-US"/>
        </w:rPr>
      </w:pPr>
      <w:r w:rsidRPr="00700031">
        <w:rPr>
          <w:lang w:val="en-US"/>
        </w:rPr>
        <w:t>Norway’s population has increased by 1.2 million since 1990 (28 per cent). Strong economic growth has resulted in a tripled GDP since 1990. Both demand for goods and services that use energy are growing steadily. However, final energy consumption has risen by only 14 per cent, demonstrating that the Norwegian economy gradually has become less energy-intensive.</w:t>
      </w:r>
    </w:p>
    <w:p w14:paraId="5FE64A56" w14:textId="77777777" w:rsidR="00934675" w:rsidRPr="00700031" w:rsidRDefault="00410FD7" w:rsidP="001E2EFF">
      <w:pPr>
        <w:pStyle w:val="avsnitt-undertittel"/>
        <w:rPr>
          <w:lang w:val="en-US"/>
        </w:rPr>
      </w:pPr>
      <w:r w:rsidRPr="00700031">
        <w:rPr>
          <w:lang w:val="en-US"/>
        </w:rPr>
        <w:t>Energy usage, by sector</w:t>
      </w:r>
    </w:p>
    <w:p w14:paraId="20BEACF2" w14:textId="77777777" w:rsidR="00934675" w:rsidRPr="00700031" w:rsidRDefault="00410FD7" w:rsidP="001E2EFF">
      <w:pPr>
        <w:rPr>
          <w:lang w:val="en-US"/>
        </w:rPr>
      </w:pPr>
      <w:r w:rsidRPr="00700031">
        <w:rPr>
          <w:lang w:val="en-US"/>
        </w:rPr>
        <w:t xml:space="preserve">As seen in figure 2.16, energy use in absolute numbers is highest in the manufacturing and transport sectors, followed by households and services. Other sectors such as construction, agriculture, and fisheries account for only a small proportion of energy use. Energy use has increased by about 39 TWh since 1990, with most of the increase taking place before 2000. In 2021, the final energy </w:t>
      </w:r>
      <w:r w:rsidRPr="00700031">
        <w:rPr>
          <w:lang w:val="en-US"/>
        </w:rPr>
        <w:lastRenderedPageBreak/>
        <w:t>consumption totaled 223.4 TWh, somewhat above the average since 2000. The average final energy consumption since the year 2000 is around 217 TWh.</w:t>
      </w:r>
    </w:p>
    <w:p w14:paraId="4DFD8260" w14:textId="77777777" w:rsidR="00934675" w:rsidRPr="00700031" w:rsidRDefault="00410FD7" w:rsidP="001E2EFF">
      <w:pPr>
        <w:rPr>
          <w:lang w:val="en-US"/>
        </w:rPr>
      </w:pPr>
      <w:r w:rsidRPr="00700031">
        <w:rPr>
          <w:lang w:val="en-US"/>
        </w:rPr>
        <w:t>Figure 2.16 shows that electricity is the dominant energy carrier, followed by petroleum products. Electricity dominates energy use in manufacturing, the household sector and service industries, while petroleum products account for a large proportion of energy use in sectors that make heavy use of transportation and machinery. District heating and natural gas account for only a small share of energy use, but this has been increasing in recent years. Consumption of district heating has risen, particularly in service industries and households, while there has been an increase in the use of gas in manufacturing industries and the transport sector. These energy carriers have been replacing fuel oil for heating and coal, coke and heavier petroleum products in industrial processes.</w:t>
      </w:r>
    </w:p>
    <w:p w14:paraId="117F7B23" w14:textId="77777777" w:rsidR="00934675" w:rsidRPr="00700031" w:rsidRDefault="00410FD7" w:rsidP="001E2EFF">
      <w:pPr>
        <w:rPr>
          <w:lang w:val="en-US"/>
        </w:rPr>
      </w:pPr>
      <w:r w:rsidRPr="00700031">
        <w:rPr>
          <w:lang w:val="en-US"/>
        </w:rPr>
        <w:t>The energy intensity of the Norwegian economy has declined by 45 per cent since 1990. This indicates a decoupling of economic growth and energy use.</w:t>
      </w:r>
    </w:p>
    <w:p w14:paraId="62A3B485" w14:textId="77777777" w:rsidR="00934675" w:rsidRPr="00700031" w:rsidRDefault="00410FD7" w:rsidP="001E2EFF">
      <w:pPr>
        <w:rPr>
          <w:lang w:val="en-US"/>
        </w:rPr>
      </w:pPr>
      <w:r w:rsidRPr="00700031">
        <w:rPr>
          <w:lang w:val="en-US"/>
        </w:rPr>
        <w:t>Per capita energy use has also declined in Norway during this period and was 4 per cent lower in 2021 than in 1990 (see figure 2.17).</w:t>
      </w:r>
    </w:p>
    <w:p w14:paraId="3D51451B" w14:textId="77777777" w:rsidR="00934675" w:rsidRPr="00700031" w:rsidRDefault="00410FD7" w:rsidP="002C7781">
      <w:pPr>
        <w:pStyle w:val="figur-tittel"/>
        <w:rPr>
          <w:lang w:val="en-US"/>
        </w:rPr>
      </w:pPr>
      <w:r w:rsidRPr="00700031">
        <w:rPr>
          <w:lang w:val="en-US"/>
        </w:rPr>
        <w:t>Per capita energy use in Norway, shown as percentage change since 1990.</w:t>
      </w:r>
    </w:p>
    <w:p w14:paraId="71D50123" w14:textId="3FC5039F" w:rsidR="00934675" w:rsidRPr="00700031" w:rsidRDefault="004D5BB1" w:rsidP="001E2EFF">
      <w:pPr>
        <w:rPr>
          <w:rStyle w:val="kursiv"/>
          <w:lang w:val="en-US"/>
        </w:rPr>
      </w:pPr>
      <w:r>
        <w:rPr>
          <w:i/>
          <w:noProof/>
          <w:lang w:val="en-US"/>
        </w:rPr>
        <w:drawing>
          <wp:inline distT="0" distB="0" distL="0" distR="0" wp14:anchorId="0428D324" wp14:editId="753EDA93">
            <wp:extent cx="6047756" cy="3603048"/>
            <wp:effectExtent l="0" t="0" r="0" b="0"/>
            <wp:docPr id="19" name="Bild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4"/>
                    <a:stretch>
                      <a:fillRect/>
                    </a:stretch>
                  </pic:blipFill>
                  <pic:spPr>
                    <a:xfrm>
                      <a:off x="0" y="0"/>
                      <a:ext cx="6047756" cy="3603048"/>
                    </a:xfrm>
                    <a:prstGeom prst="rect">
                      <a:avLst/>
                    </a:prstGeom>
                  </pic:spPr>
                </pic:pic>
              </a:graphicData>
            </a:graphic>
          </wp:inline>
        </w:drawing>
      </w:r>
    </w:p>
    <w:p w14:paraId="13997DE0" w14:textId="77777777" w:rsidR="00934675" w:rsidRPr="00700031" w:rsidRDefault="00410FD7" w:rsidP="001E2EFF">
      <w:pPr>
        <w:pStyle w:val="Kilde"/>
        <w:rPr>
          <w:lang w:val="en-US"/>
        </w:rPr>
      </w:pPr>
      <w:r w:rsidRPr="00700031">
        <w:rPr>
          <w:lang w:val="en-US"/>
        </w:rPr>
        <w:t>Source: Statistics Norway</w:t>
      </w:r>
    </w:p>
    <w:p w14:paraId="027EAC0E" w14:textId="77777777" w:rsidR="00934675" w:rsidRPr="00700031" w:rsidRDefault="00410FD7" w:rsidP="001E2EFF">
      <w:pPr>
        <w:pStyle w:val="avsnitt-undertittel"/>
        <w:rPr>
          <w:lang w:val="en-US"/>
        </w:rPr>
      </w:pPr>
      <w:r w:rsidRPr="00700031">
        <w:rPr>
          <w:lang w:val="en-US"/>
        </w:rPr>
        <w:lastRenderedPageBreak/>
        <w:t>Features of the Norwegian energy system</w:t>
      </w:r>
    </w:p>
    <w:p w14:paraId="509B58F8" w14:textId="77777777" w:rsidR="00934675" w:rsidRPr="00700031" w:rsidRDefault="00410FD7" w:rsidP="001E2EFF">
      <w:pPr>
        <w:rPr>
          <w:lang w:val="en-US"/>
        </w:rPr>
      </w:pPr>
      <w:r w:rsidRPr="00700031">
        <w:rPr>
          <w:lang w:val="en-US"/>
        </w:rPr>
        <w:t>Renewable energy sources account for 98 per cent of Norwegian electricity production and the power sector has very low emissions compared to most other countries. In a normal year renewable electricity generation exceeds gross domestic consumption.</w:t>
      </w:r>
    </w:p>
    <w:p w14:paraId="72B111A9" w14:textId="77777777" w:rsidR="00934675" w:rsidRPr="00700031" w:rsidRDefault="00410FD7" w:rsidP="001E2EFF">
      <w:pPr>
        <w:rPr>
          <w:lang w:val="en-US"/>
        </w:rPr>
      </w:pPr>
      <w:r w:rsidRPr="00700031">
        <w:rPr>
          <w:lang w:val="en-US"/>
        </w:rPr>
        <w:t>At the beginning of 2022, the installed capacity of the Norwegian power supply system was 38 744 MW with an estimated annual production of 154.8 TWh in a normal year.</w:t>
      </w:r>
    </w:p>
    <w:p w14:paraId="0DFF82FF" w14:textId="77777777" w:rsidR="00934675" w:rsidRPr="00700031" w:rsidRDefault="00410FD7" w:rsidP="001E2EFF">
      <w:pPr>
        <w:rPr>
          <w:lang w:val="en-US"/>
        </w:rPr>
      </w:pPr>
      <w:r w:rsidRPr="00700031">
        <w:rPr>
          <w:lang w:val="en-US"/>
        </w:rPr>
        <w:t>Norway is now developing more renewable power production capacity than it has done for over 25 years. Wind power currently accounts for only a relatively modest share of production capacity, but accounted for 86 per cent of new power production in 2020.</w:t>
      </w:r>
    </w:p>
    <w:p w14:paraId="1E513B31" w14:textId="77777777" w:rsidR="00934675" w:rsidRPr="00700031" w:rsidRDefault="00410FD7" w:rsidP="001E2EFF">
      <w:pPr>
        <w:rPr>
          <w:lang w:val="en-US"/>
        </w:rPr>
      </w:pPr>
      <w:r w:rsidRPr="00700031">
        <w:rPr>
          <w:lang w:val="en-US"/>
        </w:rPr>
        <w:t>Hydropower accounts for approximately 90 per cent of Norwegian power supply, and the resource base for production depends on the precipitation level in the given year. This is a distinctive feature of the Norwegian power system, compared to most power systems, where security of supply is secured by thermal power plants.</w:t>
      </w:r>
    </w:p>
    <w:p w14:paraId="2D589660" w14:textId="77777777" w:rsidR="00934675" w:rsidRPr="00700031" w:rsidRDefault="00410FD7" w:rsidP="001E2EFF">
      <w:pPr>
        <w:rPr>
          <w:lang w:val="en-US"/>
        </w:rPr>
      </w:pPr>
      <w:r w:rsidRPr="00700031">
        <w:rPr>
          <w:lang w:val="en-US"/>
        </w:rPr>
        <w:t>Norway has half of Europe’s reservoir storage capacity, and more than 75 per cent of Norwegian production capacity is flexible. Production can be rapidly increased and decreased at low cost.</w:t>
      </w:r>
    </w:p>
    <w:p w14:paraId="3A8DB6F8" w14:textId="77777777" w:rsidR="00934675" w:rsidRPr="00700031" w:rsidRDefault="00410FD7" w:rsidP="001E2EFF">
      <w:pPr>
        <w:rPr>
          <w:lang w:val="en-US"/>
        </w:rPr>
      </w:pPr>
      <w:r w:rsidRPr="00700031">
        <w:rPr>
          <w:lang w:val="en-US"/>
        </w:rPr>
        <w:t>The Norwegian power system is closely integrated with the other Nordic systems, both in physical terms and through market integration. In turn, the Nordic market is integrated with the rest of Europe through cross-border interconnectors with the Netherlands, Germany, the Baltic states and Poland.</w:t>
      </w:r>
    </w:p>
    <w:p w14:paraId="69B1169E" w14:textId="77777777" w:rsidR="00934675" w:rsidRPr="00700031" w:rsidRDefault="00410FD7" w:rsidP="001E2EFF">
      <w:pPr>
        <w:rPr>
          <w:lang w:val="en-US"/>
        </w:rPr>
      </w:pPr>
      <w:r w:rsidRPr="00700031">
        <w:rPr>
          <w:lang w:val="en-US"/>
        </w:rPr>
        <w:t>In 2021, district heating deliveries totalled 6.6 TWh, four and a half times as much as in 2000. This is equivalent to about one sixth of the total energy consumption in households per year in Norway.</w:t>
      </w:r>
    </w:p>
    <w:p w14:paraId="49BD9306" w14:textId="77777777" w:rsidR="00934675" w:rsidRPr="00700031" w:rsidRDefault="00410FD7" w:rsidP="001E2EFF">
      <w:pPr>
        <w:rPr>
          <w:lang w:val="en-US"/>
        </w:rPr>
      </w:pPr>
      <w:r w:rsidRPr="00700031">
        <w:rPr>
          <w:lang w:val="en-US"/>
        </w:rPr>
        <w:t>District heating can be produced using many different types of fuel. In 2021, almost 45 per cent of district heating was produced from waste and about 33 per cent from bioenergy. The use of petroleum products has declined since 2018. Mineral oil accounts for only 1 per cent of district heating production.</w:t>
      </w:r>
    </w:p>
    <w:p w14:paraId="08BE2F0A" w14:textId="77777777" w:rsidR="00934675" w:rsidRPr="00700031" w:rsidRDefault="00410FD7" w:rsidP="001E2EFF">
      <w:pPr>
        <w:rPr>
          <w:lang w:val="en-US"/>
        </w:rPr>
      </w:pPr>
      <w:r w:rsidRPr="00700031">
        <w:rPr>
          <w:lang w:val="en-US"/>
        </w:rPr>
        <w:t>Bioenergy is an important energy source for heat production in Norway. Annual consumption of bioenergy in Norway rose from 10 TWh in 1990 to about 17.5 TWh in 2010. Since then, the consumption has varied and was about 19 TWh in 2021. Fuelwood consumption in households accounts for a large proportion of biofuel consumption, and totalled more than 6 TWh in 2021. The second largest user is the manufacturing sector, where chippings and other wood waste are used as fuel in production processes.</w:t>
      </w:r>
    </w:p>
    <w:p w14:paraId="031F4EA8" w14:textId="77777777" w:rsidR="00934675" w:rsidRPr="00700031" w:rsidRDefault="00410FD7" w:rsidP="001E2EFF">
      <w:pPr>
        <w:rPr>
          <w:lang w:val="en-US"/>
        </w:rPr>
      </w:pPr>
      <w:r w:rsidRPr="00700031">
        <w:rPr>
          <w:lang w:val="en-US"/>
        </w:rPr>
        <w:t xml:space="preserve">In 2021, total sales of gas amounted to 113 billion Sm³. Nearly all the gas produced is exported to other countries in Europe. Most of the domestic gas consumption in Norway is related to industrial use, while the use in households is limited. </w:t>
      </w:r>
    </w:p>
    <w:p w14:paraId="63192319" w14:textId="77777777" w:rsidR="00934675" w:rsidRPr="00700031" w:rsidRDefault="00410FD7" w:rsidP="001E2EFF">
      <w:pPr>
        <w:pStyle w:val="Overskrift3"/>
        <w:rPr>
          <w:lang w:val="en-US"/>
        </w:rPr>
      </w:pPr>
      <w:r w:rsidRPr="00700031">
        <w:rPr>
          <w:lang w:val="en-US"/>
        </w:rPr>
        <w:lastRenderedPageBreak/>
        <w:t>Petroleum sector</w:t>
      </w:r>
    </w:p>
    <w:p w14:paraId="56646C65" w14:textId="77777777" w:rsidR="00934675" w:rsidRPr="00700031" w:rsidRDefault="00410FD7" w:rsidP="001E2EFF">
      <w:pPr>
        <w:rPr>
          <w:lang w:val="en-US"/>
        </w:rPr>
      </w:pPr>
      <w:r w:rsidRPr="00700031">
        <w:rPr>
          <w:lang w:val="en-US"/>
        </w:rPr>
        <w:t>Petroleum activities have given substantial impetus to Norway’s economic growth and has helped finance the Norwegian welfare system. The oil and gas sector is Norway’s largest in terms of value added, government revenue, investments and export value. Since oil and gas production started in the early 1970s, petroleum activities have contributed more than 18 000 billion (1 800 billion USD) in current NOK to Norway’s GDP. Related service and supply industries contribute to economic value creation as well. It is estimated that only half of the recoverable resources on the Norwegian continental shelf has been produced.</w:t>
      </w:r>
    </w:p>
    <w:p w14:paraId="659F4843" w14:textId="77777777" w:rsidR="00934675" w:rsidRPr="00700031" w:rsidRDefault="00410FD7" w:rsidP="002C7781">
      <w:pPr>
        <w:pStyle w:val="figur-tittel"/>
        <w:rPr>
          <w:lang w:val="en-US"/>
        </w:rPr>
      </w:pPr>
      <w:r w:rsidRPr="00700031">
        <w:rPr>
          <w:lang w:val="en-US"/>
        </w:rPr>
        <w:t>Macroeconomic indicators for the petroleum sector, 2021 The service and supply industry is not included</w:t>
      </w:r>
    </w:p>
    <w:p w14:paraId="2AA42FEC" w14:textId="42D9FC29" w:rsidR="00934675" w:rsidRPr="00700031" w:rsidRDefault="004D5BB1" w:rsidP="002C7781">
      <w:pPr>
        <w:rPr>
          <w:lang w:val="en-US"/>
        </w:rPr>
      </w:pPr>
      <w:r>
        <w:rPr>
          <w:noProof/>
          <w:lang w:val="en-US"/>
        </w:rPr>
        <w:drawing>
          <wp:inline distT="0" distB="0" distL="0" distR="0" wp14:anchorId="3FAB832B" wp14:editId="256D7F87">
            <wp:extent cx="6047756" cy="1798476"/>
            <wp:effectExtent l="0" t="0" r="0" b="0"/>
            <wp:docPr id="20" name="Bild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5"/>
                    <a:stretch>
                      <a:fillRect/>
                    </a:stretch>
                  </pic:blipFill>
                  <pic:spPr>
                    <a:xfrm>
                      <a:off x="0" y="0"/>
                      <a:ext cx="6047756" cy="1798476"/>
                    </a:xfrm>
                    <a:prstGeom prst="rect">
                      <a:avLst/>
                    </a:prstGeom>
                  </pic:spPr>
                </pic:pic>
              </a:graphicData>
            </a:graphic>
          </wp:inline>
        </w:drawing>
      </w:r>
    </w:p>
    <w:p w14:paraId="77CF34B1" w14:textId="77777777" w:rsidR="00934675" w:rsidRPr="00700031" w:rsidRDefault="00410FD7" w:rsidP="001E2EFF">
      <w:pPr>
        <w:pStyle w:val="Kilde"/>
        <w:rPr>
          <w:lang w:val="en-US"/>
        </w:rPr>
      </w:pPr>
      <w:r w:rsidRPr="00700031">
        <w:rPr>
          <w:lang w:val="en-US"/>
        </w:rPr>
        <w:t>Source: National Accounts, National Budget 2023</w:t>
      </w:r>
    </w:p>
    <w:p w14:paraId="632560D6" w14:textId="77777777" w:rsidR="00934675" w:rsidRPr="00700031" w:rsidRDefault="00410FD7" w:rsidP="001E2EFF">
      <w:pPr>
        <w:rPr>
          <w:lang w:val="en-US"/>
        </w:rPr>
      </w:pPr>
      <w:r w:rsidRPr="00700031">
        <w:rPr>
          <w:lang w:val="en-US"/>
        </w:rPr>
        <w:t>Since production started, oil and gas have been produced from a total of 119 fields</w:t>
      </w:r>
      <w:r w:rsidRPr="00700031">
        <w:rPr>
          <w:rStyle w:val="Fotnotereferanse"/>
          <w:lang w:val="en-US"/>
        </w:rPr>
        <w:footnoteReference w:id="2"/>
      </w:r>
      <w:r w:rsidRPr="00700031">
        <w:rPr>
          <w:lang w:val="en-US"/>
        </w:rPr>
        <w:t xml:space="preserve"> on the Norwegian shelf. At the end of 2021, 94 fields were in production: 71 in the North Sea, 21 in the Norwegian Sea and two in the Barents Sea. </w:t>
      </w:r>
    </w:p>
    <w:p w14:paraId="2C00D95F" w14:textId="77777777" w:rsidR="00934675" w:rsidRPr="00700031" w:rsidRDefault="00410FD7" w:rsidP="001E2EFF">
      <w:pPr>
        <w:rPr>
          <w:lang w:val="en-US"/>
        </w:rPr>
      </w:pPr>
      <w:r w:rsidRPr="00700031">
        <w:rPr>
          <w:lang w:val="en-US"/>
        </w:rPr>
        <w:t>In 2021, Norwegian petroleum production accumulated to 231 million Sm³ o.e. By way of comparison, total production was 226.5 million Sm³ o.e. in 2020 and 264.1 million Sm³ o.e. in the record year 2004. Both oil and gas production rose in 2021. Important reasons for this are higher production regularity of Norway’s oil fields and new fields coming on stream. Total production is expected to increase slightly until the mid-2020s, and then decrease over time.</w:t>
      </w:r>
    </w:p>
    <w:p w14:paraId="379FCD01" w14:textId="77777777" w:rsidR="00934675" w:rsidRPr="00700031" w:rsidRDefault="00410FD7" w:rsidP="001E2EFF">
      <w:pPr>
        <w:rPr>
          <w:lang w:val="en-US"/>
        </w:rPr>
      </w:pPr>
      <w:r w:rsidRPr="00700031">
        <w:rPr>
          <w:lang w:val="en-US"/>
        </w:rPr>
        <w:t xml:space="preserve">Gas sales totalled 113,1 billion Sm³ (40 MJ) in 2021, an increase from the 2020 production of 110,2 billion Sm³. In light of the European energy crisis, the oil and gas producing companies and the government have taken steps to increase the gas production. An additional 9 BCM from 2021, or 8 per cent, </w:t>
      </w:r>
      <w:r w:rsidRPr="00700031">
        <w:rPr>
          <w:lang w:val="en-US"/>
        </w:rPr>
        <w:lastRenderedPageBreak/>
        <w:t>is expected in 2022, bringing close to 100 TWh of extra energy to the European markets. In 2021, natural gas accounted for just under 50 per cent of total production by oil equivalents.</w:t>
      </w:r>
    </w:p>
    <w:p w14:paraId="088881BF" w14:textId="77777777" w:rsidR="00934675" w:rsidRPr="00700031" w:rsidRDefault="00410FD7" w:rsidP="001E2EFF">
      <w:pPr>
        <w:rPr>
          <w:lang w:val="en-US"/>
        </w:rPr>
      </w:pPr>
      <w:r w:rsidRPr="00700031">
        <w:rPr>
          <w:lang w:val="en-US"/>
        </w:rPr>
        <w:t>Like oil, gas is one of Norway’s most important export commodities. Domestic consumption of gas is low, and nearly all the gas produced is exported. An extensive network of subsea pipelines links Norway’s offshore gas fields and onshore terminals directly to recipient countries in Europe. In addition, liquefied natural gas (LNG) is shipped out from the Snøhvit field off Hammerfest on LNG carriers. Hammerfest LNG started producing again in early June 2022, after being shut down due to a fire at the LNG facility in September 2020.</w:t>
      </w:r>
    </w:p>
    <w:p w14:paraId="77E642D1" w14:textId="77777777" w:rsidR="00934675" w:rsidRPr="00700031" w:rsidRDefault="00410FD7" w:rsidP="001E2EFF">
      <w:pPr>
        <w:rPr>
          <w:lang w:val="en-US"/>
        </w:rPr>
      </w:pPr>
      <w:r w:rsidRPr="00700031">
        <w:rPr>
          <w:lang w:val="en-US"/>
        </w:rPr>
        <w:t>About 40 per cent of Norway’s estimated gas resources have been produced and sold so far. Gas production is expected to remain high for the next 10 years.</w:t>
      </w:r>
    </w:p>
    <w:p w14:paraId="579E423D" w14:textId="77777777" w:rsidR="00934675" w:rsidRPr="00700031" w:rsidRDefault="00410FD7" w:rsidP="001E2EFF">
      <w:pPr>
        <w:rPr>
          <w:lang w:val="en-US"/>
        </w:rPr>
      </w:pPr>
      <w:r w:rsidRPr="00700031">
        <w:rPr>
          <w:lang w:val="en-US"/>
        </w:rPr>
        <w:t>Norway is the biggest producer of oil and gas in Europe, and as net exporter contributing significantly to European energy security. In 2021, Norway exported about 113 billion Sm3 gas. As the Hammerfest LNG plant was closed throughout 2021, all Norwegian gas was exported directly through pipelines to other countries in Europe. In large parts of Europe, gas is an important source of energy for heating, industrial use and for electricity generation in gas-fired power plants. Norwegian gas covers now up to 30 per cent of EU’s and UK’s gas consumption. The total length of the Norwegian gas pipeline network is about 8 800 kilometeres. Most Norwegian gas is sold on the European market is delivered to Germany, the UK, Belgium and France. Norwegian natural gas may support the phasing-out of coal in energy consumption in many of these countries, and may be an important co-player with renewables in the efforts to reduce emissions. Gas can be stored and serve as a flexible energy source for heat and electricity production, balancing supply and demand.</w:t>
      </w:r>
    </w:p>
    <w:p w14:paraId="6D5FF0CE" w14:textId="77777777" w:rsidR="00934675" w:rsidRPr="00700031" w:rsidRDefault="00410FD7" w:rsidP="001E2EFF">
      <w:pPr>
        <w:pStyle w:val="Overskrift2"/>
        <w:rPr>
          <w:lang w:val="en-US"/>
        </w:rPr>
      </w:pPr>
      <w:r w:rsidRPr="00700031">
        <w:rPr>
          <w:lang w:val="en-US"/>
        </w:rPr>
        <w:t>Transportation</w:t>
      </w:r>
    </w:p>
    <w:p w14:paraId="14A5F617" w14:textId="77777777" w:rsidR="00934675" w:rsidRPr="00700031" w:rsidRDefault="00410FD7" w:rsidP="001E2EFF">
      <w:pPr>
        <w:rPr>
          <w:lang w:val="en-US"/>
        </w:rPr>
      </w:pPr>
      <w:r w:rsidRPr="00700031">
        <w:rPr>
          <w:lang w:val="en-US"/>
        </w:rPr>
        <w:t>Norway’s decentralised settlement gives rise to a relatively high demand for transport. In addition, the Norwegian economy is largely based on the extraction of raw materials and exports of goods, which means that there is a large volume of goods transport. The demand for rapid transport and more frequent deliveries of goods has also been increasing. The proportion of passenger transport by car and the proportion of goods transport by road and air have increased since 1990. About one third of the total Norwegian greenhouse gas emissions originated from transport in 2020. Road traffic was responsible for most of these emissions (17 per cent of total emissions in Norway in 2020), while domestic civil aviation, domestic navigation, railways and other means of transport were responsible for the rest. In the period from 1990 to 2020, greenhouse gas emissions from road transport increased by around 13 per cent, while emissions from domestic aviation, domestic navigation, railways and other means of transport increased by 37 per cent.</w:t>
      </w:r>
    </w:p>
    <w:p w14:paraId="3DDE8F85" w14:textId="77777777" w:rsidR="00934675" w:rsidRPr="00700031" w:rsidRDefault="00410FD7" w:rsidP="001E2EFF">
      <w:pPr>
        <w:rPr>
          <w:lang w:val="en-US"/>
        </w:rPr>
      </w:pPr>
      <w:r w:rsidRPr="00700031">
        <w:rPr>
          <w:lang w:val="en-US"/>
        </w:rPr>
        <w:t xml:space="preserve">The emissions from the Norwegian road transport sector were approximately 12.8 per cent above 1990-levels in 2020. Road traffic emissions have decreased since 2015. The decrease is caused by a decrease in the use of fossil fuels. The use of diesel has decreased by 16 per cent and the use of gasoline has decreased by 26 per cent from 2015 to 2020. Due to the introduction of national sales mandates, fossil fuels have been replaced by biofuels, and the use of biofuels is one of the drivers behind </w:t>
      </w:r>
      <w:r w:rsidRPr="00700031">
        <w:rPr>
          <w:lang w:val="en-US"/>
        </w:rPr>
        <w:lastRenderedPageBreak/>
        <w:t>the decrease in road transport emissions. The use of biofuels has increased by 171 per cent between 2015 and 2020.</w:t>
      </w:r>
    </w:p>
    <w:p w14:paraId="1E34BFE1" w14:textId="77777777" w:rsidR="00934675" w:rsidRPr="00700031" w:rsidRDefault="00410FD7" w:rsidP="001E2EFF">
      <w:pPr>
        <w:rPr>
          <w:lang w:val="en-US"/>
        </w:rPr>
      </w:pPr>
      <w:r w:rsidRPr="00700031">
        <w:rPr>
          <w:lang w:val="en-US"/>
        </w:rPr>
        <w:t>The use of zero-emission vehicles is another important explanation behind the decreased road transport emissions in Norway. Statistics show that total mileage with diesel/gasoline vehicles has decreased by 6 per cent from 2005 to 2020, while the total electric vehicle (EV) mileage has increased by 435 per cent. Total EV mileage accounted for 10 per cent of the total mileage in 2020 and 12 per cent of the total passenger car mileage.</w:t>
      </w:r>
    </w:p>
    <w:p w14:paraId="68B1D70E" w14:textId="77777777" w:rsidR="00934675" w:rsidRPr="00700031" w:rsidRDefault="00410FD7" w:rsidP="001E2EFF">
      <w:pPr>
        <w:rPr>
          <w:lang w:val="en-US"/>
        </w:rPr>
      </w:pPr>
      <w:r w:rsidRPr="00700031">
        <w:rPr>
          <w:lang w:val="en-US"/>
        </w:rPr>
        <w:t>Statistics on the emissions of greenhouse gases from passenger cars show a 19 per cent decrease from 1990 to 2020. At the same time the emissions from vans and medium and heavy duty vehicles have increased by 78 per cent. Passenger cars accounted for 10 per cent of the total greenhouse gas emissions in Norway in 1990, while in 2020 the passenger cars accounted for 8 per cent. Heavy duty vehicles have become a larger source of emissions and have increased from 3 per cent of the total emissions in 1990 to 6 per cent in 2020.</w:t>
      </w:r>
    </w:p>
    <w:p w14:paraId="09941665" w14:textId="77777777" w:rsidR="00934675" w:rsidRPr="00700031" w:rsidRDefault="00410FD7" w:rsidP="001E2EFF">
      <w:pPr>
        <w:rPr>
          <w:lang w:val="en-US"/>
        </w:rPr>
      </w:pPr>
      <w:r w:rsidRPr="00700031">
        <w:rPr>
          <w:lang w:val="en-US"/>
        </w:rPr>
        <w:t>Total mileage in Norwegian road transport has increased by 16 per cent from 2005 to 2020. The mileage has increased for passenger cars, as well as for vans, small lorries and heavy duty vehicles. The mileage for buses has decreased in the same period. For passenger cars, it is the EV mileage that drives the increase in total mileage, while the mileage with diesel/petrol passenger cars has decreased annually since 2016.</w:t>
      </w:r>
    </w:p>
    <w:p w14:paraId="112BE029" w14:textId="77777777" w:rsidR="00934675" w:rsidRPr="00700031" w:rsidRDefault="00410FD7" w:rsidP="001E2EFF">
      <w:pPr>
        <w:rPr>
          <w:lang w:val="en-US"/>
        </w:rPr>
      </w:pPr>
      <w:r w:rsidRPr="00700031">
        <w:rPr>
          <w:lang w:val="en-US"/>
        </w:rPr>
        <w:t>EVs had a 53 per cent market share for new passenger cars in 2020. The EV market share increased by 13 per centage points from 2019 to 2020 and follows a steady increase over the last years.</w:t>
      </w:r>
    </w:p>
    <w:p w14:paraId="5B433299" w14:textId="77777777" w:rsidR="00934675" w:rsidRPr="00700031" w:rsidRDefault="00410FD7" w:rsidP="001E2EFF">
      <w:pPr>
        <w:rPr>
          <w:lang w:val="en-US"/>
        </w:rPr>
      </w:pPr>
      <w:r w:rsidRPr="00700031">
        <w:rPr>
          <w:lang w:val="en-US"/>
        </w:rPr>
        <w:t>From 2020 to 2021 the preliminary figures on emissions from the Norwegian road transport increased by 3,8 per cent. The increase can be explained by reopening after the retreat of COVID-19. Still, the total mileage with diesel vehicles decreased and the EV market share for passenger cars increased to 63 per cent. The increased emissions can be explained by an increase in HDV mileage, where the EV mileage still is insignificant as a factor in the total emissions. The forecasts for Norway show an expected decrease in the road transport emissions. The EV market shares are likely to continue to increase and will contribute more heavily in the statistics on road transport emissions towards 2030. Biofuels are expected to play a less significant role for passenger cars, because of the tranisition to EVs. Biofuels may be allocated to other parts of the transport sector, where zero emission alternatives are less ready for market.</w:t>
      </w:r>
    </w:p>
    <w:p w14:paraId="3BF91024" w14:textId="77777777" w:rsidR="00934675" w:rsidRPr="00700031" w:rsidRDefault="00410FD7" w:rsidP="001E2EFF">
      <w:pPr>
        <w:rPr>
          <w:lang w:val="en-US"/>
        </w:rPr>
      </w:pPr>
      <w:r w:rsidRPr="00700031">
        <w:rPr>
          <w:lang w:val="en-US"/>
        </w:rPr>
        <w:t>Emissions from farming and construction machines and other motorized equipment have increased by 78 per cent since 1990. Road and railway construction are important sources of emissions. For these vehicles, a transition into zero-emission vehicles is not expected in the short term. The emission trend follows the level of activity. Norway is conducting testing and demonstration activities in order to speed up the transition.</w:t>
      </w:r>
    </w:p>
    <w:p w14:paraId="5CED18E2" w14:textId="77777777" w:rsidR="00934675" w:rsidRPr="00700031" w:rsidRDefault="00410FD7" w:rsidP="001E2EFF">
      <w:pPr>
        <w:rPr>
          <w:lang w:val="en-US"/>
        </w:rPr>
      </w:pPr>
      <w:r w:rsidRPr="00700031">
        <w:rPr>
          <w:lang w:val="en-US"/>
        </w:rPr>
        <w:t xml:space="preserve">Since more than 80 per cent of railway traffic in Norway is electric, transportation by railways account for a marginal share of the total emissions. Thus, direct emissions from the railway sector results </w:t>
      </w:r>
      <w:r w:rsidRPr="00700031">
        <w:rPr>
          <w:lang w:val="en-US"/>
        </w:rPr>
        <w:lastRenderedPageBreak/>
        <w:t>mainly from transportation of passenger and freight on the diesel driven tracks, during the construction of new railway infrastructure, and while operating and maintaining existing railway infrastructure.</w:t>
      </w:r>
    </w:p>
    <w:p w14:paraId="0EE06DD9" w14:textId="77777777" w:rsidR="00934675" w:rsidRPr="00700031" w:rsidRDefault="00410FD7" w:rsidP="001E2EFF">
      <w:pPr>
        <w:rPr>
          <w:lang w:val="en-US"/>
        </w:rPr>
      </w:pPr>
      <w:r w:rsidRPr="00700031">
        <w:rPr>
          <w:lang w:val="en-US"/>
        </w:rPr>
        <w:t>Emissions from railways (including passenger and freight transport) have remained more or less constant at 50 000 tonnes CO</w:t>
      </w:r>
      <w:r w:rsidRPr="00700031">
        <w:rPr>
          <w:rStyle w:val="skrift-senket"/>
          <w:lang w:val="en-US"/>
        </w:rPr>
        <w:t>2</w:t>
      </w:r>
      <w:r w:rsidRPr="00700031">
        <w:rPr>
          <w:lang w:val="en-US"/>
        </w:rPr>
        <w:t>-equivalents in the last few years, accounting for about 0.1–0.3 per cent of the total emissions from the transport sector.</w:t>
      </w:r>
    </w:p>
    <w:p w14:paraId="52E2C5D8" w14:textId="77777777" w:rsidR="00934675" w:rsidRPr="00700031" w:rsidRDefault="00410FD7" w:rsidP="001E2EFF">
      <w:pPr>
        <w:rPr>
          <w:lang w:val="en-US"/>
        </w:rPr>
      </w:pPr>
      <w:r w:rsidRPr="00700031">
        <w:rPr>
          <w:lang w:val="en-US"/>
        </w:rPr>
        <w:t>COVID-19 as well as the associated governmental interventions designed to curb and mitigate the virus resulted in an unparalleled transformation of mobility needs and travel behavior. For example, a survey</w:t>
      </w:r>
      <w:r w:rsidRPr="00700031">
        <w:rPr>
          <w:rStyle w:val="Fotnotereferanse"/>
          <w:lang w:val="en-US"/>
        </w:rPr>
        <w:footnoteReference w:id="3"/>
      </w:r>
      <w:r w:rsidRPr="00700031">
        <w:rPr>
          <w:lang w:val="en-US"/>
        </w:rPr>
        <w:t xml:space="preserve"> of travel behaviors of commuters in Eastern Norway finds that people are expected to travel less often by train after the pandemic. According to the survey, people in Eastern Norway expect to reduce the number of train journeys by between 14 and 24 per cent compared to before the pandemic.</w:t>
      </w:r>
    </w:p>
    <w:p w14:paraId="60CCC928" w14:textId="77777777" w:rsidR="00934675" w:rsidRPr="00700031" w:rsidRDefault="00410FD7" w:rsidP="001E2EFF">
      <w:pPr>
        <w:rPr>
          <w:lang w:val="en-US"/>
        </w:rPr>
      </w:pPr>
      <w:r w:rsidRPr="00700031">
        <w:rPr>
          <w:lang w:val="en-US"/>
        </w:rPr>
        <w:t>The main causes behind these changes are attributed to an increased use of the opportunity to work from home, and discomfort with crowding and/or traffic congestion. On average, travelers expect to work from home at least one day a week. Travelers aversion to crowds may contribute to work-related commuting spreading out more evenly throughout the day, reducing the peaks at rush hour. While flexible working life is expected to continue in the medium-long term, there is uncertainty about sensitivity to crowding and congestion. The changes in travel pattern after the pandemic could affect how train services will be organized in future.</w:t>
      </w:r>
    </w:p>
    <w:p w14:paraId="2B4DEDA2" w14:textId="77777777" w:rsidR="00934675" w:rsidRPr="00700031" w:rsidRDefault="00410FD7" w:rsidP="001E2EFF">
      <w:pPr>
        <w:rPr>
          <w:lang w:val="en-US"/>
        </w:rPr>
      </w:pPr>
      <w:r w:rsidRPr="00700031">
        <w:rPr>
          <w:lang w:val="en-US"/>
        </w:rPr>
        <w:t>Due to the COVID-19 pandemic, there has been a dramatic decline in domestic passenger transport (measured in passenger km) from 2019 to 2020. The overall decline was around 14 per cent, but the decline has been especially large for rail, air and sea transport, where passenger km fell by more than 50 per cent from 2020 to 2021. The decline in road transport was around 8 per cent in the same period.</w:t>
      </w:r>
    </w:p>
    <w:p w14:paraId="67A21B1E" w14:textId="77777777" w:rsidR="00934675" w:rsidRPr="00700031" w:rsidRDefault="00410FD7" w:rsidP="001E2EFF">
      <w:pPr>
        <w:rPr>
          <w:lang w:val="en-US"/>
        </w:rPr>
      </w:pPr>
      <w:r w:rsidRPr="00700031">
        <w:rPr>
          <w:lang w:val="en-US"/>
        </w:rPr>
        <w:t>Passenger traffic by railways nearly halved from 80.4 million passengers in 2019, to 42.5 million passengers in 2020</w:t>
      </w:r>
      <w:r w:rsidRPr="00700031">
        <w:rPr>
          <w:rStyle w:val="Fotnotereferanse"/>
          <w:lang w:val="en-US"/>
        </w:rPr>
        <w:footnoteReference w:id="4"/>
      </w:r>
      <w:r w:rsidRPr="00700031">
        <w:rPr>
          <w:lang w:val="en-US"/>
        </w:rPr>
        <w:t>. During the first quarter of 2022, the number of passengers has doubled when compared to the same period during the preceding year, while still amounting to only half of the number of passengers in the corresponding period in 2019. For domestic goods transport, there was an increase in tonnes-km from 2019 to 2020. For goods transport exclusive cabotage, the increase was 5.5 per cent, while for goods transport inclusive cabotage, the increase was 1.6 per cent.</w:t>
      </w:r>
    </w:p>
    <w:p w14:paraId="50F741BD" w14:textId="77777777" w:rsidR="00934675" w:rsidRPr="00700031" w:rsidRDefault="00410FD7" w:rsidP="001E2EFF">
      <w:pPr>
        <w:rPr>
          <w:lang w:val="en-US"/>
        </w:rPr>
      </w:pPr>
      <w:r w:rsidRPr="00700031">
        <w:rPr>
          <w:lang w:val="en-US"/>
        </w:rPr>
        <w:t xml:space="preserve">Transportation of goods by railways has witnessed an increase during and after the pandemic. Freight transport, which had remained more or less constant during the pre-pandemic years (2017–19), </w:t>
      </w:r>
      <w:r w:rsidRPr="00700031">
        <w:rPr>
          <w:lang w:val="en-US"/>
        </w:rPr>
        <w:lastRenderedPageBreak/>
        <w:t>increased by 8 per cent in 2020 and 12 per cent in 2021. There is a rising demand for freight transportation by railways.</w:t>
      </w:r>
    </w:p>
    <w:p w14:paraId="38A1C275" w14:textId="77777777" w:rsidR="00934675" w:rsidRPr="00700031" w:rsidRDefault="00410FD7" w:rsidP="001E2EFF">
      <w:pPr>
        <w:rPr>
          <w:lang w:val="en-US"/>
        </w:rPr>
      </w:pPr>
      <w:r w:rsidRPr="00700031">
        <w:rPr>
          <w:lang w:val="en-US"/>
        </w:rPr>
        <w:t>Domestic civil aviation was greatly affected by the travel restrictions enforced due to COVID-19. Traffic decreased at most by 92 per cent (8–14 April 2020) compared to 2019 levels. Domestic air traffic was however maintained to a greater extent than international air traffic. This is due to the state procurement of a “minimum provision” on flight routes that prior to the pandemic were operated on commercial terms, as well as additional procurement on ordinary public service obligation routes (PSO routes). As a result of the pandemic greenhouse gas emissions from domestic civil aviation (including helicopters) reduced to about 1,6 per cent of total national emissions in 2020, from to 2.3 per cent in 2019 (1.19 of a total of 51.65 million tonnes of CO</w:t>
      </w:r>
      <w:r w:rsidRPr="00700031">
        <w:rPr>
          <w:rStyle w:val="skrift-senket"/>
          <w:lang w:val="en-US"/>
        </w:rPr>
        <w:t>2</w:t>
      </w:r>
      <w:r w:rsidRPr="00700031">
        <w:rPr>
          <w:lang w:val="en-US"/>
        </w:rPr>
        <w:t xml:space="preserve"> equivalents) in 2019.</w:t>
      </w:r>
    </w:p>
    <w:p w14:paraId="30ADD154" w14:textId="77777777" w:rsidR="00934675" w:rsidRPr="00700031" w:rsidRDefault="00410FD7" w:rsidP="001E2EFF">
      <w:pPr>
        <w:rPr>
          <w:lang w:val="en-US"/>
        </w:rPr>
      </w:pPr>
      <w:r w:rsidRPr="00700031">
        <w:rPr>
          <w:lang w:val="en-US"/>
        </w:rPr>
        <w:t>The war in Ukraine and the energy-crisis that followed suit is also affecting domestic aviation in Norway. Primarily this is seen in the sharp price increase on jet fuel, and uncertain supply chains and capacity shortages that contribute to scarcity of important production materials. It does not, however, seem to have affected the domestic traffic levels significantly so far.</w:t>
      </w:r>
    </w:p>
    <w:p w14:paraId="174460A8" w14:textId="77777777" w:rsidR="00934675" w:rsidRPr="00700031" w:rsidRDefault="00410FD7" w:rsidP="001E2EFF">
      <w:pPr>
        <w:pStyle w:val="Overskrift2"/>
        <w:rPr>
          <w:lang w:val="en-US"/>
        </w:rPr>
      </w:pPr>
      <w:r w:rsidRPr="00700031">
        <w:rPr>
          <w:lang w:val="en-US"/>
        </w:rPr>
        <w:t>Industry</w:t>
      </w:r>
    </w:p>
    <w:p w14:paraId="353CB80B" w14:textId="77777777" w:rsidR="00934675" w:rsidRPr="00700031" w:rsidRDefault="00410FD7" w:rsidP="001E2EFF">
      <w:pPr>
        <w:rPr>
          <w:lang w:val="en-US"/>
        </w:rPr>
      </w:pPr>
      <w:r w:rsidRPr="00700031">
        <w:rPr>
          <w:lang w:val="en-US"/>
        </w:rPr>
        <w:t>A considerable part of Norwegian manufacturing industries is based on natural resources. The historic availability of low-cost hydro power created a basis for the establishment of metal and fertilizer production. Some chemical production is based on the petroleum resources. Production of pulp and paper derived from the forest resources has also been considerable, and the fisheries have also given a base for industry. Norwegian industry therefore has a high share of production of raw materials and semi-manufactured goods including iron and steel, non-ferrous metals, chemicals, fertilisers, pulp and paper, mineral industries, food processing industries, building and construction industry.</w:t>
      </w:r>
    </w:p>
    <w:p w14:paraId="756D3B82" w14:textId="77777777" w:rsidR="00934675" w:rsidRPr="00700031" w:rsidRDefault="00410FD7" w:rsidP="001E2EFF">
      <w:pPr>
        <w:rPr>
          <w:lang w:val="en-US"/>
        </w:rPr>
      </w:pPr>
      <w:r w:rsidRPr="00700031">
        <w:rPr>
          <w:lang w:val="en-US"/>
        </w:rPr>
        <w:t>Process emissions from industry were at about 18 per cent of the national totals in 2020. Process emissions have come down 45 per cent from 1990. Emissions from energy use of fossil fuels on this sector were about 5 per cent of the national totals.</w:t>
      </w:r>
    </w:p>
    <w:p w14:paraId="7A90EF4C" w14:textId="77777777" w:rsidR="00934675" w:rsidRPr="00700031" w:rsidRDefault="00410FD7" w:rsidP="001E2EFF">
      <w:pPr>
        <w:pStyle w:val="Overskrift2"/>
        <w:rPr>
          <w:lang w:val="en-US"/>
        </w:rPr>
      </w:pPr>
      <w:r w:rsidRPr="00700031">
        <w:rPr>
          <w:lang w:val="en-US"/>
        </w:rPr>
        <w:t>Waste</w:t>
      </w:r>
    </w:p>
    <w:p w14:paraId="2539273B" w14:textId="77777777" w:rsidR="00934675" w:rsidRPr="00700031" w:rsidRDefault="00410FD7" w:rsidP="001E2EFF">
      <w:pPr>
        <w:rPr>
          <w:lang w:val="en-US"/>
        </w:rPr>
      </w:pPr>
      <w:r w:rsidRPr="00700031">
        <w:rPr>
          <w:lang w:val="en-US"/>
        </w:rPr>
        <w:t>The waste sector, with emissions of 1.4 million tonnes of CO</w:t>
      </w:r>
      <w:r w:rsidRPr="00700031">
        <w:rPr>
          <w:rStyle w:val="skrift-senket"/>
          <w:lang w:val="en-US"/>
        </w:rPr>
        <w:t>2</w:t>
      </w:r>
      <w:r w:rsidRPr="00700031">
        <w:rPr>
          <w:lang w:val="en-US"/>
        </w:rPr>
        <w:t xml:space="preserve"> equivalents in 2020, accounted for 2.8 per cent of the national GHG emissions. Most of the emissions from the waste sector originate from solid waste disposal on land (62 per cent).</w:t>
      </w:r>
    </w:p>
    <w:p w14:paraId="1CA2B636" w14:textId="77777777" w:rsidR="00934675" w:rsidRPr="00700031" w:rsidRDefault="00410FD7" w:rsidP="001E2EFF">
      <w:pPr>
        <w:rPr>
          <w:lang w:val="en-US"/>
        </w:rPr>
      </w:pPr>
      <w:r w:rsidRPr="00700031">
        <w:rPr>
          <w:lang w:val="en-US"/>
        </w:rPr>
        <w:t>Economic growth, or growth in production and consumption, is the key driver behind the growing waste volume. Even though the total amount of waste generated has increased, GHG emissions from the waste sector have generally decreased since 1990. This is due to the increase in material recycling and the ban issued in 2009 on disposing biodegradable waste to landfill. The central government authorities set the general framework, while municipalities and industry are responsible for waste collection and treatment.</w:t>
      </w:r>
    </w:p>
    <w:p w14:paraId="2934FCCD" w14:textId="77777777" w:rsidR="00934675" w:rsidRPr="00700031" w:rsidRDefault="00410FD7" w:rsidP="001E2EFF">
      <w:pPr>
        <w:rPr>
          <w:lang w:val="en-US"/>
        </w:rPr>
      </w:pPr>
      <w:r w:rsidRPr="00700031">
        <w:rPr>
          <w:lang w:val="en-US"/>
        </w:rPr>
        <w:lastRenderedPageBreak/>
        <w:t>In general, targets set in EU waste directives, such as EU targets for preparing for reuse and recycling of municipal waste, also apply for Norway owing to the EEA agreement.</w:t>
      </w:r>
    </w:p>
    <w:p w14:paraId="70D30D60" w14:textId="77777777" w:rsidR="00934675" w:rsidRPr="00700031" w:rsidRDefault="00410FD7" w:rsidP="001E2EFF">
      <w:pPr>
        <w:pStyle w:val="Overskrift2"/>
        <w:rPr>
          <w:lang w:val="en-US"/>
        </w:rPr>
      </w:pPr>
      <w:r w:rsidRPr="00700031">
        <w:rPr>
          <w:lang w:val="en-US"/>
        </w:rPr>
        <w:t>Building stock and urban structure</w:t>
      </w:r>
    </w:p>
    <w:p w14:paraId="6BB511F6" w14:textId="77777777" w:rsidR="00934675" w:rsidRPr="00700031" w:rsidRDefault="00410FD7" w:rsidP="001E2EFF">
      <w:pPr>
        <w:rPr>
          <w:lang w:val="en-US"/>
        </w:rPr>
      </w:pPr>
      <w:r w:rsidRPr="00700031">
        <w:rPr>
          <w:lang w:val="en-US"/>
        </w:rPr>
        <w:t>According to Statistics Norway, there were a little less than 4.3 million buildings in Norway in 2021. The number of buildings in 2021 was 9 per cent higher than in 2010 and 24 per cent higher than in 2000. There were a little less than 1.6 million residential buildings in 2021 and the types of residential buildings are shown in table 2.2.</w:t>
      </w:r>
    </w:p>
    <w:p w14:paraId="1C7EEE66" w14:textId="77777777" w:rsidR="00934675" w:rsidRPr="00700031" w:rsidRDefault="00410FD7" w:rsidP="00C926B6">
      <w:pPr>
        <w:pStyle w:val="tabell-tittel"/>
        <w:rPr>
          <w:lang w:val="en-US"/>
        </w:rPr>
      </w:pPr>
      <w:r w:rsidRPr="00700031">
        <w:rPr>
          <w:lang w:val="en-US"/>
        </w:rPr>
        <w:t>Residential buildings by type of building</w:t>
      </w:r>
    </w:p>
    <w:tbl>
      <w:tblPr>
        <w:tblW w:w="0" w:type="auto"/>
        <w:tblInd w:w="108" w:type="dxa"/>
        <w:tblLayout w:type="fixed"/>
        <w:tblCellMar>
          <w:left w:w="0" w:type="dxa"/>
          <w:right w:w="0" w:type="dxa"/>
        </w:tblCellMar>
        <w:tblLook w:val="0000" w:firstRow="0" w:lastRow="0" w:firstColumn="0" w:lastColumn="0" w:noHBand="0" w:noVBand="0"/>
      </w:tblPr>
      <w:tblGrid>
        <w:gridCol w:w="3998"/>
        <w:gridCol w:w="1276"/>
        <w:gridCol w:w="1417"/>
        <w:gridCol w:w="1418"/>
        <w:gridCol w:w="1412"/>
      </w:tblGrid>
      <w:tr w:rsidR="00934675" w:rsidRPr="00700031" w14:paraId="0497B957" w14:textId="77777777">
        <w:trPr>
          <w:trHeight w:val="60"/>
        </w:trPr>
        <w:tc>
          <w:tcPr>
            <w:tcW w:w="3998" w:type="dxa"/>
            <w:tcBorders>
              <w:top w:val="single" w:sz="6" w:space="0" w:color="000000"/>
              <w:left w:val="single" w:sz="6" w:space="0" w:color="000000"/>
              <w:bottom w:val="single" w:sz="4" w:space="0" w:color="000000"/>
              <w:right w:val="single" w:sz="6" w:space="0" w:color="000000"/>
            </w:tcBorders>
            <w:tcMar>
              <w:top w:w="57" w:type="dxa"/>
              <w:left w:w="108" w:type="dxa"/>
              <w:bottom w:w="57" w:type="dxa"/>
              <w:right w:w="108" w:type="dxa"/>
            </w:tcMar>
            <w:vAlign w:val="bottom"/>
          </w:tcPr>
          <w:p w14:paraId="4C8C8569" w14:textId="77777777" w:rsidR="00934675" w:rsidRPr="00700031" w:rsidRDefault="00934675" w:rsidP="000B5667">
            <w:pPr>
              <w:pStyle w:val="TabellHode-kolonne"/>
              <w:rPr>
                <w:lang w:val="en-US"/>
              </w:rPr>
            </w:pPr>
          </w:p>
        </w:tc>
        <w:tc>
          <w:tcPr>
            <w:tcW w:w="1276" w:type="dxa"/>
            <w:tcBorders>
              <w:top w:val="single" w:sz="6" w:space="0" w:color="000000"/>
              <w:left w:val="single" w:sz="6" w:space="0" w:color="000000"/>
              <w:bottom w:val="single" w:sz="4" w:space="0" w:color="000000"/>
              <w:right w:val="single" w:sz="6" w:space="0" w:color="000000"/>
            </w:tcBorders>
            <w:tcMar>
              <w:top w:w="57" w:type="dxa"/>
              <w:left w:w="108" w:type="dxa"/>
              <w:bottom w:w="57" w:type="dxa"/>
              <w:right w:w="108" w:type="dxa"/>
            </w:tcMar>
            <w:vAlign w:val="bottom"/>
          </w:tcPr>
          <w:p w14:paraId="45E6FC7D" w14:textId="77777777" w:rsidR="00934675" w:rsidRPr="00700031" w:rsidRDefault="00410FD7" w:rsidP="00890CC9">
            <w:pPr>
              <w:pStyle w:val="TabellHode-kolonne"/>
              <w:jc w:val="right"/>
              <w:rPr>
                <w:lang w:val="en-US"/>
              </w:rPr>
            </w:pPr>
            <w:r w:rsidRPr="00700031">
              <w:rPr>
                <w:lang w:val="en-US"/>
              </w:rPr>
              <w:t>2018</w:t>
            </w:r>
          </w:p>
        </w:tc>
        <w:tc>
          <w:tcPr>
            <w:tcW w:w="1417" w:type="dxa"/>
            <w:tcBorders>
              <w:top w:val="single" w:sz="6" w:space="0" w:color="000000"/>
              <w:left w:val="single" w:sz="6" w:space="0" w:color="000000"/>
              <w:bottom w:val="single" w:sz="4" w:space="0" w:color="000000"/>
              <w:right w:val="single" w:sz="6" w:space="0" w:color="000000"/>
            </w:tcBorders>
            <w:tcMar>
              <w:top w:w="57" w:type="dxa"/>
              <w:left w:w="108" w:type="dxa"/>
              <w:bottom w:w="57" w:type="dxa"/>
              <w:right w:w="108" w:type="dxa"/>
            </w:tcMar>
            <w:vAlign w:val="bottom"/>
          </w:tcPr>
          <w:p w14:paraId="49711E1A" w14:textId="77777777" w:rsidR="00934675" w:rsidRPr="00700031" w:rsidRDefault="00410FD7" w:rsidP="00890CC9">
            <w:pPr>
              <w:pStyle w:val="TabellHode-kolonne"/>
              <w:jc w:val="right"/>
              <w:rPr>
                <w:lang w:val="en-US"/>
              </w:rPr>
            </w:pPr>
            <w:r w:rsidRPr="00700031">
              <w:rPr>
                <w:lang w:val="en-US"/>
              </w:rPr>
              <w:t>2019</w:t>
            </w:r>
          </w:p>
        </w:tc>
        <w:tc>
          <w:tcPr>
            <w:tcW w:w="1418" w:type="dxa"/>
            <w:tcBorders>
              <w:top w:val="single" w:sz="6" w:space="0" w:color="000000"/>
              <w:left w:val="single" w:sz="6" w:space="0" w:color="000000"/>
              <w:bottom w:val="single" w:sz="4" w:space="0" w:color="000000"/>
              <w:right w:val="single" w:sz="6" w:space="0" w:color="000000"/>
            </w:tcBorders>
            <w:tcMar>
              <w:top w:w="57" w:type="dxa"/>
              <w:left w:w="108" w:type="dxa"/>
              <w:bottom w:w="57" w:type="dxa"/>
              <w:right w:w="108" w:type="dxa"/>
            </w:tcMar>
            <w:vAlign w:val="bottom"/>
          </w:tcPr>
          <w:p w14:paraId="139CAB5B" w14:textId="77777777" w:rsidR="00934675" w:rsidRPr="00700031" w:rsidRDefault="00410FD7" w:rsidP="00890CC9">
            <w:pPr>
              <w:pStyle w:val="TabellHode-kolonne"/>
              <w:jc w:val="right"/>
              <w:rPr>
                <w:lang w:val="en-US"/>
              </w:rPr>
            </w:pPr>
            <w:r w:rsidRPr="00700031">
              <w:rPr>
                <w:lang w:val="en-US"/>
              </w:rPr>
              <w:t>2020</w:t>
            </w:r>
          </w:p>
        </w:tc>
        <w:tc>
          <w:tcPr>
            <w:tcW w:w="1412" w:type="dxa"/>
            <w:tcBorders>
              <w:top w:val="single" w:sz="6" w:space="0" w:color="000000"/>
              <w:left w:val="single" w:sz="6" w:space="0" w:color="000000"/>
              <w:bottom w:val="single" w:sz="4" w:space="0" w:color="000000"/>
              <w:right w:val="single" w:sz="6" w:space="0" w:color="000000"/>
            </w:tcBorders>
            <w:tcMar>
              <w:top w:w="57" w:type="dxa"/>
              <w:left w:w="108" w:type="dxa"/>
              <w:bottom w:w="57" w:type="dxa"/>
              <w:right w:w="108" w:type="dxa"/>
            </w:tcMar>
            <w:vAlign w:val="bottom"/>
          </w:tcPr>
          <w:p w14:paraId="7C6688B6" w14:textId="77777777" w:rsidR="00934675" w:rsidRPr="00700031" w:rsidRDefault="00410FD7" w:rsidP="00890CC9">
            <w:pPr>
              <w:pStyle w:val="TabellHode-kolonne"/>
              <w:jc w:val="right"/>
              <w:rPr>
                <w:lang w:val="en-US"/>
              </w:rPr>
            </w:pPr>
            <w:r w:rsidRPr="00700031">
              <w:rPr>
                <w:lang w:val="en-US"/>
              </w:rPr>
              <w:t>2021</w:t>
            </w:r>
          </w:p>
        </w:tc>
      </w:tr>
      <w:tr w:rsidR="00934675" w:rsidRPr="00700031" w14:paraId="02968AC7" w14:textId="77777777" w:rsidTr="008C16CF">
        <w:trPr>
          <w:trHeight w:val="60"/>
        </w:trPr>
        <w:tc>
          <w:tcPr>
            <w:tcW w:w="399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BADDE99" w14:textId="77777777" w:rsidR="00934675" w:rsidRPr="00700031" w:rsidRDefault="00410FD7" w:rsidP="000B5667">
            <w:pPr>
              <w:pStyle w:val="TabellHode-rad"/>
              <w:rPr>
                <w:lang w:val="en-US"/>
              </w:rPr>
            </w:pPr>
            <w:r w:rsidRPr="00700031">
              <w:rPr>
                <w:lang w:val="en-US"/>
              </w:rPr>
              <w:t>Detached house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4182EC" w14:textId="77777777" w:rsidR="00934675" w:rsidRPr="00700031" w:rsidRDefault="00410FD7" w:rsidP="00890CC9">
            <w:pPr>
              <w:jc w:val="right"/>
              <w:rPr>
                <w:lang w:val="en-US"/>
              </w:rPr>
            </w:pPr>
            <w:r w:rsidRPr="00700031">
              <w:rPr>
                <w:lang w:val="en-US"/>
              </w:rPr>
              <w:t>1 167 548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4894CA" w14:textId="77777777" w:rsidR="00934675" w:rsidRPr="00700031" w:rsidRDefault="00410FD7" w:rsidP="00890CC9">
            <w:pPr>
              <w:jc w:val="right"/>
              <w:rPr>
                <w:lang w:val="en-US"/>
              </w:rPr>
            </w:pPr>
            <w:r w:rsidRPr="00700031">
              <w:rPr>
                <w:lang w:val="en-US"/>
              </w:rPr>
              <w:t>1 171 237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80E94A" w14:textId="77777777" w:rsidR="00934675" w:rsidRPr="00700031" w:rsidRDefault="00410FD7" w:rsidP="00890CC9">
            <w:pPr>
              <w:jc w:val="right"/>
              <w:rPr>
                <w:lang w:val="en-US"/>
              </w:rPr>
            </w:pPr>
            <w:r w:rsidRPr="00700031">
              <w:rPr>
                <w:lang w:val="en-US"/>
              </w:rPr>
              <w:t>1 174 481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82A8E7" w14:textId="77777777" w:rsidR="00934675" w:rsidRPr="00700031" w:rsidRDefault="00410FD7" w:rsidP="00890CC9">
            <w:pPr>
              <w:jc w:val="right"/>
              <w:rPr>
                <w:lang w:val="en-US"/>
              </w:rPr>
            </w:pPr>
            <w:r w:rsidRPr="00700031">
              <w:rPr>
                <w:lang w:val="en-US"/>
              </w:rPr>
              <w:t>1 177 792</w:t>
            </w:r>
          </w:p>
        </w:tc>
      </w:tr>
      <w:tr w:rsidR="00934675" w:rsidRPr="00700031" w14:paraId="5E582CF5" w14:textId="77777777" w:rsidTr="008C16CF">
        <w:trPr>
          <w:trHeight w:val="60"/>
        </w:trPr>
        <w:tc>
          <w:tcPr>
            <w:tcW w:w="399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4569449" w14:textId="77777777" w:rsidR="00934675" w:rsidRPr="00700031" w:rsidRDefault="00410FD7" w:rsidP="000B5667">
            <w:pPr>
              <w:pStyle w:val="TabellHode-rad"/>
              <w:rPr>
                <w:lang w:val="en-US"/>
              </w:rPr>
            </w:pPr>
            <w:r w:rsidRPr="00700031">
              <w:rPr>
                <w:lang w:val="en-US"/>
              </w:rPr>
              <w:t>House with 2 dwellings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83A3DD" w14:textId="77777777" w:rsidR="00934675" w:rsidRPr="00700031" w:rsidRDefault="00410FD7" w:rsidP="00890CC9">
            <w:pPr>
              <w:jc w:val="right"/>
              <w:rPr>
                <w:lang w:val="en-US"/>
              </w:rPr>
            </w:pPr>
            <w:r w:rsidRPr="00700031">
              <w:rPr>
                <w:lang w:val="en-US"/>
              </w:rPr>
              <w:t>166 582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3242FC" w14:textId="77777777" w:rsidR="00934675" w:rsidRPr="00700031" w:rsidRDefault="00410FD7" w:rsidP="00890CC9">
            <w:pPr>
              <w:jc w:val="right"/>
              <w:rPr>
                <w:lang w:val="en-US"/>
              </w:rPr>
            </w:pPr>
            <w:r w:rsidRPr="00700031">
              <w:rPr>
                <w:lang w:val="en-US"/>
              </w:rPr>
              <w:t>168 868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406E07" w14:textId="77777777" w:rsidR="00934675" w:rsidRPr="00700031" w:rsidRDefault="00410FD7" w:rsidP="00890CC9">
            <w:pPr>
              <w:jc w:val="right"/>
              <w:rPr>
                <w:lang w:val="en-US"/>
              </w:rPr>
            </w:pPr>
            <w:r w:rsidRPr="00700031">
              <w:rPr>
                <w:lang w:val="en-US"/>
              </w:rPr>
              <w:t>171 080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C9CA06" w14:textId="77777777" w:rsidR="00934675" w:rsidRPr="00700031" w:rsidRDefault="00410FD7" w:rsidP="00890CC9">
            <w:pPr>
              <w:jc w:val="right"/>
              <w:rPr>
                <w:lang w:val="en-US"/>
              </w:rPr>
            </w:pPr>
            <w:r w:rsidRPr="00700031">
              <w:rPr>
                <w:lang w:val="en-US"/>
              </w:rPr>
              <w:t>173 168</w:t>
            </w:r>
          </w:p>
        </w:tc>
      </w:tr>
      <w:tr w:rsidR="00934675" w:rsidRPr="00700031" w14:paraId="5BCD517C" w14:textId="77777777" w:rsidTr="008C16CF">
        <w:trPr>
          <w:trHeight w:val="60"/>
        </w:trPr>
        <w:tc>
          <w:tcPr>
            <w:tcW w:w="399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7C1989B" w14:textId="77777777" w:rsidR="00934675" w:rsidRPr="00700031" w:rsidRDefault="00410FD7" w:rsidP="000B5667">
            <w:pPr>
              <w:pStyle w:val="TabellHode-rad"/>
              <w:rPr>
                <w:lang w:val="en-US"/>
              </w:rPr>
            </w:pPr>
            <w:r w:rsidRPr="00700031">
              <w:rPr>
                <w:lang w:val="en-US"/>
              </w:rPr>
              <w:t xml:space="preserve">Row house, linked house and house </w:t>
            </w:r>
            <w:r w:rsidRPr="00700031">
              <w:rPr>
                <w:lang w:val="en-US"/>
              </w:rPr>
              <w:br/>
              <w:t>with 3 dwellings or more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0857D6" w14:textId="77777777" w:rsidR="00934675" w:rsidRPr="00700031" w:rsidRDefault="00410FD7" w:rsidP="00890CC9">
            <w:pPr>
              <w:jc w:val="right"/>
              <w:rPr>
                <w:lang w:val="en-US"/>
              </w:rPr>
            </w:pPr>
            <w:r w:rsidRPr="00700031">
              <w:rPr>
                <w:lang w:val="en-US"/>
              </w:rPr>
              <w:t>166 722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1E8B61" w14:textId="77777777" w:rsidR="00934675" w:rsidRPr="00700031" w:rsidRDefault="00410FD7" w:rsidP="00890CC9">
            <w:pPr>
              <w:jc w:val="right"/>
              <w:rPr>
                <w:lang w:val="en-US"/>
              </w:rPr>
            </w:pPr>
            <w:r w:rsidRPr="00700031">
              <w:rPr>
                <w:lang w:val="en-US"/>
              </w:rPr>
              <w:t>169 662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D5CB87" w14:textId="77777777" w:rsidR="00934675" w:rsidRPr="00700031" w:rsidRDefault="00410FD7" w:rsidP="00890CC9">
            <w:pPr>
              <w:jc w:val="right"/>
              <w:rPr>
                <w:lang w:val="en-US"/>
              </w:rPr>
            </w:pPr>
            <w:r w:rsidRPr="00700031">
              <w:rPr>
                <w:lang w:val="en-US"/>
              </w:rPr>
              <w:t>172 198</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EDB1DE" w14:textId="77777777" w:rsidR="00934675" w:rsidRPr="00700031" w:rsidRDefault="00410FD7" w:rsidP="00890CC9">
            <w:pPr>
              <w:jc w:val="right"/>
              <w:rPr>
                <w:lang w:val="en-US"/>
              </w:rPr>
            </w:pPr>
            <w:r w:rsidRPr="00700031">
              <w:rPr>
                <w:lang w:val="en-US"/>
              </w:rPr>
              <w:t>174 445</w:t>
            </w:r>
          </w:p>
        </w:tc>
      </w:tr>
      <w:tr w:rsidR="00934675" w:rsidRPr="00700031" w14:paraId="2FA14243" w14:textId="77777777" w:rsidTr="008C16CF">
        <w:trPr>
          <w:trHeight w:val="60"/>
        </w:trPr>
        <w:tc>
          <w:tcPr>
            <w:tcW w:w="399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EBBF8F5" w14:textId="77777777" w:rsidR="00934675" w:rsidRPr="00700031" w:rsidRDefault="00410FD7" w:rsidP="000B5667">
            <w:pPr>
              <w:pStyle w:val="TabellHode-rad"/>
              <w:rPr>
                <w:lang w:val="en-US"/>
              </w:rPr>
            </w:pPr>
            <w:r w:rsidRPr="00700031">
              <w:rPr>
                <w:lang w:val="en-US"/>
              </w:rPr>
              <w:t>Multi-dwelling building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4AB2F5" w14:textId="77777777" w:rsidR="00934675" w:rsidRPr="00700031" w:rsidRDefault="00410FD7" w:rsidP="00890CC9">
            <w:pPr>
              <w:jc w:val="right"/>
              <w:rPr>
                <w:lang w:val="en-US"/>
              </w:rPr>
            </w:pPr>
            <w:r w:rsidRPr="00700031">
              <w:rPr>
                <w:lang w:val="en-US"/>
              </w:rPr>
              <w:t>39 853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8C046D6" w14:textId="77777777" w:rsidR="00934675" w:rsidRPr="00700031" w:rsidRDefault="00410FD7" w:rsidP="00890CC9">
            <w:pPr>
              <w:jc w:val="right"/>
              <w:rPr>
                <w:lang w:val="en-US"/>
              </w:rPr>
            </w:pPr>
            <w:r w:rsidRPr="00700031">
              <w:rPr>
                <w:lang w:val="en-US"/>
              </w:rPr>
              <w:t>40 717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6A2D73" w14:textId="77777777" w:rsidR="00934675" w:rsidRPr="00700031" w:rsidRDefault="00410FD7" w:rsidP="00890CC9">
            <w:pPr>
              <w:jc w:val="right"/>
              <w:rPr>
                <w:lang w:val="en-US"/>
              </w:rPr>
            </w:pPr>
            <w:r w:rsidRPr="00700031">
              <w:rPr>
                <w:lang w:val="en-US"/>
              </w:rPr>
              <w:t>41 578</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5E66F9" w14:textId="77777777" w:rsidR="00934675" w:rsidRPr="00700031" w:rsidRDefault="00410FD7" w:rsidP="00890CC9">
            <w:pPr>
              <w:jc w:val="right"/>
              <w:rPr>
                <w:lang w:val="en-US"/>
              </w:rPr>
            </w:pPr>
            <w:r w:rsidRPr="00700031">
              <w:rPr>
                <w:lang w:val="en-US"/>
              </w:rPr>
              <w:t>42 346</w:t>
            </w:r>
          </w:p>
        </w:tc>
      </w:tr>
      <w:tr w:rsidR="00934675" w:rsidRPr="00700031" w14:paraId="11931C37" w14:textId="77777777" w:rsidTr="008C16CF">
        <w:trPr>
          <w:trHeight w:val="60"/>
        </w:trPr>
        <w:tc>
          <w:tcPr>
            <w:tcW w:w="399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877DC14" w14:textId="77777777" w:rsidR="00934675" w:rsidRPr="00700031" w:rsidRDefault="00410FD7" w:rsidP="000B5667">
            <w:pPr>
              <w:pStyle w:val="TabellHode-rad"/>
              <w:rPr>
                <w:lang w:val="en-US"/>
              </w:rPr>
            </w:pPr>
            <w:r w:rsidRPr="00700031">
              <w:rPr>
                <w:lang w:val="en-US"/>
              </w:rPr>
              <w:t>Residence for communities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42E002" w14:textId="77777777" w:rsidR="00934675" w:rsidRPr="00700031" w:rsidRDefault="00410FD7" w:rsidP="00890CC9">
            <w:pPr>
              <w:jc w:val="right"/>
              <w:rPr>
                <w:lang w:val="en-US"/>
              </w:rPr>
            </w:pPr>
            <w:r w:rsidRPr="00700031">
              <w:rPr>
                <w:lang w:val="en-US"/>
              </w:rPr>
              <w:t>5 194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98600D" w14:textId="77777777" w:rsidR="00934675" w:rsidRPr="00700031" w:rsidRDefault="00410FD7" w:rsidP="00890CC9">
            <w:pPr>
              <w:jc w:val="right"/>
              <w:rPr>
                <w:lang w:val="en-US"/>
              </w:rPr>
            </w:pPr>
            <w:r w:rsidRPr="00700031">
              <w:rPr>
                <w:lang w:val="en-US"/>
              </w:rPr>
              <w:t>5 260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A9BCD3" w14:textId="77777777" w:rsidR="00934675" w:rsidRPr="00700031" w:rsidRDefault="00410FD7" w:rsidP="00890CC9">
            <w:pPr>
              <w:jc w:val="right"/>
              <w:rPr>
                <w:lang w:val="en-US"/>
              </w:rPr>
            </w:pPr>
            <w:r w:rsidRPr="00700031">
              <w:rPr>
                <w:lang w:val="en-US"/>
              </w:rPr>
              <w:t>5 325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BDA5ED" w14:textId="77777777" w:rsidR="00934675" w:rsidRPr="00700031" w:rsidRDefault="00410FD7" w:rsidP="00890CC9">
            <w:pPr>
              <w:jc w:val="right"/>
              <w:rPr>
                <w:lang w:val="en-US"/>
              </w:rPr>
            </w:pPr>
            <w:r w:rsidRPr="00700031">
              <w:rPr>
                <w:lang w:val="en-US"/>
              </w:rPr>
              <w:t>5 421</w:t>
            </w:r>
          </w:p>
        </w:tc>
      </w:tr>
      <w:tr w:rsidR="00934675" w:rsidRPr="00700031" w14:paraId="5828951D" w14:textId="77777777" w:rsidTr="008C16CF">
        <w:trPr>
          <w:trHeight w:val="60"/>
        </w:trPr>
        <w:tc>
          <w:tcPr>
            <w:tcW w:w="399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3AE1669" w14:textId="77777777" w:rsidR="00934675" w:rsidRPr="00700031" w:rsidRDefault="00410FD7" w:rsidP="000B5667">
            <w:pPr>
              <w:pStyle w:val="TabellHode-rad"/>
              <w:rPr>
                <w:lang w:val="en-US"/>
              </w:rPr>
            </w:pPr>
            <w:r w:rsidRPr="00700031">
              <w:rPr>
                <w:lang w:val="en-US"/>
              </w:rPr>
              <w:t>Total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9EAF55" w14:textId="77777777" w:rsidR="00934675" w:rsidRPr="00700031" w:rsidRDefault="00410FD7" w:rsidP="00890CC9">
            <w:pPr>
              <w:jc w:val="right"/>
              <w:rPr>
                <w:lang w:val="en-US"/>
              </w:rPr>
            </w:pPr>
            <w:r w:rsidRPr="00700031">
              <w:rPr>
                <w:lang w:val="en-US"/>
              </w:rPr>
              <w:t>1 545 899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B92D03" w14:textId="77777777" w:rsidR="00934675" w:rsidRPr="00700031" w:rsidRDefault="00410FD7" w:rsidP="00890CC9">
            <w:pPr>
              <w:jc w:val="right"/>
              <w:rPr>
                <w:lang w:val="en-US"/>
              </w:rPr>
            </w:pPr>
            <w:r w:rsidRPr="00700031">
              <w:rPr>
                <w:lang w:val="en-US"/>
              </w:rPr>
              <w:t>1 555 744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00C3D4" w14:textId="77777777" w:rsidR="00934675" w:rsidRPr="00700031" w:rsidRDefault="00410FD7" w:rsidP="00890CC9">
            <w:pPr>
              <w:jc w:val="right"/>
              <w:rPr>
                <w:lang w:val="en-US"/>
              </w:rPr>
            </w:pPr>
            <w:r w:rsidRPr="00700031">
              <w:rPr>
                <w:lang w:val="en-US"/>
              </w:rPr>
              <w:t>1 564 662</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655987" w14:textId="77777777" w:rsidR="00934675" w:rsidRPr="00700031" w:rsidRDefault="00410FD7" w:rsidP="00890CC9">
            <w:pPr>
              <w:jc w:val="right"/>
              <w:rPr>
                <w:lang w:val="en-US"/>
              </w:rPr>
            </w:pPr>
            <w:r w:rsidRPr="00700031">
              <w:rPr>
                <w:lang w:val="en-US"/>
              </w:rPr>
              <w:t>1 573 172</w:t>
            </w:r>
          </w:p>
        </w:tc>
      </w:tr>
    </w:tbl>
    <w:p w14:paraId="5A0E343B" w14:textId="77777777" w:rsidR="00934675" w:rsidRPr="00700031" w:rsidRDefault="00410FD7" w:rsidP="001E2EFF">
      <w:pPr>
        <w:pStyle w:val="Kilde"/>
        <w:rPr>
          <w:lang w:val="en-US"/>
        </w:rPr>
      </w:pPr>
      <w:r w:rsidRPr="00700031">
        <w:rPr>
          <w:lang w:val="en-US"/>
        </w:rPr>
        <w:t>Source: Statistics Norway (Statbank table 03175)</w:t>
      </w:r>
    </w:p>
    <w:p w14:paraId="6DF6A202" w14:textId="77777777" w:rsidR="00934675" w:rsidRPr="00700031" w:rsidRDefault="00410FD7" w:rsidP="001E2EFF">
      <w:pPr>
        <w:rPr>
          <w:lang w:val="en-US"/>
        </w:rPr>
      </w:pPr>
      <w:r w:rsidRPr="00700031">
        <w:rPr>
          <w:lang w:val="en-US"/>
        </w:rPr>
        <w:t>Of the about 2.7 million non-residential buildings in 2021, 72 per cent were classified as holiday house, garage linked to dwelling etc. Other important types of non-residential buildings are agricultural and fishery buildings (19 per cent) and industrial buildings (4 per cent).</w:t>
      </w:r>
    </w:p>
    <w:p w14:paraId="29B21A1E" w14:textId="77777777" w:rsidR="00934675" w:rsidRPr="00700031" w:rsidRDefault="00410FD7" w:rsidP="001E2EFF">
      <w:pPr>
        <w:rPr>
          <w:lang w:val="en-US"/>
        </w:rPr>
      </w:pPr>
      <w:r w:rsidRPr="00700031">
        <w:rPr>
          <w:lang w:val="en-US"/>
        </w:rPr>
        <w:t>About 4.4 million, or a little more than 82 per cent of the residents in Norway lived in urban settlements in 2021. The urban population has increased by 50 per cent since 1990, 31 per cent since 2000 and 14 per cent since 2011. The area of urban settlements in 2021 was about 2 200 km2 and has steadily increased since 2013. A new method for defining urban settlements was implemented in 2013 and due to this, figures before and after 2013 are not directly comparable.</w:t>
      </w:r>
    </w:p>
    <w:p w14:paraId="30A0C040" w14:textId="77777777" w:rsidR="00934675" w:rsidRPr="00700031" w:rsidRDefault="00410FD7" w:rsidP="001E2EFF">
      <w:pPr>
        <w:pStyle w:val="Overskrift2"/>
        <w:rPr>
          <w:lang w:val="en-US"/>
        </w:rPr>
      </w:pPr>
      <w:r w:rsidRPr="00700031">
        <w:rPr>
          <w:lang w:val="en-US"/>
        </w:rPr>
        <w:t>Agriculture</w:t>
      </w:r>
    </w:p>
    <w:p w14:paraId="21FC1871" w14:textId="77777777" w:rsidR="00934675" w:rsidRPr="00700031" w:rsidRDefault="00410FD7" w:rsidP="001E2EFF">
      <w:pPr>
        <w:rPr>
          <w:lang w:val="en-US"/>
        </w:rPr>
      </w:pPr>
      <w:r w:rsidRPr="00700031">
        <w:rPr>
          <w:lang w:val="en-US"/>
        </w:rPr>
        <w:t xml:space="preserve">Stretched along the western side of the Scandinavian Peninsula, approximately one fourth of the surface area of Norway lies north of the Arctic Circle. The long coastline has an Atlantic, humid climate, </w:t>
      </w:r>
      <w:r w:rsidRPr="00700031">
        <w:rPr>
          <w:lang w:val="en-US"/>
        </w:rPr>
        <w:lastRenderedPageBreak/>
        <w:t>while the inland climate is continental. Approximately 3 per cent of Norway’s land area is cultivated soil. The most suitable lands, approximately 1 per cent, is mostly allocated to arable crops, while grassland and ruminant livestock are allocated to regions less suitable for arable crops. While cultivated soil is a scarce resource in Norway, in addition we have extensive land that is suitable for pasture, and used extensively by reindeer husbandry and other ruminant livestock.</w:t>
      </w:r>
    </w:p>
    <w:p w14:paraId="5F425B93" w14:textId="77777777" w:rsidR="00934675" w:rsidRPr="00700031" w:rsidRDefault="00410FD7" w:rsidP="002C7781">
      <w:pPr>
        <w:pStyle w:val="figur-tittel"/>
        <w:rPr>
          <w:lang w:val="en-US"/>
        </w:rPr>
      </w:pPr>
      <w:r w:rsidRPr="00700031">
        <w:rPr>
          <w:lang w:val="en-US"/>
        </w:rPr>
        <w:t>Historical levels of tree planting in the Norwegian forestry.</w:t>
      </w:r>
    </w:p>
    <w:p w14:paraId="0FBFFCE8" w14:textId="583D3DEA" w:rsidR="00934675" w:rsidRPr="00700031" w:rsidRDefault="004D5BB1" w:rsidP="002C7781">
      <w:pPr>
        <w:rPr>
          <w:lang w:val="en-US"/>
        </w:rPr>
      </w:pPr>
      <w:r>
        <w:rPr>
          <w:noProof/>
          <w:lang w:val="en-US"/>
        </w:rPr>
        <w:drawing>
          <wp:inline distT="0" distB="0" distL="0" distR="0" wp14:anchorId="407D0FA7" wp14:editId="3C302D60">
            <wp:extent cx="6047756" cy="2877561"/>
            <wp:effectExtent l="0" t="0" r="0" b="0"/>
            <wp:docPr id="21" name="Bild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6"/>
                    <a:stretch>
                      <a:fillRect/>
                    </a:stretch>
                  </pic:blipFill>
                  <pic:spPr>
                    <a:xfrm>
                      <a:off x="0" y="0"/>
                      <a:ext cx="6047756" cy="2877561"/>
                    </a:xfrm>
                    <a:prstGeom prst="rect">
                      <a:avLst/>
                    </a:prstGeom>
                  </pic:spPr>
                </pic:pic>
              </a:graphicData>
            </a:graphic>
          </wp:inline>
        </w:drawing>
      </w:r>
    </w:p>
    <w:p w14:paraId="53561657" w14:textId="77777777" w:rsidR="00934675" w:rsidRPr="00700031" w:rsidRDefault="00410FD7" w:rsidP="001E2EFF">
      <w:pPr>
        <w:pStyle w:val="Kilde"/>
        <w:rPr>
          <w:lang w:val="en-US"/>
        </w:rPr>
      </w:pPr>
      <w:r w:rsidRPr="00700031">
        <w:rPr>
          <w:lang w:val="en-US"/>
        </w:rPr>
        <w:t>Source: Ministry of Agriculture and Food</w:t>
      </w:r>
    </w:p>
    <w:p w14:paraId="28A3DB14" w14:textId="77777777" w:rsidR="00934675" w:rsidRPr="00700031" w:rsidRDefault="00410FD7" w:rsidP="001E2EFF">
      <w:pPr>
        <w:rPr>
          <w:rStyle w:val="halvfet"/>
          <w:lang w:val="en-US"/>
        </w:rPr>
      </w:pPr>
      <w:r w:rsidRPr="00700031">
        <w:rPr>
          <w:lang w:val="en-US"/>
        </w:rPr>
        <w:t>Agriculture is estimated to account for about 8.4 per cent of Norway’s emissions of greenhouse gases. This particularly includes methane and nitrous oxide from animal husbandry and fertilisation. In addition, nitrous oxide emissions from cultivation of peatland are allocated to agriculture, while CO</w:t>
      </w:r>
      <w:r w:rsidRPr="00700031">
        <w:rPr>
          <w:rStyle w:val="skrift-senket"/>
          <w:lang w:val="en-US"/>
        </w:rPr>
        <w:t>2</w:t>
      </w:r>
      <w:r w:rsidRPr="00700031">
        <w:rPr>
          <w:lang w:val="en-US"/>
        </w:rPr>
        <w:t xml:space="preserve"> emissions from the same source are allocated to LULUCF. Use of fossil fuels for agricultural activities are allocated to other sectors, e.g. transport. The agricultural emissions have been reduced by approximately 5 per cent since 1990.</w:t>
      </w:r>
    </w:p>
    <w:p w14:paraId="31184F14" w14:textId="77777777" w:rsidR="00934675" w:rsidRPr="00700031" w:rsidRDefault="00410FD7" w:rsidP="001E2EFF">
      <w:pPr>
        <w:pStyle w:val="Overskrift2"/>
        <w:rPr>
          <w:lang w:val="en-US"/>
        </w:rPr>
      </w:pPr>
      <w:r w:rsidRPr="00700031">
        <w:rPr>
          <w:lang w:val="en-US"/>
        </w:rPr>
        <w:t>Forest</w:t>
      </w:r>
    </w:p>
    <w:p w14:paraId="0C9E90AE" w14:textId="77777777" w:rsidR="00934675" w:rsidRPr="00700031" w:rsidRDefault="00410FD7" w:rsidP="001E2EFF">
      <w:pPr>
        <w:rPr>
          <w:lang w:val="en-US"/>
        </w:rPr>
      </w:pPr>
      <w:r w:rsidRPr="00700031">
        <w:rPr>
          <w:lang w:val="en-US"/>
        </w:rPr>
        <w:t>Forest and wooded land cover about 12 million hectares and constitute approximately 38 per cent of the land area in Norway. The most widespread species are Norway spruce (47 per cent), Scots pine (33 per cent) and birch (18 per cent). Approximately 88 per cent – that is 120 000 properties – of the forest area is privately owned. The majority of the forest holdings are farm and family forests.</w:t>
      </w:r>
    </w:p>
    <w:p w14:paraId="3A211198" w14:textId="77777777" w:rsidR="00934675" w:rsidRPr="00700031" w:rsidRDefault="00410FD7" w:rsidP="001E2EFF">
      <w:pPr>
        <w:rPr>
          <w:lang w:val="en-US"/>
        </w:rPr>
      </w:pPr>
      <w:r w:rsidRPr="00700031">
        <w:rPr>
          <w:lang w:val="en-US"/>
        </w:rPr>
        <w:t>The historical levels of tree planting in the Norwegian forestry are shown in figure 2.19. Norway spruce (picea abies) and Scots pine account for more than 95 per cent of the seedlings. Broadleaves and foreign tree species are only planted to a small extent.</w:t>
      </w:r>
    </w:p>
    <w:p w14:paraId="21ACB868" w14:textId="77777777" w:rsidR="00934675" w:rsidRPr="00700031" w:rsidRDefault="00410FD7" w:rsidP="001E2EFF">
      <w:pPr>
        <w:pStyle w:val="Overskrift2"/>
        <w:rPr>
          <w:lang w:val="en-US"/>
        </w:rPr>
      </w:pPr>
      <w:r w:rsidRPr="00700031">
        <w:rPr>
          <w:lang w:val="en-US"/>
        </w:rPr>
        <w:lastRenderedPageBreak/>
        <w:t>Other circumstances</w:t>
      </w:r>
    </w:p>
    <w:p w14:paraId="7A2B2C7E" w14:textId="77777777" w:rsidR="00934675" w:rsidRPr="00700031" w:rsidRDefault="00410FD7" w:rsidP="001E2EFF">
      <w:pPr>
        <w:rPr>
          <w:lang w:val="en-US"/>
        </w:rPr>
      </w:pPr>
      <w:r w:rsidRPr="00700031">
        <w:rPr>
          <w:lang w:val="en-US"/>
        </w:rPr>
        <w:t>Fishing has always been an important basis for settlement and employment along the Norwegian coast. The Norwegian fishing and aquaculture industries are among Norway’s most important export industries today, currently supplying seafood to consumers in more than 130 countries worldwide. This makes Norway the second largest exporter of seafood globally. According to the United Nations Food and Agriculture Organization (FAO), the consumption of seafood worldwide is expected to increase substantially over the next 20 to 30 years.</w:t>
      </w:r>
    </w:p>
    <w:p w14:paraId="6556DF3F" w14:textId="77777777" w:rsidR="00934675" w:rsidRPr="00700031" w:rsidRDefault="00410FD7" w:rsidP="001E2EFF">
      <w:pPr>
        <w:rPr>
          <w:lang w:val="en-US"/>
        </w:rPr>
      </w:pPr>
      <w:r w:rsidRPr="00700031">
        <w:rPr>
          <w:lang w:val="en-US"/>
        </w:rPr>
        <w:t>In addition to climate change, fisheries and aquaculture are affected by various types of pollution. With an increase in the level of CO</w:t>
      </w:r>
      <w:r w:rsidRPr="00700031">
        <w:rPr>
          <w:rStyle w:val="skrift-senket"/>
          <w:lang w:val="en-US"/>
        </w:rPr>
        <w:t>2</w:t>
      </w:r>
      <w:r w:rsidRPr="00700031">
        <w:rPr>
          <w:lang w:val="en-US"/>
        </w:rPr>
        <w:t xml:space="preserve"> in the atmosphere, the ocean absorbs an increasing level of CO</w:t>
      </w:r>
      <w:r w:rsidRPr="00700031">
        <w:rPr>
          <w:rStyle w:val="skrift-senket"/>
          <w:lang w:val="en-US"/>
        </w:rPr>
        <w:t>2</w:t>
      </w:r>
      <w:r w:rsidRPr="00700031">
        <w:rPr>
          <w:lang w:val="en-US"/>
        </w:rPr>
        <w:t>, causing ocean acidification. Ocean acidification is a source of concern for marine ecosystems and fisheries. Important focus areas for fisheries are improving fuel efficiency and finding alternatives to fossil fuel for engine power. Significant reductions have been achieved by replacing refrigerants that have high global warming potential, used in onboard cooling systems, by climate neutral ones.</w:t>
      </w:r>
    </w:p>
    <w:p w14:paraId="50BF6F4B" w14:textId="77777777" w:rsidR="00934675" w:rsidRPr="00700031" w:rsidRDefault="00410FD7" w:rsidP="001E2EFF">
      <w:pPr>
        <w:rPr>
          <w:lang w:val="en-US"/>
        </w:rPr>
      </w:pPr>
      <w:r w:rsidRPr="00700031">
        <w:rPr>
          <w:lang w:val="en-US"/>
        </w:rPr>
        <w:t>Technological developments and improved fishing methods, equipment and vessels have made possible a restructuring of the fishing-fleet, which today catches much larger quantities per fisherman, per vessel and per trip than a few decades ago. This has reduced the general fuel-consumption of the fleet. For fish farming, optimizing feed use and feed composition play an important part in reducing the climate impact of salmon aquaculture products. Also, in the fish farming industry, electricity is increasingly used as power for service vessels and farms instead of fossil fuel.</w:t>
      </w:r>
    </w:p>
    <w:p w14:paraId="5B1D704E" w14:textId="0B453B72" w:rsidR="00934675" w:rsidRPr="00700031" w:rsidRDefault="00410FD7" w:rsidP="007C67B0">
      <w:pPr>
        <w:pStyle w:val="Overskrift1"/>
        <w:rPr>
          <w:lang w:val="en-US"/>
        </w:rPr>
      </w:pPr>
      <w:r w:rsidRPr="00700031">
        <w:rPr>
          <w:lang w:val="en-US"/>
        </w:rPr>
        <w:t>Greenhouse gas inventory information, including information on national systems and national registries</w:t>
      </w:r>
    </w:p>
    <w:p w14:paraId="136A34EF" w14:textId="77777777" w:rsidR="00934675" w:rsidRPr="00700031" w:rsidRDefault="00410FD7" w:rsidP="007C67B0">
      <w:pPr>
        <w:pStyle w:val="Overskrift2"/>
        <w:rPr>
          <w:lang w:val="en-US"/>
        </w:rPr>
      </w:pPr>
      <w:r w:rsidRPr="00700031">
        <w:rPr>
          <w:lang w:val="en-US"/>
        </w:rPr>
        <w:t>Summary tables</w:t>
      </w:r>
    </w:p>
    <w:p w14:paraId="6C7D6B12" w14:textId="77777777" w:rsidR="00934675" w:rsidRPr="00700031" w:rsidRDefault="00410FD7" w:rsidP="001E2EFF">
      <w:pPr>
        <w:rPr>
          <w:lang w:val="en-US"/>
        </w:rPr>
      </w:pPr>
      <w:r w:rsidRPr="00700031">
        <w:rPr>
          <w:lang w:val="en-US"/>
        </w:rPr>
        <w:t>The Norwegian National Inventory Report (NIR) has been prepared in accordance with the UNFCCC Reporting Guidelines on Annual Inventories, and the estimation methods generally follow the Guidelines for National Greenhouse Gas Inventories published by the Intergovernmental Panel on Climate Change (IPCC). The latest inventory with the NIR and Common Reporting Format (CRF) covering the years 1990–2020 was submitted to the UNFCCC Secretariat on April 8</w:t>
      </w:r>
      <w:r w:rsidRPr="00700031">
        <w:rPr>
          <w:rStyle w:val="skrift-hevet"/>
          <w:lang w:val="en-US"/>
        </w:rPr>
        <w:t>th</w:t>
      </w:r>
      <w:r w:rsidRPr="00700031">
        <w:rPr>
          <w:lang w:val="en-US"/>
        </w:rPr>
        <w:t>, 2022. Annex 1 contains the summary tables for Norway for the years 1990–2020 and the tables are drawn from the annual submission under the Climate Convention and the Kyoto Protocol. The summary tables are also reported as CTF table 1 together with Norway’s fifth Biennial Report,</w:t>
      </w:r>
    </w:p>
    <w:p w14:paraId="22817EDD" w14:textId="77777777" w:rsidR="00934675" w:rsidRPr="00700031" w:rsidRDefault="00410FD7" w:rsidP="001E2EFF">
      <w:pPr>
        <w:rPr>
          <w:lang w:val="en-US"/>
        </w:rPr>
      </w:pPr>
      <w:r w:rsidRPr="00700031">
        <w:rPr>
          <w:lang w:val="en-US"/>
        </w:rPr>
        <w:t>The NIR covers emissions of carbon dioxide (CO</w:t>
      </w:r>
      <w:r w:rsidRPr="00700031">
        <w:rPr>
          <w:rStyle w:val="skrift-senket"/>
          <w:lang w:val="en-US"/>
        </w:rPr>
        <w:t>2</w:t>
      </w:r>
      <w:r w:rsidRPr="00700031">
        <w:rPr>
          <w:lang w:val="en-US"/>
        </w:rPr>
        <w:t>), methane (CH</w:t>
      </w:r>
      <w:r w:rsidRPr="00700031">
        <w:rPr>
          <w:rStyle w:val="skrift-senket"/>
          <w:lang w:val="en-US"/>
        </w:rPr>
        <w:t>4</w:t>
      </w:r>
      <w:r w:rsidRPr="00700031">
        <w:rPr>
          <w:lang w:val="en-US"/>
        </w:rPr>
        <w:t>), nitrous oxide (N</w:t>
      </w:r>
      <w:r w:rsidRPr="00700031">
        <w:rPr>
          <w:rStyle w:val="skrift-senket"/>
          <w:lang w:val="en-US"/>
        </w:rPr>
        <w:t>2</w:t>
      </w:r>
      <w:r w:rsidRPr="00700031">
        <w:rPr>
          <w:lang w:val="en-US"/>
        </w:rPr>
        <w:t>O), perfluorcarbons (PFCs), sulphur hexafluoride (SF</w:t>
      </w:r>
      <w:r w:rsidRPr="00700031">
        <w:rPr>
          <w:rStyle w:val="skrift-senket"/>
          <w:lang w:val="en-US"/>
        </w:rPr>
        <w:t>6</w:t>
      </w:r>
      <w:r w:rsidRPr="00700031">
        <w:rPr>
          <w:lang w:val="en-US"/>
        </w:rPr>
        <w:t>) and hydrofluorocarbons (HFCs) from 1990 to 2020. NF</w:t>
      </w:r>
      <w:r w:rsidRPr="00700031">
        <w:rPr>
          <w:rStyle w:val="skrift-senket"/>
          <w:lang w:val="en-US"/>
        </w:rPr>
        <w:t>3</w:t>
      </w:r>
      <w:r w:rsidRPr="00700031">
        <w:rPr>
          <w:lang w:val="en-US"/>
        </w:rPr>
        <w:t xml:space="preserve"> emissions do not occur in Norway. Norway’s inventory includes indirect emissions of CO</w:t>
      </w:r>
      <w:r w:rsidRPr="00700031">
        <w:rPr>
          <w:rStyle w:val="skrift-senket"/>
          <w:lang w:val="en-US"/>
        </w:rPr>
        <w:t>2</w:t>
      </w:r>
      <w:r w:rsidRPr="00700031">
        <w:rPr>
          <w:lang w:val="en-US"/>
        </w:rPr>
        <w:t xml:space="preserve"> from non-combustion sources originating from the fossil part of CH</w:t>
      </w:r>
      <w:r w:rsidRPr="00700031">
        <w:rPr>
          <w:rStyle w:val="skrift-senket"/>
          <w:lang w:val="en-US"/>
        </w:rPr>
        <w:t>4</w:t>
      </w:r>
      <w:r w:rsidRPr="00700031">
        <w:rPr>
          <w:lang w:val="en-US"/>
        </w:rPr>
        <w:t xml:space="preserve"> and NMVOC. See chapter 9 of the NIR for more details.</w:t>
      </w:r>
    </w:p>
    <w:p w14:paraId="5CEC985C" w14:textId="77777777" w:rsidR="00934675" w:rsidRPr="00700031" w:rsidRDefault="00410FD7" w:rsidP="007C67B0">
      <w:pPr>
        <w:pStyle w:val="Overskrift2"/>
        <w:rPr>
          <w:lang w:val="en-US"/>
        </w:rPr>
      </w:pPr>
      <w:r w:rsidRPr="00700031">
        <w:rPr>
          <w:lang w:val="en-US"/>
        </w:rPr>
        <w:lastRenderedPageBreak/>
        <w:t>Descriptive summary</w:t>
      </w:r>
    </w:p>
    <w:p w14:paraId="7B9DE479" w14:textId="77777777" w:rsidR="00934675" w:rsidRPr="00700031" w:rsidRDefault="00410FD7" w:rsidP="007C67B0">
      <w:pPr>
        <w:pStyle w:val="Overskrift3"/>
        <w:rPr>
          <w:lang w:val="en-US"/>
        </w:rPr>
      </w:pPr>
      <w:r w:rsidRPr="00700031">
        <w:rPr>
          <w:lang w:val="en-US"/>
        </w:rPr>
        <w:t>Overview</w:t>
      </w:r>
    </w:p>
    <w:p w14:paraId="7352FB1A" w14:textId="77777777" w:rsidR="00934675" w:rsidRPr="00700031" w:rsidRDefault="00410FD7" w:rsidP="001E2EFF">
      <w:pPr>
        <w:rPr>
          <w:lang w:val="en-US"/>
        </w:rPr>
      </w:pPr>
      <w:r w:rsidRPr="00700031">
        <w:rPr>
          <w:lang w:val="en-US"/>
        </w:rPr>
        <w:t>Table 3.1 presents emission figures for all greenhouse gases, expressed in absolute emission figures and total CO</w:t>
      </w:r>
      <w:r w:rsidRPr="00700031">
        <w:rPr>
          <w:rStyle w:val="skrift-senket"/>
          <w:lang w:val="en-US"/>
        </w:rPr>
        <w:t>2</w:t>
      </w:r>
      <w:r w:rsidRPr="00700031">
        <w:rPr>
          <w:lang w:val="en-US"/>
        </w:rPr>
        <w:t xml:space="preserve"> equivalents using GWP-100 values from the IPCC’s fourth Assessment report. Between 1990 and 2020 the total greenhouse gas emissions decreased by 2.2 million tonnes, or by 4.2 per cent. Preliminary figures for 2021 show a total of 48.9 Mt. Between 1996 and 2011, emissions exceeded 54 million tonnes CO</w:t>
      </w:r>
      <w:r w:rsidRPr="00700031">
        <w:rPr>
          <w:rStyle w:val="skrift-senket"/>
          <w:lang w:val="en-US"/>
        </w:rPr>
        <w:t>2</w:t>
      </w:r>
      <w:r w:rsidRPr="00700031">
        <w:rPr>
          <w:lang w:val="en-US"/>
        </w:rPr>
        <w:t xml:space="preserve"> equivalents in all years except in 2009, which was a special year as the economy was set back by the financial crisis. Emissions peaked at 56.6 million tonnes in 2007. Since 2009, emissions have stayed below 55 million tonnes CO</w:t>
      </w:r>
      <w:r w:rsidRPr="00700031">
        <w:rPr>
          <w:rStyle w:val="skrift-senket"/>
          <w:lang w:val="en-US"/>
        </w:rPr>
        <w:t>2</w:t>
      </w:r>
      <w:r w:rsidRPr="00700031">
        <w:rPr>
          <w:lang w:val="en-US"/>
        </w:rPr>
        <w:t xml:space="preserve"> equivalents. The net greenhouse gas emissions including all sources and sinks amounted to 28.9 million tonnes in 2020. The total contribution from different sources from 1990 to 2020 is illustrated in Figure 3.1. Figure 3.2 illustrates the development of emissions of greenhouse gases from various sources (excluding LULUCF) relative to the emission level in 1990. The increases in emissions of greenhouse gases from 1990 were caused by increased activity in the energy sector. The increase was slowed by the reduced emissions from waste handling and industrial processes. Since 2015, total emissions have gone down, mainly caused by decreased emissions in the energy sector, especially within the transport and oil and gas sector. Much of this reduction is due to a 18.5 per cent reduction in road transport emissions from 2015 to 2020. The reduction in road transport emissions can be explained by more efficient vehicles, more electric vehicles, and increased use of biofuels.</w:t>
      </w:r>
    </w:p>
    <w:p w14:paraId="51780C1B" w14:textId="77777777" w:rsidR="00934675" w:rsidRPr="00700031" w:rsidRDefault="00410FD7" w:rsidP="001E2EFF">
      <w:pPr>
        <w:rPr>
          <w:lang w:val="en-US"/>
        </w:rPr>
      </w:pPr>
      <w:r w:rsidRPr="00700031">
        <w:rPr>
          <w:lang w:val="en-US"/>
        </w:rPr>
        <w:t>In 2020, the net greenhouse gas removals in the LULUCF sector was 20.3 million tonnes CO</w:t>
      </w:r>
      <w:r w:rsidRPr="00700031">
        <w:rPr>
          <w:rStyle w:val="skrift-senket"/>
          <w:lang w:val="en-US"/>
        </w:rPr>
        <w:t>2</w:t>
      </w:r>
      <w:r w:rsidRPr="00700031">
        <w:rPr>
          <w:lang w:val="en-US"/>
        </w:rPr>
        <w:t xml:space="preserve"> equivalents, which corresponds to about 41 per cent of the national greenhouse gas emissions (from all other sectors than LULUCF) that year. The average annual net sequestration from the LULUCF sector was about 18.0 million tonnes of CO</w:t>
      </w:r>
      <w:r w:rsidRPr="00700031">
        <w:rPr>
          <w:rStyle w:val="skrift-senket"/>
          <w:lang w:val="en-US"/>
        </w:rPr>
        <w:t>2</w:t>
      </w:r>
      <w:r w:rsidRPr="00700031">
        <w:rPr>
          <w:lang w:val="en-US"/>
        </w:rPr>
        <w:t xml:space="preserve"> equivalents for the period 1990–2020. The calculated changes in carbon depend upon several factors such as growing conditions, harvest levels, management practices and land use changes. In particular, variations in annual harvest will in the short term directly influence the variations in changes in carbon stocks and dead organic matter. For more information on the annual variation in CO</w:t>
      </w:r>
      <w:r w:rsidRPr="00700031">
        <w:rPr>
          <w:rStyle w:val="skrift-senket"/>
          <w:lang w:val="en-US"/>
        </w:rPr>
        <w:t>2</w:t>
      </w:r>
      <w:r w:rsidRPr="00700031">
        <w:rPr>
          <w:lang w:val="en-US"/>
        </w:rPr>
        <w:t xml:space="preserve"> removals on forested land, please see chapter 6.1.1 of the Norwegian National Inventory Report 2020.</w:t>
      </w:r>
    </w:p>
    <w:p w14:paraId="057544CC" w14:textId="77777777" w:rsidR="00934675" w:rsidRPr="00700031" w:rsidRDefault="00410FD7" w:rsidP="001E2EFF">
      <w:pPr>
        <w:rPr>
          <w:lang w:val="en-US"/>
        </w:rPr>
      </w:pPr>
      <w:r w:rsidRPr="00700031">
        <w:rPr>
          <w:lang w:val="en-US"/>
        </w:rPr>
        <w:t>Total emissions increased in the 1990s, but have, since the turn of the century, been more or less stable, and declined in recent years (9.6 per cent since 2015), cf. Figure 3.1. While emissions of CO</w:t>
      </w:r>
      <w:r w:rsidRPr="00700031">
        <w:rPr>
          <w:rStyle w:val="skrift-senket"/>
          <w:lang w:val="en-US"/>
        </w:rPr>
        <w:t>2</w:t>
      </w:r>
      <w:r w:rsidRPr="00700031">
        <w:rPr>
          <w:lang w:val="en-US"/>
        </w:rPr>
        <w:t xml:space="preserve"> from most sources have increased, emissions of other greenhouse gases have decreased (cf. Figure 3.3). Since 1990 Norway has experienced strong economic and population growth as well as expansion of petroleum extraction. These factors have led to increased use of fossil fuels, and consequently higher CO</w:t>
      </w:r>
      <w:r w:rsidRPr="00700031">
        <w:rPr>
          <w:rStyle w:val="skrift-senket"/>
          <w:lang w:val="en-US"/>
        </w:rPr>
        <w:t>2</w:t>
      </w:r>
      <w:r w:rsidRPr="00700031">
        <w:rPr>
          <w:lang w:val="en-US"/>
        </w:rPr>
        <w:t xml:space="preserve"> emissions. However, the overall growth in CO</w:t>
      </w:r>
      <w:r w:rsidRPr="00700031">
        <w:rPr>
          <w:rStyle w:val="skrift-senket"/>
          <w:lang w:val="en-US"/>
        </w:rPr>
        <w:t>2</w:t>
      </w:r>
      <w:r w:rsidRPr="00700031">
        <w:rPr>
          <w:lang w:val="en-US"/>
        </w:rPr>
        <w:t xml:space="preserve"> has been partly offset by reductions in other gases and sectors. In 2020, emissions decreased by 3.5 per cent, and were 4.2 per cent lower than in 1990. Emissions in 2020 are illustrated by gases in Figure 3.4.</w:t>
      </w:r>
    </w:p>
    <w:p w14:paraId="7EDD098B" w14:textId="77777777" w:rsidR="00934675" w:rsidRPr="00700031" w:rsidRDefault="00410FD7" w:rsidP="00C926B6">
      <w:pPr>
        <w:pStyle w:val="tabell-tittel"/>
        <w:rPr>
          <w:lang w:val="en-US"/>
        </w:rPr>
      </w:pPr>
      <w:r w:rsidRPr="00700031">
        <w:rPr>
          <w:lang w:val="en-US"/>
        </w:rPr>
        <w:lastRenderedPageBreak/>
        <w:t>Emissions of greenhouse gases in Norway, 1990–2020. Units: CO</w:t>
      </w:r>
      <w:r w:rsidRPr="00700031">
        <w:rPr>
          <w:rStyle w:val="skrift-senket"/>
          <w:lang w:val="en-US"/>
        </w:rPr>
        <w:t>2</w:t>
      </w:r>
      <w:r w:rsidRPr="00700031">
        <w:rPr>
          <w:lang w:val="en-US"/>
        </w:rPr>
        <w:t xml:space="preserve"> in Mtonnes (Mt) and other gases in ktonnes (kt).</w:t>
      </w:r>
    </w:p>
    <w:tbl>
      <w:tblPr>
        <w:tblW w:w="0" w:type="auto"/>
        <w:tblInd w:w="108" w:type="dxa"/>
        <w:tblLayout w:type="fixed"/>
        <w:tblCellMar>
          <w:left w:w="0" w:type="dxa"/>
          <w:right w:w="0" w:type="dxa"/>
        </w:tblCellMar>
        <w:tblLook w:val="0000" w:firstRow="0" w:lastRow="0" w:firstColumn="0" w:lastColumn="0" w:noHBand="0" w:noVBand="0"/>
      </w:tblPr>
      <w:tblGrid>
        <w:gridCol w:w="2217"/>
        <w:gridCol w:w="1215"/>
        <w:gridCol w:w="1215"/>
        <w:gridCol w:w="1215"/>
        <w:gridCol w:w="1215"/>
        <w:gridCol w:w="1215"/>
        <w:gridCol w:w="1215"/>
      </w:tblGrid>
      <w:tr w:rsidR="00934675" w:rsidRPr="00700031" w14:paraId="592E1DE1" w14:textId="77777777">
        <w:trPr>
          <w:trHeight w:val="60"/>
        </w:trPr>
        <w:tc>
          <w:tcPr>
            <w:tcW w:w="221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bottom"/>
          </w:tcPr>
          <w:p w14:paraId="00C4059F" w14:textId="77777777" w:rsidR="00934675" w:rsidRPr="00700031" w:rsidRDefault="00410FD7" w:rsidP="000B5667">
            <w:pPr>
              <w:pStyle w:val="TabellHode-kolonne"/>
              <w:rPr>
                <w:lang w:val="en-US"/>
              </w:rPr>
            </w:pPr>
            <w:r w:rsidRPr="00700031">
              <w:rPr>
                <w:lang w:val="en-US"/>
              </w:rPr>
              <w:t>Gas</w:t>
            </w:r>
          </w:p>
        </w:tc>
        <w:tc>
          <w:tcPr>
            <w:tcW w:w="121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bottom"/>
          </w:tcPr>
          <w:p w14:paraId="7B185C6E" w14:textId="77777777" w:rsidR="00934675" w:rsidRPr="00700031" w:rsidRDefault="00410FD7" w:rsidP="00890CC9">
            <w:pPr>
              <w:pStyle w:val="TabellHode-kolonne"/>
              <w:jc w:val="right"/>
              <w:rPr>
                <w:lang w:val="en-US"/>
              </w:rPr>
            </w:pPr>
            <w:r w:rsidRPr="00700031">
              <w:rPr>
                <w:lang w:val="en-US"/>
              </w:rPr>
              <w:t>CO</w:t>
            </w:r>
            <w:r w:rsidRPr="00700031">
              <w:rPr>
                <w:rStyle w:val="skrift-senket"/>
                <w:lang w:val="en-US"/>
              </w:rPr>
              <w:t>2</w:t>
            </w:r>
          </w:p>
        </w:tc>
        <w:tc>
          <w:tcPr>
            <w:tcW w:w="121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bottom"/>
          </w:tcPr>
          <w:p w14:paraId="709EE697" w14:textId="77777777" w:rsidR="00934675" w:rsidRPr="00700031" w:rsidRDefault="00410FD7" w:rsidP="00890CC9">
            <w:pPr>
              <w:pStyle w:val="TabellHode-kolonne"/>
              <w:jc w:val="right"/>
              <w:rPr>
                <w:lang w:val="en-US"/>
              </w:rPr>
            </w:pPr>
            <w:r w:rsidRPr="00700031">
              <w:rPr>
                <w:lang w:val="en-US"/>
              </w:rPr>
              <w:t>CH</w:t>
            </w:r>
            <w:r w:rsidRPr="00700031">
              <w:rPr>
                <w:rStyle w:val="skrift-senket"/>
                <w:lang w:val="en-US"/>
              </w:rPr>
              <w:t>4</w:t>
            </w:r>
          </w:p>
        </w:tc>
        <w:tc>
          <w:tcPr>
            <w:tcW w:w="121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bottom"/>
          </w:tcPr>
          <w:p w14:paraId="1B011330" w14:textId="77777777" w:rsidR="00934675" w:rsidRPr="00700031" w:rsidRDefault="00410FD7" w:rsidP="00890CC9">
            <w:pPr>
              <w:pStyle w:val="TabellHode-kolonne"/>
              <w:jc w:val="right"/>
              <w:rPr>
                <w:lang w:val="en-US"/>
              </w:rPr>
            </w:pPr>
            <w:r w:rsidRPr="00700031">
              <w:rPr>
                <w:lang w:val="en-US"/>
              </w:rPr>
              <w:t>N</w:t>
            </w:r>
            <w:r w:rsidRPr="00700031">
              <w:rPr>
                <w:rStyle w:val="skrift-senket"/>
                <w:lang w:val="en-US"/>
              </w:rPr>
              <w:t>2</w:t>
            </w:r>
            <w:r w:rsidRPr="00700031">
              <w:rPr>
                <w:lang w:val="en-US"/>
              </w:rPr>
              <w:t>O</w:t>
            </w:r>
          </w:p>
        </w:tc>
        <w:tc>
          <w:tcPr>
            <w:tcW w:w="121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bottom"/>
          </w:tcPr>
          <w:p w14:paraId="1349D44F" w14:textId="77777777" w:rsidR="00934675" w:rsidRPr="00700031" w:rsidRDefault="00410FD7" w:rsidP="00890CC9">
            <w:pPr>
              <w:pStyle w:val="TabellHode-kolonne"/>
              <w:jc w:val="right"/>
              <w:rPr>
                <w:lang w:val="en-US"/>
              </w:rPr>
            </w:pPr>
            <w:r w:rsidRPr="00700031">
              <w:rPr>
                <w:lang w:val="en-US"/>
              </w:rPr>
              <w:t>PFC</w:t>
            </w:r>
          </w:p>
        </w:tc>
        <w:tc>
          <w:tcPr>
            <w:tcW w:w="121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bottom"/>
          </w:tcPr>
          <w:p w14:paraId="12629333" w14:textId="77777777" w:rsidR="00934675" w:rsidRPr="00700031" w:rsidRDefault="00410FD7" w:rsidP="00890CC9">
            <w:pPr>
              <w:pStyle w:val="TabellHode-kolonne"/>
              <w:jc w:val="right"/>
              <w:rPr>
                <w:lang w:val="en-US"/>
              </w:rPr>
            </w:pPr>
            <w:r w:rsidRPr="00700031">
              <w:rPr>
                <w:lang w:val="en-US"/>
              </w:rPr>
              <w:t>SF</w:t>
            </w:r>
            <w:r w:rsidRPr="00700031">
              <w:rPr>
                <w:rStyle w:val="skrift-senket"/>
                <w:lang w:val="en-US"/>
              </w:rPr>
              <w:t>6</w:t>
            </w:r>
          </w:p>
        </w:tc>
        <w:tc>
          <w:tcPr>
            <w:tcW w:w="121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bottom"/>
          </w:tcPr>
          <w:p w14:paraId="6AB5BD5A" w14:textId="77777777" w:rsidR="00934675" w:rsidRPr="00700031" w:rsidRDefault="00410FD7" w:rsidP="00890CC9">
            <w:pPr>
              <w:pStyle w:val="TabellHode-kolonne"/>
              <w:jc w:val="right"/>
              <w:rPr>
                <w:lang w:val="en-US"/>
              </w:rPr>
            </w:pPr>
            <w:r w:rsidRPr="00700031">
              <w:rPr>
                <w:lang w:val="en-US"/>
              </w:rPr>
              <w:t>HFC</w:t>
            </w:r>
          </w:p>
        </w:tc>
      </w:tr>
      <w:tr w:rsidR="00934675" w:rsidRPr="00700031" w14:paraId="367FFBF2" w14:textId="77777777">
        <w:trPr>
          <w:trHeight w:val="60"/>
        </w:trPr>
        <w:tc>
          <w:tcPr>
            <w:tcW w:w="221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bottom"/>
          </w:tcPr>
          <w:p w14:paraId="593D2810" w14:textId="77777777" w:rsidR="00934675" w:rsidRPr="00700031" w:rsidRDefault="00410FD7" w:rsidP="000B5667">
            <w:pPr>
              <w:pStyle w:val="TabellHode-kolonne"/>
              <w:rPr>
                <w:lang w:val="en-US"/>
              </w:rPr>
            </w:pPr>
            <w:r w:rsidRPr="00700031">
              <w:rPr>
                <w:lang w:val="en-US"/>
              </w:rPr>
              <w:t>Year</w:t>
            </w:r>
          </w:p>
        </w:tc>
        <w:tc>
          <w:tcPr>
            <w:tcW w:w="121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bottom"/>
          </w:tcPr>
          <w:p w14:paraId="1A36DA29" w14:textId="77777777" w:rsidR="00934675" w:rsidRPr="00700031" w:rsidRDefault="00410FD7" w:rsidP="00890CC9">
            <w:pPr>
              <w:pStyle w:val="TabellHode-kolonne"/>
              <w:jc w:val="right"/>
              <w:rPr>
                <w:lang w:val="en-US"/>
              </w:rPr>
            </w:pPr>
            <w:r w:rsidRPr="00700031">
              <w:rPr>
                <w:lang w:val="en-US"/>
              </w:rPr>
              <w:t>Mt</w:t>
            </w:r>
          </w:p>
        </w:tc>
        <w:tc>
          <w:tcPr>
            <w:tcW w:w="2430" w:type="dxa"/>
            <w:gridSpan w:val="2"/>
            <w:tcBorders>
              <w:top w:val="single" w:sz="4" w:space="0" w:color="000000"/>
              <w:left w:val="single" w:sz="4" w:space="0" w:color="000000"/>
              <w:bottom w:val="single" w:sz="4" w:space="0" w:color="000000"/>
              <w:right w:val="single" w:sz="6" w:space="0" w:color="000000"/>
            </w:tcBorders>
            <w:tcMar>
              <w:top w:w="113" w:type="dxa"/>
              <w:left w:w="108" w:type="dxa"/>
              <w:bottom w:w="113" w:type="dxa"/>
              <w:right w:w="108" w:type="dxa"/>
            </w:tcMar>
            <w:vAlign w:val="bottom"/>
          </w:tcPr>
          <w:p w14:paraId="455C2365" w14:textId="77777777" w:rsidR="00934675" w:rsidRPr="00700031" w:rsidRDefault="00410FD7" w:rsidP="00890CC9">
            <w:pPr>
              <w:pStyle w:val="TabellHode-kolonne"/>
              <w:jc w:val="center"/>
              <w:rPr>
                <w:lang w:val="en-US"/>
              </w:rPr>
            </w:pPr>
            <w:r w:rsidRPr="00700031">
              <w:rPr>
                <w:lang w:val="en-US"/>
              </w:rPr>
              <w:t>kt</w:t>
            </w:r>
          </w:p>
        </w:tc>
        <w:tc>
          <w:tcPr>
            <w:tcW w:w="3645" w:type="dxa"/>
            <w:gridSpan w:val="3"/>
            <w:tcBorders>
              <w:top w:val="single" w:sz="4" w:space="0" w:color="000000"/>
              <w:left w:val="single" w:sz="4" w:space="0" w:color="000000"/>
              <w:bottom w:val="single" w:sz="4" w:space="0" w:color="000000"/>
              <w:right w:val="single" w:sz="6" w:space="0" w:color="000000"/>
            </w:tcBorders>
            <w:tcMar>
              <w:top w:w="113" w:type="dxa"/>
              <w:left w:w="108" w:type="dxa"/>
              <w:bottom w:w="113" w:type="dxa"/>
              <w:right w:w="108" w:type="dxa"/>
            </w:tcMar>
            <w:vAlign w:val="bottom"/>
          </w:tcPr>
          <w:p w14:paraId="7AC6C4FC" w14:textId="77777777" w:rsidR="00934675" w:rsidRPr="00700031" w:rsidRDefault="00410FD7" w:rsidP="00890CC9">
            <w:pPr>
              <w:pStyle w:val="TabellHode-kolonne"/>
              <w:jc w:val="center"/>
              <w:rPr>
                <w:lang w:val="en-US"/>
              </w:rPr>
            </w:pPr>
            <w:r w:rsidRPr="00700031">
              <w:rPr>
                <w:lang w:val="en-US"/>
              </w:rPr>
              <w:t>kt CO</w:t>
            </w:r>
            <w:r w:rsidRPr="00700031">
              <w:rPr>
                <w:rStyle w:val="skrift-senket"/>
                <w:lang w:val="en-US"/>
              </w:rPr>
              <w:t>2</w:t>
            </w:r>
            <w:r w:rsidRPr="00700031">
              <w:rPr>
                <w:lang w:val="en-US"/>
              </w:rPr>
              <w:t xml:space="preserve"> equivalents</w:t>
            </w:r>
          </w:p>
        </w:tc>
      </w:tr>
      <w:tr w:rsidR="00934675" w:rsidRPr="00700031" w14:paraId="2EB185C7" w14:textId="77777777" w:rsidTr="008C16CF">
        <w:trPr>
          <w:trHeight w:val="60"/>
        </w:trPr>
        <w:tc>
          <w:tcPr>
            <w:tcW w:w="2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6F14B41" w14:textId="77777777" w:rsidR="00934675" w:rsidRPr="00700031" w:rsidRDefault="00410FD7" w:rsidP="000B5667">
            <w:pPr>
              <w:pStyle w:val="TabellHode-rad"/>
              <w:rPr>
                <w:lang w:val="en-US"/>
              </w:rPr>
            </w:pPr>
            <w:r w:rsidRPr="00700031">
              <w:rPr>
                <w:lang w:val="en-US"/>
              </w:rPr>
              <w:t>1990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E0DC5F" w14:textId="77777777" w:rsidR="00934675" w:rsidRPr="00700031" w:rsidRDefault="00410FD7" w:rsidP="00890CC9">
            <w:pPr>
              <w:jc w:val="right"/>
              <w:rPr>
                <w:lang w:val="en-US"/>
              </w:rPr>
            </w:pPr>
            <w:r w:rsidRPr="00700031">
              <w:rPr>
                <w:lang w:val="en-US"/>
              </w:rPr>
              <w:t>35.1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730799" w14:textId="77777777" w:rsidR="00934675" w:rsidRPr="00700031" w:rsidRDefault="00410FD7" w:rsidP="00890CC9">
            <w:pPr>
              <w:jc w:val="right"/>
              <w:rPr>
                <w:lang w:val="en-US"/>
              </w:rPr>
            </w:pPr>
            <w:r w:rsidRPr="00700031">
              <w:rPr>
                <w:lang w:val="en-US"/>
              </w:rPr>
              <w:t>249.4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F73F50" w14:textId="77777777" w:rsidR="00934675" w:rsidRPr="00700031" w:rsidRDefault="00410FD7" w:rsidP="00890CC9">
            <w:pPr>
              <w:jc w:val="right"/>
              <w:rPr>
                <w:lang w:val="en-US"/>
              </w:rPr>
            </w:pPr>
            <w:r w:rsidRPr="00700031">
              <w:rPr>
                <w:lang w:val="en-US"/>
              </w:rPr>
              <w:t>13.8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D44CBE2" w14:textId="77777777" w:rsidR="00934675" w:rsidRPr="00700031" w:rsidRDefault="00410FD7" w:rsidP="00890CC9">
            <w:pPr>
              <w:jc w:val="right"/>
              <w:rPr>
                <w:lang w:val="en-US"/>
              </w:rPr>
            </w:pPr>
            <w:r w:rsidRPr="00700031">
              <w:rPr>
                <w:lang w:val="en-US"/>
              </w:rPr>
              <w:t>3 894.8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4E858D" w14:textId="77777777" w:rsidR="00934675" w:rsidRPr="00700031" w:rsidRDefault="00410FD7" w:rsidP="00890CC9">
            <w:pPr>
              <w:jc w:val="right"/>
              <w:rPr>
                <w:lang w:val="en-US"/>
              </w:rPr>
            </w:pPr>
            <w:r w:rsidRPr="00700031">
              <w:rPr>
                <w:lang w:val="en-US"/>
              </w:rPr>
              <w:t>2 098.5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665401" w14:textId="77777777" w:rsidR="00934675" w:rsidRPr="00700031" w:rsidRDefault="00410FD7" w:rsidP="00890CC9">
            <w:pPr>
              <w:jc w:val="right"/>
              <w:rPr>
                <w:lang w:val="en-US"/>
              </w:rPr>
            </w:pPr>
            <w:r w:rsidRPr="00700031">
              <w:rPr>
                <w:lang w:val="en-US"/>
              </w:rPr>
              <w:t>0.04</w:t>
            </w:r>
          </w:p>
        </w:tc>
      </w:tr>
      <w:tr w:rsidR="00934675" w:rsidRPr="00700031" w14:paraId="65BA28B1" w14:textId="77777777" w:rsidTr="008C16CF">
        <w:trPr>
          <w:trHeight w:val="60"/>
        </w:trPr>
        <w:tc>
          <w:tcPr>
            <w:tcW w:w="2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B65EDD8" w14:textId="77777777" w:rsidR="00934675" w:rsidRPr="00700031" w:rsidRDefault="00410FD7" w:rsidP="000B5667">
            <w:pPr>
              <w:pStyle w:val="TabellHode-rad"/>
              <w:rPr>
                <w:lang w:val="en-US"/>
              </w:rPr>
            </w:pPr>
            <w:r w:rsidRPr="00700031">
              <w:rPr>
                <w:lang w:val="en-US"/>
              </w:rPr>
              <w:t>1995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626D68" w14:textId="77777777" w:rsidR="00934675" w:rsidRPr="00700031" w:rsidRDefault="00410FD7" w:rsidP="00890CC9">
            <w:pPr>
              <w:jc w:val="right"/>
              <w:rPr>
                <w:lang w:val="en-US"/>
              </w:rPr>
            </w:pPr>
            <w:r w:rsidRPr="00700031">
              <w:rPr>
                <w:lang w:val="en-US"/>
              </w:rPr>
              <w:t>38.5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0C0507" w14:textId="77777777" w:rsidR="00934675" w:rsidRPr="00700031" w:rsidRDefault="00410FD7" w:rsidP="00890CC9">
            <w:pPr>
              <w:jc w:val="right"/>
              <w:rPr>
                <w:lang w:val="en-US"/>
              </w:rPr>
            </w:pPr>
            <w:r w:rsidRPr="00700031">
              <w:rPr>
                <w:lang w:val="en-US"/>
              </w:rPr>
              <w:t>256.8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72993A4" w14:textId="77777777" w:rsidR="00934675" w:rsidRPr="00700031" w:rsidRDefault="00410FD7" w:rsidP="00890CC9">
            <w:pPr>
              <w:jc w:val="right"/>
              <w:rPr>
                <w:lang w:val="en-US"/>
              </w:rPr>
            </w:pPr>
            <w:r w:rsidRPr="00700031">
              <w:rPr>
                <w:lang w:val="en-US"/>
              </w:rPr>
              <w:t>12.5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11D9F6" w14:textId="77777777" w:rsidR="00934675" w:rsidRPr="00700031" w:rsidRDefault="00410FD7" w:rsidP="00890CC9">
            <w:pPr>
              <w:jc w:val="right"/>
              <w:rPr>
                <w:lang w:val="en-US"/>
              </w:rPr>
            </w:pPr>
            <w:r w:rsidRPr="00700031">
              <w:rPr>
                <w:lang w:val="en-US"/>
              </w:rPr>
              <w:t>2 314.0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E394F9" w14:textId="77777777" w:rsidR="00934675" w:rsidRPr="00700031" w:rsidRDefault="00410FD7" w:rsidP="00890CC9">
            <w:pPr>
              <w:jc w:val="right"/>
              <w:rPr>
                <w:lang w:val="en-US"/>
              </w:rPr>
            </w:pPr>
            <w:r w:rsidRPr="00700031">
              <w:rPr>
                <w:lang w:val="en-US"/>
              </w:rPr>
              <w:t>579.8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D6EFCC" w14:textId="77777777" w:rsidR="00934675" w:rsidRPr="00700031" w:rsidRDefault="00410FD7" w:rsidP="00890CC9">
            <w:pPr>
              <w:jc w:val="right"/>
              <w:rPr>
                <w:lang w:val="en-US"/>
              </w:rPr>
            </w:pPr>
            <w:r w:rsidRPr="00700031">
              <w:rPr>
                <w:lang w:val="en-US"/>
              </w:rPr>
              <w:t>97.8</w:t>
            </w:r>
          </w:p>
        </w:tc>
      </w:tr>
      <w:tr w:rsidR="00934675" w:rsidRPr="00700031" w14:paraId="1F9EA0AA" w14:textId="77777777" w:rsidTr="008C16CF">
        <w:trPr>
          <w:trHeight w:val="60"/>
        </w:trPr>
        <w:tc>
          <w:tcPr>
            <w:tcW w:w="2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1B8085C" w14:textId="77777777" w:rsidR="00934675" w:rsidRPr="00700031" w:rsidRDefault="00410FD7" w:rsidP="000B5667">
            <w:pPr>
              <w:pStyle w:val="TabellHode-rad"/>
              <w:rPr>
                <w:lang w:val="en-US"/>
              </w:rPr>
            </w:pPr>
            <w:r w:rsidRPr="00700031">
              <w:rPr>
                <w:lang w:val="en-US"/>
              </w:rPr>
              <w:t>2000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258723" w14:textId="77777777" w:rsidR="00934675" w:rsidRPr="00700031" w:rsidRDefault="00410FD7" w:rsidP="00890CC9">
            <w:pPr>
              <w:jc w:val="right"/>
              <w:rPr>
                <w:lang w:val="en-US"/>
              </w:rPr>
            </w:pPr>
            <w:r w:rsidRPr="00700031">
              <w:rPr>
                <w:lang w:val="en-US"/>
              </w:rPr>
              <w:t>42.1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BE4220" w14:textId="77777777" w:rsidR="00934675" w:rsidRPr="00700031" w:rsidRDefault="00410FD7" w:rsidP="00890CC9">
            <w:pPr>
              <w:jc w:val="right"/>
              <w:rPr>
                <w:lang w:val="en-US"/>
              </w:rPr>
            </w:pPr>
            <w:r w:rsidRPr="00700031">
              <w:rPr>
                <w:lang w:val="en-US"/>
              </w:rPr>
              <w:t>247.0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FB9B92" w14:textId="77777777" w:rsidR="00934675" w:rsidRPr="00700031" w:rsidRDefault="00410FD7" w:rsidP="00890CC9">
            <w:pPr>
              <w:jc w:val="right"/>
              <w:rPr>
                <w:lang w:val="en-US"/>
              </w:rPr>
            </w:pPr>
            <w:r w:rsidRPr="00700031">
              <w:rPr>
                <w:lang w:val="en-US"/>
              </w:rPr>
              <w:t>12.8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8BF0A0" w14:textId="77777777" w:rsidR="00934675" w:rsidRPr="00700031" w:rsidRDefault="00410FD7" w:rsidP="00890CC9">
            <w:pPr>
              <w:jc w:val="right"/>
              <w:rPr>
                <w:lang w:val="en-US"/>
              </w:rPr>
            </w:pPr>
            <w:r w:rsidRPr="00700031">
              <w:rPr>
                <w:lang w:val="en-US"/>
              </w:rPr>
              <w:t>1 518.5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9B19FE" w14:textId="77777777" w:rsidR="00934675" w:rsidRPr="00700031" w:rsidRDefault="00410FD7" w:rsidP="00890CC9">
            <w:pPr>
              <w:jc w:val="right"/>
              <w:rPr>
                <w:lang w:val="en-US"/>
              </w:rPr>
            </w:pPr>
            <w:r w:rsidRPr="00700031">
              <w:rPr>
                <w:lang w:val="en-US"/>
              </w:rPr>
              <w:t>891.3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410661" w14:textId="77777777" w:rsidR="00934675" w:rsidRPr="00700031" w:rsidRDefault="00410FD7" w:rsidP="00890CC9">
            <w:pPr>
              <w:jc w:val="right"/>
              <w:rPr>
                <w:lang w:val="en-US"/>
              </w:rPr>
            </w:pPr>
            <w:r w:rsidRPr="00700031">
              <w:rPr>
                <w:lang w:val="en-US"/>
              </w:rPr>
              <w:t>369.3</w:t>
            </w:r>
          </w:p>
        </w:tc>
      </w:tr>
      <w:tr w:rsidR="00934675" w:rsidRPr="00700031" w14:paraId="17986C73" w14:textId="77777777" w:rsidTr="008C16CF">
        <w:trPr>
          <w:trHeight w:val="60"/>
        </w:trPr>
        <w:tc>
          <w:tcPr>
            <w:tcW w:w="2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386631D" w14:textId="77777777" w:rsidR="00934675" w:rsidRPr="00700031" w:rsidRDefault="00410FD7" w:rsidP="000B5667">
            <w:pPr>
              <w:pStyle w:val="TabellHode-rad"/>
              <w:rPr>
                <w:lang w:val="en-US"/>
              </w:rPr>
            </w:pPr>
            <w:r w:rsidRPr="00700031">
              <w:rPr>
                <w:lang w:val="en-US"/>
              </w:rPr>
              <w:t>2005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9522B4" w14:textId="77777777" w:rsidR="00934675" w:rsidRPr="00700031" w:rsidRDefault="00410FD7" w:rsidP="00890CC9">
            <w:pPr>
              <w:jc w:val="right"/>
              <w:rPr>
                <w:lang w:val="en-US"/>
              </w:rPr>
            </w:pPr>
            <w:r w:rsidRPr="00700031">
              <w:rPr>
                <w:lang w:val="en-US"/>
              </w:rPr>
              <w:t>43.3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61450E" w14:textId="77777777" w:rsidR="00934675" w:rsidRPr="00700031" w:rsidRDefault="00410FD7" w:rsidP="00890CC9">
            <w:pPr>
              <w:jc w:val="right"/>
              <w:rPr>
                <w:lang w:val="en-US"/>
              </w:rPr>
            </w:pPr>
            <w:r w:rsidRPr="00700031">
              <w:rPr>
                <w:lang w:val="en-US"/>
              </w:rPr>
              <w:t>229.6</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A3190E" w14:textId="77777777" w:rsidR="00934675" w:rsidRPr="00700031" w:rsidRDefault="00410FD7" w:rsidP="00890CC9">
            <w:pPr>
              <w:jc w:val="right"/>
              <w:rPr>
                <w:lang w:val="en-US"/>
              </w:rPr>
            </w:pPr>
            <w:r w:rsidRPr="00700031">
              <w:rPr>
                <w:lang w:val="en-US"/>
              </w:rPr>
              <w:t>13.6</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050860" w14:textId="77777777" w:rsidR="00934675" w:rsidRPr="00700031" w:rsidRDefault="00410FD7" w:rsidP="00890CC9">
            <w:pPr>
              <w:jc w:val="right"/>
              <w:rPr>
                <w:lang w:val="en-US"/>
              </w:rPr>
            </w:pPr>
            <w:r w:rsidRPr="00700031">
              <w:rPr>
                <w:lang w:val="en-US"/>
              </w:rPr>
              <w:t>955.3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1F1FFF" w14:textId="77777777" w:rsidR="00934675" w:rsidRPr="00700031" w:rsidRDefault="00410FD7" w:rsidP="00890CC9">
            <w:pPr>
              <w:jc w:val="right"/>
              <w:rPr>
                <w:lang w:val="en-US"/>
              </w:rPr>
            </w:pPr>
            <w:r w:rsidRPr="00700031">
              <w:rPr>
                <w:lang w:val="en-US"/>
              </w:rPr>
              <w:t>296.9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1B3A4E" w14:textId="77777777" w:rsidR="00934675" w:rsidRPr="00700031" w:rsidRDefault="00410FD7" w:rsidP="00890CC9">
            <w:pPr>
              <w:jc w:val="right"/>
              <w:rPr>
                <w:lang w:val="en-US"/>
              </w:rPr>
            </w:pPr>
            <w:r w:rsidRPr="00700031">
              <w:rPr>
                <w:lang w:val="en-US"/>
              </w:rPr>
              <w:t>548.7</w:t>
            </w:r>
          </w:p>
        </w:tc>
      </w:tr>
      <w:tr w:rsidR="00934675" w:rsidRPr="00700031" w14:paraId="28482783" w14:textId="77777777" w:rsidTr="008C16CF">
        <w:trPr>
          <w:trHeight w:val="60"/>
        </w:trPr>
        <w:tc>
          <w:tcPr>
            <w:tcW w:w="2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D852E66" w14:textId="77777777" w:rsidR="00934675" w:rsidRPr="00700031" w:rsidRDefault="00410FD7" w:rsidP="000B5667">
            <w:pPr>
              <w:pStyle w:val="TabellHode-rad"/>
              <w:rPr>
                <w:lang w:val="en-US"/>
              </w:rPr>
            </w:pPr>
            <w:r w:rsidRPr="00700031">
              <w:rPr>
                <w:lang w:val="en-US"/>
              </w:rPr>
              <w:t>2010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51E8DB" w14:textId="77777777" w:rsidR="00934675" w:rsidRPr="00700031" w:rsidRDefault="00410FD7" w:rsidP="00890CC9">
            <w:pPr>
              <w:jc w:val="right"/>
              <w:rPr>
                <w:lang w:val="en-US"/>
              </w:rPr>
            </w:pPr>
            <w:r w:rsidRPr="00700031">
              <w:rPr>
                <w:lang w:val="en-US"/>
              </w:rPr>
              <w:t>45.7</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65EDF52" w14:textId="77777777" w:rsidR="00934675" w:rsidRPr="00700031" w:rsidRDefault="00410FD7" w:rsidP="00890CC9">
            <w:pPr>
              <w:jc w:val="right"/>
              <w:rPr>
                <w:lang w:val="en-US"/>
              </w:rPr>
            </w:pPr>
            <w:r w:rsidRPr="00700031">
              <w:rPr>
                <w:lang w:val="en-US"/>
              </w:rPr>
              <w:t>223.0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AA0463" w14:textId="77777777" w:rsidR="00934675" w:rsidRPr="00700031" w:rsidRDefault="00410FD7" w:rsidP="00890CC9">
            <w:pPr>
              <w:jc w:val="right"/>
              <w:rPr>
                <w:lang w:val="en-US"/>
              </w:rPr>
            </w:pPr>
            <w:r w:rsidRPr="00700031">
              <w:rPr>
                <w:lang w:val="en-US"/>
              </w:rPr>
              <w:t>8.3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771B43" w14:textId="77777777" w:rsidR="00934675" w:rsidRPr="00700031" w:rsidRDefault="00410FD7" w:rsidP="00890CC9">
            <w:pPr>
              <w:jc w:val="right"/>
              <w:rPr>
                <w:lang w:val="en-US"/>
              </w:rPr>
            </w:pPr>
            <w:r w:rsidRPr="00700031">
              <w:rPr>
                <w:lang w:val="en-US"/>
              </w:rPr>
              <w:t>238.4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5DB640" w14:textId="77777777" w:rsidR="00934675" w:rsidRPr="00700031" w:rsidRDefault="00410FD7" w:rsidP="00890CC9">
            <w:pPr>
              <w:jc w:val="right"/>
              <w:rPr>
                <w:lang w:val="en-US"/>
              </w:rPr>
            </w:pPr>
            <w:r w:rsidRPr="00700031">
              <w:rPr>
                <w:lang w:val="en-US"/>
              </w:rPr>
              <w:t>68.5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7259814" w14:textId="77777777" w:rsidR="00934675" w:rsidRPr="00700031" w:rsidRDefault="00410FD7" w:rsidP="00890CC9">
            <w:pPr>
              <w:jc w:val="right"/>
              <w:rPr>
                <w:lang w:val="en-US"/>
              </w:rPr>
            </w:pPr>
            <w:r w:rsidRPr="00700031">
              <w:rPr>
                <w:lang w:val="en-US"/>
              </w:rPr>
              <w:t>894.2</w:t>
            </w:r>
          </w:p>
        </w:tc>
      </w:tr>
      <w:tr w:rsidR="00934675" w:rsidRPr="00700031" w14:paraId="2BF61DD9" w14:textId="77777777" w:rsidTr="008C16CF">
        <w:trPr>
          <w:trHeight w:val="60"/>
        </w:trPr>
        <w:tc>
          <w:tcPr>
            <w:tcW w:w="2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32083CF" w14:textId="77777777" w:rsidR="00934675" w:rsidRPr="00700031" w:rsidRDefault="00410FD7" w:rsidP="000B5667">
            <w:pPr>
              <w:pStyle w:val="TabellHode-rad"/>
              <w:rPr>
                <w:lang w:val="en-US"/>
              </w:rPr>
            </w:pPr>
            <w:r w:rsidRPr="00700031">
              <w:rPr>
                <w:lang w:val="en-US"/>
              </w:rPr>
              <w:t>2011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6D9762" w14:textId="77777777" w:rsidR="00934675" w:rsidRPr="00700031" w:rsidRDefault="00410FD7" w:rsidP="00890CC9">
            <w:pPr>
              <w:jc w:val="right"/>
              <w:rPr>
                <w:lang w:val="en-US"/>
              </w:rPr>
            </w:pPr>
            <w:r w:rsidRPr="00700031">
              <w:rPr>
                <w:lang w:val="en-US"/>
              </w:rPr>
              <w:t>44.8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5555C2" w14:textId="77777777" w:rsidR="00934675" w:rsidRPr="00700031" w:rsidRDefault="00410FD7" w:rsidP="00890CC9">
            <w:pPr>
              <w:jc w:val="right"/>
              <w:rPr>
                <w:lang w:val="en-US"/>
              </w:rPr>
            </w:pPr>
            <w:r w:rsidRPr="00700031">
              <w:rPr>
                <w:lang w:val="en-US"/>
              </w:rPr>
              <w:t>218.2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C7AE11" w14:textId="77777777" w:rsidR="00934675" w:rsidRPr="00700031" w:rsidRDefault="00410FD7" w:rsidP="00890CC9">
            <w:pPr>
              <w:jc w:val="right"/>
              <w:rPr>
                <w:lang w:val="en-US"/>
              </w:rPr>
            </w:pPr>
            <w:r w:rsidRPr="00700031">
              <w:rPr>
                <w:lang w:val="en-US"/>
              </w:rPr>
              <w:t>8.3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6DC407" w14:textId="77777777" w:rsidR="00934675" w:rsidRPr="00700031" w:rsidRDefault="00410FD7" w:rsidP="00890CC9">
            <w:pPr>
              <w:jc w:val="right"/>
              <w:rPr>
                <w:lang w:val="en-US"/>
              </w:rPr>
            </w:pPr>
            <w:r w:rsidRPr="00700031">
              <w:rPr>
                <w:lang w:val="en-US"/>
              </w:rPr>
              <w:t>262.6</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061224" w14:textId="77777777" w:rsidR="00934675" w:rsidRPr="00700031" w:rsidRDefault="00410FD7" w:rsidP="00890CC9">
            <w:pPr>
              <w:jc w:val="right"/>
              <w:rPr>
                <w:lang w:val="en-US"/>
              </w:rPr>
            </w:pPr>
            <w:r w:rsidRPr="00700031">
              <w:rPr>
                <w:lang w:val="en-US"/>
              </w:rPr>
              <w:t>53.6</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F2C17F" w14:textId="77777777" w:rsidR="00934675" w:rsidRPr="00700031" w:rsidRDefault="00410FD7" w:rsidP="00890CC9">
            <w:pPr>
              <w:jc w:val="right"/>
              <w:rPr>
                <w:lang w:val="en-US"/>
              </w:rPr>
            </w:pPr>
            <w:r w:rsidRPr="00700031">
              <w:rPr>
                <w:lang w:val="en-US"/>
              </w:rPr>
              <w:t>965.8</w:t>
            </w:r>
          </w:p>
        </w:tc>
      </w:tr>
      <w:tr w:rsidR="00934675" w:rsidRPr="00700031" w14:paraId="7CA4FB2B" w14:textId="77777777" w:rsidTr="008C16CF">
        <w:trPr>
          <w:trHeight w:val="60"/>
        </w:trPr>
        <w:tc>
          <w:tcPr>
            <w:tcW w:w="2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BE3D94A" w14:textId="77777777" w:rsidR="00934675" w:rsidRPr="00700031" w:rsidRDefault="00410FD7" w:rsidP="000B5667">
            <w:pPr>
              <w:pStyle w:val="TabellHode-rad"/>
              <w:rPr>
                <w:lang w:val="en-US"/>
              </w:rPr>
            </w:pPr>
            <w:r w:rsidRPr="00700031">
              <w:rPr>
                <w:lang w:val="en-US"/>
              </w:rPr>
              <w:t>2012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139BFD" w14:textId="77777777" w:rsidR="00934675" w:rsidRPr="00700031" w:rsidRDefault="00410FD7" w:rsidP="00890CC9">
            <w:pPr>
              <w:jc w:val="right"/>
              <w:rPr>
                <w:lang w:val="en-US"/>
              </w:rPr>
            </w:pPr>
            <w:r w:rsidRPr="00700031">
              <w:rPr>
                <w:lang w:val="en-US"/>
              </w:rPr>
              <w:t>44.3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5403E9" w14:textId="77777777" w:rsidR="00934675" w:rsidRPr="00700031" w:rsidRDefault="00410FD7" w:rsidP="00890CC9">
            <w:pPr>
              <w:jc w:val="right"/>
              <w:rPr>
                <w:lang w:val="en-US"/>
              </w:rPr>
            </w:pPr>
            <w:r w:rsidRPr="00700031">
              <w:rPr>
                <w:lang w:val="en-US"/>
              </w:rPr>
              <w:t>214.5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26FB06" w14:textId="77777777" w:rsidR="00934675" w:rsidRPr="00700031" w:rsidRDefault="00410FD7" w:rsidP="00890CC9">
            <w:pPr>
              <w:jc w:val="right"/>
              <w:rPr>
                <w:lang w:val="en-US"/>
              </w:rPr>
            </w:pPr>
            <w:r w:rsidRPr="00700031">
              <w:rPr>
                <w:lang w:val="en-US"/>
              </w:rPr>
              <w:t>8.3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791F47" w14:textId="77777777" w:rsidR="00934675" w:rsidRPr="00700031" w:rsidRDefault="00410FD7" w:rsidP="00890CC9">
            <w:pPr>
              <w:jc w:val="right"/>
              <w:rPr>
                <w:lang w:val="en-US"/>
              </w:rPr>
            </w:pPr>
            <w:r w:rsidRPr="00700031">
              <w:rPr>
                <w:lang w:val="en-US"/>
              </w:rPr>
              <w:t>200.5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B19147" w14:textId="77777777" w:rsidR="00934675" w:rsidRPr="00700031" w:rsidRDefault="00410FD7" w:rsidP="00890CC9">
            <w:pPr>
              <w:jc w:val="right"/>
              <w:rPr>
                <w:lang w:val="en-US"/>
              </w:rPr>
            </w:pPr>
            <w:r w:rsidRPr="00700031">
              <w:rPr>
                <w:lang w:val="en-US"/>
              </w:rPr>
              <w:t>52.6</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1F2A42" w14:textId="77777777" w:rsidR="00934675" w:rsidRPr="00700031" w:rsidRDefault="00410FD7" w:rsidP="00890CC9">
            <w:pPr>
              <w:jc w:val="right"/>
              <w:rPr>
                <w:lang w:val="en-US"/>
              </w:rPr>
            </w:pPr>
            <w:r w:rsidRPr="00700031">
              <w:rPr>
                <w:lang w:val="en-US"/>
              </w:rPr>
              <w:t>1 028.3</w:t>
            </w:r>
          </w:p>
        </w:tc>
      </w:tr>
      <w:tr w:rsidR="00934675" w:rsidRPr="00700031" w14:paraId="61D15766" w14:textId="77777777" w:rsidTr="008C16CF">
        <w:trPr>
          <w:trHeight w:val="60"/>
        </w:trPr>
        <w:tc>
          <w:tcPr>
            <w:tcW w:w="2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0448E9D" w14:textId="77777777" w:rsidR="00934675" w:rsidRPr="00700031" w:rsidRDefault="00410FD7" w:rsidP="000B5667">
            <w:pPr>
              <w:pStyle w:val="TabellHode-rad"/>
              <w:rPr>
                <w:lang w:val="en-US"/>
              </w:rPr>
            </w:pPr>
            <w:r w:rsidRPr="00700031">
              <w:rPr>
                <w:lang w:val="en-US"/>
              </w:rPr>
              <w:t>2013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200FC0" w14:textId="77777777" w:rsidR="00934675" w:rsidRPr="00700031" w:rsidRDefault="00410FD7" w:rsidP="00890CC9">
            <w:pPr>
              <w:jc w:val="right"/>
              <w:rPr>
                <w:lang w:val="en-US"/>
              </w:rPr>
            </w:pPr>
            <w:r w:rsidRPr="00700031">
              <w:rPr>
                <w:lang w:val="en-US"/>
              </w:rPr>
              <w:t>44.6</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09161D" w14:textId="77777777" w:rsidR="00934675" w:rsidRPr="00700031" w:rsidRDefault="00410FD7" w:rsidP="00890CC9">
            <w:pPr>
              <w:jc w:val="right"/>
              <w:rPr>
                <w:lang w:val="en-US"/>
              </w:rPr>
            </w:pPr>
            <w:r w:rsidRPr="00700031">
              <w:rPr>
                <w:lang w:val="en-US"/>
              </w:rPr>
              <w:t>211.2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A21673" w14:textId="77777777" w:rsidR="00934675" w:rsidRPr="00700031" w:rsidRDefault="00410FD7" w:rsidP="00890CC9">
            <w:pPr>
              <w:jc w:val="right"/>
              <w:rPr>
                <w:lang w:val="en-US"/>
              </w:rPr>
            </w:pPr>
            <w:r w:rsidRPr="00700031">
              <w:rPr>
                <w:lang w:val="en-US"/>
              </w:rPr>
              <w:t>8.2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44114B" w14:textId="77777777" w:rsidR="00934675" w:rsidRPr="00700031" w:rsidRDefault="00410FD7" w:rsidP="00890CC9">
            <w:pPr>
              <w:jc w:val="right"/>
              <w:rPr>
                <w:lang w:val="en-US"/>
              </w:rPr>
            </w:pPr>
            <w:r w:rsidRPr="00700031">
              <w:rPr>
                <w:lang w:val="en-US"/>
              </w:rPr>
              <w:t>181.0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584A15" w14:textId="77777777" w:rsidR="00934675" w:rsidRPr="00700031" w:rsidRDefault="00410FD7" w:rsidP="00890CC9">
            <w:pPr>
              <w:jc w:val="right"/>
              <w:rPr>
                <w:lang w:val="en-US"/>
              </w:rPr>
            </w:pPr>
            <w:r w:rsidRPr="00700031">
              <w:rPr>
                <w:lang w:val="en-US"/>
              </w:rPr>
              <w:t>55.4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1EC752" w14:textId="77777777" w:rsidR="00934675" w:rsidRPr="00700031" w:rsidRDefault="00410FD7" w:rsidP="00890CC9">
            <w:pPr>
              <w:jc w:val="right"/>
              <w:rPr>
                <w:lang w:val="en-US"/>
              </w:rPr>
            </w:pPr>
            <w:r w:rsidRPr="00700031">
              <w:rPr>
                <w:lang w:val="en-US"/>
              </w:rPr>
              <w:t>1 118.1</w:t>
            </w:r>
          </w:p>
        </w:tc>
      </w:tr>
      <w:tr w:rsidR="00934675" w:rsidRPr="00700031" w14:paraId="1C93EA5B" w14:textId="77777777" w:rsidTr="008C16CF">
        <w:trPr>
          <w:trHeight w:val="60"/>
        </w:trPr>
        <w:tc>
          <w:tcPr>
            <w:tcW w:w="2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712D041" w14:textId="77777777" w:rsidR="00934675" w:rsidRPr="00700031" w:rsidRDefault="00410FD7" w:rsidP="000B5667">
            <w:pPr>
              <w:pStyle w:val="TabellHode-rad"/>
              <w:rPr>
                <w:lang w:val="en-US"/>
              </w:rPr>
            </w:pPr>
            <w:r w:rsidRPr="00700031">
              <w:rPr>
                <w:lang w:val="en-US"/>
              </w:rPr>
              <w:t>2014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7CC0C2D" w14:textId="77777777" w:rsidR="00934675" w:rsidRPr="00700031" w:rsidRDefault="00410FD7" w:rsidP="00890CC9">
            <w:pPr>
              <w:jc w:val="right"/>
              <w:rPr>
                <w:lang w:val="en-US"/>
              </w:rPr>
            </w:pPr>
            <w:r w:rsidRPr="00700031">
              <w:rPr>
                <w:lang w:val="en-US"/>
              </w:rPr>
              <w:t>45.0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FC0DE4" w14:textId="77777777" w:rsidR="00934675" w:rsidRPr="00700031" w:rsidRDefault="00410FD7" w:rsidP="00890CC9">
            <w:pPr>
              <w:jc w:val="right"/>
              <w:rPr>
                <w:lang w:val="en-US"/>
              </w:rPr>
            </w:pPr>
            <w:r w:rsidRPr="00700031">
              <w:rPr>
                <w:lang w:val="en-US"/>
              </w:rPr>
              <w:t>208.9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AD9ABF" w14:textId="77777777" w:rsidR="00934675" w:rsidRPr="00700031" w:rsidRDefault="00410FD7" w:rsidP="00890CC9">
            <w:pPr>
              <w:jc w:val="right"/>
              <w:rPr>
                <w:lang w:val="en-US"/>
              </w:rPr>
            </w:pPr>
            <w:r w:rsidRPr="00700031">
              <w:rPr>
                <w:lang w:val="en-US"/>
              </w:rPr>
              <w:t>8.3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169710" w14:textId="77777777" w:rsidR="00934675" w:rsidRPr="00700031" w:rsidRDefault="00410FD7" w:rsidP="00890CC9">
            <w:pPr>
              <w:jc w:val="right"/>
              <w:rPr>
                <w:lang w:val="en-US"/>
              </w:rPr>
            </w:pPr>
            <w:r w:rsidRPr="00700031">
              <w:rPr>
                <w:lang w:val="en-US"/>
              </w:rPr>
              <w:t>178.9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ADF617" w14:textId="77777777" w:rsidR="00934675" w:rsidRPr="00700031" w:rsidRDefault="00410FD7" w:rsidP="00890CC9">
            <w:pPr>
              <w:jc w:val="right"/>
              <w:rPr>
                <w:lang w:val="en-US"/>
              </w:rPr>
            </w:pPr>
            <w:r w:rsidRPr="00700031">
              <w:rPr>
                <w:lang w:val="en-US"/>
              </w:rPr>
              <w:t>48.8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C68974" w14:textId="77777777" w:rsidR="00934675" w:rsidRPr="00700031" w:rsidRDefault="00410FD7" w:rsidP="00890CC9">
            <w:pPr>
              <w:jc w:val="right"/>
              <w:rPr>
                <w:lang w:val="en-US"/>
              </w:rPr>
            </w:pPr>
            <w:r w:rsidRPr="00700031">
              <w:rPr>
                <w:lang w:val="en-US"/>
              </w:rPr>
              <w:t>1 081.1</w:t>
            </w:r>
          </w:p>
        </w:tc>
      </w:tr>
      <w:tr w:rsidR="00934675" w:rsidRPr="00700031" w14:paraId="0F05563F" w14:textId="77777777" w:rsidTr="008C16CF">
        <w:trPr>
          <w:trHeight w:val="60"/>
        </w:trPr>
        <w:tc>
          <w:tcPr>
            <w:tcW w:w="2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19255E9" w14:textId="77777777" w:rsidR="00934675" w:rsidRPr="00700031" w:rsidRDefault="00410FD7" w:rsidP="000B5667">
            <w:pPr>
              <w:pStyle w:val="TabellHode-rad"/>
              <w:rPr>
                <w:lang w:val="en-US"/>
              </w:rPr>
            </w:pPr>
            <w:r w:rsidRPr="00700031">
              <w:rPr>
                <w:lang w:val="en-US"/>
              </w:rPr>
              <w:t>2015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F6B5F8" w14:textId="77777777" w:rsidR="00934675" w:rsidRPr="00700031" w:rsidRDefault="00410FD7" w:rsidP="00890CC9">
            <w:pPr>
              <w:jc w:val="right"/>
              <w:rPr>
                <w:lang w:val="en-US"/>
              </w:rPr>
            </w:pPr>
            <w:r w:rsidRPr="00700031">
              <w:rPr>
                <w:lang w:val="en-US"/>
              </w:rPr>
              <w:t>45.6</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AFBB58" w14:textId="77777777" w:rsidR="00934675" w:rsidRPr="00700031" w:rsidRDefault="00410FD7" w:rsidP="00890CC9">
            <w:pPr>
              <w:jc w:val="right"/>
              <w:rPr>
                <w:lang w:val="en-US"/>
              </w:rPr>
            </w:pPr>
            <w:r w:rsidRPr="00700031">
              <w:rPr>
                <w:lang w:val="en-US"/>
              </w:rPr>
              <w:t>208.8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B2E70D" w14:textId="77777777" w:rsidR="00934675" w:rsidRPr="00700031" w:rsidRDefault="00410FD7" w:rsidP="00890CC9">
            <w:pPr>
              <w:jc w:val="right"/>
              <w:rPr>
                <w:lang w:val="en-US"/>
              </w:rPr>
            </w:pPr>
            <w:r w:rsidRPr="00700031">
              <w:rPr>
                <w:lang w:val="en-US"/>
              </w:rPr>
              <w:t>8.4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56AD85" w14:textId="77777777" w:rsidR="00934675" w:rsidRPr="00700031" w:rsidRDefault="00410FD7" w:rsidP="00890CC9">
            <w:pPr>
              <w:jc w:val="right"/>
              <w:rPr>
                <w:lang w:val="en-US"/>
              </w:rPr>
            </w:pPr>
            <w:r w:rsidRPr="00700031">
              <w:rPr>
                <w:lang w:val="en-US"/>
              </w:rPr>
              <w:t>146.4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4BB251" w14:textId="77777777" w:rsidR="00934675" w:rsidRPr="00700031" w:rsidRDefault="00410FD7" w:rsidP="00890CC9">
            <w:pPr>
              <w:jc w:val="right"/>
              <w:rPr>
                <w:lang w:val="en-US"/>
              </w:rPr>
            </w:pPr>
            <w:r w:rsidRPr="00700031">
              <w:rPr>
                <w:lang w:val="en-US"/>
              </w:rPr>
              <w:t>67.6</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048F97" w14:textId="77777777" w:rsidR="00934675" w:rsidRPr="00700031" w:rsidRDefault="00410FD7" w:rsidP="00890CC9">
            <w:pPr>
              <w:jc w:val="right"/>
              <w:rPr>
                <w:lang w:val="en-US"/>
              </w:rPr>
            </w:pPr>
            <w:r w:rsidRPr="00700031">
              <w:rPr>
                <w:lang w:val="en-US"/>
              </w:rPr>
              <w:t>963.3</w:t>
            </w:r>
          </w:p>
        </w:tc>
      </w:tr>
      <w:tr w:rsidR="00934675" w:rsidRPr="00700031" w14:paraId="5C4FFAA6" w14:textId="77777777" w:rsidTr="008C16CF">
        <w:trPr>
          <w:trHeight w:val="60"/>
        </w:trPr>
        <w:tc>
          <w:tcPr>
            <w:tcW w:w="2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ACA5FD0" w14:textId="77777777" w:rsidR="00934675" w:rsidRPr="00700031" w:rsidRDefault="00410FD7" w:rsidP="000B5667">
            <w:pPr>
              <w:pStyle w:val="TabellHode-rad"/>
              <w:rPr>
                <w:lang w:val="en-US"/>
              </w:rPr>
            </w:pPr>
            <w:r w:rsidRPr="00700031">
              <w:rPr>
                <w:lang w:val="en-US"/>
              </w:rPr>
              <w:t>2016</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CA9FDB" w14:textId="77777777" w:rsidR="00934675" w:rsidRPr="00700031" w:rsidRDefault="00410FD7" w:rsidP="00890CC9">
            <w:pPr>
              <w:jc w:val="right"/>
              <w:rPr>
                <w:lang w:val="en-US"/>
              </w:rPr>
            </w:pPr>
            <w:r w:rsidRPr="00700031">
              <w:rPr>
                <w:lang w:val="en-US"/>
              </w:rPr>
              <w:t>44.8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863609D" w14:textId="77777777" w:rsidR="00934675" w:rsidRPr="00700031" w:rsidRDefault="00410FD7" w:rsidP="00890CC9">
            <w:pPr>
              <w:jc w:val="right"/>
              <w:rPr>
                <w:lang w:val="en-US"/>
              </w:rPr>
            </w:pPr>
            <w:r w:rsidRPr="00700031">
              <w:rPr>
                <w:lang w:val="en-US"/>
              </w:rPr>
              <w:t>205.3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77E2886" w14:textId="77777777" w:rsidR="00934675" w:rsidRPr="00700031" w:rsidRDefault="00410FD7" w:rsidP="00890CC9">
            <w:pPr>
              <w:jc w:val="right"/>
              <w:rPr>
                <w:lang w:val="en-US"/>
              </w:rPr>
            </w:pPr>
            <w:r w:rsidRPr="00700031">
              <w:rPr>
                <w:lang w:val="en-US"/>
              </w:rPr>
              <w:t>8.2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E56D13" w14:textId="77777777" w:rsidR="00934675" w:rsidRPr="00700031" w:rsidRDefault="00410FD7" w:rsidP="00890CC9">
            <w:pPr>
              <w:jc w:val="right"/>
              <w:rPr>
                <w:lang w:val="en-US"/>
              </w:rPr>
            </w:pPr>
            <w:r w:rsidRPr="00700031">
              <w:rPr>
                <w:lang w:val="en-US"/>
              </w:rPr>
              <w:t>186.2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966E48" w14:textId="77777777" w:rsidR="00934675" w:rsidRPr="00700031" w:rsidRDefault="00410FD7" w:rsidP="00890CC9">
            <w:pPr>
              <w:jc w:val="right"/>
              <w:rPr>
                <w:lang w:val="en-US"/>
              </w:rPr>
            </w:pPr>
            <w:r w:rsidRPr="00700031">
              <w:rPr>
                <w:lang w:val="en-US"/>
              </w:rPr>
              <w:t>61.2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11AE13" w14:textId="77777777" w:rsidR="00934675" w:rsidRPr="00700031" w:rsidRDefault="00410FD7" w:rsidP="00890CC9">
            <w:pPr>
              <w:jc w:val="right"/>
              <w:rPr>
                <w:lang w:val="en-US"/>
              </w:rPr>
            </w:pPr>
            <w:r w:rsidRPr="00700031">
              <w:rPr>
                <w:lang w:val="en-US"/>
              </w:rPr>
              <w:t>1 005.5</w:t>
            </w:r>
          </w:p>
        </w:tc>
      </w:tr>
      <w:tr w:rsidR="00934675" w:rsidRPr="00700031" w14:paraId="065743E2" w14:textId="77777777" w:rsidTr="008C16CF">
        <w:trPr>
          <w:trHeight w:val="60"/>
        </w:trPr>
        <w:tc>
          <w:tcPr>
            <w:tcW w:w="2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34F93CA" w14:textId="77777777" w:rsidR="00934675" w:rsidRPr="00700031" w:rsidRDefault="00410FD7" w:rsidP="000B5667">
            <w:pPr>
              <w:pStyle w:val="TabellHode-rad"/>
              <w:rPr>
                <w:lang w:val="en-US"/>
              </w:rPr>
            </w:pPr>
            <w:r w:rsidRPr="00700031">
              <w:rPr>
                <w:lang w:val="en-US"/>
              </w:rPr>
              <w:t>2017</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E56BED" w14:textId="77777777" w:rsidR="00934675" w:rsidRPr="00700031" w:rsidRDefault="00410FD7" w:rsidP="00890CC9">
            <w:pPr>
              <w:jc w:val="right"/>
              <w:rPr>
                <w:lang w:val="en-US"/>
              </w:rPr>
            </w:pPr>
            <w:r w:rsidRPr="00700031">
              <w:rPr>
                <w:lang w:val="en-US"/>
              </w:rPr>
              <w:t>44.2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6A17C6" w14:textId="77777777" w:rsidR="00934675" w:rsidRPr="00700031" w:rsidRDefault="00410FD7" w:rsidP="00890CC9">
            <w:pPr>
              <w:jc w:val="right"/>
              <w:rPr>
                <w:lang w:val="en-US"/>
              </w:rPr>
            </w:pPr>
            <w:r w:rsidRPr="00700031">
              <w:rPr>
                <w:lang w:val="en-US"/>
              </w:rPr>
              <w:t>199.6</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1EEC03" w14:textId="77777777" w:rsidR="00934675" w:rsidRPr="00700031" w:rsidRDefault="00410FD7" w:rsidP="00890CC9">
            <w:pPr>
              <w:jc w:val="right"/>
              <w:rPr>
                <w:lang w:val="en-US"/>
              </w:rPr>
            </w:pPr>
            <w:r w:rsidRPr="00700031">
              <w:rPr>
                <w:lang w:val="en-US"/>
              </w:rPr>
              <w:t>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50E3D8" w14:textId="77777777" w:rsidR="00934675" w:rsidRPr="00700031" w:rsidRDefault="00410FD7" w:rsidP="00890CC9">
            <w:pPr>
              <w:jc w:val="right"/>
              <w:rPr>
                <w:lang w:val="en-US"/>
              </w:rPr>
            </w:pPr>
            <w:r w:rsidRPr="00700031">
              <w:rPr>
                <w:lang w:val="en-US"/>
              </w:rPr>
              <w:t>131.0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418427" w14:textId="77777777" w:rsidR="00934675" w:rsidRPr="00700031" w:rsidRDefault="00410FD7" w:rsidP="00890CC9">
            <w:pPr>
              <w:jc w:val="right"/>
              <w:rPr>
                <w:lang w:val="en-US"/>
              </w:rPr>
            </w:pPr>
            <w:r w:rsidRPr="00700031">
              <w:rPr>
                <w:lang w:val="en-US"/>
              </w:rPr>
              <w:t>56.3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7785DC" w14:textId="77777777" w:rsidR="00934675" w:rsidRPr="00700031" w:rsidRDefault="00410FD7" w:rsidP="00890CC9">
            <w:pPr>
              <w:jc w:val="right"/>
              <w:rPr>
                <w:lang w:val="en-US"/>
              </w:rPr>
            </w:pPr>
            <w:r w:rsidRPr="00700031">
              <w:rPr>
                <w:lang w:val="en-US"/>
              </w:rPr>
              <w:t>1 029.2</w:t>
            </w:r>
          </w:p>
        </w:tc>
      </w:tr>
      <w:tr w:rsidR="00934675" w:rsidRPr="00700031" w14:paraId="335BEBB4" w14:textId="77777777" w:rsidTr="008C16CF">
        <w:trPr>
          <w:trHeight w:val="60"/>
        </w:trPr>
        <w:tc>
          <w:tcPr>
            <w:tcW w:w="2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CD3EB59" w14:textId="77777777" w:rsidR="00934675" w:rsidRPr="00700031" w:rsidRDefault="00410FD7" w:rsidP="000B5667">
            <w:pPr>
              <w:pStyle w:val="TabellHode-rad"/>
              <w:rPr>
                <w:lang w:val="en-US"/>
              </w:rPr>
            </w:pPr>
            <w:r w:rsidRPr="00700031">
              <w:rPr>
                <w:lang w:val="en-US"/>
              </w:rPr>
              <w:t>2018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F8A2A7" w14:textId="77777777" w:rsidR="00934675" w:rsidRPr="00700031" w:rsidRDefault="00410FD7" w:rsidP="00890CC9">
            <w:pPr>
              <w:jc w:val="right"/>
              <w:rPr>
                <w:lang w:val="en-US"/>
              </w:rPr>
            </w:pPr>
            <w:r w:rsidRPr="00700031">
              <w:rPr>
                <w:lang w:val="en-US"/>
              </w:rPr>
              <w:t>44.4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84BB09" w14:textId="77777777" w:rsidR="00934675" w:rsidRPr="00700031" w:rsidRDefault="00410FD7" w:rsidP="00890CC9">
            <w:pPr>
              <w:jc w:val="right"/>
              <w:rPr>
                <w:lang w:val="en-US"/>
              </w:rPr>
            </w:pPr>
            <w:r w:rsidRPr="00700031">
              <w:rPr>
                <w:lang w:val="en-US"/>
              </w:rPr>
              <w:t>196.5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07FDFE" w14:textId="77777777" w:rsidR="00934675" w:rsidRPr="00700031" w:rsidRDefault="00410FD7" w:rsidP="00890CC9">
            <w:pPr>
              <w:jc w:val="right"/>
              <w:rPr>
                <w:lang w:val="en-US"/>
              </w:rPr>
            </w:pPr>
            <w:r w:rsidRPr="00700031">
              <w:rPr>
                <w:lang w:val="en-US"/>
              </w:rPr>
              <w:t>7.9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A7DC2D" w14:textId="77777777" w:rsidR="00934675" w:rsidRPr="00700031" w:rsidRDefault="00410FD7" w:rsidP="00890CC9">
            <w:pPr>
              <w:jc w:val="right"/>
              <w:rPr>
                <w:lang w:val="en-US"/>
              </w:rPr>
            </w:pPr>
            <w:r w:rsidRPr="00700031">
              <w:rPr>
                <w:lang w:val="en-US"/>
              </w:rPr>
              <w:t>148.1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B6A190" w14:textId="77777777" w:rsidR="00934675" w:rsidRPr="00700031" w:rsidRDefault="00410FD7" w:rsidP="00890CC9">
            <w:pPr>
              <w:jc w:val="right"/>
              <w:rPr>
                <w:lang w:val="en-US"/>
              </w:rPr>
            </w:pPr>
            <w:r w:rsidRPr="00700031">
              <w:rPr>
                <w:lang w:val="en-US"/>
              </w:rPr>
              <w:t>53.9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60C469" w14:textId="77777777" w:rsidR="00934675" w:rsidRPr="00700031" w:rsidRDefault="00410FD7" w:rsidP="00890CC9">
            <w:pPr>
              <w:jc w:val="right"/>
              <w:rPr>
                <w:lang w:val="en-US"/>
              </w:rPr>
            </w:pPr>
            <w:r w:rsidRPr="00700031">
              <w:rPr>
                <w:lang w:val="en-US"/>
              </w:rPr>
              <w:t>996.5</w:t>
            </w:r>
          </w:p>
        </w:tc>
      </w:tr>
      <w:tr w:rsidR="00934675" w:rsidRPr="00700031" w14:paraId="082909DC" w14:textId="77777777" w:rsidTr="008C16CF">
        <w:trPr>
          <w:trHeight w:val="60"/>
        </w:trPr>
        <w:tc>
          <w:tcPr>
            <w:tcW w:w="2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86E2018" w14:textId="77777777" w:rsidR="00934675" w:rsidRPr="00700031" w:rsidRDefault="00410FD7" w:rsidP="000B5667">
            <w:pPr>
              <w:pStyle w:val="TabellHode-rad"/>
              <w:rPr>
                <w:lang w:val="en-US"/>
              </w:rPr>
            </w:pPr>
            <w:r w:rsidRPr="00700031">
              <w:rPr>
                <w:lang w:val="en-US"/>
              </w:rPr>
              <w:t>2019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D23267" w14:textId="77777777" w:rsidR="00934675" w:rsidRPr="00700031" w:rsidRDefault="00410FD7" w:rsidP="00890CC9">
            <w:pPr>
              <w:jc w:val="right"/>
              <w:rPr>
                <w:lang w:val="en-US"/>
              </w:rPr>
            </w:pPr>
            <w:r w:rsidRPr="00700031">
              <w:rPr>
                <w:lang w:val="en-US"/>
              </w:rPr>
              <w:t>42.8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E472A9" w14:textId="77777777" w:rsidR="00934675" w:rsidRPr="00700031" w:rsidRDefault="00410FD7" w:rsidP="00890CC9">
            <w:pPr>
              <w:jc w:val="right"/>
              <w:rPr>
                <w:lang w:val="en-US"/>
              </w:rPr>
            </w:pPr>
            <w:r w:rsidRPr="00700031">
              <w:rPr>
                <w:lang w:val="en-US"/>
              </w:rPr>
              <w:t>189.4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0F7DB0" w14:textId="77777777" w:rsidR="00934675" w:rsidRPr="00700031" w:rsidRDefault="00410FD7" w:rsidP="00890CC9">
            <w:pPr>
              <w:jc w:val="right"/>
              <w:rPr>
                <w:lang w:val="en-US"/>
              </w:rPr>
            </w:pPr>
            <w:r w:rsidRPr="00700031">
              <w:rPr>
                <w:lang w:val="en-US"/>
              </w:rPr>
              <w:t>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557691" w14:textId="77777777" w:rsidR="00934675" w:rsidRPr="00700031" w:rsidRDefault="00410FD7" w:rsidP="00890CC9">
            <w:pPr>
              <w:jc w:val="right"/>
              <w:rPr>
                <w:lang w:val="en-US"/>
              </w:rPr>
            </w:pPr>
            <w:r w:rsidRPr="00700031">
              <w:rPr>
                <w:lang w:val="en-US"/>
              </w:rPr>
              <w:t>175.1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6B28A45" w14:textId="77777777" w:rsidR="00934675" w:rsidRPr="00700031" w:rsidRDefault="00410FD7" w:rsidP="00890CC9">
            <w:pPr>
              <w:jc w:val="right"/>
              <w:rPr>
                <w:lang w:val="en-US"/>
              </w:rPr>
            </w:pPr>
            <w:r w:rsidRPr="00700031">
              <w:rPr>
                <w:lang w:val="en-US"/>
              </w:rPr>
              <w:t>68.0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6F3AA1" w14:textId="77777777" w:rsidR="00934675" w:rsidRPr="00700031" w:rsidRDefault="00410FD7" w:rsidP="00890CC9">
            <w:pPr>
              <w:jc w:val="right"/>
              <w:rPr>
                <w:lang w:val="en-US"/>
              </w:rPr>
            </w:pPr>
            <w:r w:rsidRPr="00700031">
              <w:rPr>
                <w:lang w:val="en-US"/>
              </w:rPr>
              <w:t>934.0</w:t>
            </w:r>
          </w:p>
        </w:tc>
      </w:tr>
      <w:tr w:rsidR="00934675" w:rsidRPr="00700031" w14:paraId="037CC5EE" w14:textId="77777777" w:rsidTr="008C16CF">
        <w:trPr>
          <w:trHeight w:val="60"/>
        </w:trPr>
        <w:tc>
          <w:tcPr>
            <w:tcW w:w="2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96BE875" w14:textId="77777777" w:rsidR="00934675" w:rsidRPr="00700031" w:rsidRDefault="00410FD7" w:rsidP="000B5667">
            <w:pPr>
              <w:pStyle w:val="TabellHode-rad"/>
              <w:rPr>
                <w:lang w:val="en-US"/>
              </w:rPr>
            </w:pPr>
            <w:r w:rsidRPr="00700031">
              <w:rPr>
                <w:lang w:val="en-US"/>
              </w:rPr>
              <w:t>2020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C19870" w14:textId="77777777" w:rsidR="00934675" w:rsidRPr="00700031" w:rsidRDefault="00410FD7" w:rsidP="00890CC9">
            <w:pPr>
              <w:jc w:val="right"/>
              <w:rPr>
                <w:lang w:val="en-US"/>
              </w:rPr>
            </w:pPr>
            <w:r w:rsidRPr="00700031">
              <w:rPr>
                <w:lang w:val="en-US"/>
              </w:rPr>
              <w:t>41.2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01C28D" w14:textId="77777777" w:rsidR="00934675" w:rsidRPr="00700031" w:rsidRDefault="00410FD7" w:rsidP="00890CC9">
            <w:pPr>
              <w:jc w:val="right"/>
              <w:rPr>
                <w:lang w:val="en-US"/>
              </w:rPr>
            </w:pPr>
            <w:r w:rsidRPr="00700031">
              <w:rPr>
                <w:lang w:val="en-US"/>
              </w:rPr>
              <w:t>188.5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91681A" w14:textId="77777777" w:rsidR="00934675" w:rsidRPr="00700031" w:rsidRDefault="00410FD7" w:rsidP="00890CC9">
            <w:pPr>
              <w:jc w:val="right"/>
              <w:rPr>
                <w:lang w:val="en-US"/>
              </w:rPr>
            </w:pPr>
            <w:r w:rsidRPr="00700031">
              <w:rPr>
                <w:lang w:val="en-US"/>
              </w:rPr>
              <w:t>7.8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536EDB" w14:textId="77777777" w:rsidR="00934675" w:rsidRPr="00700031" w:rsidRDefault="00410FD7" w:rsidP="00890CC9">
            <w:pPr>
              <w:jc w:val="right"/>
              <w:rPr>
                <w:lang w:val="en-US"/>
              </w:rPr>
            </w:pPr>
            <w:r w:rsidRPr="00700031">
              <w:rPr>
                <w:lang w:val="en-US"/>
              </w:rPr>
              <w:t>161.4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BD0B75A" w14:textId="77777777" w:rsidR="00934675" w:rsidRPr="00700031" w:rsidRDefault="00410FD7" w:rsidP="00890CC9">
            <w:pPr>
              <w:jc w:val="right"/>
              <w:rPr>
                <w:lang w:val="en-US"/>
              </w:rPr>
            </w:pPr>
            <w:r w:rsidRPr="00700031">
              <w:rPr>
                <w:lang w:val="en-US"/>
              </w:rPr>
              <w:t>73.7</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16D1D6" w14:textId="77777777" w:rsidR="00934675" w:rsidRPr="00700031" w:rsidRDefault="00410FD7" w:rsidP="00890CC9">
            <w:pPr>
              <w:jc w:val="right"/>
              <w:rPr>
                <w:lang w:val="en-US"/>
              </w:rPr>
            </w:pPr>
            <w:r w:rsidRPr="00700031">
              <w:rPr>
                <w:lang w:val="en-US"/>
              </w:rPr>
              <w:t>810.0</w:t>
            </w:r>
          </w:p>
        </w:tc>
      </w:tr>
    </w:tbl>
    <w:p w14:paraId="7C6E9C15" w14:textId="77777777" w:rsidR="00934675" w:rsidRPr="00700031" w:rsidRDefault="00410FD7" w:rsidP="001E2EFF">
      <w:pPr>
        <w:pStyle w:val="Kilde"/>
        <w:rPr>
          <w:lang w:val="en-US"/>
        </w:rPr>
      </w:pPr>
      <w:r w:rsidRPr="00700031">
        <w:rPr>
          <w:lang w:val="en-US"/>
        </w:rPr>
        <w:t>Source: Statistics Norway/ Norwegian Environment Agency</w:t>
      </w:r>
    </w:p>
    <w:p w14:paraId="3A66DC06" w14:textId="77777777" w:rsidR="00934675" w:rsidRPr="00700031" w:rsidRDefault="00410FD7" w:rsidP="002C7781">
      <w:pPr>
        <w:pStyle w:val="figur-tittel"/>
        <w:rPr>
          <w:lang w:val="en-US"/>
        </w:rPr>
      </w:pPr>
      <w:r w:rsidRPr="00700031">
        <w:rPr>
          <w:lang w:val="en-US"/>
        </w:rPr>
        <w:lastRenderedPageBreak/>
        <w:t>Total emissions of greenhouse gases by sources and removals from LULUCF in Norway, 1990–2020 (million tonnes CO</w:t>
      </w:r>
      <w:r w:rsidRPr="00700031">
        <w:rPr>
          <w:rStyle w:val="skrift-senket"/>
          <w:lang w:val="en-US"/>
        </w:rPr>
        <w:t>2</w:t>
      </w:r>
      <w:r w:rsidRPr="00700031">
        <w:rPr>
          <w:lang w:val="en-US"/>
        </w:rPr>
        <w:t xml:space="preserve"> equivalents), and preliminary emissions estimates for 2021</w:t>
      </w:r>
    </w:p>
    <w:p w14:paraId="1713988A" w14:textId="65DEB531" w:rsidR="00934675" w:rsidRPr="00700031" w:rsidRDefault="004D5BB1" w:rsidP="002C7781">
      <w:pPr>
        <w:rPr>
          <w:lang w:val="en-US"/>
        </w:rPr>
      </w:pPr>
      <w:r>
        <w:rPr>
          <w:noProof/>
          <w:lang w:val="en-US"/>
        </w:rPr>
        <w:drawing>
          <wp:inline distT="0" distB="0" distL="0" distR="0" wp14:anchorId="2BDA0E24" wp14:editId="7F64F182">
            <wp:extent cx="6047756" cy="3286029"/>
            <wp:effectExtent l="0" t="0" r="0" b="0"/>
            <wp:docPr id="22" name="Bilde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7"/>
                    <a:stretch>
                      <a:fillRect/>
                    </a:stretch>
                  </pic:blipFill>
                  <pic:spPr>
                    <a:xfrm>
                      <a:off x="0" y="0"/>
                      <a:ext cx="6047756" cy="3286029"/>
                    </a:xfrm>
                    <a:prstGeom prst="rect">
                      <a:avLst/>
                    </a:prstGeom>
                  </pic:spPr>
                </pic:pic>
              </a:graphicData>
            </a:graphic>
          </wp:inline>
        </w:drawing>
      </w:r>
    </w:p>
    <w:p w14:paraId="65CFAF1C" w14:textId="77777777" w:rsidR="00934675" w:rsidRPr="00700031" w:rsidRDefault="00410FD7" w:rsidP="001E2EFF">
      <w:pPr>
        <w:pStyle w:val="Kilde"/>
        <w:rPr>
          <w:lang w:val="en-US"/>
        </w:rPr>
      </w:pPr>
      <w:r w:rsidRPr="00700031">
        <w:rPr>
          <w:lang w:val="en-US"/>
        </w:rPr>
        <w:t>Source: Statistics Norway/Norwegian Environment Agency/Norwegian Institute of Bioeconomy Research</w:t>
      </w:r>
    </w:p>
    <w:p w14:paraId="6B7DC23A" w14:textId="77777777" w:rsidR="00934675" w:rsidRPr="00700031" w:rsidRDefault="00410FD7" w:rsidP="002C7781">
      <w:pPr>
        <w:pStyle w:val="figur-tittel"/>
        <w:rPr>
          <w:lang w:val="en-US"/>
        </w:rPr>
      </w:pPr>
      <w:r w:rsidRPr="00700031">
        <w:rPr>
          <w:lang w:val="en-US"/>
        </w:rPr>
        <w:t>Changes in emissions of greenhouse gases, relative to 1990, illustrated by UNFCCC source categories, 1990–2020. Index 1990 = 1.</w:t>
      </w:r>
    </w:p>
    <w:p w14:paraId="215F05D8" w14:textId="24F82316" w:rsidR="00934675" w:rsidRPr="00700031" w:rsidRDefault="004D5BB1" w:rsidP="002C7781">
      <w:pPr>
        <w:rPr>
          <w:lang w:val="en-US"/>
        </w:rPr>
      </w:pPr>
      <w:r>
        <w:rPr>
          <w:noProof/>
          <w:lang w:val="en-US"/>
        </w:rPr>
        <w:drawing>
          <wp:inline distT="0" distB="0" distL="0" distR="0" wp14:anchorId="5E66D15E" wp14:editId="6976E7D7">
            <wp:extent cx="6047756" cy="3109229"/>
            <wp:effectExtent l="0" t="0" r="0" b="0"/>
            <wp:docPr id="23" name="Bilde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8"/>
                    <a:stretch>
                      <a:fillRect/>
                    </a:stretch>
                  </pic:blipFill>
                  <pic:spPr>
                    <a:xfrm>
                      <a:off x="0" y="0"/>
                      <a:ext cx="6047756" cy="3109229"/>
                    </a:xfrm>
                    <a:prstGeom prst="rect">
                      <a:avLst/>
                    </a:prstGeom>
                  </pic:spPr>
                </pic:pic>
              </a:graphicData>
            </a:graphic>
          </wp:inline>
        </w:drawing>
      </w:r>
    </w:p>
    <w:p w14:paraId="556FEDF5" w14:textId="77777777" w:rsidR="00934675" w:rsidRPr="00700031" w:rsidRDefault="00410FD7" w:rsidP="001E2EFF">
      <w:pPr>
        <w:pStyle w:val="Kilde"/>
        <w:rPr>
          <w:lang w:val="en-US"/>
        </w:rPr>
      </w:pPr>
      <w:r w:rsidRPr="00700031">
        <w:rPr>
          <w:lang w:val="en-US"/>
        </w:rPr>
        <w:t>Source: Statistics Norway/Norwegian Environment Agency</w:t>
      </w:r>
    </w:p>
    <w:p w14:paraId="4208BC93" w14:textId="77777777" w:rsidR="00934675" w:rsidRPr="00700031" w:rsidRDefault="00410FD7" w:rsidP="002C7781">
      <w:pPr>
        <w:pStyle w:val="figur-tittel"/>
        <w:rPr>
          <w:lang w:val="en-US"/>
        </w:rPr>
      </w:pPr>
      <w:r w:rsidRPr="00700031">
        <w:rPr>
          <w:lang w:val="en-US"/>
        </w:rPr>
        <w:lastRenderedPageBreak/>
        <w:t>Changes in emissions of greenhouse gases, relative to 1990, by gas, 1990–2020. Index 1990 = 1.</w:t>
      </w:r>
    </w:p>
    <w:p w14:paraId="34F1C822" w14:textId="1C279423" w:rsidR="00934675" w:rsidRPr="00700031" w:rsidRDefault="004D5BB1" w:rsidP="001E2EFF">
      <w:pPr>
        <w:rPr>
          <w:lang w:val="en-US"/>
        </w:rPr>
      </w:pPr>
      <w:r>
        <w:rPr>
          <w:noProof/>
          <w:lang w:val="en-US"/>
        </w:rPr>
        <w:drawing>
          <wp:inline distT="0" distB="0" distL="0" distR="0" wp14:anchorId="356AD583" wp14:editId="01A7ACA6">
            <wp:extent cx="6047756" cy="3261643"/>
            <wp:effectExtent l="0" t="0" r="0" b="0"/>
            <wp:docPr id="24" name="Bilde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9"/>
                    <a:stretch>
                      <a:fillRect/>
                    </a:stretch>
                  </pic:blipFill>
                  <pic:spPr>
                    <a:xfrm>
                      <a:off x="0" y="0"/>
                      <a:ext cx="6047756" cy="3261643"/>
                    </a:xfrm>
                    <a:prstGeom prst="rect">
                      <a:avLst/>
                    </a:prstGeom>
                  </pic:spPr>
                </pic:pic>
              </a:graphicData>
            </a:graphic>
          </wp:inline>
        </w:drawing>
      </w:r>
    </w:p>
    <w:p w14:paraId="3A979F83" w14:textId="77777777" w:rsidR="00934675" w:rsidRPr="00700031" w:rsidRDefault="00410FD7" w:rsidP="002C7781">
      <w:pPr>
        <w:pStyle w:val="Kilde"/>
        <w:rPr>
          <w:lang w:val="en-US"/>
        </w:rPr>
      </w:pPr>
      <w:r w:rsidRPr="00700031">
        <w:rPr>
          <w:lang w:val="en-US"/>
        </w:rPr>
        <w:t>Source: Statistics Norway/Norwegian Environment Agency</w:t>
      </w:r>
    </w:p>
    <w:p w14:paraId="65CF324A" w14:textId="77777777" w:rsidR="00934675" w:rsidRPr="00700031" w:rsidRDefault="00410FD7" w:rsidP="002C7781">
      <w:pPr>
        <w:pStyle w:val="figur-tittel"/>
        <w:rPr>
          <w:lang w:val="en-US"/>
        </w:rPr>
      </w:pPr>
      <w:r w:rsidRPr="00700031">
        <w:rPr>
          <w:lang w:val="en-US"/>
        </w:rPr>
        <w:t>Distribution of emissions of greenhouse gases in Norway by gas, 2020</w:t>
      </w:r>
    </w:p>
    <w:p w14:paraId="58C92895" w14:textId="32E96653" w:rsidR="00934675" w:rsidRPr="00700031" w:rsidRDefault="003B0EFE" w:rsidP="002C7781">
      <w:pPr>
        <w:rPr>
          <w:lang w:val="en-US"/>
        </w:rPr>
      </w:pPr>
      <w:r>
        <w:rPr>
          <w:noProof/>
          <w:lang w:val="en-US"/>
        </w:rPr>
        <w:drawing>
          <wp:inline distT="0" distB="0" distL="0" distR="0" wp14:anchorId="3F075B37" wp14:editId="60E4F29A">
            <wp:extent cx="6047756" cy="2597121"/>
            <wp:effectExtent l="0" t="0" r="0" b="0"/>
            <wp:docPr id="25" name="Bilde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0"/>
                    <a:stretch>
                      <a:fillRect/>
                    </a:stretch>
                  </pic:blipFill>
                  <pic:spPr>
                    <a:xfrm>
                      <a:off x="0" y="0"/>
                      <a:ext cx="6047756" cy="2597121"/>
                    </a:xfrm>
                    <a:prstGeom prst="rect">
                      <a:avLst/>
                    </a:prstGeom>
                  </pic:spPr>
                </pic:pic>
              </a:graphicData>
            </a:graphic>
          </wp:inline>
        </w:drawing>
      </w:r>
    </w:p>
    <w:p w14:paraId="3826C4F4" w14:textId="77777777" w:rsidR="00934675" w:rsidRPr="00700031" w:rsidRDefault="00410FD7" w:rsidP="001E2EFF">
      <w:pPr>
        <w:pStyle w:val="Kilde"/>
        <w:rPr>
          <w:lang w:val="en-US"/>
        </w:rPr>
      </w:pPr>
      <w:r w:rsidRPr="00700031">
        <w:rPr>
          <w:lang w:val="en-US"/>
        </w:rPr>
        <w:t>Source: Statistics Norway/Norwegian Environment Agency</w:t>
      </w:r>
    </w:p>
    <w:p w14:paraId="150A3156" w14:textId="77777777" w:rsidR="00645B60" w:rsidRDefault="00645B60" w:rsidP="002C7781">
      <w:pPr>
        <w:pStyle w:val="figur-tittel"/>
        <w:rPr>
          <w:lang w:val="en-US"/>
        </w:rPr>
      </w:pPr>
      <w:r>
        <w:rPr>
          <w:lang w:val="en-US"/>
        </w:rPr>
        <w:br w:type="page"/>
      </w:r>
    </w:p>
    <w:p w14:paraId="425EA2E7" w14:textId="79F70866" w:rsidR="00934675" w:rsidRPr="00700031" w:rsidRDefault="00410FD7" w:rsidP="002C7781">
      <w:pPr>
        <w:pStyle w:val="figur-tittel"/>
        <w:rPr>
          <w:lang w:val="en-US"/>
        </w:rPr>
      </w:pPr>
      <w:r w:rsidRPr="00700031">
        <w:rPr>
          <w:lang w:val="en-US"/>
        </w:rPr>
        <w:lastRenderedPageBreak/>
        <w:t>Distribution of CO</w:t>
      </w:r>
      <w:r w:rsidRPr="00700031">
        <w:rPr>
          <w:rStyle w:val="skrift-senket"/>
          <w:lang w:val="en-US"/>
        </w:rPr>
        <w:t>2</w:t>
      </w:r>
      <w:r w:rsidRPr="00700031">
        <w:rPr>
          <w:lang w:val="en-US"/>
        </w:rPr>
        <w:t xml:space="preserve"> emissions in Norway by sub-categories in 2020</w:t>
      </w:r>
    </w:p>
    <w:p w14:paraId="439C3EBA" w14:textId="757E83EE" w:rsidR="00934675" w:rsidRPr="00700031" w:rsidRDefault="003B0EFE" w:rsidP="002C7781">
      <w:pPr>
        <w:rPr>
          <w:lang w:val="en-US"/>
        </w:rPr>
      </w:pPr>
      <w:r>
        <w:rPr>
          <w:noProof/>
          <w:lang w:val="en-US"/>
        </w:rPr>
        <w:drawing>
          <wp:inline distT="0" distB="0" distL="0" distR="0" wp14:anchorId="11983022" wp14:editId="1256B2CF">
            <wp:extent cx="6047756" cy="2627604"/>
            <wp:effectExtent l="0" t="0" r="0" b="0"/>
            <wp:docPr id="26" name="Bilde 26"/>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1"/>
                    <a:stretch>
                      <a:fillRect/>
                    </a:stretch>
                  </pic:blipFill>
                  <pic:spPr>
                    <a:xfrm>
                      <a:off x="0" y="0"/>
                      <a:ext cx="6047756" cy="2627604"/>
                    </a:xfrm>
                    <a:prstGeom prst="rect">
                      <a:avLst/>
                    </a:prstGeom>
                  </pic:spPr>
                </pic:pic>
              </a:graphicData>
            </a:graphic>
          </wp:inline>
        </w:drawing>
      </w:r>
    </w:p>
    <w:p w14:paraId="5C1F31FF" w14:textId="77777777" w:rsidR="00934675" w:rsidRPr="00700031" w:rsidRDefault="00410FD7" w:rsidP="001E2EFF">
      <w:pPr>
        <w:pStyle w:val="Kilde"/>
        <w:rPr>
          <w:lang w:val="en-US"/>
        </w:rPr>
      </w:pPr>
      <w:r w:rsidRPr="00700031">
        <w:rPr>
          <w:lang w:val="en-US"/>
        </w:rPr>
        <w:t>Source: Statistics Norway/ Norwegian Environment Agency</w:t>
      </w:r>
    </w:p>
    <w:p w14:paraId="33CDE7F7" w14:textId="77777777" w:rsidR="00934675" w:rsidRPr="00700031" w:rsidRDefault="00410FD7" w:rsidP="00B215BA">
      <w:pPr>
        <w:pStyle w:val="Overskrift4"/>
        <w:numPr>
          <w:ilvl w:val="3"/>
          <w:numId w:val="47"/>
        </w:numPr>
        <w:rPr>
          <w:lang w:val="en-US"/>
        </w:rPr>
      </w:pPr>
      <w:r w:rsidRPr="00700031">
        <w:rPr>
          <w:lang w:val="en-US"/>
        </w:rPr>
        <w:t>Emissions of carbon dioxide (CO</w:t>
      </w:r>
      <w:r w:rsidRPr="00700031">
        <w:rPr>
          <w:rStyle w:val="skrift-senket"/>
          <w:lang w:val="en-US"/>
        </w:rPr>
        <w:t xml:space="preserve">2 </w:t>
      </w:r>
      <w:r w:rsidRPr="00700031">
        <w:rPr>
          <w:lang w:val="en-US"/>
        </w:rPr>
        <w:t>)</w:t>
      </w:r>
    </w:p>
    <w:p w14:paraId="7D48D0E2" w14:textId="77777777" w:rsidR="00934675" w:rsidRPr="00700031" w:rsidRDefault="00410FD7" w:rsidP="001E2EFF">
      <w:pPr>
        <w:rPr>
          <w:lang w:val="en-US"/>
        </w:rPr>
      </w:pPr>
      <w:r w:rsidRPr="00700031">
        <w:rPr>
          <w:lang w:val="en-US"/>
        </w:rPr>
        <w:t>In 2020, CO</w:t>
      </w:r>
      <w:r w:rsidRPr="00700031">
        <w:rPr>
          <w:rStyle w:val="skrift-senket"/>
          <w:lang w:val="en-US"/>
        </w:rPr>
        <w:t>2</w:t>
      </w:r>
      <w:r w:rsidRPr="00700031">
        <w:rPr>
          <w:lang w:val="en-US"/>
        </w:rPr>
        <w:t xml:space="preserve"> emissions amounted to 41.2 million tonnes. These emissions originated mainly from the source categories energy (80 per cent) and industrial processes and products use (19 per cent). The source category energy includes sub-categories such as oil and gas extraction, transport and stationary combustion. During the period 1990–2020, the total emissions of CO</w:t>
      </w:r>
      <w:r w:rsidRPr="00700031">
        <w:rPr>
          <w:rStyle w:val="skrift-senket"/>
          <w:lang w:val="en-US"/>
        </w:rPr>
        <w:t>2</w:t>
      </w:r>
      <w:r w:rsidRPr="00700031">
        <w:rPr>
          <w:lang w:val="en-US"/>
        </w:rPr>
        <w:t xml:space="preserve"> increased by 17 per cent, or by 6 million tonnes. This is mainly due to increases in emissions from oil and gas extraction and from transport, particularly from road traffic, civil aviation, coastal traffic and fishing. On the other hand, emissions from stationary combustion have decreased by 2.0 million tonnes CO</w:t>
      </w:r>
      <w:r w:rsidRPr="00700031">
        <w:rPr>
          <w:rStyle w:val="skrift-senket"/>
          <w:lang w:val="en-US"/>
        </w:rPr>
        <w:t>2</w:t>
      </w:r>
      <w:r w:rsidRPr="00700031">
        <w:rPr>
          <w:lang w:val="en-US"/>
        </w:rPr>
        <w:t xml:space="preserve"> since 1990 and by 2.7 million tonnes CO</w:t>
      </w:r>
      <w:r w:rsidRPr="00700031">
        <w:rPr>
          <w:rStyle w:val="skrift-senket"/>
          <w:lang w:val="en-US"/>
        </w:rPr>
        <w:t>2</w:t>
      </w:r>
      <w:r w:rsidRPr="00700031">
        <w:rPr>
          <w:lang w:val="en-US"/>
        </w:rPr>
        <w:t xml:space="preserve"> since 2010. The CO</w:t>
      </w:r>
      <w:r w:rsidRPr="00700031">
        <w:rPr>
          <w:rStyle w:val="skrift-senket"/>
          <w:lang w:val="en-US"/>
        </w:rPr>
        <w:t>2</w:t>
      </w:r>
      <w:r w:rsidRPr="00700031">
        <w:rPr>
          <w:lang w:val="en-US"/>
        </w:rPr>
        <w:t xml:space="preserve"> emissions from the category industrial processes have increased by 0.6 million tonnes of CO</w:t>
      </w:r>
      <w:r w:rsidRPr="00700031">
        <w:rPr>
          <w:rStyle w:val="skrift-senket"/>
          <w:lang w:val="en-US"/>
        </w:rPr>
        <w:t>2</w:t>
      </w:r>
      <w:r w:rsidRPr="00700031">
        <w:rPr>
          <w:lang w:val="en-US"/>
        </w:rPr>
        <w:t xml:space="preserve"> since 1990.</w:t>
      </w:r>
    </w:p>
    <w:p w14:paraId="6D826C5A" w14:textId="77777777" w:rsidR="00934675" w:rsidRPr="00700031" w:rsidRDefault="00410FD7" w:rsidP="001E2EFF">
      <w:pPr>
        <w:rPr>
          <w:lang w:val="en-US"/>
        </w:rPr>
      </w:pPr>
      <w:r w:rsidRPr="00700031">
        <w:rPr>
          <w:lang w:val="en-US"/>
        </w:rPr>
        <w:t>The Norwegian electricity production is dominated by hydroelectric power. Thus, emissions from energy industries origin almost completely from fuel combustion in oil and gas extraction and related activities.</w:t>
      </w:r>
    </w:p>
    <w:p w14:paraId="6A8E1217" w14:textId="77777777" w:rsidR="00645B60" w:rsidRDefault="00645B60" w:rsidP="00C926B6">
      <w:pPr>
        <w:pStyle w:val="tabell-tittel"/>
        <w:rPr>
          <w:lang w:val="en-US"/>
        </w:rPr>
      </w:pPr>
      <w:r>
        <w:rPr>
          <w:lang w:val="en-US"/>
        </w:rPr>
        <w:br w:type="page"/>
      </w:r>
    </w:p>
    <w:p w14:paraId="3F83BB72" w14:textId="59B75D95" w:rsidR="00934675" w:rsidRPr="00700031" w:rsidRDefault="00410FD7" w:rsidP="00C926B6">
      <w:pPr>
        <w:pStyle w:val="tabell-tittel"/>
        <w:rPr>
          <w:lang w:val="en-US"/>
        </w:rPr>
      </w:pPr>
      <w:r w:rsidRPr="00700031">
        <w:rPr>
          <w:lang w:val="en-US"/>
        </w:rPr>
        <w:lastRenderedPageBreak/>
        <w:t>CO</w:t>
      </w:r>
      <w:r w:rsidRPr="00700031">
        <w:rPr>
          <w:rStyle w:val="skrift-senket"/>
          <w:lang w:val="en-US"/>
        </w:rPr>
        <w:t>2</w:t>
      </w:r>
      <w:r w:rsidRPr="00700031">
        <w:rPr>
          <w:lang w:val="en-US"/>
        </w:rPr>
        <w:t xml:space="preserve"> emissions (million tonnes) from different source categories, 1990–2020</w:t>
      </w:r>
    </w:p>
    <w:tbl>
      <w:tblPr>
        <w:tblW w:w="0" w:type="auto"/>
        <w:tblInd w:w="108" w:type="dxa"/>
        <w:tblLayout w:type="fixed"/>
        <w:tblCellMar>
          <w:left w:w="0" w:type="dxa"/>
          <w:right w:w="0" w:type="dxa"/>
        </w:tblCellMar>
        <w:tblLook w:val="0000" w:firstRow="0" w:lastRow="0" w:firstColumn="0" w:lastColumn="0" w:noHBand="0" w:noVBand="0"/>
      </w:tblPr>
      <w:tblGrid>
        <w:gridCol w:w="732"/>
        <w:gridCol w:w="1276"/>
        <w:gridCol w:w="1298"/>
        <w:gridCol w:w="1134"/>
        <w:gridCol w:w="850"/>
        <w:gridCol w:w="1236"/>
        <w:gridCol w:w="1142"/>
        <w:gridCol w:w="917"/>
        <w:gridCol w:w="929"/>
      </w:tblGrid>
      <w:tr w:rsidR="00934675" w:rsidRPr="00700031" w14:paraId="6A2F0A64" w14:textId="77777777">
        <w:trPr>
          <w:trHeight w:val="300"/>
        </w:trPr>
        <w:tc>
          <w:tcPr>
            <w:tcW w:w="7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AB9779E" w14:textId="77777777" w:rsidR="00934675" w:rsidRPr="00700031" w:rsidRDefault="00410FD7" w:rsidP="000B5667">
            <w:pPr>
              <w:pStyle w:val="TabellHode-kolonne"/>
              <w:rPr>
                <w:lang w:val="en-US"/>
              </w:rPr>
            </w:pPr>
            <w:r w:rsidRPr="00700031">
              <w:rPr>
                <w:lang w:val="en-US"/>
              </w:rPr>
              <w:t>Year</w:t>
            </w:r>
          </w:p>
        </w:tc>
        <w:tc>
          <w:tcPr>
            <w:tcW w:w="127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82E98E1" w14:textId="77777777" w:rsidR="00934675" w:rsidRPr="00700031" w:rsidRDefault="00410FD7" w:rsidP="00890CC9">
            <w:pPr>
              <w:pStyle w:val="TabellHode-kolonne"/>
              <w:jc w:val="right"/>
              <w:rPr>
                <w:lang w:val="en-US"/>
              </w:rPr>
            </w:pPr>
            <w:r w:rsidRPr="00700031">
              <w:rPr>
                <w:lang w:val="en-US"/>
              </w:rPr>
              <w:t>Stationary</w:t>
            </w:r>
          </w:p>
          <w:p w14:paraId="7EABB737" w14:textId="77777777" w:rsidR="00934675" w:rsidRPr="00700031" w:rsidRDefault="00410FD7" w:rsidP="00890CC9">
            <w:pPr>
              <w:pStyle w:val="TabellHode-kolonne"/>
              <w:jc w:val="right"/>
              <w:rPr>
                <w:lang w:val="en-US"/>
              </w:rPr>
            </w:pPr>
            <w:r w:rsidRPr="00700031">
              <w:rPr>
                <w:lang w:val="en-US"/>
              </w:rPr>
              <w:t>combustion</w:t>
            </w:r>
          </w:p>
        </w:tc>
        <w:tc>
          <w:tcPr>
            <w:tcW w:w="129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CA0C420" w14:textId="77777777" w:rsidR="00934675" w:rsidRPr="00700031" w:rsidRDefault="00410FD7" w:rsidP="00890CC9">
            <w:pPr>
              <w:pStyle w:val="TabellHode-kolonne"/>
              <w:jc w:val="right"/>
              <w:rPr>
                <w:lang w:val="en-US"/>
              </w:rPr>
            </w:pPr>
            <w:r w:rsidRPr="00700031">
              <w:rPr>
                <w:lang w:val="en-US"/>
              </w:rPr>
              <w:t>Oil and gas industry</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E90BEF0" w14:textId="77777777" w:rsidR="00934675" w:rsidRPr="00700031" w:rsidRDefault="00410FD7" w:rsidP="00890CC9">
            <w:pPr>
              <w:pStyle w:val="TabellHode-kolonne"/>
              <w:jc w:val="right"/>
              <w:rPr>
                <w:lang w:val="en-US"/>
              </w:rPr>
            </w:pPr>
            <w:r w:rsidRPr="00700031">
              <w:rPr>
                <w:lang w:val="en-US"/>
              </w:rPr>
              <w:t>Industrial</w:t>
            </w:r>
          </w:p>
          <w:p w14:paraId="71F9E9AE" w14:textId="77777777" w:rsidR="00934675" w:rsidRPr="00700031" w:rsidRDefault="00410FD7" w:rsidP="00890CC9">
            <w:pPr>
              <w:pStyle w:val="TabellHode-kolonne"/>
              <w:jc w:val="right"/>
              <w:rPr>
                <w:lang w:val="en-US"/>
              </w:rPr>
            </w:pPr>
            <w:r w:rsidRPr="00700031">
              <w:rPr>
                <w:lang w:val="en-US"/>
              </w:rPr>
              <w:t>processes</w:t>
            </w:r>
          </w:p>
        </w:tc>
        <w:tc>
          <w:tcPr>
            <w:tcW w:w="85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B86B904" w14:textId="77777777" w:rsidR="00934675" w:rsidRPr="00700031" w:rsidRDefault="00410FD7" w:rsidP="00890CC9">
            <w:pPr>
              <w:pStyle w:val="TabellHode-kolonne"/>
              <w:jc w:val="right"/>
              <w:rPr>
                <w:lang w:val="en-US"/>
              </w:rPr>
            </w:pPr>
            <w:r w:rsidRPr="00700031">
              <w:rPr>
                <w:lang w:val="en-US"/>
              </w:rPr>
              <w:t>Road</w:t>
            </w:r>
          </w:p>
          <w:p w14:paraId="1A748B39" w14:textId="77777777" w:rsidR="00934675" w:rsidRPr="00700031" w:rsidRDefault="00410FD7" w:rsidP="00890CC9">
            <w:pPr>
              <w:pStyle w:val="TabellHode-kolonne"/>
              <w:jc w:val="right"/>
              <w:rPr>
                <w:lang w:val="en-US"/>
              </w:rPr>
            </w:pPr>
            <w:r w:rsidRPr="00700031">
              <w:rPr>
                <w:lang w:val="en-US"/>
              </w:rPr>
              <w:t>traffic</w:t>
            </w:r>
          </w:p>
        </w:tc>
        <w:tc>
          <w:tcPr>
            <w:tcW w:w="123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40DC91A" w14:textId="77777777" w:rsidR="00934675" w:rsidRPr="00700031" w:rsidRDefault="00410FD7" w:rsidP="00890CC9">
            <w:pPr>
              <w:pStyle w:val="TabellHode-kolonne"/>
              <w:jc w:val="right"/>
              <w:rPr>
                <w:lang w:val="en-US"/>
              </w:rPr>
            </w:pPr>
            <w:r w:rsidRPr="00700031">
              <w:rPr>
                <w:lang w:val="en-US"/>
              </w:rPr>
              <w:t>Coastal traffic and fishing</w:t>
            </w:r>
          </w:p>
        </w:tc>
        <w:tc>
          <w:tcPr>
            <w:tcW w:w="114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FE8912F" w14:textId="77777777" w:rsidR="00934675" w:rsidRPr="00700031" w:rsidRDefault="00410FD7" w:rsidP="00890CC9">
            <w:pPr>
              <w:pStyle w:val="TabellHode-kolonne"/>
              <w:jc w:val="right"/>
              <w:rPr>
                <w:lang w:val="en-US"/>
              </w:rPr>
            </w:pPr>
            <w:r w:rsidRPr="00700031">
              <w:rPr>
                <w:lang w:val="en-US"/>
              </w:rPr>
              <w:t>Other mobile</w:t>
            </w:r>
          </w:p>
          <w:p w14:paraId="38168E64" w14:textId="77777777" w:rsidR="00934675" w:rsidRPr="00700031" w:rsidRDefault="00410FD7" w:rsidP="00890CC9">
            <w:pPr>
              <w:pStyle w:val="TabellHode-kolonne"/>
              <w:jc w:val="right"/>
              <w:rPr>
                <w:lang w:val="en-US"/>
              </w:rPr>
            </w:pPr>
            <w:r w:rsidRPr="00700031">
              <w:rPr>
                <w:lang w:val="en-US"/>
              </w:rPr>
              <w:t>sources</w:t>
            </w:r>
          </w:p>
        </w:tc>
        <w:tc>
          <w:tcPr>
            <w:tcW w:w="9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46175C2" w14:textId="77777777" w:rsidR="00934675" w:rsidRPr="00700031" w:rsidRDefault="00410FD7" w:rsidP="00890CC9">
            <w:pPr>
              <w:pStyle w:val="TabellHode-kolonne"/>
              <w:jc w:val="right"/>
              <w:rPr>
                <w:lang w:val="en-US"/>
              </w:rPr>
            </w:pPr>
            <w:r w:rsidRPr="00700031">
              <w:rPr>
                <w:lang w:val="en-US"/>
              </w:rPr>
              <w:t>Other</w:t>
            </w:r>
          </w:p>
          <w:p w14:paraId="39EF6EBD" w14:textId="77777777" w:rsidR="00934675" w:rsidRPr="00700031" w:rsidRDefault="00410FD7" w:rsidP="00890CC9">
            <w:pPr>
              <w:pStyle w:val="TabellHode-kolonne"/>
              <w:jc w:val="right"/>
              <w:rPr>
                <w:lang w:val="en-US"/>
              </w:rPr>
            </w:pPr>
            <w:r w:rsidRPr="00700031">
              <w:rPr>
                <w:lang w:val="en-US"/>
              </w:rPr>
              <w:t>sources</w:t>
            </w:r>
          </w:p>
        </w:tc>
        <w:tc>
          <w:tcPr>
            <w:tcW w:w="92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1782BA4" w14:textId="77777777" w:rsidR="00934675" w:rsidRPr="00700031" w:rsidRDefault="00410FD7" w:rsidP="00890CC9">
            <w:pPr>
              <w:pStyle w:val="TabellHode-kolonne"/>
              <w:jc w:val="right"/>
              <w:rPr>
                <w:lang w:val="en-US"/>
              </w:rPr>
            </w:pPr>
            <w:r w:rsidRPr="00700031">
              <w:rPr>
                <w:lang w:val="en-US"/>
              </w:rPr>
              <w:t>Total</w:t>
            </w:r>
          </w:p>
        </w:tc>
      </w:tr>
      <w:tr w:rsidR="00934675" w:rsidRPr="00700031" w14:paraId="4E8FB5B4" w14:textId="77777777" w:rsidTr="008C16CF">
        <w:trPr>
          <w:trHeight w:val="285"/>
        </w:trPr>
        <w:tc>
          <w:tcPr>
            <w:tcW w:w="7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9AE9A09" w14:textId="77777777" w:rsidR="00934675" w:rsidRPr="00700031" w:rsidRDefault="00410FD7" w:rsidP="002C7781">
            <w:pPr>
              <w:pStyle w:val="TabellHode-rad"/>
              <w:rPr>
                <w:lang w:val="en-US"/>
              </w:rPr>
            </w:pPr>
            <w:r w:rsidRPr="00700031">
              <w:rPr>
                <w:lang w:val="en-US"/>
              </w:rPr>
              <w:t>1990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5820D7" w14:textId="77777777" w:rsidR="00934675" w:rsidRPr="00700031" w:rsidRDefault="00410FD7" w:rsidP="00890CC9">
            <w:pPr>
              <w:jc w:val="right"/>
              <w:rPr>
                <w:lang w:val="en-US"/>
              </w:rPr>
            </w:pPr>
            <w:r w:rsidRPr="00700031">
              <w:rPr>
                <w:lang w:val="en-US"/>
              </w:rPr>
              <w:t>6.44</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F09C38" w14:textId="77777777" w:rsidR="00934675" w:rsidRPr="00700031" w:rsidRDefault="00410FD7" w:rsidP="00890CC9">
            <w:pPr>
              <w:jc w:val="right"/>
              <w:rPr>
                <w:lang w:val="en-US"/>
              </w:rPr>
            </w:pPr>
            <w:r w:rsidRPr="00700031">
              <w:rPr>
                <w:lang w:val="en-US"/>
              </w:rPr>
              <w:t>7.85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A5C817" w14:textId="77777777" w:rsidR="00934675" w:rsidRPr="00700031" w:rsidRDefault="00410FD7" w:rsidP="00890CC9">
            <w:pPr>
              <w:jc w:val="right"/>
              <w:rPr>
                <w:lang w:val="en-US"/>
              </w:rPr>
            </w:pPr>
            <w:r w:rsidRPr="00700031">
              <w:rPr>
                <w:lang w:val="en-US"/>
              </w:rPr>
              <w:t>7.72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F9F997" w14:textId="77777777" w:rsidR="00934675" w:rsidRPr="00700031" w:rsidRDefault="00410FD7" w:rsidP="00890CC9">
            <w:pPr>
              <w:jc w:val="right"/>
              <w:rPr>
                <w:lang w:val="en-US"/>
              </w:rPr>
            </w:pPr>
            <w:r w:rsidRPr="00700031">
              <w:rPr>
                <w:lang w:val="en-US"/>
              </w:rPr>
              <w:t>7.29</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E8EA87" w14:textId="77777777" w:rsidR="00934675" w:rsidRPr="00700031" w:rsidRDefault="00410FD7" w:rsidP="00890CC9">
            <w:pPr>
              <w:jc w:val="right"/>
              <w:rPr>
                <w:lang w:val="en-US"/>
              </w:rPr>
            </w:pPr>
            <w:r w:rsidRPr="00700031">
              <w:rPr>
                <w:lang w:val="en-US"/>
              </w:rPr>
              <w:t>2.55</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79FA43" w14:textId="77777777" w:rsidR="00934675" w:rsidRPr="00700031" w:rsidRDefault="00410FD7" w:rsidP="00890CC9">
            <w:pPr>
              <w:jc w:val="right"/>
              <w:rPr>
                <w:lang w:val="en-US"/>
              </w:rPr>
            </w:pPr>
            <w:r w:rsidRPr="00700031">
              <w:rPr>
                <w:lang w:val="en-US"/>
              </w:rPr>
              <w:t>2.68</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829F2E" w14:textId="77777777" w:rsidR="00934675" w:rsidRPr="00700031" w:rsidRDefault="00410FD7" w:rsidP="00890CC9">
            <w:pPr>
              <w:jc w:val="right"/>
              <w:rPr>
                <w:lang w:val="en-US"/>
              </w:rPr>
            </w:pPr>
            <w:r w:rsidRPr="00700031">
              <w:rPr>
                <w:lang w:val="en-US"/>
              </w:rPr>
              <w:t xml:space="preserve"> 0.57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216795" w14:textId="77777777" w:rsidR="00934675" w:rsidRPr="00700031" w:rsidRDefault="00410FD7" w:rsidP="00890CC9">
            <w:pPr>
              <w:jc w:val="right"/>
              <w:rPr>
                <w:lang w:val="en-US"/>
              </w:rPr>
            </w:pPr>
            <w:r w:rsidRPr="00700031">
              <w:rPr>
                <w:lang w:val="en-US"/>
              </w:rPr>
              <w:t>35.10</w:t>
            </w:r>
          </w:p>
        </w:tc>
      </w:tr>
      <w:tr w:rsidR="00934675" w:rsidRPr="00700031" w14:paraId="5565D992" w14:textId="77777777" w:rsidTr="008C16CF">
        <w:trPr>
          <w:trHeight w:val="285"/>
        </w:trPr>
        <w:tc>
          <w:tcPr>
            <w:tcW w:w="7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A3A9234" w14:textId="77777777" w:rsidR="00934675" w:rsidRPr="00700031" w:rsidRDefault="00410FD7" w:rsidP="002C7781">
            <w:pPr>
              <w:pStyle w:val="TabellHode-rad"/>
              <w:rPr>
                <w:lang w:val="en-US"/>
              </w:rPr>
            </w:pPr>
            <w:r w:rsidRPr="00700031">
              <w:rPr>
                <w:lang w:val="en-US"/>
              </w:rPr>
              <w:t>1995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07D099" w14:textId="77777777" w:rsidR="00934675" w:rsidRPr="00700031" w:rsidRDefault="00410FD7" w:rsidP="00890CC9">
            <w:pPr>
              <w:jc w:val="right"/>
              <w:rPr>
                <w:lang w:val="en-US"/>
              </w:rPr>
            </w:pPr>
            <w:r w:rsidRPr="00700031">
              <w:rPr>
                <w:lang w:val="en-US"/>
              </w:rPr>
              <w:t>6.49</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DA533A" w14:textId="77777777" w:rsidR="00934675" w:rsidRPr="00700031" w:rsidRDefault="00410FD7" w:rsidP="00890CC9">
            <w:pPr>
              <w:jc w:val="right"/>
              <w:rPr>
                <w:lang w:val="en-US"/>
              </w:rPr>
            </w:pPr>
            <w:r w:rsidRPr="00700031">
              <w:rPr>
                <w:lang w:val="en-US"/>
              </w:rPr>
              <w:t>9.48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B7A327" w14:textId="77777777" w:rsidR="00934675" w:rsidRPr="00700031" w:rsidRDefault="00410FD7" w:rsidP="00890CC9">
            <w:pPr>
              <w:jc w:val="right"/>
              <w:rPr>
                <w:lang w:val="en-US"/>
              </w:rPr>
            </w:pPr>
            <w:r w:rsidRPr="00700031">
              <w:rPr>
                <w:lang w:val="en-US"/>
              </w:rPr>
              <w:t>8.19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FAC2CB" w14:textId="77777777" w:rsidR="00934675" w:rsidRPr="00700031" w:rsidRDefault="00410FD7" w:rsidP="00890CC9">
            <w:pPr>
              <w:jc w:val="right"/>
              <w:rPr>
                <w:lang w:val="en-US"/>
              </w:rPr>
            </w:pPr>
            <w:r w:rsidRPr="00700031">
              <w:rPr>
                <w:lang w:val="en-US"/>
              </w:rPr>
              <w:t>7.40</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60FC55B" w14:textId="77777777" w:rsidR="00934675" w:rsidRPr="00700031" w:rsidRDefault="00410FD7" w:rsidP="00890CC9">
            <w:pPr>
              <w:jc w:val="right"/>
              <w:rPr>
                <w:lang w:val="en-US"/>
              </w:rPr>
            </w:pPr>
            <w:r w:rsidRPr="00700031">
              <w:rPr>
                <w:lang w:val="en-US"/>
              </w:rPr>
              <w:t>3.25</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130535" w14:textId="77777777" w:rsidR="00934675" w:rsidRPr="00700031" w:rsidRDefault="00410FD7" w:rsidP="00890CC9">
            <w:pPr>
              <w:jc w:val="right"/>
              <w:rPr>
                <w:lang w:val="en-US"/>
              </w:rPr>
            </w:pPr>
            <w:r w:rsidRPr="00700031">
              <w:rPr>
                <w:lang w:val="en-US"/>
              </w:rPr>
              <w:t>3.22</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BB913A" w14:textId="77777777" w:rsidR="00934675" w:rsidRPr="00700031" w:rsidRDefault="00410FD7" w:rsidP="00890CC9">
            <w:pPr>
              <w:jc w:val="right"/>
              <w:rPr>
                <w:lang w:val="en-US"/>
              </w:rPr>
            </w:pPr>
            <w:r w:rsidRPr="00700031">
              <w:rPr>
                <w:lang w:val="en-US"/>
              </w:rPr>
              <w:t xml:space="preserve"> 0.48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BF4924" w14:textId="77777777" w:rsidR="00934675" w:rsidRPr="00700031" w:rsidRDefault="00410FD7" w:rsidP="00890CC9">
            <w:pPr>
              <w:jc w:val="right"/>
              <w:rPr>
                <w:lang w:val="en-US"/>
              </w:rPr>
            </w:pPr>
            <w:r w:rsidRPr="00700031">
              <w:rPr>
                <w:lang w:val="en-US"/>
              </w:rPr>
              <w:t>38.51</w:t>
            </w:r>
          </w:p>
        </w:tc>
      </w:tr>
      <w:tr w:rsidR="00934675" w:rsidRPr="00700031" w14:paraId="0DD83200" w14:textId="77777777" w:rsidTr="008C16CF">
        <w:trPr>
          <w:trHeight w:val="285"/>
        </w:trPr>
        <w:tc>
          <w:tcPr>
            <w:tcW w:w="7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F589AAB" w14:textId="77777777" w:rsidR="00934675" w:rsidRPr="00700031" w:rsidRDefault="00410FD7" w:rsidP="002C7781">
            <w:pPr>
              <w:pStyle w:val="TabellHode-rad"/>
              <w:rPr>
                <w:lang w:val="en-US"/>
              </w:rPr>
            </w:pPr>
            <w:r w:rsidRPr="00700031">
              <w:rPr>
                <w:lang w:val="en-US"/>
              </w:rPr>
              <w:t>2000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3269CA" w14:textId="77777777" w:rsidR="00934675" w:rsidRPr="00700031" w:rsidRDefault="00410FD7" w:rsidP="00890CC9">
            <w:pPr>
              <w:jc w:val="right"/>
              <w:rPr>
                <w:lang w:val="en-US"/>
              </w:rPr>
            </w:pPr>
            <w:r w:rsidRPr="00700031">
              <w:rPr>
                <w:lang w:val="en-US"/>
              </w:rPr>
              <w:t>5.51</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1131CA" w14:textId="77777777" w:rsidR="00934675" w:rsidRPr="00700031" w:rsidRDefault="00410FD7" w:rsidP="00890CC9">
            <w:pPr>
              <w:jc w:val="right"/>
              <w:rPr>
                <w:lang w:val="en-US"/>
              </w:rPr>
            </w:pPr>
            <w:r w:rsidRPr="00700031">
              <w:rPr>
                <w:lang w:val="en-US"/>
              </w:rPr>
              <w:t>12.25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AFF031" w14:textId="77777777" w:rsidR="00934675" w:rsidRPr="00700031" w:rsidRDefault="00410FD7" w:rsidP="00890CC9">
            <w:pPr>
              <w:jc w:val="right"/>
              <w:rPr>
                <w:lang w:val="en-US"/>
              </w:rPr>
            </w:pPr>
            <w:r w:rsidRPr="00700031">
              <w:rPr>
                <w:lang w:val="en-US"/>
              </w:rPr>
              <w:t>9.33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9E7186" w14:textId="77777777" w:rsidR="00934675" w:rsidRPr="00700031" w:rsidRDefault="00410FD7" w:rsidP="00890CC9">
            <w:pPr>
              <w:jc w:val="right"/>
              <w:rPr>
                <w:lang w:val="en-US"/>
              </w:rPr>
            </w:pPr>
            <w:r w:rsidRPr="00700031">
              <w:rPr>
                <w:lang w:val="en-US"/>
              </w:rPr>
              <w:t>8.25</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7606D6" w14:textId="77777777" w:rsidR="00934675" w:rsidRPr="00700031" w:rsidRDefault="00410FD7" w:rsidP="00890CC9">
            <w:pPr>
              <w:jc w:val="right"/>
              <w:rPr>
                <w:lang w:val="en-US"/>
              </w:rPr>
            </w:pPr>
            <w:r w:rsidRPr="00700031">
              <w:rPr>
                <w:lang w:val="en-US"/>
              </w:rPr>
              <w:t>3.51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F0FB76" w14:textId="77777777" w:rsidR="00934675" w:rsidRPr="00700031" w:rsidRDefault="00410FD7" w:rsidP="00890CC9">
            <w:pPr>
              <w:jc w:val="right"/>
              <w:rPr>
                <w:lang w:val="en-US"/>
              </w:rPr>
            </w:pPr>
            <w:r w:rsidRPr="00700031">
              <w:rPr>
                <w:lang w:val="en-US"/>
              </w:rPr>
              <w:t>2.91</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EBAECB" w14:textId="77777777" w:rsidR="00934675" w:rsidRPr="00700031" w:rsidRDefault="00410FD7" w:rsidP="00890CC9">
            <w:pPr>
              <w:jc w:val="right"/>
              <w:rPr>
                <w:lang w:val="en-US"/>
              </w:rPr>
            </w:pPr>
            <w:r w:rsidRPr="00700031">
              <w:rPr>
                <w:lang w:val="en-US"/>
              </w:rPr>
              <w:t xml:space="preserve"> 0.39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9D5BD0" w14:textId="77777777" w:rsidR="00934675" w:rsidRPr="00700031" w:rsidRDefault="00410FD7" w:rsidP="00890CC9">
            <w:pPr>
              <w:jc w:val="right"/>
              <w:rPr>
                <w:lang w:val="en-US"/>
              </w:rPr>
            </w:pPr>
            <w:r w:rsidRPr="00700031">
              <w:rPr>
                <w:lang w:val="en-US"/>
              </w:rPr>
              <w:t>42.15</w:t>
            </w:r>
          </w:p>
        </w:tc>
      </w:tr>
      <w:tr w:rsidR="00934675" w:rsidRPr="00700031" w14:paraId="27BB5C76" w14:textId="77777777" w:rsidTr="008C16CF">
        <w:trPr>
          <w:trHeight w:val="285"/>
        </w:trPr>
        <w:tc>
          <w:tcPr>
            <w:tcW w:w="7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A02F228" w14:textId="77777777" w:rsidR="00934675" w:rsidRPr="00700031" w:rsidRDefault="00410FD7" w:rsidP="002C7781">
            <w:pPr>
              <w:pStyle w:val="TabellHode-rad"/>
              <w:rPr>
                <w:lang w:val="en-US"/>
              </w:rPr>
            </w:pPr>
            <w:r w:rsidRPr="00700031">
              <w:rPr>
                <w:lang w:val="en-US"/>
              </w:rPr>
              <w:t>2005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10BF4D" w14:textId="77777777" w:rsidR="00934675" w:rsidRPr="00700031" w:rsidRDefault="00410FD7" w:rsidP="00890CC9">
            <w:pPr>
              <w:jc w:val="right"/>
              <w:rPr>
                <w:lang w:val="en-US"/>
              </w:rPr>
            </w:pPr>
            <w:r w:rsidRPr="00700031">
              <w:rPr>
                <w:lang w:val="en-US"/>
              </w:rPr>
              <w:t>5.30</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387AD7D" w14:textId="77777777" w:rsidR="00934675" w:rsidRPr="00700031" w:rsidRDefault="00410FD7" w:rsidP="00890CC9">
            <w:pPr>
              <w:jc w:val="right"/>
              <w:rPr>
                <w:lang w:val="en-US"/>
              </w:rPr>
            </w:pPr>
            <w:r w:rsidRPr="00700031">
              <w:rPr>
                <w:lang w:val="en-US"/>
              </w:rPr>
              <w:t>13.40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1756F3" w14:textId="77777777" w:rsidR="00934675" w:rsidRPr="00700031" w:rsidRDefault="00410FD7" w:rsidP="00890CC9">
            <w:pPr>
              <w:jc w:val="right"/>
              <w:rPr>
                <w:lang w:val="en-US"/>
              </w:rPr>
            </w:pPr>
            <w:r w:rsidRPr="00700031">
              <w:rPr>
                <w:lang w:val="en-US"/>
              </w:rPr>
              <w:t>8.55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6F6725" w14:textId="77777777" w:rsidR="00934675" w:rsidRPr="00700031" w:rsidRDefault="00410FD7" w:rsidP="00890CC9">
            <w:pPr>
              <w:jc w:val="right"/>
              <w:rPr>
                <w:lang w:val="en-US"/>
              </w:rPr>
            </w:pPr>
            <w:r w:rsidRPr="00700031">
              <w:rPr>
                <w:lang w:val="en-US"/>
              </w:rPr>
              <w:t>9.43</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D4B921" w14:textId="77777777" w:rsidR="00934675" w:rsidRPr="00700031" w:rsidRDefault="00410FD7" w:rsidP="00890CC9">
            <w:pPr>
              <w:jc w:val="right"/>
              <w:rPr>
                <w:lang w:val="en-US"/>
              </w:rPr>
            </w:pPr>
            <w:r w:rsidRPr="00700031">
              <w:rPr>
                <w:lang w:val="en-US"/>
              </w:rPr>
              <w:t>3.15</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CEF3CB" w14:textId="77777777" w:rsidR="00934675" w:rsidRPr="00700031" w:rsidRDefault="00410FD7" w:rsidP="00890CC9">
            <w:pPr>
              <w:jc w:val="right"/>
              <w:rPr>
                <w:lang w:val="en-US"/>
              </w:rPr>
            </w:pPr>
            <w:r w:rsidRPr="00700031">
              <w:rPr>
                <w:lang w:val="en-US"/>
              </w:rPr>
              <w:t>3.18</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6B6D31" w14:textId="77777777" w:rsidR="00934675" w:rsidRPr="00700031" w:rsidRDefault="00410FD7" w:rsidP="00890CC9">
            <w:pPr>
              <w:jc w:val="right"/>
              <w:rPr>
                <w:lang w:val="en-US"/>
              </w:rPr>
            </w:pPr>
            <w:r w:rsidRPr="00700031">
              <w:rPr>
                <w:lang w:val="en-US"/>
              </w:rPr>
              <w:t xml:space="preserve"> 0.33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48BE5A" w14:textId="77777777" w:rsidR="00934675" w:rsidRPr="00700031" w:rsidRDefault="00410FD7" w:rsidP="00890CC9">
            <w:pPr>
              <w:jc w:val="right"/>
              <w:rPr>
                <w:lang w:val="en-US"/>
              </w:rPr>
            </w:pPr>
            <w:r w:rsidRPr="00700031">
              <w:rPr>
                <w:lang w:val="en-US"/>
              </w:rPr>
              <w:t>43.34</w:t>
            </w:r>
          </w:p>
        </w:tc>
      </w:tr>
      <w:tr w:rsidR="00934675" w:rsidRPr="00700031" w14:paraId="3A76F106" w14:textId="77777777" w:rsidTr="008C16CF">
        <w:trPr>
          <w:trHeight w:val="285"/>
        </w:trPr>
        <w:tc>
          <w:tcPr>
            <w:tcW w:w="7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9D6E592" w14:textId="77777777" w:rsidR="00934675" w:rsidRPr="00700031" w:rsidRDefault="00410FD7" w:rsidP="002C7781">
            <w:pPr>
              <w:pStyle w:val="TabellHode-rad"/>
              <w:rPr>
                <w:lang w:val="en-US"/>
              </w:rPr>
            </w:pPr>
            <w:r w:rsidRPr="00700031">
              <w:rPr>
                <w:lang w:val="en-US"/>
              </w:rPr>
              <w:t>2010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31EF8D" w14:textId="77777777" w:rsidR="00934675" w:rsidRPr="00700031" w:rsidRDefault="00410FD7" w:rsidP="00890CC9">
            <w:pPr>
              <w:jc w:val="right"/>
              <w:rPr>
                <w:lang w:val="en-US"/>
              </w:rPr>
            </w:pPr>
            <w:r w:rsidRPr="00700031">
              <w:rPr>
                <w:lang w:val="en-US"/>
              </w:rPr>
              <w:t>7.14</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BFC213" w14:textId="77777777" w:rsidR="00934675" w:rsidRPr="00700031" w:rsidRDefault="00410FD7" w:rsidP="00890CC9">
            <w:pPr>
              <w:jc w:val="right"/>
              <w:rPr>
                <w:lang w:val="en-US"/>
              </w:rPr>
            </w:pPr>
            <w:r w:rsidRPr="00700031">
              <w:rPr>
                <w:lang w:val="en-US"/>
              </w:rPr>
              <w:t>13.32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85222E" w14:textId="77777777" w:rsidR="00934675" w:rsidRPr="00700031" w:rsidRDefault="00410FD7" w:rsidP="00890CC9">
            <w:pPr>
              <w:jc w:val="right"/>
              <w:rPr>
                <w:lang w:val="en-US"/>
              </w:rPr>
            </w:pPr>
            <w:r w:rsidRPr="00700031">
              <w:rPr>
                <w:lang w:val="en-US"/>
              </w:rPr>
              <w:t>8.03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7CF8EF" w14:textId="77777777" w:rsidR="00934675" w:rsidRPr="00700031" w:rsidRDefault="00410FD7" w:rsidP="00890CC9">
            <w:pPr>
              <w:jc w:val="right"/>
              <w:rPr>
                <w:lang w:val="en-US"/>
              </w:rPr>
            </w:pPr>
            <w:r w:rsidRPr="00700031">
              <w:rPr>
                <w:lang w:val="en-US"/>
              </w:rPr>
              <w:t>9.90</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66A179" w14:textId="77777777" w:rsidR="00934675" w:rsidRPr="00700031" w:rsidRDefault="00410FD7" w:rsidP="00890CC9">
            <w:pPr>
              <w:jc w:val="right"/>
              <w:rPr>
                <w:lang w:val="en-US"/>
              </w:rPr>
            </w:pPr>
            <w:r w:rsidRPr="00700031">
              <w:rPr>
                <w:lang w:val="en-US"/>
              </w:rPr>
              <w:t>3.43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4D5EB8" w14:textId="77777777" w:rsidR="00934675" w:rsidRPr="00700031" w:rsidRDefault="00410FD7" w:rsidP="00890CC9">
            <w:pPr>
              <w:jc w:val="right"/>
              <w:rPr>
                <w:lang w:val="en-US"/>
              </w:rPr>
            </w:pPr>
            <w:r w:rsidRPr="00700031">
              <w:rPr>
                <w:lang w:val="en-US"/>
              </w:rPr>
              <w:t>3.61</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37A8CA" w14:textId="77777777" w:rsidR="00934675" w:rsidRPr="00700031" w:rsidRDefault="00410FD7" w:rsidP="00890CC9">
            <w:pPr>
              <w:jc w:val="right"/>
              <w:rPr>
                <w:lang w:val="en-US"/>
              </w:rPr>
            </w:pPr>
            <w:r w:rsidRPr="00700031">
              <w:rPr>
                <w:lang w:val="en-US"/>
              </w:rPr>
              <w:t xml:space="preserve"> 0.25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530F19" w14:textId="77777777" w:rsidR="00934675" w:rsidRPr="00700031" w:rsidRDefault="00410FD7" w:rsidP="00890CC9">
            <w:pPr>
              <w:jc w:val="right"/>
              <w:rPr>
                <w:lang w:val="en-US"/>
              </w:rPr>
            </w:pPr>
            <w:r w:rsidRPr="00700031">
              <w:rPr>
                <w:lang w:val="en-US"/>
              </w:rPr>
              <w:t>45.69</w:t>
            </w:r>
          </w:p>
        </w:tc>
      </w:tr>
      <w:tr w:rsidR="00934675" w:rsidRPr="00700031" w14:paraId="26080DF9" w14:textId="77777777" w:rsidTr="008C16CF">
        <w:trPr>
          <w:trHeight w:val="285"/>
        </w:trPr>
        <w:tc>
          <w:tcPr>
            <w:tcW w:w="7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0093CD7" w14:textId="77777777" w:rsidR="00934675" w:rsidRPr="00700031" w:rsidRDefault="00410FD7" w:rsidP="002C7781">
            <w:pPr>
              <w:pStyle w:val="TabellHode-rad"/>
              <w:rPr>
                <w:lang w:val="en-US"/>
              </w:rPr>
            </w:pPr>
            <w:r w:rsidRPr="00700031">
              <w:rPr>
                <w:lang w:val="en-US"/>
              </w:rPr>
              <w:t>2011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6FA66B" w14:textId="77777777" w:rsidR="00934675" w:rsidRPr="00700031" w:rsidRDefault="00410FD7" w:rsidP="00890CC9">
            <w:pPr>
              <w:jc w:val="right"/>
              <w:rPr>
                <w:lang w:val="en-US"/>
              </w:rPr>
            </w:pPr>
            <w:r w:rsidRPr="00700031">
              <w:rPr>
                <w:lang w:val="en-US"/>
              </w:rPr>
              <w:t>6.21</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505E6B" w14:textId="77777777" w:rsidR="00934675" w:rsidRPr="00700031" w:rsidRDefault="00410FD7" w:rsidP="00890CC9">
            <w:pPr>
              <w:jc w:val="right"/>
              <w:rPr>
                <w:lang w:val="en-US"/>
              </w:rPr>
            </w:pPr>
            <w:r w:rsidRPr="00700031">
              <w:rPr>
                <w:lang w:val="en-US"/>
              </w:rPr>
              <w:t>13.08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43069E" w14:textId="77777777" w:rsidR="00934675" w:rsidRPr="00700031" w:rsidRDefault="00410FD7" w:rsidP="00890CC9">
            <w:pPr>
              <w:jc w:val="right"/>
              <w:rPr>
                <w:lang w:val="en-US"/>
              </w:rPr>
            </w:pPr>
            <w:r w:rsidRPr="00700031">
              <w:rPr>
                <w:lang w:val="en-US"/>
              </w:rPr>
              <w:t>8.25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618368" w14:textId="77777777" w:rsidR="00934675" w:rsidRPr="00700031" w:rsidRDefault="00410FD7" w:rsidP="00890CC9">
            <w:pPr>
              <w:jc w:val="right"/>
              <w:rPr>
                <w:lang w:val="en-US"/>
              </w:rPr>
            </w:pPr>
            <w:r w:rsidRPr="00700031">
              <w:rPr>
                <w:lang w:val="en-US"/>
              </w:rPr>
              <w:t>9.84</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FB2CD6" w14:textId="77777777" w:rsidR="00934675" w:rsidRPr="00700031" w:rsidRDefault="00410FD7" w:rsidP="00890CC9">
            <w:pPr>
              <w:jc w:val="right"/>
              <w:rPr>
                <w:lang w:val="en-US"/>
              </w:rPr>
            </w:pPr>
            <w:r w:rsidRPr="00700031">
              <w:rPr>
                <w:lang w:val="en-US"/>
              </w:rPr>
              <w:t>3.45</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F3D18E" w14:textId="77777777" w:rsidR="00934675" w:rsidRPr="00700031" w:rsidRDefault="00410FD7" w:rsidP="00890CC9">
            <w:pPr>
              <w:jc w:val="right"/>
              <w:rPr>
                <w:lang w:val="en-US"/>
              </w:rPr>
            </w:pPr>
            <w:r w:rsidRPr="00700031">
              <w:rPr>
                <w:lang w:val="en-US"/>
              </w:rPr>
              <w:t>3.69</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BAF6D2" w14:textId="77777777" w:rsidR="00934675" w:rsidRPr="00700031" w:rsidRDefault="00410FD7" w:rsidP="00890CC9">
            <w:pPr>
              <w:jc w:val="right"/>
              <w:rPr>
                <w:lang w:val="en-US"/>
              </w:rPr>
            </w:pPr>
            <w:r w:rsidRPr="00700031">
              <w:rPr>
                <w:lang w:val="en-US"/>
              </w:rPr>
              <w:t xml:space="preserve"> 0.27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9BC602" w14:textId="77777777" w:rsidR="00934675" w:rsidRPr="00700031" w:rsidRDefault="00410FD7" w:rsidP="00890CC9">
            <w:pPr>
              <w:jc w:val="right"/>
              <w:rPr>
                <w:lang w:val="en-US"/>
              </w:rPr>
            </w:pPr>
            <w:r w:rsidRPr="00700031">
              <w:rPr>
                <w:lang w:val="en-US"/>
              </w:rPr>
              <w:t>44.79</w:t>
            </w:r>
          </w:p>
        </w:tc>
      </w:tr>
      <w:tr w:rsidR="00934675" w:rsidRPr="00700031" w14:paraId="77CD0B0C" w14:textId="77777777" w:rsidTr="008C16CF">
        <w:trPr>
          <w:trHeight w:val="285"/>
        </w:trPr>
        <w:tc>
          <w:tcPr>
            <w:tcW w:w="7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E0CDBBB" w14:textId="77777777" w:rsidR="00934675" w:rsidRPr="00700031" w:rsidRDefault="00410FD7" w:rsidP="002C7781">
            <w:pPr>
              <w:pStyle w:val="TabellHode-rad"/>
              <w:rPr>
                <w:lang w:val="en-US"/>
              </w:rPr>
            </w:pPr>
            <w:r w:rsidRPr="00700031">
              <w:rPr>
                <w:lang w:val="en-US"/>
              </w:rPr>
              <w:t>2012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565957" w14:textId="77777777" w:rsidR="00934675" w:rsidRPr="00700031" w:rsidRDefault="00410FD7" w:rsidP="00890CC9">
            <w:pPr>
              <w:jc w:val="right"/>
              <w:rPr>
                <w:lang w:val="en-US"/>
              </w:rPr>
            </w:pPr>
            <w:r w:rsidRPr="00700031">
              <w:rPr>
                <w:lang w:val="en-US"/>
              </w:rPr>
              <w:t>5.34</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AE5898" w14:textId="77777777" w:rsidR="00934675" w:rsidRPr="00700031" w:rsidRDefault="00410FD7" w:rsidP="00890CC9">
            <w:pPr>
              <w:jc w:val="right"/>
              <w:rPr>
                <w:lang w:val="en-US"/>
              </w:rPr>
            </w:pPr>
            <w:r w:rsidRPr="00700031">
              <w:rPr>
                <w:lang w:val="en-US"/>
              </w:rPr>
              <w:t>13.19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889679C" w14:textId="77777777" w:rsidR="00934675" w:rsidRPr="00700031" w:rsidRDefault="00410FD7" w:rsidP="00890CC9">
            <w:pPr>
              <w:jc w:val="right"/>
              <w:rPr>
                <w:lang w:val="en-US"/>
              </w:rPr>
            </w:pPr>
            <w:r w:rsidRPr="00700031">
              <w:rPr>
                <w:lang w:val="en-US"/>
              </w:rPr>
              <w:t>8.32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587B7A" w14:textId="77777777" w:rsidR="00934675" w:rsidRPr="00700031" w:rsidRDefault="00410FD7" w:rsidP="00890CC9">
            <w:pPr>
              <w:jc w:val="right"/>
              <w:rPr>
                <w:lang w:val="en-US"/>
              </w:rPr>
            </w:pPr>
            <w:r w:rsidRPr="00700031">
              <w:rPr>
                <w:lang w:val="en-US"/>
              </w:rPr>
              <w:t>9.86</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85E3D1" w14:textId="77777777" w:rsidR="00934675" w:rsidRPr="00700031" w:rsidRDefault="00410FD7" w:rsidP="00890CC9">
            <w:pPr>
              <w:jc w:val="right"/>
              <w:rPr>
                <w:lang w:val="en-US"/>
              </w:rPr>
            </w:pPr>
            <w:r w:rsidRPr="00700031">
              <w:rPr>
                <w:lang w:val="en-US"/>
              </w:rPr>
              <w:t>3.52</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81A35E" w14:textId="77777777" w:rsidR="00934675" w:rsidRPr="00700031" w:rsidRDefault="00410FD7" w:rsidP="00890CC9">
            <w:pPr>
              <w:jc w:val="right"/>
              <w:rPr>
                <w:lang w:val="en-US"/>
              </w:rPr>
            </w:pPr>
            <w:r w:rsidRPr="00700031">
              <w:rPr>
                <w:lang w:val="en-US"/>
              </w:rPr>
              <w:t>3.80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6509D7" w14:textId="77777777" w:rsidR="00934675" w:rsidRPr="00700031" w:rsidRDefault="00410FD7" w:rsidP="00890CC9">
            <w:pPr>
              <w:jc w:val="right"/>
              <w:rPr>
                <w:lang w:val="en-US"/>
              </w:rPr>
            </w:pPr>
            <w:r w:rsidRPr="00700031">
              <w:rPr>
                <w:lang w:val="en-US"/>
              </w:rPr>
              <w:t xml:space="preserve"> 0.27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375BE4" w14:textId="77777777" w:rsidR="00934675" w:rsidRPr="00700031" w:rsidRDefault="00410FD7" w:rsidP="00890CC9">
            <w:pPr>
              <w:jc w:val="right"/>
              <w:rPr>
                <w:lang w:val="en-US"/>
              </w:rPr>
            </w:pPr>
            <w:r w:rsidRPr="00700031">
              <w:rPr>
                <w:lang w:val="en-US"/>
              </w:rPr>
              <w:t>44.30</w:t>
            </w:r>
          </w:p>
        </w:tc>
      </w:tr>
      <w:tr w:rsidR="00934675" w:rsidRPr="00700031" w14:paraId="103F9711" w14:textId="77777777" w:rsidTr="008C16CF">
        <w:trPr>
          <w:trHeight w:val="285"/>
        </w:trPr>
        <w:tc>
          <w:tcPr>
            <w:tcW w:w="7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02DC7AB" w14:textId="77777777" w:rsidR="00934675" w:rsidRPr="00700031" w:rsidRDefault="00410FD7" w:rsidP="002C7781">
            <w:pPr>
              <w:pStyle w:val="TabellHode-rad"/>
              <w:rPr>
                <w:lang w:val="en-US"/>
              </w:rPr>
            </w:pPr>
            <w:r w:rsidRPr="00700031">
              <w:rPr>
                <w:lang w:val="en-US"/>
              </w:rPr>
              <w:t>2013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51ABC9" w14:textId="77777777" w:rsidR="00934675" w:rsidRPr="00700031" w:rsidRDefault="00410FD7" w:rsidP="00890CC9">
            <w:pPr>
              <w:jc w:val="right"/>
              <w:rPr>
                <w:lang w:val="en-US"/>
              </w:rPr>
            </w:pPr>
            <w:r w:rsidRPr="00700031">
              <w:rPr>
                <w:lang w:val="en-US"/>
              </w:rPr>
              <w:t>5.45</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380E7F" w14:textId="77777777" w:rsidR="00934675" w:rsidRPr="00700031" w:rsidRDefault="00410FD7" w:rsidP="00890CC9">
            <w:pPr>
              <w:jc w:val="right"/>
              <w:rPr>
                <w:lang w:val="en-US"/>
              </w:rPr>
            </w:pPr>
            <w:r w:rsidRPr="00700031">
              <w:rPr>
                <w:lang w:val="en-US"/>
              </w:rPr>
              <w:t>13.16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90D4C3" w14:textId="77777777" w:rsidR="00934675" w:rsidRPr="00700031" w:rsidRDefault="00410FD7" w:rsidP="00890CC9">
            <w:pPr>
              <w:jc w:val="right"/>
              <w:rPr>
                <w:lang w:val="en-US"/>
              </w:rPr>
            </w:pPr>
            <w:r w:rsidRPr="00700031">
              <w:rPr>
                <w:lang w:val="en-US"/>
              </w:rPr>
              <w:t>8.35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3F0047" w14:textId="77777777" w:rsidR="00934675" w:rsidRPr="00700031" w:rsidRDefault="00410FD7" w:rsidP="00890CC9">
            <w:pPr>
              <w:jc w:val="right"/>
              <w:rPr>
                <w:lang w:val="en-US"/>
              </w:rPr>
            </w:pPr>
            <w:r w:rsidRPr="00700031">
              <w:rPr>
                <w:lang w:val="en-US"/>
              </w:rPr>
              <w:t>9.91</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FA698D" w14:textId="77777777" w:rsidR="00934675" w:rsidRPr="00700031" w:rsidRDefault="00410FD7" w:rsidP="00890CC9">
            <w:pPr>
              <w:jc w:val="right"/>
              <w:rPr>
                <w:lang w:val="en-US"/>
              </w:rPr>
            </w:pPr>
            <w:r w:rsidRPr="00700031">
              <w:rPr>
                <w:lang w:val="en-US"/>
              </w:rPr>
              <w:t>3.53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B0242F" w14:textId="77777777" w:rsidR="00934675" w:rsidRPr="00700031" w:rsidRDefault="00410FD7" w:rsidP="00890CC9">
            <w:pPr>
              <w:jc w:val="right"/>
              <w:rPr>
                <w:lang w:val="en-US"/>
              </w:rPr>
            </w:pPr>
            <w:r w:rsidRPr="00700031">
              <w:rPr>
                <w:lang w:val="en-US"/>
              </w:rPr>
              <w:t>3.89</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68F05F" w14:textId="77777777" w:rsidR="00934675" w:rsidRPr="00700031" w:rsidRDefault="00410FD7" w:rsidP="00890CC9">
            <w:pPr>
              <w:jc w:val="right"/>
              <w:rPr>
                <w:lang w:val="en-US"/>
              </w:rPr>
            </w:pPr>
            <w:r w:rsidRPr="00700031">
              <w:rPr>
                <w:lang w:val="en-US"/>
              </w:rPr>
              <w:t xml:space="preserve"> 0.28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BDA496C" w14:textId="77777777" w:rsidR="00934675" w:rsidRPr="00700031" w:rsidRDefault="00410FD7" w:rsidP="00890CC9">
            <w:pPr>
              <w:jc w:val="right"/>
              <w:rPr>
                <w:lang w:val="en-US"/>
              </w:rPr>
            </w:pPr>
            <w:r w:rsidRPr="00700031">
              <w:rPr>
                <w:lang w:val="en-US"/>
              </w:rPr>
              <w:t>44.59</w:t>
            </w:r>
          </w:p>
        </w:tc>
      </w:tr>
      <w:tr w:rsidR="00934675" w:rsidRPr="00700031" w14:paraId="75F9FF49" w14:textId="77777777" w:rsidTr="008C16CF">
        <w:trPr>
          <w:trHeight w:val="285"/>
        </w:trPr>
        <w:tc>
          <w:tcPr>
            <w:tcW w:w="7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293310D" w14:textId="77777777" w:rsidR="00934675" w:rsidRPr="00700031" w:rsidRDefault="00410FD7" w:rsidP="002C7781">
            <w:pPr>
              <w:pStyle w:val="TabellHode-rad"/>
              <w:rPr>
                <w:lang w:val="en-US"/>
              </w:rPr>
            </w:pPr>
            <w:r w:rsidRPr="00700031">
              <w:rPr>
                <w:lang w:val="en-US"/>
              </w:rPr>
              <w:t>2014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CDC3AD" w14:textId="77777777" w:rsidR="00934675" w:rsidRPr="00700031" w:rsidRDefault="00410FD7" w:rsidP="00890CC9">
            <w:pPr>
              <w:jc w:val="right"/>
              <w:rPr>
                <w:lang w:val="en-US"/>
              </w:rPr>
            </w:pPr>
            <w:r w:rsidRPr="00700031">
              <w:rPr>
                <w:lang w:val="en-US"/>
              </w:rPr>
              <w:t>5.16</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D87261" w14:textId="77777777" w:rsidR="00934675" w:rsidRPr="00700031" w:rsidRDefault="00410FD7" w:rsidP="00890CC9">
            <w:pPr>
              <w:jc w:val="right"/>
              <w:rPr>
                <w:lang w:val="en-US"/>
              </w:rPr>
            </w:pPr>
            <w:r w:rsidRPr="00700031">
              <w:rPr>
                <w:lang w:val="en-US"/>
              </w:rPr>
              <w:t>13.86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A8C55D" w14:textId="77777777" w:rsidR="00934675" w:rsidRPr="00700031" w:rsidRDefault="00410FD7" w:rsidP="00890CC9">
            <w:pPr>
              <w:jc w:val="right"/>
              <w:rPr>
                <w:lang w:val="en-US"/>
              </w:rPr>
            </w:pPr>
            <w:r w:rsidRPr="00700031">
              <w:rPr>
                <w:lang w:val="en-US"/>
              </w:rPr>
              <w:t>8.15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A83742" w14:textId="77777777" w:rsidR="00934675" w:rsidRPr="00700031" w:rsidRDefault="00410FD7" w:rsidP="00890CC9">
            <w:pPr>
              <w:jc w:val="right"/>
              <w:rPr>
                <w:lang w:val="en-US"/>
              </w:rPr>
            </w:pPr>
            <w:r w:rsidRPr="00700031">
              <w:rPr>
                <w:lang w:val="en-US"/>
              </w:rPr>
              <w:t>10.12</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5CBAD8" w14:textId="77777777" w:rsidR="00934675" w:rsidRPr="00700031" w:rsidRDefault="00410FD7" w:rsidP="00890CC9">
            <w:pPr>
              <w:jc w:val="right"/>
              <w:rPr>
                <w:lang w:val="en-US"/>
              </w:rPr>
            </w:pPr>
            <w:r w:rsidRPr="00700031">
              <w:rPr>
                <w:lang w:val="en-US"/>
              </w:rPr>
              <w:t>3.64</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78981C" w14:textId="77777777" w:rsidR="00934675" w:rsidRPr="00700031" w:rsidRDefault="00410FD7" w:rsidP="00890CC9">
            <w:pPr>
              <w:jc w:val="right"/>
              <w:rPr>
                <w:lang w:val="en-US"/>
              </w:rPr>
            </w:pPr>
            <w:r w:rsidRPr="00700031">
              <w:rPr>
                <w:lang w:val="en-US"/>
              </w:rPr>
              <w:t>3.84</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702105" w14:textId="77777777" w:rsidR="00934675" w:rsidRPr="00700031" w:rsidRDefault="00410FD7" w:rsidP="00890CC9">
            <w:pPr>
              <w:jc w:val="right"/>
              <w:rPr>
                <w:lang w:val="en-US"/>
              </w:rPr>
            </w:pPr>
            <w:r w:rsidRPr="00700031">
              <w:rPr>
                <w:lang w:val="en-US"/>
              </w:rPr>
              <w:t xml:space="preserve"> 0.27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AF9529" w14:textId="77777777" w:rsidR="00934675" w:rsidRPr="00700031" w:rsidRDefault="00410FD7" w:rsidP="00890CC9">
            <w:pPr>
              <w:jc w:val="right"/>
              <w:rPr>
                <w:lang w:val="en-US"/>
              </w:rPr>
            </w:pPr>
            <w:r w:rsidRPr="00700031">
              <w:rPr>
                <w:lang w:val="en-US"/>
              </w:rPr>
              <w:t>45.05</w:t>
            </w:r>
          </w:p>
        </w:tc>
      </w:tr>
      <w:tr w:rsidR="00934675" w:rsidRPr="00700031" w14:paraId="7AE35FFD" w14:textId="77777777" w:rsidTr="008C16CF">
        <w:trPr>
          <w:trHeight w:val="285"/>
        </w:trPr>
        <w:tc>
          <w:tcPr>
            <w:tcW w:w="7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2C398F8" w14:textId="77777777" w:rsidR="00934675" w:rsidRPr="00700031" w:rsidRDefault="00410FD7" w:rsidP="002C7781">
            <w:pPr>
              <w:pStyle w:val="TabellHode-rad"/>
              <w:rPr>
                <w:lang w:val="en-US"/>
              </w:rPr>
            </w:pPr>
            <w:r w:rsidRPr="00700031">
              <w:rPr>
                <w:lang w:val="en-US"/>
              </w:rPr>
              <w:t>2015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D028E6" w14:textId="77777777" w:rsidR="00934675" w:rsidRPr="00700031" w:rsidRDefault="00410FD7" w:rsidP="00890CC9">
            <w:pPr>
              <w:jc w:val="right"/>
              <w:rPr>
                <w:lang w:val="en-US"/>
              </w:rPr>
            </w:pPr>
            <w:r w:rsidRPr="00700031">
              <w:rPr>
                <w:lang w:val="en-US"/>
              </w:rPr>
              <w:t>5.07</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BDF258" w14:textId="77777777" w:rsidR="00934675" w:rsidRPr="00700031" w:rsidRDefault="00410FD7" w:rsidP="00890CC9">
            <w:pPr>
              <w:jc w:val="right"/>
              <w:rPr>
                <w:lang w:val="en-US"/>
              </w:rPr>
            </w:pPr>
            <w:r w:rsidRPr="00700031">
              <w:rPr>
                <w:lang w:val="en-US"/>
              </w:rPr>
              <w:t>14.37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06FE4C" w14:textId="77777777" w:rsidR="00934675" w:rsidRPr="00700031" w:rsidRDefault="00410FD7" w:rsidP="00890CC9">
            <w:pPr>
              <w:jc w:val="right"/>
              <w:rPr>
                <w:lang w:val="en-US"/>
              </w:rPr>
            </w:pPr>
            <w:r w:rsidRPr="00700031">
              <w:rPr>
                <w:lang w:val="en-US"/>
              </w:rPr>
              <w:t>8.46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568BD8" w14:textId="77777777" w:rsidR="00934675" w:rsidRPr="00700031" w:rsidRDefault="00410FD7" w:rsidP="00890CC9">
            <w:pPr>
              <w:jc w:val="right"/>
              <w:rPr>
                <w:lang w:val="en-US"/>
              </w:rPr>
            </w:pPr>
            <w:r w:rsidRPr="00700031">
              <w:rPr>
                <w:lang w:val="en-US"/>
              </w:rPr>
              <w:t>10.15</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3F95F8" w14:textId="77777777" w:rsidR="00934675" w:rsidRPr="00700031" w:rsidRDefault="00410FD7" w:rsidP="00890CC9">
            <w:pPr>
              <w:jc w:val="right"/>
              <w:rPr>
                <w:lang w:val="en-US"/>
              </w:rPr>
            </w:pPr>
            <w:r w:rsidRPr="00700031">
              <w:rPr>
                <w:lang w:val="en-US"/>
              </w:rPr>
              <w:t>3.44</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68FCEB" w14:textId="77777777" w:rsidR="00934675" w:rsidRPr="00700031" w:rsidRDefault="00410FD7" w:rsidP="00890CC9">
            <w:pPr>
              <w:jc w:val="right"/>
              <w:rPr>
                <w:lang w:val="en-US"/>
              </w:rPr>
            </w:pPr>
            <w:r w:rsidRPr="00700031">
              <w:rPr>
                <w:lang w:val="en-US"/>
              </w:rPr>
              <w:t>3.84</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BBBB8E" w14:textId="77777777" w:rsidR="00934675" w:rsidRPr="00700031" w:rsidRDefault="00410FD7" w:rsidP="00890CC9">
            <w:pPr>
              <w:jc w:val="right"/>
              <w:rPr>
                <w:lang w:val="en-US"/>
              </w:rPr>
            </w:pPr>
            <w:r w:rsidRPr="00700031">
              <w:rPr>
                <w:lang w:val="en-US"/>
              </w:rPr>
              <w:t xml:space="preserve"> 0.26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171DE9" w14:textId="77777777" w:rsidR="00934675" w:rsidRPr="00700031" w:rsidRDefault="00410FD7" w:rsidP="00890CC9">
            <w:pPr>
              <w:jc w:val="right"/>
              <w:rPr>
                <w:lang w:val="en-US"/>
              </w:rPr>
            </w:pPr>
            <w:r w:rsidRPr="00700031">
              <w:rPr>
                <w:lang w:val="en-US"/>
              </w:rPr>
              <w:t>45.59</w:t>
            </w:r>
          </w:p>
        </w:tc>
      </w:tr>
      <w:tr w:rsidR="00934675" w:rsidRPr="00700031" w14:paraId="29B9D2E3" w14:textId="77777777" w:rsidTr="008C16CF">
        <w:trPr>
          <w:trHeight w:val="285"/>
        </w:trPr>
        <w:tc>
          <w:tcPr>
            <w:tcW w:w="7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FE65FEC" w14:textId="77777777" w:rsidR="00934675" w:rsidRPr="00700031" w:rsidRDefault="00410FD7" w:rsidP="002C7781">
            <w:pPr>
              <w:pStyle w:val="TabellHode-rad"/>
              <w:rPr>
                <w:lang w:val="en-US"/>
              </w:rPr>
            </w:pPr>
            <w:r w:rsidRPr="00700031">
              <w:rPr>
                <w:lang w:val="en-US"/>
              </w:rPr>
              <w:t>2016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3FADA0B" w14:textId="77777777" w:rsidR="00934675" w:rsidRPr="00700031" w:rsidRDefault="00410FD7" w:rsidP="00890CC9">
            <w:pPr>
              <w:jc w:val="right"/>
              <w:rPr>
                <w:lang w:val="en-US"/>
              </w:rPr>
            </w:pPr>
            <w:r w:rsidRPr="00700031">
              <w:rPr>
                <w:lang w:val="en-US"/>
              </w:rPr>
              <w:t>4.99</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8BB4D6" w14:textId="77777777" w:rsidR="00934675" w:rsidRPr="00700031" w:rsidRDefault="00410FD7" w:rsidP="00890CC9">
            <w:pPr>
              <w:jc w:val="right"/>
              <w:rPr>
                <w:lang w:val="en-US"/>
              </w:rPr>
            </w:pPr>
            <w:r w:rsidRPr="00700031">
              <w:rPr>
                <w:lang w:val="en-US"/>
              </w:rPr>
              <w:t>14.06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A52B3E" w14:textId="77777777" w:rsidR="00934675" w:rsidRPr="00700031" w:rsidRDefault="00410FD7" w:rsidP="00890CC9">
            <w:pPr>
              <w:jc w:val="right"/>
              <w:rPr>
                <w:lang w:val="en-US"/>
              </w:rPr>
            </w:pPr>
            <w:r w:rsidRPr="00700031">
              <w:rPr>
                <w:lang w:val="en-US"/>
              </w:rPr>
              <w:t>8.35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78B787" w14:textId="77777777" w:rsidR="00934675" w:rsidRPr="00700031" w:rsidRDefault="00410FD7" w:rsidP="00890CC9">
            <w:pPr>
              <w:jc w:val="right"/>
              <w:rPr>
                <w:lang w:val="en-US"/>
              </w:rPr>
            </w:pPr>
            <w:r w:rsidRPr="00700031">
              <w:rPr>
                <w:lang w:val="en-US"/>
              </w:rPr>
              <w:t>9.88</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256CE4" w14:textId="77777777" w:rsidR="00934675" w:rsidRPr="00700031" w:rsidRDefault="00410FD7" w:rsidP="00890CC9">
            <w:pPr>
              <w:jc w:val="right"/>
              <w:rPr>
                <w:lang w:val="en-US"/>
              </w:rPr>
            </w:pPr>
            <w:r w:rsidRPr="00700031">
              <w:rPr>
                <w:lang w:val="en-US"/>
              </w:rPr>
              <w:t>3.32</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CF3F2B" w14:textId="77777777" w:rsidR="00934675" w:rsidRPr="00700031" w:rsidRDefault="00410FD7" w:rsidP="00890CC9">
            <w:pPr>
              <w:jc w:val="right"/>
              <w:rPr>
                <w:lang w:val="en-US"/>
              </w:rPr>
            </w:pPr>
            <w:r w:rsidRPr="00700031">
              <w:rPr>
                <w:lang w:val="en-US"/>
              </w:rPr>
              <w:t>3.89</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B73461" w14:textId="77777777" w:rsidR="00934675" w:rsidRPr="00700031" w:rsidRDefault="00410FD7" w:rsidP="00890CC9">
            <w:pPr>
              <w:jc w:val="right"/>
              <w:rPr>
                <w:lang w:val="en-US"/>
              </w:rPr>
            </w:pPr>
            <w:r w:rsidRPr="00700031">
              <w:rPr>
                <w:lang w:val="en-US"/>
              </w:rPr>
              <w:t>0.27</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614C53" w14:textId="77777777" w:rsidR="00934675" w:rsidRPr="00700031" w:rsidRDefault="00410FD7" w:rsidP="00890CC9">
            <w:pPr>
              <w:jc w:val="right"/>
              <w:rPr>
                <w:lang w:val="en-US"/>
              </w:rPr>
            </w:pPr>
            <w:r w:rsidRPr="00700031">
              <w:rPr>
                <w:lang w:val="en-US"/>
              </w:rPr>
              <w:t>44.76</w:t>
            </w:r>
          </w:p>
        </w:tc>
      </w:tr>
      <w:tr w:rsidR="00934675" w:rsidRPr="00700031" w14:paraId="0A7DE8D3" w14:textId="77777777" w:rsidTr="008C16CF">
        <w:trPr>
          <w:trHeight w:val="285"/>
        </w:trPr>
        <w:tc>
          <w:tcPr>
            <w:tcW w:w="7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8DC13EC" w14:textId="77777777" w:rsidR="00934675" w:rsidRPr="00700031" w:rsidRDefault="00410FD7" w:rsidP="002C7781">
            <w:pPr>
              <w:pStyle w:val="TabellHode-rad"/>
              <w:rPr>
                <w:lang w:val="en-US"/>
              </w:rPr>
            </w:pPr>
            <w:r w:rsidRPr="00700031">
              <w:rPr>
                <w:lang w:val="en-US"/>
              </w:rPr>
              <w:t>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F52D30" w14:textId="77777777" w:rsidR="00934675" w:rsidRPr="00700031" w:rsidRDefault="00410FD7" w:rsidP="00890CC9">
            <w:pPr>
              <w:jc w:val="right"/>
              <w:rPr>
                <w:lang w:val="en-US"/>
              </w:rPr>
            </w:pPr>
            <w:r w:rsidRPr="00700031">
              <w:rPr>
                <w:lang w:val="en-US"/>
              </w:rPr>
              <w:t>5.22</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D345DC" w14:textId="77777777" w:rsidR="00934675" w:rsidRPr="00700031" w:rsidRDefault="00410FD7" w:rsidP="00890CC9">
            <w:pPr>
              <w:jc w:val="right"/>
              <w:rPr>
                <w:lang w:val="en-US"/>
              </w:rPr>
            </w:pPr>
            <w:r w:rsidRPr="00700031">
              <w:rPr>
                <w:lang w:val="en-US"/>
              </w:rPr>
              <w:t>13.83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2BBDF8" w14:textId="77777777" w:rsidR="00934675" w:rsidRPr="00700031" w:rsidRDefault="00410FD7" w:rsidP="00890CC9">
            <w:pPr>
              <w:jc w:val="right"/>
              <w:rPr>
                <w:lang w:val="en-US"/>
              </w:rPr>
            </w:pPr>
            <w:r w:rsidRPr="00700031">
              <w:rPr>
                <w:lang w:val="en-US"/>
              </w:rPr>
              <w:t>8.60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23C403" w14:textId="77777777" w:rsidR="00934675" w:rsidRPr="00700031" w:rsidRDefault="00410FD7" w:rsidP="00890CC9">
            <w:pPr>
              <w:jc w:val="right"/>
              <w:rPr>
                <w:lang w:val="en-US"/>
              </w:rPr>
            </w:pPr>
            <w:r w:rsidRPr="00700031">
              <w:rPr>
                <w:lang w:val="en-US"/>
              </w:rPr>
              <w:t>9.00</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2376BE" w14:textId="77777777" w:rsidR="00934675" w:rsidRPr="00700031" w:rsidRDefault="00410FD7" w:rsidP="00890CC9">
            <w:pPr>
              <w:jc w:val="right"/>
              <w:rPr>
                <w:lang w:val="en-US"/>
              </w:rPr>
            </w:pPr>
            <w:r w:rsidRPr="00700031">
              <w:rPr>
                <w:lang w:val="en-US"/>
              </w:rPr>
              <w:t>3.45</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8F0DB9" w14:textId="77777777" w:rsidR="00934675" w:rsidRPr="00700031" w:rsidRDefault="00410FD7" w:rsidP="00890CC9">
            <w:pPr>
              <w:jc w:val="right"/>
              <w:rPr>
                <w:lang w:val="en-US"/>
              </w:rPr>
            </w:pPr>
            <w:r w:rsidRPr="00700031">
              <w:rPr>
                <w:lang w:val="en-US"/>
              </w:rPr>
              <w:t>3.86</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70E3C9C" w14:textId="77777777" w:rsidR="00934675" w:rsidRPr="00700031" w:rsidRDefault="00410FD7" w:rsidP="00890CC9">
            <w:pPr>
              <w:jc w:val="right"/>
              <w:rPr>
                <w:lang w:val="en-US"/>
              </w:rPr>
            </w:pPr>
            <w:r w:rsidRPr="00700031">
              <w:rPr>
                <w:lang w:val="en-US"/>
              </w:rPr>
              <w:t>0.28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83814AD" w14:textId="77777777" w:rsidR="00934675" w:rsidRPr="00700031" w:rsidRDefault="00410FD7" w:rsidP="00890CC9">
            <w:pPr>
              <w:jc w:val="right"/>
              <w:rPr>
                <w:lang w:val="en-US"/>
              </w:rPr>
            </w:pPr>
            <w:r w:rsidRPr="00700031">
              <w:rPr>
                <w:lang w:val="en-US"/>
              </w:rPr>
              <w:t>44.24</w:t>
            </w:r>
          </w:p>
        </w:tc>
      </w:tr>
      <w:tr w:rsidR="00934675" w:rsidRPr="00700031" w14:paraId="40519640" w14:textId="77777777" w:rsidTr="008C16CF">
        <w:trPr>
          <w:trHeight w:val="285"/>
        </w:trPr>
        <w:tc>
          <w:tcPr>
            <w:tcW w:w="7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B598E11" w14:textId="77777777" w:rsidR="00934675" w:rsidRPr="00700031" w:rsidRDefault="00410FD7" w:rsidP="002C7781">
            <w:pPr>
              <w:pStyle w:val="TabellHode-rad"/>
              <w:rPr>
                <w:lang w:val="en-US"/>
              </w:rPr>
            </w:pPr>
            <w:r w:rsidRPr="00700031">
              <w:rPr>
                <w:lang w:val="en-US"/>
              </w:rPr>
              <w:t>2018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ABEA7B" w14:textId="77777777" w:rsidR="00934675" w:rsidRPr="00700031" w:rsidRDefault="00410FD7" w:rsidP="00890CC9">
            <w:pPr>
              <w:jc w:val="right"/>
              <w:rPr>
                <w:lang w:val="en-US"/>
              </w:rPr>
            </w:pPr>
            <w:r w:rsidRPr="00700031">
              <w:rPr>
                <w:lang w:val="en-US"/>
              </w:rPr>
              <w:t>5.11</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4F5563" w14:textId="77777777" w:rsidR="00934675" w:rsidRPr="00700031" w:rsidRDefault="00410FD7" w:rsidP="00890CC9">
            <w:pPr>
              <w:jc w:val="right"/>
              <w:rPr>
                <w:lang w:val="en-US"/>
              </w:rPr>
            </w:pPr>
            <w:r w:rsidRPr="00700031">
              <w:rPr>
                <w:lang w:val="en-US"/>
              </w:rPr>
              <w:t>13.65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8B9599" w14:textId="77777777" w:rsidR="00934675" w:rsidRPr="00700031" w:rsidRDefault="00410FD7" w:rsidP="00890CC9">
            <w:pPr>
              <w:jc w:val="right"/>
              <w:rPr>
                <w:lang w:val="en-US"/>
              </w:rPr>
            </w:pPr>
            <w:r w:rsidRPr="00700031">
              <w:rPr>
                <w:lang w:val="en-US"/>
              </w:rPr>
              <w:t>8.58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F6F83B" w14:textId="77777777" w:rsidR="00934675" w:rsidRPr="00700031" w:rsidRDefault="00410FD7" w:rsidP="00890CC9">
            <w:pPr>
              <w:jc w:val="right"/>
              <w:rPr>
                <w:lang w:val="en-US"/>
              </w:rPr>
            </w:pPr>
            <w:r w:rsidRPr="00700031">
              <w:rPr>
                <w:lang w:val="en-US"/>
              </w:rPr>
              <w:t>9.24</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9DCD9F" w14:textId="77777777" w:rsidR="00934675" w:rsidRPr="00700031" w:rsidRDefault="00410FD7" w:rsidP="00890CC9">
            <w:pPr>
              <w:jc w:val="right"/>
              <w:rPr>
                <w:lang w:val="en-US"/>
              </w:rPr>
            </w:pPr>
            <w:r w:rsidRPr="00700031">
              <w:rPr>
                <w:lang w:val="en-US"/>
              </w:rPr>
              <w:t>3.43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E60C9A" w14:textId="77777777" w:rsidR="00934675" w:rsidRPr="00700031" w:rsidRDefault="00410FD7" w:rsidP="00890CC9">
            <w:pPr>
              <w:jc w:val="right"/>
              <w:rPr>
                <w:lang w:val="en-US"/>
              </w:rPr>
            </w:pPr>
            <w:r w:rsidRPr="00700031">
              <w:rPr>
                <w:lang w:val="en-US"/>
              </w:rPr>
              <w:t>4.09</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7E407E" w14:textId="77777777" w:rsidR="00934675" w:rsidRPr="00700031" w:rsidRDefault="00410FD7" w:rsidP="00890CC9">
            <w:pPr>
              <w:jc w:val="right"/>
              <w:rPr>
                <w:lang w:val="en-US"/>
              </w:rPr>
            </w:pPr>
            <w:r w:rsidRPr="00700031">
              <w:rPr>
                <w:lang w:val="en-US"/>
              </w:rPr>
              <w:t>0.28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7D05B9" w14:textId="77777777" w:rsidR="00934675" w:rsidRPr="00700031" w:rsidRDefault="00410FD7" w:rsidP="00890CC9">
            <w:pPr>
              <w:jc w:val="right"/>
              <w:rPr>
                <w:lang w:val="en-US"/>
              </w:rPr>
            </w:pPr>
            <w:r w:rsidRPr="00700031">
              <w:rPr>
                <w:lang w:val="en-US"/>
              </w:rPr>
              <w:t>44.39</w:t>
            </w:r>
          </w:p>
        </w:tc>
      </w:tr>
      <w:tr w:rsidR="00934675" w:rsidRPr="00700031" w14:paraId="375B7659" w14:textId="77777777" w:rsidTr="008C16CF">
        <w:trPr>
          <w:trHeight w:val="285"/>
        </w:trPr>
        <w:tc>
          <w:tcPr>
            <w:tcW w:w="7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4FDDB76" w14:textId="77777777" w:rsidR="00934675" w:rsidRPr="00700031" w:rsidRDefault="00410FD7" w:rsidP="002C7781">
            <w:pPr>
              <w:pStyle w:val="TabellHode-rad"/>
              <w:rPr>
                <w:lang w:val="en-US"/>
              </w:rPr>
            </w:pPr>
            <w:r w:rsidRPr="00700031">
              <w:rPr>
                <w:lang w:val="en-US"/>
              </w:rPr>
              <w:t>2019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D8F8E9" w14:textId="77777777" w:rsidR="00934675" w:rsidRPr="00700031" w:rsidRDefault="00410FD7" w:rsidP="00890CC9">
            <w:pPr>
              <w:jc w:val="right"/>
              <w:rPr>
                <w:lang w:val="en-US"/>
              </w:rPr>
            </w:pPr>
            <w:r w:rsidRPr="00700031">
              <w:rPr>
                <w:lang w:val="en-US"/>
              </w:rPr>
              <w:t>4.79</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3D1E194" w14:textId="77777777" w:rsidR="00934675" w:rsidRPr="00700031" w:rsidRDefault="00410FD7" w:rsidP="00890CC9">
            <w:pPr>
              <w:jc w:val="right"/>
              <w:rPr>
                <w:lang w:val="en-US"/>
              </w:rPr>
            </w:pPr>
            <w:r w:rsidRPr="00700031">
              <w:rPr>
                <w:lang w:val="en-US"/>
              </w:rPr>
              <w:t>13.46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C7C9EC" w14:textId="77777777" w:rsidR="00934675" w:rsidRPr="00700031" w:rsidRDefault="00410FD7" w:rsidP="00890CC9">
            <w:pPr>
              <w:jc w:val="right"/>
              <w:rPr>
                <w:lang w:val="en-US"/>
              </w:rPr>
            </w:pPr>
            <w:r w:rsidRPr="00700031">
              <w:rPr>
                <w:lang w:val="en-US"/>
              </w:rPr>
              <w:t>8.21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9A56CD" w14:textId="77777777" w:rsidR="00934675" w:rsidRPr="00700031" w:rsidRDefault="00410FD7" w:rsidP="00890CC9">
            <w:pPr>
              <w:jc w:val="right"/>
              <w:rPr>
                <w:lang w:val="en-US"/>
              </w:rPr>
            </w:pPr>
            <w:r w:rsidRPr="00700031">
              <w:rPr>
                <w:lang w:val="en-US"/>
              </w:rPr>
              <w:t>8.60</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00B7D0" w14:textId="77777777" w:rsidR="00934675" w:rsidRPr="00700031" w:rsidRDefault="00410FD7" w:rsidP="00890CC9">
            <w:pPr>
              <w:jc w:val="right"/>
              <w:rPr>
                <w:lang w:val="en-US"/>
              </w:rPr>
            </w:pPr>
            <w:r w:rsidRPr="00700031">
              <w:rPr>
                <w:lang w:val="en-US"/>
              </w:rPr>
              <w:t>3.58</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986907" w14:textId="77777777" w:rsidR="00934675" w:rsidRPr="00700031" w:rsidRDefault="00410FD7" w:rsidP="00890CC9">
            <w:pPr>
              <w:jc w:val="right"/>
              <w:rPr>
                <w:lang w:val="en-US"/>
              </w:rPr>
            </w:pPr>
            <w:r w:rsidRPr="00700031">
              <w:rPr>
                <w:lang w:val="en-US"/>
              </w:rPr>
              <w:t>3.87</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01E970" w14:textId="77777777" w:rsidR="00934675" w:rsidRPr="00700031" w:rsidRDefault="00410FD7" w:rsidP="00890CC9">
            <w:pPr>
              <w:jc w:val="right"/>
              <w:rPr>
                <w:lang w:val="en-US"/>
              </w:rPr>
            </w:pPr>
            <w:r w:rsidRPr="00700031">
              <w:rPr>
                <w:lang w:val="en-US"/>
              </w:rPr>
              <w:t>0.26</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655ADB" w14:textId="77777777" w:rsidR="00934675" w:rsidRPr="00700031" w:rsidRDefault="00410FD7" w:rsidP="00890CC9">
            <w:pPr>
              <w:jc w:val="right"/>
              <w:rPr>
                <w:lang w:val="en-US"/>
              </w:rPr>
            </w:pPr>
            <w:r w:rsidRPr="00700031">
              <w:rPr>
                <w:lang w:val="en-US"/>
              </w:rPr>
              <w:t>42.78</w:t>
            </w:r>
          </w:p>
        </w:tc>
      </w:tr>
      <w:tr w:rsidR="00934675" w:rsidRPr="00700031" w14:paraId="271F32B8" w14:textId="77777777" w:rsidTr="008C16CF">
        <w:trPr>
          <w:trHeight w:val="285"/>
        </w:trPr>
        <w:tc>
          <w:tcPr>
            <w:tcW w:w="7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AD818A9" w14:textId="77777777" w:rsidR="00934675" w:rsidRPr="00700031" w:rsidRDefault="00410FD7" w:rsidP="002C7781">
            <w:pPr>
              <w:pStyle w:val="TabellHode-rad"/>
              <w:rPr>
                <w:lang w:val="en-US"/>
              </w:rPr>
            </w:pPr>
            <w:r w:rsidRPr="00700031">
              <w:rPr>
                <w:lang w:val="en-US"/>
              </w:rPr>
              <w:t>2020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36ED8D" w14:textId="77777777" w:rsidR="00934675" w:rsidRPr="00700031" w:rsidRDefault="00410FD7" w:rsidP="00890CC9">
            <w:pPr>
              <w:jc w:val="right"/>
              <w:rPr>
                <w:lang w:val="en-US"/>
              </w:rPr>
            </w:pPr>
            <w:r w:rsidRPr="00700031">
              <w:rPr>
                <w:lang w:val="en-US"/>
              </w:rPr>
              <w:t>4.47</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44121D" w14:textId="77777777" w:rsidR="00934675" w:rsidRPr="00700031" w:rsidRDefault="00410FD7" w:rsidP="00890CC9">
            <w:pPr>
              <w:jc w:val="right"/>
              <w:rPr>
                <w:lang w:val="en-US"/>
              </w:rPr>
            </w:pPr>
            <w:r w:rsidRPr="00700031">
              <w:rPr>
                <w:lang w:val="en-US"/>
              </w:rPr>
              <w:t>12.73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77BED9" w14:textId="77777777" w:rsidR="00934675" w:rsidRPr="00700031" w:rsidRDefault="00410FD7" w:rsidP="00890CC9">
            <w:pPr>
              <w:jc w:val="right"/>
              <w:rPr>
                <w:lang w:val="en-US"/>
              </w:rPr>
            </w:pPr>
            <w:r w:rsidRPr="00700031">
              <w:rPr>
                <w:lang w:val="en-US"/>
              </w:rPr>
              <w:t>8.31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3E15C47" w14:textId="77777777" w:rsidR="00934675" w:rsidRPr="00700031" w:rsidRDefault="00410FD7" w:rsidP="00890CC9">
            <w:pPr>
              <w:jc w:val="right"/>
              <w:rPr>
                <w:lang w:val="en-US"/>
              </w:rPr>
            </w:pPr>
            <w:r w:rsidRPr="00700031">
              <w:rPr>
                <w:lang w:val="en-US"/>
              </w:rPr>
              <w:t>8.26</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79DFAA4" w14:textId="77777777" w:rsidR="00934675" w:rsidRPr="00700031" w:rsidRDefault="00410FD7" w:rsidP="00890CC9">
            <w:pPr>
              <w:jc w:val="right"/>
              <w:rPr>
                <w:lang w:val="en-US"/>
              </w:rPr>
            </w:pPr>
            <w:r w:rsidRPr="00700031">
              <w:rPr>
                <w:lang w:val="en-US"/>
              </w:rPr>
              <w:t>3.61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A5402B" w14:textId="77777777" w:rsidR="00934675" w:rsidRPr="00700031" w:rsidRDefault="00410FD7" w:rsidP="00890CC9">
            <w:pPr>
              <w:jc w:val="right"/>
              <w:rPr>
                <w:lang w:val="en-US"/>
              </w:rPr>
            </w:pPr>
            <w:r w:rsidRPr="00700031">
              <w:rPr>
                <w:lang w:val="en-US"/>
              </w:rPr>
              <w:t>3.50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9B7C40" w14:textId="77777777" w:rsidR="00934675" w:rsidRPr="00700031" w:rsidRDefault="00410FD7" w:rsidP="00890CC9">
            <w:pPr>
              <w:jc w:val="right"/>
              <w:rPr>
                <w:lang w:val="en-US"/>
              </w:rPr>
            </w:pPr>
            <w:r w:rsidRPr="00700031">
              <w:rPr>
                <w:lang w:val="en-US"/>
              </w:rPr>
              <w:t>0.31</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FA79CA" w14:textId="77777777" w:rsidR="00934675" w:rsidRPr="00700031" w:rsidRDefault="00410FD7" w:rsidP="00890CC9">
            <w:pPr>
              <w:jc w:val="right"/>
              <w:rPr>
                <w:lang w:val="en-US"/>
              </w:rPr>
            </w:pPr>
            <w:r w:rsidRPr="00700031">
              <w:rPr>
                <w:lang w:val="en-US"/>
              </w:rPr>
              <w:t>41.20</w:t>
            </w:r>
          </w:p>
        </w:tc>
      </w:tr>
    </w:tbl>
    <w:p w14:paraId="04A2DC22" w14:textId="77777777" w:rsidR="00934675" w:rsidRPr="00700031" w:rsidRDefault="00410FD7" w:rsidP="001E2EFF">
      <w:pPr>
        <w:pStyle w:val="Kilde"/>
        <w:rPr>
          <w:lang w:val="en-US"/>
        </w:rPr>
      </w:pPr>
      <w:r w:rsidRPr="00700031">
        <w:rPr>
          <w:lang w:val="en-US"/>
        </w:rPr>
        <w:t>Source: Statistics Norway/ Norwegian Environment Agency</w:t>
      </w:r>
    </w:p>
    <w:p w14:paraId="76E3AB3C" w14:textId="77777777" w:rsidR="00934675" w:rsidRPr="00700031" w:rsidRDefault="00410FD7" w:rsidP="001E2EFF">
      <w:pPr>
        <w:rPr>
          <w:lang w:val="en-US"/>
        </w:rPr>
      </w:pPr>
      <w:r w:rsidRPr="00700031">
        <w:rPr>
          <w:lang w:val="en-US"/>
        </w:rPr>
        <w:lastRenderedPageBreak/>
        <w:t>28.4 per cent of the total Norwegian CO</w:t>
      </w:r>
      <w:r w:rsidRPr="00700031">
        <w:rPr>
          <w:rStyle w:val="skrift-senket"/>
          <w:lang w:val="en-US"/>
        </w:rPr>
        <w:t>2</w:t>
      </w:r>
      <w:r w:rsidRPr="00700031">
        <w:rPr>
          <w:lang w:val="en-US"/>
        </w:rPr>
        <w:t xml:space="preserve"> emissions originate from transport</w:t>
      </w:r>
      <w:r w:rsidRPr="00700031">
        <w:rPr>
          <w:rStyle w:val="Fotnotereferanse"/>
          <w:lang w:val="en-US"/>
        </w:rPr>
        <w:footnoteReference w:id="5"/>
      </w:r>
      <w:r w:rsidRPr="00700031">
        <w:rPr>
          <w:lang w:val="en-US"/>
        </w:rPr>
        <w:t>. Of this, about 70.4 per cent originates from road transport. Since 1990, CO</w:t>
      </w:r>
      <w:r w:rsidRPr="00700031">
        <w:rPr>
          <w:rStyle w:val="skrift-senket"/>
          <w:lang w:val="en-US"/>
        </w:rPr>
        <w:t>2</w:t>
      </w:r>
      <w:r w:rsidRPr="00700031">
        <w:rPr>
          <w:lang w:val="en-US"/>
        </w:rPr>
        <w:t xml:space="preserve"> emissions from transport have increased by 18.4 per cent. CO</w:t>
      </w:r>
      <w:r w:rsidRPr="00700031">
        <w:rPr>
          <w:rStyle w:val="skrift-senket"/>
          <w:lang w:val="en-US"/>
        </w:rPr>
        <w:t>2</w:t>
      </w:r>
      <w:r w:rsidRPr="00700031">
        <w:rPr>
          <w:lang w:val="en-US"/>
        </w:rPr>
        <w:t xml:space="preserve"> emissions from road transportation increased by 13.0 per cent between 1990 and 2020, although emissions from personal cars decreased by 17.6 per cent.</w:t>
      </w:r>
    </w:p>
    <w:p w14:paraId="172D276B" w14:textId="77777777" w:rsidR="00934675" w:rsidRPr="00700031" w:rsidRDefault="00410FD7" w:rsidP="001E2EFF">
      <w:pPr>
        <w:rPr>
          <w:lang w:val="en-US"/>
        </w:rPr>
      </w:pPr>
      <w:r w:rsidRPr="00700031">
        <w:rPr>
          <w:lang w:val="en-US"/>
        </w:rPr>
        <w:t>The petroleum sector emitted 12.7 million tonnes CO</w:t>
      </w:r>
      <w:r w:rsidRPr="00700031">
        <w:rPr>
          <w:rStyle w:val="skrift-senket"/>
          <w:lang w:val="en-US"/>
        </w:rPr>
        <w:t>2</w:t>
      </w:r>
      <w:r w:rsidRPr="00700031">
        <w:rPr>
          <w:lang w:val="en-US"/>
        </w:rPr>
        <w:t xml:space="preserve"> in 2020, which was 30.9 per cent of total CO</w:t>
      </w:r>
      <w:r w:rsidRPr="00700031">
        <w:rPr>
          <w:rStyle w:val="skrift-senket"/>
          <w:lang w:val="en-US"/>
        </w:rPr>
        <w:t>2</w:t>
      </w:r>
      <w:r w:rsidRPr="00700031">
        <w:rPr>
          <w:lang w:val="en-US"/>
        </w:rPr>
        <w:t xml:space="preserve"> emissions in Norway. The majority of CO</w:t>
      </w:r>
      <w:r w:rsidRPr="00700031">
        <w:rPr>
          <w:rStyle w:val="skrift-senket"/>
          <w:lang w:val="en-US"/>
        </w:rPr>
        <w:t>2</w:t>
      </w:r>
      <w:r w:rsidRPr="00700031">
        <w:rPr>
          <w:lang w:val="en-US"/>
        </w:rPr>
        <w:t xml:space="preserve"> emissions from the petroleum sector stems from combustion of natural gas and diesel in turbines on offshore installations. Other CO</w:t>
      </w:r>
      <w:r w:rsidRPr="00700031">
        <w:rPr>
          <w:rStyle w:val="skrift-senket"/>
          <w:lang w:val="en-US"/>
        </w:rPr>
        <w:t>2</w:t>
      </w:r>
      <w:r w:rsidRPr="00700031">
        <w:rPr>
          <w:lang w:val="en-US"/>
        </w:rPr>
        <w:t xml:space="preserve"> emissions originate from onshore oil and gas terminals and indirectly from NMVOC emissions (process emissions). Total CO</w:t>
      </w:r>
      <w:r w:rsidRPr="00700031">
        <w:rPr>
          <w:rStyle w:val="skrift-senket"/>
          <w:lang w:val="en-US"/>
        </w:rPr>
        <w:t>2</w:t>
      </w:r>
      <w:r w:rsidRPr="00700031">
        <w:rPr>
          <w:lang w:val="en-US"/>
        </w:rPr>
        <w:t xml:space="preserve"> emissions from the sector have grown year by year up to 2007, primarily as a result of the increased activity level, more mature oil fields and increased gas production and sales. Emissions have been reduced by 12 per cent between 2007 and 2020.</w:t>
      </w:r>
    </w:p>
    <w:p w14:paraId="3A4DE8D9" w14:textId="77777777" w:rsidR="00934675" w:rsidRPr="00700031" w:rsidRDefault="00410FD7" w:rsidP="001E2EFF">
      <w:pPr>
        <w:rPr>
          <w:lang w:val="en-US"/>
        </w:rPr>
      </w:pPr>
      <w:r w:rsidRPr="00700031">
        <w:rPr>
          <w:lang w:val="en-US"/>
        </w:rPr>
        <w:t>CO</w:t>
      </w:r>
      <w:r w:rsidRPr="00700031">
        <w:rPr>
          <w:rStyle w:val="skrift-senket"/>
          <w:lang w:val="en-US"/>
        </w:rPr>
        <w:t>2</w:t>
      </w:r>
      <w:r w:rsidRPr="00700031">
        <w:rPr>
          <w:lang w:val="en-US"/>
        </w:rPr>
        <w:t xml:space="preserve"> emissions from industrial processes were 8.3 million tonnes in 2020, an increase of 0.6 million tonnes since 1990.</w:t>
      </w:r>
    </w:p>
    <w:p w14:paraId="59EA906B" w14:textId="77777777" w:rsidR="00934675" w:rsidRPr="00700031" w:rsidRDefault="00410FD7" w:rsidP="001E2EFF">
      <w:pPr>
        <w:rPr>
          <w:lang w:val="en-US"/>
        </w:rPr>
      </w:pPr>
      <w:r w:rsidRPr="00700031">
        <w:rPr>
          <w:lang w:val="en-US"/>
        </w:rPr>
        <w:t>In 2020, about 61.0 per cent of the CO</w:t>
      </w:r>
      <w:r w:rsidRPr="00700031">
        <w:rPr>
          <w:rStyle w:val="skrift-senket"/>
          <w:lang w:val="en-US"/>
        </w:rPr>
        <w:t>2</w:t>
      </w:r>
      <w:r w:rsidRPr="00700031">
        <w:rPr>
          <w:lang w:val="en-US"/>
        </w:rPr>
        <w:t xml:space="preserve"> emissions from industrial processes were from metal production. CO</w:t>
      </w:r>
      <w:r w:rsidRPr="00700031">
        <w:rPr>
          <w:rStyle w:val="skrift-senket"/>
          <w:lang w:val="en-US"/>
        </w:rPr>
        <w:t>2</w:t>
      </w:r>
      <w:r w:rsidRPr="00700031">
        <w:rPr>
          <w:lang w:val="en-US"/>
        </w:rPr>
        <w:t xml:space="preserve"> emissions from metals manufacturing derive primarily from the use of coal, coke and charcoal as a reducing agent, and are therefore primarily dependent on the volume of production. Mineral production accounted for 12.2 per cent and manufacturing of chemicals accounted for 22.5 per cent of the CO</w:t>
      </w:r>
      <w:r w:rsidRPr="00700031">
        <w:rPr>
          <w:rStyle w:val="skrift-senket"/>
          <w:lang w:val="en-US"/>
        </w:rPr>
        <w:t>2</w:t>
      </w:r>
      <w:r w:rsidRPr="00700031">
        <w:rPr>
          <w:lang w:val="en-US"/>
        </w:rPr>
        <w:t xml:space="preserve"> emissions from industrial processes in 2020.</w:t>
      </w:r>
    </w:p>
    <w:p w14:paraId="16B32C92" w14:textId="77777777" w:rsidR="00934675" w:rsidRPr="00700031" w:rsidRDefault="00410FD7" w:rsidP="00890CC9">
      <w:pPr>
        <w:pStyle w:val="figur-tittel"/>
        <w:rPr>
          <w:lang w:val="en-US"/>
        </w:rPr>
      </w:pPr>
      <w:r w:rsidRPr="00700031">
        <w:rPr>
          <w:lang w:val="en-US"/>
        </w:rPr>
        <w:t>Distribution of CH</w:t>
      </w:r>
      <w:r w:rsidRPr="00700031">
        <w:rPr>
          <w:rStyle w:val="skrift-senket"/>
          <w:lang w:val="en-US"/>
        </w:rPr>
        <w:t>4</w:t>
      </w:r>
      <w:r w:rsidRPr="00700031">
        <w:rPr>
          <w:lang w:val="en-US"/>
        </w:rPr>
        <w:t xml:space="preserve"> emissions in Norway by sub-categories in 2020</w:t>
      </w:r>
    </w:p>
    <w:p w14:paraId="72C18C64" w14:textId="2E94C459" w:rsidR="00934675" w:rsidRPr="00700031" w:rsidRDefault="003B0EFE" w:rsidP="00890CC9">
      <w:pPr>
        <w:rPr>
          <w:lang w:val="en-US"/>
        </w:rPr>
      </w:pPr>
      <w:r>
        <w:rPr>
          <w:noProof/>
          <w:lang w:val="en-US"/>
        </w:rPr>
        <w:drawing>
          <wp:inline distT="0" distB="0" distL="0" distR="0" wp14:anchorId="1C3D46A7" wp14:editId="3571B680">
            <wp:extent cx="6047756" cy="2359356"/>
            <wp:effectExtent l="0" t="0" r="0" b="0"/>
            <wp:docPr id="27" name="Bilde 27"/>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32"/>
                    <a:stretch>
                      <a:fillRect/>
                    </a:stretch>
                  </pic:blipFill>
                  <pic:spPr>
                    <a:xfrm>
                      <a:off x="0" y="0"/>
                      <a:ext cx="6047756" cy="2359356"/>
                    </a:xfrm>
                    <a:prstGeom prst="rect">
                      <a:avLst/>
                    </a:prstGeom>
                  </pic:spPr>
                </pic:pic>
              </a:graphicData>
            </a:graphic>
          </wp:inline>
        </w:drawing>
      </w:r>
    </w:p>
    <w:p w14:paraId="0633D0BE" w14:textId="77777777" w:rsidR="00934675" w:rsidRPr="00700031" w:rsidRDefault="00410FD7" w:rsidP="00890CC9">
      <w:pPr>
        <w:pStyle w:val="Kilde"/>
        <w:rPr>
          <w:lang w:val="en-US"/>
        </w:rPr>
      </w:pPr>
      <w:r w:rsidRPr="00700031">
        <w:rPr>
          <w:lang w:val="en-US"/>
        </w:rPr>
        <w:t xml:space="preserve">Source: Statistics Norway/Norwegian Environment Agency </w:t>
      </w:r>
    </w:p>
    <w:p w14:paraId="0CDBB89B" w14:textId="77777777" w:rsidR="00934675" w:rsidRPr="00700031" w:rsidRDefault="00410FD7" w:rsidP="001E2EFF">
      <w:pPr>
        <w:rPr>
          <w:lang w:val="en-US"/>
        </w:rPr>
      </w:pPr>
      <w:r w:rsidRPr="00700031">
        <w:rPr>
          <w:lang w:val="en-US"/>
        </w:rPr>
        <w:t>CO</w:t>
      </w:r>
      <w:r w:rsidRPr="00700031">
        <w:rPr>
          <w:rStyle w:val="skrift-senket"/>
          <w:lang w:val="en-US"/>
        </w:rPr>
        <w:t xml:space="preserve">2 </w:t>
      </w:r>
      <w:r w:rsidRPr="00700031">
        <w:rPr>
          <w:lang w:val="en-US"/>
        </w:rPr>
        <w:t>emissions from stationary combustion derive from combustion in onshore industry, energy production and heating in buildings. These emissions constituted 10.9 per cent of the total CO</w:t>
      </w:r>
      <w:r w:rsidRPr="00700031">
        <w:rPr>
          <w:rStyle w:val="skrift-senket"/>
          <w:lang w:val="en-US"/>
        </w:rPr>
        <w:t>2</w:t>
      </w:r>
      <w:r w:rsidRPr="00700031">
        <w:rPr>
          <w:lang w:val="en-US"/>
        </w:rPr>
        <w:t xml:space="preserve"> emissions </w:t>
      </w:r>
      <w:r w:rsidRPr="00700031">
        <w:rPr>
          <w:lang w:val="en-US"/>
        </w:rPr>
        <w:lastRenderedPageBreak/>
        <w:t>in 2020, a decrease of 30.6 per cent compared with 1990. While emissions from electricity production and district heating have increased somewhat during the period, emissions from use of oil for heating has been reduced, resulting in the observed reduction trend in total for stationary combustion.</w:t>
      </w:r>
    </w:p>
    <w:p w14:paraId="6445D2E5" w14:textId="77777777" w:rsidR="00934675" w:rsidRPr="00700031" w:rsidRDefault="00410FD7" w:rsidP="001E2EFF">
      <w:pPr>
        <w:pStyle w:val="Overskrift4"/>
        <w:rPr>
          <w:lang w:val="en-US"/>
        </w:rPr>
      </w:pPr>
      <w:r w:rsidRPr="00700031">
        <w:rPr>
          <w:lang w:val="en-US"/>
        </w:rPr>
        <w:t>Emissions of methane (CH</w:t>
      </w:r>
      <w:r w:rsidRPr="00700031">
        <w:rPr>
          <w:rStyle w:val="skrift-senket"/>
          <w:lang w:val="en-US"/>
        </w:rPr>
        <w:t xml:space="preserve">4 </w:t>
      </w:r>
      <w:r w:rsidRPr="00700031">
        <w:rPr>
          <w:lang w:val="en-US"/>
        </w:rPr>
        <w:t>)</w:t>
      </w:r>
    </w:p>
    <w:p w14:paraId="65B88B0F" w14:textId="77777777" w:rsidR="00934675" w:rsidRPr="00700031" w:rsidRDefault="00410FD7" w:rsidP="001E2EFF">
      <w:pPr>
        <w:rPr>
          <w:lang w:val="en-US"/>
        </w:rPr>
      </w:pPr>
      <w:r w:rsidRPr="00700031">
        <w:rPr>
          <w:lang w:val="en-US"/>
        </w:rPr>
        <w:t>The total emissions of methane (CH</w:t>
      </w:r>
      <w:r w:rsidRPr="00700031">
        <w:rPr>
          <w:rStyle w:val="skrift-senket"/>
          <w:lang w:val="en-US"/>
        </w:rPr>
        <w:t>4</w:t>
      </w:r>
      <w:r w:rsidRPr="00700031">
        <w:rPr>
          <w:lang w:val="en-US"/>
        </w:rPr>
        <w:t>) amounted to 188 ktonnes (4.7 million tonnes of CO</w:t>
      </w:r>
      <w:r w:rsidRPr="00700031">
        <w:rPr>
          <w:rStyle w:val="skrift-senket"/>
          <w:lang w:val="en-US"/>
        </w:rPr>
        <w:t>2</w:t>
      </w:r>
      <w:r w:rsidRPr="00700031">
        <w:rPr>
          <w:lang w:val="en-US"/>
        </w:rPr>
        <w:t xml:space="preserve"> equivalents) in 2020. About 55 per cent of the emissions in 2020 derived from agriculture, primarily releases from enteric fermentation, and about 18 per cent from landfills (Figure 3.6). Combustion and evaporation/leakage related to oil and gas extraction accounted for about 10 per cent of the total emissions in 2020. The category “other sources” includes emissions from petrol cars, domestic heating, coal mining and oil refineries and amounted to 17 per cent in 2020.</w:t>
      </w:r>
    </w:p>
    <w:p w14:paraId="73BB9F8E" w14:textId="77777777" w:rsidR="00934675" w:rsidRPr="00700031" w:rsidRDefault="00410FD7" w:rsidP="001E2EFF">
      <w:pPr>
        <w:rPr>
          <w:lang w:val="en-US"/>
        </w:rPr>
      </w:pPr>
      <w:r w:rsidRPr="00700031">
        <w:rPr>
          <w:lang w:val="en-US"/>
        </w:rPr>
        <w:t>Agricultural emissions are relatively stable from year to year. Methane emissions from the agricultural sector amounted to 104 ktonnes in 2020 and constituted about 55 per cent of total Norwegian methane emissions. The emissions were reduced by 6.5 per cent from 1990 to 2020.</w:t>
      </w:r>
    </w:p>
    <w:p w14:paraId="7FE4F402" w14:textId="77777777" w:rsidR="00934675" w:rsidRPr="00700031" w:rsidRDefault="00410FD7" w:rsidP="001E2EFF">
      <w:pPr>
        <w:rPr>
          <w:lang w:val="en-US"/>
        </w:rPr>
      </w:pPr>
      <w:r w:rsidRPr="00700031">
        <w:rPr>
          <w:lang w:val="en-US"/>
        </w:rPr>
        <w:t>During the period 1990–2020, total CH</w:t>
      </w:r>
      <w:r w:rsidRPr="00700031">
        <w:rPr>
          <w:rStyle w:val="skrift-senket"/>
          <w:lang w:val="en-US"/>
        </w:rPr>
        <w:t>4</w:t>
      </w:r>
      <w:r w:rsidRPr="00700031">
        <w:rPr>
          <w:lang w:val="en-US"/>
        </w:rPr>
        <w:t xml:space="preserve"> emissions decreased by 24 per cent. Figure 3.7 shows that this was primarily caused by decreased emissions from landfills (-59 per cent from 1990 to 2020), which more than compensated for the growth in emissions from the oil and gas industry. The waste volumes increased during the period 1990–2020, but this effect was more than offset by increased recycling and incineration of waste and increased burning of methane from landfills.</w:t>
      </w:r>
    </w:p>
    <w:p w14:paraId="0D71E073" w14:textId="77777777" w:rsidR="00934675" w:rsidRPr="00700031" w:rsidRDefault="00410FD7" w:rsidP="001E2EFF">
      <w:pPr>
        <w:rPr>
          <w:lang w:val="en-US"/>
        </w:rPr>
      </w:pPr>
      <w:r w:rsidRPr="00700031">
        <w:rPr>
          <w:lang w:val="en-US"/>
        </w:rPr>
        <w:t>Methane emissions in the oil and gas industry accounted for about 19 ktonnes in 2020. These emissions are largely caused by landing and loading of crude oil offshore. Methane emissions from the oil and gas industry have increased by 43 per cent since 1990 due to higher production.</w:t>
      </w:r>
    </w:p>
    <w:p w14:paraId="2C3637D9" w14:textId="77777777" w:rsidR="00645B60" w:rsidRDefault="00645B60" w:rsidP="00890CC9">
      <w:pPr>
        <w:pStyle w:val="figur-tittel"/>
        <w:rPr>
          <w:lang w:val="en-US"/>
        </w:rPr>
      </w:pPr>
      <w:r>
        <w:rPr>
          <w:lang w:val="en-US"/>
        </w:rPr>
        <w:br w:type="page"/>
      </w:r>
    </w:p>
    <w:p w14:paraId="64BC48A8" w14:textId="593A4A03" w:rsidR="00934675" w:rsidRPr="00700031" w:rsidRDefault="00410FD7" w:rsidP="00890CC9">
      <w:pPr>
        <w:pStyle w:val="figur-tittel"/>
        <w:rPr>
          <w:lang w:val="en-US"/>
        </w:rPr>
      </w:pPr>
      <w:r w:rsidRPr="00700031">
        <w:rPr>
          <w:lang w:val="en-US"/>
        </w:rPr>
        <w:lastRenderedPageBreak/>
        <w:t>CH</w:t>
      </w:r>
      <w:r w:rsidRPr="00700031">
        <w:rPr>
          <w:rStyle w:val="skrift-senket"/>
          <w:lang w:val="en-US"/>
        </w:rPr>
        <w:t>4</w:t>
      </w:r>
      <w:r w:rsidRPr="00700031">
        <w:rPr>
          <w:lang w:val="en-US"/>
        </w:rPr>
        <w:t xml:space="preserve"> emissions in Norway between 1990 and 2020. Unit: ktonnes</w:t>
      </w:r>
    </w:p>
    <w:p w14:paraId="263C4DAB" w14:textId="69B8331B" w:rsidR="00934675" w:rsidRPr="00700031" w:rsidRDefault="003B0EFE" w:rsidP="00890CC9">
      <w:pPr>
        <w:rPr>
          <w:lang w:val="en-US"/>
        </w:rPr>
      </w:pPr>
      <w:r>
        <w:rPr>
          <w:noProof/>
          <w:lang w:val="en-US"/>
        </w:rPr>
        <w:drawing>
          <wp:inline distT="0" distB="0" distL="0" distR="0" wp14:anchorId="5A8D727E" wp14:editId="3F63ACAF">
            <wp:extent cx="6047756" cy="3603048"/>
            <wp:effectExtent l="0" t="0" r="0" b="0"/>
            <wp:docPr id="28" name="Bilde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33"/>
                    <a:stretch>
                      <a:fillRect/>
                    </a:stretch>
                  </pic:blipFill>
                  <pic:spPr>
                    <a:xfrm>
                      <a:off x="0" y="0"/>
                      <a:ext cx="6047756" cy="3603048"/>
                    </a:xfrm>
                    <a:prstGeom prst="rect">
                      <a:avLst/>
                    </a:prstGeom>
                  </pic:spPr>
                </pic:pic>
              </a:graphicData>
            </a:graphic>
          </wp:inline>
        </w:drawing>
      </w:r>
    </w:p>
    <w:p w14:paraId="727C5D87" w14:textId="77777777" w:rsidR="00934675" w:rsidRPr="00700031" w:rsidRDefault="00410FD7" w:rsidP="001E2EFF">
      <w:pPr>
        <w:pStyle w:val="Kilde"/>
        <w:rPr>
          <w:lang w:val="en-US"/>
        </w:rPr>
      </w:pPr>
      <w:r w:rsidRPr="00700031">
        <w:rPr>
          <w:lang w:val="en-US"/>
        </w:rPr>
        <w:t>Source: Statistics Norway/ Norwegian Environment Agency</w:t>
      </w:r>
    </w:p>
    <w:p w14:paraId="281CFE07" w14:textId="77777777" w:rsidR="00934675" w:rsidRPr="00700031" w:rsidRDefault="00410FD7" w:rsidP="001E2EFF">
      <w:pPr>
        <w:pStyle w:val="Overskrift4"/>
        <w:rPr>
          <w:lang w:val="en-US"/>
        </w:rPr>
      </w:pPr>
      <w:r w:rsidRPr="00700031">
        <w:rPr>
          <w:lang w:val="en-US"/>
        </w:rPr>
        <w:t>Emissions of nitrous oxide (N</w:t>
      </w:r>
      <w:r w:rsidRPr="00700031">
        <w:rPr>
          <w:rStyle w:val="skrift-senket"/>
          <w:lang w:val="en-US"/>
        </w:rPr>
        <w:t>2</w:t>
      </w:r>
      <w:r w:rsidRPr="00700031">
        <w:rPr>
          <w:lang w:val="en-US"/>
        </w:rPr>
        <w:t>O)</w:t>
      </w:r>
    </w:p>
    <w:p w14:paraId="7B4A214A" w14:textId="77777777" w:rsidR="00934675" w:rsidRPr="00700031" w:rsidRDefault="00410FD7" w:rsidP="001E2EFF">
      <w:pPr>
        <w:rPr>
          <w:lang w:val="en-US"/>
        </w:rPr>
      </w:pPr>
      <w:r w:rsidRPr="00700031">
        <w:rPr>
          <w:lang w:val="en-US"/>
        </w:rPr>
        <w:t>The total emissions of N</w:t>
      </w:r>
      <w:r w:rsidRPr="00700031">
        <w:rPr>
          <w:rStyle w:val="skrift-senket"/>
          <w:lang w:val="en-US"/>
        </w:rPr>
        <w:t>2</w:t>
      </w:r>
      <w:r w:rsidRPr="00700031">
        <w:rPr>
          <w:lang w:val="en-US"/>
        </w:rPr>
        <w:t>O amounted to 7.8 kilo tonnes (2.3 million tonnes of CO</w:t>
      </w:r>
      <w:r w:rsidRPr="00700031">
        <w:rPr>
          <w:rStyle w:val="skrift-senket"/>
          <w:lang w:val="en-US"/>
        </w:rPr>
        <w:t>2</w:t>
      </w:r>
      <w:r w:rsidRPr="00700031">
        <w:rPr>
          <w:lang w:val="en-US"/>
        </w:rPr>
        <w:t xml:space="preserve"> equivalents) in 2020. Figure 3.8 shows that about 77 per cent of Norwegian emissions of N</w:t>
      </w:r>
      <w:r w:rsidRPr="00700031">
        <w:rPr>
          <w:rStyle w:val="skrift-senket"/>
          <w:lang w:val="en-US"/>
        </w:rPr>
        <w:t>2</w:t>
      </w:r>
      <w:r w:rsidRPr="00700031">
        <w:rPr>
          <w:lang w:val="en-US"/>
        </w:rPr>
        <w:t>O are of agricultural origin, with agricultural soils as the most prominent contributor. Production of nitric acid takes place at two plants and is one step of the fertiliser production. This production accounts for about 9 per cent of the total N</w:t>
      </w:r>
      <w:r w:rsidRPr="00700031">
        <w:rPr>
          <w:rStyle w:val="skrift-senket"/>
          <w:lang w:val="en-US"/>
        </w:rPr>
        <w:t>2</w:t>
      </w:r>
      <w:r w:rsidRPr="00700031">
        <w:rPr>
          <w:lang w:val="en-US"/>
        </w:rPr>
        <w:t>O emissions. The contribution from road traffic amounted to 4 per cent in 2020. The category “other sources”, which amounted to almost 11 per cent of N</w:t>
      </w:r>
      <w:r w:rsidRPr="00700031">
        <w:rPr>
          <w:rStyle w:val="skrift-senket"/>
          <w:lang w:val="en-US"/>
        </w:rPr>
        <w:t>2</w:t>
      </w:r>
      <w:r w:rsidRPr="00700031">
        <w:rPr>
          <w:lang w:val="en-US"/>
        </w:rPr>
        <w:t>O emissions in 2020, includes emissions from e.g. fuel combustion, manure management, biological treatment of waste and wastewater handling.</w:t>
      </w:r>
    </w:p>
    <w:p w14:paraId="66895E60" w14:textId="77777777" w:rsidR="00645B60" w:rsidRDefault="00645B60" w:rsidP="00B215BA">
      <w:pPr>
        <w:pStyle w:val="figur-tittel"/>
        <w:rPr>
          <w:lang w:val="en-US"/>
        </w:rPr>
      </w:pPr>
      <w:r>
        <w:rPr>
          <w:lang w:val="en-US"/>
        </w:rPr>
        <w:br w:type="page"/>
      </w:r>
    </w:p>
    <w:p w14:paraId="65EC1069" w14:textId="795254BA" w:rsidR="00934675" w:rsidRPr="00700031" w:rsidRDefault="00410FD7" w:rsidP="00B215BA">
      <w:pPr>
        <w:pStyle w:val="figur-tittel"/>
        <w:rPr>
          <w:lang w:val="en-US"/>
        </w:rPr>
      </w:pPr>
      <w:r w:rsidRPr="00700031">
        <w:rPr>
          <w:lang w:val="en-US"/>
        </w:rPr>
        <w:lastRenderedPageBreak/>
        <w:t>Distribution of Norwegian N</w:t>
      </w:r>
      <w:r w:rsidRPr="00700031">
        <w:rPr>
          <w:rStyle w:val="skrift-senket"/>
          <w:lang w:val="en-US"/>
        </w:rPr>
        <w:t>2</w:t>
      </w:r>
      <w:r w:rsidRPr="00700031">
        <w:rPr>
          <w:lang w:val="en-US"/>
        </w:rPr>
        <w:t>O emissions by major sources in 2020</w:t>
      </w:r>
    </w:p>
    <w:p w14:paraId="2C3E8827" w14:textId="71454ADF" w:rsidR="00934675" w:rsidRPr="00700031" w:rsidRDefault="003B0EFE" w:rsidP="00B215BA">
      <w:pPr>
        <w:rPr>
          <w:lang w:val="en-US"/>
        </w:rPr>
      </w:pPr>
      <w:r>
        <w:rPr>
          <w:noProof/>
          <w:lang w:val="en-US"/>
        </w:rPr>
        <w:drawing>
          <wp:inline distT="0" distB="0" distL="0" distR="0" wp14:anchorId="0A563F6E" wp14:editId="17088C0D">
            <wp:extent cx="6047756" cy="2408129"/>
            <wp:effectExtent l="0" t="0" r="0" b="0"/>
            <wp:docPr id="29" name="Bilde 29"/>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4"/>
                    <a:stretch>
                      <a:fillRect/>
                    </a:stretch>
                  </pic:blipFill>
                  <pic:spPr>
                    <a:xfrm>
                      <a:off x="0" y="0"/>
                      <a:ext cx="6047756" cy="2408129"/>
                    </a:xfrm>
                    <a:prstGeom prst="rect">
                      <a:avLst/>
                    </a:prstGeom>
                  </pic:spPr>
                </pic:pic>
              </a:graphicData>
            </a:graphic>
          </wp:inline>
        </w:drawing>
      </w:r>
    </w:p>
    <w:p w14:paraId="75FA0B3E" w14:textId="77777777" w:rsidR="00934675" w:rsidRPr="00700031" w:rsidRDefault="00410FD7" w:rsidP="001E2EFF">
      <w:pPr>
        <w:pStyle w:val="Kilde"/>
        <w:rPr>
          <w:lang w:val="en-US"/>
        </w:rPr>
      </w:pPr>
      <w:r w:rsidRPr="00700031">
        <w:rPr>
          <w:lang w:val="en-US"/>
        </w:rPr>
        <w:t>Source: Statistics Norway/ Norwegian Environment Agency</w:t>
      </w:r>
    </w:p>
    <w:p w14:paraId="148E49E1" w14:textId="77777777" w:rsidR="00934675" w:rsidRPr="00700031" w:rsidRDefault="00410FD7" w:rsidP="001E2EFF">
      <w:pPr>
        <w:rPr>
          <w:lang w:val="en-US"/>
        </w:rPr>
      </w:pPr>
      <w:r w:rsidRPr="00700031">
        <w:rPr>
          <w:lang w:val="en-US"/>
        </w:rPr>
        <w:t>The emissions of N</w:t>
      </w:r>
      <w:r w:rsidRPr="00700031">
        <w:rPr>
          <w:rStyle w:val="skrift-senket"/>
          <w:lang w:val="en-US"/>
        </w:rPr>
        <w:t>2</w:t>
      </w:r>
      <w:r w:rsidRPr="00700031">
        <w:rPr>
          <w:lang w:val="en-US"/>
        </w:rPr>
        <w:t>O were reduced by about 43 per cent from 1990 to 2020. The emissions were fairly stable through the 1990s, and the major part of this reduction took place after 2005. This was mainly caused by reductions in emissions from nitric acid production, from which emissions were reduced by about 90 per cent from 1990 to 2020. Decreased emissions at the beginning of the 1990s were caused by changes in the production processes, while there was a moderate increase in emissions during the following years owing to increased production volumes. Improvements in the production process brought the emissions down again in 2006. Emissions of N</w:t>
      </w:r>
      <w:r w:rsidRPr="00700031">
        <w:rPr>
          <w:rStyle w:val="skrift-senket"/>
          <w:lang w:val="en-US"/>
        </w:rPr>
        <w:t>2</w:t>
      </w:r>
      <w:r w:rsidRPr="00700031">
        <w:rPr>
          <w:lang w:val="en-US"/>
        </w:rPr>
        <w:t>O from production of nitric acid decreased by about 90 per cent from 2005 to 2020.</w:t>
      </w:r>
    </w:p>
    <w:p w14:paraId="57F999CF" w14:textId="77777777" w:rsidR="005A17C2" w:rsidRDefault="005A17C2">
      <w:pPr>
        <w:spacing w:before="0" w:line="259" w:lineRule="auto"/>
        <w:rPr>
          <w:spacing w:val="4"/>
          <w:sz w:val="28"/>
          <w:lang w:val="en-US"/>
        </w:rPr>
      </w:pPr>
      <w:r>
        <w:rPr>
          <w:lang w:val="en-US"/>
        </w:rPr>
        <w:br w:type="page"/>
      </w:r>
    </w:p>
    <w:p w14:paraId="31B4F60F" w14:textId="1189366C" w:rsidR="00934675" w:rsidRPr="00700031" w:rsidRDefault="00410FD7" w:rsidP="00C64949">
      <w:pPr>
        <w:pStyle w:val="figur-tittel"/>
        <w:rPr>
          <w:lang w:val="en-US"/>
        </w:rPr>
      </w:pPr>
      <w:r w:rsidRPr="00700031">
        <w:rPr>
          <w:lang w:val="en-US"/>
        </w:rPr>
        <w:lastRenderedPageBreak/>
        <w:t>N</w:t>
      </w:r>
      <w:r w:rsidRPr="00700031">
        <w:rPr>
          <w:rStyle w:val="skrift-senket"/>
          <w:lang w:val="en-US"/>
        </w:rPr>
        <w:t>2</w:t>
      </w:r>
      <w:r w:rsidRPr="00700031">
        <w:rPr>
          <w:lang w:val="en-US"/>
        </w:rPr>
        <w:t>O emissions for major Norwegian sources, 1990–2020. Unit: ktonnes</w:t>
      </w:r>
    </w:p>
    <w:p w14:paraId="06507592" w14:textId="73EBFDE8" w:rsidR="00934675" w:rsidRPr="00700031" w:rsidRDefault="003B0EFE" w:rsidP="00C64949">
      <w:pPr>
        <w:rPr>
          <w:lang w:val="en-US"/>
        </w:rPr>
      </w:pPr>
      <w:r>
        <w:rPr>
          <w:noProof/>
          <w:lang w:val="en-US"/>
        </w:rPr>
        <w:drawing>
          <wp:inline distT="0" distB="0" distL="0" distR="0" wp14:anchorId="3F789582" wp14:editId="472BD217">
            <wp:extent cx="6047756" cy="3603048"/>
            <wp:effectExtent l="0" t="0" r="0" b="0"/>
            <wp:docPr id="30" name="Bilde 30"/>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35"/>
                    <a:stretch>
                      <a:fillRect/>
                    </a:stretch>
                  </pic:blipFill>
                  <pic:spPr>
                    <a:xfrm>
                      <a:off x="0" y="0"/>
                      <a:ext cx="6047756" cy="3603048"/>
                    </a:xfrm>
                    <a:prstGeom prst="rect">
                      <a:avLst/>
                    </a:prstGeom>
                  </pic:spPr>
                </pic:pic>
              </a:graphicData>
            </a:graphic>
          </wp:inline>
        </w:drawing>
      </w:r>
    </w:p>
    <w:p w14:paraId="57BB0687" w14:textId="77777777" w:rsidR="00934675" w:rsidRPr="00700031" w:rsidRDefault="00410FD7" w:rsidP="001E2EFF">
      <w:pPr>
        <w:pStyle w:val="Kilde"/>
        <w:rPr>
          <w:lang w:val="en-US"/>
        </w:rPr>
      </w:pPr>
      <w:r w:rsidRPr="00700031">
        <w:rPr>
          <w:lang w:val="en-US"/>
        </w:rPr>
        <w:t>Source: Statistics Norway/</w:t>
      </w:r>
      <w:r w:rsidRPr="00700031">
        <w:rPr>
          <w:rStyle w:val="halvfet"/>
          <w:lang w:val="en-US"/>
        </w:rPr>
        <w:t xml:space="preserve"> </w:t>
      </w:r>
      <w:r w:rsidRPr="00700031">
        <w:rPr>
          <w:lang w:val="en-US"/>
        </w:rPr>
        <w:t>Norwegian Environment Agency</w:t>
      </w:r>
    </w:p>
    <w:p w14:paraId="3CF6547E" w14:textId="77777777" w:rsidR="00934675" w:rsidRPr="00700031" w:rsidRDefault="00410FD7" w:rsidP="001E2EFF">
      <w:pPr>
        <w:pStyle w:val="Overskrift4"/>
        <w:rPr>
          <w:lang w:val="en-US"/>
        </w:rPr>
      </w:pPr>
      <w:r w:rsidRPr="00700031">
        <w:rPr>
          <w:lang w:val="en-US"/>
        </w:rPr>
        <w:t>Emissions of perfluorochemicals (PFCs)</w:t>
      </w:r>
    </w:p>
    <w:p w14:paraId="51142B62" w14:textId="59E04B6A" w:rsidR="00934675" w:rsidRPr="00700031" w:rsidRDefault="00410FD7" w:rsidP="001E2EFF">
      <w:pPr>
        <w:rPr>
          <w:lang w:val="en-US"/>
        </w:rPr>
      </w:pPr>
      <w:r w:rsidRPr="00700031">
        <w:rPr>
          <w:lang w:val="en-US"/>
        </w:rPr>
        <w:t>Aluminium production was the only source of PFC emissions in 2020. Perfluorcarbons tetrafluoromethane (CF4) and hexafluoroethane (C2F6) emissions from Norwegian aluminium plants were reported at 18.3 and 2.1 tonnes respectively, corresponding to a total of 0.16 million tonnes of CO</w:t>
      </w:r>
      <w:r w:rsidRPr="00700031">
        <w:rPr>
          <w:rStyle w:val="skrift-senket"/>
          <w:lang w:val="en-US"/>
        </w:rPr>
        <w:t>2</w:t>
      </w:r>
      <w:r w:rsidRPr="00700031">
        <w:rPr>
          <w:lang w:val="en-US"/>
        </w:rPr>
        <w:t xml:space="preserve"> equivalents. Total PFCs emissions have decreased by 96 per cent since 1990 following a steady downward trend as illustrated in Figure 3.10.</w:t>
      </w:r>
    </w:p>
    <w:p w14:paraId="0DD11EA1" w14:textId="77777777" w:rsidR="00934675" w:rsidRPr="00700031" w:rsidRDefault="00410FD7" w:rsidP="001E2EFF">
      <w:pPr>
        <w:rPr>
          <w:lang w:val="en-US"/>
        </w:rPr>
      </w:pPr>
      <w:r w:rsidRPr="00700031">
        <w:rPr>
          <w:lang w:val="en-US"/>
        </w:rPr>
        <w:t>Improvement of technology and process control in aluminium production led to a significant emissions decrease. In 1990, PFCs emissions were 4.48 tonnes CO</w:t>
      </w:r>
      <w:r w:rsidRPr="00700031">
        <w:rPr>
          <w:rStyle w:val="skrift-senket"/>
          <w:lang w:val="en-US"/>
        </w:rPr>
        <w:t>2</w:t>
      </w:r>
      <w:r w:rsidRPr="00700031">
        <w:rPr>
          <w:lang w:val="en-US"/>
        </w:rPr>
        <w:t xml:space="preserve"> equivalents per tonne aluminium produced. It was reduced to 0.70 tonnes CO</w:t>
      </w:r>
      <w:r w:rsidRPr="00700031">
        <w:rPr>
          <w:rStyle w:val="skrift-senket"/>
          <w:lang w:val="en-US"/>
        </w:rPr>
        <w:t>2</w:t>
      </w:r>
      <w:r w:rsidRPr="00700031">
        <w:rPr>
          <w:lang w:val="en-US"/>
        </w:rPr>
        <w:t xml:space="preserve"> equivalents per tonne aluminium produced in 2007 and to 0.12 tonnes CO</w:t>
      </w:r>
      <w:r w:rsidRPr="00700031">
        <w:rPr>
          <w:rStyle w:val="skrift-senket"/>
          <w:lang w:val="en-US"/>
        </w:rPr>
        <w:t>2</w:t>
      </w:r>
      <w:r w:rsidRPr="00700031">
        <w:rPr>
          <w:lang w:val="en-US"/>
        </w:rPr>
        <w:t xml:space="preserve"> equivalents per tonne aluminium produced in 2020.</w:t>
      </w:r>
    </w:p>
    <w:p w14:paraId="040971E7" w14:textId="77777777" w:rsidR="005A17C2" w:rsidRDefault="005A17C2">
      <w:pPr>
        <w:spacing w:before="0" w:line="259" w:lineRule="auto"/>
        <w:rPr>
          <w:spacing w:val="4"/>
          <w:sz w:val="28"/>
          <w:lang w:val="en-US"/>
        </w:rPr>
      </w:pPr>
      <w:r>
        <w:rPr>
          <w:lang w:val="en-US"/>
        </w:rPr>
        <w:br w:type="page"/>
      </w:r>
    </w:p>
    <w:p w14:paraId="2A90B9AA" w14:textId="6979E314" w:rsidR="00934675" w:rsidRPr="00700031" w:rsidRDefault="00410FD7" w:rsidP="00C64949">
      <w:pPr>
        <w:pStyle w:val="figur-tittel"/>
        <w:rPr>
          <w:lang w:val="en-US"/>
        </w:rPr>
      </w:pPr>
      <w:r w:rsidRPr="00700031">
        <w:rPr>
          <w:lang w:val="en-US"/>
        </w:rPr>
        <w:lastRenderedPageBreak/>
        <w:t>Emissions (million tonnes CO</w:t>
      </w:r>
      <w:r w:rsidRPr="00700031">
        <w:rPr>
          <w:rStyle w:val="skrift-senket"/>
          <w:lang w:val="en-US"/>
        </w:rPr>
        <w:t>2</w:t>
      </w:r>
      <w:r w:rsidRPr="00700031">
        <w:rPr>
          <w:lang w:val="en-US"/>
        </w:rPr>
        <w:t>-equivalents) of PFCs in Norway, 1990–2020</w:t>
      </w:r>
    </w:p>
    <w:p w14:paraId="0D2F8AEC" w14:textId="4765EF0E" w:rsidR="00934675" w:rsidRPr="00700031" w:rsidRDefault="003B0EFE" w:rsidP="00C64949">
      <w:pPr>
        <w:rPr>
          <w:lang w:val="en-US"/>
        </w:rPr>
      </w:pPr>
      <w:r>
        <w:rPr>
          <w:noProof/>
          <w:lang w:val="en-US"/>
        </w:rPr>
        <w:drawing>
          <wp:inline distT="0" distB="0" distL="0" distR="0" wp14:anchorId="2C90D61C" wp14:editId="0DDC4558">
            <wp:extent cx="6047756" cy="3603048"/>
            <wp:effectExtent l="0" t="0" r="0" b="0"/>
            <wp:docPr id="31" name="Bilde 3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36"/>
                    <a:stretch>
                      <a:fillRect/>
                    </a:stretch>
                  </pic:blipFill>
                  <pic:spPr>
                    <a:xfrm>
                      <a:off x="0" y="0"/>
                      <a:ext cx="6047756" cy="3603048"/>
                    </a:xfrm>
                    <a:prstGeom prst="rect">
                      <a:avLst/>
                    </a:prstGeom>
                  </pic:spPr>
                </pic:pic>
              </a:graphicData>
            </a:graphic>
          </wp:inline>
        </w:drawing>
      </w:r>
    </w:p>
    <w:p w14:paraId="73F1433E" w14:textId="77777777" w:rsidR="00934675" w:rsidRPr="00700031" w:rsidRDefault="00410FD7" w:rsidP="001E2EFF">
      <w:pPr>
        <w:pStyle w:val="Kilde"/>
        <w:rPr>
          <w:lang w:val="en-US"/>
        </w:rPr>
      </w:pPr>
      <w:r w:rsidRPr="00700031">
        <w:rPr>
          <w:lang w:val="en-US"/>
        </w:rPr>
        <w:t>Source: Statistics Norway/ Norwegian Environment Agency</w:t>
      </w:r>
    </w:p>
    <w:p w14:paraId="09AD949E" w14:textId="77777777" w:rsidR="00934675" w:rsidRPr="00700031" w:rsidRDefault="00410FD7" w:rsidP="001E2EFF">
      <w:pPr>
        <w:pStyle w:val="Overskrift4"/>
        <w:rPr>
          <w:lang w:val="en-US"/>
        </w:rPr>
      </w:pPr>
      <w:r w:rsidRPr="00700031">
        <w:rPr>
          <w:lang w:val="en-US"/>
        </w:rPr>
        <w:t>Emissions of sulphur hexafluoride (SF</w:t>
      </w:r>
      <w:r w:rsidRPr="00700031">
        <w:rPr>
          <w:rStyle w:val="skrift-senket"/>
          <w:lang w:val="en-US"/>
        </w:rPr>
        <w:t xml:space="preserve">6 </w:t>
      </w:r>
      <w:r w:rsidRPr="00700031">
        <w:rPr>
          <w:lang w:val="en-US"/>
        </w:rPr>
        <w:t>)</w:t>
      </w:r>
    </w:p>
    <w:p w14:paraId="632B24DF" w14:textId="77777777" w:rsidR="00934675" w:rsidRPr="00700031" w:rsidRDefault="00410FD7" w:rsidP="001E2EFF">
      <w:pPr>
        <w:rPr>
          <w:lang w:val="en-US"/>
        </w:rPr>
      </w:pPr>
      <w:r w:rsidRPr="00700031">
        <w:rPr>
          <w:lang w:val="en-US"/>
        </w:rPr>
        <w:t>Until 2006, the largest source of SF</w:t>
      </w:r>
      <w:r w:rsidRPr="00700031">
        <w:rPr>
          <w:rStyle w:val="skrift-senket"/>
          <w:lang w:val="en-US"/>
        </w:rPr>
        <w:t>6</w:t>
      </w:r>
      <w:r w:rsidRPr="00700031">
        <w:rPr>
          <w:lang w:val="en-US"/>
        </w:rPr>
        <w:t xml:space="preserve"> emissions in Norway was magnesium production. The consumption of SF</w:t>
      </w:r>
      <w:r w:rsidRPr="00700031">
        <w:rPr>
          <w:rStyle w:val="skrift-senket"/>
          <w:lang w:val="en-US"/>
        </w:rPr>
        <w:t>6</w:t>
      </w:r>
      <w:r w:rsidRPr="00700031">
        <w:rPr>
          <w:lang w:val="en-US"/>
        </w:rPr>
        <w:t xml:space="preserve"> was reduced through the 1990s due to improvements in technology and process management, and to reductions in production levels. In 2020, the SF</w:t>
      </w:r>
      <w:r w:rsidRPr="00700031">
        <w:rPr>
          <w:rStyle w:val="skrift-senket"/>
          <w:lang w:val="en-US"/>
        </w:rPr>
        <w:t>6</w:t>
      </w:r>
      <w:r w:rsidRPr="00700031">
        <w:rPr>
          <w:lang w:val="en-US"/>
        </w:rPr>
        <w:t xml:space="preserve"> emissions were 96.5 per cent lower than in 1990. Until 2002, SF</w:t>
      </w:r>
      <w:r w:rsidRPr="00700031">
        <w:rPr>
          <w:rStyle w:val="skrift-senket"/>
          <w:lang w:val="en-US"/>
        </w:rPr>
        <w:t>6</w:t>
      </w:r>
      <w:r w:rsidRPr="00700031">
        <w:rPr>
          <w:lang w:val="en-US"/>
        </w:rPr>
        <w:t xml:space="preserve"> emission reductions were mainly due to the improved technology and process control within the metal industries. In 2002, production of cast magnesium closed down. In 2006, production of secondary magnesium closed down.</w:t>
      </w:r>
    </w:p>
    <w:p w14:paraId="0932770D" w14:textId="77777777" w:rsidR="00934675" w:rsidRPr="00700031" w:rsidRDefault="00410FD7" w:rsidP="001E2EFF">
      <w:pPr>
        <w:rPr>
          <w:lang w:val="en-US"/>
        </w:rPr>
      </w:pPr>
      <w:r w:rsidRPr="00700031">
        <w:rPr>
          <w:lang w:val="en-US"/>
        </w:rPr>
        <w:t>The main other use of SF</w:t>
      </w:r>
      <w:r w:rsidRPr="00700031">
        <w:rPr>
          <w:rStyle w:val="skrift-senket"/>
          <w:lang w:val="en-US"/>
        </w:rPr>
        <w:t>6</w:t>
      </w:r>
      <w:r w:rsidRPr="00700031">
        <w:rPr>
          <w:lang w:val="en-US"/>
        </w:rPr>
        <w:t xml:space="preserve"> is in electrical equipment such as gas insulated switchgears (GIS) and other high-voltage applications. Since the signing of a voluntary agreement in 2002, emissions from these sources have decreased and were about 41.2 per cent lower in 2020 than in 2002.</w:t>
      </w:r>
    </w:p>
    <w:p w14:paraId="7431B9F9" w14:textId="77777777" w:rsidR="005A17C2" w:rsidRDefault="005A17C2">
      <w:pPr>
        <w:spacing w:before="0" w:line="259" w:lineRule="auto"/>
        <w:rPr>
          <w:spacing w:val="4"/>
          <w:sz w:val="28"/>
          <w:lang w:val="en-US"/>
        </w:rPr>
      </w:pPr>
      <w:r>
        <w:rPr>
          <w:lang w:val="en-US"/>
        </w:rPr>
        <w:br w:type="page"/>
      </w:r>
    </w:p>
    <w:p w14:paraId="700DE0BF" w14:textId="79635E9E" w:rsidR="00934675" w:rsidRPr="00700031" w:rsidRDefault="00410FD7" w:rsidP="00C64949">
      <w:pPr>
        <w:pStyle w:val="figur-tittel"/>
        <w:rPr>
          <w:lang w:val="en-US"/>
        </w:rPr>
      </w:pPr>
      <w:r w:rsidRPr="00700031">
        <w:rPr>
          <w:lang w:val="en-US"/>
        </w:rPr>
        <w:lastRenderedPageBreak/>
        <w:t>Emissions of SF</w:t>
      </w:r>
      <w:r w:rsidRPr="00700031">
        <w:rPr>
          <w:rStyle w:val="skrift-senket"/>
          <w:lang w:val="en-US"/>
        </w:rPr>
        <w:t>6</w:t>
      </w:r>
      <w:r w:rsidRPr="00700031">
        <w:rPr>
          <w:lang w:val="en-US"/>
        </w:rPr>
        <w:t xml:space="preserve"> (tonnes) in Norway 1990–2020</w:t>
      </w:r>
    </w:p>
    <w:p w14:paraId="5F73F3F9" w14:textId="45FDF7E4" w:rsidR="00934675" w:rsidRPr="00700031" w:rsidRDefault="003B0EFE" w:rsidP="00C64949">
      <w:pPr>
        <w:rPr>
          <w:lang w:val="en-US"/>
        </w:rPr>
      </w:pPr>
      <w:r>
        <w:rPr>
          <w:noProof/>
          <w:lang w:val="en-US"/>
        </w:rPr>
        <w:drawing>
          <wp:inline distT="0" distB="0" distL="0" distR="0" wp14:anchorId="3B1BB135" wp14:editId="6F9E743C">
            <wp:extent cx="6047756" cy="3603048"/>
            <wp:effectExtent l="0" t="0" r="0" b="0"/>
            <wp:docPr id="32" name="Bilde 32"/>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37"/>
                    <a:stretch>
                      <a:fillRect/>
                    </a:stretch>
                  </pic:blipFill>
                  <pic:spPr>
                    <a:xfrm>
                      <a:off x="0" y="0"/>
                      <a:ext cx="6047756" cy="3603048"/>
                    </a:xfrm>
                    <a:prstGeom prst="rect">
                      <a:avLst/>
                    </a:prstGeom>
                  </pic:spPr>
                </pic:pic>
              </a:graphicData>
            </a:graphic>
          </wp:inline>
        </w:drawing>
      </w:r>
    </w:p>
    <w:p w14:paraId="7E638992" w14:textId="77777777" w:rsidR="00934675" w:rsidRPr="00700031" w:rsidRDefault="00410FD7" w:rsidP="001E2EFF">
      <w:pPr>
        <w:pStyle w:val="Kilde"/>
        <w:rPr>
          <w:lang w:val="en-US"/>
        </w:rPr>
      </w:pPr>
      <w:r w:rsidRPr="00700031">
        <w:rPr>
          <w:lang w:val="en-US"/>
        </w:rPr>
        <w:t>Source: Statistics Norway/ Norwegian Environment Agency</w:t>
      </w:r>
    </w:p>
    <w:p w14:paraId="4BA19861" w14:textId="77777777" w:rsidR="00934675" w:rsidRPr="00700031" w:rsidRDefault="00410FD7" w:rsidP="001E2EFF">
      <w:pPr>
        <w:pStyle w:val="Overskrift4"/>
        <w:rPr>
          <w:lang w:val="en-US"/>
        </w:rPr>
      </w:pPr>
      <w:r w:rsidRPr="00700031">
        <w:rPr>
          <w:lang w:val="en-US"/>
        </w:rPr>
        <w:t>Emissions of hydrofluorocarbons (HFCs)</w:t>
      </w:r>
    </w:p>
    <w:p w14:paraId="115FA246" w14:textId="77777777" w:rsidR="00934675" w:rsidRPr="00700031" w:rsidRDefault="00410FD7" w:rsidP="001E2EFF">
      <w:pPr>
        <w:rPr>
          <w:lang w:val="en-US"/>
        </w:rPr>
      </w:pPr>
      <w:r w:rsidRPr="00700031">
        <w:rPr>
          <w:lang w:val="en-US"/>
        </w:rPr>
        <w:t>The total emissions from HFCs used as substitutes for ozone depleting substances amounted to 0.8 million tonnes of CO</w:t>
      </w:r>
      <w:r w:rsidRPr="00700031">
        <w:rPr>
          <w:rStyle w:val="skrift-senket"/>
          <w:lang w:val="en-US"/>
        </w:rPr>
        <w:t>2</w:t>
      </w:r>
      <w:r w:rsidRPr="00700031">
        <w:rPr>
          <w:lang w:val="en-US"/>
        </w:rPr>
        <w:t xml:space="preserve"> equivalents in 2020. The emissions in 1990 were insignificant (44 tonnes CO</w:t>
      </w:r>
      <w:r w:rsidRPr="00700031">
        <w:rPr>
          <w:rStyle w:val="skrift-senket"/>
          <w:lang w:val="en-US"/>
        </w:rPr>
        <w:t>2</w:t>
      </w:r>
      <w:r w:rsidRPr="00700031">
        <w:rPr>
          <w:lang w:val="en-US"/>
        </w:rPr>
        <w:t xml:space="preserve"> equivalents) but have increased substantially over the years. The emissions decreased by 13.3 per cent from 2019 to 2020.</w:t>
      </w:r>
    </w:p>
    <w:p w14:paraId="1CE11386" w14:textId="77777777" w:rsidR="00934675" w:rsidRPr="00700031" w:rsidRDefault="00410FD7" w:rsidP="001E2EFF">
      <w:pPr>
        <w:rPr>
          <w:lang w:val="en-US"/>
        </w:rPr>
      </w:pPr>
      <w:r w:rsidRPr="00700031">
        <w:rPr>
          <w:lang w:val="en-US"/>
        </w:rPr>
        <w:t>The application category refrigeration and air conditioning contributes by far the largest part of the HFC emissions. The other categories foam/foam blowing agents and fire extinguishers contribute to small amounts of the overall emissions.</w:t>
      </w:r>
    </w:p>
    <w:p w14:paraId="01B6C916" w14:textId="77777777" w:rsidR="00934675" w:rsidRPr="00700031" w:rsidRDefault="00410FD7" w:rsidP="001E2EFF">
      <w:pPr>
        <w:rPr>
          <w:lang w:val="en-US"/>
        </w:rPr>
      </w:pPr>
      <w:r w:rsidRPr="00700031">
        <w:rPr>
          <w:lang w:val="en-US"/>
        </w:rPr>
        <w:t>Figure 3.12 displays the development of HFC emissions since 1990. The trend is due to the strong demand for substitution of ozone depleting substances. The increase in HFC emissions has been moderated by a recent and rapid decline of emissions from transport refrigeration and industrial refrigeration. The decline was mainly a consequence of restrictions from the EU F-gas regulation (implemented in Norway) which includes restrictions to place on the market refrigeration equipment that contains HFCs with GWP of 2500 and restricts the use of HFC refrigerants with GWP of 2500 or more for servicing and maintenance of refrigeration equipment.</w:t>
      </w:r>
    </w:p>
    <w:p w14:paraId="6A03CC20" w14:textId="77777777" w:rsidR="005A17C2" w:rsidRDefault="005A17C2">
      <w:pPr>
        <w:spacing w:before="0" w:line="259" w:lineRule="auto"/>
        <w:rPr>
          <w:spacing w:val="4"/>
          <w:sz w:val="28"/>
          <w:lang w:val="en-US"/>
        </w:rPr>
      </w:pPr>
      <w:r>
        <w:rPr>
          <w:lang w:val="en-US"/>
        </w:rPr>
        <w:br w:type="page"/>
      </w:r>
    </w:p>
    <w:p w14:paraId="5C4CF674" w14:textId="32B878EC" w:rsidR="00934675" w:rsidRPr="00700031" w:rsidRDefault="00410FD7" w:rsidP="00C64949">
      <w:pPr>
        <w:pStyle w:val="figur-tittel"/>
        <w:rPr>
          <w:lang w:val="en-US"/>
        </w:rPr>
      </w:pPr>
      <w:r w:rsidRPr="00700031">
        <w:rPr>
          <w:lang w:val="en-US"/>
        </w:rPr>
        <w:lastRenderedPageBreak/>
        <w:t>Actual emissions of HFCs (million tonnes CO</w:t>
      </w:r>
      <w:r w:rsidRPr="00700031">
        <w:rPr>
          <w:rStyle w:val="skrift-senket"/>
          <w:lang w:val="en-US"/>
        </w:rPr>
        <w:t>2</w:t>
      </w:r>
      <w:r w:rsidRPr="00700031">
        <w:rPr>
          <w:lang w:val="en-US"/>
        </w:rPr>
        <w:t>-equivalents) in Norway, 1990–2020</w:t>
      </w:r>
    </w:p>
    <w:p w14:paraId="0F97B975" w14:textId="5FB73829" w:rsidR="00934675" w:rsidRPr="00700031" w:rsidRDefault="003B0EFE" w:rsidP="00C64949">
      <w:pPr>
        <w:rPr>
          <w:lang w:val="en-US"/>
        </w:rPr>
      </w:pPr>
      <w:r>
        <w:rPr>
          <w:noProof/>
          <w:lang w:val="en-US"/>
        </w:rPr>
        <w:drawing>
          <wp:inline distT="0" distB="0" distL="0" distR="0" wp14:anchorId="12F2693E" wp14:editId="68579D7A">
            <wp:extent cx="6047756" cy="3603048"/>
            <wp:effectExtent l="0" t="0" r="0" b="0"/>
            <wp:docPr id="33" name="Bilde 33"/>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38"/>
                    <a:stretch>
                      <a:fillRect/>
                    </a:stretch>
                  </pic:blipFill>
                  <pic:spPr>
                    <a:xfrm>
                      <a:off x="0" y="0"/>
                      <a:ext cx="6047756" cy="3603048"/>
                    </a:xfrm>
                    <a:prstGeom prst="rect">
                      <a:avLst/>
                    </a:prstGeom>
                  </pic:spPr>
                </pic:pic>
              </a:graphicData>
            </a:graphic>
          </wp:inline>
        </w:drawing>
      </w:r>
    </w:p>
    <w:p w14:paraId="4AB2648B" w14:textId="77777777" w:rsidR="00934675" w:rsidRPr="00700031" w:rsidRDefault="00410FD7" w:rsidP="001E2EFF">
      <w:pPr>
        <w:pStyle w:val="Kilde"/>
        <w:rPr>
          <w:lang w:val="en-US"/>
        </w:rPr>
      </w:pPr>
      <w:r w:rsidRPr="00700031">
        <w:rPr>
          <w:lang w:val="en-US"/>
        </w:rPr>
        <w:t>Source: Statistics Norway/ Norwegian Environment Agency</w:t>
      </w:r>
    </w:p>
    <w:p w14:paraId="38C7F453" w14:textId="77777777" w:rsidR="00934675" w:rsidRPr="00700031" w:rsidRDefault="00410FD7" w:rsidP="001E2EFF">
      <w:pPr>
        <w:pStyle w:val="Overskrift4"/>
        <w:rPr>
          <w:lang w:val="en-US"/>
        </w:rPr>
      </w:pPr>
      <w:r w:rsidRPr="00700031">
        <w:rPr>
          <w:lang w:val="en-US"/>
        </w:rPr>
        <w:t>International bunkers</w:t>
      </w:r>
    </w:p>
    <w:p w14:paraId="69F4E719" w14:textId="77777777" w:rsidR="00934675" w:rsidRPr="00700031" w:rsidRDefault="00410FD7" w:rsidP="001E2EFF">
      <w:pPr>
        <w:rPr>
          <w:lang w:val="en-US"/>
        </w:rPr>
      </w:pPr>
      <w:r w:rsidRPr="00700031">
        <w:rPr>
          <w:lang w:val="en-US"/>
        </w:rPr>
        <w:t>Norway reports emissions from international marine and aviation bunker fuels, but these emissions are not included in the national total, in accordance with the UNFCCC reporting guidelines. They are therefore reported separately as memo items in the NIR and in the CRF.</w:t>
      </w:r>
    </w:p>
    <w:p w14:paraId="735286D7" w14:textId="77777777" w:rsidR="00934675" w:rsidRPr="00700031" w:rsidRDefault="00410FD7" w:rsidP="001E2EFF">
      <w:pPr>
        <w:rPr>
          <w:lang w:val="en-US"/>
        </w:rPr>
      </w:pPr>
      <w:r w:rsidRPr="00700031">
        <w:rPr>
          <w:lang w:val="en-US"/>
        </w:rPr>
        <w:t>In 2020, CO</w:t>
      </w:r>
      <w:r w:rsidRPr="00700031">
        <w:rPr>
          <w:rStyle w:val="skrift-senket"/>
          <w:lang w:val="en-US"/>
        </w:rPr>
        <w:t>2</w:t>
      </w:r>
      <w:r w:rsidRPr="00700031">
        <w:rPr>
          <w:lang w:val="en-US"/>
        </w:rPr>
        <w:t>, CH</w:t>
      </w:r>
      <w:r w:rsidRPr="00700031">
        <w:rPr>
          <w:rStyle w:val="skrift-senket"/>
          <w:lang w:val="en-US"/>
        </w:rPr>
        <w:t>4</w:t>
      </w:r>
      <w:r w:rsidRPr="00700031">
        <w:rPr>
          <w:lang w:val="en-US"/>
        </w:rPr>
        <w:t xml:space="preserve"> and N</w:t>
      </w:r>
      <w:r w:rsidRPr="00700031">
        <w:rPr>
          <w:rStyle w:val="skrift-senket"/>
          <w:lang w:val="en-US"/>
        </w:rPr>
        <w:t>2</w:t>
      </w:r>
      <w:r w:rsidRPr="00700031">
        <w:rPr>
          <w:lang w:val="en-US"/>
        </w:rPr>
        <w:t>O emissions from ships and aircraft in international traffic bunkered in Norway totalled 1.6 million tonnes CO</w:t>
      </w:r>
      <w:r w:rsidRPr="00700031">
        <w:rPr>
          <w:rStyle w:val="skrift-senket"/>
          <w:lang w:val="en-US"/>
        </w:rPr>
        <w:t>2</w:t>
      </w:r>
      <w:r w:rsidRPr="00700031">
        <w:rPr>
          <w:lang w:val="en-US"/>
        </w:rPr>
        <w:t xml:space="preserve"> equivalents, which corresponds to about 3 per cent of the total Norwegian GHG emissions. The emissions from bunkers have decreased by 48 per cent from 1990 to 2020 and by 44 per cent from 2019 to 2020.</w:t>
      </w:r>
    </w:p>
    <w:p w14:paraId="50180752" w14:textId="77777777" w:rsidR="005A17C2" w:rsidRDefault="005A17C2">
      <w:pPr>
        <w:spacing w:before="0" w:line="259" w:lineRule="auto"/>
        <w:rPr>
          <w:spacing w:val="4"/>
          <w:sz w:val="28"/>
          <w:lang w:val="en-US"/>
        </w:rPr>
      </w:pPr>
      <w:r>
        <w:rPr>
          <w:lang w:val="en-US"/>
        </w:rPr>
        <w:br w:type="page"/>
      </w:r>
    </w:p>
    <w:p w14:paraId="400BE15D" w14:textId="2EBAD206" w:rsidR="00934675" w:rsidRPr="00700031" w:rsidRDefault="00410FD7" w:rsidP="00C64949">
      <w:pPr>
        <w:pStyle w:val="figur-tittel"/>
        <w:rPr>
          <w:lang w:val="en-US"/>
        </w:rPr>
      </w:pPr>
      <w:r w:rsidRPr="00700031">
        <w:rPr>
          <w:lang w:val="en-US"/>
        </w:rPr>
        <w:lastRenderedPageBreak/>
        <w:t>Emissions (CO</w:t>
      </w:r>
      <w:r w:rsidRPr="00700031">
        <w:rPr>
          <w:rStyle w:val="skrift-senket"/>
          <w:lang w:val="en-US"/>
        </w:rPr>
        <w:t>2</w:t>
      </w:r>
      <w:r w:rsidRPr="00700031">
        <w:rPr>
          <w:lang w:val="en-US"/>
        </w:rPr>
        <w:t>, CH</w:t>
      </w:r>
      <w:r w:rsidRPr="00700031">
        <w:rPr>
          <w:rStyle w:val="skrift-senket"/>
          <w:lang w:val="en-US"/>
        </w:rPr>
        <w:t>4</w:t>
      </w:r>
      <w:r w:rsidRPr="00700031">
        <w:rPr>
          <w:lang w:val="en-US"/>
        </w:rPr>
        <w:t xml:space="preserve"> and N</w:t>
      </w:r>
      <w:r w:rsidRPr="00700031">
        <w:rPr>
          <w:rStyle w:val="skrift-senket"/>
          <w:lang w:val="en-US"/>
        </w:rPr>
        <w:t>2</w:t>
      </w:r>
      <w:r w:rsidRPr="00700031">
        <w:rPr>
          <w:lang w:val="en-US"/>
        </w:rPr>
        <w:t>O) from international bunkers, given in million tonnes of CO</w:t>
      </w:r>
      <w:r w:rsidRPr="00700031">
        <w:rPr>
          <w:rStyle w:val="skrift-senket"/>
          <w:lang w:val="en-US"/>
        </w:rPr>
        <w:t>2</w:t>
      </w:r>
      <w:r w:rsidRPr="00700031">
        <w:rPr>
          <w:lang w:val="en-US"/>
        </w:rPr>
        <w:t xml:space="preserve"> equivalents</w:t>
      </w:r>
    </w:p>
    <w:p w14:paraId="22D17EFC" w14:textId="0CA7A6C2" w:rsidR="00934675" w:rsidRPr="00700031" w:rsidRDefault="003B0EFE" w:rsidP="001E2EFF">
      <w:pPr>
        <w:rPr>
          <w:rStyle w:val="kursiv"/>
          <w:lang w:val="en-US"/>
        </w:rPr>
      </w:pPr>
      <w:r>
        <w:rPr>
          <w:i/>
          <w:noProof/>
          <w:lang w:val="en-US"/>
        </w:rPr>
        <w:drawing>
          <wp:inline distT="0" distB="0" distL="0" distR="0" wp14:anchorId="16B526D6" wp14:editId="0E1897E7">
            <wp:extent cx="6047756" cy="2877561"/>
            <wp:effectExtent l="0" t="0" r="0" b="0"/>
            <wp:docPr id="34" name="Bilde 34"/>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39"/>
                    <a:stretch>
                      <a:fillRect/>
                    </a:stretch>
                  </pic:blipFill>
                  <pic:spPr>
                    <a:xfrm>
                      <a:off x="0" y="0"/>
                      <a:ext cx="6047756" cy="2877561"/>
                    </a:xfrm>
                    <a:prstGeom prst="rect">
                      <a:avLst/>
                    </a:prstGeom>
                  </pic:spPr>
                </pic:pic>
              </a:graphicData>
            </a:graphic>
          </wp:inline>
        </w:drawing>
      </w:r>
    </w:p>
    <w:p w14:paraId="5A0146FD" w14:textId="77777777" w:rsidR="00934675" w:rsidRPr="00700031" w:rsidRDefault="00410FD7" w:rsidP="001E2EFF">
      <w:pPr>
        <w:pStyle w:val="Kilde"/>
        <w:rPr>
          <w:lang w:val="en-US"/>
        </w:rPr>
      </w:pPr>
      <w:r w:rsidRPr="00700031">
        <w:rPr>
          <w:lang w:val="en-US"/>
        </w:rPr>
        <w:t>Source: Norwegian Environment Agency and Statistics Norway</w:t>
      </w:r>
    </w:p>
    <w:p w14:paraId="7E0D2FA6" w14:textId="77777777" w:rsidR="00934675" w:rsidRPr="00700031" w:rsidRDefault="00410FD7" w:rsidP="001E2EFF">
      <w:pPr>
        <w:rPr>
          <w:lang w:val="en-US"/>
        </w:rPr>
      </w:pPr>
      <w:r w:rsidRPr="00700031">
        <w:rPr>
          <w:lang w:val="en-US"/>
        </w:rPr>
        <w:t>During the period 1990–2020, emissions from marine bunkers decreased by 56 per cent. The emissions have varied greatly in this period and reached a peak in 1997. Thereafter there has been a descending trend in emissions.</w:t>
      </w:r>
    </w:p>
    <w:p w14:paraId="5AE9E80B" w14:textId="608B109F" w:rsidR="00934675" w:rsidRPr="00700031" w:rsidRDefault="00410FD7" w:rsidP="001E2EFF">
      <w:pPr>
        <w:rPr>
          <w:lang w:val="en-US"/>
        </w:rPr>
      </w:pPr>
      <w:r w:rsidRPr="00700031">
        <w:rPr>
          <w:lang w:val="en-US"/>
        </w:rPr>
        <w:t>The emissions from international air traffic bunkered in Norway was in 2020 0.5 million tonnes. The emissions in 2020 were about 18 per cent lower than in 1990. This is due to the covid-19 pandemic. In 2020 the emissions were 68 per cent lower than in 2019. In 2019, the emissions from international air traffic bunkered in Norway was almost three times higher than in 1990. However, as aircraft engines are improving their fuel-efficiency, it follows that the increase in international air traffic has in fact been higher than that of the emissions.</w:t>
      </w:r>
    </w:p>
    <w:tbl>
      <w:tblPr>
        <w:tblStyle w:val="StandardBoks"/>
        <w:tblW w:w="0" w:type="auto"/>
        <w:tblLook w:val="04A0" w:firstRow="1" w:lastRow="0" w:firstColumn="1" w:lastColumn="0" w:noHBand="0" w:noVBand="1"/>
      </w:tblPr>
      <w:tblGrid>
        <w:gridCol w:w="10456"/>
      </w:tblGrid>
      <w:tr w:rsidR="00C64949" w:rsidRPr="004A6BE6" w14:paraId="596A9A6D" w14:textId="77777777" w:rsidTr="00C64949">
        <w:tc>
          <w:tcPr>
            <w:tcW w:w="10456" w:type="dxa"/>
          </w:tcPr>
          <w:p w14:paraId="69B33EA8" w14:textId="77777777" w:rsidR="00C64949" w:rsidRPr="00700031" w:rsidRDefault="00C64949" w:rsidP="00C64949">
            <w:pPr>
              <w:pStyle w:val="tittel-ramme"/>
              <w:rPr>
                <w:lang w:val="en-US"/>
              </w:rPr>
            </w:pPr>
            <w:r w:rsidRPr="00700031">
              <w:rPr>
                <w:lang w:val="en-US"/>
              </w:rPr>
              <w:lastRenderedPageBreak/>
              <w:t>Black carbon and organic carbon</w:t>
            </w:r>
          </w:p>
          <w:p w14:paraId="1C77A4ED" w14:textId="77777777" w:rsidR="00C64949" w:rsidRPr="00700031" w:rsidRDefault="00C64949" w:rsidP="00C64949">
            <w:pPr>
              <w:rPr>
                <w:lang w:val="en-US"/>
              </w:rPr>
            </w:pPr>
            <w:r w:rsidRPr="00700031">
              <w:rPr>
                <w:lang w:val="en-US"/>
              </w:rPr>
              <w:t>Black carbon and organic carbon are not regulated under the UNFCCC. On a voluntarily basis, Norway has reported BC annually under the Convention on Long-range Transboundary Air Pollution (LRTAP) since 2015. Norway has also reported BC biannually to the Arctic Council since 2015. In 2013, the Norwegian Environment Agency (NEA) published the first Norwegian emission inventories for black carbon (BC) and organic carbon (OC) in cooperation with Statistics Norway.</w:t>
            </w:r>
            <w:r w:rsidRPr="00700031">
              <w:rPr>
                <w:rStyle w:val="skrift-hevet"/>
                <w:lang w:val="en-US"/>
              </w:rPr>
              <w:t>1</w:t>
            </w:r>
            <w:r w:rsidRPr="00700031">
              <w:rPr>
                <w:lang w:val="en-US"/>
              </w:rPr>
              <w:t xml:space="preserve"> The developed methodology is documented in the report “Emissions of black carbon and organic carbon in Norway 1990–2011”. These two climate forcers are always co-emitted but have the opposite effect on climate. In general, BC warms the climate, while emissions of OC leads to a cooling. The emissions are primarily estimated based on shares of BC and OC of fine particulate matter (PM2.5). Specific emission factors are available for two sources, namely wood combustion in the residential sector and flaring of natural gas onshore and offshore. Uncertainties have not been quantified but are anticipated to be high relative to uncertainties in other more “mature inventories”.</w:t>
            </w:r>
          </w:p>
          <w:p w14:paraId="34FECF2C" w14:textId="77777777" w:rsidR="00C64949" w:rsidRPr="00700031" w:rsidRDefault="00C64949" w:rsidP="00C64949">
            <w:pPr>
              <w:rPr>
                <w:lang w:val="en-US"/>
              </w:rPr>
            </w:pPr>
            <w:r w:rsidRPr="00700031">
              <w:rPr>
                <w:lang w:val="en-US"/>
              </w:rPr>
              <w:t>NEA has assessed mitigation measures both in the short- and long term as well as health effects.</w:t>
            </w:r>
            <w:r w:rsidRPr="00700031">
              <w:rPr>
                <w:rStyle w:val="skrift-hevet"/>
                <w:lang w:val="en-US"/>
              </w:rPr>
              <w:t>2,3</w:t>
            </w:r>
            <w:r w:rsidRPr="00700031">
              <w:rPr>
                <w:lang w:val="en-US"/>
              </w:rPr>
              <w:t xml:space="preserve"> The largest single source of BC and OC in Norway is residential wood burning. NEA has therefore contracted experts to measure and analyse emissions from wood burning and suggest mitigation measures.</w:t>
            </w:r>
            <w:r w:rsidRPr="00700031">
              <w:rPr>
                <w:rStyle w:val="skrift-hevet"/>
                <w:lang w:val="en-US"/>
              </w:rPr>
              <w:t>4,5,6</w:t>
            </w:r>
            <w:r w:rsidRPr="00700031">
              <w:rPr>
                <w:lang w:val="en-US"/>
              </w:rPr>
              <w:t xml:space="preserve"> The country specific emission factors are used to develop the inventories.</w:t>
            </w:r>
          </w:p>
          <w:p w14:paraId="2E5E91DE" w14:textId="77777777" w:rsidR="00C64949" w:rsidRPr="00700031" w:rsidRDefault="00C64949" w:rsidP="00C64949">
            <w:pPr>
              <w:rPr>
                <w:lang w:val="en-US"/>
              </w:rPr>
            </w:pPr>
            <w:r w:rsidRPr="00700031">
              <w:rPr>
                <w:lang w:val="en-US"/>
              </w:rPr>
              <w:t>For flaring emission from off-shore petroleum activity and on-shore refineries, the emission factor was developed based on a study by McEwen and Johnson.</w:t>
            </w:r>
            <w:r w:rsidRPr="00700031">
              <w:rPr>
                <w:rStyle w:val="skrift-hevet"/>
                <w:lang w:val="en-US"/>
              </w:rPr>
              <w:t>7</w:t>
            </w:r>
          </w:p>
          <w:p w14:paraId="3AAA1734" w14:textId="36235888" w:rsidR="00C64949" w:rsidRPr="00700031" w:rsidRDefault="00C64949" w:rsidP="00C64949">
            <w:pPr>
              <w:rPr>
                <w:lang w:val="en-US"/>
              </w:rPr>
            </w:pPr>
            <w:r w:rsidRPr="00700031">
              <w:rPr>
                <w:lang w:val="en-US"/>
              </w:rPr>
              <w:t>The emissions of BC and OC in 2020 were 2 907 and 10 304 tonnes respectively. The emission trends 1990–2020 and projections for BC and OC up to 2035 are shown in the figures below.</w:t>
            </w:r>
          </w:p>
          <w:p w14:paraId="05081C79" w14:textId="2EDCED21" w:rsidR="001B4B83" w:rsidRPr="00700031" w:rsidRDefault="00252C9D" w:rsidP="00C64949">
            <w:pPr>
              <w:rPr>
                <w:lang w:val="en-US"/>
              </w:rPr>
            </w:pPr>
            <w:r>
              <w:rPr>
                <w:noProof/>
                <w:lang w:val="en-US"/>
              </w:rPr>
              <w:drawing>
                <wp:inline distT="0" distB="0" distL="0" distR="0" wp14:anchorId="6C81D1F1" wp14:editId="3E9D7F08">
                  <wp:extent cx="5773412" cy="1981372"/>
                  <wp:effectExtent l="0" t="0" r="0" b="0"/>
                  <wp:docPr id="67" name="Bilde 67"/>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stretch>
                            <a:fillRect/>
                          </a:stretch>
                        </pic:blipFill>
                        <pic:spPr>
                          <a:xfrm>
                            <a:off x="0" y="0"/>
                            <a:ext cx="5773412" cy="1981372"/>
                          </a:xfrm>
                          <a:prstGeom prst="rect">
                            <a:avLst/>
                          </a:prstGeom>
                        </pic:spPr>
                      </pic:pic>
                    </a:graphicData>
                  </a:graphic>
                </wp:inline>
              </w:drawing>
            </w:r>
          </w:p>
          <w:p w14:paraId="5E6CD6BD" w14:textId="77777777" w:rsidR="00165918" w:rsidRDefault="00C64949" w:rsidP="00C64949">
            <w:pPr>
              <w:pStyle w:val="Note"/>
              <w:rPr>
                <w:lang w:val="en-US"/>
              </w:rPr>
            </w:pPr>
            <w:r w:rsidRPr="00700031">
              <w:rPr>
                <w:rStyle w:val="skrift-hevet"/>
                <w:lang w:val="en-US"/>
              </w:rPr>
              <w:t>1.</w:t>
            </w:r>
            <w:r w:rsidRPr="00700031">
              <w:rPr>
                <w:lang w:val="en-US"/>
              </w:rPr>
              <w:t xml:space="preserve"> </w:t>
            </w:r>
            <w:hyperlink r:id="rId41" w:history="1">
              <w:r w:rsidR="00165918" w:rsidRPr="00E14D7F">
                <w:rPr>
                  <w:rStyle w:val="Hyperkobling"/>
                  <w:lang w:val="en-US"/>
                </w:rPr>
                <w:t>http://</w:t>
              </w:r>
              <w:r w:rsidR="00165918" w:rsidRPr="00E14D7F">
                <w:rPr>
                  <w:rStyle w:val="Hyperkobling"/>
                  <w:lang w:val="en-US"/>
                </w:rPr>
                <w:t>w</w:t>
              </w:r>
              <w:r w:rsidR="00165918" w:rsidRPr="00E14D7F">
                <w:rPr>
                  <w:rStyle w:val="Hyperkobling"/>
                  <w:lang w:val="en-US"/>
                </w:rPr>
                <w:t>ww.ssb.no/natur-og-miljo/artikler-og-publikasjoner/_attachment/107884?_ts=13dfd568678</w:t>
              </w:r>
            </w:hyperlink>
            <w:r w:rsidR="00165918">
              <w:rPr>
                <w:lang w:val="en-US"/>
              </w:rPr>
              <w:t xml:space="preserve"> </w:t>
            </w:r>
          </w:p>
          <w:p w14:paraId="1DB9E636" w14:textId="5F7BB533" w:rsidR="00165918" w:rsidRDefault="00C64949" w:rsidP="00C64949">
            <w:pPr>
              <w:pStyle w:val="Note"/>
            </w:pPr>
            <w:r w:rsidRPr="004A6BE6">
              <w:rPr>
                <w:rStyle w:val="skrift-hevet"/>
              </w:rPr>
              <w:t>2.</w:t>
            </w:r>
            <w:r w:rsidRPr="004A6BE6">
              <w:t xml:space="preserve"> Klimakur 2030: </w:t>
            </w:r>
            <w:hyperlink r:id="rId42" w:history="1">
              <w:r w:rsidR="00165918" w:rsidRPr="00E14D7F">
                <w:rPr>
                  <w:rStyle w:val="Hyperkobling"/>
                </w:rPr>
                <w:t>https://www.miljodirektoratet.no/globalassets/publikasjoner/m1625/m1625.pdf#page=542</w:t>
              </w:r>
            </w:hyperlink>
          </w:p>
          <w:p w14:paraId="595F6104" w14:textId="3471736D" w:rsidR="00C64949" w:rsidRDefault="00C64949" w:rsidP="00C64949">
            <w:pPr>
              <w:pStyle w:val="Note"/>
            </w:pPr>
            <w:r w:rsidRPr="004A6BE6">
              <w:rPr>
                <w:rStyle w:val="skrift-hevet"/>
              </w:rPr>
              <w:t>3.</w:t>
            </w:r>
            <w:r w:rsidRPr="004A6BE6">
              <w:t xml:space="preserve"> </w:t>
            </w:r>
            <w:hyperlink r:id="rId43" w:history="1">
              <w:r w:rsidR="00165918" w:rsidRPr="00E14D7F">
                <w:rPr>
                  <w:rStyle w:val="Hyperkobling"/>
                </w:rPr>
                <w:t>https://www.miljodirektoratet.no/publikasjoner/2021/mars-2021/mitigation-analysis-for-norway-20212030-short-term-climate-impacts-and-co-benefits/</w:t>
              </w:r>
            </w:hyperlink>
          </w:p>
          <w:p w14:paraId="04478866" w14:textId="218EB7F2" w:rsidR="00165918" w:rsidRDefault="00C64949" w:rsidP="00C64949">
            <w:pPr>
              <w:pStyle w:val="Note"/>
              <w:rPr>
                <w:rStyle w:val="skrift-hevet"/>
              </w:rPr>
            </w:pPr>
            <w:r w:rsidRPr="004A6BE6">
              <w:rPr>
                <w:rStyle w:val="skrift-hevet"/>
              </w:rPr>
              <w:lastRenderedPageBreak/>
              <w:t>4.</w:t>
            </w:r>
            <w:r w:rsidRPr="004A6BE6">
              <w:t xml:space="preserve"> </w:t>
            </w:r>
            <w:hyperlink r:id="rId44" w:history="1">
              <w:r w:rsidRPr="004A6BE6">
                <w:rPr>
                  <w:rStyle w:val="Hyperkobling"/>
                </w:rPr>
                <w:t>https://www.miljodirektoratet.no/publikasjoner/2017/februar-2017/tiltaksutredning-vedrorende-utslipp-av-klimadrivere-fra-vedfyring/</w:t>
              </w:r>
            </w:hyperlink>
          </w:p>
          <w:p w14:paraId="7FB27841" w14:textId="399C1F8C" w:rsidR="00165918" w:rsidRDefault="00C64949" w:rsidP="00C64949">
            <w:pPr>
              <w:pStyle w:val="Note"/>
              <w:rPr>
                <w:rStyle w:val="skrift-hevet"/>
              </w:rPr>
            </w:pPr>
            <w:r w:rsidRPr="004A6BE6">
              <w:rPr>
                <w:rStyle w:val="skrift-hevet"/>
              </w:rPr>
              <w:t>5.</w:t>
            </w:r>
            <w:r w:rsidRPr="004A6BE6">
              <w:t xml:space="preserve"> </w:t>
            </w:r>
            <w:hyperlink r:id="rId45" w:history="1">
              <w:r w:rsidRPr="004A6BE6">
                <w:rPr>
                  <w:rStyle w:val="Hyperkobling"/>
                </w:rPr>
                <w:t>https://www.miljodirektoratet.no/globalassets/publikasjoner/m518/m518.pdf</w:t>
              </w:r>
            </w:hyperlink>
          </w:p>
          <w:p w14:paraId="615FF739" w14:textId="35730F88" w:rsidR="00165918" w:rsidRDefault="00C64949" w:rsidP="00C64949">
            <w:pPr>
              <w:pStyle w:val="Note"/>
              <w:rPr>
                <w:rStyle w:val="skrift-hevet"/>
                <w:lang w:val="en-US"/>
              </w:rPr>
            </w:pPr>
            <w:r w:rsidRPr="004A6BE6">
              <w:rPr>
                <w:rStyle w:val="skrift-hevet"/>
              </w:rPr>
              <w:t>6.</w:t>
            </w:r>
            <w:r w:rsidRPr="004A6BE6">
              <w:t xml:space="preserve"> </w:t>
            </w:r>
            <w:hyperlink r:id="rId46" w:history="1">
              <w:r w:rsidRPr="004A6BE6">
                <w:rPr>
                  <w:rStyle w:val="Hyperkobling"/>
                </w:rPr>
                <w:t>https://www.vista-analyse.no/no/publikasjoner/virkemidler-for-a-redusere-utslipp-fra-vedfyring/</w:t>
              </w:r>
            </w:hyperlink>
          </w:p>
          <w:p w14:paraId="7F433955" w14:textId="50FB63FE" w:rsidR="00165918" w:rsidRDefault="00C64949" w:rsidP="00165918">
            <w:pPr>
              <w:pStyle w:val="Note"/>
              <w:rPr>
                <w:lang w:val="en-US"/>
              </w:rPr>
            </w:pPr>
            <w:r w:rsidRPr="00700031">
              <w:rPr>
                <w:rStyle w:val="skrift-hevet"/>
                <w:lang w:val="en-US"/>
              </w:rPr>
              <w:t>7.</w:t>
            </w:r>
            <w:r w:rsidRPr="00700031">
              <w:rPr>
                <w:rStyle w:val="Hyperkobling"/>
                <w:lang w:val="en-US"/>
              </w:rPr>
              <w:t xml:space="preserve"> James D.N. McEwen and Matthew R. Johnson (2012): Black Carbon Particulate Matter Emission Factors for Buoyancy Driven Associated Gas Flares. Journal of the Air &amp; Waste Management Association, Volume 62, 2012, Pages 307-321. http://dx.doi.org/10.1080/10473289.2011.650040</w:t>
            </w:r>
          </w:p>
          <w:p w14:paraId="6C677E71" w14:textId="1A27ADCC" w:rsidR="00C64949" w:rsidRPr="00700031" w:rsidRDefault="00C64949" w:rsidP="00C64949">
            <w:pPr>
              <w:pStyle w:val="Kilde"/>
              <w:rPr>
                <w:lang w:val="en-US"/>
              </w:rPr>
            </w:pPr>
            <w:r w:rsidRPr="00700031">
              <w:rPr>
                <w:lang w:val="en-US"/>
              </w:rPr>
              <w:t>Source: Norwegian Environment Agency and Statistics Norway</w:t>
            </w:r>
          </w:p>
        </w:tc>
      </w:tr>
    </w:tbl>
    <w:p w14:paraId="764B773F" w14:textId="77777777" w:rsidR="00934675" w:rsidRPr="00700031" w:rsidRDefault="00410FD7" w:rsidP="001E2EFF">
      <w:pPr>
        <w:pStyle w:val="Overskrift2"/>
        <w:rPr>
          <w:lang w:val="en-US"/>
        </w:rPr>
      </w:pPr>
      <w:r w:rsidRPr="00700031">
        <w:rPr>
          <w:lang w:val="en-US"/>
        </w:rPr>
        <w:lastRenderedPageBreak/>
        <w:t>National system / national inventory arrangements</w:t>
      </w:r>
    </w:p>
    <w:p w14:paraId="23E5B079" w14:textId="2338F0E0" w:rsidR="00934675" w:rsidRPr="00700031" w:rsidRDefault="00410FD7" w:rsidP="001E2EFF">
      <w:pPr>
        <w:rPr>
          <w:lang w:val="en-US"/>
        </w:rPr>
      </w:pPr>
      <w:r w:rsidRPr="00700031">
        <w:rPr>
          <w:lang w:val="en-US"/>
        </w:rPr>
        <w:t>The Norwegian national system for greenhouse gas inventories is based on close cooperation between the Norwegian Environment Agency, Statistics Norway and the Norwegian Institute of Bioeconomy Research (NIBIO). Statistics Norway is responsible for the official statistics on emissions to air. NIBIO is responsible for the calculations of emission and removals from Land Use and Land Use Change and Forestry (LULUCF). An overview of institutional responsibilities and cooperation is shown in Figure 3.14.</w:t>
      </w:r>
    </w:p>
    <w:p w14:paraId="3DAFD2B2" w14:textId="77777777" w:rsidR="00934675" w:rsidRPr="00700031" w:rsidRDefault="00410FD7" w:rsidP="001B4B83">
      <w:pPr>
        <w:pStyle w:val="figur-tittel"/>
        <w:rPr>
          <w:lang w:val="en-US"/>
        </w:rPr>
      </w:pPr>
      <w:r w:rsidRPr="00700031">
        <w:rPr>
          <w:lang w:val="en-US"/>
        </w:rPr>
        <w:t>Overview institutional responsibilities for GHG inventories, Norway.</w:t>
      </w:r>
    </w:p>
    <w:p w14:paraId="1D32CE1C" w14:textId="6A535474" w:rsidR="00934675" w:rsidRPr="00700031" w:rsidRDefault="00A20E53" w:rsidP="001B4B83">
      <w:pPr>
        <w:rPr>
          <w:lang w:val="en-US"/>
        </w:rPr>
      </w:pPr>
      <w:r>
        <w:rPr>
          <w:noProof/>
          <w:lang w:val="en-US"/>
        </w:rPr>
        <w:drawing>
          <wp:inline distT="0" distB="0" distL="0" distR="0" wp14:anchorId="19DBCE12" wp14:editId="7F155B64">
            <wp:extent cx="6047756" cy="3158002"/>
            <wp:effectExtent l="0" t="0" r="0" b="0"/>
            <wp:docPr id="68" name="Bilde 68"/>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47"/>
                    <a:stretch>
                      <a:fillRect/>
                    </a:stretch>
                  </pic:blipFill>
                  <pic:spPr>
                    <a:xfrm>
                      <a:off x="0" y="0"/>
                      <a:ext cx="6047756" cy="3158002"/>
                    </a:xfrm>
                    <a:prstGeom prst="rect">
                      <a:avLst/>
                    </a:prstGeom>
                  </pic:spPr>
                </pic:pic>
              </a:graphicData>
            </a:graphic>
          </wp:inline>
        </w:drawing>
      </w:r>
    </w:p>
    <w:p w14:paraId="4119BAAC" w14:textId="77777777" w:rsidR="00934675" w:rsidRPr="00700031" w:rsidRDefault="00410FD7" w:rsidP="001B4B83">
      <w:pPr>
        <w:rPr>
          <w:lang w:val="en-US"/>
        </w:rPr>
      </w:pPr>
      <w:r w:rsidRPr="00700031">
        <w:rPr>
          <w:lang w:val="en-US"/>
        </w:rPr>
        <w:t>The Norwegian Environment Agency was appointed by the Ministry of Climate and Environment as the national entity pursuant to the Norwegian Government`s Parliament budget proposition for 2006. This appointment was renewed in 2015 through the budget proposition from the Ministry of Environment and Climate to the Norwegian parliament. The budget proposition stated that “</w:t>
      </w:r>
      <w:r w:rsidRPr="00700031">
        <w:rPr>
          <w:rStyle w:val="kursiv"/>
          <w:lang w:val="en-US"/>
        </w:rPr>
        <w:t xml:space="preserve">The Norwegian </w:t>
      </w:r>
      <w:r w:rsidRPr="00700031">
        <w:rPr>
          <w:rStyle w:val="kursiv"/>
          <w:lang w:val="en-US"/>
        </w:rPr>
        <w:lastRenderedPageBreak/>
        <w:t>system will build on existing organization and cooperation between the Norwegian Environment Agency, Statistics Norway and the Norwegian Institute of Bioeconomy Research. These three institutions are held individually responsible that their own contributions to the national system are in line with the guidelines from the climate convention on the calculation and archiving of emissions and removals of greenhouse gases. The Norwegian Environment Agency is still appointed as a national entity with overall responsibility for the inventory and reporting</w:t>
      </w:r>
      <w:r w:rsidRPr="00700031">
        <w:rPr>
          <w:lang w:val="en-US"/>
        </w:rPr>
        <w:t>”. (St. prop. Nr. 1 (2014–2015)). As the national entity, the Norwegian Environment Agency is in charge of approving the inventory before official submission to the UNFCCC.</w:t>
      </w:r>
    </w:p>
    <w:p w14:paraId="131B42A9" w14:textId="77777777" w:rsidR="00934675" w:rsidRPr="00700031" w:rsidRDefault="00410FD7" w:rsidP="001B4B83">
      <w:pPr>
        <w:rPr>
          <w:lang w:val="en-US"/>
        </w:rPr>
      </w:pPr>
      <w:r w:rsidRPr="00700031">
        <w:rPr>
          <w:lang w:val="en-US"/>
        </w:rPr>
        <w:t>To ensure that the institutions comply with their responsibilities, Statistics Norway and NIBIO have signed agreements with the Norwegian Environment Agency as the national entity. Through these agreements, the institutions are committed to implementing Quality Assurance/Quality Control (QA/QC) and archiving procedures, providing documentation, making information available for review, and delivering data and information in a timely manner to meet the deadline for reporting to the UNFCCC.</w:t>
      </w:r>
    </w:p>
    <w:p w14:paraId="17D90FA2" w14:textId="77777777" w:rsidR="00934675" w:rsidRPr="00700031" w:rsidRDefault="00410FD7" w:rsidP="001B4B83">
      <w:pPr>
        <w:rPr>
          <w:lang w:val="en-US"/>
        </w:rPr>
      </w:pPr>
      <w:r w:rsidRPr="00700031">
        <w:rPr>
          <w:lang w:val="en-US"/>
        </w:rPr>
        <w:t>The most updated information about the methods and framework for the production of the emission inventory, as well as changes performed since the previous emission inventory, are given in the Norwegian Inventory Report “Greenhouse Gas Emissions 1990–2020, National Inventory Report” (Norwegian Environment Agency Report M-2268).</w:t>
      </w:r>
    </w:p>
    <w:p w14:paraId="7D398334" w14:textId="77777777" w:rsidR="00934675" w:rsidRPr="00700031" w:rsidRDefault="00410FD7" w:rsidP="001B4B83">
      <w:pPr>
        <w:rPr>
          <w:lang w:val="en-US"/>
        </w:rPr>
      </w:pPr>
      <w:r w:rsidRPr="00700031">
        <w:rPr>
          <w:lang w:val="en-US"/>
        </w:rPr>
        <w:t>The main emission model has been developed by – and is operated by – Statistics Norway. Emissions from road traffic, methane from landfills and emissions of HFC, PFC and SF</w:t>
      </w:r>
      <w:r w:rsidRPr="00700031">
        <w:rPr>
          <w:rStyle w:val="skrift-senket"/>
          <w:lang w:val="en-US"/>
        </w:rPr>
        <w:t>6</w:t>
      </w:r>
      <w:r w:rsidRPr="00700031">
        <w:rPr>
          <w:lang w:val="en-US"/>
        </w:rPr>
        <w:t xml:space="preserve"> from products and some agriculture emissions are calculated by side models, and are incorporated into the main model along with emissions from point sources collected by the Norwegian Environment Agency.</w:t>
      </w:r>
    </w:p>
    <w:p w14:paraId="226B5B6D" w14:textId="77777777" w:rsidR="00934675" w:rsidRPr="00700031" w:rsidRDefault="00410FD7" w:rsidP="001B4B83">
      <w:pPr>
        <w:rPr>
          <w:lang w:val="en-US"/>
        </w:rPr>
      </w:pPr>
      <w:r w:rsidRPr="00700031">
        <w:rPr>
          <w:lang w:val="en-US"/>
        </w:rPr>
        <w:t>NIBIO is in charge of estimating emissions and removals from LULUCF for all categories where area statistics are used for activity data. The National Forest Inventory (NFI) database contains data on areas for all land uses and land-use conversions as well as carbon stocks in living biomass, and are, supplemented by some other activity data, the basis for the LULUCF calculations. The NFI utilizes a 5-year cycle based on a re-sampling method of the permanent plots.</w:t>
      </w:r>
    </w:p>
    <w:p w14:paraId="0B9F300E" w14:textId="77777777" w:rsidR="00934675" w:rsidRPr="00700031" w:rsidRDefault="00410FD7" w:rsidP="001B4B83">
      <w:pPr>
        <w:rPr>
          <w:lang w:val="en-US"/>
        </w:rPr>
      </w:pPr>
      <w:r w:rsidRPr="00700031">
        <w:rPr>
          <w:lang w:val="en-US"/>
        </w:rPr>
        <w:t>Norway has implemented the formal QA/QC plan, according to which all three institutions prepare a QA/QC report annually. On the basis of these reports, the three institutions collaborate on which actions to take to further improve the QA/QC of the inventory.</w:t>
      </w:r>
    </w:p>
    <w:p w14:paraId="75033930" w14:textId="77777777" w:rsidR="00934675" w:rsidRPr="00700031" w:rsidRDefault="00410FD7" w:rsidP="001B4B83">
      <w:pPr>
        <w:rPr>
          <w:lang w:val="en-US"/>
        </w:rPr>
      </w:pPr>
      <w:r w:rsidRPr="00700031">
        <w:rPr>
          <w:lang w:val="en-US"/>
        </w:rPr>
        <w:t>In the Norwegian greenhouse gas emission inventory key categories are identified by means of approach 1 and approach 2 methods. A description of the methodology as well as background tables and the results from the analyses are presented in the annual National Inventory Report.</w:t>
      </w:r>
    </w:p>
    <w:p w14:paraId="17B5D7CF" w14:textId="77777777" w:rsidR="00934675" w:rsidRPr="00700031" w:rsidRDefault="00410FD7" w:rsidP="001B4B83">
      <w:pPr>
        <w:rPr>
          <w:lang w:val="en-US"/>
        </w:rPr>
      </w:pPr>
      <w:r w:rsidRPr="00700031">
        <w:rPr>
          <w:lang w:val="en-US"/>
        </w:rPr>
        <w:t xml:space="preserve">The Norwegian greenhouse gas emission inventory has in 2022 been routinely recalculated for the entire time series 1990–2019 for all components and sources, in order to account for new knowledge on activity data and emission factors and to correct errors in the calculations. There is also a continuous process for improving and correcting the inventory and the documentation of the methodologies </w:t>
      </w:r>
      <w:r w:rsidRPr="00700031">
        <w:rPr>
          <w:lang w:val="en-US"/>
        </w:rPr>
        <w:lastRenderedPageBreak/>
        <w:t>employed, based on questions and comments received in connection with the annual reviews together with needs of improvements recognised by the Norwegian inventory experts.</w:t>
      </w:r>
    </w:p>
    <w:p w14:paraId="3624CCEF" w14:textId="77777777" w:rsidR="00934675" w:rsidRPr="00700031" w:rsidRDefault="00410FD7" w:rsidP="001B4B83">
      <w:pPr>
        <w:rPr>
          <w:lang w:val="en-US"/>
        </w:rPr>
      </w:pPr>
      <w:r w:rsidRPr="00700031">
        <w:rPr>
          <w:lang w:val="en-US"/>
        </w:rPr>
        <w:t>In general, the data contained in the Norwegian emission inventory are available to the public, both activity data and emission factors. In terms of spatial coverage, the emission reporting under the UNFCCC covers all activities within Norway’s jurisdiction.</w:t>
      </w:r>
    </w:p>
    <w:p w14:paraId="3CD6B129" w14:textId="77777777" w:rsidR="00934675" w:rsidRPr="00700031" w:rsidRDefault="00410FD7" w:rsidP="001B4B83">
      <w:pPr>
        <w:rPr>
          <w:lang w:val="en-US"/>
        </w:rPr>
      </w:pPr>
      <w:r w:rsidRPr="00700031">
        <w:rPr>
          <w:lang w:val="en-US"/>
        </w:rPr>
        <w:t>The data collection and data management are secured through three main acts, the Pollution Control Act, the Greenhouse Gas Emissions Trading Act and the Statistics Act.</w:t>
      </w:r>
    </w:p>
    <w:p w14:paraId="13573E8D" w14:textId="77777777" w:rsidR="00934675" w:rsidRPr="00700031" w:rsidRDefault="00410FD7" w:rsidP="001B4B83">
      <w:pPr>
        <w:rPr>
          <w:lang w:val="en-US"/>
        </w:rPr>
      </w:pPr>
      <w:r w:rsidRPr="00700031">
        <w:rPr>
          <w:lang w:val="en-US"/>
        </w:rPr>
        <w:t>For a complete description of the national inventory arrangements, see chapter 1.2 of the 2022 NIR. For comprehensive information regarding the national system under the Kyoto Protocol, see Annex V of the NIR. There have been no changes to the national inventory arrangements since Norway’s fourth Biennial Report was reported.</w:t>
      </w:r>
    </w:p>
    <w:p w14:paraId="150753BC" w14:textId="77777777" w:rsidR="00934675" w:rsidRPr="00700031" w:rsidRDefault="00410FD7" w:rsidP="001E2EFF">
      <w:pPr>
        <w:pStyle w:val="avsnitt-undertittel"/>
        <w:rPr>
          <w:b/>
          <w:bCs/>
          <w:i w:val="0"/>
          <w:iCs/>
          <w:lang w:val="en-US"/>
        </w:rPr>
      </w:pPr>
      <w:r w:rsidRPr="00700031">
        <w:rPr>
          <w:b/>
          <w:bCs/>
          <w:i w:val="0"/>
          <w:iCs/>
          <w:lang w:val="en-US"/>
        </w:rPr>
        <w:t>Designated representative – contact information</w:t>
      </w:r>
    </w:p>
    <w:p w14:paraId="552402BA" w14:textId="77777777" w:rsidR="00934675" w:rsidRPr="00700031" w:rsidRDefault="00410FD7" w:rsidP="001E2EFF">
      <w:pPr>
        <w:pStyle w:val="opplisting"/>
        <w:rPr>
          <w:lang w:val="en-US"/>
        </w:rPr>
      </w:pPr>
      <w:r w:rsidRPr="00700031">
        <w:rPr>
          <w:lang w:val="en-US"/>
        </w:rPr>
        <w:t>Name: Siri Sorteberg</w:t>
      </w:r>
    </w:p>
    <w:p w14:paraId="61897295" w14:textId="77777777" w:rsidR="00934675" w:rsidRPr="00700031" w:rsidRDefault="00410FD7" w:rsidP="001E2EFF">
      <w:pPr>
        <w:pStyle w:val="opplisting"/>
        <w:rPr>
          <w:lang w:val="en-US"/>
        </w:rPr>
      </w:pPr>
      <w:r w:rsidRPr="00700031">
        <w:rPr>
          <w:lang w:val="en-US"/>
        </w:rPr>
        <w:t>Position: Director, Department of Climate</w:t>
      </w:r>
    </w:p>
    <w:p w14:paraId="70FDB63C" w14:textId="77777777" w:rsidR="00934675" w:rsidRPr="00700031" w:rsidRDefault="00410FD7" w:rsidP="001E2EFF">
      <w:pPr>
        <w:pStyle w:val="opplisting"/>
        <w:rPr>
          <w:lang w:val="en-US"/>
        </w:rPr>
      </w:pPr>
      <w:r w:rsidRPr="00700031">
        <w:rPr>
          <w:lang w:val="en-US"/>
        </w:rPr>
        <w:t>Organisation: Norwegian Environment Agency</w:t>
      </w:r>
    </w:p>
    <w:p w14:paraId="50452284" w14:textId="77777777" w:rsidR="00934675" w:rsidRPr="00700031" w:rsidRDefault="00410FD7" w:rsidP="001E2EFF">
      <w:pPr>
        <w:pStyle w:val="opplisting"/>
        <w:rPr>
          <w:lang w:val="en-US"/>
        </w:rPr>
      </w:pPr>
      <w:r w:rsidRPr="00700031">
        <w:rPr>
          <w:lang w:val="en-US"/>
        </w:rPr>
        <w:t>Postal address: P.O. Box 5672 Sluppen, 7485 Trondheim, Norway</w:t>
      </w:r>
    </w:p>
    <w:p w14:paraId="074A1293" w14:textId="77777777" w:rsidR="00934675" w:rsidRPr="00700031" w:rsidRDefault="00410FD7" w:rsidP="001E2EFF">
      <w:pPr>
        <w:pStyle w:val="opplisting"/>
        <w:rPr>
          <w:lang w:val="en-US"/>
        </w:rPr>
      </w:pPr>
      <w:r w:rsidRPr="00700031">
        <w:rPr>
          <w:lang w:val="en-US"/>
        </w:rPr>
        <w:t>Phone number: +47 73 58 05 00</w:t>
      </w:r>
    </w:p>
    <w:p w14:paraId="3FB7451A" w14:textId="77777777" w:rsidR="00934675" w:rsidRPr="00700031" w:rsidRDefault="00410FD7" w:rsidP="001E2EFF">
      <w:pPr>
        <w:pStyle w:val="opplisting"/>
        <w:rPr>
          <w:lang w:val="en-US"/>
        </w:rPr>
      </w:pPr>
      <w:r w:rsidRPr="00700031">
        <w:rPr>
          <w:lang w:val="en-US"/>
        </w:rPr>
        <w:t>Fax number: +47 73 58 05 01</w:t>
      </w:r>
    </w:p>
    <w:p w14:paraId="74E2DD05" w14:textId="77777777" w:rsidR="00934675" w:rsidRPr="00700031" w:rsidRDefault="00410FD7" w:rsidP="001E2EFF">
      <w:pPr>
        <w:pStyle w:val="opplisting"/>
        <w:rPr>
          <w:lang w:val="en-US"/>
        </w:rPr>
      </w:pPr>
      <w:r w:rsidRPr="00700031">
        <w:rPr>
          <w:lang w:val="en-US"/>
        </w:rPr>
        <w:t xml:space="preserve">E-mail address: </w:t>
      </w:r>
      <w:hyperlink r:id="rId48" w:history="1">
        <w:r w:rsidRPr="00700031">
          <w:rPr>
            <w:rStyle w:val="Hyperkobling"/>
            <w:lang w:val="en-US"/>
          </w:rPr>
          <w:t>siri.sorteberg@miljodir.no</w:t>
        </w:r>
      </w:hyperlink>
    </w:p>
    <w:p w14:paraId="3E45FC35" w14:textId="77777777" w:rsidR="00934675" w:rsidRPr="00700031" w:rsidRDefault="00410FD7" w:rsidP="001E2EFF">
      <w:pPr>
        <w:pStyle w:val="Overskrift2"/>
        <w:rPr>
          <w:lang w:val="en-US"/>
        </w:rPr>
      </w:pPr>
      <w:r w:rsidRPr="00700031">
        <w:rPr>
          <w:lang w:val="en-US"/>
        </w:rPr>
        <w:t>National registry</w:t>
      </w:r>
    </w:p>
    <w:p w14:paraId="1DE94C9B" w14:textId="77777777" w:rsidR="00934675" w:rsidRPr="00700031" w:rsidRDefault="00410FD7" w:rsidP="001E2EFF">
      <w:pPr>
        <w:rPr>
          <w:lang w:val="en-US"/>
        </w:rPr>
      </w:pPr>
      <w:r w:rsidRPr="00700031">
        <w:rPr>
          <w:lang w:val="en-US"/>
        </w:rPr>
        <w:t>Directive 2009/29/EC adopted in 2009, which was incorporated in the EEA agreement in July 2012, provides for the centralization of the EU ETS operations into a single European Union registry operated by the European Commission as well as for the inclusion of the aviation sector. At the same time, and with a view to increasing efficiency in the operations of their respective national registries, the EU Member States who are also Parties to the Kyoto Protocol (26) plus Iceland, Liechtenstein and Norway decided to operate their registries in a consolidated manner in accordance with all relevant decisions applicable to the establishment of Party registries – in particular Decision 13/CMP.1 and Decision 24/CP.8. The consolidated platform which implements the national registries in a consolidated manner (including the registry of the EU) is called the Union registry. A complete description of the consolidated registry was provided in the common readiness documentation and specific readiness documentation for the national registry of EU and all consolidating national registries.</w:t>
      </w:r>
    </w:p>
    <w:p w14:paraId="1A2C9780" w14:textId="77777777" w:rsidR="00934675" w:rsidRPr="00700031" w:rsidRDefault="00410FD7" w:rsidP="001E2EFF">
      <w:pPr>
        <w:rPr>
          <w:lang w:val="en-US"/>
        </w:rPr>
      </w:pPr>
      <w:r w:rsidRPr="00700031">
        <w:rPr>
          <w:lang w:val="en-US"/>
        </w:rPr>
        <w:t>Terms of cooperation between the European Commission (Central Administrator) and the national administrators have been agreed by the administrators’ working group. They include common operational procedures for the implementation of the sixth and seventh Registry Regulation (Regulation (EU) No 389/2013 and Regulation (EU) No 2019/1122) and change and incident management procedures for the Union Registry.</w:t>
      </w:r>
    </w:p>
    <w:p w14:paraId="3BBCBE06" w14:textId="77777777" w:rsidR="00934675" w:rsidRPr="00700031" w:rsidRDefault="00410FD7" w:rsidP="001E2EFF">
      <w:pPr>
        <w:pStyle w:val="avsnitt-undertittel"/>
        <w:rPr>
          <w:rStyle w:val="halvfet"/>
          <w:i w:val="0"/>
          <w:iCs/>
          <w:lang w:val="en-US"/>
        </w:rPr>
      </w:pPr>
      <w:r w:rsidRPr="00700031">
        <w:rPr>
          <w:rStyle w:val="halvfet"/>
          <w:i w:val="0"/>
          <w:iCs/>
          <w:lang w:val="en-US"/>
        </w:rPr>
        <w:lastRenderedPageBreak/>
        <w:t>Information on the Union Registry</w:t>
      </w:r>
    </w:p>
    <w:p w14:paraId="52D2D2AE" w14:textId="77777777" w:rsidR="00934675" w:rsidRPr="00700031" w:rsidRDefault="00410FD7" w:rsidP="001E2EFF">
      <w:pPr>
        <w:rPr>
          <w:lang w:val="en-US"/>
        </w:rPr>
      </w:pPr>
      <w:r w:rsidRPr="00700031">
        <w:rPr>
          <w:lang w:val="en-US"/>
        </w:rPr>
        <w:t>The Union Registry is developed on the basis the following modalities:</w:t>
      </w:r>
    </w:p>
    <w:p w14:paraId="7CE949A1" w14:textId="77777777" w:rsidR="00934675" w:rsidRPr="00700031" w:rsidRDefault="00410FD7" w:rsidP="001B4B83">
      <w:pPr>
        <w:pStyle w:val="Listebombe"/>
        <w:rPr>
          <w:lang w:val="en-US"/>
        </w:rPr>
      </w:pPr>
      <w:r w:rsidRPr="00700031">
        <w:rPr>
          <w:lang w:val="en-US"/>
        </w:rPr>
        <w:t>Each Party has the role as National registry administrator and is responsible for all the obligations of Parties that are to be fulfilled through registries;</w:t>
      </w:r>
    </w:p>
    <w:p w14:paraId="1CBA9F53" w14:textId="77777777" w:rsidR="00934675" w:rsidRPr="00700031" w:rsidRDefault="00410FD7" w:rsidP="001B4B83">
      <w:pPr>
        <w:pStyle w:val="Listebombe"/>
        <w:rPr>
          <w:lang w:val="en-US"/>
        </w:rPr>
      </w:pPr>
      <w:r w:rsidRPr="00700031">
        <w:rPr>
          <w:lang w:val="en-US"/>
        </w:rPr>
        <w:t>The Norwegian Environment Agency is the responsible entity for the administration of Norway’s national emissions trading registry</w:t>
      </w:r>
    </w:p>
    <w:p w14:paraId="3E7EF41E" w14:textId="77777777" w:rsidR="00934675" w:rsidRPr="00700031" w:rsidRDefault="00410FD7" w:rsidP="001B4B83">
      <w:pPr>
        <w:pStyle w:val="Listebombe"/>
        <w:rPr>
          <w:lang w:val="en-US"/>
        </w:rPr>
      </w:pPr>
      <w:r w:rsidRPr="00700031">
        <w:rPr>
          <w:lang w:val="en-US"/>
        </w:rPr>
        <w:t>Each Kyoto unit issued by the Parties in the consolidated system is issued by one of the constituent Parties and continues to carry the Party of origin identifier and has a unique serial number;</w:t>
      </w:r>
    </w:p>
    <w:p w14:paraId="2767E8E2" w14:textId="77777777" w:rsidR="00934675" w:rsidRPr="00700031" w:rsidRDefault="00410FD7" w:rsidP="001B4B83">
      <w:pPr>
        <w:pStyle w:val="Listebombe"/>
        <w:rPr>
          <w:lang w:val="en-US"/>
        </w:rPr>
      </w:pPr>
      <w:r w:rsidRPr="00700031">
        <w:rPr>
          <w:lang w:val="en-US"/>
        </w:rPr>
        <w:t>Each Party retains its own set of national accounts as required by paragraph 21 of the Annex to Decision 15/CMP.1. Each account within a national registry has a unique account number with the country code (ISO 3166-alpha-2) of the Party as a prefix;</w:t>
      </w:r>
    </w:p>
    <w:p w14:paraId="585DF29A" w14:textId="77777777" w:rsidR="00934675" w:rsidRPr="00700031" w:rsidRDefault="00410FD7" w:rsidP="001B4B83">
      <w:pPr>
        <w:pStyle w:val="Listebombe"/>
        <w:rPr>
          <w:lang w:val="en-US"/>
        </w:rPr>
      </w:pPr>
      <w:r w:rsidRPr="00700031">
        <w:rPr>
          <w:lang w:val="en-US"/>
        </w:rPr>
        <w:t>Kyoto transactions is forwarded and checked by the UNFCCC Independent Transaction Log (ITL), which is responsible for verifying the accuracy and validity of those transactions;</w:t>
      </w:r>
    </w:p>
    <w:p w14:paraId="2730E93F" w14:textId="77777777" w:rsidR="00934675" w:rsidRPr="00700031" w:rsidRDefault="00410FD7" w:rsidP="001B4B83">
      <w:pPr>
        <w:pStyle w:val="Listebombe"/>
        <w:rPr>
          <w:lang w:val="en-US"/>
        </w:rPr>
      </w:pPr>
      <w:r w:rsidRPr="00700031">
        <w:rPr>
          <w:lang w:val="en-US"/>
        </w:rPr>
        <w:t>The transaction log and registries reconcile their data with each other in order to ensure data consistency and facilitate the automated checks of the ITL;</w:t>
      </w:r>
    </w:p>
    <w:p w14:paraId="1A70CD90" w14:textId="77777777" w:rsidR="00934675" w:rsidRPr="00700031" w:rsidRDefault="00410FD7" w:rsidP="001B4B83">
      <w:pPr>
        <w:pStyle w:val="Listebombe"/>
        <w:rPr>
          <w:lang w:val="en-US"/>
        </w:rPr>
      </w:pPr>
      <w:r w:rsidRPr="00700031">
        <w:rPr>
          <w:lang w:val="en-US"/>
        </w:rPr>
        <w:t>All registries reside on a consolidated IT platform sharing the same infrastructure technologies. The chosen architecture implements modalities to ensure that the consolidated national registries are uniquely identifiable, protected and distinguishable from each other;</w:t>
      </w:r>
    </w:p>
    <w:p w14:paraId="748ABF36" w14:textId="77777777" w:rsidR="00934675" w:rsidRPr="00700031" w:rsidRDefault="00410FD7" w:rsidP="001B4B83">
      <w:pPr>
        <w:pStyle w:val="Listebombe"/>
        <w:rPr>
          <w:lang w:val="en-US"/>
        </w:rPr>
      </w:pPr>
      <w:r w:rsidRPr="00700031">
        <w:rPr>
          <w:lang w:val="en-US"/>
        </w:rPr>
        <w:t>Each national registry connects to the ITL directly and establishes a secure communication link through a consolidated communication channel (VPN tunnel).</w:t>
      </w:r>
    </w:p>
    <w:p w14:paraId="09D679C6" w14:textId="77777777" w:rsidR="00934675" w:rsidRPr="00700031" w:rsidRDefault="00410FD7" w:rsidP="001B4B83">
      <w:pPr>
        <w:pStyle w:val="alfaliste2"/>
        <w:rPr>
          <w:lang w:val="en-US"/>
        </w:rPr>
      </w:pPr>
      <w:r w:rsidRPr="00700031">
        <w:rPr>
          <w:lang w:val="en-US"/>
        </w:rPr>
        <w:t>The ITL remains responsible for authenticating the national registries and takes the full and final record of all transactions involving Kyoto units and other administrative processes.</w:t>
      </w:r>
    </w:p>
    <w:p w14:paraId="040A5DDA" w14:textId="77777777" w:rsidR="00934675" w:rsidRPr="00700031" w:rsidRDefault="00410FD7" w:rsidP="001B4B83">
      <w:pPr>
        <w:pStyle w:val="alfaliste2"/>
        <w:rPr>
          <w:lang w:val="en-US"/>
        </w:rPr>
      </w:pPr>
      <w:r w:rsidRPr="00700031">
        <w:rPr>
          <w:lang w:val="en-US"/>
        </w:rPr>
        <w:t>The consolidated platform is keeping data confidential and protected against unauthorized manipulation.</w:t>
      </w:r>
    </w:p>
    <w:p w14:paraId="1CBF1B29" w14:textId="77777777" w:rsidR="00934675" w:rsidRPr="00700031" w:rsidRDefault="00410FD7" w:rsidP="001B4B83">
      <w:pPr>
        <w:pStyle w:val="alfaliste2"/>
        <w:rPr>
          <w:lang w:val="en-US"/>
        </w:rPr>
      </w:pPr>
      <w:r w:rsidRPr="00700031">
        <w:rPr>
          <w:lang w:val="en-US"/>
        </w:rPr>
        <w:t>The data storage architecture also ensures that the data pertaining to a national registry are distinguishable and uniquely identifiable from the data pertaining to other consolidated national registries.</w:t>
      </w:r>
    </w:p>
    <w:p w14:paraId="6A81B8C0" w14:textId="77777777" w:rsidR="00934675" w:rsidRPr="00700031" w:rsidRDefault="00410FD7" w:rsidP="001B4B83">
      <w:pPr>
        <w:pStyle w:val="alfaliste2"/>
        <w:rPr>
          <w:lang w:val="en-US"/>
        </w:rPr>
      </w:pPr>
      <w:r w:rsidRPr="00700031">
        <w:rPr>
          <w:lang w:val="en-US"/>
        </w:rPr>
        <w:t>Each national registry keeps a distinct user access entry point (URL) and a distinct set of authorisation and configuration rules.</w:t>
      </w:r>
    </w:p>
    <w:p w14:paraId="0D999B2F" w14:textId="77777777" w:rsidR="00934675" w:rsidRPr="00700031" w:rsidRDefault="00410FD7" w:rsidP="001B4B83">
      <w:pPr>
        <w:pStyle w:val="alfaliste2"/>
        <w:rPr>
          <w:lang w:val="en-US"/>
        </w:rPr>
      </w:pPr>
      <w:r w:rsidRPr="00700031">
        <w:rPr>
          <w:lang w:val="en-US"/>
        </w:rPr>
        <w:t>The detailed security measures cannot be shared in detail, as that would compromise security.</w:t>
      </w:r>
    </w:p>
    <w:p w14:paraId="58E31019" w14:textId="77777777" w:rsidR="00934675" w:rsidRPr="00700031" w:rsidRDefault="00410FD7" w:rsidP="001E2EFF">
      <w:pPr>
        <w:rPr>
          <w:lang w:val="en-US"/>
        </w:rPr>
      </w:pPr>
      <w:r w:rsidRPr="00700031">
        <w:rPr>
          <w:lang w:val="en-US"/>
        </w:rPr>
        <w:t>Following the successful implementation of the Union registry, the 28 national registries concerned were re-certified in June 2012 and switched over to their new national registry on 20 June 2012. During the go-live process, all relevant transaction and holdings data were migrated to the Union registry platform, and the individual connections to the ITL were re-established for each National registry.</w:t>
      </w:r>
    </w:p>
    <w:p w14:paraId="19ED6780" w14:textId="77777777" w:rsidR="00934675" w:rsidRPr="00700031" w:rsidRDefault="00410FD7" w:rsidP="001E2EFF">
      <w:pPr>
        <w:rPr>
          <w:lang w:val="en-US"/>
        </w:rPr>
      </w:pPr>
      <w:r w:rsidRPr="00700031">
        <w:rPr>
          <w:lang w:val="en-US"/>
        </w:rPr>
        <w:t>In the following table, we provide an update on any changes to the Norwegian national registry that have occurred since the last National Communication report. Any changes are reported annually in the National Inventory Report.</w:t>
      </w:r>
    </w:p>
    <w:p w14:paraId="43A859DD" w14:textId="77777777" w:rsidR="00934675" w:rsidRPr="00700031" w:rsidRDefault="00410FD7" w:rsidP="00C926B6">
      <w:pPr>
        <w:pStyle w:val="tabell-tittel"/>
        <w:rPr>
          <w:lang w:val="en-US"/>
        </w:rPr>
      </w:pPr>
      <w:r w:rsidRPr="00700031">
        <w:rPr>
          <w:lang w:val="en-US"/>
        </w:rPr>
        <w:lastRenderedPageBreak/>
        <w:t>Changes to the Union Registry</w:t>
      </w:r>
    </w:p>
    <w:tbl>
      <w:tblPr>
        <w:tblW w:w="0" w:type="auto"/>
        <w:tblInd w:w="57" w:type="dxa"/>
        <w:tblLayout w:type="fixed"/>
        <w:tblCellMar>
          <w:left w:w="0" w:type="dxa"/>
          <w:right w:w="0" w:type="dxa"/>
        </w:tblCellMar>
        <w:tblLook w:val="0000" w:firstRow="0" w:lastRow="0" w:firstColumn="0" w:lastColumn="0" w:noHBand="0" w:noVBand="0"/>
      </w:tblPr>
      <w:tblGrid>
        <w:gridCol w:w="2915"/>
        <w:gridCol w:w="6599"/>
      </w:tblGrid>
      <w:tr w:rsidR="00934675" w:rsidRPr="00700031" w14:paraId="05EDEF5D" w14:textId="77777777">
        <w:trPr>
          <w:trHeight w:val="415"/>
          <w:tblHeader/>
        </w:trPr>
        <w:tc>
          <w:tcPr>
            <w:tcW w:w="29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C8C4E40" w14:textId="77777777" w:rsidR="00934675" w:rsidRPr="00700031" w:rsidRDefault="00410FD7" w:rsidP="001B4B83">
            <w:pPr>
              <w:pStyle w:val="TabellHode-kolonne"/>
              <w:rPr>
                <w:lang w:val="en-US"/>
              </w:rPr>
            </w:pPr>
            <w:r w:rsidRPr="00700031">
              <w:rPr>
                <w:lang w:val="en-US"/>
              </w:rPr>
              <w:t>Reporting Item</w:t>
            </w:r>
          </w:p>
        </w:tc>
        <w:tc>
          <w:tcPr>
            <w:tcW w:w="659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DA2B45C" w14:textId="77777777" w:rsidR="00934675" w:rsidRPr="00700031" w:rsidRDefault="00410FD7" w:rsidP="001B4B83">
            <w:pPr>
              <w:pStyle w:val="TabellHode-kolonne"/>
              <w:rPr>
                <w:lang w:val="en-US"/>
              </w:rPr>
            </w:pPr>
            <w:r w:rsidRPr="00700031">
              <w:rPr>
                <w:lang w:val="en-US"/>
              </w:rPr>
              <w:t>Description</w:t>
            </w:r>
          </w:p>
        </w:tc>
      </w:tr>
      <w:tr w:rsidR="00934675" w:rsidRPr="004A6BE6" w14:paraId="4C07D2B0" w14:textId="77777777" w:rsidTr="009128D1">
        <w:trPr>
          <w:trHeight w:val="60"/>
        </w:trPr>
        <w:tc>
          <w:tcPr>
            <w:tcW w:w="291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4047045" w14:textId="77777777" w:rsidR="00934675" w:rsidRPr="00700031" w:rsidRDefault="00410FD7" w:rsidP="001B4B83">
            <w:pPr>
              <w:pStyle w:val="TabellHode-rad"/>
              <w:rPr>
                <w:lang w:val="en-US"/>
              </w:rPr>
            </w:pPr>
            <w:r w:rsidRPr="00700031">
              <w:rPr>
                <w:lang w:val="en-US"/>
              </w:rPr>
              <w:t>15/CMP.1 Annex II.E paragraph 32.(a)</w:t>
            </w:r>
          </w:p>
          <w:p w14:paraId="0953C45D" w14:textId="77777777" w:rsidR="00934675" w:rsidRPr="00700031" w:rsidRDefault="00410FD7" w:rsidP="001B4B83">
            <w:pPr>
              <w:pStyle w:val="TabellHode-rad"/>
              <w:rPr>
                <w:lang w:val="en-US"/>
              </w:rPr>
            </w:pPr>
            <w:r w:rsidRPr="00700031">
              <w:rPr>
                <w:lang w:val="en-US"/>
              </w:rPr>
              <w:t>Change of name or contact</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A0C739" w14:textId="77777777" w:rsidR="00934675" w:rsidRPr="00700031" w:rsidRDefault="00410FD7" w:rsidP="001B4B83">
            <w:pPr>
              <w:rPr>
                <w:lang w:val="en-US"/>
              </w:rPr>
            </w:pPr>
            <w:r w:rsidRPr="00700031">
              <w:rPr>
                <w:lang w:val="en-US"/>
              </w:rPr>
              <w:t>Changes have occurred since 2018, see annual submissions of NIRs. The current registry administrators are Mona Marstrander Rødland, Helga Soppeland Larsen, Åshild Færevåg, Carina Lillestøl, Thomas Pallesen and Tor Egil Tønnessen Kjenn.</w:t>
            </w:r>
          </w:p>
        </w:tc>
      </w:tr>
      <w:tr w:rsidR="00934675" w:rsidRPr="004A6BE6" w14:paraId="46668421" w14:textId="77777777" w:rsidTr="009128D1">
        <w:trPr>
          <w:trHeight w:val="60"/>
        </w:trPr>
        <w:tc>
          <w:tcPr>
            <w:tcW w:w="291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32A82E0" w14:textId="77777777" w:rsidR="00934675" w:rsidRPr="00700031" w:rsidRDefault="00410FD7" w:rsidP="001B4B83">
            <w:pPr>
              <w:pStyle w:val="TabellHode-rad"/>
              <w:rPr>
                <w:lang w:val="en-US"/>
              </w:rPr>
            </w:pPr>
            <w:r w:rsidRPr="00700031">
              <w:rPr>
                <w:lang w:val="en-US"/>
              </w:rPr>
              <w:t>15/CMP.1 Annex II.E paragraph 32.(b)</w:t>
            </w:r>
          </w:p>
          <w:p w14:paraId="70EBBC84" w14:textId="0CBA0FBB" w:rsidR="00934675" w:rsidRPr="00700031" w:rsidRDefault="00410FD7" w:rsidP="001B4B83">
            <w:pPr>
              <w:pStyle w:val="TabellHode-rad"/>
              <w:rPr>
                <w:lang w:val="en-US"/>
              </w:rPr>
            </w:pPr>
            <w:r w:rsidRPr="00700031">
              <w:rPr>
                <w:lang w:val="en-US"/>
              </w:rPr>
              <w:t>Change regarding cooperation arrangement</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ABF86F" w14:textId="77777777" w:rsidR="00934675" w:rsidRPr="00700031" w:rsidRDefault="00410FD7" w:rsidP="001B4B83">
            <w:pPr>
              <w:rPr>
                <w:lang w:val="en-US"/>
              </w:rPr>
            </w:pPr>
            <w:r w:rsidRPr="00700031">
              <w:rPr>
                <w:lang w:val="en-US"/>
              </w:rPr>
              <w:t>In 2021 there was a change in the cooperation arrangement as the United Kingdom of Great Britain and Northern Ireland no longer operate their registry in a consolidated manner within the Consolidated System of EU registries.</w:t>
            </w:r>
          </w:p>
        </w:tc>
      </w:tr>
      <w:tr w:rsidR="00934675" w:rsidRPr="004A6BE6" w14:paraId="383209E9" w14:textId="77777777" w:rsidTr="009128D1">
        <w:trPr>
          <w:trHeight w:val="60"/>
        </w:trPr>
        <w:tc>
          <w:tcPr>
            <w:tcW w:w="291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5E7BC9A" w14:textId="77777777" w:rsidR="00934675" w:rsidRPr="00700031" w:rsidRDefault="00410FD7" w:rsidP="001B4B83">
            <w:pPr>
              <w:pStyle w:val="TabellHode-rad"/>
              <w:rPr>
                <w:lang w:val="en-US"/>
              </w:rPr>
            </w:pPr>
            <w:r w:rsidRPr="00700031">
              <w:rPr>
                <w:lang w:val="en-US"/>
              </w:rPr>
              <w:t>15/CMP.1 Annex II.E paragraph 32.(c)</w:t>
            </w:r>
          </w:p>
          <w:p w14:paraId="063B5F41" w14:textId="77777777" w:rsidR="00934675" w:rsidRPr="00700031" w:rsidRDefault="00410FD7" w:rsidP="001B4B83">
            <w:pPr>
              <w:pStyle w:val="TabellHode-rad"/>
              <w:rPr>
                <w:lang w:val="en-US"/>
              </w:rPr>
            </w:pPr>
            <w:r w:rsidRPr="00700031">
              <w:rPr>
                <w:lang w:val="en-US"/>
              </w:rPr>
              <w:t>Change to database structure or the capacity of national registry</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C1E508" w14:textId="77777777" w:rsidR="00934675" w:rsidRPr="00700031" w:rsidRDefault="00410FD7" w:rsidP="001B4B83">
            <w:pPr>
              <w:rPr>
                <w:lang w:val="en-US"/>
              </w:rPr>
            </w:pPr>
            <w:r w:rsidRPr="00700031">
              <w:rPr>
                <w:lang w:val="en-US"/>
              </w:rPr>
              <w:t>In 2020 there was a new EUCR release (version 11.5), and some changes were applied to the database. The updated database model is provided each year in Annex A of chapter 14 of Norway’s NIR.</w:t>
            </w:r>
          </w:p>
          <w:p w14:paraId="5F7C2205" w14:textId="77777777" w:rsidR="00934675" w:rsidRPr="00700031" w:rsidRDefault="00410FD7" w:rsidP="001B4B83">
            <w:pPr>
              <w:rPr>
                <w:lang w:val="en-US"/>
              </w:rPr>
            </w:pPr>
            <w:r w:rsidRPr="00700031">
              <w:rPr>
                <w:lang w:val="en-US"/>
              </w:rPr>
              <w:t>No change to the capacity of the national registry occurred during the reported period.</w:t>
            </w:r>
          </w:p>
        </w:tc>
      </w:tr>
      <w:tr w:rsidR="00934675" w:rsidRPr="004A6BE6" w14:paraId="31EA5AAE" w14:textId="77777777" w:rsidTr="009128D1">
        <w:trPr>
          <w:trHeight w:val="60"/>
        </w:trPr>
        <w:tc>
          <w:tcPr>
            <w:tcW w:w="291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2B2FF4A" w14:textId="77777777" w:rsidR="00934675" w:rsidRPr="00700031" w:rsidRDefault="00410FD7" w:rsidP="001B4B83">
            <w:pPr>
              <w:pStyle w:val="TabellHode-rad"/>
              <w:rPr>
                <w:lang w:val="en-US"/>
              </w:rPr>
            </w:pPr>
            <w:r w:rsidRPr="00700031">
              <w:rPr>
                <w:lang w:val="en-US"/>
              </w:rPr>
              <w:t>15/CMP.1 Annex II.E paragraph 32.(d)</w:t>
            </w:r>
          </w:p>
          <w:p w14:paraId="57F8BD4E" w14:textId="77777777" w:rsidR="00934675" w:rsidRPr="00700031" w:rsidRDefault="00410FD7" w:rsidP="001B4B83">
            <w:pPr>
              <w:pStyle w:val="TabellHode-rad"/>
              <w:rPr>
                <w:lang w:val="en-US"/>
              </w:rPr>
            </w:pPr>
            <w:r w:rsidRPr="00700031">
              <w:rPr>
                <w:lang w:val="en-US"/>
              </w:rPr>
              <w:t>Change regarding conformance to technical standards</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834A40" w14:textId="77777777" w:rsidR="00934675" w:rsidRPr="00700031" w:rsidRDefault="00410FD7" w:rsidP="001B4B83">
            <w:pPr>
              <w:rPr>
                <w:lang w:val="en-US"/>
              </w:rPr>
            </w:pPr>
            <w:r w:rsidRPr="00700031">
              <w:rPr>
                <w:lang w:val="en-US"/>
              </w:rPr>
              <w:t>Each release of the registry is subject to both regression testing and tests related to new functionality. These tests also include thorough testing against the DES and are carried out prior to each release of a new version in Production (Annex B of chapter 14 in NIR). The test reports are provided to the UNFCCC as part of the annual inventory submissions.</w:t>
            </w:r>
          </w:p>
          <w:p w14:paraId="53C46F30" w14:textId="77777777" w:rsidR="00934675" w:rsidRPr="00700031" w:rsidRDefault="00410FD7" w:rsidP="001B4B83">
            <w:pPr>
              <w:rPr>
                <w:lang w:val="en-US"/>
              </w:rPr>
            </w:pPr>
            <w:r w:rsidRPr="00700031">
              <w:rPr>
                <w:lang w:val="en-US"/>
              </w:rPr>
              <w:t>No other change in the registry’s conformance to the technical standards occurred for the reported period.</w:t>
            </w:r>
          </w:p>
        </w:tc>
      </w:tr>
      <w:tr w:rsidR="00934675" w:rsidRPr="004A6BE6" w14:paraId="02D175F4" w14:textId="77777777" w:rsidTr="009128D1">
        <w:trPr>
          <w:trHeight w:val="60"/>
        </w:trPr>
        <w:tc>
          <w:tcPr>
            <w:tcW w:w="291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6A5A1AD" w14:textId="77777777" w:rsidR="00934675" w:rsidRPr="00700031" w:rsidRDefault="00410FD7" w:rsidP="001B4B83">
            <w:pPr>
              <w:pStyle w:val="TabellHode-rad"/>
              <w:rPr>
                <w:lang w:val="en-US"/>
              </w:rPr>
            </w:pPr>
            <w:r w:rsidRPr="00700031">
              <w:rPr>
                <w:lang w:val="en-US"/>
              </w:rPr>
              <w:t>15/CMP.1 Annex II.E paragraph 32.(e)</w:t>
            </w:r>
          </w:p>
          <w:p w14:paraId="1B3822DF" w14:textId="77777777" w:rsidR="00934675" w:rsidRPr="00700031" w:rsidRDefault="00410FD7" w:rsidP="001B4B83">
            <w:pPr>
              <w:pStyle w:val="TabellHode-rad"/>
              <w:rPr>
                <w:lang w:val="en-US"/>
              </w:rPr>
            </w:pPr>
            <w:r w:rsidRPr="00700031">
              <w:rPr>
                <w:lang w:val="en-US"/>
              </w:rPr>
              <w:t>Change to discrepancies procedures</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9E8141" w14:textId="77777777" w:rsidR="00934675" w:rsidRPr="00700031" w:rsidRDefault="00410FD7" w:rsidP="001B4B83">
            <w:pPr>
              <w:rPr>
                <w:lang w:val="en-US"/>
              </w:rPr>
            </w:pPr>
            <w:r w:rsidRPr="00700031">
              <w:rPr>
                <w:lang w:val="en-US"/>
              </w:rPr>
              <w:t>No change of discrepancies procedures occurred during the reported period.</w:t>
            </w:r>
          </w:p>
        </w:tc>
      </w:tr>
      <w:tr w:rsidR="00934675" w:rsidRPr="004A6BE6" w14:paraId="63B25927" w14:textId="77777777" w:rsidTr="009128D1">
        <w:trPr>
          <w:trHeight w:val="60"/>
        </w:trPr>
        <w:tc>
          <w:tcPr>
            <w:tcW w:w="291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8A6D53A" w14:textId="77777777" w:rsidR="00934675" w:rsidRPr="00700031" w:rsidRDefault="00410FD7" w:rsidP="001B4B83">
            <w:pPr>
              <w:pStyle w:val="TabellHode-rad"/>
              <w:rPr>
                <w:lang w:val="en-US"/>
              </w:rPr>
            </w:pPr>
            <w:r w:rsidRPr="00700031">
              <w:rPr>
                <w:lang w:val="en-US"/>
              </w:rPr>
              <w:lastRenderedPageBreak/>
              <w:t>15/CMP.1 Annex II.E paragraph 32.(f)</w:t>
            </w:r>
          </w:p>
          <w:p w14:paraId="734EE5C4" w14:textId="77777777" w:rsidR="00934675" w:rsidRPr="00700031" w:rsidRDefault="00410FD7" w:rsidP="001B4B83">
            <w:pPr>
              <w:pStyle w:val="TabellHode-rad"/>
              <w:rPr>
                <w:lang w:val="en-US"/>
              </w:rPr>
            </w:pPr>
            <w:r w:rsidRPr="00700031">
              <w:rPr>
                <w:lang w:val="en-US"/>
              </w:rPr>
              <w:t>Change regarding security</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D17CED" w14:textId="77777777" w:rsidR="00934675" w:rsidRPr="00700031" w:rsidRDefault="00410FD7" w:rsidP="001B4B83">
            <w:pPr>
              <w:rPr>
                <w:lang w:val="en-US"/>
              </w:rPr>
            </w:pPr>
            <w:r w:rsidRPr="00700031">
              <w:rPr>
                <w:lang w:val="en-US"/>
              </w:rPr>
              <w:t>In January 2022 the mandatory use of software tokens (mobile app) for authentication and signature was introduced for registry users (not administrators).</w:t>
            </w:r>
          </w:p>
        </w:tc>
      </w:tr>
      <w:tr w:rsidR="00934675" w:rsidRPr="004A6BE6" w14:paraId="36DFE8FB" w14:textId="77777777" w:rsidTr="009128D1">
        <w:trPr>
          <w:trHeight w:val="60"/>
        </w:trPr>
        <w:tc>
          <w:tcPr>
            <w:tcW w:w="291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C130AD4" w14:textId="77777777" w:rsidR="00934675" w:rsidRPr="00700031" w:rsidRDefault="00410FD7" w:rsidP="001B4B83">
            <w:pPr>
              <w:pStyle w:val="TabellHode-rad"/>
              <w:rPr>
                <w:lang w:val="en-US"/>
              </w:rPr>
            </w:pPr>
            <w:r w:rsidRPr="00700031">
              <w:rPr>
                <w:lang w:val="en-US"/>
              </w:rPr>
              <w:t>15/CMP.1 Annex II.E paragraph 32.(g)</w:t>
            </w:r>
          </w:p>
          <w:p w14:paraId="119342CE" w14:textId="77777777" w:rsidR="00934675" w:rsidRPr="00700031" w:rsidRDefault="00410FD7" w:rsidP="001B4B83">
            <w:pPr>
              <w:pStyle w:val="TabellHode-rad"/>
              <w:rPr>
                <w:lang w:val="en-US"/>
              </w:rPr>
            </w:pPr>
            <w:r w:rsidRPr="00700031">
              <w:rPr>
                <w:lang w:val="en-US"/>
              </w:rPr>
              <w:t xml:space="preserve">Change to list of publicly available information </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769FDE" w14:textId="77777777" w:rsidR="00934675" w:rsidRPr="00700031" w:rsidRDefault="00410FD7" w:rsidP="001B4B83">
            <w:pPr>
              <w:rPr>
                <w:lang w:val="en-US"/>
              </w:rPr>
            </w:pPr>
            <w:r w:rsidRPr="00700031">
              <w:rPr>
                <w:lang w:val="en-US"/>
              </w:rPr>
              <w:t xml:space="preserve">Publicly available information is provided via the Union registry homepage for Norway: </w:t>
            </w:r>
            <w:hyperlink r:id="rId49" w:history="1">
              <w:r w:rsidRPr="00700031">
                <w:rPr>
                  <w:rStyle w:val="Hyperkobling"/>
                  <w:lang w:val="en-US"/>
                </w:rPr>
                <w:t>https://unionregistry.ec.europa.eu/euregistry/NO/public/reports/publicReports.xhtml</w:t>
              </w:r>
            </w:hyperlink>
          </w:p>
        </w:tc>
      </w:tr>
      <w:tr w:rsidR="00934675" w:rsidRPr="004A6BE6" w14:paraId="3DC8D1A6" w14:textId="77777777" w:rsidTr="009128D1">
        <w:trPr>
          <w:trHeight w:val="60"/>
        </w:trPr>
        <w:tc>
          <w:tcPr>
            <w:tcW w:w="291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6F9BD26" w14:textId="77777777" w:rsidR="00934675" w:rsidRPr="00700031" w:rsidRDefault="00410FD7" w:rsidP="001B4B83">
            <w:pPr>
              <w:pStyle w:val="TabellHode-rad"/>
              <w:rPr>
                <w:lang w:val="en-US"/>
              </w:rPr>
            </w:pPr>
            <w:r w:rsidRPr="00700031">
              <w:rPr>
                <w:lang w:val="en-US"/>
              </w:rPr>
              <w:t>15/CMP.1 Annex II.E paragraph 32.(i)</w:t>
            </w:r>
          </w:p>
          <w:p w14:paraId="75DA3E15" w14:textId="77777777" w:rsidR="00934675" w:rsidRPr="00700031" w:rsidRDefault="00410FD7" w:rsidP="001B4B83">
            <w:pPr>
              <w:pStyle w:val="TabellHode-rad"/>
              <w:rPr>
                <w:lang w:val="en-US"/>
              </w:rPr>
            </w:pPr>
            <w:r w:rsidRPr="00700031">
              <w:rPr>
                <w:lang w:val="en-US"/>
              </w:rPr>
              <w:t xml:space="preserve">Change regarding data integrity measures </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8C9F51" w14:textId="77777777" w:rsidR="00934675" w:rsidRPr="00700031" w:rsidRDefault="00410FD7" w:rsidP="001B4B83">
            <w:pPr>
              <w:rPr>
                <w:lang w:val="en-US"/>
              </w:rPr>
            </w:pPr>
            <w:r w:rsidRPr="00700031">
              <w:rPr>
                <w:lang w:val="en-US"/>
              </w:rPr>
              <w:t>No change of data integrity measures occurred during the reporting period.</w:t>
            </w:r>
          </w:p>
        </w:tc>
      </w:tr>
      <w:tr w:rsidR="00934675" w:rsidRPr="004A6BE6" w14:paraId="62D7CFD2" w14:textId="77777777" w:rsidTr="009128D1">
        <w:trPr>
          <w:trHeight w:val="60"/>
        </w:trPr>
        <w:tc>
          <w:tcPr>
            <w:tcW w:w="291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C1FA45F" w14:textId="77777777" w:rsidR="00934675" w:rsidRPr="00700031" w:rsidRDefault="00410FD7" w:rsidP="001B4B83">
            <w:pPr>
              <w:pStyle w:val="TabellHode-rad"/>
              <w:rPr>
                <w:lang w:val="en-US"/>
              </w:rPr>
            </w:pPr>
            <w:r w:rsidRPr="00700031">
              <w:rPr>
                <w:lang w:val="en-US"/>
              </w:rPr>
              <w:t>15/CMP.1 Annex II.E paragraph 32.(j)</w:t>
            </w:r>
          </w:p>
          <w:p w14:paraId="44F1ACE6" w14:textId="77777777" w:rsidR="00934675" w:rsidRPr="00700031" w:rsidRDefault="00410FD7" w:rsidP="001B4B83">
            <w:pPr>
              <w:pStyle w:val="TabellHode-rad"/>
              <w:rPr>
                <w:lang w:val="en-US"/>
              </w:rPr>
            </w:pPr>
            <w:r w:rsidRPr="00700031">
              <w:rPr>
                <w:lang w:val="en-US"/>
              </w:rPr>
              <w:t xml:space="preserve">Change regarding test results </w:t>
            </w:r>
          </w:p>
        </w:tc>
        <w:tc>
          <w:tcPr>
            <w:tcW w:w="659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82CBF9" w14:textId="77777777" w:rsidR="00934675" w:rsidRPr="00700031" w:rsidRDefault="00410FD7" w:rsidP="001B4B83">
            <w:pPr>
              <w:rPr>
                <w:lang w:val="en-US"/>
              </w:rPr>
            </w:pPr>
            <w:r w:rsidRPr="00700031">
              <w:rPr>
                <w:lang w:val="en-US"/>
              </w:rPr>
              <w:t>The site acceptance tests are carried out by quality assurance consultants on behalf of and assisted by the European Commission. The acceptance test report is provided to the UNFCCC in Annex B of chapter 14 of the inventory submission.</w:t>
            </w:r>
          </w:p>
        </w:tc>
      </w:tr>
    </w:tbl>
    <w:p w14:paraId="6EC732B8" w14:textId="77777777" w:rsidR="00934675" w:rsidRPr="00700031" w:rsidRDefault="00410FD7" w:rsidP="001E2EFF">
      <w:pPr>
        <w:pStyle w:val="avsnitt-undertittel"/>
        <w:rPr>
          <w:rStyle w:val="halvfet"/>
          <w:i w:val="0"/>
          <w:iCs/>
          <w:lang w:val="en-US"/>
        </w:rPr>
      </w:pPr>
      <w:r w:rsidRPr="00700031">
        <w:rPr>
          <w:rStyle w:val="halvfet"/>
          <w:i w:val="0"/>
          <w:iCs/>
          <w:lang w:val="en-US"/>
        </w:rPr>
        <w:t>Registry administrators – contact information</w:t>
      </w:r>
    </w:p>
    <w:p w14:paraId="6AF1A524" w14:textId="77777777" w:rsidR="00934675" w:rsidRPr="00700031" w:rsidRDefault="00410FD7" w:rsidP="001E2EFF">
      <w:pPr>
        <w:rPr>
          <w:lang w:val="en-US"/>
        </w:rPr>
      </w:pPr>
      <w:r w:rsidRPr="00700031">
        <w:rPr>
          <w:lang w:val="en-US"/>
        </w:rPr>
        <w:t>The Registry administrator is still within the Norwegian Environment Agency.</w:t>
      </w:r>
    </w:p>
    <w:p w14:paraId="53595049" w14:textId="77777777" w:rsidR="00934675" w:rsidRPr="00700031" w:rsidRDefault="00410FD7" w:rsidP="001E2EFF">
      <w:pPr>
        <w:pStyle w:val="opplisting"/>
        <w:rPr>
          <w:lang w:val="en-US"/>
        </w:rPr>
      </w:pPr>
      <w:r w:rsidRPr="00700031">
        <w:rPr>
          <w:lang w:val="en-US"/>
        </w:rPr>
        <w:t>Post address: Postboks 5672 Torgarden, 7485 Trondheim, Norway</w:t>
      </w:r>
    </w:p>
    <w:p w14:paraId="2469E440" w14:textId="77777777" w:rsidR="00934675" w:rsidRPr="00700031" w:rsidRDefault="00410FD7" w:rsidP="001E2EFF">
      <w:pPr>
        <w:pStyle w:val="opplisting"/>
        <w:rPr>
          <w:lang w:val="en-US"/>
        </w:rPr>
      </w:pPr>
      <w:r w:rsidRPr="00700031">
        <w:rPr>
          <w:lang w:val="en-US"/>
        </w:rPr>
        <w:t xml:space="preserve">Functional mailbox: </w:t>
      </w:r>
      <w:hyperlink r:id="rId50" w:history="1">
        <w:r w:rsidRPr="00700031">
          <w:rPr>
            <w:rStyle w:val="Hyperkobling"/>
            <w:lang w:val="en-US"/>
          </w:rPr>
          <w:t>kvoteregister@miljodir.no</w:t>
        </w:r>
      </w:hyperlink>
    </w:p>
    <w:p w14:paraId="0D663C07" w14:textId="77777777" w:rsidR="00934675" w:rsidRPr="00700031" w:rsidRDefault="00410FD7" w:rsidP="001E2EFF">
      <w:pPr>
        <w:pStyle w:val="avsnitt-undertittel"/>
        <w:rPr>
          <w:rStyle w:val="halvfet"/>
          <w:i w:val="0"/>
          <w:iCs/>
          <w:lang w:val="en-US"/>
        </w:rPr>
      </w:pPr>
      <w:r w:rsidRPr="00700031">
        <w:rPr>
          <w:rStyle w:val="halvfet"/>
          <w:i w:val="0"/>
          <w:iCs/>
          <w:lang w:val="en-US"/>
        </w:rPr>
        <w:t>Publicly available information</w:t>
      </w:r>
    </w:p>
    <w:p w14:paraId="261984AD" w14:textId="77777777" w:rsidR="00934675" w:rsidRPr="00700031" w:rsidRDefault="00410FD7" w:rsidP="001E2EFF">
      <w:pPr>
        <w:rPr>
          <w:lang w:val="en-US"/>
        </w:rPr>
      </w:pPr>
      <w:r w:rsidRPr="00700031">
        <w:rPr>
          <w:lang w:val="en-US"/>
        </w:rPr>
        <w:t>Norway is fulfilling the requirements of paragraphs 44 to 48 of the Annex to Decision 13/CMP.1 concerning making non-confidential information accessible to the public. This is done by publishing the information on the Union registry web page. In addition, the Standard Electronic Format reports are available on the national information website of the Norwegian registry: (</w:t>
      </w:r>
      <w:hyperlink r:id="rId51" w:history="1">
        <w:r w:rsidRPr="00700031">
          <w:rPr>
            <w:rStyle w:val="Hyperkobling"/>
            <w:lang w:val="en-US"/>
          </w:rPr>
          <w:t>https://www.miljodirektoratet.no/ansvarsomrader/klima/klimakvoter/public-reports/</w:t>
        </w:r>
      </w:hyperlink>
      <w:r w:rsidRPr="00700031">
        <w:rPr>
          <w:lang w:val="en-US"/>
        </w:rPr>
        <w:t>).</w:t>
      </w:r>
    </w:p>
    <w:p w14:paraId="3C03BA2A" w14:textId="77777777" w:rsidR="00934675" w:rsidRPr="00700031" w:rsidRDefault="00410FD7" w:rsidP="001E2EFF">
      <w:pPr>
        <w:rPr>
          <w:lang w:val="en-US"/>
        </w:rPr>
      </w:pPr>
      <w:r w:rsidRPr="00700031">
        <w:rPr>
          <w:lang w:val="en-US"/>
        </w:rPr>
        <w:t>The registry information web page (</w:t>
      </w:r>
      <w:hyperlink r:id="rId52" w:history="1">
        <w:r w:rsidRPr="00700031">
          <w:rPr>
            <w:rStyle w:val="Hyperkobling"/>
            <w:lang w:val="en-US"/>
          </w:rPr>
          <w:t>www.kvoteregister.no</w:t>
        </w:r>
      </w:hyperlink>
      <w:r w:rsidRPr="00700031">
        <w:rPr>
          <w:lang w:val="en-US"/>
        </w:rPr>
        <w:t>) also provides links to the Union Registry web page containing additional public information.</w:t>
      </w:r>
    </w:p>
    <w:p w14:paraId="7609A483" w14:textId="77777777" w:rsidR="00934675" w:rsidRPr="00700031" w:rsidRDefault="00410FD7" w:rsidP="001E2EFF">
      <w:pPr>
        <w:rPr>
          <w:lang w:val="en-US"/>
        </w:rPr>
      </w:pPr>
      <w:r w:rsidRPr="00700031">
        <w:rPr>
          <w:lang w:val="en-US"/>
        </w:rPr>
        <w:t xml:space="preserve">In line with the General Data Protection Regulation (EU) No 2016/679, and in accordance with Article 110 and Annex XIV of Commission Regulation (EU) No 389/2013, the information on account </w:t>
      </w:r>
      <w:r w:rsidRPr="00700031">
        <w:rPr>
          <w:lang w:val="en-US"/>
        </w:rPr>
        <w:lastRenderedPageBreak/>
        <w:t>representatives, account holdings, account numbers, legal entity contact information, all transactions made and carbon unit identifiers, held in the EUTL, the Union Registry and any other KP registry (required by paragraph 45 and paragraph 48) is considered confidential. This information is therefore not publicly available.</w:t>
      </w:r>
    </w:p>
    <w:p w14:paraId="6AF92BD3" w14:textId="77777777" w:rsidR="00934675" w:rsidRPr="00700031" w:rsidRDefault="00410FD7" w:rsidP="001E2EFF">
      <w:pPr>
        <w:rPr>
          <w:lang w:val="en-US"/>
        </w:rPr>
      </w:pPr>
      <w:r w:rsidRPr="00700031">
        <w:rPr>
          <w:lang w:val="en-US"/>
        </w:rPr>
        <w:t xml:space="preserve">More information about the accounts and the account holders in the Norwegian registry, can be found on the search pages of EUTL: </w:t>
      </w:r>
      <w:hyperlink r:id="rId53" w:history="1">
        <w:r w:rsidRPr="00700031">
          <w:rPr>
            <w:lang w:val="en-US"/>
          </w:rPr>
          <w:t>http://ec.europa.eu/environment/ets/account.do?languageCode=en&amp;account.registryCodes=NO&amp;identifierInReg=&amp;accountHolder=&amp;search=Search&amp;searchType=account&amp;currentSortSettings</w:t>
        </w:r>
      </w:hyperlink>
    </w:p>
    <w:p w14:paraId="74132FC4" w14:textId="77777777" w:rsidR="00934675" w:rsidRPr="00700031" w:rsidRDefault="00410FD7" w:rsidP="001E2EFF">
      <w:pPr>
        <w:pStyle w:val="avsnitt-undertittel"/>
        <w:rPr>
          <w:rStyle w:val="halvfet"/>
          <w:i w:val="0"/>
          <w:iCs/>
          <w:lang w:val="en-US"/>
        </w:rPr>
      </w:pPr>
      <w:r w:rsidRPr="00700031">
        <w:rPr>
          <w:rStyle w:val="halvfet"/>
          <w:i w:val="0"/>
          <w:iCs/>
          <w:lang w:val="en-US"/>
        </w:rPr>
        <w:t>Internet address</w:t>
      </w:r>
    </w:p>
    <w:p w14:paraId="1F1C649F" w14:textId="77777777" w:rsidR="00934675" w:rsidRPr="00700031" w:rsidRDefault="00410FD7" w:rsidP="001E2EFF">
      <w:pPr>
        <w:rPr>
          <w:lang w:val="en-US"/>
        </w:rPr>
      </w:pPr>
      <w:r w:rsidRPr="00700031">
        <w:rPr>
          <w:lang w:val="en-US"/>
        </w:rPr>
        <w:t xml:space="preserve">The internet address of the Norwegian registry has changed since the last National Communication: </w:t>
      </w:r>
      <w:hyperlink r:id="rId54" w:history="1">
        <w:r w:rsidRPr="00700031">
          <w:rPr>
            <w:rStyle w:val="Hyperkobling"/>
            <w:lang w:val="en-US"/>
          </w:rPr>
          <w:t>https://unionregistry.ec.europa.eu/euregistry/NO/index.xhtml</w:t>
        </w:r>
      </w:hyperlink>
    </w:p>
    <w:p w14:paraId="1972BCCA" w14:textId="516BB358" w:rsidR="00165918" w:rsidRDefault="00410FD7" w:rsidP="001E2EFF">
      <w:pPr>
        <w:rPr>
          <w:lang w:val="en-US"/>
        </w:rPr>
      </w:pPr>
      <w:r w:rsidRPr="00700031">
        <w:rPr>
          <w:lang w:val="en-US"/>
        </w:rPr>
        <w:t xml:space="preserve">To help our users and the public to easily find registry specific information, the redirecting web address </w:t>
      </w:r>
      <w:hyperlink r:id="rId55" w:history="1">
        <w:r w:rsidRPr="00700031">
          <w:rPr>
            <w:rStyle w:val="Hyperkobling"/>
            <w:lang w:val="en-US"/>
          </w:rPr>
          <w:t>www.kvoteregister.no</w:t>
        </w:r>
      </w:hyperlink>
      <w:r w:rsidRPr="00700031">
        <w:rPr>
          <w:lang w:val="en-US"/>
        </w:rPr>
        <w:t xml:space="preserve"> has been set up. The page redirects a person to the Agency’s subpage </w:t>
      </w:r>
      <w:hyperlink r:id="rId56" w:history="1">
        <w:r w:rsidR="00165918" w:rsidRPr="00E14D7F">
          <w:rPr>
            <w:rStyle w:val="Hyperkobling"/>
            <w:lang w:val="en-US"/>
          </w:rPr>
          <w:t>https://www.miljodirektoratet.no/ansvarsomrader/klima/klimakvoter/klimakvoteregisteret/</w:t>
        </w:r>
      </w:hyperlink>
    </w:p>
    <w:p w14:paraId="649FEC84" w14:textId="58FA33D3" w:rsidR="00934675" w:rsidRPr="00700031" w:rsidRDefault="00410FD7" w:rsidP="001E2EFF">
      <w:pPr>
        <w:pStyle w:val="Overskrift1"/>
        <w:rPr>
          <w:lang w:val="en-US"/>
        </w:rPr>
      </w:pPr>
      <w:r w:rsidRPr="00700031">
        <w:rPr>
          <w:lang w:val="en-US"/>
        </w:rPr>
        <w:t>Policies and measures</w:t>
      </w:r>
    </w:p>
    <w:p w14:paraId="66417C36" w14:textId="77777777" w:rsidR="00934675" w:rsidRPr="00700031" w:rsidRDefault="00410FD7" w:rsidP="001E2EFF">
      <w:pPr>
        <w:pStyle w:val="Overskrift2"/>
        <w:rPr>
          <w:lang w:val="en-US"/>
        </w:rPr>
      </w:pPr>
      <w:r w:rsidRPr="00700031">
        <w:rPr>
          <w:lang w:val="en-US"/>
        </w:rPr>
        <w:t>Policymaking process</w:t>
      </w:r>
    </w:p>
    <w:p w14:paraId="794711E9" w14:textId="77777777" w:rsidR="00934675" w:rsidRPr="00700031" w:rsidRDefault="00410FD7" w:rsidP="001E2EFF">
      <w:pPr>
        <w:pStyle w:val="Overskrift3"/>
        <w:rPr>
          <w:lang w:val="en-US"/>
        </w:rPr>
      </w:pPr>
      <w:r w:rsidRPr="00700031">
        <w:rPr>
          <w:lang w:val="en-US"/>
        </w:rPr>
        <w:t>Overview</w:t>
      </w:r>
    </w:p>
    <w:p w14:paraId="3686FFDF" w14:textId="77777777" w:rsidR="00934675" w:rsidRPr="00700031" w:rsidRDefault="00410FD7" w:rsidP="001E2EFF">
      <w:pPr>
        <w:rPr>
          <w:lang w:val="en-US"/>
        </w:rPr>
      </w:pPr>
      <w:r w:rsidRPr="00700031">
        <w:rPr>
          <w:lang w:val="en-US"/>
        </w:rPr>
        <w:t>Norway’s climate policy is based on the objective of the United Nations Framework Convention on Climate Change, the Kyoto Protocol and the Paris Agreement. The scientific understanding of the greenhouse effect set out in the reports from IPCC is an important factor in developing climate policy. Thus, the policies and measures reported are seen as modifying long-term trends in anthropogenic greenhouse gas emissions and removals.</w:t>
      </w:r>
    </w:p>
    <w:p w14:paraId="7412DAF6" w14:textId="77777777" w:rsidR="00934675" w:rsidRPr="00700031" w:rsidRDefault="00410FD7" w:rsidP="001E2EFF">
      <w:pPr>
        <w:rPr>
          <w:lang w:val="en-US"/>
        </w:rPr>
      </w:pPr>
      <w:r w:rsidRPr="00700031">
        <w:rPr>
          <w:lang w:val="en-US"/>
        </w:rPr>
        <w:t>Climate change and emissions of greenhouse gases have featured on the policy agenda in Norway since the late 1980s. Today, Norway has a comprehensive set of measures covering almost all emissions of greenhouse gases as well as removals.</w:t>
      </w:r>
    </w:p>
    <w:p w14:paraId="1266FE1D" w14:textId="77777777" w:rsidR="00934675" w:rsidRPr="00700031" w:rsidRDefault="00410FD7" w:rsidP="001E2EFF">
      <w:pPr>
        <w:rPr>
          <w:lang w:val="en-US"/>
        </w:rPr>
      </w:pPr>
      <w:r w:rsidRPr="00700031">
        <w:rPr>
          <w:lang w:val="en-US"/>
        </w:rPr>
        <w:t>Norway has ratified the Paris Agreement and is working towards its overall objectives, including by:</w:t>
      </w:r>
    </w:p>
    <w:p w14:paraId="142F63FF" w14:textId="77777777" w:rsidR="00934675" w:rsidRPr="00700031" w:rsidRDefault="00410FD7" w:rsidP="001B4B83">
      <w:pPr>
        <w:pStyle w:val="Listebombe"/>
        <w:rPr>
          <w:lang w:val="en-US"/>
        </w:rPr>
      </w:pPr>
      <w:r w:rsidRPr="00700031">
        <w:rPr>
          <w:lang w:val="en-US"/>
        </w:rPr>
        <w:t>contributing to efforts to hold the increase in the global average temperature to well below 2 °C above pre-industrial levels and pursuing efforts to limit the temperature increase to 1.5 °C above pre-industrial levels, recognizing that this would significantly reduce the risks and impacts of climate change</w:t>
      </w:r>
    </w:p>
    <w:p w14:paraId="791BEFB8" w14:textId="77777777" w:rsidR="00934675" w:rsidRPr="00700031" w:rsidRDefault="00410FD7" w:rsidP="001B4B83">
      <w:pPr>
        <w:pStyle w:val="Listebombe"/>
        <w:rPr>
          <w:lang w:val="en-US"/>
        </w:rPr>
      </w:pPr>
      <w:r w:rsidRPr="00700031">
        <w:rPr>
          <w:lang w:val="en-US"/>
        </w:rPr>
        <w:t>increasing the ability to adapt to the adverse impacts of climate change and foster climate resilience and low greenhouse gas emissions development, in a manner that does not threaten food production</w:t>
      </w:r>
    </w:p>
    <w:p w14:paraId="3FC86DFD" w14:textId="77777777" w:rsidR="00934675" w:rsidRPr="00700031" w:rsidRDefault="00410FD7" w:rsidP="001B4B83">
      <w:pPr>
        <w:pStyle w:val="Listebombe"/>
        <w:rPr>
          <w:lang w:val="en-US"/>
        </w:rPr>
      </w:pPr>
      <w:r w:rsidRPr="00700031">
        <w:rPr>
          <w:lang w:val="en-US"/>
        </w:rPr>
        <w:lastRenderedPageBreak/>
        <w:t>making finance flows consistent with a pathway towards low greenhouse gas emissions and climate-resilient development</w:t>
      </w:r>
    </w:p>
    <w:p w14:paraId="07305E67" w14:textId="77777777" w:rsidR="00934675" w:rsidRPr="00700031" w:rsidRDefault="00410FD7" w:rsidP="001E2EFF">
      <w:pPr>
        <w:rPr>
          <w:lang w:val="en-US"/>
        </w:rPr>
      </w:pPr>
      <w:r w:rsidRPr="00700031">
        <w:rPr>
          <w:lang w:val="en-US"/>
        </w:rPr>
        <w:t xml:space="preserve">Norway has ambitious climate targets that are set out in various policy documents: the updated cross-party agreement on climate policy from 2012 (published as a recommendation to the Storting (Innst. 390 S (2011–2012)) in response to the white paper on Norwegian climate policy from the same year (Meld. St. 21 (2011–2012)); the white paper </w:t>
      </w:r>
      <w:r w:rsidRPr="00700031">
        <w:rPr>
          <w:rStyle w:val="kursiv"/>
          <w:lang w:val="en-US"/>
        </w:rPr>
        <w:t>New emission commitment for Norway for 2030 – towards joint fulfilment with the EU</w:t>
      </w:r>
      <w:r w:rsidRPr="00700031">
        <w:rPr>
          <w:lang w:val="en-US"/>
        </w:rPr>
        <w:t xml:space="preserve"> (Meld. St. 13 (2014–2015)) and a subsequent recommendation to the Storting (Innst. 211 S (2014–2015)); the documents relating to the Norwegian Parliaments consent to ratification of the Paris Agreement (Innst. 407 S (2015–2016) and Prop. 115 S (2015–2016)); and the Climate Change Act that the Norwegian Parliament adopted in June 2017. The previous government’s strategy for fulfilling the 2030 climate target (Meld. St. 41 (2016–2017) was issued in June 2017 and a climate action plan for 2021–2030 was issued in January 2021 (Meld. St. 13 (2020–2021). The Støre Government presented a climate status and plan for the 2030 climate target in a separate attachment to Prop. 1 S (2022–2023) in October 2022.</w:t>
      </w:r>
    </w:p>
    <w:tbl>
      <w:tblPr>
        <w:tblStyle w:val="StandardBoks"/>
        <w:tblW w:w="0" w:type="auto"/>
        <w:tblLook w:val="04A0" w:firstRow="1" w:lastRow="0" w:firstColumn="1" w:lastColumn="0" w:noHBand="0" w:noVBand="1"/>
      </w:tblPr>
      <w:tblGrid>
        <w:gridCol w:w="10456"/>
      </w:tblGrid>
      <w:tr w:rsidR="00700031" w:rsidRPr="004A6BE6" w14:paraId="60C90300" w14:textId="77777777" w:rsidTr="00700031">
        <w:tc>
          <w:tcPr>
            <w:tcW w:w="10456" w:type="dxa"/>
          </w:tcPr>
          <w:p w14:paraId="71BD2B48" w14:textId="77777777" w:rsidR="00700031" w:rsidRPr="00700031" w:rsidRDefault="00700031" w:rsidP="00700031">
            <w:pPr>
              <w:pStyle w:val="tittel-ramme"/>
              <w:rPr>
                <w:lang w:val="en-US"/>
              </w:rPr>
            </w:pPr>
            <w:r w:rsidRPr="00700031">
              <w:rPr>
                <w:lang w:val="en-US"/>
              </w:rPr>
              <w:t>Norway’s climate targets</w:t>
            </w:r>
          </w:p>
          <w:p w14:paraId="01326D69" w14:textId="77777777" w:rsidR="00700031" w:rsidRPr="00700031" w:rsidRDefault="00700031" w:rsidP="00700031">
            <w:pPr>
              <w:pStyle w:val="Nummerertliste"/>
              <w:rPr>
                <w:lang w:val="en-US"/>
              </w:rPr>
            </w:pPr>
            <w:r w:rsidRPr="00700031">
              <w:rPr>
                <w:lang w:val="en-US"/>
              </w:rPr>
              <w:t>Under the Paris Agreement, reduce emissions by at least 55 per cent by 2030 compared to 1990.</w:t>
            </w:r>
          </w:p>
          <w:p w14:paraId="069BF930" w14:textId="77777777" w:rsidR="00700031" w:rsidRPr="00700031" w:rsidRDefault="00700031" w:rsidP="00700031">
            <w:pPr>
              <w:pStyle w:val="Nummerertliste"/>
              <w:rPr>
                <w:lang w:val="en-US"/>
              </w:rPr>
            </w:pPr>
            <w:r w:rsidRPr="00700031">
              <w:rPr>
                <w:lang w:val="en-US"/>
              </w:rPr>
              <w:t>As an interim goal on the road to net zero emissions and the low-emission society, the government has set a transition target for the entire economy in 2030. This is formulated in the government platform as a target to cut Norwegian emissions by 55 per cent compared to 1990.</w:t>
            </w:r>
          </w:p>
          <w:p w14:paraId="28B36814" w14:textId="77777777" w:rsidR="00700031" w:rsidRPr="00700031" w:rsidRDefault="00700031" w:rsidP="00700031">
            <w:pPr>
              <w:pStyle w:val="Nummerertliste"/>
              <w:rPr>
                <w:lang w:val="en-US"/>
              </w:rPr>
            </w:pPr>
            <w:r w:rsidRPr="00700031">
              <w:rPr>
                <w:lang w:val="en-US"/>
              </w:rPr>
              <w:t>Be climate neutral from 2030.</w:t>
            </w:r>
          </w:p>
          <w:p w14:paraId="3B0F9B63" w14:textId="7296F986" w:rsidR="00CC3C5C" w:rsidRPr="00CB6679" w:rsidRDefault="00700031" w:rsidP="00CB6679">
            <w:pPr>
              <w:pStyle w:val="Nummerertliste"/>
              <w:rPr>
                <w:lang w:val="en-US"/>
              </w:rPr>
            </w:pPr>
            <w:r w:rsidRPr="00CC3C5C">
              <w:t>Become a low-emission society by 2050 and reduce emissions by 90–95 per cent compared to 1990.</w:t>
            </w:r>
          </w:p>
        </w:tc>
      </w:tr>
    </w:tbl>
    <w:p w14:paraId="5F292F39" w14:textId="77777777" w:rsidR="00934675" w:rsidRPr="00700031" w:rsidRDefault="00410FD7" w:rsidP="00700031">
      <w:pPr>
        <w:pStyle w:val="Overskrift4"/>
        <w:numPr>
          <w:ilvl w:val="3"/>
          <w:numId w:val="48"/>
        </w:numPr>
        <w:rPr>
          <w:lang w:val="en-US"/>
        </w:rPr>
      </w:pPr>
      <w:r w:rsidRPr="00700031">
        <w:rPr>
          <w:lang w:val="en-US"/>
        </w:rPr>
        <w:t>NDC for 2030</w:t>
      </w:r>
    </w:p>
    <w:p w14:paraId="4A0592D2" w14:textId="77777777" w:rsidR="00934675" w:rsidRPr="00700031" w:rsidRDefault="00410FD7" w:rsidP="001E2EFF">
      <w:pPr>
        <w:rPr>
          <w:lang w:val="en-US"/>
        </w:rPr>
      </w:pPr>
      <w:r w:rsidRPr="00700031">
        <w:rPr>
          <w:lang w:val="en-US"/>
        </w:rPr>
        <w:t>Following the decision 1/CMA.3 Glasgow Climate Pact paragraph 29, Norway revisited the 2030 target in its Nationally Determined Contribution (NDC). In November 2022, Norway communicated its updated NDC to reduce emissions by at least 55 per cent by 2030, compared to 1990 levels. Norway’s NDC is economy wide, covering all sectors and greenhouse gases. Norway’s intention is to fulfil this target in cooperation with the EU. The updated 2030 target of at least 55 per cent has not yet been updated in the Norwegian Climate Change Act, but the Government will make a proposal to Parliament in order to amend the Act to update the target in line with this NDC.</w:t>
      </w:r>
    </w:p>
    <w:p w14:paraId="52DE5875" w14:textId="77777777" w:rsidR="00934675" w:rsidRPr="00700031" w:rsidRDefault="00410FD7" w:rsidP="001E2EFF">
      <w:pPr>
        <w:rPr>
          <w:lang w:val="en-US"/>
        </w:rPr>
      </w:pPr>
      <w:r w:rsidRPr="00700031">
        <w:rPr>
          <w:lang w:val="en-US"/>
        </w:rPr>
        <w:t>Iceland and Norway entered into an agreement with the EU in October 2019 to cooperate to fulfil their respective climate targets. Under the agreement, Norway will take part in EU climate legislation from 2021 to 2030. The legislation is designed to achieve emission reductions of at least 40 per cent compared with the 1990 level. This is an overall target for all EU member states, Iceland and Norway and for all sectors.</w:t>
      </w:r>
    </w:p>
    <w:p w14:paraId="36F455FF" w14:textId="77777777" w:rsidR="00934675" w:rsidRPr="00700031" w:rsidRDefault="00410FD7" w:rsidP="001E2EFF">
      <w:pPr>
        <w:rPr>
          <w:lang w:val="en-US"/>
        </w:rPr>
      </w:pPr>
      <w:r w:rsidRPr="00700031">
        <w:rPr>
          <w:lang w:val="en-US"/>
        </w:rPr>
        <w:lastRenderedPageBreak/>
        <w:t>The EU’s climate policy has three main pillars. The first pillar of EU climate policy deals with ETS emissions. The EU Emissions Trading System applies to the largest emission sources within Norwegian manufacturing industries and the petroleum industry. The cap, or number of emission allowances in the system, is being gradually reduced to achieve a reduction of 43 per cent in emissions in 2030 compared with 2005. This is an overall reduction for all installations covered by the EU ETS. Emissions from European aviation have been included in the EU ETS since 2012.</w:t>
      </w:r>
    </w:p>
    <w:p w14:paraId="5693FB24" w14:textId="77777777" w:rsidR="00934675" w:rsidRPr="00700031" w:rsidRDefault="00410FD7" w:rsidP="001E2EFF">
      <w:pPr>
        <w:rPr>
          <w:lang w:val="en-US"/>
        </w:rPr>
      </w:pPr>
      <w:r w:rsidRPr="00700031">
        <w:rPr>
          <w:lang w:val="en-US"/>
        </w:rPr>
        <w:t>The second pillar of EU climate policy deals with emissions not covered by the EU ETS, but by the effort sharing regulation (ESR). Norway’s target for the ESR emissions under its agreement with the EU is a 40 per cent reduction by 2030 compared with the 2005 level. This has been translated into a binding emission budget with emission ceilings for each year in the period 2021–2030. The legislation allows for each country’s emission budget to be met through a combination of emission reductions within the country and transfers of emission units from other European countries.</w:t>
      </w:r>
    </w:p>
    <w:p w14:paraId="06167650" w14:textId="77777777" w:rsidR="00934675" w:rsidRPr="00700031" w:rsidRDefault="00410FD7" w:rsidP="001E2EFF">
      <w:pPr>
        <w:rPr>
          <w:lang w:val="en-US"/>
        </w:rPr>
      </w:pPr>
      <w:r w:rsidRPr="00700031">
        <w:rPr>
          <w:lang w:val="en-US"/>
        </w:rPr>
        <w:t>The third pillar of EU climate policy deals with the Land Use, Land Use Change and Forestry (LULUCF) sector. This includes anthropogenic emissions and removals of greenhouse gases from land use, land use change and forestry. The factors that particularly influence emissions and removals are the level of harvesting (relative to harvest level modelled in the forest reference level FRL), land-use change such as deforestation and afforestation, and the natural spread of forest and scrub. The EU’s climate legislation includes accounting rules for emissions and removals in the LULUCF sector. Norway has an obligation to ensure that overall greenhouse gas emissions from the LULUCF sector do not exceed removals (this is known as the ‘no debit’ rule). According to the regulation, the obligation can be fulfilled by implementing measures in the national LULUCF, and/or through extra national reductions in non-ETS emissions, for example in the transport and agriculture sectors, and/or through purchasing buy emission units from EU countries or Iceland.</w:t>
      </w:r>
    </w:p>
    <w:p w14:paraId="26C5938F" w14:textId="77777777" w:rsidR="00934675" w:rsidRPr="00700031" w:rsidRDefault="00410FD7" w:rsidP="001E2EFF">
      <w:pPr>
        <w:rPr>
          <w:lang w:val="en-US"/>
        </w:rPr>
      </w:pPr>
      <w:r w:rsidRPr="00700031">
        <w:rPr>
          <w:lang w:val="en-US"/>
        </w:rPr>
        <w:t>When Norway and the EU concluded their agreement, the target both parties had communicated to the UN was still a 40 per cent reduction in emissions by 2030 compared with the 1990 level. The EU will be making necessary amendments to its the legislation to ensure that the new and enhanced 2030 climate target is achieved. Once the legislation has been adopted by the EU, Norway will need to consider whether the updated legislation should also be made applicable in Norway, and if so on what conditions. The legislation will not apply in Norway until the Storting has given its consent.</w:t>
      </w:r>
    </w:p>
    <w:p w14:paraId="04BAAD25" w14:textId="77777777" w:rsidR="00934675" w:rsidRPr="00700031" w:rsidRDefault="00410FD7" w:rsidP="001E2EFF">
      <w:pPr>
        <w:rPr>
          <w:lang w:val="en-US"/>
        </w:rPr>
      </w:pPr>
      <w:r w:rsidRPr="00700031">
        <w:rPr>
          <w:lang w:val="en-US"/>
        </w:rPr>
        <w:t>Norway is not mentioned in the proposed amendments to the EU legislation. From the proposed targets for ESR emissions for comparable countries, it is likely that Norway can get a reduction target of 50 per cent compared to 2005 should the climate agreement with the EU be updated. Such a target will translated into a binding emission budget with emission ceilings for each year in the period 2021–2030. For information on the climate status and plan for the 2030 climate target, see Box 4.2</w:t>
      </w:r>
    </w:p>
    <w:p w14:paraId="08910FE7" w14:textId="14699A2D" w:rsidR="00934675" w:rsidRDefault="00410FD7" w:rsidP="001E2EFF">
      <w:pPr>
        <w:rPr>
          <w:lang w:val="en-US"/>
        </w:rPr>
      </w:pPr>
      <w:r w:rsidRPr="00700031">
        <w:rPr>
          <w:lang w:val="en-US"/>
        </w:rPr>
        <w:t xml:space="preserve">Norway seeks to fulfil the updated NDC of least 55 per cent reductions through the climate cooperation with the European Union. Final accounting towards the target may depend on any further arrangements in Norway’s cooperation with the European Union and Iceland, including in the European Trading System. If necessary, Norway will use voluntary cooperation under Article 6 of the Paris </w:t>
      </w:r>
      <w:r w:rsidRPr="00700031">
        <w:rPr>
          <w:lang w:val="en-US"/>
        </w:rPr>
        <w:lastRenderedPageBreak/>
        <w:t>Agreement to fulfil the part that goes beyond what is achieved through the climate cooperation with the European Union.</w:t>
      </w:r>
    </w:p>
    <w:tbl>
      <w:tblPr>
        <w:tblStyle w:val="StandardBoks"/>
        <w:tblW w:w="0" w:type="auto"/>
        <w:tblLook w:val="04A0" w:firstRow="1" w:lastRow="0" w:firstColumn="1" w:lastColumn="0" w:noHBand="0" w:noVBand="1"/>
      </w:tblPr>
      <w:tblGrid>
        <w:gridCol w:w="10456"/>
      </w:tblGrid>
      <w:tr w:rsidR="00700031" w:rsidRPr="004A6BE6" w14:paraId="5430A98A" w14:textId="77777777" w:rsidTr="00700031">
        <w:tc>
          <w:tcPr>
            <w:tcW w:w="10456" w:type="dxa"/>
          </w:tcPr>
          <w:p w14:paraId="69E503F9" w14:textId="77777777" w:rsidR="00700031" w:rsidRPr="00700031" w:rsidRDefault="00700031" w:rsidP="00700031">
            <w:pPr>
              <w:pStyle w:val="tittel-ramme"/>
              <w:rPr>
                <w:lang w:val="en-US"/>
              </w:rPr>
            </w:pPr>
            <w:r w:rsidRPr="00700031">
              <w:rPr>
                <w:lang w:val="en-US"/>
              </w:rPr>
              <w:lastRenderedPageBreak/>
              <w:t>Annual climate status and plan</w:t>
            </w:r>
          </w:p>
          <w:p w14:paraId="11D6566E" w14:textId="77777777" w:rsidR="00700031" w:rsidRPr="00700031" w:rsidRDefault="00700031" w:rsidP="00700031">
            <w:pPr>
              <w:rPr>
                <w:lang w:val="en-US"/>
              </w:rPr>
            </w:pPr>
            <w:r w:rsidRPr="00700031">
              <w:rPr>
                <w:lang w:val="en-US"/>
              </w:rPr>
              <w:t>The Støre Government presented a climate status and plan in a separate attachment to Prop. 1 S (2022–2023) in October 2022. The climate status and plan will be updated annually and summarises the government’s climate policy. The climate status and plan has not yet been debated by the Norwegian Parliament.</w:t>
            </w:r>
          </w:p>
          <w:p w14:paraId="66BE6DCF" w14:textId="77777777" w:rsidR="00700031" w:rsidRPr="00700031" w:rsidRDefault="00700031" w:rsidP="00700031">
            <w:pPr>
              <w:rPr>
                <w:lang w:val="en-US"/>
              </w:rPr>
            </w:pPr>
            <w:r w:rsidRPr="00700031">
              <w:rPr>
                <w:lang w:val="en-US"/>
              </w:rPr>
              <w:t>Norway will report on its progress made and implementing its NDC in its first Biennial Transparency Report in 2024. Since Norway and the EU both have individual NDCs/targets under the Paris Agreement, the cooperation is envisaged to include transfers and acquisitions of ITMOs and follow the guidance under Article 6 of the Paris Agreement. See box 4.3 for further information.</w:t>
            </w:r>
          </w:p>
          <w:p w14:paraId="328792B7" w14:textId="77777777" w:rsidR="00700031" w:rsidRPr="00700031" w:rsidRDefault="00700031" w:rsidP="00700031">
            <w:pPr>
              <w:rPr>
                <w:rStyle w:val="kursiv"/>
                <w:lang w:val="en-US"/>
              </w:rPr>
            </w:pPr>
            <w:r w:rsidRPr="00700031">
              <w:rPr>
                <w:rStyle w:val="kursiv"/>
                <w:lang w:val="en-US"/>
              </w:rPr>
              <w:t>ESR emissions</w:t>
            </w:r>
          </w:p>
          <w:p w14:paraId="16143B44" w14:textId="77777777" w:rsidR="00700031" w:rsidRPr="00700031" w:rsidRDefault="00700031" w:rsidP="00700031">
            <w:pPr>
              <w:rPr>
                <w:lang w:val="en-US"/>
              </w:rPr>
            </w:pPr>
            <w:r w:rsidRPr="00700031">
              <w:rPr>
                <w:lang w:val="en-US"/>
              </w:rPr>
              <w:t>Chapter 5 of this National Communication presents updated projections of GHG emissions. Table 5.2 shows that the projections for the ESR emissions are estimated to decrease from 24.8 million tonnes CO</w:t>
            </w:r>
            <w:r w:rsidRPr="00700031">
              <w:rPr>
                <w:rStyle w:val="skrift-senket"/>
                <w:lang w:val="en-US"/>
              </w:rPr>
              <w:t>2</w:t>
            </w:r>
            <w:r w:rsidRPr="00700031">
              <w:rPr>
                <w:lang w:val="en-US"/>
              </w:rPr>
              <w:t xml:space="preserve"> equivalents in 2020 to 20.5 million tonnes CO</w:t>
            </w:r>
            <w:r w:rsidRPr="00700031">
              <w:rPr>
                <w:rStyle w:val="skrift-senket"/>
                <w:lang w:val="en-US"/>
              </w:rPr>
              <w:t>2</w:t>
            </w:r>
            <w:r w:rsidRPr="00700031">
              <w:rPr>
                <w:lang w:val="en-US"/>
              </w:rPr>
              <w:t xml:space="preserve"> equivalents in 2030. The projections for the period 2021–2030 are about 13 million tonnes CO</w:t>
            </w:r>
            <w:r w:rsidRPr="00700031">
              <w:rPr>
                <w:rStyle w:val="skrift-senket"/>
                <w:lang w:val="en-US"/>
              </w:rPr>
              <w:t>2</w:t>
            </w:r>
            <w:r w:rsidRPr="00700031">
              <w:rPr>
                <w:lang w:val="en-US"/>
              </w:rPr>
              <w:t xml:space="preserve"> equivalents higher than the given emission budget under the current EU legislation for the ESR sector (40 per cent reduction in 2030 compared to 2005).</w:t>
            </w:r>
          </w:p>
          <w:p w14:paraId="21326FCE" w14:textId="77777777" w:rsidR="00700031" w:rsidRPr="00700031" w:rsidRDefault="00700031" w:rsidP="00700031">
            <w:pPr>
              <w:rPr>
                <w:lang w:val="en-US"/>
              </w:rPr>
            </w:pPr>
            <w:r w:rsidRPr="00700031">
              <w:rPr>
                <w:lang w:val="en-US"/>
              </w:rPr>
              <w:t>Correspondingly, the emissions are about 21 million tonnes CO</w:t>
            </w:r>
            <w:r w:rsidRPr="00700031">
              <w:rPr>
                <w:rStyle w:val="skrift-senket"/>
                <w:lang w:val="en-US"/>
              </w:rPr>
              <w:t>2</w:t>
            </w:r>
            <w:r w:rsidRPr="00700031">
              <w:rPr>
                <w:lang w:val="en-US"/>
              </w:rPr>
              <w:t xml:space="preserve"> equivalents higher than the estimated emission budget Norway may get should the climate agreement with the EU be updated and Norway gets a reduction target of 50 per cent compared to 2005, based on the proposal from the EU Commission. The Støre-government is therefore making provisions for, and is planning to, reduce the ESR emissions by 50 per cent by 2030.</w:t>
            </w:r>
          </w:p>
          <w:p w14:paraId="26F7EBFB" w14:textId="77777777" w:rsidR="00700031" w:rsidRPr="00700031" w:rsidRDefault="00700031" w:rsidP="00700031">
            <w:pPr>
              <w:rPr>
                <w:lang w:val="en-US"/>
              </w:rPr>
            </w:pPr>
            <w:r w:rsidRPr="00700031">
              <w:rPr>
                <w:lang w:val="en-US"/>
              </w:rPr>
              <w:t>In the budget proposal for 2023, the Støre-government proposes climate measures that can reduce the GHG emissions. It is estimated that measures proposed in the budget in aggregate can reduce the non-ETS emissions by 9.3–9.9 million tonnes of CO</w:t>
            </w:r>
            <w:r w:rsidRPr="00700031">
              <w:rPr>
                <w:rStyle w:val="skrift-senket"/>
                <w:lang w:val="en-US"/>
              </w:rPr>
              <w:t>2</w:t>
            </w:r>
            <w:r w:rsidRPr="00700031">
              <w:rPr>
                <w:lang w:val="en-US"/>
              </w:rPr>
              <w:t xml:space="preserve"> equivalents in the period 2021–2030. The majority of this, about 5.6 million tonnes CO</w:t>
            </w:r>
            <w:r w:rsidRPr="00700031">
              <w:rPr>
                <w:rStyle w:val="skrift-senket"/>
                <w:lang w:val="en-US"/>
              </w:rPr>
              <w:t>2</w:t>
            </w:r>
            <w:r w:rsidRPr="00700031">
              <w:rPr>
                <w:lang w:val="en-US"/>
              </w:rPr>
              <w:t xml:space="preserve"> equivalents can come from increased climate taxes. 3.3 million tonnes CO</w:t>
            </w:r>
            <w:r w:rsidRPr="00700031">
              <w:rPr>
                <w:rStyle w:val="skrift-senket"/>
                <w:lang w:val="en-US"/>
              </w:rPr>
              <w:t>2</w:t>
            </w:r>
            <w:r w:rsidRPr="00700031">
              <w:rPr>
                <w:lang w:val="en-US"/>
              </w:rPr>
              <w:t xml:space="preserve"> equivalents can come from increased mandatory biofuels turnover for road traffic and the introduction of mandatory biofuels turnover for non-road machinery. The government has also decided to establish Bionova, a financial mechanism for supporting climate measures in the agricultural sector. It is estimated that Bionova could reduce the emissions within the agricultural sector by 0–0.6 million tonnes CO</w:t>
            </w:r>
            <w:r w:rsidRPr="00700031">
              <w:rPr>
                <w:rStyle w:val="skrift-senket"/>
                <w:lang w:val="en-US"/>
              </w:rPr>
              <w:t>2</w:t>
            </w:r>
            <w:r w:rsidRPr="00700031">
              <w:rPr>
                <w:lang w:val="en-US"/>
              </w:rPr>
              <w:t xml:space="preserve"> equivalents and a further 0.4 million tonnes CO</w:t>
            </w:r>
            <w:r w:rsidRPr="00700031">
              <w:rPr>
                <w:rStyle w:val="skrift-senket"/>
                <w:lang w:val="en-US"/>
              </w:rPr>
              <w:t>2</w:t>
            </w:r>
            <w:r w:rsidRPr="00700031">
              <w:rPr>
                <w:lang w:val="en-US"/>
              </w:rPr>
              <w:t xml:space="preserve"> equivalents could come as a result of strengthening Enova (see chapter 4.3.3.2).</w:t>
            </w:r>
          </w:p>
          <w:p w14:paraId="1024D43A" w14:textId="77777777" w:rsidR="00700031" w:rsidRPr="00700031" w:rsidRDefault="00700031" w:rsidP="00700031">
            <w:pPr>
              <w:rPr>
                <w:lang w:val="en-US"/>
              </w:rPr>
            </w:pPr>
            <w:r w:rsidRPr="00700031">
              <w:rPr>
                <w:lang w:val="en-US"/>
              </w:rPr>
              <w:t>A further 10.4 to 11 million tonnes of CO</w:t>
            </w:r>
            <w:r w:rsidRPr="00700031">
              <w:rPr>
                <w:rStyle w:val="skrift-senket"/>
                <w:lang w:val="en-US"/>
              </w:rPr>
              <w:t>2</w:t>
            </w:r>
            <w:r w:rsidRPr="00700031">
              <w:rPr>
                <w:lang w:val="en-US"/>
              </w:rPr>
              <w:t xml:space="preserve"> equivalents in the period 2021–2030 can come from policies and measures that are under consideration The estimates are uncertain, but further increases in the mandatory biofuels turnover for road traffic and non-road machinery combined with the introduction of mandatory biofuels turnover for domestic shipping and fisheries could result in emission reductions of 4.5 million tonnes of CO</w:t>
            </w:r>
            <w:r w:rsidRPr="00700031">
              <w:rPr>
                <w:rStyle w:val="skrift-senket"/>
                <w:lang w:val="en-US"/>
              </w:rPr>
              <w:t>2</w:t>
            </w:r>
            <w:r w:rsidRPr="00700031">
              <w:rPr>
                <w:lang w:val="en-US"/>
              </w:rPr>
              <w:t xml:space="preserve"> equivalents Further measures in the agricultural sector can reduce the emissions by 3.4–4.0 million tonnes CO</w:t>
            </w:r>
            <w:r w:rsidRPr="00700031">
              <w:rPr>
                <w:rStyle w:val="skrift-senket"/>
                <w:lang w:val="en-US"/>
              </w:rPr>
              <w:t>2</w:t>
            </w:r>
            <w:r w:rsidRPr="00700031">
              <w:rPr>
                <w:lang w:val="en-US"/>
              </w:rPr>
              <w:t xml:space="preserve"> equivalents An additional 2.5 million </w:t>
            </w:r>
            <w:r w:rsidRPr="00700031">
              <w:rPr>
                <w:lang w:val="en-US"/>
              </w:rPr>
              <w:lastRenderedPageBreak/>
              <w:t>tonnes CO</w:t>
            </w:r>
            <w:r w:rsidRPr="00700031">
              <w:rPr>
                <w:rStyle w:val="skrift-senket"/>
                <w:lang w:val="en-US"/>
              </w:rPr>
              <w:t>2</w:t>
            </w:r>
            <w:r w:rsidRPr="00700031">
              <w:rPr>
                <w:lang w:val="en-US"/>
              </w:rPr>
              <w:t xml:space="preserve"> equivalents can come from several public procurement processes to promote the development and deployment of zero- and low-emission solutions in the transport sector.</w:t>
            </w:r>
          </w:p>
          <w:p w14:paraId="6FEE78F4" w14:textId="77777777" w:rsidR="00700031" w:rsidRPr="00700031" w:rsidRDefault="00700031" w:rsidP="00700031">
            <w:pPr>
              <w:rPr>
                <w:lang w:val="en-US"/>
              </w:rPr>
            </w:pPr>
            <w:r w:rsidRPr="00700031">
              <w:rPr>
                <w:lang w:val="en-US"/>
              </w:rPr>
              <w:t>In total, the upper estimates of proposes climate measures and policies and measures that are under consideration could add up to 20.3 million tonnes of CO</w:t>
            </w:r>
            <w:r w:rsidRPr="00700031">
              <w:rPr>
                <w:rStyle w:val="skrift-senket"/>
                <w:lang w:val="en-US"/>
              </w:rPr>
              <w:t>2</w:t>
            </w:r>
            <w:r w:rsidRPr="00700031">
              <w:rPr>
                <w:lang w:val="en-US"/>
              </w:rPr>
              <w:t xml:space="preserve"> equivalents With these measures the estimated emission reductions for ESR emissions would be close to 50 per cent by 2030.</w:t>
            </w:r>
          </w:p>
          <w:p w14:paraId="2AA31836" w14:textId="77777777" w:rsidR="00700031" w:rsidRPr="00700031" w:rsidRDefault="00700031" w:rsidP="00700031">
            <w:pPr>
              <w:rPr>
                <w:lang w:val="en-US"/>
              </w:rPr>
            </w:pPr>
            <w:r w:rsidRPr="00700031">
              <w:rPr>
                <w:lang w:val="en-US"/>
              </w:rPr>
              <w:t>These policies and measures have not been adopted. The potential effect is visualized in figure 5.3.</w:t>
            </w:r>
          </w:p>
          <w:p w14:paraId="4DE494ED" w14:textId="77777777" w:rsidR="00700031" w:rsidRPr="00700031" w:rsidRDefault="00700031" w:rsidP="00700031">
            <w:pPr>
              <w:rPr>
                <w:rStyle w:val="kursiv"/>
                <w:lang w:val="en-US"/>
              </w:rPr>
            </w:pPr>
            <w:r w:rsidRPr="00700031">
              <w:rPr>
                <w:rStyle w:val="kursiv"/>
                <w:lang w:val="en-US"/>
              </w:rPr>
              <w:t>Land Use, Land Use Change and Forestry sector (LULUCF)</w:t>
            </w:r>
          </w:p>
          <w:p w14:paraId="530DD1A6" w14:textId="7F66A4B1" w:rsidR="00700031" w:rsidRDefault="00700031" w:rsidP="00700031">
            <w:pPr>
              <w:rPr>
                <w:lang w:val="en-US"/>
              </w:rPr>
            </w:pPr>
            <w:r w:rsidRPr="00700031">
              <w:rPr>
                <w:lang w:val="en-US"/>
              </w:rPr>
              <w:t>New projections for the LULUCF sector indicate that Norway is likely to have a total annual net emission (i.e. a gap to the “no debit rule”). The annual gap may be 3.2 million tonnes of CO</w:t>
            </w:r>
            <w:r w:rsidRPr="00700031">
              <w:rPr>
                <w:rStyle w:val="skrift-senket"/>
                <w:lang w:val="en-US"/>
              </w:rPr>
              <w:t>2</w:t>
            </w:r>
            <w:r w:rsidRPr="00700031">
              <w:rPr>
                <w:lang w:val="en-US"/>
              </w:rPr>
              <w:t xml:space="preserve"> equivalents in the period 2021–2025 if Norway uses the Managed forest land flexibility mechanism which the LULUCF-regulation (2018/841) allows for. Without this mechanism, the total annual emissions gap for the forestry and land use sector may be 6.7 million tonnes of CO</w:t>
            </w:r>
            <w:r w:rsidRPr="00700031">
              <w:rPr>
                <w:rStyle w:val="skrift-senket"/>
                <w:lang w:val="en-US"/>
              </w:rPr>
              <w:t>2</w:t>
            </w:r>
            <w:r w:rsidRPr="00700031">
              <w:rPr>
                <w:lang w:val="en-US"/>
              </w:rPr>
              <w:t xml:space="preserve"> equivalents</w:t>
            </w:r>
          </w:p>
        </w:tc>
      </w:tr>
    </w:tbl>
    <w:p w14:paraId="324C5EF4" w14:textId="798AF2B9" w:rsidR="00700031" w:rsidRDefault="00700031" w:rsidP="001E2EFF">
      <w:pPr>
        <w:rPr>
          <w:lang w:val="en-US"/>
        </w:rPr>
      </w:pPr>
    </w:p>
    <w:tbl>
      <w:tblPr>
        <w:tblStyle w:val="StandardBoks"/>
        <w:tblW w:w="0" w:type="auto"/>
        <w:tblLook w:val="04A0" w:firstRow="1" w:lastRow="0" w:firstColumn="1" w:lastColumn="0" w:noHBand="0" w:noVBand="1"/>
      </w:tblPr>
      <w:tblGrid>
        <w:gridCol w:w="10456"/>
      </w:tblGrid>
      <w:tr w:rsidR="00700031" w:rsidRPr="004A6BE6" w14:paraId="7D575629" w14:textId="77777777" w:rsidTr="00700031">
        <w:tc>
          <w:tcPr>
            <w:tcW w:w="10456" w:type="dxa"/>
          </w:tcPr>
          <w:p w14:paraId="1A916978" w14:textId="77777777" w:rsidR="00700031" w:rsidRPr="00700031" w:rsidRDefault="00700031" w:rsidP="00700031">
            <w:pPr>
              <w:pStyle w:val="tittel-ramme"/>
              <w:rPr>
                <w:lang w:val="en-US"/>
              </w:rPr>
            </w:pPr>
            <w:r w:rsidRPr="00700031">
              <w:rPr>
                <w:lang w:val="en-US"/>
              </w:rPr>
              <w:t>Pursuing cooperation with the EU on implementing the respective NDCs</w:t>
            </w:r>
          </w:p>
          <w:p w14:paraId="5787DCC3" w14:textId="77777777" w:rsidR="00700031" w:rsidRPr="00700031" w:rsidRDefault="00700031" w:rsidP="00700031">
            <w:pPr>
              <w:rPr>
                <w:lang w:val="en-US"/>
              </w:rPr>
            </w:pPr>
            <w:r w:rsidRPr="00700031">
              <w:rPr>
                <w:lang w:val="en-US"/>
              </w:rPr>
              <w:t>Norway pursues cooperation with the EU on implementing their respective NDCs. Norway, Iceland and Liechtenstein have been participating in the EU ETS since 2008. For the period from 1st January 2021 to 31st December 2030, Norway is pursuing its cooperation with the EU on implementing their respective NDCs and have together with Iceland agreed to implement the EU Effort Sharing Regulation (ESR) and LULUCF Regulation in accordance with the EEA Agreement Protocol 31.</w:t>
            </w:r>
          </w:p>
          <w:p w14:paraId="122CF936" w14:textId="77777777" w:rsidR="00700031" w:rsidRPr="00700031" w:rsidRDefault="00700031" w:rsidP="00700031">
            <w:pPr>
              <w:rPr>
                <w:lang w:val="en-US"/>
              </w:rPr>
            </w:pPr>
            <w:r w:rsidRPr="00700031">
              <w:rPr>
                <w:lang w:val="en-US"/>
              </w:rPr>
              <w:t>Cooperation on implementation of the NDC enables Norway to have a higher level of ambition and thus gives a benefit to the atmosphere. In 2019, the EU, Iceland and Norway agreed on cooperation to fulfil our respective prevailing NDCs. Since then the EU, Iceland and Norway have updated their NDCs and strengthened their respective targets substantially. The EU is updating its legislation to be in line with the updated NDC. This process is ongoing. The main elements of the European legislation will need to be agreed before any cooperation between EU and Norway on implementation of the updated NDCs can be finalised.</w:t>
            </w:r>
          </w:p>
          <w:p w14:paraId="32583789" w14:textId="4AECC779" w:rsidR="00700031" w:rsidRPr="00700031" w:rsidRDefault="00700031" w:rsidP="00700031">
            <w:pPr>
              <w:rPr>
                <w:b/>
                <w:lang w:val="en-US"/>
              </w:rPr>
            </w:pPr>
            <w:r w:rsidRPr="00700031">
              <w:rPr>
                <w:lang w:val="en-US"/>
              </w:rPr>
              <w:t>Details concerning the possible flow of internationally transferred mitigation outcomes ((ITMOs), any accounting approaches, national arrangements, registries, other reporting requirements including related to adaptation finance and overall mitigation of global emissions, will be addressed in future reporting under the Paris Agreement.</w:t>
            </w:r>
          </w:p>
        </w:tc>
      </w:tr>
    </w:tbl>
    <w:p w14:paraId="6A35BB99" w14:textId="77777777" w:rsidR="00934675" w:rsidRPr="00700031" w:rsidRDefault="00410FD7" w:rsidP="001E2EFF">
      <w:pPr>
        <w:pStyle w:val="Overskrift4"/>
        <w:rPr>
          <w:lang w:val="en-US"/>
        </w:rPr>
      </w:pPr>
      <w:r w:rsidRPr="00700031">
        <w:rPr>
          <w:lang w:val="en-US"/>
        </w:rPr>
        <w:t>Transition target for 2030</w:t>
      </w:r>
    </w:p>
    <w:p w14:paraId="2A6ACD5A" w14:textId="77777777" w:rsidR="00934675" w:rsidRPr="00700031" w:rsidRDefault="00410FD7" w:rsidP="001E2EFF">
      <w:pPr>
        <w:rPr>
          <w:lang w:val="en-US"/>
        </w:rPr>
      </w:pPr>
      <w:r w:rsidRPr="00700031">
        <w:rPr>
          <w:lang w:val="en-US"/>
        </w:rPr>
        <w:t xml:space="preserve">As an interim goal on the road to net zero emissions and the low-emission society, the government has set a transition target for the entire economy in 2030. This is formulated in the government platform (Hurdal) as a target to cut Norwegian emissions by 55 per cent compared to 1990. This means </w:t>
      </w:r>
      <w:r w:rsidRPr="00700031">
        <w:rPr>
          <w:lang w:val="en-US"/>
        </w:rPr>
        <w:lastRenderedPageBreak/>
        <w:t>that the government has a national target to transition both the EU-ETS and the ESR sectors. The purpose is for the entire Norwegian economy to transition in the direction of a low-emission society.</w:t>
      </w:r>
    </w:p>
    <w:p w14:paraId="5E54B755" w14:textId="77777777" w:rsidR="00934675" w:rsidRPr="00700031" w:rsidRDefault="00410FD7" w:rsidP="001E2EFF">
      <w:pPr>
        <w:rPr>
          <w:lang w:val="en-US"/>
        </w:rPr>
      </w:pPr>
      <w:r w:rsidRPr="00700031">
        <w:rPr>
          <w:lang w:val="en-US"/>
        </w:rPr>
        <w:t>The Norwegian transition goal and our international targets complement each other. The target from the Hurdal platform will not be registered as a NDC under the Paris Agreement, or enshrined in the Climate Act.</w:t>
      </w:r>
    </w:p>
    <w:p w14:paraId="730A1636" w14:textId="77777777" w:rsidR="00934675" w:rsidRPr="00700031" w:rsidRDefault="00410FD7" w:rsidP="001E2EFF">
      <w:pPr>
        <w:rPr>
          <w:rStyle w:val="halvfet"/>
          <w:lang w:val="en-US"/>
        </w:rPr>
      </w:pPr>
      <w:r w:rsidRPr="00700031">
        <w:rPr>
          <w:lang w:val="en-US"/>
        </w:rPr>
        <w:t>The transition target will be achieved through an ambitious and responsible climate policy, and we are dependent on both Norwegian and international technological development to be able to achieve it. Which specific measures are to be implemented will be assessed on an ongoing basis based on what is appropriate in the long term transition perspective, and will be assessed in consultation with the business community. The aim is to promote a sensible long-term transition for the entire economy and promote the technological development on which we depend. Emphasis must be placed on Norwegian business and industry being competitive in the future, and that it is assumed that Norway will still have a surplus in the electric power balance. The goal must not entail an ineffective climate policy or disproportionately expensive measures.</w:t>
      </w:r>
    </w:p>
    <w:p w14:paraId="650309C1" w14:textId="77777777" w:rsidR="00934675" w:rsidRPr="00700031" w:rsidRDefault="00410FD7" w:rsidP="001E2EFF">
      <w:pPr>
        <w:rPr>
          <w:rStyle w:val="halvfet"/>
          <w:lang w:val="en-US"/>
        </w:rPr>
      </w:pPr>
      <w:r w:rsidRPr="00700031">
        <w:rPr>
          <w:lang w:val="en-US"/>
        </w:rPr>
        <w:t>Many technology projects can have a long and unpredictable lead time, but provide significant emission reductions in the long term. In the case of large point sources, for example, it will be possible to get significant contributions to Norwegian emission reductions as old technology is replaced with new. This means that one cannot expect a linear reduction in emissions. Electrification of fossil energy use and new power-intensive industries require sufficient power generation and grid capacity. Electrification projects on the continental shelf will be assessed on a case-by-case basis, and must take into account the consequences for the power system and access to affordable renewable power for other industries and households.</w:t>
      </w:r>
    </w:p>
    <w:p w14:paraId="409A1FEF" w14:textId="77777777" w:rsidR="00934675" w:rsidRPr="00700031" w:rsidRDefault="00410FD7" w:rsidP="001E2EFF">
      <w:pPr>
        <w:pStyle w:val="Overskrift4"/>
        <w:rPr>
          <w:lang w:val="en-US"/>
        </w:rPr>
      </w:pPr>
      <w:r w:rsidRPr="00700031">
        <w:rPr>
          <w:lang w:val="en-US"/>
        </w:rPr>
        <w:t>Climate neutrality by 2030</w:t>
      </w:r>
    </w:p>
    <w:p w14:paraId="73C7E019" w14:textId="77777777" w:rsidR="00934675" w:rsidRPr="00700031" w:rsidRDefault="00410FD7" w:rsidP="001E2EFF">
      <w:pPr>
        <w:rPr>
          <w:lang w:val="en-US"/>
        </w:rPr>
      </w:pPr>
      <w:r w:rsidRPr="00700031">
        <w:rPr>
          <w:lang w:val="en-US"/>
        </w:rPr>
        <w:t>In connection with its consent to ratification of the Paris Agreement, the Norwegian Parliament asked the Government to work on the basis that Norway is to achieve climate neutrality from 2030. This means that from 2030, Norway must achieve emission reduction abroad equivalent to remaining Norwegian greenhouse gas emissions. Climate neutrality can be achieved through the EU Emissions Trading System (ETS), international cooperation on emission reductions, emission allowance trading and project-based cooperation. The full operationalization of the target is not yet finalized.</w:t>
      </w:r>
    </w:p>
    <w:p w14:paraId="55ED1BD6" w14:textId="77777777" w:rsidR="00934675" w:rsidRPr="00700031" w:rsidRDefault="00410FD7" w:rsidP="001E2EFF">
      <w:pPr>
        <w:rPr>
          <w:lang w:val="en-US"/>
        </w:rPr>
      </w:pPr>
      <w:r w:rsidRPr="00700031">
        <w:rPr>
          <w:lang w:val="en-US"/>
        </w:rPr>
        <w:t>The Paris Agreement provides for cooperation between countries to implement their NDCs and national climate targets. The Government is working on the development of pilots for market cooperation under the Paris Agreement that can be used towards the climate neutrality target. Cooperation of this kind will make it possible to cut emissions more rapidly and at lower cost, and will contribute to a green transition in other countries. This will in turn enable countries to set more ambitious targets.</w:t>
      </w:r>
    </w:p>
    <w:p w14:paraId="0451CB38" w14:textId="77777777" w:rsidR="00934675" w:rsidRPr="00700031" w:rsidRDefault="00410FD7" w:rsidP="001E2EFF">
      <w:pPr>
        <w:pStyle w:val="Overskrift4"/>
        <w:rPr>
          <w:lang w:val="en-US"/>
        </w:rPr>
      </w:pPr>
      <w:r w:rsidRPr="00700031">
        <w:rPr>
          <w:lang w:val="en-US"/>
        </w:rPr>
        <w:t>Low-emission society by 2050</w:t>
      </w:r>
    </w:p>
    <w:p w14:paraId="50EDDB17" w14:textId="77777777" w:rsidR="00934675" w:rsidRPr="00700031" w:rsidRDefault="00410FD7" w:rsidP="001E2EFF">
      <w:pPr>
        <w:rPr>
          <w:lang w:val="en-US"/>
        </w:rPr>
      </w:pPr>
      <w:r w:rsidRPr="00700031">
        <w:rPr>
          <w:lang w:val="en-US"/>
        </w:rPr>
        <w:t xml:space="preserve">In June 2017, the Norwegian Parliament adopted an Act relating to Norway’s climate targets (Climate Change Act), which establishes by law Norway’s target of becoming a low-emission society by 2050. </w:t>
      </w:r>
      <w:r w:rsidRPr="00700031">
        <w:rPr>
          <w:lang w:val="en-US"/>
        </w:rPr>
        <w:lastRenderedPageBreak/>
        <w:t>The purpose is to promote the long-term transformation of Norway in a climate-friendly direction. The Act describes a low-emission society as one where greenhouse gas emissions, on the basis of the best available scientific knowledge, global emission trends and national circumstances, have been reduced in order to avert adverse impacts of global warming, as described in the Paris Agreement. In quantitative terms, the target is to achieve emissions reductions of the order of 90–95 per cent from the level in the reference year 1990. The effect of Norway’s participation in the EU ETS is to be taken into account in assessing progress towards this target. As a small open economy, Norway is dependent on a similar shift in other countries if it is to maintain its ability to make full, effective use of labour and other resources and achieve its climate and environmental policy goals.</w:t>
      </w:r>
    </w:p>
    <w:p w14:paraId="4FFAE097" w14:textId="77777777" w:rsidR="00934675" w:rsidRPr="00700031" w:rsidRDefault="00410FD7" w:rsidP="001E2EFF">
      <w:pPr>
        <w:rPr>
          <w:lang w:val="en-US"/>
        </w:rPr>
      </w:pPr>
      <w:r w:rsidRPr="00700031">
        <w:rPr>
          <w:lang w:val="en-US"/>
        </w:rPr>
        <w:t>Norway’s long-term low-emission strategy for 2050 was adopted by the Norwegian Parliament in October 2019. A translation into English was submitted to the UNFCCC in November 2020.</w:t>
      </w:r>
    </w:p>
    <w:p w14:paraId="6686D586" w14:textId="77777777" w:rsidR="00934675" w:rsidRPr="00700031" w:rsidRDefault="00410FD7" w:rsidP="001E2EFF">
      <w:pPr>
        <w:pStyle w:val="Overskrift3"/>
        <w:rPr>
          <w:lang w:val="en-US"/>
        </w:rPr>
      </w:pPr>
      <w:r w:rsidRPr="00700031">
        <w:rPr>
          <w:lang w:val="en-US"/>
        </w:rPr>
        <w:t>Policy instruments</w:t>
      </w:r>
    </w:p>
    <w:p w14:paraId="5DBA5942" w14:textId="77777777" w:rsidR="00934675" w:rsidRPr="00700031" w:rsidRDefault="00410FD7" w:rsidP="001E2EFF">
      <w:pPr>
        <w:rPr>
          <w:lang w:val="en-US"/>
        </w:rPr>
      </w:pPr>
      <w:r w:rsidRPr="00700031">
        <w:rPr>
          <w:lang w:val="en-US"/>
        </w:rPr>
        <w:t>The polluter pays principle is a cornerstone of the Norwegian policy framework on climate change. Policies should be designed to yield the greatest possible emission reductions relative to cost and should result in emission reductions both in Norway and abroad. Furthermore, our policy will be based on the responsibility to help safeguard the planet and on the precautionary principle.</w:t>
      </w:r>
    </w:p>
    <w:p w14:paraId="50FF222D" w14:textId="77777777" w:rsidR="00934675" w:rsidRPr="00700031" w:rsidRDefault="00410FD7" w:rsidP="001E2EFF">
      <w:pPr>
        <w:rPr>
          <w:lang w:val="en-US"/>
        </w:rPr>
      </w:pPr>
      <w:r w:rsidRPr="00700031">
        <w:rPr>
          <w:lang w:val="en-US"/>
        </w:rPr>
        <w:t>General policy instruments are a key element of domestic climate policy. Cross-sectoral eco-nomic policy instruments that put a price on emissions (i.e. the taxes on emissions of greenhouse gasses and the EU emission trading system) form the basis for decentralised, cost-effective and informed actions, where the polluter pays. As a main rule, areas subject to general policy instruments, should not be subject to additional regulation. For non-ETS emissions, taxes on greenhouse gases is the main mitigation measure. If the tax is not considered to be an adequate or appropriate instrument, other instruments that reduce emissions will be considered, including direct regulation under the Pollution Control Act and voluntary agreements. Norway also employs biofuel sales mandates as an important policy instrument for reducing ESR emissions.</w:t>
      </w:r>
    </w:p>
    <w:p w14:paraId="66CEF315" w14:textId="77777777" w:rsidR="00934675" w:rsidRPr="00700031" w:rsidRDefault="00410FD7" w:rsidP="001E2EFF">
      <w:pPr>
        <w:rPr>
          <w:lang w:val="en-US"/>
        </w:rPr>
      </w:pPr>
      <w:r w:rsidRPr="00700031">
        <w:rPr>
          <w:lang w:val="en-US"/>
        </w:rPr>
        <w:t>Over the last ten years, the scope of Norwegian carbon pricing has steadily increased. Close to 85 per cent of domestic greenhouse gas emissions are from 2022 either covered by the emissions trading scheme or taxes on greenhouse emissions. The level of carbon pricing is also among the highest in the world, with over 80 per cent of emissions being priced at or above approximately 80 USD in 2022. There is also a broad political consensus on increasing the taxes on ESR emissions to above USD 200 in 2030, and to continue the participation in the EU-ETS.</w:t>
      </w:r>
    </w:p>
    <w:p w14:paraId="2C506B8F" w14:textId="77777777" w:rsidR="00934675" w:rsidRPr="00700031" w:rsidRDefault="00410FD7" w:rsidP="001E2EFF">
      <w:pPr>
        <w:rPr>
          <w:lang w:val="en-US"/>
        </w:rPr>
      </w:pPr>
      <w:r w:rsidRPr="00700031">
        <w:rPr>
          <w:lang w:val="en-US"/>
        </w:rPr>
        <w:t>In addition to the emission trading system and taxes, support to research on and innovation of climate-friendly technologies will provide complementary support where markets do not pro-vide the solutions.</w:t>
      </w:r>
    </w:p>
    <w:p w14:paraId="243B1B40" w14:textId="77777777" w:rsidR="00934675" w:rsidRPr="00700031" w:rsidRDefault="00410FD7" w:rsidP="001E2EFF">
      <w:pPr>
        <w:pStyle w:val="Overskrift3"/>
        <w:rPr>
          <w:lang w:val="en-US"/>
        </w:rPr>
      </w:pPr>
      <w:r w:rsidRPr="00700031">
        <w:rPr>
          <w:lang w:val="en-US"/>
        </w:rPr>
        <w:lastRenderedPageBreak/>
        <w:t>Responsibilities for the different institutions</w:t>
      </w:r>
    </w:p>
    <w:p w14:paraId="0A9138F9" w14:textId="77777777" w:rsidR="00934675" w:rsidRPr="00700031" w:rsidRDefault="00410FD7" w:rsidP="001E2EFF">
      <w:pPr>
        <w:rPr>
          <w:lang w:val="en-US"/>
        </w:rPr>
      </w:pPr>
      <w:r w:rsidRPr="00700031">
        <w:rPr>
          <w:lang w:val="en-US"/>
        </w:rPr>
        <w:t>The overall national climate policy is decided by the Storting, and the government implements and administers the most important policies and measures, such as economic instruments and direct regulations. Most policies and measures in the area of climate policy are developed through interministerial processes before the political proposals are tabled. The Ministry of Climate and Environment has the overarching cross-sectoral responsibility for co-ordination and implementation of the Norwegian climate policy. It also operates the Norwegian carbon credit procurement program. The Ministry of Finance is responsible for the tax schemes. The other ministries are responsible for policies in their respective sectors.</w:t>
      </w:r>
    </w:p>
    <w:p w14:paraId="00437051" w14:textId="77777777" w:rsidR="00934675" w:rsidRPr="00700031" w:rsidRDefault="00410FD7" w:rsidP="001E2EFF">
      <w:pPr>
        <w:rPr>
          <w:lang w:val="en-US"/>
        </w:rPr>
      </w:pPr>
      <w:r w:rsidRPr="00700031">
        <w:rPr>
          <w:lang w:val="en-US"/>
        </w:rPr>
        <w:t>Local governments are responsible for implementing policies and measures at the local level, for example through waste management, local planning and some transport measures. In 2009, guidelines were introduced for climate and energy planning in the municipalities. New guidelines describing how the municipalities and counties can incorporate climate change adaptation work into their planning activities are currently being developed.</w:t>
      </w:r>
    </w:p>
    <w:p w14:paraId="36388E52" w14:textId="77777777" w:rsidR="00934675" w:rsidRPr="00700031" w:rsidRDefault="00410FD7" w:rsidP="001E2EFF">
      <w:pPr>
        <w:rPr>
          <w:lang w:val="en-US"/>
        </w:rPr>
      </w:pPr>
      <w:r w:rsidRPr="00700031">
        <w:rPr>
          <w:lang w:val="en-US"/>
        </w:rPr>
        <w:t>The Norwegian Environment Agency is a government agency under the Ministry of Climate and Environment. The Environment Agency implements government pollution and nature management policy. Important fields of work in relation to pollution control include climate, hazardous substances, water and the marine environment, waste management, air quality and noise. The Environment Agency manages and enforces the Pollution Control Act, the Product Control Act and the Greenhouse Gas Emission Trading Act, and the Nature Diversity Act, among others.</w:t>
      </w:r>
    </w:p>
    <w:p w14:paraId="32B8B0CA" w14:textId="77777777" w:rsidR="00934675" w:rsidRPr="00700031" w:rsidRDefault="00410FD7" w:rsidP="001E2EFF">
      <w:pPr>
        <w:rPr>
          <w:lang w:val="en-US"/>
        </w:rPr>
      </w:pPr>
      <w:r w:rsidRPr="00700031">
        <w:rPr>
          <w:lang w:val="en-US"/>
        </w:rPr>
        <w:t>The Environment Agency grants permits, establishes requirements and sets emission limits, and carries out inspections to ensure compliance.</w:t>
      </w:r>
    </w:p>
    <w:p w14:paraId="726304CE" w14:textId="77777777" w:rsidR="00934675" w:rsidRPr="00700031" w:rsidRDefault="00410FD7" w:rsidP="001E2EFF">
      <w:pPr>
        <w:rPr>
          <w:lang w:val="en-US"/>
        </w:rPr>
      </w:pPr>
      <w:r w:rsidRPr="00700031">
        <w:rPr>
          <w:lang w:val="en-US"/>
        </w:rPr>
        <w:t xml:space="preserve">The Environment Agency also monitors and informs about the state of the environment. The Environment Agency has an overview of the state of the environment and its development. Together with other expert agencies, the Environment Agency provides environmental information to the public. The main channel is State of Environment Norway: </w:t>
      </w:r>
      <w:hyperlink r:id="rId57" w:history="1">
        <w:r w:rsidRPr="00700031">
          <w:rPr>
            <w:lang w:val="en-US"/>
          </w:rPr>
          <w:t>www.environment.no</w:t>
        </w:r>
      </w:hyperlink>
    </w:p>
    <w:p w14:paraId="5BBC415B" w14:textId="77777777" w:rsidR="00934675" w:rsidRPr="00700031" w:rsidRDefault="00410FD7" w:rsidP="001E2EFF">
      <w:pPr>
        <w:rPr>
          <w:lang w:val="en-US"/>
        </w:rPr>
      </w:pPr>
      <w:r w:rsidRPr="00700031">
        <w:rPr>
          <w:lang w:val="en-US"/>
        </w:rPr>
        <w:t>The Environment Agency supervises and monitors the County Governors’ work on pollution, coordinates the County Governors’ inspection work and organises joint inspections. The Environment Agency provides guidelines for the County Governors and also deals with appeals against decisions made by the County Governors.</w:t>
      </w:r>
    </w:p>
    <w:p w14:paraId="602416E6" w14:textId="77777777" w:rsidR="00934675" w:rsidRPr="00700031" w:rsidRDefault="00410FD7" w:rsidP="001E2EFF">
      <w:pPr>
        <w:rPr>
          <w:lang w:val="en-US"/>
        </w:rPr>
      </w:pPr>
      <w:r w:rsidRPr="00700031">
        <w:rPr>
          <w:lang w:val="en-US"/>
        </w:rPr>
        <w:t>The Environment Agency participates in a series of international processes, to promote regional and global agreements that reduce serious environmental problems. Moreover, the Environment Agency also cooperates with the environmental authorities in other countries, sharing competence and furthering environmental improvements.</w:t>
      </w:r>
    </w:p>
    <w:p w14:paraId="638F6366" w14:textId="77777777" w:rsidR="00934675" w:rsidRPr="00700031" w:rsidRDefault="00410FD7" w:rsidP="001E2EFF">
      <w:pPr>
        <w:rPr>
          <w:lang w:val="en-US"/>
        </w:rPr>
      </w:pPr>
      <w:r w:rsidRPr="00700031">
        <w:rPr>
          <w:lang w:val="en-US"/>
        </w:rPr>
        <w:t xml:space="preserve">The Norwegian Water Resources and Energy Directorate (NVE) is a directorate under the Ministry of Petroleum and Energy. NVE’s mandate is to ensure an integrated and environmentally sound management of the country’s water resources, promote efficient energy markets and cost-effective energy </w:t>
      </w:r>
      <w:r w:rsidRPr="00700031">
        <w:rPr>
          <w:lang w:val="en-US"/>
        </w:rPr>
        <w:lastRenderedPageBreak/>
        <w:t xml:space="preserve">systems and promote efficient energy use. For more information, see: </w:t>
      </w:r>
      <w:hyperlink r:id="rId58" w:history="1">
        <w:r w:rsidRPr="00700031">
          <w:rPr>
            <w:lang w:val="en-US"/>
          </w:rPr>
          <w:t>www.nve.no/en</w:t>
        </w:r>
      </w:hyperlink>
      <w:r w:rsidRPr="00700031">
        <w:rPr>
          <w:lang w:val="en-US"/>
        </w:rPr>
        <w:t xml:space="preserve">. Pursuant to changes in the Solberg Government in January 2018, the Minister for Climate and Environment is responsible for the state owned enterprise Enova </w:t>
      </w:r>
      <w:hyperlink r:id="rId59" w:history="1">
        <w:r w:rsidRPr="00700031">
          <w:rPr>
            <w:lang w:val="en-US"/>
          </w:rPr>
          <w:t>www.enova.no/about-enova</w:t>
        </w:r>
      </w:hyperlink>
      <w:r w:rsidRPr="00700031">
        <w:rPr>
          <w:lang w:val="en-US"/>
        </w:rPr>
        <w:t>, which contributes towards Norway’s emission reduction commitments and contributes to the transition to a low-emission society.</w:t>
      </w:r>
    </w:p>
    <w:p w14:paraId="0EE524D6" w14:textId="77777777" w:rsidR="00934675" w:rsidRPr="00700031" w:rsidRDefault="00410FD7" w:rsidP="001E2EFF">
      <w:pPr>
        <w:rPr>
          <w:rStyle w:val="halvfet"/>
          <w:lang w:val="en-US"/>
        </w:rPr>
      </w:pPr>
      <w:r w:rsidRPr="00700031">
        <w:rPr>
          <w:lang w:val="en-US"/>
        </w:rPr>
        <w:t>Norway has actively addressed sustainable development since the World Commission on Environment and Development submitted its report Our Common Future in 1987. In 2015 UN presented new and ambitious sustainable development goals. There are 17 main goals and 169 intermediate objectives. Through Agenda 2030 the international community has made a commitment that no people are left behind in the implementation of the goals. The goals are global, and all countries must do their part. In 2016 Norway was among the first countries to report to the UN on status for their follow up of the goals. A new Norwegian status report (“One Year Closer”) was presented this year.</w:t>
      </w:r>
    </w:p>
    <w:p w14:paraId="07C2E4FC" w14:textId="77777777" w:rsidR="00934675" w:rsidRPr="00700031" w:rsidRDefault="00410FD7" w:rsidP="001E2EFF">
      <w:pPr>
        <w:rPr>
          <w:rStyle w:val="halvfet"/>
          <w:lang w:val="en-US"/>
        </w:rPr>
      </w:pPr>
      <w:r w:rsidRPr="00700031">
        <w:rPr>
          <w:lang w:val="en-US"/>
        </w:rPr>
        <w:t>The Government underscores that the follow-up of the sustainable development goals shall be integrated in the ordinary government decision-making processes. Each of the 17 sustainable development goals has been assigned to one responsible Ministry. All ministries shall report on the follow-up of their responsibilities in the budget documents. The Foreign Ministry coordinates the processes at international level.</w:t>
      </w:r>
    </w:p>
    <w:p w14:paraId="5AD756B6" w14:textId="77777777" w:rsidR="00934675" w:rsidRPr="00700031" w:rsidRDefault="00410FD7" w:rsidP="001E2EFF">
      <w:pPr>
        <w:pStyle w:val="Overskrift3"/>
        <w:rPr>
          <w:lang w:val="en-US"/>
        </w:rPr>
      </w:pPr>
      <w:r w:rsidRPr="00700031">
        <w:rPr>
          <w:lang w:val="en-US"/>
        </w:rPr>
        <w:t>Assessment of the economic and social consequences of response measures (and minimisation of adverse impacts)</w:t>
      </w:r>
    </w:p>
    <w:p w14:paraId="122662AE" w14:textId="77777777" w:rsidR="00934675" w:rsidRPr="00700031" w:rsidRDefault="00410FD7" w:rsidP="001E2EFF">
      <w:pPr>
        <w:rPr>
          <w:lang w:val="en-US"/>
        </w:rPr>
      </w:pPr>
      <w:r w:rsidRPr="00700031">
        <w:rPr>
          <w:lang w:val="en-US"/>
        </w:rPr>
        <w:t>Norway strives to follow a comprehensive approach to climate change mitigation from policy development started around 1990, addressing all sources as well as sinks, in order to minimise adverse effects of climate policies and measures on the economy.</w:t>
      </w:r>
    </w:p>
    <w:p w14:paraId="65A46987" w14:textId="77777777" w:rsidR="00934675" w:rsidRPr="00700031" w:rsidRDefault="00410FD7" w:rsidP="001E2EFF">
      <w:pPr>
        <w:rPr>
          <w:lang w:val="en-US"/>
        </w:rPr>
      </w:pPr>
      <w:r w:rsidRPr="00700031">
        <w:rPr>
          <w:lang w:val="en-US"/>
        </w:rPr>
        <w:t>In developing environmental, as well as the economic and energy policy, Norway endeavours to include the polluter pays principle and to have a market-based approach where prices reflect costs including externalities. As regards emissions of greenhouse gases, costs of externalities are reflected by climate taxes and by participation in the European Emissions Trading Scheme (EU ETS). These instruments place a price on emissions of greenhouse gases. The Norwegian Government contends that the best way to reduce emissions on a global scale, in line with the aims limiting the global average temperature increase to 1.5 °C above pre-industrial levels, would be to establish a global price on emissions. Pursuing a global price on emissions would be an efficient way to ensure cost-effectiveness of mitigation actions between different countries and regions, and secure equal treatment of all emitters and all countries. This will help minimise adverse impacts of mitigation. For more information about climate taxes and the design of the EU ETS, see chapter 4.3.2.</w:t>
      </w:r>
    </w:p>
    <w:p w14:paraId="6F714259" w14:textId="77777777" w:rsidR="00934675" w:rsidRPr="00700031" w:rsidRDefault="00410FD7" w:rsidP="001E2EFF">
      <w:pPr>
        <w:rPr>
          <w:lang w:val="en-US"/>
        </w:rPr>
      </w:pPr>
      <w:r w:rsidRPr="00700031">
        <w:rPr>
          <w:lang w:val="en-US"/>
        </w:rPr>
        <w:t xml:space="preserve">Norway is involved in several international and regional initiatives that contribute to technology development and transfer and enhanced capacity building to developing countries with the aim of contributing to maximize the positive and minimize the negative effects of response measures, including economic diversification and a just transition. One important aspect is to facilitate the shifting of the energy mix away from high emission sources to more renewable energy systems and low-emission </w:t>
      </w:r>
      <w:r w:rsidRPr="00700031">
        <w:rPr>
          <w:lang w:val="en-US"/>
        </w:rPr>
        <w:lastRenderedPageBreak/>
        <w:t>sources and diversifying economies. These initiatives are reported here as relevant activities under Article 3.14 of the Kyoto Protocol. In addition, Norway has a member in the Katowice Committee for the Implementation of Response Measures.</w:t>
      </w:r>
    </w:p>
    <w:p w14:paraId="670B3628" w14:textId="77777777" w:rsidR="00934675" w:rsidRPr="00700031" w:rsidRDefault="00410FD7" w:rsidP="001E2EFF">
      <w:pPr>
        <w:rPr>
          <w:lang w:val="en-US"/>
        </w:rPr>
      </w:pPr>
      <w:r w:rsidRPr="00700031">
        <w:rPr>
          <w:lang w:val="en-US"/>
        </w:rPr>
        <w:t>The former government presented a national strategy for green competitiveness in October 2017. The aim of the strategy is to provide more predictable framework conditions for a green transition in Norway, while maintaining economic growth and creating new jobs. An expert commission presented its report with an analysis of Norway’s exposure to climate risk in December 2018. The report has a clear recommendation to pursue ambitious and effective climate policies and undertake climate risk analysis to become more robust to effects of climate change.</w:t>
      </w:r>
    </w:p>
    <w:p w14:paraId="3429970A" w14:textId="77777777" w:rsidR="00934675" w:rsidRPr="00700031" w:rsidRDefault="00410FD7" w:rsidP="001E2EFF">
      <w:pPr>
        <w:rPr>
          <w:lang w:val="en-US"/>
        </w:rPr>
      </w:pPr>
      <w:r w:rsidRPr="00700031">
        <w:rPr>
          <w:lang w:val="en-US"/>
        </w:rPr>
        <w:t>Carbon capture and storage (CCS) is one of five priority areas for enhanced national climate action. Norway strives to disseminate information and lessons learned from projects in operation in the petroleum sector, new large-scale projects under planning and from research, development and demonstration projects. The information and lessons learned are shared both through international fora, and through bilateral cooperation with developing and developed countries. For further information, see chapter 15.2 of Norway’s National Inventory Report for 2022.</w:t>
      </w:r>
    </w:p>
    <w:p w14:paraId="3A9433CC" w14:textId="77777777" w:rsidR="00934675" w:rsidRPr="00700031" w:rsidRDefault="00410FD7" w:rsidP="001E2EFF">
      <w:pPr>
        <w:rPr>
          <w:lang w:val="en-US"/>
        </w:rPr>
      </w:pPr>
      <w:r w:rsidRPr="00700031">
        <w:rPr>
          <w:lang w:val="en-US"/>
        </w:rPr>
        <w:t xml:space="preserve">The Norwegian Oil for Development (OfD) programme, which was launched in 2005, aims at assisting developing countries, at their request, in their efforts to manage petroleum resources in a way that generates economic growth and promotes the welfare of the whole population in an environmentally sound way. A description of the OfD program can be found at: </w:t>
      </w:r>
      <w:hyperlink r:id="rId60" w:history="1">
        <w:r w:rsidRPr="00700031">
          <w:rPr>
            <w:rStyle w:val="Hyperkobling"/>
            <w:lang w:val="en-US"/>
          </w:rPr>
          <w:t>https://www.norad.no/en/front/thematic-areas/oil-for-development/</w:t>
        </w:r>
      </w:hyperlink>
      <w:r w:rsidRPr="00700031">
        <w:rPr>
          <w:lang w:val="en-US"/>
        </w:rPr>
        <w:t>. The programme is currently engaged in 8 countries, mainly in Africa.</w:t>
      </w:r>
    </w:p>
    <w:p w14:paraId="6293F8CB" w14:textId="77777777" w:rsidR="00934675" w:rsidRPr="00700031" w:rsidRDefault="00410FD7" w:rsidP="001E2EFF">
      <w:pPr>
        <w:rPr>
          <w:lang w:val="en-US"/>
        </w:rPr>
      </w:pPr>
      <w:r w:rsidRPr="00700031">
        <w:rPr>
          <w:lang w:val="en-US"/>
        </w:rPr>
        <w:t>The operative goal of the program is “economically, environmentally and socially responsible management of petroleum resources which safeguards the needs of future generations.” OfD takes a holistic approach meaning that management of petroleum resources, revenues, environment and safety are addressed in a coherent manner. OfD assistance is tailor-made to the particular needs of each partner country. It may cover the designing and implementing legal frameworks, mapping of resources, environmental impact assessments, handling of licenses, establishing preparedness to handle accidents and oil spills, health, safety and environmental legislation, petroleum fiscal regimes and petroleum sovereign wealth fund issues as well as initiatives related to transparency, anti-corruption, and climate change.</w:t>
      </w:r>
    </w:p>
    <w:p w14:paraId="61BC5BDC" w14:textId="77777777" w:rsidR="00934675" w:rsidRPr="00700031" w:rsidRDefault="00410FD7" w:rsidP="001E2EFF">
      <w:pPr>
        <w:rPr>
          <w:lang w:val="en-US"/>
        </w:rPr>
      </w:pPr>
      <w:r w:rsidRPr="00700031">
        <w:rPr>
          <w:lang w:val="en-US"/>
        </w:rPr>
        <w:t>In 2021 the prior government decided to gradually phase out the OfD and discontinue the programme by 2024. This change was conducted to steer the development assistance in a greener direction with focus on climate change and renewable energy. In accordance with the Norwegian development policy with focus on renewable energy, the OfD programme shall be transformed into an Energy for Development (EfD) programme, which is in the process of being developed.</w:t>
      </w:r>
    </w:p>
    <w:p w14:paraId="121CF824" w14:textId="77777777" w:rsidR="00934675" w:rsidRPr="00700031" w:rsidRDefault="00410FD7" w:rsidP="001E2EFF">
      <w:pPr>
        <w:rPr>
          <w:lang w:val="en-US"/>
        </w:rPr>
      </w:pPr>
      <w:r w:rsidRPr="00700031">
        <w:rPr>
          <w:lang w:val="en-US"/>
        </w:rPr>
        <w:t xml:space="preserve">The policy of the Norwegian government is to integrate development and climate, as these major challenges are highly interlinked. Increased access and transition to renewable energy is the main priority. Renewable energy has been part of Norway’s development assistance policy for several years. In </w:t>
      </w:r>
      <w:r w:rsidRPr="00700031">
        <w:rPr>
          <w:lang w:val="en-US"/>
        </w:rPr>
        <w:lastRenderedPageBreak/>
        <w:t>addition to extensive support through multilateral and multi-donor funding, several countries, mainly in Sub-Saharan Africa, have received bilateral Norwegian renewable energy funding. The overall objective of Norway’s contribution to renewable energy is to contribute to access SDG 7 and the Paris Agreement. The intervention in renewable energy is also seen as a contribution to reduce further development of coal power. For further information, see chapter 15.4 of Norway’s National Inventory Report for 2022</w:t>
      </w:r>
    </w:p>
    <w:p w14:paraId="7C684229" w14:textId="77777777" w:rsidR="00934675" w:rsidRPr="00700031" w:rsidRDefault="00410FD7" w:rsidP="001E2EFF">
      <w:pPr>
        <w:rPr>
          <w:lang w:val="en-US"/>
        </w:rPr>
      </w:pPr>
      <w:r w:rsidRPr="00700031">
        <w:rPr>
          <w:lang w:val="en-US"/>
        </w:rPr>
        <w:t>Norway has issued Instructions for Official Studies and Reports (Utredningsinstruksen), laid down by Royal Decree. These instructions deal with consequence assessments, submissions and review procedures in connection with official studies, regulations, propositions and reports to the Storting. The instructions are intended for use by ministries and their subordinate agencies. The instructions form part of the Government’s internal provisions and deviation may only be allowed pursuant to a special resolution. The provisions make it mandatory to study and clarify financial, administrative and other significant consequences in advance.</w:t>
      </w:r>
    </w:p>
    <w:p w14:paraId="46BF0ADE" w14:textId="77777777" w:rsidR="00934675" w:rsidRPr="00700031" w:rsidRDefault="00410FD7" w:rsidP="001E2EFF">
      <w:pPr>
        <w:rPr>
          <w:lang w:val="en-US"/>
        </w:rPr>
      </w:pPr>
      <w:r w:rsidRPr="00700031">
        <w:rPr>
          <w:lang w:val="en-US"/>
        </w:rPr>
        <w:t>In addition, Norway has a legal framework that deals specifically with environmental impact assessments. The purpose is to promote sustainable development for the benefit of the individual, society and future generations. Transparency, predictability and participation for all interest groups and authorities involved are key aims, and it is intended that long-term solutions and awareness of effects on society and the environment will be promoted.</w:t>
      </w:r>
    </w:p>
    <w:p w14:paraId="2A10B6C0" w14:textId="77777777" w:rsidR="00934675" w:rsidRPr="00700031" w:rsidRDefault="00410FD7" w:rsidP="001E2EFF">
      <w:pPr>
        <w:pStyle w:val="Overskrift2"/>
        <w:rPr>
          <w:lang w:val="en-US"/>
        </w:rPr>
      </w:pPr>
      <w:r w:rsidRPr="00700031">
        <w:rPr>
          <w:lang w:val="en-US"/>
        </w:rPr>
        <w:t>Domestic and regional programmes and/or legislative arrangements and enforcement and administrative procedures</w:t>
      </w:r>
    </w:p>
    <w:p w14:paraId="5E3F9DE5" w14:textId="77777777" w:rsidR="00934675" w:rsidRPr="00700031" w:rsidRDefault="00410FD7" w:rsidP="001E2EFF">
      <w:pPr>
        <w:pStyle w:val="Overskrift3"/>
        <w:rPr>
          <w:lang w:val="en-US"/>
        </w:rPr>
      </w:pPr>
      <w:r w:rsidRPr="00700031">
        <w:rPr>
          <w:lang w:val="en-US"/>
        </w:rPr>
        <w:t>Domestic and regional legislative arrangements and enforcements</w:t>
      </w:r>
    </w:p>
    <w:p w14:paraId="4999323B" w14:textId="77777777" w:rsidR="00934675" w:rsidRPr="00700031" w:rsidRDefault="00410FD7" w:rsidP="001E2EFF">
      <w:pPr>
        <w:rPr>
          <w:lang w:val="en-US"/>
        </w:rPr>
      </w:pPr>
      <w:r w:rsidRPr="00700031">
        <w:rPr>
          <w:lang w:val="en-US"/>
        </w:rPr>
        <w:t>Norway has several legislative arrangements in place in order to help reduce emissions of greenhouse gases, such as the Pollution Control Act, the Greenhouse Gas Emissions Trading Act, the CO</w:t>
      </w:r>
      <w:r w:rsidRPr="00700031">
        <w:rPr>
          <w:rStyle w:val="skrift-senket"/>
          <w:lang w:val="en-US"/>
        </w:rPr>
        <w:t>2</w:t>
      </w:r>
      <w:r w:rsidRPr="00700031">
        <w:rPr>
          <w:lang w:val="en-US"/>
        </w:rPr>
        <w:t xml:space="preserve"> Tax Act, and the Petroleum Act, as well as requirements under the Planning and Building Act. The relevant arrangements will be discussed in more detail in 4.3.</w:t>
      </w:r>
    </w:p>
    <w:p w14:paraId="1528EBAF" w14:textId="77777777" w:rsidR="00934675" w:rsidRPr="00700031" w:rsidRDefault="00410FD7" w:rsidP="001E2EFF">
      <w:pPr>
        <w:pStyle w:val="avsnitt-undertittel"/>
        <w:rPr>
          <w:lang w:val="en-US"/>
        </w:rPr>
      </w:pPr>
      <w:r w:rsidRPr="00700031">
        <w:rPr>
          <w:lang w:val="en-US"/>
        </w:rPr>
        <w:t>The Climate Change Act</w:t>
      </w:r>
    </w:p>
    <w:p w14:paraId="5DE661C7" w14:textId="77777777" w:rsidR="00934675" w:rsidRPr="00700031" w:rsidRDefault="00410FD7" w:rsidP="001E2EFF">
      <w:pPr>
        <w:rPr>
          <w:lang w:val="en-US"/>
        </w:rPr>
      </w:pPr>
      <w:r w:rsidRPr="00700031">
        <w:rPr>
          <w:lang w:val="en-US"/>
        </w:rPr>
        <w:t>In June 2017, the Norwegian Parliament adopted the Climate Change Act, which establishes by law Norway’s emission reduction targets for 2030 and 2050. The purpose of the act is to promote the long-term transformation of Norway in a climate-friendly direction. See further description of Norway’s climate targets in 4.1.</w:t>
      </w:r>
    </w:p>
    <w:p w14:paraId="6A41FAE3" w14:textId="77777777" w:rsidR="00934675" w:rsidRPr="00700031" w:rsidRDefault="00410FD7" w:rsidP="001E2EFF">
      <w:pPr>
        <w:rPr>
          <w:lang w:val="en-US"/>
        </w:rPr>
      </w:pPr>
      <w:r w:rsidRPr="00700031">
        <w:rPr>
          <w:lang w:val="en-US"/>
        </w:rPr>
        <w:t xml:space="preserve">The act will have an overarching function in addition to existing environmental legislation. The Climate Change Act introduces a system of five-year reviews of Norway’s climate targets, on the same principle as the Paris Agreement. In addition the act introduces an annual reporting mechanism. The Government shall each year submit to the Parliament updated information on status and progress in achieving the climate targets under the law, and how Norway prepares for and adapts to climate change. Information on the expected effects of the proposed budget on greenhouse gas emissions </w:t>
      </w:r>
      <w:r w:rsidRPr="00700031">
        <w:rPr>
          <w:lang w:val="en-US"/>
        </w:rPr>
        <w:lastRenderedPageBreak/>
        <w:t>and projections of emissions and removals are also compulsory elements of the annual reporting mechanism. Since 2018, the Government has annually reported information as required by the Climate Change Act as part of the state budget process in October each year.</w:t>
      </w:r>
    </w:p>
    <w:p w14:paraId="0042D061" w14:textId="77777777" w:rsidR="00934675" w:rsidRPr="00700031" w:rsidRDefault="00410FD7" w:rsidP="001E2EFF">
      <w:pPr>
        <w:pStyle w:val="Overskrift3"/>
        <w:rPr>
          <w:lang w:val="en-US"/>
        </w:rPr>
      </w:pPr>
      <w:r w:rsidRPr="00700031">
        <w:rPr>
          <w:lang w:val="en-US"/>
        </w:rPr>
        <w:t>Provisions to make information publicly accessible</w:t>
      </w:r>
    </w:p>
    <w:p w14:paraId="1E40BAA9" w14:textId="77777777" w:rsidR="00934675" w:rsidRPr="00700031" w:rsidRDefault="00410FD7" w:rsidP="001E2EFF">
      <w:pPr>
        <w:rPr>
          <w:lang w:val="en-US"/>
        </w:rPr>
      </w:pPr>
      <w:r w:rsidRPr="00700031">
        <w:rPr>
          <w:lang w:val="en-US"/>
        </w:rPr>
        <w:t>Norway has undertaken extensive provisions to make climate information publicly available. This issue is discussed further in chapter 9.</w:t>
      </w:r>
    </w:p>
    <w:p w14:paraId="34459953" w14:textId="77777777" w:rsidR="00934675" w:rsidRPr="00700031" w:rsidRDefault="00410FD7" w:rsidP="001E2EFF">
      <w:pPr>
        <w:pStyle w:val="Overskrift2"/>
        <w:rPr>
          <w:lang w:val="en-US"/>
        </w:rPr>
      </w:pPr>
      <w:r w:rsidRPr="00700031">
        <w:rPr>
          <w:lang w:val="en-US"/>
        </w:rPr>
        <w:t>Policies and measures and their effects</w:t>
      </w:r>
    </w:p>
    <w:p w14:paraId="6D17C24B" w14:textId="77777777" w:rsidR="00934675" w:rsidRPr="00700031" w:rsidRDefault="00410FD7" w:rsidP="001E2EFF">
      <w:pPr>
        <w:pStyle w:val="Overskrift3"/>
        <w:rPr>
          <w:lang w:val="en-US"/>
        </w:rPr>
      </w:pPr>
      <w:r w:rsidRPr="00700031">
        <w:rPr>
          <w:lang w:val="en-US"/>
        </w:rPr>
        <w:t>Introduction</w:t>
      </w:r>
    </w:p>
    <w:p w14:paraId="4385997A" w14:textId="77777777" w:rsidR="00934675" w:rsidRPr="00700031" w:rsidRDefault="00410FD7" w:rsidP="001E2EFF">
      <w:pPr>
        <w:rPr>
          <w:lang w:val="en-US"/>
        </w:rPr>
      </w:pPr>
      <w:r w:rsidRPr="00700031">
        <w:rPr>
          <w:lang w:val="en-US"/>
        </w:rPr>
        <w:t>The main instruments of Norwegian climate policy are cross-sectoral: taxes on greenhouse gas emissions and emissions trading. Use of these instruments will contribute to fulfilment of emission targets at lowest cost to society. In addition to instruments that put a price on emissions, the Government uses other policy instruments to reduce barriers and correct market failures related to technology development, and in specific markets. It can be appropriate to use direct regulation on its own when an alternative technology or a different solution is mature enough to be deployed. Which policy instruments are suitable and where depends partly on which low- and zero emission alternatives are available and how mature they are. Different forms of market failure and barriers require different combinations of policy instruments.</w:t>
      </w:r>
    </w:p>
    <w:p w14:paraId="775DBC40" w14:textId="77777777" w:rsidR="00934675" w:rsidRPr="00700031" w:rsidRDefault="00410FD7" w:rsidP="001E2EFF">
      <w:pPr>
        <w:rPr>
          <w:lang w:val="en-US"/>
        </w:rPr>
      </w:pPr>
      <w:r w:rsidRPr="00700031">
        <w:rPr>
          <w:lang w:val="en-US"/>
        </w:rPr>
        <w:t>This chapter describes some of the most important policies and measures (PaMs) for reducing greenhouse gas emissions in Norway. The chapter consists of textual descriptions of cross-sectoral and sectoral PaMs, and each sector has a summary table for the PaMs. Through these summary tables, the reporting of the PaMs is clearly subdivided by gases. The summary tables present the effects on greenhouse gas emissions of many PaMs and the total aggregated effects are summed up in chapter 5.6.</w:t>
      </w:r>
    </w:p>
    <w:p w14:paraId="620BE8C5" w14:textId="77777777" w:rsidR="00934675" w:rsidRPr="00700031" w:rsidRDefault="00410FD7" w:rsidP="001E2EFF">
      <w:pPr>
        <w:pStyle w:val="Overskrift3"/>
        <w:rPr>
          <w:lang w:val="en-US"/>
        </w:rPr>
      </w:pPr>
      <w:r w:rsidRPr="00700031">
        <w:rPr>
          <w:lang w:val="en-US"/>
        </w:rPr>
        <w:t>The Norwegian system of carbon pricing</w:t>
      </w:r>
    </w:p>
    <w:p w14:paraId="7DEDC1C7" w14:textId="77777777" w:rsidR="00934675" w:rsidRPr="00700031" w:rsidRDefault="00410FD7" w:rsidP="001E2EFF">
      <w:pPr>
        <w:pStyle w:val="Overskrift4"/>
        <w:rPr>
          <w:lang w:val="en-US"/>
        </w:rPr>
      </w:pPr>
      <w:r w:rsidRPr="00700031">
        <w:rPr>
          <w:lang w:val="en-US"/>
        </w:rPr>
        <w:t>Introduction</w:t>
      </w:r>
    </w:p>
    <w:p w14:paraId="252FE4EF" w14:textId="77777777" w:rsidR="00934675" w:rsidRPr="00700031" w:rsidRDefault="00410FD7" w:rsidP="001E2EFF">
      <w:pPr>
        <w:rPr>
          <w:lang w:val="en-US"/>
        </w:rPr>
      </w:pPr>
      <w:r w:rsidRPr="00700031">
        <w:rPr>
          <w:lang w:val="en-US"/>
        </w:rPr>
        <w:t>The main instruments of Norwegian climate policy are taxes on greenhouse gas emissions and emissions trading. Both these instruments put a price on emissions and make it more expensive to release greenhouse gases. Taxes provide an incentive to reduce emissions both through immediate action and through investment in research and development that will make it possible to reduce emissions at a later date. General policy instruments are a key part of the domestic climate policy. Cross-sectoral economic policy instruments (climate taxes) form the basis for decentralized, cost-efficient and informed actions, where the polluter pays. In areas subject to general policy instruments, additional regulation should as a main rule be avoided. The Government has implemented instruments in addition to emissions trading and climate taxes in some sectors.</w:t>
      </w:r>
    </w:p>
    <w:p w14:paraId="396E5F32" w14:textId="77777777" w:rsidR="00934675" w:rsidRPr="00700031" w:rsidRDefault="00410FD7" w:rsidP="001E2EFF">
      <w:pPr>
        <w:rPr>
          <w:lang w:val="en-US"/>
        </w:rPr>
      </w:pPr>
      <w:r w:rsidRPr="00700031">
        <w:rPr>
          <w:lang w:val="en-US"/>
        </w:rPr>
        <w:lastRenderedPageBreak/>
        <w:t>Cost-efficient policy instruments ensure that reductions in emission are implemented in a way</w:t>
      </w:r>
    </w:p>
    <w:p w14:paraId="5A46C7BF" w14:textId="77777777" w:rsidR="00934675" w:rsidRPr="00700031" w:rsidRDefault="00410FD7" w:rsidP="004C03D2">
      <w:pPr>
        <w:pStyle w:val="figur-tittel"/>
        <w:rPr>
          <w:lang w:val="en-US"/>
        </w:rPr>
      </w:pPr>
      <w:r w:rsidRPr="00700031">
        <w:rPr>
          <w:lang w:val="en-US"/>
        </w:rPr>
        <w:t>Emissions covered by economic measures by instrument type.</w:t>
      </w:r>
    </w:p>
    <w:p w14:paraId="0AEEBCA7" w14:textId="3B3B3A9F" w:rsidR="004C03D2" w:rsidRDefault="003B0EFE" w:rsidP="001E2EFF">
      <w:pPr>
        <w:rPr>
          <w:lang w:val="en-US"/>
        </w:rPr>
      </w:pPr>
      <w:r>
        <w:rPr>
          <w:noProof/>
          <w:lang w:val="en-US"/>
        </w:rPr>
        <w:drawing>
          <wp:inline distT="0" distB="0" distL="0" distR="0" wp14:anchorId="6A44B39C" wp14:editId="11278049">
            <wp:extent cx="6047756" cy="2627604"/>
            <wp:effectExtent l="0" t="0" r="0" b="0"/>
            <wp:docPr id="36" name="Bilde 36"/>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61"/>
                    <a:stretch>
                      <a:fillRect/>
                    </a:stretch>
                  </pic:blipFill>
                  <pic:spPr>
                    <a:xfrm>
                      <a:off x="0" y="0"/>
                      <a:ext cx="6047756" cy="2627604"/>
                    </a:xfrm>
                    <a:prstGeom prst="rect">
                      <a:avLst/>
                    </a:prstGeom>
                  </pic:spPr>
                </pic:pic>
              </a:graphicData>
            </a:graphic>
          </wp:inline>
        </w:drawing>
      </w:r>
    </w:p>
    <w:p w14:paraId="6869C845" w14:textId="034F0E93" w:rsidR="00934675" w:rsidRPr="00700031" w:rsidRDefault="00410FD7" w:rsidP="001E2EFF">
      <w:pPr>
        <w:rPr>
          <w:lang w:val="en-US"/>
        </w:rPr>
      </w:pPr>
      <w:r w:rsidRPr="00700031">
        <w:rPr>
          <w:lang w:val="en-US"/>
        </w:rPr>
        <w:t>that leads to the lowest cost to society as a whole. If policy instruments are not cost-efficient, society must accept an unnecessary loss of welfare in other areas in order to achieve environmental goals. In the assessment of policies and measures, cross-sectoral effects and long-term effects on technology development and deployment should be taken into consideration.</w:t>
      </w:r>
    </w:p>
    <w:p w14:paraId="3D34EFC2" w14:textId="77777777" w:rsidR="00934675" w:rsidRPr="00700031" w:rsidRDefault="00410FD7" w:rsidP="001E2EFF">
      <w:pPr>
        <w:rPr>
          <w:lang w:val="en-US"/>
        </w:rPr>
      </w:pPr>
      <w:r w:rsidRPr="00700031">
        <w:rPr>
          <w:lang w:val="en-US"/>
        </w:rPr>
        <w:t>CO</w:t>
      </w:r>
      <w:r w:rsidRPr="00700031">
        <w:rPr>
          <w:rStyle w:val="skrift-senket"/>
          <w:lang w:val="en-US"/>
        </w:rPr>
        <w:t>2</w:t>
      </w:r>
      <w:r w:rsidRPr="00700031">
        <w:rPr>
          <w:lang w:val="en-US"/>
        </w:rPr>
        <w:t xml:space="preserve"> taxes on mineral oil, petrol and emissions from petroleum extraction on the continental shelf were introduced in 1991 to cost-efficiently limit greenhouse gas emissions. In addition to being subject to CO</w:t>
      </w:r>
      <w:r w:rsidRPr="00700031">
        <w:rPr>
          <w:rStyle w:val="skrift-senket"/>
          <w:lang w:val="en-US"/>
        </w:rPr>
        <w:t>2</w:t>
      </w:r>
      <w:r w:rsidRPr="00700031">
        <w:rPr>
          <w:lang w:val="en-US"/>
        </w:rPr>
        <w:t xml:space="preserve"> taxes, emission from extraction of petroleum were also included in the European emission trading system (EU ETS) in 2008. CO</w:t>
      </w:r>
      <w:r w:rsidRPr="00700031">
        <w:rPr>
          <w:rStyle w:val="skrift-senket"/>
          <w:lang w:val="en-US"/>
        </w:rPr>
        <w:t>2</w:t>
      </w:r>
      <w:r w:rsidRPr="00700031">
        <w:rPr>
          <w:lang w:val="en-US"/>
        </w:rPr>
        <w:t xml:space="preserve"> taxes on natural gas and LPG were introduced in 2010.</w:t>
      </w:r>
    </w:p>
    <w:p w14:paraId="32DEC683" w14:textId="77777777" w:rsidR="00934675" w:rsidRPr="00700031" w:rsidRDefault="00410FD7" w:rsidP="001E2EFF">
      <w:pPr>
        <w:rPr>
          <w:lang w:val="en-US"/>
        </w:rPr>
      </w:pPr>
      <w:r w:rsidRPr="00700031">
        <w:rPr>
          <w:lang w:val="en-US"/>
        </w:rPr>
        <w:t>In Norway, CO</w:t>
      </w:r>
      <w:r w:rsidRPr="00700031">
        <w:rPr>
          <w:rStyle w:val="skrift-senket"/>
          <w:lang w:val="en-US"/>
        </w:rPr>
        <w:t>2</w:t>
      </w:r>
      <w:r w:rsidRPr="00700031">
        <w:rPr>
          <w:lang w:val="en-US"/>
        </w:rPr>
        <w:t xml:space="preserve"> taxes and quotas (EU ETS) cover close to 85 per cent of greenhouse gas emissions. In 2022, the standard tax rate on non-ETS emissions is 766 NOK per tonne CO</w:t>
      </w:r>
      <w:r w:rsidRPr="00700031">
        <w:rPr>
          <w:rStyle w:val="skrift-senket"/>
          <w:lang w:val="en-US"/>
        </w:rPr>
        <w:t>2</w:t>
      </w:r>
      <w:r w:rsidRPr="00700031">
        <w:rPr>
          <w:lang w:val="en-US"/>
        </w:rPr>
        <w:t xml:space="preserve"> and is levied on most uses of mineral oils, petrol and diesel, natural gas, LPG and HFC/PFC see Table 4.1 and Table 4.2.</w:t>
      </w:r>
    </w:p>
    <w:p w14:paraId="27724BAF" w14:textId="77777777" w:rsidR="00934675" w:rsidRPr="00700031" w:rsidRDefault="00410FD7" w:rsidP="001E2EFF">
      <w:pPr>
        <w:rPr>
          <w:lang w:val="en-US"/>
        </w:rPr>
      </w:pPr>
      <w:r w:rsidRPr="00700031">
        <w:rPr>
          <w:lang w:val="en-US"/>
        </w:rPr>
        <w:t>The price on greenhouse gas emissions varies between sectors and sources. The price on emissions is highest in the petroleum sector and in domestic aviation, which are also part of EU ETS. Both sectors are subject to taxes in addition to the EU ETS, and the total price on emissions is about NOK 1 500 in 2022. Agriculture is not a part of the EU ETS, nor is it subject to tax on emissions of methane or nitrous oxide. However, standard rates of CO</w:t>
      </w:r>
      <w:r w:rsidRPr="00700031">
        <w:rPr>
          <w:rStyle w:val="skrift-senket"/>
          <w:lang w:val="en-US"/>
        </w:rPr>
        <w:t>2</w:t>
      </w:r>
      <w:r w:rsidRPr="00700031">
        <w:rPr>
          <w:lang w:val="en-US"/>
        </w:rPr>
        <w:t xml:space="preserve"> tax and base tax on mineral oils apply to agriculture.</w:t>
      </w:r>
    </w:p>
    <w:p w14:paraId="66CE45F9" w14:textId="77777777" w:rsidR="00934675" w:rsidRPr="00700031" w:rsidRDefault="00410FD7" w:rsidP="001E2EFF">
      <w:pPr>
        <w:rPr>
          <w:lang w:val="en-US"/>
        </w:rPr>
      </w:pPr>
      <w:r w:rsidRPr="00700031">
        <w:rPr>
          <w:lang w:val="en-US"/>
        </w:rPr>
        <w:t xml:space="preserve">If </w:t>
      </w:r>
      <w:r w:rsidRPr="00700031">
        <w:rPr>
          <w:rStyle w:val="kursiv"/>
          <w:lang w:val="en-US"/>
        </w:rPr>
        <w:t>natural gas and LPG</w:t>
      </w:r>
      <w:r w:rsidRPr="00700031">
        <w:rPr>
          <w:lang w:val="en-US"/>
        </w:rPr>
        <w:t xml:space="preserve"> is used in land-based manufacturing covered by EU ETS, the tax rate will either be reduced or the activities may be exempted from the tax. For the time being, other sectors and activities exempted from the CO</w:t>
      </w:r>
      <w:r w:rsidRPr="00700031">
        <w:rPr>
          <w:rStyle w:val="skrift-senket"/>
          <w:lang w:val="en-US"/>
        </w:rPr>
        <w:t>2</w:t>
      </w:r>
      <w:r w:rsidRPr="00700031">
        <w:rPr>
          <w:lang w:val="en-US"/>
        </w:rPr>
        <w:t xml:space="preserve"> tax on natural gas and LPG include (list not conclusive) fishing in distant waters, chemical reduction or electrolyses, metallurgical and mineralogical processes and international shipping and aviation. EEA state aid regulation will in certain cases prevent Norway from exempting emissions covered by the EU ETS from taxes. The Norwegian parliament has adopted a tax </w:t>
      </w:r>
      <w:r w:rsidRPr="00700031">
        <w:rPr>
          <w:lang w:val="en-US"/>
        </w:rPr>
        <w:lastRenderedPageBreak/>
        <w:t>on chemical reduction etc., but the tax will only be put into effect in the case where an exemption for emissions covered by the ETS can be implemented.</w:t>
      </w:r>
    </w:p>
    <w:p w14:paraId="125F53A7" w14:textId="77777777" w:rsidR="00934675" w:rsidRPr="00700031" w:rsidRDefault="00410FD7" w:rsidP="001E2EFF">
      <w:pPr>
        <w:rPr>
          <w:lang w:val="en-US"/>
        </w:rPr>
      </w:pPr>
      <w:r w:rsidRPr="00700031">
        <w:rPr>
          <w:lang w:val="en-US"/>
        </w:rPr>
        <w:t>The development in Norwegian taxes on GHGs from our last report is illustrated in figure 4.2. Overall price levels have increased due to increases in the tax rates and the increase in the price of allowances in the EU ETS. Furthermore, the reduced rate for fisheries was abolished in 2020, and a new tax on emissions from waste incinerations was introduced in 2022.</w:t>
      </w:r>
    </w:p>
    <w:p w14:paraId="6E18DA3F" w14:textId="77777777" w:rsidR="00934675" w:rsidRPr="00700031" w:rsidRDefault="00410FD7" w:rsidP="001E2EFF">
      <w:pPr>
        <w:rPr>
          <w:lang w:val="en-US"/>
        </w:rPr>
      </w:pPr>
      <w:r w:rsidRPr="00700031">
        <w:rPr>
          <w:lang w:val="en-US"/>
        </w:rPr>
        <w:t>Some taxes that do not target greenhouse gas emissions directly nevertheless increase the total tax on fossil fuels and therefore affect emissions. The road usage tax on fuels is levied to internalise the costs inflicted on the society in terms of accidents, congestion, noise, road wear and tear as well as health and environmentally harmful emissions other than CO</w:t>
      </w:r>
      <w:r w:rsidRPr="00700031">
        <w:rPr>
          <w:rStyle w:val="skrift-senket"/>
          <w:lang w:val="en-US"/>
        </w:rPr>
        <w:t>2</w:t>
      </w:r>
      <w:r w:rsidRPr="00700031">
        <w:rPr>
          <w:lang w:val="en-US"/>
        </w:rPr>
        <w:t>. Moreover, there is a base tax on mineral oil, the purpose of which is to avoid substitution of electricity due to the electricity tax.</w:t>
      </w:r>
    </w:p>
    <w:p w14:paraId="4A79A603" w14:textId="77777777" w:rsidR="00934675" w:rsidRPr="00700031" w:rsidRDefault="00410FD7" w:rsidP="001E2EFF">
      <w:pPr>
        <w:rPr>
          <w:lang w:val="en-US"/>
        </w:rPr>
      </w:pPr>
      <w:r w:rsidRPr="00700031">
        <w:rPr>
          <w:lang w:val="en-US"/>
        </w:rPr>
        <w:t>Table 4.1 shows all current taxes on emissions of greenhouse gases. Below follows a description of the effect of green taxes on mainland emissions. Chapter 4.2.3 discusses in more detail the CO</w:t>
      </w:r>
      <w:r w:rsidRPr="00700031">
        <w:rPr>
          <w:rStyle w:val="skrift-senket"/>
          <w:lang w:val="en-US"/>
        </w:rPr>
        <w:t>2</w:t>
      </w:r>
      <w:r w:rsidRPr="00700031">
        <w:rPr>
          <w:lang w:val="en-US"/>
        </w:rPr>
        <w:t xml:space="preserve"> tax on petroleum activities and its effects on emissions offshore.</w:t>
      </w:r>
    </w:p>
    <w:p w14:paraId="37E29622" w14:textId="77777777" w:rsidR="00934675" w:rsidRPr="00700031" w:rsidRDefault="00410FD7" w:rsidP="00C926B6">
      <w:pPr>
        <w:pStyle w:val="tabell-tittel"/>
        <w:rPr>
          <w:lang w:val="en-US"/>
        </w:rPr>
      </w:pPr>
      <w:r w:rsidRPr="00700031">
        <w:rPr>
          <w:lang w:val="en-US"/>
        </w:rPr>
        <w:t>Norwegian taxes on emissions of greenhouse gases in 2022.</w:t>
      </w:r>
    </w:p>
    <w:tbl>
      <w:tblPr>
        <w:tblW w:w="0" w:type="auto"/>
        <w:tblInd w:w="108" w:type="dxa"/>
        <w:tblLayout w:type="fixed"/>
        <w:tblCellMar>
          <w:left w:w="0" w:type="dxa"/>
          <w:right w:w="0" w:type="dxa"/>
        </w:tblCellMar>
        <w:tblLook w:val="0000" w:firstRow="0" w:lastRow="0" w:firstColumn="0" w:lastColumn="0" w:noHBand="0" w:noVBand="0"/>
      </w:tblPr>
      <w:tblGrid>
        <w:gridCol w:w="4871"/>
        <w:gridCol w:w="2324"/>
        <w:gridCol w:w="2324"/>
      </w:tblGrid>
      <w:tr w:rsidR="00934675" w:rsidRPr="00700031" w14:paraId="6934B562" w14:textId="77777777">
        <w:trPr>
          <w:trHeight w:val="60"/>
        </w:trPr>
        <w:tc>
          <w:tcPr>
            <w:tcW w:w="4871" w:type="dxa"/>
            <w:tcBorders>
              <w:top w:val="single" w:sz="4" w:space="0" w:color="000000"/>
              <w:left w:val="single" w:sz="4" w:space="0" w:color="000000"/>
              <w:bottom w:val="single" w:sz="4" w:space="0" w:color="000000"/>
              <w:right w:val="single" w:sz="4" w:space="0" w:color="000000"/>
            </w:tcBorders>
            <w:tcMar>
              <w:top w:w="170" w:type="dxa"/>
              <w:left w:w="108" w:type="dxa"/>
              <w:bottom w:w="113" w:type="dxa"/>
              <w:right w:w="108" w:type="dxa"/>
            </w:tcMar>
            <w:vAlign w:val="bottom"/>
          </w:tcPr>
          <w:p w14:paraId="0AA6766A" w14:textId="77777777" w:rsidR="00934675" w:rsidRPr="00700031" w:rsidRDefault="00934675" w:rsidP="004C03D2">
            <w:pPr>
              <w:pStyle w:val="TabellHode-kolonne"/>
              <w:rPr>
                <w:lang w:val="en-US"/>
              </w:rPr>
            </w:pPr>
          </w:p>
        </w:tc>
        <w:tc>
          <w:tcPr>
            <w:tcW w:w="2324" w:type="dxa"/>
            <w:tcBorders>
              <w:top w:val="single" w:sz="4" w:space="0" w:color="000000"/>
              <w:left w:val="single" w:sz="4" w:space="0" w:color="000000"/>
              <w:bottom w:val="single" w:sz="4" w:space="0" w:color="000000"/>
              <w:right w:val="single" w:sz="4" w:space="0" w:color="000000"/>
            </w:tcBorders>
            <w:tcMar>
              <w:top w:w="170" w:type="dxa"/>
              <w:left w:w="108" w:type="dxa"/>
              <w:bottom w:w="113" w:type="dxa"/>
              <w:right w:w="108" w:type="dxa"/>
            </w:tcMar>
            <w:vAlign w:val="bottom"/>
          </w:tcPr>
          <w:p w14:paraId="2F196EBD" w14:textId="77777777" w:rsidR="00934675" w:rsidRPr="00700031" w:rsidRDefault="00410FD7" w:rsidP="004C03D2">
            <w:pPr>
              <w:pStyle w:val="TabellHode-kolonne"/>
              <w:jc w:val="right"/>
              <w:rPr>
                <w:lang w:val="en-US"/>
              </w:rPr>
            </w:pPr>
            <w:r w:rsidRPr="00700031">
              <w:rPr>
                <w:lang w:val="en-US"/>
              </w:rPr>
              <w:t>NOK. per l/Sm</w:t>
            </w:r>
            <w:r w:rsidRPr="00700031">
              <w:rPr>
                <w:rStyle w:val="skrift-hevet"/>
                <w:lang w:val="en-US"/>
              </w:rPr>
              <w:t>3</w:t>
            </w:r>
            <w:r w:rsidRPr="00700031">
              <w:rPr>
                <w:lang w:val="en-US"/>
              </w:rPr>
              <w:t>/kg/ ton</w:t>
            </w:r>
          </w:p>
        </w:tc>
        <w:tc>
          <w:tcPr>
            <w:tcW w:w="2324" w:type="dxa"/>
            <w:tcBorders>
              <w:top w:val="single" w:sz="4" w:space="0" w:color="000000"/>
              <w:left w:val="single" w:sz="4" w:space="0" w:color="000000"/>
              <w:bottom w:val="single" w:sz="4" w:space="0" w:color="000000"/>
              <w:right w:val="single" w:sz="4" w:space="0" w:color="000000"/>
            </w:tcBorders>
            <w:tcMar>
              <w:top w:w="170" w:type="dxa"/>
              <w:left w:w="108" w:type="dxa"/>
              <w:bottom w:w="113" w:type="dxa"/>
              <w:right w:w="108" w:type="dxa"/>
            </w:tcMar>
            <w:vAlign w:val="bottom"/>
          </w:tcPr>
          <w:p w14:paraId="7DBA2545" w14:textId="77777777" w:rsidR="00934675" w:rsidRPr="00700031" w:rsidRDefault="00410FD7" w:rsidP="004C03D2">
            <w:pPr>
              <w:pStyle w:val="TabellHode-kolonne"/>
              <w:jc w:val="right"/>
              <w:rPr>
                <w:lang w:val="en-US"/>
              </w:rPr>
            </w:pPr>
            <w:r w:rsidRPr="00700031">
              <w:rPr>
                <w:lang w:val="en-US"/>
              </w:rPr>
              <w:t>NOK. per ton CO</w:t>
            </w:r>
            <w:r w:rsidRPr="00700031">
              <w:rPr>
                <w:rStyle w:val="skrift-senket"/>
                <w:lang w:val="en-US"/>
              </w:rPr>
              <w:t>2</w:t>
            </w:r>
          </w:p>
        </w:tc>
      </w:tr>
      <w:tr w:rsidR="00934675" w:rsidRPr="004A6BE6" w14:paraId="6117E13E"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261F7168" w14:textId="77777777" w:rsidR="00934675" w:rsidRPr="00700031" w:rsidRDefault="00410FD7" w:rsidP="004C03D2">
            <w:pPr>
              <w:pStyle w:val="TabellHode-rad"/>
              <w:rPr>
                <w:lang w:val="en-US"/>
              </w:rPr>
            </w:pPr>
            <w:r w:rsidRPr="00700031">
              <w:rPr>
                <w:lang w:val="en-US"/>
              </w:rPr>
              <w:t>CO</w:t>
            </w:r>
            <w:r w:rsidRPr="00700031">
              <w:rPr>
                <w:rStyle w:val="skrift-senket"/>
                <w:lang w:val="en-US"/>
              </w:rPr>
              <w:t>2</w:t>
            </w:r>
            <w:r w:rsidRPr="00700031">
              <w:rPr>
                <w:lang w:val="en-US"/>
              </w:rPr>
              <w:t>-tax on mineral products</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1F4E5F7A" w14:textId="77777777" w:rsidR="00934675" w:rsidRPr="00700031" w:rsidRDefault="00934675" w:rsidP="004C03D2">
            <w:pPr>
              <w:jc w:val="right"/>
              <w:rPr>
                <w:lang w:val="en-US"/>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1CB183BE" w14:textId="77777777" w:rsidR="00934675" w:rsidRPr="00700031" w:rsidRDefault="00934675" w:rsidP="004C03D2">
            <w:pPr>
              <w:jc w:val="right"/>
              <w:rPr>
                <w:lang w:val="en-US"/>
              </w:rPr>
            </w:pPr>
          </w:p>
        </w:tc>
      </w:tr>
      <w:tr w:rsidR="00934675" w:rsidRPr="00700031" w14:paraId="6BD72781"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6C2903D4" w14:textId="43BE1BE3" w:rsidR="00934675" w:rsidRPr="00700031" w:rsidRDefault="00410FD7" w:rsidP="004C03D2">
            <w:pPr>
              <w:pStyle w:val="TabellHode-rad"/>
              <w:rPr>
                <w:lang w:val="en-US"/>
              </w:rPr>
            </w:pPr>
            <w:r w:rsidRPr="00700031">
              <w:rPr>
                <w:lang w:val="en-US"/>
              </w:rPr>
              <w:t>Petrol</w:t>
            </w:r>
            <w:r w:rsidR="001E2EFF" w:rsidRPr="00700031">
              <w:rPr>
                <w:lang w:val="en-US"/>
              </w:rPr>
              <w:t xml:space="preserv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7C84C2F7" w14:textId="77777777" w:rsidR="00934675" w:rsidRPr="00700031" w:rsidRDefault="00410FD7" w:rsidP="004C03D2">
            <w:pPr>
              <w:jc w:val="right"/>
              <w:rPr>
                <w:lang w:val="en-US"/>
              </w:rPr>
            </w:pPr>
            <w:r w:rsidRPr="00700031">
              <w:rPr>
                <w:lang w:val="en-US"/>
              </w:rPr>
              <w:t>1.78</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0C386DC0" w14:textId="77777777" w:rsidR="00934675" w:rsidRPr="00700031" w:rsidRDefault="00410FD7" w:rsidP="004C03D2">
            <w:pPr>
              <w:jc w:val="right"/>
              <w:rPr>
                <w:lang w:val="en-US"/>
              </w:rPr>
            </w:pPr>
            <w:r w:rsidRPr="00700031">
              <w:rPr>
                <w:lang w:val="en-US"/>
              </w:rPr>
              <w:t>766</w:t>
            </w:r>
          </w:p>
        </w:tc>
      </w:tr>
      <w:tr w:rsidR="00934675" w:rsidRPr="00700031" w14:paraId="3E7B46A0"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38136804" w14:textId="77777777" w:rsidR="00934675" w:rsidRPr="00700031" w:rsidRDefault="00410FD7" w:rsidP="004C03D2">
            <w:pPr>
              <w:pStyle w:val="TabellHode-rad"/>
              <w:rPr>
                <w:lang w:val="en-US"/>
              </w:rPr>
            </w:pPr>
            <w:r w:rsidRPr="00700031">
              <w:rPr>
                <w:lang w:val="en-US"/>
              </w:rPr>
              <w:t>Mineral oil</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5B8A2782" w14:textId="77777777" w:rsidR="00934675" w:rsidRPr="00700031" w:rsidRDefault="00934675" w:rsidP="004C03D2">
            <w:pPr>
              <w:jc w:val="right"/>
              <w:rPr>
                <w:lang w:val="en-US"/>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5E1AA00F" w14:textId="77777777" w:rsidR="00934675" w:rsidRPr="00700031" w:rsidRDefault="00934675" w:rsidP="004C03D2">
            <w:pPr>
              <w:jc w:val="right"/>
              <w:rPr>
                <w:lang w:val="en-US"/>
              </w:rPr>
            </w:pPr>
          </w:p>
        </w:tc>
      </w:tr>
      <w:tr w:rsidR="00934675" w:rsidRPr="00700031" w14:paraId="111099CC"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1A51468A" w14:textId="26D13FD2" w:rsidR="00934675" w:rsidRPr="00700031" w:rsidRDefault="001E2EFF" w:rsidP="004C03D2">
            <w:pPr>
              <w:pStyle w:val="TabellHode-rad"/>
              <w:rPr>
                <w:lang w:val="en-US"/>
              </w:rPr>
            </w:pPr>
            <w:r w:rsidRPr="00700031">
              <w:rPr>
                <w:lang w:val="en-US"/>
              </w:rPr>
              <w:t xml:space="preserve"> </w:t>
            </w:r>
            <w:r w:rsidR="00410FD7" w:rsidRPr="00700031">
              <w:rPr>
                <w:rStyle w:val="kursiv"/>
                <w:lang w:val="en-US"/>
              </w:rPr>
              <w:t>Standard rate</w:t>
            </w:r>
            <w:r w:rsidRPr="00700031">
              <w:rPr>
                <w:lang w:val="en-US"/>
              </w:rPr>
              <w:t xml:space="preserve">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3B0BCA84" w14:textId="77777777" w:rsidR="00934675" w:rsidRPr="00700031" w:rsidRDefault="00410FD7" w:rsidP="004C03D2">
            <w:pPr>
              <w:jc w:val="right"/>
              <w:rPr>
                <w:lang w:val="en-US"/>
              </w:rPr>
            </w:pPr>
            <w:r w:rsidRPr="00700031">
              <w:rPr>
                <w:lang w:val="en-US"/>
              </w:rPr>
              <w:t>2.05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4E64EE23" w14:textId="77777777" w:rsidR="00934675" w:rsidRPr="00700031" w:rsidRDefault="00410FD7" w:rsidP="004C03D2">
            <w:pPr>
              <w:jc w:val="right"/>
              <w:rPr>
                <w:lang w:val="en-US"/>
              </w:rPr>
            </w:pPr>
            <w:r w:rsidRPr="00700031">
              <w:rPr>
                <w:lang w:val="en-US"/>
              </w:rPr>
              <w:t>766</w:t>
            </w:r>
          </w:p>
        </w:tc>
      </w:tr>
      <w:tr w:rsidR="00934675" w:rsidRPr="00700031" w14:paraId="033203FB"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44E8DBDC" w14:textId="036A5895" w:rsidR="00934675" w:rsidRPr="00700031" w:rsidRDefault="001E2EFF" w:rsidP="004C03D2">
            <w:pPr>
              <w:pStyle w:val="TabellHode-rad"/>
              <w:rPr>
                <w:lang w:val="en-US"/>
              </w:rPr>
            </w:pPr>
            <w:r w:rsidRPr="00700031">
              <w:rPr>
                <w:lang w:val="en-US"/>
              </w:rPr>
              <w:t xml:space="preserve"> </w:t>
            </w:r>
            <w:r w:rsidR="00410FD7" w:rsidRPr="00700031">
              <w:rPr>
                <w:rStyle w:val="kursiv"/>
                <w:lang w:val="en-US"/>
              </w:rPr>
              <w:t>Domestic aviation (non-ETS)</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34475BF7" w14:textId="77777777" w:rsidR="00934675" w:rsidRPr="00700031" w:rsidRDefault="00410FD7" w:rsidP="004C03D2">
            <w:pPr>
              <w:jc w:val="right"/>
              <w:rPr>
                <w:lang w:val="en-US"/>
              </w:rPr>
            </w:pPr>
            <w:r w:rsidRPr="00700031">
              <w:rPr>
                <w:lang w:val="en-US"/>
              </w:rPr>
              <w:t>1.96</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309FF2CA" w14:textId="77777777" w:rsidR="00934675" w:rsidRPr="00700031" w:rsidRDefault="00410FD7" w:rsidP="004C03D2">
            <w:pPr>
              <w:jc w:val="right"/>
              <w:rPr>
                <w:lang w:val="en-US"/>
              </w:rPr>
            </w:pPr>
            <w:r w:rsidRPr="00700031">
              <w:rPr>
                <w:lang w:val="en-US"/>
              </w:rPr>
              <w:t>766</w:t>
            </w:r>
          </w:p>
        </w:tc>
      </w:tr>
      <w:tr w:rsidR="00934675" w:rsidRPr="00700031" w14:paraId="2CFB59B4"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30CF6A6F" w14:textId="00ACCE06" w:rsidR="00934675" w:rsidRPr="00700031" w:rsidRDefault="001E2EFF" w:rsidP="004C03D2">
            <w:pPr>
              <w:pStyle w:val="TabellHode-rad"/>
              <w:rPr>
                <w:lang w:val="en-US"/>
              </w:rPr>
            </w:pPr>
            <w:r w:rsidRPr="00700031">
              <w:rPr>
                <w:lang w:val="en-US"/>
              </w:rPr>
              <w:t xml:space="preserve"> </w:t>
            </w:r>
            <w:r w:rsidR="00410FD7" w:rsidRPr="00700031">
              <w:rPr>
                <w:rStyle w:val="kursiv"/>
                <w:lang w:val="en-US"/>
              </w:rPr>
              <w:t>Domestic aviation (ETS)</w:t>
            </w:r>
            <w:r w:rsidR="00410FD7" w:rsidRPr="00700031">
              <w:rPr>
                <w:rStyle w:val="skrift-hevet"/>
                <w:lang w:val="en-US"/>
              </w:rPr>
              <w:t>1</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2032EB49" w14:textId="77777777" w:rsidR="00934675" w:rsidRPr="00700031" w:rsidRDefault="00410FD7" w:rsidP="004C03D2">
            <w:pPr>
              <w:jc w:val="right"/>
              <w:rPr>
                <w:lang w:val="en-US"/>
              </w:rPr>
            </w:pPr>
            <w:r w:rsidRPr="00700031">
              <w:rPr>
                <w:lang w:val="en-US"/>
              </w:rPr>
              <w:t>1.61</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5C791A85" w14:textId="77777777" w:rsidR="00934675" w:rsidRPr="00700031" w:rsidRDefault="00410FD7" w:rsidP="004C03D2">
            <w:pPr>
              <w:jc w:val="right"/>
              <w:rPr>
                <w:lang w:val="en-US"/>
              </w:rPr>
            </w:pPr>
            <w:r w:rsidRPr="00700031">
              <w:rPr>
                <w:lang w:val="en-US"/>
              </w:rPr>
              <w:t>631</w:t>
            </w:r>
          </w:p>
        </w:tc>
      </w:tr>
      <w:tr w:rsidR="00934675" w:rsidRPr="00700031" w14:paraId="6D570FB3"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41AD0BC2" w14:textId="77777777" w:rsidR="00934675" w:rsidRPr="00700031" w:rsidRDefault="00410FD7" w:rsidP="004C03D2">
            <w:pPr>
              <w:pStyle w:val="TabellHode-rad"/>
              <w:rPr>
                <w:lang w:val="en-US"/>
              </w:rPr>
            </w:pPr>
            <w:r w:rsidRPr="00700031">
              <w:rPr>
                <w:lang w:val="en-US"/>
              </w:rPr>
              <w:t>Natural gas</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26A8E240" w14:textId="77777777" w:rsidR="00934675" w:rsidRPr="00700031" w:rsidRDefault="00934675" w:rsidP="004C03D2">
            <w:pPr>
              <w:jc w:val="right"/>
              <w:rPr>
                <w:lang w:val="en-US"/>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37FC83BF" w14:textId="77777777" w:rsidR="00934675" w:rsidRPr="00700031" w:rsidRDefault="00934675" w:rsidP="004C03D2">
            <w:pPr>
              <w:jc w:val="right"/>
              <w:rPr>
                <w:lang w:val="en-US"/>
              </w:rPr>
            </w:pPr>
          </w:p>
        </w:tc>
      </w:tr>
      <w:tr w:rsidR="00934675" w:rsidRPr="00700031" w14:paraId="40106A5B"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400233A6" w14:textId="403D20F7" w:rsidR="00934675" w:rsidRPr="00700031" w:rsidRDefault="001E2EFF" w:rsidP="004C03D2">
            <w:pPr>
              <w:pStyle w:val="TabellHode-rad"/>
              <w:rPr>
                <w:lang w:val="en-US"/>
              </w:rPr>
            </w:pPr>
            <w:r w:rsidRPr="00700031">
              <w:rPr>
                <w:lang w:val="en-US"/>
              </w:rPr>
              <w:t xml:space="preserve"> </w:t>
            </w:r>
            <w:r w:rsidR="00410FD7" w:rsidRPr="00700031">
              <w:rPr>
                <w:rStyle w:val="kursiv"/>
                <w:lang w:val="en-US"/>
              </w:rPr>
              <w:t>Standard rate</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2F843741" w14:textId="77777777" w:rsidR="00934675" w:rsidRPr="00700031" w:rsidRDefault="00410FD7" w:rsidP="004C03D2">
            <w:pPr>
              <w:jc w:val="right"/>
              <w:rPr>
                <w:lang w:val="en-US"/>
              </w:rPr>
            </w:pPr>
            <w:r w:rsidRPr="00700031">
              <w:rPr>
                <w:lang w:val="en-US"/>
              </w:rPr>
              <w:t>1.52</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7E488B2E" w14:textId="77777777" w:rsidR="00934675" w:rsidRPr="00700031" w:rsidRDefault="00410FD7" w:rsidP="004C03D2">
            <w:pPr>
              <w:jc w:val="right"/>
              <w:rPr>
                <w:lang w:val="en-US"/>
              </w:rPr>
            </w:pPr>
            <w:r w:rsidRPr="00700031">
              <w:rPr>
                <w:lang w:val="en-US"/>
              </w:rPr>
              <w:t>766</w:t>
            </w:r>
          </w:p>
        </w:tc>
      </w:tr>
      <w:tr w:rsidR="00934675" w:rsidRPr="00700031" w14:paraId="257DB0AD"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50CD0EA2" w14:textId="5376D9FC" w:rsidR="00934675" w:rsidRPr="00700031" w:rsidRDefault="001E2EFF" w:rsidP="004C03D2">
            <w:pPr>
              <w:pStyle w:val="TabellHode-rad"/>
              <w:rPr>
                <w:lang w:val="en-US"/>
              </w:rPr>
            </w:pPr>
            <w:r w:rsidRPr="00700031">
              <w:rPr>
                <w:lang w:val="en-US"/>
              </w:rPr>
              <w:t xml:space="preserve"> </w:t>
            </w:r>
            <w:r w:rsidR="00410FD7" w:rsidRPr="00700031">
              <w:rPr>
                <w:rStyle w:val="kursiv"/>
                <w:lang w:val="en-US"/>
              </w:rPr>
              <w:t>Use covered by the ETS</w:t>
            </w:r>
            <w:r w:rsidR="00410FD7" w:rsidRPr="00700031">
              <w:rPr>
                <w:rStyle w:val="skrift-hevet"/>
                <w:lang w:val="en-US"/>
              </w:rPr>
              <w:t>1</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65B73411" w14:textId="77777777" w:rsidR="00934675" w:rsidRPr="00700031" w:rsidRDefault="00410FD7" w:rsidP="004C03D2">
            <w:pPr>
              <w:jc w:val="right"/>
              <w:rPr>
                <w:lang w:val="en-US"/>
              </w:rPr>
            </w:pPr>
            <w:r w:rsidRPr="00700031">
              <w:rPr>
                <w:lang w:val="en-US"/>
              </w:rPr>
              <w:t>0.066</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40555A80" w14:textId="77777777" w:rsidR="00934675" w:rsidRPr="00700031" w:rsidRDefault="00410FD7" w:rsidP="004C03D2">
            <w:pPr>
              <w:jc w:val="right"/>
              <w:rPr>
                <w:lang w:val="en-US"/>
              </w:rPr>
            </w:pPr>
            <w:r w:rsidRPr="00700031">
              <w:rPr>
                <w:lang w:val="en-US"/>
              </w:rPr>
              <w:t>33</w:t>
            </w:r>
          </w:p>
        </w:tc>
      </w:tr>
      <w:tr w:rsidR="00934675" w:rsidRPr="00700031" w14:paraId="1945EA21"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61EF9DF5" w14:textId="2E7FE40F" w:rsidR="00934675" w:rsidRPr="00700031" w:rsidRDefault="001E2EFF" w:rsidP="004C03D2">
            <w:pPr>
              <w:pStyle w:val="TabellHode-rad"/>
              <w:rPr>
                <w:lang w:val="en-US"/>
              </w:rPr>
            </w:pPr>
            <w:r w:rsidRPr="00700031">
              <w:rPr>
                <w:lang w:val="en-US"/>
              </w:rPr>
              <w:lastRenderedPageBreak/>
              <w:t xml:space="preserve"> </w:t>
            </w:r>
            <w:r w:rsidR="00410FD7" w:rsidRPr="00700031">
              <w:rPr>
                <w:rStyle w:val="kursiv"/>
                <w:lang w:val="en-US"/>
              </w:rPr>
              <w:t>Greenhouse industry</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408BBA4A" w14:textId="77777777" w:rsidR="00934675" w:rsidRPr="00700031" w:rsidRDefault="00410FD7" w:rsidP="004C03D2">
            <w:pPr>
              <w:jc w:val="right"/>
              <w:rPr>
                <w:lang w:val="en-US"/>
              </w:rPr>
            </w:pPr>
            <w:r w:rsidRPr="00700031">
              <w:rPr>
                <w:lang w:val="en-US"/>
              </w:rPr>
              <w:t>0.15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4B766D24" w14:textId="77777777" w:rsidR="00934675" w:rsidRPr="00700031" w:rsidRDefault="00410FD7" w:rsidP="004C03D2">
            <w:pPr>
              <w:jc w:val="right"/>
              <w:rPr>
                <w:lang w:val="en-US"/>
              </w:rPr>
            </w:pPr>
            <w:r w:rsidRPr="00700031">
              <w:rPr>
                <w:lang w:val="en-US"/>
              </w:rPr>
              <w:t>77</w:t>
            </w:r>
          </w:p>
        </w:tc>
      </w:tr>
      <w:tr w:rsidR="00934675" w:rsidRPr="00700031" w14:paraId="21C59139"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2A33A49E" w14:textId="77777777" w:rsidR="00934675" w:rsidRPr="00700031" w:rsidRDefault="00410FD7" w:rsidP="004C03D2">
            <w:pPr>
              <w:pStyle w:val="TabellHode-rad"/>
              <w:rPr>
                <w:lang w:val="en-US"/>
              </w:rPr>
            </w:pPr>
            <w:r w:rsidRPr="00700031">
              <w:rPr>
                <w:lang w:val="en-US"/>
              </w:rPr>
              <w:t>LPG</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1A3F16D2" w14:textId="77777777" w:rsidR="00934675" w:rsidRPr="00700031" w:rsidRDefault="00934675" w:rsidP="004C03D2">
            <w:pPr>
              <w:jc w:val="right"/>
              <w:rPr>
                <w:lang w:val="en-US"/>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015B2C77" w14:textId="77777777" w:rsidR="00934675" w:rsidRPr="00700031" w:rsidRDefault="00934675" w:rsidP="004C03D2">
            <w:pPr>
              <w:jc w:val="right"/>
              <w:rPr>
                <w:lang w:val="en-US"/>
              </w:rPr>
            </w:pPr>
          </w:p>
        </w:tc>
      </w:tr>
      <w:tr w:rsidR="00934675" w:rsidRPr="00700031" w14:paraId="063F764F"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3360EFD5" w14:textId="355BB4D3" w:rsidR="00934675" w:rsidRPr="00700031" w:rsidRDefault="001E2EFF" w:rsidP="004C03D2">
            <w:pPr>
              <w:pStyle w:val="TabellHode-rad"/>
              <w:rPr>
                <w:lang w:val="en-US"/>
              </w:rPr>
            </w:pPr>
            <w:r w:rsidRPr="00700031">
              <w:rPr>
                <w:lang w:val="en-US"/>
              </w:rPr>
              <w:t xml:space="preserve"> </w:t>
            </w:r>
            <w:r w:rsidR="00410FD7" w:rsidRPr="00700031">
              <w:rPr>
                <w:rStyle w:val="kursiv"/>
                <w:lang w:val="en-US"/>
              </w:rPr>
              <w:t>Standard rate</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28DD7F3B" w14:textId="77777777" w:rsidR="00934675" w:rsidRPr="00700031" w:rsidRDefault="00410FD7" w:rsidP="004C03D2">
            <w:pPr>
              <w:jc w:val="right"/>
              <w:rPr>
                <w:lang w:val="en-US"/>
              </w:rPr>
            </w:pPr>
            <w:r w:rsidRPr="00700031">
              <w:rPr>
                <w:lang w:val="en-US"/>
              </w:rPr>
              <w:t>2.30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5466C925" w14:textId="77777777" w:rsidR="00934675" w:rsidRPr="00700031" w:rsidRDefault="00410FD7" w:rsidP="004C03D2">
            <w:pPr>
              <w:jc w:val="right"/>
              <w:rPr>
                <w:lang w:val="en-US"/>
              </w:rPr>
            </w:pPr>
            <w:r w:rsidRPr="00700031">
              <w:rPr>
                <w:lang w:val="en-US"/>
              </w:rPr>
              <w:t>766</w:t>
            </w:r>
          </w:p>
        </w:tc>
      </w:tr>
      <w:tr w:rsidR="00934675" w:rsidRPr="00700031" w14:paraId="510DEA1A"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4BAA7909" w14:textId="78F5DFB3" w:rsidR="00934675" w:rsidRPr="00700031" w:rsidRDefault="001E2EFF" w:rsidP="004C03D2">
            <w:pPr>
              <w:pStyle w:val="TabellHode-rad"/>
              <w:rPr>
                <w:lang w:val="en-US"/>
              </w:rPr>
            </w:pPr>
            <w:r w:rsidRPr="00700031">
              <w:rPr>
                <w:lang w:val="en-US"/>
              </w:rPr>
              <w:t xml:space="preserve"> </w:t>
            </w:r>
            <w:r w:rsidR="00410FD7" w:rsidRPr="00700031">
              <w:rPr>
                <w:rStyle w:val="kursiv"/>
                <w:lang w:val="en-US"/>
              </w:rPr>
              <w:t>Use covered by the ETS</w:t>
            </w:r>
            <w:r w:rsidR="00410FD7" w:rsidRPr="00700031">
              <w:rPr>
                <w:rStyle w:val="skrift-hevet"/>
                <w:lang w:val="en-US"/>
              </w:rPr>
              <w:t>1</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65F21AEB" w14:textId="77777777" w:rsidR="00934675" w:rsidRPr="00700031" w:rsidRDefault="00410FD7" w:rsidP="004C03D2">
            <w:pPr>
              <w:jc w:val="right"/>
              <w:rPr>
                <w:lang w:val="en-US"/>
              </w:rPr>
            </w:pPr>
            <w:r w:rsidRPr="00700031">
              <w:rPr>
                <w:lang w:val="en-US"/>
              </w:rPr>
              <w:t>0.00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13FFA29C" w14:textId="77777777" w:rsidR="00934675" w:rsidRPr="00700031" w:rsidRDefault="00410FD7" w:rsidP="004C03D2">
            <w:pPr>
              <w:jc w:val="right"/>
              <w:rPr>
                <w:lang w:val="en-US"/>
              </w:rPr>
            </w:pPr>
            <w:r w:rsidRPr="00700031">
              <w:rPr>
                <w:lang w:val="en-US"/>
              </w:rPr>
              <w:t>0</w:t>
            </w:r>
          </w:p>
        </w:tc>
      </w:tr>
      <w:tr w:rsidR="00934675" w:rsidRPr="00700031" w14:paraId="695797F1"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1DDAC076" w14:textId="42B959BB" w:rsidR="00934675" w:rsidRPr="00700031" w:rsidRDefault="001E2EFF" w:rsidP="004C03D2">
            <w:pPr>
              <w:pStyle w:val="TabellHode-rad"/>
              <w:rPr>
                <w:lang w:val="en-US"/>
              </w:rPr>
            </w:pPr>
            <w:r w:rsidRPr="00700031">
              <w:rPr>
                <w:lang w:val="en-US"/>
              </w:rPr>
              <w:t xml:space="preserve"> </w:t>
            </w:r>
            <w:r w:rsidR="00410FD7" w:rsidRPr="00700031">
              <w:rPr>
                <w:rStyle w:val="kursiv"/>
                <w:lang w:val="en-US"/>
              </w:rPr>
              <w:t>Greenhouse industry</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6C16409D" w14:textId="77777777" w:rsidR="00934675" w:rsidRPr="00700031" w:rsidRDefault="00410FD7" w:rsidP="004C03D2">
            <w:pPr>
              <w:jc w:val="right"/>
              <w:rPr>
                <w:lang w:val="en-US"/>
              </w:rPr>
            </w:pPr>
            <w:r w:rsidRPr="00700031">
              <w:rPr>
                <w:lang w:val="en-US"/>
              </w:rPr>
              <w:t>0.23</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2CB9A765" w14:textId="77777777" w:rsidR="00934675" w:rsidRPr="00700031" w:rsidRDefault="00410FD7" w:rsidP="004C03D2">
            <w:pPr>
              <w:jc w:val="right"/>
              <w:rPr>
                <w:lang w:val="en-US"/>
              </w:rPr>
            </w:pPr>
            <w:r w:rsidRPr="00700031">
              <w:rPr>
                <w:lang w:val="en-US"/>
              </w:rPr>
              <w:t>77</w:t>
            </w:r>
          </w:p>
        </w:tc>
      </w:tr>
      <w:tr w:rsidR="00934675" w:rsidRPr="00700031" w14:paraId="779CCFFA"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606CF8FA" w14:textId="77777777" w:rsidR="00934675" w:rsidRPr="00700031" w:rsidRDefault="00410FD7" w:rsidP="004C03D2">
            <w:pPr>
              <w:pStyle w:val="TabellHode-rad"/>
              <w:rPr>
                <w:lang w:val="en-US"/>
              </w:rPr>
            </w:pPr>
            <w:r w:rsidRPr="00700031">
              <w:rPr>
                <w:lang w:val="en-US"/>
              </w:rPr>
              <w:t>Tax on waste incineration</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4F987566" w14:textId="77777777" w:rsidR="00934675" w:rsidRPr="00700031" w:rsidRDefault="00934675" w:rsidP="004C03D2">
            <w:pPr>
              <w:jc w:val="right"/>
              <w:rPr>
                <w:lang w:val="en-US"/>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26DC9715" w14:textId="77777777" w:rsidR="00934675" w:rsidRPr="00700031" w:rsidRDefault="00934675" w:rsidP="004C03D2">
            <w:pPr>
              <w:jc w:val="right"/>
              <w:rPr>
                <w:lang w:val="en-US"/>
              </w:rPr>
            </w:pPr>
          </w:p>
        </w:tc>
      </w:tr>
      <w:tr w:rsidR="00934675" w:rsidRPr="00700031" w14:paraId="6ADFFEC9"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55E3915F" w14:textId="2B5681BC" w:rsidR="00934675" w:rsidRPr="00700031" w:rsidRDefault="001E2EFF" w:rsidP="004C03D2">
            <w:pPr>
              <w:pStyle w:val="TabellHode-rad"/>
              <w:rPr>
                <w:lang w:val="en-US"/>
              </w:rPr>
            </w:pPr>
            <w:r w:rsidRPr="00700031">
              <w:rPr>
                <w:lang w:val="en-US"/>
              </w:rPr>
              <w:t xml:space="preserve"> </w:t>
            </w:r>
            <w:r w:rsidR="00410FD7" w:rsidRPr="00700031">
              <w:rPr>
                <w:rStyle w:val="kursiv"/>
                <w:lang w:val="en-US"/>
              </w:rPr>
              <w:t>Non-ETS emissions</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164CC48D" w14:textId="77777777" w:rsidR="00934675" w:rsidRPr="00700031" w:rsidRDefault="00410FD7" w:rsidP="004C03D2">
            <w:pPr>
              <w:jc w:val="right"/>
              <w:rPr>
                <w:lang w:val="en-US"/>
              </w:rPr>
            </w:pPr>
            <w:r w:rsidRPr="00700031">
              <w:rPr>
                <w:lang w:val="en-US"/>
              </w:rPr>
              <w:t>106</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1A1D234D" w14:textId="77777777" w:rsidR="00934675" w:rsidRPr="00700031" w:rsidRDefault="00410FD7" w:rsidP="004C03D2">
            <w:pPr>
              <w:jc w:val="right"/>
              <w:rPr>
                <w:lang w:val="en-US"/>
              </w:rPr>
            </w:pPr>
            <w:r w:rsidRPr="00700031">
              <w:rPr>
                <w:lang w:val="en-US"/>
              </w:rPr>
              <w:t>192</w:t>
            </w:r>
          </w:p>
        </w:tc>
      </w:tr>
      <w:tr w:rsidR="00934675" w:rsidRPr="00700031" w14:paraId="1F193E82"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2E3E5F9B" w14:textId="2DD2A344" w:rsidR="00934675" w:rsidRPr="00700031" w:rsidRDefault="001E2EFF" w:rsidP="004C03D2">
            <w:pPr>
              <w:pStyle w:val="TabellHode-rad"/>
              <w:rPr>
                <w:lang w:val="en-US"/>
              </w:rPr>
            </w:pPr>
            <w:r w:rsidRPr="00700031">
              <w:rPr>
                <w:lang w:val="en-US"/>
              </w:rPr>
              <w:t xml:space="preserve"> </w:t>
            </w:r>
            <w:r w:rsidR="00410FD7" w:rsidRPr="00700031">
              <w:rPr>
                <w:rStyle w:val="kursiv"/>
                <w:lang w:val="en-US"/>
              </w:rPr>
              <w:t>ETS emissions</w:t>
            </w:r>
            <w:r w:rsidR="00410FD7" w:rsidRPr="00700031">
              <w:rPr>
                <w:rStyle w:val="skrift-hevet"/>
                <w:lang w:val="en-US"/>
              </w:rPr>
              <w:t>1</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29E67714" w14:textId="77777777" w:rsidR="00934675" w:rsidRPr="00700031" w:rsidRDefault="00410FD7" w:rsidP="004C03D2">
            <w:pPr>
              <w:jc w:val="right"/>
              <w:rPr>
                <w:lang w:val="en-US"/>
              </w:rPr>
            </w:pPr>
            <w:r w:rsidRPr="00700031">
              <w:rPr>
                <w:lang w:val="en-US"/>
              </w:rPr>
              <w:t>106</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097315D5" w14:textId="77777777" w:rsidR="00934675" w:rsidRPr="00700031" w:rsidRDefault="00410FD7" w:rsidP="004C03D2">
            <w:pPr>
              <w:jc w:val="right"/>
              <w:rPr>
                <w:lang w:val="en-US"/>
              </w:rPr>
            </w:pPr>
            <w:r w:rsidRPr="00700031">
              <w:rPr>
                <w:lang w:val="en-US"/>
              </w:rPr>
              <w:t>192</w:t>
            </w:r>
          </w:p>
        </w:tc>
      </w:tr>
      <w:tr w:rsidR="00934675" w:rsidRPr="00700031" w14:paraId="263368DA"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267FC88F" w14:textId="77777777" w:rsidR="00934675" w:rsidRPr="00700031" w:rsidRDefault="00410FD7" w:rsidP="004C03D2">
            <w:pPr>
              <w:pStyle w:val="TabellHode-rad"/>
              <w:rPr>
                <w:lang w:val="en-US"/>
              </w:rPr>
            </w:pPr>
            <w:r w:rsidRPr="00700031">
              <w:rPr>
                <w:lang w:val="en-US"/>
              </w:rPr>
              <w:t>Tax on HFC and PFC</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0F3DECCB" w14:textId="77777777" w:rsidR="00934675" w:rsidRPr="00700031" w:rsidRDefault="00410FD7" w:rsidP="004C03D2">
            <w:pPr>
              <w:jc w:val="right"/>
              <w:rPr>
                <w:lang w:val="en-US"/>
              </w:rPr>
            </w:pPr>
            <w:r w:rsidRPr="00700031">
              <w:rPr>
                <w:lang w:val="en-US"/>
              </w:rPr>
              <w:t>-</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55B1EF3A" w14:textId="77777777" w:rsidR="00934675" w:rsidRPr="00700031" w:rsidRDefault="00410FD7" w:rsidP="004C03D2">
            <w:pPr>
              <w:jc w:val="right"/>
              <w:rPr>
                <w:lang w:val="en-US"/>
              </w:rPr>
            </w:pPr>
            <w:r w:rsidRPr="00700031">
              <w:rPr>
                <w:lang w:val="en-US"/>
              </w:rPr>
              <w:t>766</w:t>
            </w:r>
          </w:p>
        </w:tc>
      </w:tr>
      <w:tr w:rsidR="00934675" w:rsidRPr="004A6BE6" w14:paraId="4C678CCB"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1D4A3270" w14:textId="77777777" w:rsidR="00934675" w:rsidRPr="00700031" w:rsidRDefault="00410FD7" w:rsidP="004C03D2">
            <w:pPr>
              <w:pStyle w:val="TabellHode-rad"/>
              <w:rPr>
                <w:lang w:val="en-US"/>
              </w:rPr>
            </w:pPr>
            <w:r w:rsidRPr="00700031">
              <w:rPr>
                <w:lang w:val="en-US"/>
              </w:rPr>
              <w:t>CO</w:t>
            </w:r>
            <w:r w:rsidRPr="00700031">
              <w:rPr>
                <w:rStyle w:val="skrift-senket"/>
                <w:lang w:val="en-US"/>
              </w:rPr>
              <w:t>2</w:t>
            </w:r>
            <w:r w:rsidRPr="00700031">
              <w:rPr>
                <w:lang w:val="en-US"/>
              </w:rPr>
              <w:t>-tax for offshore petroleum</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427DB1DA" w14:textId="77777777" w:rsidR="00934675" w:rsidRPr="00700031" w:rsidRDefault="00934675" w:rsidP="004C03D2">
            <w:pPr>
              <w:jc w:val="right"/>
              <w:rPr>
                <w:lang w:val="en-US"/>
              </w:rPr>
            </w:pP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6B1CD6C1" w14:textId="77777777" w:rsidR="00934675" w:rsidRPr="00700031" w:rsidRDefault="00934675" w:rsidP="004C03D2">
            <w:pPr>
              <w:jc w:val="right"/>
              <w:rPr>
                <w:lang w:val="en-US"/>
              </w:rPr>
            </w:pPr>
          </w:p>
        </w:tc>
      </w:tr>
      <w:tr w:rsidR="00934675" w:rsidRPr="00700031" w14:paraId="10DDCAA6"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3B912A21" w14:textId="761FF566" w:rsidR="00934675" w:rsidRPr="00700031" w:rsidRDefault="001E2EFF" w:rsidP="004C03D2">
            <w:pPr>
              <w:pStyle w:val="TabellHode-rad"/>
              <w:rPr>
                <w:lang w:val="en-US"/>
              </w:rPr>
            </w:pPr>
            <w:r w:rsidRPr="00700031">
              <w:rPr>
                <w:lang w:val="en-US"/>
              </w:rPr>
              <w:t xml:space="preserve"> </w:t>
            </w:r>
            <w:r w:rsidR="00410FD7" w:rsidRPr="00700031">
              <w:rPr>
                <w:rStyle w:val="kursiv"/>
                <w:lang w:val="en-US"/>
              </w:rPr>
              <w:t>Mineral oil</w:t>
            </w:r>
            <w:r w:rsidR="00410FD7" w:rsidRPr="00700031">
              <w:rPr>
                <w:rStyle w:val="skrift-hevet"/>
                <w:lang w:val="en-US"/>
              </w:rPr>
              <w:t>1</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4B09FA6C" w14:textId="77777777" w:rsidR="00934675" w:rsidRPr="00700031" w:rsidRDefault="00410FD7" w:rsidP="004C03D2">
            <w:pPr>
              <w:jc w:val="right"/>
              <w:rPr>
                <w:lang w:val="en-US"/>
              </w:rPr>
            </w:pPr>
            <w:r w:rsidRPr="00700031">
              <w:rPr>
                <w:lang w:val="en-US"/>
              </w:rPr>
              <w:t>1.65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58D8D12F" w14:textId="77777777" w:rsidR="00934675" w:rsidRPr="00700031" w:rsidRDefault="00410FD7" w:rsidP="004C03D2">
            <w:pPr>
              <w:jc w:val="right"/>
              <w:rPr>
                <w:lang w:val="en-US"/>
              </w:rPr>
            </w:pPr>
            <w:r w:rsidRPr="00700031">
              <w:rPr>
                <w:lang w:val="en-US"/>
              </w:rPr>
              <w:t>620</w:t>
            </w:r>
          </w:p>
        </w:tc>
      </w:tr>
      <w:tr w:rsidR="00934675" w:rsidRPr="00700031" w14:paraId="443039F2"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27B3FC3A" w14:textId="49F1EEBA" w:rsidR="00934675" w:rsidRPr="00700031" w:rsidRDefault="001E2EFF" w:rsidP="004C03D2">
            <w:pPr>
              <w:pStyle w:val="TabellHode-rad"/>
              <w:rPr>
                <w:lang w:val="en-US"/>
              </w:rPr>
            </w:pPr>
            <w:r w:rsidRPr="00700031">
              <w:rPr>
                <w:lang w:val="en-US"/>
              </w:rPr>
              <w:t xml:space="preserve"> </w:t>
            </w:r>
            <w:r w:rsidR="00410FD7" w:rsidRPr="00700031">
              <w:rPr>
                <w:rStyle w:val="kursiv"/>
                <w:lang w:val="en-US"/>
              </w:rPr>
              <w:t>Natural gas</w:t>
            </w:r>
            <w:r w:rsidR="00410FD7" w:rsidRPr="00700031">
              <w:rPr>
                <w:rStyle w:val="skrift-hevet"/>
                <w:lang w:val="en-US"/>
              </w:rPr>
              <w:t>1</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3EE00035" w14:textId="77777777" w:rsidR="00934675" w:rsidRPr="00700031" w:rsidRDefault="00410FD7" w:rsidP="004C03D2">
            <w:pPr>
              <w:jc w:val="right"/>
              <w:rPr>
                <w:lang w:val="en-US"/>
              </w:rPr>
            </w:pPr>
            <w:r w:rsidRPr="00700031">
              <w:rPr>
                <w:lang w:val="en-US"/>
              </w:rPr>
              <w:t>1.65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3274C181" w14:textId="77777777" w:rsidR="00934675" w:rsidRPr="00700031" w:rsidRDefault="00410FD7" w:rsidP="004C03D2">
            <w:pPr>
              <w:jc w:val="right"/>
              <w:rPr>
                <w:lang w:val="en-US"/>
              </w:rPr>
            </w:pPr>
            <w:r w:rsidRPr="00700031">
              <w:rPr>
                <w:lang w:val="en-US"/>
              </w:rPr>
              <w:t>705</w:t>
            </w:r>
          </w:p>
        </w:tc>
      </w:tr>
      <w:tr w:rsidR="00934675" w:rsidRPr="00700031" w14:paraId="47D02646" w14:textId="77777777" w:rsidTr="008C16CF">
        <w:trPr>
          <w:trHeight w:val="60"/>
        </w:trPr>
        <w:tc>
          <w:tcPr>
            <w:tcW w:w="4871" w:type="dxa"/>
            <w:tcBorders>
              <w:top w:val="single" w:sz="4" w:space="0" w:color="000000"/>
              <w:left w:val="single" w:sz="4" w:space="0" w:color="000000"/>
              <w:bottom w:val="single" w:sz="4" w:space="0" w:color="000000"/>
              <w:right w:val="single" w:sz="4" w:space="0" w:color="000000"/>
            </w:tcBorders>
            <w:tcMar>
              <w:top w:w="85" w:type="dxa"/>
              <w:left w:w="108" w:type="dxa"/>
              <w:bottom w:w="57" w:type="dxa"/>
              <w:right w:w="108" w:type="dxa"/>
            </w:tcMar>
            <w:vAlign w:val="bottom"/>
          </w:tcPr>
          <w:p w14:paraId="092BC8B7" w14:textId="3F97DCE1" w:rsidR="00934675" w:rsidRPr="00700031" w:rsidRDefault="001E2EFF" w:rsidP="004C03D2">
            <w:pPr>
              <w:pStyle w:val="TabellHode-rad"/>
              <w:rPr>
                <w:lang w:val="en-US"/>
              </w:rPr>
            </w:pPr>
            <w:r w:rsidRPr="00700031">
              <w:rPr>
                <w:lang w:val="en-US"/>
              </w:rPr>
              <w:t xml:space="preserve"> </w:t>
            </w:r>
            <w:r w:rsidR="00410FD7" w:rsidRPr="00700031">
              <w:rPr>
                <w:rStyle w:val="kursiv"/>
                <w:lang w:val="en-US"/>
              </w:rPr>
              <w:t>Natural gas emitted to the atmosphere</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6FBFD91D" w14:textId="77777777" w:rsidR="00934675" w:rsidRPr="00700031" w:rsidRDefault="00410FD7" w:rsidP="004C03D2">
            <w:pPr>
              <w:jc w:val="right"/>
              <w:rPr>
                <w:lang w:val="en-US"/>
              </w:rPr>
            </w:pPr>
            <w:r w:rsidRPr="00700031">
              <w:rPr>
                <w:lang w:val="en-US"/>
              </w:rPr>
              <w:t>10.66</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5" w:type="dxa"/>
              <w:left w:w="108" w:type="dxa"/>
              <w:bottom w:w="57" w:type="dxa"/>
              <w:right w:w="108" w:type="dxa"/>
            </w:tcMar>
            <w:vAlign w:val="bottom"/>
          </w:tcPr>
          <w:p w14:paraId="2DF91610" w14:textId="77777777" w:rsidR="00934675" w:rsidRPr="00700031" w:rsidRDefault="00410FD7" w:rsidP="004C03D2">
            <w:pPr>
              <w:jc w:val="right"/>
              <w:rPr>
                <w:lang w:val="en-US"/>
              </w:rPr>
            </w:pPr>
            <w:r w:rsidRPr="00700031">
              <w:rPr>
                <w:lang w:val="en-US"/>
              </w:rPr>
              <w:t>766</w:t>
            </w:r>
          </w:p>
        </w:tc>
      </w:tr>
    </w:tbl>
    <w:p w14:paraId="52A1321B" w14:textId="77777777" w:rsidR="00934675" w:rsidRPr="00700031" w:rsidRDefault="00410FD7" w:rsidP="004C03D2">
      <w:pPr>
        <w:pStyle w:val="Note"/>
        <w:rPr>
          <w:lang w:val="en-US"/>
        </w:rPr>
      </w:pPr>
      <w:r w:rsidRPr="00700031">
        <w:rPr>
          <w:rStyle w:val="skrift-hevet"/>
          <w:lang w:val="en-US"/>
        </w:rPr>
        <w:t>1</w:t>
      </w:r>
      <w:r w:rsidRPr="00700031">
        <w:rPr>
          <w:lang w:val="en-US"/>
        </w:rPr>
        <w:t>These emissions are also subject to the EU ETS.</w:t>
      </w:r>
    </w:p>
    <w:p w14:paraId="08EE37BD" w14:textId="77777777" w:rsidR="005A17C2" w:rsidRDefault="005A17C2">
      <w:pPr>
        <w:spacing w:before="0" w:line="259" w:lineRule="auto"/>
        <w:rPr>
          <w:spacing w:val="4"/>
          <w:sz w:val="28"/>
          <w:lang w:val="en-US"/>
        </w:rPr>
      </w:pPr>
      <w:r>
        <w:rPr>
          <w:lang w:val="en-US"/>
        </w:rPr>
        <w:br w:type="page"/>
      </w:r>
    </w:p>
    <w:p w14:paraId="0D0C289A" w14:textId="44DDB825" w:rsidR="00934675" w:rsidRPr="00700031" w:rsidRDefault="00410FD7" w:rsidP="004C03D2">
      <w:pPr>
        <w:pStyle w:val="figur-tittel"/>
        <w:rPr>
          <w:lang w:val="en-US"/>
        </w:rPr>
      </w:pPr>
      <w:r w:rsidRPr="00700031">
        <w:rPr>
          <w:lang w:val="en-US"/>
        </w:rPr>
        <w:lastRenderedPageBreak/>
        <w:t>Explicit carbon prices in 2019 and 2022. (NOK per ton CO</w:t>
      </w:r>
      <w:r w:rsidRPr="00700031">
        <w:rPr>
          <w:rStyle w:val="skrift-senket"/>
          <w:lang w:val="en-US"/>
        </w:rPr>
        <w:t>2</w:t>
      </w:r>
      <w:r w:rsidRPr="00700031">
        <w:rPr>
          <w:lang w:val="en-US"/>
        </w:rPr>
        <w:t>, 2022 price levels and 2020 emission data)</w:t>
      </w:r>
    </w:p>
    <w:p w14:paraId="267E59EA" w14:textId="17451663" w:rsidR="00934675" w:rsidRPr="00700031" w:rsidRDefault="003B0EFE" w:rsidP="004C03D2">
      <w:pPr>
        <w:rPr>
          <w:lang w:val="en-US"/>
        </w:rPr>
      </w:pPr>
      <w:r>
        <w:rPr>
          <w:noProof/>
          <w:lang w:val="en-US"/>
        </w:rPr>
        <w:drawing>
          <wp:inline distT="0" distB="0" distL="0" distR="0" wp14:anchorId="50789D8B" wp14:editId="55E85757">
            <wp:extent cx="6047756" cy="2798307"/>
            <wp:effectExtent l="0" t="0" r="0" b="0"/>
            <wp:docPr id="37" name="Bilde 37"/>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62"/>
                    <a:stretch>
                      <a:fillRect/>
                    </a:stretch>
                  </pic:blipFill>
                  <pic:spPr>
                    <a:xfrm>
                      <a:off x="0" y="0"/>
                      <a:ext cx="6047756" cy="2798307"/>
                    </a:xfrm>
                    <a:prstGeom prst="rect">
                      <a:avLst/>
                    </a:prstGeom>
                  </pic:spPr>
                </pic:pic>
              </a:graphicData>
            </a:graphic>
          </wp:inline>
        </w:drawing>
      </w:r>
    </w:p>
    <w:p w14:paraId="584C21CD" w14:textId="77777777" w:rsidR="00934675" w:rsidRPr="00700031" w:rsidRDefault="00410FD7" w:rsidP="001E2EFF">
      <w:pPr>
        <w:pStyle w:val="Overskrift4"/>
        <w:rPr>
          <w:lang w:val="en-US"/>
        </w:rPr>
      </w:pPr>
      <w:r w:rsidRPr="00700031">
        <w:rPr>
          <w:lang w:val="en-US"/>
        </w:rPr>
        <w:t>The Norwegian tax scheme on emissions of GHGs under the ESR</w:t>
      </w:r>
    </w:p>
    <w:p w14:paraId="7BB98D5C" w14:textId="11A31D04" w:rsidR="00934675" w:rsidRPr="00700031" w:rsidRDefault="00410FD7" w:rsidP="001E2EFF">
      <w:pPr>
        <w:rPr>
          <w:lang w:val="en-US"/>
        </w:rPr>
      </w:pPr>
      <w:r w:rsidRPr="00700031">
        <w:rPr>
          <w:lang w:val="en-US"/>
        </w:rPr>
        <w:t>The standard tax rate on emissions under the ESR is NOK 766 in 2022, and there is a broad consensus in Norway that this tax rate is to increase to more than NOK 2 000 by 2030. The taxes cover approximately two thirds of emissions under the ESR, and the tax base has been gradually broadened over the last decades. In 2022 a tax on waste incineration was introduced. The most important tax is the CO</w:t>
      </w:r>
      <w:r w:rsidRPr="00700031">
        <w:rPr>
          <w:rStyle w:val="skrift-senket"/>
          <w:lang w:val="en-US"/>
        </w:rPr>
        <w:t>2</w:t>
      </w:r>
      <w:r w:rsidRPr="00700031">
        <w:rPr>
          <w:lang w:val="en-US"/>
        </w:rPr>
        <w:t>-tax on mineral products, which covers close to 100 per cent of all use of fossil fuels covered by the ESR.</w:t>
      </w:r>
    </w:p>
    <w:p w14:paraId="18710519" w14:textId="77777777" w:rsidR="00934675" w:rsidRPr="00700031" w:rsidRDefault="00410FD7" w:rsidP="001E2EFF">
      <w:pPr>
        <w:rPr>
          <w:lang w:val="en-US"/>
        </w:rPr>
      </w:pPr>
      <w:r w:rsidRPr="00700031">
        <w:rPr>
          <w:lang w:val="en-US"/>
        </w:rPr>
        <w:t>The taxes on emissions from petroleum and aviation under the ETS are treated as separate policies and reported under petroleum and transport below.</w:t>
      </w:r>
    </w:p>
    <w:p w14:paraId="42DD6187" w14:textId="77777777" w:rsidR="00934675" w:rsidRPr="00700031" w:rsidRDefault="00410FD7" w:rsidP="001E2EFF">
      <w:pPr>
        <w:pStyle w:val="avsnitt-under-undertittel"/>
        <w:rPr>
          <w:lang w:val="en-US"/>
        </w:rPr>
      </w:pPr>
      <w:r w:rsidRPr="00700031">
        <w:rPr>
          <w:lang w:val="en-US"/>
        </w:rPr>
        <w:t>Estimated effect on national emissions</w:t>
      </w:r>
    </w:p>
    <w:p w14:paraId="41F362E4" w14:textId="77777777" w:rsidR="00934675" w:rsidRPr="00700031" w:rsidRDefault="00410FD7" w:rsidP="001E2EFF">
      <w:pPr>
        <w:rPr>
          <w:lang w:val="en-US"/>
        </w:rPr>
      </w:pPr>
      <w:r w:rsidRPr="00700031">
        <w:rPr>
          <w:lang w:val="en-US"/>
        </w:rPr>
        <w:t>The Norwegian Ministry of Finance has developed a model to analyse the mitigation effects of changes in the taxes on GHGs. The model combines price data, volume data from the tax authorities, and elasticities from economic literature to predict the mitigation effect of each tax for the different sectors and products that the tax covers. Results from this model indicates that removing the CO</w:t>
      </w:r>
      <w:r w:rsidRPr="00700031">
        <w:rPr>
          <w:rStyle w:val="skrift-senket"/>
          <w:lang w:val="en-US"/>
        </w:rPr>
        <w:t>2</w:t>
      </w:r>
      <w:r w:rsidRPr="00700031">
        <w:rPr>
          <w:lang w:val="en-US"/>
        </w:rPr>
        <w:t>-tax in 2022 would increase annual emissions by roughly 1 million tonnes of CO</w:t>
      </w:r>
      <w:r w:rsidRPr="00700031">
        <w:rPr>
          <w:rStyle w:val="skrift-senket"/>
          <w:lang w:val="en-US"/>
        </w:rPr>
        <w:t>2</w:t>
      </w:r>
      <w:r w:rsidRPr="00700031">
        <w:rPr>
          <w:lang w:val="en-US"/>
        </w:rPr>
        <w:t>. This includes the effects of the tax on waste incineration and the tax and reimbursement scheme on HFC/PFC, as they are part of the taxes on ESR emissions. This does not include the effect of the taxes on road transport. The effects on road transport is included in 4.3.7.2.</w:t>
      </w:r>
    </w:p>
    <w:p w14:paraId="31259F6B" w14:textId="77777777" w:rsidR="00934675" w:rsidRPr="00700031" w:rsidRDefault="00410FD7" w:rsidP="001E2EFF">
      <w:pPr>
        <w:pStyle w:val="Overskrift4"/>
        <w:rPr>
          <w:lang w:val="en-US"/>
        </w:rPr>
      </w:pPr>
      <w:r w:rsidRPr="00700031">
        <w:rPr>
          <w:lang w:val="en-US"/>
        </w:rPr>
        <w:t>Tax on waste incineration</w:t>
      </w:r>
    </w:p>
    <w:p w14:paraId="0B619681" w14:textId="77777777" w:rsidR="00934675" w:rsidRPr="00700031" w:rsidRDefault="00410FD7" w:rsidP="001E2EFF">
      <w:pPr>
        <w:rPr>
          <w:lang w:val="en-US"/>
        </w:rPr>
      </w:pPr>
      <w:r w:rsidRPr="00700031">
        <w:rPr>
          <w:lang w:val="en-US"/>
        </w:rPr>
        <w:t xml:space="preserve">Norway introduced a tax on the final disposal of waste (including both landfills and incineration) on 1 January 1999. The tax for incineration was lifted on 1 October 2010 and for landfills in 2015. The purpose of the tax was to place a charge on the environmental costs of emissions from landfills, and </w:t>
      </w:r>
      <w:r w:rsidRPr="00700031">
        <w:rPr>
          <w:lang w:val="en-US"/>
        </w:rPr>
        <w:lastRenderedPageBreak/>
        <w:t>thereby provide an incentive to reduce emissions, increase recycling and reduce the quantities of waste. The tax had a specific CO</w:t>
      </w:r>
      <w:r w:rsidRPr="00700031">
        <w:rPr>
          <w:rStyle w:val="skrift-senket"/>
          <w:lang w:val="en-US"/>
        </w:rPr>
        <w:t>2</w:t>
      </w:r>
      <w:r w:rsidRPr="00700031">
        <w:rPr>
          <w:lang w:val="en-US"/>
        </w:rPr>
        <w:t>-component aimed at reducing emissions of CO</w:t>
      </w:r>
      <w:r w:rsidRPr="00700031">
        <w:rPr>
          <w:rStyle w:val="skrift-senket"/>
          <w:lang w:val="en-US"/>
        </w:rPr>
        <w:t>2</w:t>
      </w:r>
      <w:r w:rsidRPr="00700031">
        <w:rPr>
          <w:lang w:val="en-US"/>
        </w:rPr>
        <w:t xml:space="preserve"> from waste incineration. In 2022, a tax on emissions of CO</w:t>
      </w:r>
      <w:r w:rsidRPr="00700031">
        <w:rPr>
          <w:rStyle w:val="skrift-senket"/>
          <w:lang w:val="en-US"/>
        </w:rPr>
        <w:t>2</w:t>
      </w:r>
      <w:r w:rsidRPr="00700031">
        <w:rPr>
          <w:lang w:val="en-US"/>
        </w:rPr>
        <w:t xml:space="preserve"> from waste incineration has been reintroduced. The tax rate is currently at NOK 192 per ton CO</w:t>
      </w:r>
      <w:r w:rsidRPr="00700031">
        <w:rPr>
          <w:rStyle w:val="skrift-senket"/>
          <w:lang w:val="en-US"/>
        </w:rPr>
        <w:t>2</w:t>
      </w:r>
      <w:r w:rsidRPr="00700031">
        <w:rPr>
          <w:lang w:val="en-US"/>
        </w:rPr>
        <w:t>, which equals to 25 per cent of the standard tax rate for non-ETS emissions. The tax currently applies to emissions both outside and inside the scope of the ETS.</w:t>
      </w:r>
    </w:p>
    <w:p w14:paraId="39D7830B" w14:textId="77777777" w:rsidR="00934675" w:rsidRPr="00700031" w:rsidRDefault="00410FD7" w:rsidP="001E2EFF">
      <w:pPr>
        <w:pStyle w:val="avsnitt-under-undertittel"/>
        <w:rPr>
          <w:lang w:val="en-US"/>
        </w:rPr>
      </w:pPr>
      <w:r w:rsidRPr="00700031">
        <w:rPr>
          <w:lang w:val="en-US"/>
        </w:rPr>
        <w:t>Estimated effect on national emissions</w:t>
      </w:r>
    </w:p>
    <w:p w14:paraId="1BCB0EF8" w14:textId="77777777" w:rsidR="00934675" w:rsidRPr="00700031" w:rsidRDefault="00410FD7" w:rsidP="001E2EFF">
      <w:pPr>
        <w:rPr>
          <w:lang w:val="en-US"/>
        </w:rPr>
      </w:pPr>
      <w:r w:rsidRPr="00700031">
        <w:rPr>
          <w:lang w:val="en-US"/>
        </w:rPr>
        <w:t>Using the same model as for the other taxes on GHGs, we find that the recently introduced tax on waste incineration is expected to reduce emissions by 20 000 tonnes of CO</w:t>
      </w:r>
      <w:r w:rsidRPr="00700031">
        <w:rPr>
          <w:rStyle w:val="skrift-senket"/>
          <w:lang w:val="en-US"/>
        </w:rPr>
        <w:t>2</w:t>
      </w:r>
      <w:r w:rsidRPr="00700031">
        <w:rPr>
          <w:lang w:val="en-US"/>
        </w:rPr>
        <w:t xml:space="preserve"> annually, given the current reduced rate. This effect is included in the PaM the Norwegian tax scheme on emissions of GHGs under the ESR (see chapter 4.3.2.2).</w:t>
      </w:r>
    </w:p>
    <w:p w14:paraId="580A0EFE" w14:textId="77777777" w:rsidR="00934675" w:rsidRPr="00700031" w:rsidRDefault="00410FD7" w:rsidP="001E2EFF">
      <w:pPr>
        <w:pStyle w:val="Overskrift4"/>
        <w:rPr>
          <w:lang w:val="en-US"/>
        </w:rPr>
      </w:pPr>
      <w:r w:rsidRPr="00700031">
        <w:rPr>
          <w:lang w:val="en-US"/>
        </w:rPr>
        <w:t>Tax and reimbursement scheme on HFC and PFC</w:t>
      </w:r>
    </w:p>
    <w:p w14:paraId="14EE0A61" w14:textId="77777777" w:rsidR="00934675" w:rsidRPr="00700031" w:rsidRDefault="00410FD7" w:rsidP="001E2EFF">
      <w:pPr>
        <w:rPr>
          <w:lang w:val="en-US"/>
        </w:rPr>
      </w:pPr>
      <w:r w:rsidRPr="00700031">
        <w:rPr>
          <w:lang w:val="en-US"/>
        </w:rPr>
        <w:t>To curb the expected growth in HFC emissions due to the phase-out of ozone-depleting substances, a tax on import and production of HFCs was introduced in 2003 (the tax also includes PFCs, but the use of these gases is insignificant). In 2004, this tax was supplemented with a refund scheme, which prescribes a similar refund when gas is destroyed. The tax was initially NOK 180 (appr. 19 Euro) pr. GWP-tonnes. In 2022 the tax is NOK 766 (appr. 76 Euro) per tonne CO</w:t>
      </w:r>
      <w:r w:rsidRPr="00700031">
        <w:rPr>
          <w:rStyle w:val="skrift-senket"/>
          <w:lang w:val="en-US"/>
        </w:rPr>
        <w:t>2</w:t>
      </w:r>
      <w:r w:rsidRPr="00700031">
        <w:rPr>
          <w:lang w:val="en-US"/>
        </w:rPr>
        <w:t>-equivalents, after relatively large increases since 2014. Emissions of HFC/PFC are taxed at the same level as the standard tax rates for CO</w:t>
      </w:r>
      <w:r w:rsidRPr="00700031">
        <w:rPr>
          <w:rStyle w:val="skrift-senket"/>
          <w:lang w:val="en-US"/>
        </w:rPr>
        <w:t>2</w:t>
      </w:r>
      <w:r w:rsidRPr="00700031">
        <w:rPr>
          <w:lang w:val="en-US"/>
        </w:rPr>
        <w:t>, measured in NOK per ton CO</w:t>
      </w:r>
      <w:r w:rsidRPr="00700031">
        <w:rPr>
          <w:rStyle w:val="skrift-senket"/>
          <w:lang w:val="en-US"/>
        </w:rPr>
        <w:t>2</w:t>
      </w:r>
      <w:r w:rsidRPr="00700031">
        <w:rPr>
          <w:lang w:val="en-US"/>
        </w:rPr>
        <w:t>-equivalents. Since the tax is levied on imports of the gases, and not on actual emissions of HFC, the tax- is combined with a refund scheme to target emissions of HFC.</w:t>
      </w:r>
    </w:p>
    <w:p w14:paraId="0B10F87E" w14:textId="77777777" w:rsidR="00934675" w:rsidRPr="00700031" w:rsidRDefault="00410FD7" w:rsidP="001E2EFF">
      <w:pPr>
        <w:rPr>
          <w:lang w:val="en-US"/>
        </w:rPr>
      </w:pPr>
      <w:r w:rsidRPr="00700031">
        <w:rPr>
          <w:lang w:val="en-US"/>
        </w:rPr>
        <w:t>The tax and reimbursement schemes have resulted in better maintenance and improved routines for discarding old equipment. It also provides a strong incentive for choosing HFCs with the lowest GWP possible and has resulted in the increased use of natural refrigerants, such as CO</w:t>
      </w:r>
      <w:r w:rsidRPr="00700031">
        <w:rPr>
          <w:rStyle w:val="skrift-senket"/>
          <w:lang w:val="en-US"/>
        </w:rPr>
        <w:t>2</w:t>
      </w:r>
      <w:r w:rsidRPr="00700031">
        <w:rPr>
          <w:lang w:val="en-US"/>
        </w:rPr>
        <w:t>, ammonia or hydrocarbons and in recent years the use of HFC with very low GWP (HFOs), in new installations. The tax has had very significant effects on new, bigger installations, where low-GWP alternatives are often available, and the tax might represent a significant share of the investment costs. On smaller mass-produced units, such as domestic heat pumps, the international development as regards legislation (such as the EU F-gas regulation and the Montreal Protocol) and commercialization of new technology is likely the main driving force influencing emissions and choice of refrigerant.</w:t>
      </w:r>
    </w:p>
    <w:p w14:paraId="2519B7AB" w14:textId="77777777" w:rsidR="00934675" w:rsidRPr="00700031" w:rsidRDefault="00410FD7" w:rsidP="001E2EFF">
      <w:pPr>
        <w:pStyle w:val="avsnitt-under-undertittel"/>
        <w:rPr>
          <w:lang w:val="en-US"/>
        </w:rPr>
      </w:pPr>
      <w:r w:rsidRPr="00700031">
        <w:rPr>
          <w:lang w:val="en-US"/>
        </w:rPr>
        <w:t>Estimated effect on national emissions</w:t>
      </w:r>
    </w:p>
    <w:p w14:paraId="66A7CFF2" w14:textId="77777777" w:rsidR="00934675" w:rsidRPr="00700031" w:rsidRDefault="00410FD7" w:rsidP="001E2EFF">
      <w:pPr>
        <w:rPr>
          <w:lang w:val="en-US"/>
        </w:rPr>
      </w:pPr>
      <w:r w:rsidRPr="00700031">
        <w:rPr>
          <w:lang w:val="en-US"/>
        </w:rPr>
        <w:t>The tax has significantly reduced growth in emissions compared with pre-tax scenarios, which forecasted very strong growth due to substitution of CFCs and HCFCs with HFCs. Estimates by a national expert are that the tax may reduce the HFC emissions by 0.6 million tonnes of CO</w:t>
      </w:r>
      <w:r w:rsidRPr="00700031">
        <w:rPr>
          <w:rStyle w:val="skrift-senket"/>
          <w:lang w:val="en-US"/>
        </w:rPr>
        <w:t>2</w:t>
      </w:r>
      <w:r w:rsidRPr="00700031">
        <w:rPr>
          <w:lang w:val="en-US"/>
        </w:rPr>
        <w:t xml:space="preserve"> equivalents. Due to lack of specific information, estimated effect is held constant over the period. This effect is included in the PaM the Norwegian tax scheme on emissions of GHGs under the ESR (see chapter 4.3.2.2).</w:t>
      </w:r>
    </w:p>
    <w:p w14:paraId="4EE152ED" w14:textId="77777777" w:rsidR="00934675" w:rsidRPr="00700031" w:rsidRDefault="00410FD7" w:rsidP="001E2EFF">
      <w:pPr>
        <w:rPr>
          <w:lang w:val="en-US"/>
        </w:rPr>
      </w:pPr>
      <w:r w:rsidRPr="00700031">
        <w:rPr>
          <w:lang w:val="en-US"/>
        </w:rPr>
        <w:t xml:space="preserve">The emissions of HFCs increased steadily from 1990 to 2013, when they peaked. Since then, there has been a significant downward trend. This is likely due to the combined effect of the tax- and refund scheme and the implementation of the EU F-gas regulation and Mobile Air Conditioning Directive. </w:t>
      </w:r>
      <w:r w:rsidRPr="00700031">
        <w:rPr>
          <w:lang w:val="en-US"/>
        </w:rPr>
        <w:lastRenderedPageBreak/>
        <w:t xml:space="preserve">Recent commercialization of natural refrigerants in commercial refrigeration and other applications, as well as the switch to HFOs in new cars, has also contributed to this change in emission trend. </w:t>
      </w:r>
    </w:p>
    <w:p w14:paraId="35372A09" w14:textId="77777777" w:rsidR="00934675" w:rsidRPr="00700031" w:rsidRDefault="00410FD7" w:rsidP="001E2EFF">
      <w:pPr>
        <w:pStyle w:val="Overskrift4"/>
        <w:rPr>
          <w:lang w:val="en-US"/>
        </w:rPr>
      </w:pPr>
      <w:r w:rsidRPr="00700031">
        <w:rPr>
          <w:lang w:val="en-US"/>
        </w:rPr>
        <w:t>Emission trading (onshore)</w:t>
      </w:r>
    </w:p>
    <w:p w14:paraId="2054703E" w14:textId="77777777" w:rsidR="00934675" w:rsidRPr="00700031" w:rsidRDefault="00410FD7" w:rsidP="001E2EFF">
      <w:pPr>
        <w:rPr>
          <w:lang w:val="en-US"/>
        </w:rPr>
      </w:pPr>
      <w:r w:rsidRPr="00700031">
        <w:rPr>
          <w:lang w:val="en-US"/>
        </w:rPr>
        <w:t>Norway established a national emissions trading scheme in 2005. The scheme closely resembled the EU’s emissions trading scheme (ETS) and covered 11 per cent of total Norwegian greenhouse gas emissions, mainly from industry. Emissions already subject to CO</w:t>
      </w:r>
      <w:r w:rsidRPr="00700031">
        <w:rPr>
          <w:rStyle w:val="skrift-senket"/>
          <w:lang w:val="en-US"/>
        </w:rPr>
        <w:t>2</w:t>
      </w:r>
      <w:r w:rsidRPr="00700031">
        <w:rPr>
          <w:lang w:val="en-US"/>
        </w:rPr>
        <w:t xml:space="preserve"> tax were not included in the scheme.</w:t>
      </w:r>
    </w:p>
    <w:p w14:paraId="6262AD40" w14:textId="77777777" w:rsidR="00934675" w:rsidRPr="00700031" w:rsidRDefault="00410FD7" w:rsidP="001E2EFF">
      <w:pPr>
        <w:rPr>
          <w:lang w:val="en-US"/>
        </w:rPr>
      </w:pPr>
      <w:r w:rsidRPr="00700031">
        <w:rPr>
          <w:lang w:val="en-US"/>
        </w:rPr>
        <w:t>From 2008 Norway became part of EU ETS phase II, which broadened the scheme to cover nearly 40 per cent of Norwegian greenhouse gas emissions. The petroleum sector and emissions from industries that had previously been subject to CO</w:t>
      </w:r>
      <w:r w:rsidRPr="00700031">
        <w:rPr>
          <w:rStyle w:val="skrift-senket"/>
          <w:lang w:val="en-US"/>
        </w:rPr>
        <w:t>2</w:t>
      </w:r>
      <w:r w:rsidRPr="00700031">
        <w:rPr>
          <w:lang w:val="en-US"/>
        </w:rPr>
        <w:t xml:space="preserve"> taxes were included in the EU ETS at that stage. In addition to the sectors included in the EU ETS, Norway decided unilaterally in February 2009 (effective from 1 July 2008) to include nitrous oxide emissions from the production of nitric acid in Norway. Such emissions constituted about 4 per cent of Norwegian greenhouse gas emissions in 2005.</w:t>
      </w:r>
    </w:p>
    <w:p w14:paraId="7E9D48F6" w14:textId="77777777" w:rsidR="00934675" w:rsidRPr="00700031" w:rsidRDefault="00410FD7" w:rsidP="001E2EFF">
      <w:pPr>
        <w:rPr>
          <w:lang w:val="en-US"/>
        </w:rPr>
      </w:pPr>
      <w:r w:rsidRPr="00700031">
        <w:rPr>
          <w:lang w:val="en-US"/>
        </w:rPr>
        <w:t>Starting from 2012, the aviation sector was also included in the scope of the EU ETS. From 2013, phase III (2013–2020), the coverage of the EU ETS was further expanded, covering both new sectors (production of aluminium, petrochemical industry, mineral wool, ferroalloys, CCS) and gases (PFCs). From 2013, about 50 per cent of the Norwegian emissions are covered by the EU ETS.</w:t>
      </w:r>
    </w:p>
    <w:p w14:paraId="730507F7" w14:textId="77777777" w:rsidR="00934675" w:rsidRPr="00700031" w:rsidRDefault="00410FD7" w:rsidP="001E2EFF">
      <w:pPr>
        <w:rPr>
          <w:lang w:val="en-US"/>
        </w:rPr>
      </w:pPr>
      <w:r w:rsidRPr="00700031">
        <w:rPr>
          <w:lang w:val="en-US"/>
        </w:rPr>
        <w:t>From 2021, phase IV (2021–2030), there is no change in the coverage of sectors and gases compared to phase III for stationary installations. Emissions covered by the EU ETS in this phase amounts to about 50 per cent of the Norwegian emissions. In July 2021, as part of the Fit for 55 legislative package, the European Commission proposed a comprehensive set of changes to Phase IV of the EU ETS, for instance an increased level of ambition and extending the scope of the scheme to cover maritime transport. In addition, the Commission has proposed to create a new, self standing ETS for buildings and road transport.</w:t>
      </w:r>
    </w:p>
    <w:p w14:paraId="230F7FA6" w14:textId="77777777" w:rsidR="00934675" w:rsidRPr="00700031" w:rsidRDefault="00410FD7" w:rsidP="001E2EFF">
      <w:pPr>
        <w:pStyle w:val="avsnitt-under-undertittel"/>
        <w:rPr>
          <w:lang w:val="en-US"/>
        </w:rPr>
      </w:pPr>
      <w:r w:rsidRPr="00700031">
        <w:rPr>
          <w:lang w:val="en-US"/>
        </w:rPr>
        <w:t>Cap</w:t>
      </w:r>
    </w:p>
    <w:p w14:paraId="24A0D2F5" w14:textId="77777777" w:rsidR="00934675" w:rsidRPr="00700031" w:rsidRDefault="00410FD7" w:rsidP="001E2EFF">
      <w:pPr>
        <w:rPr>
          <w:lang w:val="en-US"/>
        </w:rPr>
      </w:pPr>
      <w:r w:rsidRPr="00700031">
        <w:rPr>
          <w:lang w:val="en-US"/>
        </w:rPr>
        <w:t>Norway participates in the EU ETS. The aggregated future emissions covered by the scheme cannot exceed the EU-wide cap, which was set 21 per cent lower in 2020 compared with the emissions in 2005 from the covered sectors. Norwegian installations represent about 1 per cent of the total emissions. Norway’s participation in the ETS from 2008 led to a tightening of the system, as Norwegian installations have had a higher demand for allowances than the number of allowances added pursuant to this expansion of the system. The reduction rate for the cap was further increased from 2021 so that overall reduction of the cap in 2030 will be 43 per cent compared to 2005.</w:t>
      </w:r>
    </w:p>
    <w:p w14:paraId="48C9B7B4" w14:textId="77777777" w:rsidR="00934675" w:rsidRPr="00700031" w:rsidRDefault="00410FD7" w:rsidP="001E2EFF">
      <w:pPr>
        <w:pStyle w:val="avsnitt-under-undertittel"/>
        <w:rPr>
          <w:lang w:val="en-US"/>
        </w:rPr>
      </w:pPr>
      <w:r w:rsidRPr="00700031">
        <w:rPr>
          <w:lang w:val="en-US"/>
        </w:rPr>
        <w:t>Legal basis</w:t>
      </w:r>
    </w:p>
    <w:p w14:paraId="7D993ECA" w14:textId="77777777" w:rsidR="00934675" w:rsidRPr="00700031" w:rsidRDefault="00410FD7" w:rsidP="001E2EFF">
      <w:pPr>
        <w:rPr>
          <w:lang w:val="en-US"/>
        </w:rPr>
      </w:pPr>
      <w:r w:rsidRPr="00700031">
        <w:rPr>
          <w:lang w:val="en-US"/>
        </w:rPr>
        <w:t xml:space="preserve">The legal basis for emissions trading in Norway is the Greenhouse Gas Emissions Trading Act which was adopted on 1 January 2005. The Act has been amended several times, notably in June 2007, February 2009 and May 2012. The amendments in 2007 and 2009 provided the basis for the emissions </w:t>
      </w:r>
      <w:r w:rsidRPr="00700031">
        <w:rPr>
          <w:lang w:val="en-US"/>
        </w:rPr>
        <w:lastRenderedPageBreak/>
        <w:t>trading scheme in the Kyoto Protocol first commitment period (2008–2012). In July 2012, Directive 2009/29/EC of the European Parliament and of the Council of 23 April 2009 amending Directive 2003/87/EC so as to improve and extend the EU ETS was incorporated in the EEA Agreement.</w:t>
      </w:r>
    </w:p>
    <w:p w14:paraId="7B0AD9BE" w14:textId="77777777" w:rsidR="00934675" w:rsidRPr="00700031" w:rsidRDefault="00410FD7" w:rsidP="001E2EFF">
      <w:pPr>
        <w:pStyle w:val="avsnitt-under-undertittel"/>
        <w:rPr>
          <w:lang w:val="en-US"/>
        </w:rPr>
      </w:pPr>
      <w:r w:rsidRPr="00700031">
        <w:rPr>
          <w:lang w:val="en-US"/>
        </w:rPr>
        <w:t>Allocation and emissions</w:t>
      </w:r>
    </w:p>
    <w:p w14:paraId="6A5052B8" w14:textId="77777777" w:rsidR="00934675" w:rsidRPr="00700031" w:rsidRDefault="00410FD7" w:rsidP="001E2EFF">
      <w:pPr>
        <w:rPr>
          <w:lang w:val="en-US"/>
        </w:rPr>
      </w:pPr>
      <w:r w:rsidRPr="00700031">
        <w:rPr>
          <w:lang w:val="en-US"/>
        </w:rPr>
        <w:t>In the first (2005–2007) and second (2008–2012) phases of the EU ETS, allowances were allocated based on rules developed nationally (see NC6). The average amount of Norwegian emissions covered by EU ETS was 6 and 19.1 Mt/year in the respective phases. Up to and including 2020, the EU ETS allowed for the use of Kyoto units from the Clean Development Mechanism (CERs) and Joint Implementation (ERUs) for compliance purposes. A total volume of about 15 million CERs and ERUs have been surrendered from the installations for their compliance, and there was also a net transfer of Assigned Amount Units (AAUs) between EU and Norway, which has been used for compliance in the first commitment period under the Kyoto Protocol. A similar clearing mechanism between EU and Norway has been applied for the second commitment period (2013–2020) under the Kyoto Protocol.</w:t>
      </w:r>
    </w:p>
    <w:p w14:paraId="2682510F" w14:textId="77777777" w:rsidR="00934675" w:rsidRPr="00700031" w:rsidRDefault="00410FD7" w:rsidP="001E2EFF">
      <w:pPr>
        <w:rPr>
          <w:lang w:val="en-US"/>
        </w:rPr>
      </w:pPr>
      <w:r w:rsidRPr="00700031">
        <w:rPr>
          <w:lang w:val="en-US"/>
        </w:rPr>
        <w:t>Installations in sectors that are considered to be at risk of carbon leakage receive some or all of their allowances free of charge. For phase III (2013–2020), the allocation methodology was harmonized across Europe. The general rule for allocation in phase III was based on performance benchmarks rather than historical emissions levels. The average amount of Norwegian emissions covered by EU ETS in this phase was 22,9 Mt (excluded emissions from aircraft operators covered by the EU ETS). For phase IV (2021–2030), the same principles for allocation as in phase III were applied. In 2021, total free allocation to Norwegian installations represented about 60 per cent of their emissions for the same year.</w:t>
      </w:r>
    </w:p>
    <w:p w14:paraId="706C7BB9" w14:textId="77777777" w:rsidR="00934675" w:rsidRPr="00700031" w:rsidRDefault="00410FD7" w:rsidP="001E2EFF">
      <w:pPr>
        <w:rPr>
          <w:lang w:val="en-US"/>
        </w:rPr>
      </w:pPr>
      <w:r w:rsidRPr="00700031">
        <w:rPr>
          <w:lang w:val="en-US"/>
        </w:rPr>
        <w:t>Another measure aiming at preventing carbon leakage is that specific industries affected by higher electricity prices caused by the allowance price, since 2013 can be granted economic compensation (see chapter 4.2.8.4).</w:t>
      </w:r>
    </w:p>
    <w:p w14:paraId="0CD348CB" w14:textId="77777777" w:rsidR="00934675" w:rsidRPr="00700031" w:rsidRDefault="00410FD7" w:rsidP="001E2EFF">
      <w:pPr>
        <w:pStyle w:val="avsnitt-under-undertittel"/>
        <w:rPr>
          <w:lang w:val="en-US"/>
        </w:rPr>
      </w:pPr>
      <w:r w:rsidRPr="00700031">
        <w:rPr>
          <w:lang w:val="en-US"/>
        </w:rPr>
        <w:t>Compliance and reporting requirements</w:t>
      </w:r>
    </w:p>
    <w:p w14:paraId="209C4C78" w14:textId="77777777" w:rsidR="00934675" w:rsidRPr="00700031" w:rsidRDefault="00410FD7" w:rsidP="001E2EFF">
      <w:pPr>
        <w:rPr>
          <w:lang w:val="en-US"/>
        </w:rPr>
      </w:pPr>
      <w:r w:rsidRPr="00700031">
        <w:rPr>
          <w:lang w:val="en-US"/>
        </w:rPr>
        <w:t>Operators included within the scope of the emissions trading scheme must report their verified emissions yearly to the Norwegian Environment Agency by 31 March the following year. If an operator does not submit an emission report in accordance with the provisions on reporting by the deadline, the Norwegian Environment Agency suspends the operator’s right to transfer allowances to other account holders. From the compliance year 2013, emissions reports from Norwegian installations must be verified by an accredited third party (verifier). Prior to 2013, the Norwegian Environment Agency performed the verification of the reports itself.</w:t>
      </w:r>
    </w:p>
    <w:p w14:paraId="272E5E54" w14:textId="77777777" w:rsidR="00934675" w:rsidRPr="00700031" w:rsidRDefault="00410FD7" w:rsidP="001E2EFF">
      <w:pPr>
        <w:rPr>
          <w:lang w:val="en-US"/>
        </w:rPr>
      </w:pPr>
      <w:r w:rsidRPr="00700031">
        <w:rPr>
          <w:lang w:val="en-US"/>
        </w:rPr>
        <w:t>The Norwegian Environment Agency may impose coercive fines and even penal measures in the event of serious contravention of the provisions in the Greenhouse Gas Emissions Trading Act. A fine for failure to comply is imposed if an insufficient number of allowances is surrendered by 30 April. In addition, the operator must surrender an amount of allowances equivalent to the deficit the following year.</w:t>
      </w:r>
    </w:p>
    <w:p w14:paraId="38E581FA" w14:textId="77777777" w:rsidR="00934675" w:rsidRPr="00700031" w:rsidRDefault="00410FD7" w:rsidP="001E2EFF">
      <w:pPr>
        <w:rPr>
          <w:lang w:val="en-US"/>
        </w:rPr>
      </w:pPr>
      <w:r w:rsidRPr="00700031">
        <w:rPr>
          <w:lang w:val="en-US"/>
        </w:rPr>
        <w:lastRenderedPageBreak/>
        <w:t>Starting in 2021, the operators of installations to which free allocation has been given, must report their verified allocation data yearly to the Norwegian Environment Agency by 31 March. Where the report shows that there has been changes in the activity of the installation, the Norwegian Environment Agency adjusts the allocation accordingly.</w:t>
      </w:r>
    </w:p>
    <w:p w14:paraId="57B815E8" w14:textId="77777777" w:rsidR="00934675" w:rsidRPr="00700031" w:rsidRDefault="00410FD7" w:rsidP="001E2EFF">
      <w:pPr>
        <w:pStyle w:val="avsnitt-under-undertittel"/>
        <w:rPr>
          <w:lang w:val="en-US"/>
        </w:rPr>
      </w:pPr>
      <w:r w:rsidRPr="00700031">
        <w:rPr>
          <w:lang w:val="en-US"/>
        </w:rPr>
        <w:t>Estimated effect on emissions</w:t>
      </w:r>
    </w:p>
    <w:p w14:paraId="4C2D4710" w14:textId="77777777" w:rsidR="00934675" w:rsidRPr="00700031" w:rsidRDefault="00410FD7" w:rsidP="001E2EFF">
      <w:pPr>
        <w:rPr>
          <w:lang w:val="en-US"/>
        </w:rPr>
      </w:pPr>
      <w:r w:rsidRPr="00700031">
        <w:rPr>
          <w:lang w:val="en-US"/>
        </w:rPr>
        <w:t>Because emission allowances in the EU ETS can be sold across borders between installations in the scheme, the effect of the scheme on national emissions depends on several factors in addition to the level of ambition of the EU-wide cap. A crucial factor is Norwegian industry’s abatement cost relative to the abatement cost in industry located in other countries covered by the scheme, and relative to the carbon price. For this reason, in contrast to the Europe-wide effect, the scheme’s effect at the national level is difficult to assess and quantify.</w:t>
      </w:r>
    </w:p>
    <w:p w14:paraId="000C0C3B" w14:textId="77777777" w:rsidR="00934675" w:rsidRPr="00700031" w:rsidRDefault="00410FD7" w:rsidP="001E2EFF">
      <w:pPr>
        <w:rPr>
          <w:lang w:val="en-US"/>
        </w:rPr>
      </w:pPr>
      <w:r w:rsidRPr="00700031">
        <w:rPr>
          <w:lang w:val="en-US"/>
        </w:rPr>
        <w:t>There are no national emission targets for ETS emissions as there are for non-ETS emissions. However, earlier estimates made by Statistics Norway show that the emission trading scheme in phase II (2008–2012) may have led to overall national emission reductions of up to 0.3 million tonnes of CO</w:t>
      </w:r>
      <w:r w:rsidRPr="00700031">
        <w:rPr>
          <w:rStyle w:val="skrift-senket"/>
          <w:lang w:val="en-US"/>
        </w:rPr>
        <w:t>2</w:t>
      </w:r>
      <w:r w:rsidRPr="00700031">
        <w:rPr>
          <w:lang w:val="en-US"/>
        </w:rPr>
        <w:t xml:space="preserve"> equivalents per year.</w:t>
      </w:r>
    </w:p>
    <w:p w14:paraId="3EF67DFD" w14:textId="77777777" w:rsidR="00645B60" w:rsidRDefault="00410FD7" w:rsidP="001E2EFF">
      <w:pPr>
        <w:rPr>
          <w:lang w:val="en-US"/>
        </w:rPr>
        <w:sectPr w:rsidR="00645B60">
          <w:pgSz w:w="11906" w:h="16838"/>
          <w:pgMar w:top="720" w:right="720" w:bottom="720" w:left="720" w:header="708" w:footer="708" w:gutter="0"/>
          <w:cols w:space="708"/>
          <w:noEndnote/>
        </w:sectPr>
      </w:pPr>
      <w:r w:rsidRPr="00700031">
        <w:rPr>
          <w:lang w:val="en-US"/>
        </w:rPr>
        <w:t>Norway is an integral member of the EU ETS through the EEA Agreement. Norway’s participation increases the overall tightness of the European scheme. The number of allowances in Europe attributed to Norwegian participation (excluding aviation) was about 18 Mt/year for the trading period 2013–2020, while demand from Norwegian installations was approximately 24 Mt/year. The increased demand due to Norwegian participation</w:t>
      </w:r>
      <w:r w:rsidR="001E2EFF" w:rsidRPr="00700031">
        <w:rPr>
          <w:lang w:val="en-US"/>
        </w:rPr>
        <w:t xml:space="preserve"> </w:t>
      </w:r>
      <w:r w:rsidRPr="00700031">
        <w:rPr>
          <w:lang w:val="en-US"/>
        </w:rPr>
        <w:t>will result in additional emission reductions within the scheme. These reductions may take place anywhere in the EU/EEA area, and the effect for the period 2013–2020 is therefore indicated as IE in the table 4.2.</w:t>
      </w:r>
    </w:p>
    <w:p w14:paraId="0485E4B4" w14:textId="77777777" w:rsidR="00934675" w:rsidRPr="00700031" w:rsidRDefault="00410FD7" w:rsidP="00C926B6">
      <w:pPr>
        <w:pStyle w:val="tabell-tittel"/>
        <w:rPr>
          <w:lang w:val="en-US"/>
        </w:rPr>
      </w:pPr>
      <w:r w:rsidRPr="00700031">
        <w:rPr>
          <w:lang w:val="en-US"/>
        </w:rPr>
        <w:lastRenderedPageBreak/>
        <w:t>Summary of policies and measures, cross-sectoral.</w:t>
      </w:r>
    </w:p>
    <w:tbl>
      <w:tblPr>
        <w:tblW w:w="20737" w:type="dxa"/>
        <w:tblInd w:w="108" w:type="dxa"/>
        <w:tblLayout w:type="fixed"/>
        <w:tblCellMar>
          <w:left w:w="0" w:type="dxa"/>
          <w:right w:w="0" w:type="dxa"/>
        </w:tblCellMar>
        <w:tblLook w:val="0000" w:firstRow="0" w:lastRow="0" w:firstColumn="0" w:lastColumn="0" w:noHBand="0" w:noVBand="0"/>
      </w:tblPr>
      <w:tblGrid>
        <w:gridCol w:w="2660"/>
        <w:gridCol w:w="1771"/>
        <w:gridCol w:w="921"/>
        <w:gridCol w:w="2297"/>
        <w:gridCol w:w="1233"/>
        <w:gridCol w:w="1502"/>
        <w:gridCol w:w="4691"/>
        <w:gridCol w:w="1042"/>
        <w:gridCol w:w="1785"/>
        <w:gridCol w:w="709"/>
        <w:gridCol w:w="709"/>
        <w:gridCol w:w="708"/>
        <w:gridCol w:w="709"/>
      </w:tblGrid>
      <w:tr w:rsidR="009128D1" w:rsidRPr="004A6BE6" w14:paraId="6D39FB50" w14:textId="77777777" w:rsidTr="009128D1">
        <w:trPr>
          <w:trHeight w:val="120"/>
        </w:trPr>
        <w:tc>
          <w:tcPr>
            <w:tcW w:w="2660"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FA38AC2" w14:textId="77777777" w:rsidR="009128D1" w:rsidRPr="00700031" w:rsidRDefault="009128D1" w:rsidP="004C03D2">
            <w:pPr>
              <w:pStyle w:val="TabellHode-kolonne"/>
              <w:rPr>
                <w:lang w:val="en-US"/>
              </w:rPr>
            </w:pPr>
            <w:r w:rsidRPr="00700031">
              <w:rPr>
                <w:lang w:val="en-US"/>
              </w:rPr>
              <w:t xml:space="preserve">Name of policy or measure </w:t>
            </w:r>
            <w:r w:rsidRPr="00700031">
              <w:rPr>
                <w:rStyle w:val="skrift-hevet"/>
                <w:lang w:val="en-US"/>
              </w:rPr>
              <w:t>a</w:t>
            </w:r>
          </w:p>
        </w:tc>
        <w:tc>
          <w:tcPr>
            <w:tcW w:w="1771"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00F053F" w14:textId="77777777" w:rsidR="009128D1" w:rsidRPr="00700031" w:rsidRDefault="009128D1" w:rsidP="004C03D2">
            <w:pPr>
              <w:pStyle w:val="TabellHode-kolonne"/>
              <w:rPr>
                <w:lang w:val="en-US"/>
              </w:rPr>
            </w:pPr>
            <w:r w:rsidRPr="00700031">
              <w:rPr>
                <w:lang w:val="en-US"/>
              </w:rPr>
              <w:t xml:space="preserve">Sector(s) affected </w:t>
            </w:r>
            <w:r w:rsidRPr="00700031">
              <w:rPr>
                <w:rStyle w:val="skrift-hevet"/>
                <w:lang w:val="en-US"/>
              </w:rPr>
              <w:t>b</w:t>
            </w:r>
          </w:p>
        </w:tc>
        <w:tc>
          <w:tcPr>
            <w:tcW w:w="921"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B493ABF" w14:textId="77777777" w:rsidR="009128D1" w:rsidRPr="00700031" w:rsidRDefault="009128D1" w:rsidP="004C03D2">
            <w:pPr>
              <w:pStyle w:val="TabellHode-kolonne"/>
              <w:rPr>
                <w:lang w:val="en-US"/>
              </w:rPr>
            </w:pPr>
            <w:r w:rsidRPr="00700031">
              <w:rPr>
                <w:lang w:val="en-US"/>
              </w:rPr>
              <w:t>GHG(s) affected</w:t>
            </w:r>
          </w:p>
        </w:tc>
        <w:tc>
          <w:tcPr>
            <w:tcW w:w="2297"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35F8AB5" w14:textId="77777777" w:rsidR="009128D1" w:rsidRPr="00700031" w:rsidRDefault="009128D1" w:rsidP="004C03D2">
            <w:pPr>
              <w:pStyle w:val="TabellHode-kolonne"/>
              <w:rPr>
                <w:lang w:val="en-US"/>
              </w:rPr>
            </w:pPr>
            <w:r w:rsidRPr="00700031">
              <w:rPr>
                <w:lang w:val="en-US"/>
              </w:rPr>
              <w:t>Objective and/or activity affected</w:t>
            </w:r>
          </w:p>
        </w:tc>
        <w:tc>
          <w:tcPr>
            <w:tcW w:w="1233"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358E2A7" w14:textId="77777777" w:rsidR="009128D1" w:rsidRPr="00700031" w:rsidRDefault="009128D1" w:rsidP="004C03D2">
            <w:pPr>
              <w:pStyle w:val="TabellHode-kolonne"/>
              <w:rPr>
                <w:lang w:val="en-US"/>
              </w:rPr>
            </w:pPr>
            <w:r w:rsidRPr="00700031">
              <w:rPr>
                <w:lang w:val="en-US"/>
              </w:rPr>
              <w:t xml:space="preserve">Type of instrument </w:t>
            </w:r>
            <w:r w:rsidRPr="00700031">
              <w:rPr>
                <w:rStyle w:val="skrift-hevet"/>
                <w:lang w:val="en-US"/>
              </w:rPr>
              <w:t>c</w:t>
            </w:r>
          </w:p>
        </w:tc>
        <w:tc>
          <w:tcPr>
            <w:tcW w:w="1502"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3FBCA2F" w14:textId="77777777" w:rsidR="009128D1" w:rsidRPr="00700031" w:rsidRDefault="009128D1" w:rsidP="004C03D2">
            <w:pPr>
              <w:pStyle w:val="TabellHode-kolonne"/>
              <w:rPr>
                <w:lang w:val="en-US"/>
              </w:rPr>
            </w:pPr>
            <w:r w:rsidRPr="00700031">
              <w:rPr>
                <w:lang w:val="en-US"/>
              </w:rPr>
              <w:t xml:space="preserve">Status of implementation </w:t>
            </w:r>
            <w:r w:rsidRPr="00700031">
              <w:rPr>
                <w:rStyle w:val="skrift-hevet"/>
                <w:lang w:val="en-US"/>
              </w:rPr>
              <w:t>d</w:t>
            </w:r>
          </w:p>
        </w:tc>
        <w:tc>
          <w:tcPr>
            <w:tcW w:w="4691"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8336B78" w14:textId="77777777" w:rsidR="009128D1" w:rsidRPr="00700031" w:rsidRDefault="009128D1" w:rsidP="004C03D2">
            <w:pPr>
              <w:pStyle w:val="TabellHode-kolonne"/>
              <w:rPr>
                <w:lang w:val="en-US"/>
              </w:rPr>
            </w:pPr>
            <w:r w:rsidRPr="00700031">
              <w:rPr>
                <w:lang w:val="en-US"/>
              </w:rPr>
              <w:t xml:space="preserve">Brief description </w:t>
            </w:r>
            <w:r w:rsidRPr="00700031">
              <w:rPr>
                <w:rStyle w:val="skrift-hevet"/>
                <w:lang w:val="en-US"/>
              </w:rPr>
              <w:t>e</w:t>
            </w:r>
          </w:p>
        </w:tc>
        <w:tc>
          <w:tcPr>
            <w:tcW w:w="1042"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7AE9D5C" w14:textId="77777777" w:rsidR="009128D1" w:rsidRPr="00700031" w:rsidRDefault="009128D1" w:rsidP="004C03D2">
            <w:pPr>
              <w:pStyle w:val="TabellHode-kolonne"/>
              <w:rPr>
                <w:lang w:val="en-US"/>
              </w:rPr>
            </w:pPr>
            <w:r w:rsidRPr="00700031">
              <w:rPr>
                <w:lang w:val="en-US"/>
              </w:rPr>
              <w:t>Start year of implementation</w:t>
            </w:r>
          </w:p>
        </w:tc>
        <w:tc>
          <w:tcPr>
            <w:tcW w:w="1785"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0D77FD4" w14:textId="77777777" w:rsidR="009128D1" w:rsidRPr="00700031" w:rsidRDefault="009128D1" w:rsidP="004C03D2">
            <w:pPr>
              <w:pStyle w:val="TabellHode-kolonne"/>
              <w:rPr>
                <w:lang w:val="en-US"/>
              </w:rPr>
            </w:pPr>
            <w:r w:rsidRPr="00700031">
              <w:rPr>
                <w:lang w:val="en-US"/>
              </w:rPr>
              <w:t>Implementing entity or entities</w:t>
            </w:r>
          </w:p>
        </w:tc>
        <w:tc>
          <w:tcPr>
            <w:tcW w:w="2835" w:type="dxa"/>
            <w:gridSpan w:val="4"/>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64FC4B3" w14:textId="77777777" w:rsidR="009128D1" w:rsidRPr="00700031" w:rsidRDefault="009128D1" w:rsidP="004C03D2">
            <w:pPr>
              <w:pStyle w:val="TabellHode-kolonne"/>
              <w:rPr>
                <w:lang w:val="en-US"/>
              </w:rPr>
            </w:pPr>
            <w:r w:rsidRPr="00700031">
              <w:rPr>
                <w:lang w:val="en-US"/>
              </w:rPr>
              <w:t>Estimate of mitigation impact (not cumulative, in kt CO</w:t>
            </w:r>
            <w:r w:rsidRPr="00700031">
              <w:rPr>
                <w:rStyle w:val="skrift-senket"/>
                <w:lang w:val="en-US"/>
              </w:rPr>
              <w:t>2</w:t>
            </w:r>
            <w:r w:rsidRPr="00700031">
              <w:rPr>
                <w:lang w:val="en-US"/>
              </w:rPr>
              <w:t xml:space="preserve"> equivalents)</w:t>
            </w:r>
          </w:p>
        </w:tc>
      </w:tr>
      <w:tr w:rsidR="009128D1" w:rsidRPr="00700031" w14:paraId="6D9BD4BE" w14:textId="77777777" w:rsidTr="009128D1">
        <w:trPr>
          <w:trHeight w:val="60"/>
        </w:trPr>
        <w:tc>
          <w:tcPr>
            <w:tcW w:w="2660" w:type="dxa"/>
            <w:vMerge/>
            <w:tcBorders>
              <w:top w:val="single" w:sz="4" w:space="0" w:color="000000"/>
              <w:left w:val="single" w:sz="4" w:space="0" w:color="000000"/>
              <w:bottom w:val="single" w:sz="4" w:space="0" w:color="000000"/>
              <w:right w:val="single" w:sz="4" w:space="0" w:color="000000"/>
            </w:tcBorders>
          </w:tcPr>
          <w:p w14:paraId="646B28AB" w14:textId="77777777" w:rsidR="009128D1" w:rsidRPr="00700031" w:rsidRDefault="009128D1" w:rsidP="004C03D2">
            <w:pPr>
              <w:pStyle w:val="TabellHode-kolonne"/>
              <w:rPr>
                <w:lang w:val="en-US"/>
              </w:rPr>
            </w:pPr>
          </w:p>
        </w:tc>
        <w:tc>
          <w:tcPr>
            <w:tcW w:w="1771" w:type="dxa"/>
            <w:vMerge/>
            <w:tcBorders>
              <w:top w:val="single" w:sz="4" w:space="0" w:color="000000"/>
              <w:left w:val="single" w:sz="4" w:space="0" w:color="000000"/>
              <w:bottom w:val="single" w:sz="4" w:space="0" w:color="000000"/>
              <w:right w:val="single" w:sz="4" w:space="0" w:color="000000"/>
            </w:tcBorders>
          </w:tcPr>
          <w:p w14:paraId="7E0404A7" w14:textId="77777777" w:rsidR="009128D1" w:rsidRPr="00700031" w:rsidRDefault="009128D1" w:rsidP="004C03D2">
            <w:pPr>
              <w:pStyle w:val="TabellHode-kolonne"/>
              <w:rPr>
                <w:lang w:val="en-US"/>
              </w:rPr>
            </w:pPr>
          </w:p>
        </w:tc>
        <w:tc>
          <w:tcPr>
            <w:tcW w:w="921" w:type="dxa"/>
            <w:vMerge/>
            <w:tcBorders>
              <w:top w:val="single" w:sz="4" w:space="0" w:color="000000"/>
              <w:left w:val="single" w:sz="4" w:space="0" w:color="000000"/>
              <w:bottom w:val="single" w:sz="4" w:space="0" w:color="000000"/>
              <w:right w:val="single" w:sz="4" w:space="0" w:color="000000"/>
            </w:tcBorders>
          </w:tcPr>
          <w:p w14:paraId="7B338761" w14:textId="77777777" w:rsidR="009128D1" w:rsidRPr="00700031" w:rsidRDefault="009128D1" w:rsidP="004C03D2">
            <w:pPr>
              <w:pStyle w:val="TabellHode-kolonne"/>
              <w:rPr>
                <w:lang w:val="en-US"/>
              </w:rPr>
            </w:pPr>
          </w:p>
        </w:tc>
        <w:tc>
          <w:tcPr>
            <w:tcW w:w="2297" w:type="dxa"/>
            <w:vMerge/>
            <w:tcBorders>
              <w:top w:val="single" w:sz="4" w:space="0" w:color="000000"/>
              <w:left w:val="single" w:sz="4" w:space="0" w:color="000000"/>
              <w:bottom w:val="single" w:sz="4" w:space="0" w:color="000000"/>
              <w:right w:val="single" w:sz="4" w:space="0" w:color="000000"/>
            </w:tcBorders>
          </w:tcPr>
          <w:p w14:paraId="02DD993D" w14:textId="77777777" w:rsidR="009128D1" w:rsidRPr="00700031" w:rsidRDefault="009128D1" w:rsidP="004C03D2">
            <w:pPr>
              <w:pStyle w:val="TabellHode-kolonne"/>
              <w:rPr>
                <w:lang w:val="en-US"/>
              </w:rPr>
            </w:pPr>
          </w:p>
        </w:tc>
        <w:tc>
          <w:tcPr>
            <w:tcW w:w="1233" w:type="dxa"/>
            <w:vMerge/>
            <w:tcBorders>
              <w:top w:val="single" w:sz="4" w:space="0" w:color="000000"/>
              <w:left w:val="single" w:sz="4" w:space="0" w:color="000000"/>
              <w:bottom w:val="single" w:sz="4" w:space="0" w:color="000000"/>
              <w:right w:val="single" w:sz="4" w:space="0" w:color="000000"/>
            </w:tcBorders>
          </w:tcPr>
          <w:p w14:paraId="0A4C7C86" w14:textId="77777777" w:rsidR="009128D1" w:rsidRPr="00700031" w:rsidRDefault="009128D1" w:rsidP="004C03D2">
            <w:pPr>
              <w:pStyle w:val="TabellHode-kolonne"/>
              <w:rPr>
                <w:lang w:val="en-US"/>
              </w:rPr>
            </w:pPr>
          </w:p>
        </w:tc>
        <w:tc>
          <w:tcPr>
            <w:tcW w:w="1502" w:type="dxa"/>
            <w:vMerge/>
            <w:tcBorders>
              <w:top w:val="single" w:sz="4" w:space="0" w:color="000000"/>
              <w:left w:val="single" w:sz="4" w:space="0" w:color="000000"/>
              <w:bottom w:val="single" w:sz="4" w:space="0" w:color="000000"/>
              <w:right w:val="single" w:sz="4" w:space="0" w:color="000000"/>
            </w:tcBorders>
          </w:tcPr>
          <w:p w14:paraId="3351DF79" w14:textId="77777777" w:rsidR="009128D1" w:rsidRPr="00700031" w:rsidRDefault="009128D1" w:rsidP="004C03D2">
            <w:pPr>
              <w:pStyle w:val="TabellHode-kolonne"/>
              <w:rPr>
                <w:lang w:val="en-US"/>
              </w:rPr>
            </w:pPr>
          </w:p>
        </w:tc>
        <w:tc>
          <w:tcPr>
            <w:tcW w:w="4691" w:type="dxa"/>
            <w:vMerge/>
            <w:tcBorders>
              <w:top w:val="single" w:sz="4" w:space="0" w:color="000000"/>
              <w:left w:val="single" w:sz="4" w:space="0" w:color="000000"/>
              <w:bottom w:val="single" w:sz="4" w:space="0" w:color="000000"/>
              <w:right w:val="single" w:sz="4" w:space="0" w:color="000000"/>
            </w:tcBorders>
          </w:tcPr>
          <w:p w14:paraId="2B883A18" w14:textId="77777777" w:rsidR="009128D1" w:rsidRPr="00700031" w:rsidRDefault="009128D1" w:rsidP="004C03D2">
            <w:pPr>
              <w:pStyle w:val="TabellHode-kolonne"/>
              <w:rPr>
                <w:lang w:val="en-US"/>
              </w:rPr>
            </w:pPr>
          </w:p>
        </w:tc>
        <w:tc>
          <w:tcPr>
            <w:tcW w:w="1042" w:type="dxa"/>
            <w:vMerge/>
            <w:tcBorders>
              <w:top w:val="single" w:sz="4" w:space="0" w:color="000000"/>
              <w:left w:val="single" w:sz="4" w:space="0" w:color="000000"/>
              <w:bottom w:val="single" w:sz="4" w:space="0" w:color="000000"/>
              <w:right w:val="single" w:sz="4" w:space="0" w:color="000000"/>
            </w:tcBorders>
          </w:tcPr>
          <w:p w14:paraId="24297A25" w14:textId="77777777" w:rsidR="009128D1" w:rsidRPr="00700031" w:rsidRDefault="009128D1" w:rsidP="004C03D2">
            <w:pPr>
              <w:pStyle w:val="TabellHode-kolonne"/>
              <w:rPr>
                <w:lang w:val="en-US"/>
              </w:rPr>
            </w:pPr>
          </w:p>
        </w:tc>
        <w:tc>
          <w:tcPr>
            <w:tcW w:w="1785" w:type="dxa"/>
            <w:vMerge/>
            <w:tcBorders>
              <w:top w:val="single" w:sz="4" w:space="0" w:color="000000"/>
              <w:left w:val="single" w:sz="4" w:space="0" w:color="000000"/>
              <w:bottom w:val="single" w:sz="4" w:space="0" w:color="000000"/>
              <w:right w:val="single" w:sz="4" w:space="0" w:color="000000"/>
            </w:tcBorders>
          </w:tcPr>
          <w:p w14:paraId="663FA598" w14:textId="77777777" w:rsidR="009128D1" w:rsidRPr="00700031" w:rsidRDefault="009128D1" w:rsidP="004C03D2">
            <w:pPr>
              <w:pStyle w:val="TabellHode-kolonne"/>
              <w:rPr>
                <w:lang w:val="en-US"/>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2C0B55A" w14:textId="77777777" w:rsidR="009128D1" w:rsidRPr="00700031" w:rsidRDefault="009128D1" w:rsidP="004C03D2">
            <w:pPr>
              <w:pStyle w:val="TabellHode-kolonne"/>
              <w:rPr>
                <w:lang w:val="en-US"/>
              </w:rPr>
            </w:pPr>
            <w:r w:rsidRPr="00700031">
              <w:rPr>
                <w:lang w:val="en-US"/>
              </w:rPr>
              <w:t>2020</w:t>
            </w: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5F9FE36" w14:textId="77777777" w:rsidR="009128D1" w:rsidRPr="00700031" w:rsidRDefault="009128D1" w:rsidP="004C03D2">
            <w:pPr>
              <w:pStyle w:val="TabellHode-kolonne"/>
              <w:rPr>
                <w:lang w:val="en-US"/>
              </w:rPr>
            </w:pPr>
            <w:r w:rsidRPr="00700031">
              <w:rPr>
                <w:lang w:val="en-US"/>
              </w:rPr>
              <w:t>2025</w:t>
            </w:r>
            <w:r w:rsidRPr="00700031">
              <w:rPr>
                <w:rStyle w:val="skrift-hevet"/>
                <w:lang w:val="en-US"/>
              </w:rPr>
              <w:t xml:space="preserve"> f</w:t>
            </w:r>
          </w:p>
        </w:tc>
        <w:tc>
          <w:tcPr>
            <w:tcW w:w="70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29A2028" w14:textId="77777777" w:rsidR="009128D1" w:rsidRPr="00700031" w:rsidRDefault="009128D1" w:rsidP="004C03D2">
            <w:pPr>
              <w:pStyle w:val="TabellHode-kolonne"/>
              <w:rPr>
                <w:lang w:val="en-US"/>
              </w:rPr>
            </w:pPr>
            <w:r w:rsidRPr="00700031">
              <w:rPr>
                <w:lang w:val="en-US"/>
              </w:rPr>
              <w:t xml:space="preserve">2030 </w:t>
            </w:r>
            <w:r w:rsidRPr="00700031">
              <w:rPr>
                <w:rStyle w:val="skrift-hevet"/>
                <w:lang w:val="en-US"/>
              </w:rPr>
              <w:t>f</w:t>
            </w: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DD05D65" w14:textId="77777777" w:rsidR="009128D1" w:rsidRPr="00700031" w:rsidRDefault="009128D1" w:rsidP="004C03D2">
            <w:pPr>
              <w:pStyle w:val="TabellHode-kolonne"/>
              <w:rPr>
                <w:lang w:val="en-US"/>
              </w:rPr>
            </w:pPr>
            <w:r w:rsidRPr="00700031">
              <w:rPr>
                <w:lang w:val="en-US"/>
              </w:rPr>
              <w:t xml:space="preserve">2035 </w:t>
            </w:r>
            <w:r w:rsidRPr="00700031">
              <w:rPr>
                <w:rStyle w:val="skrift-hevet"/>
                <w:lang w:val="en-US"/>
              </w:rPr>
              <w:t>f</w:t>
            </w:r>
          </w:p>
        </w:tc>
      </w:tr>
      <w:tr w:rsidR="009128D1" w:rsidRPr="00700031" w14:paraId="761EAB06" w14:textId="77777777" w:rsidTr="009128D1">
        <w:trPr>
          <w:trHeight w:val="60"/>
        </w:trPr>
        <w:tc>
          <w:tcPr>
            <w:tcW w:w="266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E3D60E8" w14:textId="77777777" w:rsidR="009128D1" w:rsidRPr="00700031" w:rsidRDefault="009128D1" w:rsidP="004C03D2">
            <w:pPr>
              <w:pStyle w:val="TabellHode-rad"/>
              <w:rPr>
                <w:lang w:val="en-US"/>
              </w:rPr>
            </w:pPr>
            <w:r w:rsidRPr="00700031">
              <w:rPr>
                <w:lang w:val="en-US"/>
              </w:rPr>
              <w:t xml:space="preserve">The Norwegian tax scheme on emissions of GHGs under the </w:t>
            </w:r>
            <w:r w:rsidRPr="00700031">
              <w:rPr>
                <w:lang w:val="en-US"/>
              </w:rPr>
              <w:br/>
              <w:t>ESR (excluding road transport) *</w:t>
            </w:r>
            <w:r w:rsidRPr="00700031">
              <w:rPr>
                <w:rStyle w:val="skrift-hevet"/>
                <w:lang w:val="en-US"/>
              </w:rPr>
              <w:t>g</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BB5CB3" w14:textId="77777777" w:rsidR="009128D1" w:rsidRPr="00700031" w:rsidRDefault="009128D1" w:rsidP="004C03D2">
            <w:pPr>
              <w:rPr>
                <w:lang w:val="en-US"/>
              </w:rPr>
            </w:pPr>
            <w:r w:rsidRPr="00700031">
              <w:rPr>
                <w:lang w:val="en-US"/>
              </w:rPr>
              <w:t>Cross-cutting</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25E0369D" w14:textId="77777777" w:rsidR="009128D1" w:rsidRPr="00700031" w:rsidRDefault="009128D1" w:rsidP="004C03D2">
            <w:pPr>
              <w:rPr>
                <w:lang w:val="en-US"/>
              </w:rPr>
            </w:pPr>
            <w:r w:rsidRPr="00700031">
              <w:rPr>
                <w:lang w:val="en-US"/>
              </w:rPr>
              <w:t>CO</w:t>
            </w:r>
            <w:r w:rsidRPr="00700031">
              <w:rPr>
                <w:rStyle w:val="skrift-senket"/>
                <w:lang w:val="en-US"/>
              </w:rPr>
              <w:t>2</w:t>
            </w:r>
            <w:r w:rsidRPr="00700031">
              <w:rPr>
                <w:lang w:val="en-US"/>
              </w:rPr>
              <w:t>, HFC</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9BFAFB" w14:textId="77777777" w:rsidR="009128D1" w:rsidRPr="00700031" w:rsidRDefault="009128D1" w:rsidP="004C03D2">
            <w:pPr>
              <w:rPr>
                <w:lang w:val="en-US"/>
              </w:rPr>
            </w:pPr>
            <w:r w:rsidRPr="00700031">
              <w:rPr>
                <w:lang w:val="en-US"/>
              </w:rPr>
              <w:t>Cost-effective reductions of emissions</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F82FC5" w14:textId="77777777" w:rsidR="009128D1" w:rsidRPr="00700031" w:rsidRDefault="009128D1" w:rsidP="004C03D2">
            <w:pPr>
              <w:rPr>
                <w:lang w:val="en-US"/>
              </w:rPr>
            </w:pPr>
            <w:r w:rsidRPr="00700031">
              <w:rPr>
                <w:lang w:val="en-US"/>
              </w:rPr>
              <w:t>Fiscal</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4D8870" w14:textId="77777777" w:rsidR="009128D1" w:rsidRPr="00700031" w:rsidRDefault="009128D1" w:rsidP="004C03D2">
            <w:pPr>
              <w:rPr>
                <w:lang w:val="en-US"/>
              </w:rPr>
            </w:pPr>
            <w:r w:rsidRPr="00700031">
              <w:rPr>
                <w:lang w:val="en-US"/>
              </w:rPr>
              <w:t>Implemented</w:t>
            </w:r>
          </w:p>
        </w:tc>
        <w:tc>
          <w:tcPr>
            <w:tcW w:w="46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92A442" w14:textId="77777777" w:rsidR="009128D1" w:rsidRPr="00700031" w:rsidRDefault="009128D1" w:rsidP="004C03D2">
            <w:pPr>
              <w:rPr>
                <w:lang w:val="en-US"/>
              </w:rPr>
            </w:pPr>
            <w:r w:rsidRPr="00700031">
              <w:rPr>
                <w:lang w:val="en-US"/>
              </w:rPr>
              <w:t>CO</w:t>
            </w:r>
            <w:r w:rsidRPr="00700031">
              <w:rPr>
                <w:rStyle w:val="skrift-senket"/>
                <w:lang w:val="en-US"/>
              </w:rPr>
              <w:t>2</w:t>
            </w:r>
            <w:r w:rsidRPr="00700031">
              <w:rPr>
                <w:lang w:val="en-US"/>
              </w:rPr>
              <w:t xml:space="preserve"> taxes on mineral oil, petrol and emissions from petroleum extraction on the continental shelf were introduced in 1991 to cost-efficiently limit greenhouse gas emissions</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B43D23" w14:textId="77777777" w:rsidR="009128D1" w:rsidRPr="00700031" w:rsidRDefault="009128D1" w:rsidP="004C03D2">
            <w:pPr>
              <w:rPr>
                <w:lang w:val="en-US"/>
              </w:rPr>
            </w:pPr>
            <w:r w:rsidRPr="00700031">
              <w:rPr>
                <w:lang w:val="en-US"/>
              </w:rPr>
              <w:t>1991</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9A344C" w14:textId="77777777" w:rsidR="009128D1" w:rsidRPr="00700031" w:rsidRDefault="009128D1" w:rsidP="004C03D2">
            <w:pPr>
              <w:rPr>
                <w:lang w:val="en-US"/>
              </w:rPr>
            </w:pPr>
            <w:r w:rsidRPr="00700031">
              <w:rPr>
                <w:lang w:val="en-US"/>
              </w:rPr>
              <w:t>Ministry of Finance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D4ED26" w14:textId="77777777" w:rsidR="009128D1" w:rsidRPr="00700031" w:rsidRDefault="009128D1" w:rsidP="004C03D2">
            <w:pPr>
              <w:rPr>
                <w:lang w:val="en-US"/>
              </w:rPr>
            </w:pPr>
            <w:r w:rsidRPr="00700031">
              <w:rPr>
                <w:lang w:val="en-US"/>
              </w:rPr>
              <w:t>1 000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9AA4B8" w14:textId="77777777" w:rsidR="009128D1" w:rsidRPr="00700031" w:rsidRDefault="009128D1" w:rsidP="004C03D2">
            <w:pPr>
              <w:rPr>
                <w:lang w:val="en-US"/>
              </w:rPr>
            </w:pPr>
            <w:r w:rsidRPr="00700031">
              <w:rPr>
                <w:lang w:val="en-US"/>
              </w:rPr>
              <w:t>1 000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ADFF7C" w14:textId="77777777" w:rsidR="009128D1" w:rsidRPr="00700031" w:rsidRDefault="009128D1" w:rsidP="004C03D2">
            <w:pPr>
              <w:rPr>
                <w:lang w:val="en-US"/>
              </w:rPr>
            </w:pPr>
            <w:r w:rsidRPr="00700031">
              <w:rPr>
                <w:lang w:val="en-US"/>
              </w:rPr>
              <w:t>1 000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62F0D51" w14:textId="77777777" w:rsidR="009128D1" w:rsidRPr="00700031" w:rsidRDefault="009128D1" w:rsidP="004C03D2">
            <w:pPr>
              <w:rPr>
                <w:lang w:val="en-US"/>
              </w:rPr>
            </w:pPr>
            <w:r w:rsidRPr="00700031">
              <w:rPr>
                <w:lang w:val="en-US"/>
              </w:rPr>
              <w:t>1 000</w:t>
            </w:r>
          </w:p>
        </w:tc>
      </w:tr>
      <w:tr w:rsidR="009128D1" w:rsidRPr="00700031" w14:paraId="48253963" w14:textId="77777777" w:rsidTr="009128D1">
        <w:trPr>
          <w:trHeight w:val="60"/>
        </w:trPr>
        <w:tc>
          <w:tcPr>
            <w:tcW w:w="266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193F3C7" w14:textId="77777777" w:rsidR="009128D1" w:rsidRPr="00700031" w:rsidRDefault="009128D1" w:rsidP="004C03D2">
            <w:pPr>
              <w:pStyle w:val="TabellHode-rad"/>
              <w:rPr>
                <w:lang w:val="en-US"/>
              </w:rPr>
            </w:pPr>
            <w:r w:rsidRPr="00700031">
              <w:rPr>
                <w:lang w:val="en-US"/>
              </w:rPr>
              <w:t>Tax on waste incineration *</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FBD0AA" w14:textId="77777777" w:rsidR="009128D1" w:rsidRPr="00700031" w:rsidRDefault="009128D1" w:rsidP="004C03D2">
            <w:pPr>
              <w:rPr>
                <w:lang w:val="en-US"/>
              </w:rPr>
            </w:pPr>
            <w:r w:rsidRPr="00700031">
              <w:rPr>
                <w:lang w:val="en-US"/>
              </w:rPr>
              <w:t>Energy</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1E80EC84" w14:textId="77777777" w:rsidR="009128D1" w:rsidRPr="00700031" w:rsidRDefault="009128D1" w:rsidP="004C03D2">
            <w:pPr>
              <w:rPr>
                <w:lang w:val="en-US"/>
              </w:rPr>
            </w:pPr>
            <w:r w:rsidRPr="00700031">
              <w:rPr>
                <w:lang w:val="en-US"/>
              </w:rPr>
              <w:t>CO</w:t>
            </w:r>
            <w:r w:rsidRPr="00700031">
              <w:rPr>
                <w:rStyle w:val="skrift-senket"/>
                <w:lang w:val="en-US"/>
              </w:rPr>
              <w:t>2</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FE4703" w14:textId="77777777" w:rsidR="009128D1" w:rsidRPr="00700031" w:rsidRDefault="009128D1" w:rsidP="004C03D2">
            <w:pPr>
              <w:rPr>
                <w:lang w:val="en-US"/>
              </w:rPr>
            </w:pPr>
            <w:r w:rsidRPr="00700031">
              <w:rPr>
                <w:lang w:val="en-US"/>
              </w:rPr>
              <w:t>Cost-effective reductions of emissions</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F72DBB" w14:textId="77777777" w:rsidR="009128D1" w:rsidRPr="00700031" w:rsidRDefault="009128D1" w:rsidP="004C03D2">
            <w:pPr>
              <w:rPr>
                <w:lang w:val="en-US"/>
              </w:rPr>
            </w:pPr>
            <w:r w:rsidRPr="00700031">
              <w:rPr>
                <w:lang w:val="en-US"/>
              </w:rPr>
              <w:t>Fiscal</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A25180" w14:textId="77777777" w:rsidR="009128D1" w:rsidRPr="00700031" w:rsidRDefault="009128D1" w:rsidP="004C03D2">
            <w:pPr>
              <w:rPr>
                <w:lang w:val="en-US"/>
              </w:rPr>
            </w:pPr>
            <w:r w:rsidRPr="00700031">
              <w:rPr>
                <w:lang w:val="en-US"/>
              </w:rPr>
              <w:t>Implemented</w:t>
            </w:r>
          </w:p>
        </w:tc>
        <w:tc>
          <w:tcPr>
            <w:tcW w:w="46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9EAE21" w14:textId="77777777" w:rsidR="009128D1" w:rsidRPr="00700031" w:rsidRDefault="009128D1" w:rsidP="004C03D2">
            <w:pPr>
              <w:rPr>
                <w:lang w:val="en-US"/>
              </w:rPr>
            </w:pPr>
            <w:r w:rsidRPr="00700031">
              <w:rPr>
                <w:lang w:val="en-US"/>
              </w:rPr>
              <w:t>Introduced in 2022. Incentivizes reduced inceneration of fossil materials, increased recycling of plastics and the implementation of CCS technology.</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8AD445" w14:textId="77777777" w:rsidR="009128D1" w:rsidRPr="00700031" w:rsidRDefault="009128D1" w:rsidP="004C03D2">
            <w:pPr>
              <w:rPr>
                <w:lang w:val="en-US"/>
              </w:rPr>
            </w:pPr>
            <w:r w:rsidRPr="00700031">
              <w:rPr>
                <w:lang w:val="en-US"/>
              </w:rPr>
              <w:t>2022</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BFE4251" w14:textId="77777777" w:rsidR="009128D1" w:rsidRPr="00700031" w:rsidRDefault="009128D1" w:rsidP="004C03D2">
            <w:pPr>
              <w:rPr>
                <w:lang w:val="en-US"/>
              </w:rPr>
            </w:pPr>
            <w:r w:rsidRPr="00700031">
              <w:rPr>
                <w:lang w:val="en-US"/>
              </w:rPr>
              <w:t>Ministry of Finance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430E44" w14:textId="77777777" w:rsidR="009128D1" w:rsidRPr="00700031" w:rsidRDefault="009128D1" w:rsidP="004C03D2">
            <w:pPr>
              <w:rPr>
                <w:lang w:val="en-US"/>
              </w:rPr>
            </w:pPr>
            <w:r w:rsidRPr="00700031">
              <w:rPr>
                <w:lang w:val="en-US"/>
              </w:rPr>
              <w:t>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B8735AC" w14:textId="77777777" w:rsidR="009128D1" w:rsidRPr="00700031" w:rsidRDefault="009128D1" w:rsidP="004C03D2">
            <w:pPr>
              <w:rPr>
                <w:lang w:val="en-US"/>
              </w:rPr>
            </w:pPr>
            <w:r w:rsidRPr="00700031">
              <w:rPr>
                <w:lang w:val="en-US"/>
              </w:rPr>
              <w:t>IE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22E1C7" w14:textId="77777777" w:rsidR="009128D1" w:rsidRPr="00700031" w:rsidRDefault="009128D1" w:rsidP="004C03D2">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3C3E0C" w14:textId="77777777" w:rsidR="009128D1" w:rsidRPr="00700031" w:rsidRDefault="009128D1" w:rsidP="004C03D2">
            <w:pPr>
              <w:rPr>
                <w:lang w:val="en-US"/>
              </w:rPr>
            </w:pPr>
            <w:r w:rsidRPr="00700031">
              <w:rPr>
                <w:lang w:val="en-US"/>
              </w:rPr>
              <w:t>IE</w:t>
            </w:r>
          </w:p>
        </w:tc>
      </w:tr>
      <w:tr w:rsidR="009128D1" w:rsidRPr="00700031" w14:paraId="6ECE12F9" w14:textId="77777777" w:rsidTr="009128D1">
        <w:trPr>
          <w:trHeight w:val="60"/>
        </w:trPr>
        <w:tc>
          <w:tcPr>
            <w:tcW w:w="266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7175B70" w14:textId="77777777" w:rsidR="009128D1" w:rsidRPr="00700031" w:rsidRDefault="009128D1" w:rsidP="004C03D2">
            <w:pPr>
              <w:pStyle w:val="TabellHode-rad"/>
              <w:rPr>
                <w:lang w:val="en-US"/>
              </w:rPr>
            </w:pPr>
            <w:r w:rsidRPr="00700031">
              <w:rPr>
                <w:lang w:val="en-US"/>
              </w:rPr>
              <w:t xml:space="preserve">Tax and reimbursement </w:t>
            </w:r>
            <w:r w:rsidRPr="00700031">
              <w:rPr>
                <w:lang w:val="en-US"/>
              </w:rPr>
              <w:br/>
              <w:t>scheme on HFC and PFC *</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1BB4AD" w14:textId="77777777" w:rsidR="009128D1" w:rsidRPr="00700031" w:rsidRDefault="009128D1" w:rsidP="004C03D2">
            <w:pPr>
              <w:rPr>
                <w:lang w:val="en-US"/>
              </w:rPr>
            </w:pPr>
            <w:r w:rsidRPr="00700031">
              <w:rPr>
                <w:lang w:val="en-US"/>
              </w:rPr>
              <w:t>Industrial processes</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5FEF1448" w14:textId="77777777" w:rsidR="009128D1" w:rsidRPr="00700031" w:rsidRDefault="009128D1" w:rsidP="004C03D2">
            <w:pPr>
              <w:rPr>
                <w:lang w:val="en-US"/>
              </w:rPr>
            </w:pPr>
            <w:r w:rsidRPr="00700031">
              <w:rPr>
                <w:lang w:val="en-US"/>
              </w:rPr>
              <w:t>HFC</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E9FA46" w14:textId="77777777" w:rsidR="009128D1" w:rsidRPr="00700031" w:rsidRDefault="009128D1" w:rsidP="004C03D2">
            <w:pPr>
              <w:rPr>
                <w:lang w:val="en-US"/>
              </w:rPr>
            </w:pPr>
            <w:r w:rsidRPr="00700031">
              <w:rPr>
                <w:lang w:val="en-US"/>
              </w:rPr>
              <w:t xml:space="preserve">Improved control of fugitive emissions from industrial processes </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3353C1" w14:textId="77777777" w:rsidR="009128D1" w:rsidRPr="00700031" w:rsidRDefault="009128D1" w:rsidP="004C03D2">
            <w:pPr>
              <w:rPr>
                <w:lang w:val="en-US"/>
              </w:rPr>
            </w:pPr>
            <w:r w:rsidRPr="00700031">
              <w:rPr>
                <w:lang w:val="en-US"/>
              </w:rPr>
              <w:t>Economic</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20E490" w14:textId="77777777" w:rsidR="009128D1" w:rsidRPr="00700031" w:rsidRDefault="009128D1" w:rsidP="004C03D2">
            <w:pPr>
              <w:rPr>
                <w:lang w:val="en-US"/>
              </w:rPr>
            </w:pPr>
            <w:r w:rsidRPr="00700031">
              <w:rPr>
                <w:lang w:val="en-US"/>
              </w:rPr>
              <w:t>Implemented</w:t>
            </w:r>
          </w:p>
        </w:tc>
        <w:tc>
          <w:tcPr>
            <w:tcW w:w="46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DC68B2" w14:textId="77777777" w:rsidR="009128D1" w:rsidRPr="00700031" w:rsidRDefault="009128D1" w:rsidP="004C03D2">
            <w:pPr>
              <w:rPr>
                <w:lang w:val="en-US"/>
              </w:rPr>
            </w:pPr>
            <w:r w:rsidRPr="00700031">
              <w:rPr>
                <w:lang w:val="en-US"/>
              </w:rPr>
              <w:t xml:space="preserve">Has resulted in better maintenance and improved routines during discharge of old equipment. </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A965A9" w14:textId="77777777" w:rsidR="009128D1" w:rsidRPr="00700031" w:rsidRDefault="009128D1" w:rsidP="004C03D2">
            <w:pPr>
              <w:rPr>
                <w:lang w:val="en-US"/>
              </w:rPr>
            </w:pPr>
            <w:r w:rsidRPr="00700031">
              <w:rPr>
                <w:lang w:val="en-US"/>
              </w:rPr>
              <w:t>2003</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ADB492" w14:textId="77777777" w:rsidR="009128D1" w:rsidRPr="00700031" w:rsidRDefault="009128D1" w:rsidP="004C03D2">
            <w:pPr>
              <w:rPr>
                <w:lang w:val="en-US"/>
              </w:rPr>
            </w:pPr>
            <w:r w:rsidRPr="00700031">
              <w:rPr>
                <w:lang w:val="en-US"/>
              </w:rPr>
              <w:t>Directorate of Customs and Excise, Norwegian Environmental Agency</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F53D60" w14:textId="77777777" w:rsidR="009128D1" w:rsidRPr="00700031" w:rsidRDefault="009128D1" w:rsidP="004C03D2">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405AED" w14:textId="77777777" w:rsidR="009128D1" w:rsidRPr="00700031" w:rsidRDefault="009128D1" w:rsidP="004C03D2">
            <w:pPr>
              <w:rPr>
                <w:lang w:val="en-US"/>
              </w:rPr>
            </w:pPr>
            <w:r w:rsidRPr="00700031">
              <w:rPr>
                <w:lang w:val="en-US"/>
              </w:rPr>
              <w:t>IE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ED01C7" w14:textId="77777777" w:rsidR="009128D1" w:rsidRPr="00700031" w:rsidRDefault="009128D1" w:rsidP="004C03D2">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69F44E" w14:textId="77777777" w:rsidR="009128D1" w:rsidRPr="00700031" w:rsidRDefault="009128D1" w:rsidP="004C03D2">
            <w:pPr>
              <w:rPr>
                <w:lang w:val="en-US"/>
              </w:rPr>
            </w:pPr>
            <w:r w:rsidRPr="00700031">
              <w:rPr>
                <w:lang w:val="en-US"/>
              </w:rPr>
              <w:t>IE</w:t>
            </w:r>
          </w:p>
        </w:tc>
      </w:tr>
      <w:tr w:rsidR="009128D1" w:rsidRPr="00700031" w14:paraId="05D308E2" w14:textId="77777777" w:rsidTr="009128D1">
        <w:trPr>
          <w:trHeight w:val="60"/>
        </w:trPr>
        <w:tc>
          <w:tcPr>
            <w:tcW w:w="266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2BAD4F6" w14:textId="77777777" w:rsidR="009128D1" w:rsidRPr="00700031" w:rsidRDefault="009128D1" w:rsidP="004C03D2">
            <w:pPr>
              <w:pStyle w:val="TabellHode-rad"/>
              <w:rPr>
                <w:lang w:val="en-US"/>
              </w:rPr>
            </w:pPr>
            <w:r w:rsidRPr="00700031">
              <w:rPr>
                <w:lang w:val="en-US"/>
              </w:rPr>
              <w:t>Emissions trading (2008–2012) onshore *</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88E0F9" w14:textId="77777777" w:rsidR="009128D1" w:rsidRPr="00700031" w:rsidRDefault="009128D1" w:rsidP="004C03D2">
            <w:pPr>
              <w:rPr>
                <w:lang w:val="en-US"/>
              </w:rPr>
            </w:pPr>
            <w:r w:rsidRPr="00700031">
              <w:rPr>
                <w:lang w:val="en-US"/>
              </w:rPr>
              <w:t>Industrial processes, Energy</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122B70D3" w14:textId="77777777" w:rsidR="009128D1" w:rsidRPr="00700031" w:rsidRDefault="009128D1" w:rsidP="004C03D2">
            <w:pPr>
              <w:rPr>
                <w:lang w:val="en-US"/>
              </w:rPr>
            </w:pPr>
            <w:r w:rsidRPr="00700031">
              <w:rPr>
                <w:lang w:val="en-US"/>
              </w:rPr>
              <w:t>CO</w:t>
            </w:r>
            <w:r w:rsidRPr="00700031">
              <w:rPr>
                <w:rStyle w:val="skrift-senket"/>
                <w:lang w:val="en-US"/>
              </w:rPr>
              <w:t>2</w:t>
            </w:r>
            <w:r w:rsidRPr="00700031">
              <w:rPr>
                <w:lang w:val="en-US"/>
              </w:rPr>
              <w:t>, N</w:t>
            </w:r>
            <w:r w:rsidRPr="00700031">
              <w:rPr>
                <w:rStyle w:val="skrift-senket"/>
                <w:lang w:val="en-US"/>
              </w:rPr>
              <w:t>2</w:t>
            </w:r>
            <w:r w:rsidRPr="00700031">
              <w:rPr>
                <w:lang w:val="en-US"/>
              </w:rPr>
              <w:t>O</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940341" w14:textId="77777777" w:rsidR="009128D1" w:rsidRPr="00700031" w:rsidRDefault="009128D1" w:rsidP="004C03D2">
            <w:pPr>
              <w:rPr>
                <w:lang w:val="en-US"/>
              </w:rPr>
            </w:pPr>
            <w:r w:rsidRPr="00700031">
              <w:rPr>
                <w:lang w:val="en-US"/>
              </w:rPr>
              <w:t>Reduce emissions</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4D9BB8" w14:textId="77777777" w:rsidR="009128D1" w:rsidRPr="00700031" w:rsidRDefault="009128D1" w:rsidP="004C03D2">
            <w:pPr>
              <w:rPr>
                <w:lang w:val="en-US"/>
              </w:rPr>
            </w:pPr>
            <w:r w:rsidRPr="00700031">
              <w:rPr>
                <w:lang w:val="en-US"/>
              </w:rPr>
              <w:t>Economic</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5BCA24" w14:textId="77777777" w:rsidR="009128D1" w:rsidRPr="00700031" w:rsidRDefault="009128D1" w:rsidP="004C03D2">
            <w:pPr>
              <w:rPr>
                <w:lang w:val="en-US"/>
              </w:rPr>
            </w:pPr>
            <w:r w:rsidRPr="00700031">
              <w:rPr>
                <w:lang w:val="en-US"/>
              </w:rPr>
              <w:t>Implemented</w:t>
            </w:r>
          </w:p>
        </w:tc>
        <w:tc>
          <w:tcPr>
            <w:tcW w:w="46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D11F12C" w14:textId="77777777" w:rsidR="009128D1" w:rsidRPr="00700031" w:rsidRDefault="009128D1" w:rsidP="004C03D2">
            <w:pPr>
              <w:rPr>
                <w:lang w:val="en-US"/>
              </w:rPr>
            </w:pPr>
            <w:r w:rsidRPr="00700031">
              <w:rPr>
                <w:lang w:val="en-US"/>
              </w:rPr>
              <w:t xml:space="preserve">Part of the EU Emissions Trading Scheme, see text for further details. </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5E1527" w14:textId="77777777" w:rsidR="009128D1" w:rsidRPr="00700031" w:rsidRDefault="009128D1" w:rsidP="004C03D2">
            <w:pPr>
              <w:rPr>
                <w:lang w:val="en-US"/>
              </w:rPr>
            </w:pPr>
            <w:r w:rsidRPr="00700031">
              <w:rPr>
                <w:lang w:val="en-US"/>
              </w:rPr>
              <w:t>2008</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5E4FC8" w14:textId="77777777" w:rsidR="009128D1" w:rsidRPr="00700031" w:rsidRDefault="009128D1" w:rsidP="004C03D2">
            <w:pPr>
              <w:rPr>
                <w:lang w:val="en-US"/>
              </w:rPr>
            </w:pPr>
            <w:r w:rsidRPr="00700031">
              <w:rPr>
                <w:lang w:val="en-US"/>
              </w:rPr>
              <w:t>Norwegian Environment Agency</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27AAF7" w14:textId="77777777" w:rsidR="009128D1" w:rsidRPr="00700031" w:rsidRDefault="009128D1" w:rsidP="004C03D2">
            <w:pPr>
              <w:rPr>
                <w:lang w:val="en-US"/>
              </w:rPr>
            </w:pPr>
            <w:r w:rsidRPr="00700031">
              <w:rPr>
                <w:lang w:val="en-US"/>
              </w:rPr>
              <w:t>300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D66A25" w14:textId="77777777" w:rsidR="009128D1" w:rsidRPr="00700031" w:rsidRDefault="009128D1" w:rsidP="004C03D2">
            <w:pPr>
              <w:rPr>
                <w:lang w:val="en-US"/>
              </w:rPr>
            </w:pPr>
            <w:r w:rsidRPr="00700031">
              <w:rPr>
                <w:lang w:val="en-US"/>
              </w:rPr>
              <w:t>300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B2F1ED" w14:textId="77777777" w:rsidR="009128D1" w:rsidRPr="00700031" w:rsidRDefault="009128D1" w:rsidP="004C03D2">
            <w:pPr>
              <w:rPr>
                <w:lang w:val="en-US"/>
              </w:rPr>
            </w:pPr>
            <w:r w:rsidRPr="00700031">
              <w:rPr>
                <w:lang w:val="en-US"/>
              </w:rPr>
              <w:t>300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F7B477" w14:textId="77777777" w:rsidR="009128D1" w:rsidRPr="00700031" w:rsidRDefault="009128D1" w:rsidP="004C03D2">
            <w:pPr>
              <w:rPr>
                <w:lang w:val="en-US"/>
              </w:rPr>
            </w:pPr>
            <w:r w:rsidRPr="00700031">
              <w:rPr>
                <w:lang w:val="en-US"/>
              </w:rPr>
              <w:t>300</w:t>
            </w:r>
          </w:p>
        </w:tc>
      </w:tr>
      <w:tr w:rsidR="009128D1" w:rsidRPr="00700031" w14:paraId="79A4635A" w14:textId="77777777" w:rsidTr="009128D1">
        <w:trPr>
          <w:trHeight w:val="60"/>
        </w:trPr>
        <w:tc>
          <w:tcPr>
            <w:tcW w:w="266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C087CCD" w14:textId="77777777" w:rsidR="009128D1" w:rsidRPr="00700031" w:rsidRDefault="009128D1" w:rsidP="004C03D2">
            <w:pPr>
              <w:pStyle w:val="TabellHode-rad"/>
              <w:rPr>
                <w:lang w:val="en-US"/>
              </w:rPr>
            </w:pPr>
            <w:r w:rsidRPr="00700031">
              <w:rPr>
                <w:lang w:val="en-US"/>
              </w:rPr>
              <w:t xml:space="preserve">Emissions trading (2013–) </w:t>
            </w:r>
            <w:r w:rsidRPr="00700031">
              <w:rPr>
                <w:lang w:val="en-US"/>
              </w:rPr>
              <w:br/>
              <w:t>onshore *</w:t>
            </w:r>
            <w:r w:rsidRPr="00700031">
              <w:rPr>
                <w:rStyle w:val="skrift-hevet"/>
                <w:lang w:val="en-US"/>
              </w:rPr>
              <w:t>h</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A88EE1" w14:textId="77777777" w:rsidR="009128D1" w:rsidRPr="00700031" w:rsidRDefault="009128D1" w:rsidP="004C03D2">
            <w:pPr>
              <w:rPr>
                <w:lang w:val="en-US"/>
              </w:rPr>
            </w:pPr>
            <w:r w:rsidRPr="00700031">
              <w:rPr>
                <w:lang w:val="en-US"/>
              </w:rPr>
              <w:t>Industrial processes, Energy</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297E0F61" w14:textId="77777777" w:rsidR="009128D1" w:rsidRPr="00700031" w:rsidRDefault="009128D1" w:rsidP="004C03D2">
            <w:pPr>
              <w:rPr>
                <w:lang w:val="en-US"/>
              </w:rPr>
            </w:pPr>
            <w:r w:rsidRPr="00700031">
              <w:rPr>
                <w:lang w:val="en-US"/>
              </w:rPr>
              <w:t>CO</w:t>
            </w:r>
            <w:r w:rsidRPr="00700031">
              <w:rPr>
                <w:rStyle w:val="skrift-senket"/>
                <w:lang w:val="en-US"/>
              </w:rPr>
              <w:t>2</w:t>
            </w:r>
            <w:r w:rsidRPr="00700031">
              <w:rPr>
                <w:lang w:val="en-US"/>
              </w:rPr>
              <w:t>, N</w:t>
            </w:r>
            <w:r w:rsidRPr="00700031">
              <w:rPr>
                <w:rStyle w:val="skrift-senket"/>
                <w:lang w:val="en-US"/>
              </w:rPr>
              <w:t>2</w:t>
            </w:r>
            <w:r w:rsidRPr="00700031">
              <w:rPr>
                <w:lang w:val="en-US"/>
              </w:rPr>
              <w:t>O, PFC</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20B435" w14:textId="77777777" w:rsidR="009128D1" w:rsidRPr="00700031" w:rsidRDefault="009128D1" w:rsidP="004C03D2">
            <w:pPr>
              <w:rPr>
                <w:lang w:val="en-US"/>
              </w:rPr>
            </w:pPr>
            <w:r w:rsidRPr="00700031">
              <w:rPr>
                <w:lang w:val="en-US"/>
              </w:rPr>
              <w:t>Reduce emissions</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AE4964" w14:textId="77777777" w:rsidR="009128D1" w:rsidRPr="00700031" w:rsidRDefault="009128D1" w:rsidP="004C03D2">
            <w:pPr>
              <w:rPr>
                <w:lang w:val="en-US"/>
              </w:rPr>
            </w:pPr>
            <w:r w:rsidRPr="00700031">
              <w:rPr>
                <w:lang w:val="en-US"/>
              </w:rPr>
              <w:t>Economic</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A427000" w14:textId="77777777" w:rsidR="009128D1" w:rsidRPr="00700031" w:rsidRDefault="009128D1" w:rsidP="004C03D2">
            <w:pPr>
              <w:rPr>
                <w:lang w:val="en-US"/>
              </w:rPr>
            </w:pPr>
            <w:r w:rsidRPr="00700031">
              <w:rPr>
                <w:lang w:val="en-US"/>
              </w:rPr>
              <w:t>Implemented</w:t>
            </w:r>
          </w:p>
        </w:tc>
        <w:tc>
          <w:tcPr>
            <w:tcW w:w="46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C8DE3E" w14:textId="77777777" w:rsidR="009128D1" w:rsidRPr="00700031" w:rsidRDefault="009128D1" w:rsidP="004C03D2">
            <w:pPr>
              <w:rPr>
                <w:lang w:val="en-US"/>
              </w:rPr>
            </w:pPr>
            <w:r w:rsidRPr="00700031">
              <w:rPr>
                <w:lang w:val="en-US"/>
              </w:rPr>
              <w:t>Part of the EU Emissions Trading Scheme, see text for further details.</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02B3CF" w14:textId="77777777" w:rsidR="009128D1" w:rsidRPr="00700031" w:rsidRDefault="009128D1" w:rsidP="004C03D2">
            <w:pPr>
              <w:rPr>
                <w:lang w:val="en-US"/>
              </w:rPr>
            </w:pPr>
            <w:r w:rsidRPr="00700031">
              <w:rPr>
                <w:lang w:val="en-US"/>
              </w:rPr>
              <w:t>2013</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B90162" w14:textId="77777777" w:rsidR="009128D1" w:rsidRPr="00700031" w:rsidRDefault="009128D1" w:rsidP="004C03D2">
            <w:pPr>
              <w:rPr>
                <w:lang w:val="en-US"/>
              </w:rPr>
            </w:pPr>
            <w:r w:rsidRPr="00700031">
              <w:rPr>
                <w:lang w:val="en-US"/>
              </w:rPr>
              <w:t>Norwegian Environment Agency</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771019" w14:textId="77777777" w:rsidR="009128D1" w:rsidRPr="00700031" w:rsidRDefault="009128D1" w:rsidP="004C03D2">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B186E5" w14:textId="77777777" w:rsidR="009128D1" w:rsidRPr="00700031" w:rsidRDefault="009128D1" w:rsidP="004C03D2">
            <w:pPr>
              <w:rPr>
                <w:lang w:val="en-US"/>
              </w:rPr>
            </w:pPr>
            <w:r w:rsidRPr="00700031">
              <w:rPr>
                <w:lang w:val="en-US"/>
              </w:rPr>
              <w:t>IE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90C3C0" w14:textId="77777777" w:rsidR="009128D1" w:rsidRPr="00700031" w:rsidRDefault="009128D1" w:rsidP="004C03D2">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B27E4F" w14:textId="77777777" w:rsidR="009128D1" w:rsidRPr="00700031" w:rsidRDefault="009128D1" w:rsidP="004C03D2">
            <w:pPr>
              <w:rPr>
                <w:lang w:val="en-US"/>
              </w:rPr>
            </w:pPr>
            <w:r w:rsidRPr="00700031">
              <w:rPr>
                <w:lang w:val="en-US"/>
              </w:rPr>
              <w:t>IE</w:t>
            </w:r>
          </w:p>
        </w:tc>
      </w:tr>
    </w:tbl>
    <w:p w14:paraId="20059D5E" w14:textId="77777777" w:rsidR="00934675" w:rsidRPr="00700031" w:rsidRDefault="00410FD7" w:rsidP="004C03D2">
      <w:pPr>
        <w:pStyle w:val="Note"/>
        <w:rPr>
          <w:lang w:val="en-US"/>
        </w:rPr>
      </w:pPr>
      <w:r w:rsidRPr="00700031">
        <w:rPr>
          <w:lang w:val="en-US"/>
        </w:rPr>
        <w:t>Note: The two final columns specify the year identified by the Party for estimating impacts (based on the status of the measure and whether an ex post or ex ante estimation is available). Abbreviation: GHG = greenhouse gas.</w:t>
      </w:r>
    </w:p>
    <w:p w14:paraId="1272E822" w14:textId="77777777" w:rsidR="00934675" w:rsidRPr="00700031" w:rsidRDefault="00410FD7" w:rsidP="004C03D2">
      <w:pPr>
        <w:pStyle w:val="Note"/>
        <w:rPr>
          <w:lang w:val="en-US"/>
        </w:rPr>
      </w:pPr>
      <w:r w:rsidRPr="00700031">
        <w:rPr>
          <w:rStyle w:val="skrift-hevet"/>
          <w:lang w:val="en-US"/>
        </w:rPr>
        <w:t>a</w:t>
      </w:r>
      <w:r w:rsidRPr="00700031">
        <w:rPr>
          <w:lang w:val="en-US"/>
        </w:rPr>
        <w:t xml:space="preserve"> Parties should use an asterisk (*) to indicate that the policy or measure is included in the ‘with measures’ projection.</w:t>
      </w:r>
    </w:p>
    <w:p w14:paraId="5D4010AE" w14:textId="15F334A7" w:rsidR="00934675" w:rsidRPr="00700031" w:rsidRDefault="00410FD7" w:rsidP="004C03D2">
      <w:pPr>
        <w:pStyle w:val="Note"/>
        <w:rPr>
          <w:lang w:val="en-US"/>
        </w:rPr>
      </w:pPr>
      <w:r w:rsidRPr="00700031">
        <w:rPr>
          <w:rStyle w:val="skrift-hevet"/>
          <w:lang w:val="en-US"/>
        </w:rPr>
        <w:t>b</w:t>
      </w:r>
      <w:r w:rsidRPr="00700031">
        <w:rPr>
          <w:lang w:val="en-US"/>
        </w:rPr>
        <w:t xml:space="preserve"> To the extent possible, the following sectors should be used: energy, transport, industry/industrial processes and product use, agriculture, </w:t>
      </w:r>
      <w:r w:rsidRPr="00700031">
        <w:rPr>
          <w:lang w:val="en-US"/>
        </w:rPr>
        <w:br/>
      </w:r>
      <w:r w:rsidR="001E2EFF" w:rsidRPr="00700031">
        <w:rPr>
          <w:lang w:val="en-US"/>
        </w:rPr>
        <w:t xml:space="preserve"> </w:t>
      </w:r>
      <w:r w:rsidRPr="00700031">
        <w:rPr>
          <w:lang w:val="en-US"/>
        </w:rPr>
        <w:t>forestry/land use, land-use change and forestry, waste management/waste, other sectors and cross-cutting, as appropriate.</w:t>
      </w:r>
    </w:p>
    <w:p w14:paraId="7DCCC31E" w14:textId="29E83E84" w:rsidR="00934675" w:rsidRPr="00700031" w:rsidRDefault="00410FD7" w:rsidP="004C03D2">
      <w:pPr>
        <w:pStyle w:val="Note"/>
        <w:rPr>
          <w:lang w:val="en-US"/>
        </w:rPr>
      </w:pPr>
      <w:r w:rsidRPr="00700031">
        <w:rPr>
          <w:rStyle w:val="skrift-hevet"/>
          <w:lang w:val="en-US"/>
        </w:rPr>
        <w:lastRenderedPageBreak/>
        <w:t>c</w:t>
      </w:r>
      <w:r w:rsidRPr="00700031">
        <w:rPr>
          <w:lang w:val="en-US"/>
        </w:rPr>
        <w:t xml:space="preserve"> To the extent possible, the following types of instrument should be referred to: economic, fiscal, voluntary agreement, regulatory,</w:t>
      </w:r>
      <w:r w:rsidRPr="00700031">
        <w:rPr>
          <w:lang w:val="en-US"/>
        </w:rPr>
        <w:br/>
      </w:r>
      <w:r w:rsidR="001E2EFF" w:rsidRPr="00700031">
        <w:rPr>
          <w:lang w:val="en-US"/>
        </w:rPr>
        <w:t xml:space="preserve"> </w:t>
      </w:r>
      <w:r w:rsidRPr="00700031">
        <w:rPr>
          <w:lang w:val="en-US"/>
        </w:rPr>
        <w:t>information, education, research and other.</w:t>
      </w:r>
    </w:p>
    <w:p w14:paraId="336642EC" w14:textId="6AABE3B4" w:rsidR="00934675" w:rsidRPr="00700031" w:rsidRDefault="00410FD7" w:rsidP="004C03D2">
      <w:pPr>
        <w:pStyle w:val="Note"/>
        <w:rPr>
          <w:lang w:val="en-US"/>
        </w:rPr>
      </w:pPr>
      <w:r w:rsidRPr="00700031">
        <w:rPr>
          <w:rStyle w:val="skrift-hevet"/>
          <w:lang w:val="en-US"/>
        </w:rPr>
        <w:t>d</w:t>
      </w:r>
      <w:r w:rsidRPr="00700031">
        <w:rPr>
          <w:lang w:val="en-US"/>
        </w:rPr>
        <w:t xml:space="preserve"> To the extent possible, the following descriptive terms should be used to report on the status of implementation: implemented, </w:t>
      </w:r>
      <w:r w:rsidRPr="00700031">
        <w:rPr>
          <w:lang w:val="en-US"/>
        </w:rPr>
        <w:br/>
      </w:r>
      <w:r w:rsidR="001E2EFF" w:rsidRPr="00700031">
        <w:rPr>
          <w:lang w:val="en-US"/>
        </w:rPr>
        <w:t xml:space="preserve"> </w:t>
      </w:r>
      <w:r w:rsidRPr="00700031">
        <w:rPr>
          <w:lang w:val="en-US"/>
        </w:rPr>
        <w:t>adopted and planned.</w:t>
      </w:r>
    </w:p>
    <w:p w14:paraId="7522164C" w14:textId="77777777" w:rsidR="00934675" w:rsidRPr="00700031" w:rsidRDefault="00410FD7" w:rsidP="004C03D2">
      <w:pPr>
        <w:pStyle w:val="Note"/>
        <w:rPr>
          <w:lang w:val="en-US"/>
        </w:rPr>
      </w:pPr>
      <w:r w:rsidRPr="00700031">
        <w:rPr>
          <w:rStyle w:val="skrift-hevet"/>
          <w:lang w:val="en-US"/>
        </w:rPr>
        <w:t>e</w:t>
      </w:r>
      <w:r w:rsidRPr="00700031">
        <w:rPr>
          <w:lang w:val="en-US"/>
        </w:rPr>
        <w:t xml:space="preserve"> Additional information may be provided on the cost of the policy or measure and the relevant timescale.</w:t>
      </w:r>
    </w:p>
    <w:p w14:paraId="37BE5526" w14:textId="77777777" w:rsidR="00934675" w:rsidRPr="00700031" w:rsidRDefault="00410FD7" w:rsidP="004C03D2">
      <w:pPr>
        <w:pStyle w:val="Note"/>
        <w:rPr>
          <w:lang w:val="en-US"/>
        </w:rPr>
      </w:pPr>
      <w:r w:rsidRPr="00700031">
        <w:rPr>
          <w:rStyle w:val="skrift-hevet"/>
          <w:lang w:val="en-US"/>
        </w:rPr>
        <w:t>f</w:t>
      </w:r>
      <w:r w:rsidRPr="00700031">
        <w:rPr>
          <w:lang w:val="en-US"/>
        </w:rPr>
        <w:t xml:space="preserve"> Optional year or years deemed relevant by the Party</w:t>
      </w:r>
    </w:p>
    <w:p w14:paraId="1BD5703E" w14:textId="6A2E7FC7" w:rsidR="00934675" w:rsidRPr="00700031" w:rsidRDefault="00410FD7" w:rsidP="004C03D2">
      <w:pPr>
        <w:pStyle w:val="Note"/>
        <w:rPr>
          <w:lang w:val="en-US"/>
        </w:rPr>
      </w:pPr>
      <w:r w:rsidRPr="00700031">
        <w:rPr>
          <w:rStyle w:val="skrift-hevet"/>
          <w:lang w:val="en-US"/>
        </w:rPr>
        <w:t>g</w:t>
      </w:r>
      <w:r w:rsidRPr="00700031">
        <w:rPr>
          <w:lang w:val="en-US"/>
        </w:rPr>
        <w:t xml:space="preserve"> Custom footnote. The effects of the taxes on HFCs and waste incineration are included in the effect of the Norwegian tax scheme </w:t>
      </w:r>
      <w:r w:rsidRPr="00700031">
        <w:rPr>
          <w:lang w:val="en-US"/>
        </w:rPr>
        <w:br/>
      </w:r>
      <w:r w:rsidR="001E2EFF" w:rsidRPr="00700031">
        <w:rPr>
          <w:lang w:val="en-US"/>
        </w:rPr>
        <w:t xml:space="preserve"> </w:t>
      </w:r>
      <w:r w:rsidRPr="00700031">
        <w:rPr>
          <w:lang w:val="en-US"/>
        </w:rPr>
        <w:t>on emissions of GHGs under the ESR.</w:t>
      </w:r>
    </w:p>
    <w:p w14:paraId="31D0B9C3" w14:textId="77777777" w:rsidR="00645B60" w:rsidRDefault="00410FD7" w:rsidP="004C03D2">
      <w:pPr>
        <w:pStyle w:val="Note"/>
        <w:rPr>
          <w:lang w:val="en-US"/>
        </w:rPr>
        <w:sectPr w:rsidR="00645B60" w:rsidSect="00645B60">
          <w:pgSz w:w="23811" w:h="16838" w:orient="landscape" w:code="8"/>
          <w:pgMar w:top="720" w:right="720" w:bottom="720" w:left="720" w:header="708" w:footer="708" w:gutter="0"/>
          <w:cols w:space="708"/>
          <w:noEndnote/>
          <w:docGrid w:linePitch="299"/>
        </w:sectPr>
      </w:pPr>
      <w:r w:rsidRPr="00700031">
        <w:rPr>
          <w:rStyle w:val="skrift-hevet"/>
          <w:lang w:val="en-US"/>
        </w:rPr>
        <w:t>h</w:t>
      </w:r>
      <w:r w:rsidRPr="00700031">
        <w:rPr>
          <w:lang w:val="en-US"/>
        </w:rPr>
        <w:t xml:space="preserve"> Custom footnote. The ETS may have contributed to some of the estimated effects reported for industry.</w:t>
      </w:r>
    </w:p>
    <w:p w14:paraId="36EB862D" w14:textId="77777777" w:rsidR="00934675" w:rsidRPr="00700031" w:rsidRDefault="00410FD7" w:rsidP="001E2EFF">
      <w:pPr>
        <w:pStyle w:val="Overskrift3"/>
        <w:rPr>
          <w:lang w:val="en-US"/>
        </w:rPr>
      </w:pPr>
      <w:r w:rsidRPr="00700031">
        <w:rPr>
          <w:lang w:val="en-US"/>
        </w:rPr>
        <w:lastRenderedPageBreak/>
        <w:t>Other Cross-sectoral policies and measures</w:t>
      </w:r>
    </w:p>
    <w:p w14:paraId="04874C8F" w14:textId="77777777" w:rsidR="00934675" w:rsidRPr="00700031" w:rsidRDefault="00410FD7" w:rsidP="001E2EFF">
      <w:pPr>
        <w:pStyle w:val="Overskrift4"/>
        <w:rPr>
          <w:lang w:val="en-US"/>
        </w:rPr>
      </w:pPr>
      <w:r w:rsidRPr="00700031">
        <w:rPr>
          <w:lang w:val="en-US"/>
        </w:rPr>
        <w:t>Regulation by the Pollution Control Act</w:t>
      </w:r>
    </w:p>
    <w:p w14:paraId="5590C61E" w14:textId="77777777" w:rsidR="00934675" w:rsidRPr="00700031" w:rsidRDefault="00410FD7" w:rsidP="001E2EFF">
      <w:pPr>
        <w:rPr>
          <w:lang w:val="en-US"/>
        </w:rPr>
      </w:pPr>
      <w:r w:rsidRPr="00700031">
        <w:rPr>
          <w:lang w:val="en-US"/>
        </w:rPr>
        <w:t>The Pollution Control Act lays down a general prohibition against pollution. Pollution is prohibited unless one has a specific permission to pollute according to law or a decision made by the relevant authority. The Pollution Control Act applies also to greenhouse gas emissions. Greenhouse gas emissions are however to a large extent covered by other specific policy instruments such as the CO</w:t>
      </w:r>
      <w:r w:rsidRPr="00700031">
        <w:rPr>
          <w:rStyle w:val="skrift-senket"/>
          <w:lang w:val="en-US"/>
        </w:rPr>
        <w:t>2</w:t>
      </w:r>
      <w:r w:rsidRPr="00700031">
        <w:rPr>
          <w:lang w:val="en-US"/>
        </w:rPr>
        <w:t xml:space="preserve"> tax, the EU ETS and specific agreements with the industry on reduction of emissions.</w:t>
      </w:r>
    </w:p>
    <w:p w14:paraId="2E0D4145" w14:textId="77777777" w:rsidR="00934675" w:rsidRPr="00700031" w:rsidRDefault="00410FD7" w:rsidP="001E2EFF">
      <w:pPr>
        <w:rPr>
          <w:lang w:val="en-US"/>
        </w:rPr>
      </w:pPr>
      <w:r w:rsidRPr="00700031">
        <w:rPr>
          <w:lang w:val="en-US"/>
        </w:rPr>
        <w:t>Several provisions have the objective of ensuring efficient enforcement of the Act, or regulations or decisions issued pursuant to the Act. For example, violation of provisions may result in closure, coercive fine or criminal liability.</w:t>
      </w:r>
    </w:p>
    <w:p w14:paraId="4D8DBBC6" w14:textId="77777777" w:rsidR="00934675" w:rsidRPr="00700031" w:rsidRDefault="00410FD7" w:rsidP="001E2EFF">
      <w:pPr>
        <w:rPr>
          <w:lang w:val="en-US"/>
        </w:rPr>
      </w:pPr>
      <w:r w:rsidRPr="00700031">
        <w:rPr>
          <w:lang w:val="en-US"/>
        </w:rPr>
        <w:t>In the waste sector, regulations under the Pollution Control Act are used to ensure minimum environmental standards of landfills and incineration plants, and to regulate the handling of certain waste fractions. The EU directives on waste are implemented through the Pollution Control Act and through different parts of the Waste Regulation under the Pollution Control Act. The Waste Regulation includes the following measures:</w:t>
      </w:r>
    </w:p>
    <w:p w14:paraId="51696E40" w14:textId="77777777" w:rsidR="00934675" w:rsidRPr="00700031" w:rsidRDefault="00410FD7" w:rsidP="00A65EF5">
      <w:pPr>
        <w:pStyle w:val="Listebombe"/>
        <w:rPr>
          <w:lang w:val="en-US"/>
        </w:rPr>
      </w:pPr>
      <w:r w:rsidRPr="00700031">
        <w:rPr>
          <w:lang w:val="en-US"/>
        </w:rPr>
        <w:t>Requirement to collect methane from landfills (gradually introduced from 1998).</w:t>
      </w:r>
    </w:p>
    <w:p w14:paraId="54B7667D" w14:textId="77777777" w:rsidR="00934675" w:rsidRPr="00700031" w:rsidRDefault="00410FD7" w:rsidP="00A65EF5">
      <w:pPr>
        <w:pStyle w:val="Listebombe"/>
        <w:rPr>
          <w:lang w:val="en-US"/>
        </w:rPr>
      </w:pPr>
      <w:r w:rsidRPr="00700031">
        <w:rPr>
          <w:lang w:val="en-US"/>
        </w:rPr>
        <w:t>Prohibition of depositing biodegradable waste (introduced 1 July 2009 with an opening for exemptions until 2013).</w:t>
      </w:r>
    </w:p>
    <w:p w14:paraId="1AE3B011" w14:textId="77777777" w:rsidR="00934675" w:rsidRPr="00700031" w:rsidRDefault="00410FD7" w:rsidP="00A65EF5">
      <w:pPr>
        <w:pStyle w:val="Listebombe"/>
        <w:rPr>
          <w:lang w:val="en-US"/>
        </w:rPr>
      </w:pPr>
      <w:r w:rsidRPr="00700031">
        <w:rPr>
          <w:lang w:val="en-US"/>
        </w:rPr>
        <w:t>Requirement to utilise energy from incineration from incineration plants.</w:t>
      </w:r>
    </w:p>
    <w:p w14:paraId="2BE629CF" w14:textId="77777777" w:rsidR="00934675" w:rsidRPr="00700031" w:rsidRDefault="00410FD7" w:rsidP="001E2EFF">
      <w:pPr>
        <w:rPr>
          <w:lang w:val="en-US"/>
        </w:rPr>
      </w:pPr>
      <w:r w:rsidRPr="00700031">
        <w:rPr>
          <w:lang w:val="en-US"/>
        </w:rPr>
        <w:t>From 2002 landfilling of wet-organic waste has been prohibited. This prohibition was replaced by the wider prohibition of depositing (2009) that applies to all biodegradable waste.</w:t>
      </w:r>
    </w:p>
    <w:p w14:paraId="37DEB56E" w14:textId="77777777" w:rsidR="00934675" w:rsidRPr="00700031" w:rsidRDefault="00410FD7" w:rsidP="001E2EFF">
      <w:pPr>
        <w:rPr>
          <w:lang w:val="en-US"/>
        </w:rPr>
      </w:pPr>
      <w:r w:rsidRPr="00700031">
        <w:rPr>
          <w:lang w:val="en-US"/>
        </w:rPr>
        <w:t>The Waste Regulation includes a formulation that incineration plants should be designed and operated with a view to utilise energy. This is normally followed up in the concessions of the plants by a condition that at least 50 per cent of the energy from the incineration should be utilised. For the effects of these measures, see 4.2.11.</w:t>
      </w:r>
    </w:p>
    <w:p w14:paraId="75E2FE85" w14:textId="77777777" w:rsidR="00934675" w:rsidRPr="00700031" w:rsidRDefault="00410FD7" w:rsidP="001E2EFF">
      <w:pPr>
        <w:pStyle w:val="avsnitt-under-undertittel"/>
        <w:rPr>
          <w:lang w:val="en-US"/>
        </w:rPr>
      </w:pPr>
      <w:r w:rsidRPr="00700031">
        <w:rPr>
          <w:lang w:val="en-US"/>
        </w:rPr>
        <w:t>Estimated effect on emissions</w:t>
      </w:r>
    </w:p>
    <w:p w14:paraId="204B320C" w14:textId="77777777" w:rsidR="00934675" w:rsidRPr="00700031" w:rsidRDefault="00410FD7" w:rsidP="001E2EFF">
      <w:pPr>
        <w:rPr>
          <w:lang w:val="en-US"/>
        </w:rPr>
      </w:pPr>
      <w:r w:rsidRPr="00700031">
        <w:rPr>
          <w:lang w:val="en-US"/>
        </w:rPr>
        <w:t>The effect in terms of emission reductions of the Pollution Control Act is not estimated since GHG emissions are to a large extent covered by other specific policy instruments.</w:t>
      </w:r>
    </w:p>
    <w:p w14:paraId="7FCBC867" w14:textId="77777777" w:rsidR="00934675" w:rsidRPr="00700031" w:rsidRDefault="00410FD7" w:rsidP="001E2EFF">
      <w:pPr>
        <w:pStyle w:val="Overskrift4"/>
        <w:rPr>
          <w:lang w:val="en-US"/>
        </w:rPr>
      </w:pPr>
      <w:r w:rsidRPr="00700031">
        <w:rPr>
          <w:lang w:val="en-US"/>
        </w:rPr>
        <w:t>The Planning and Building Act</w:t>
      </w:r>
    </w:p>
    <w:p w14:paraId="47D413A6" w14:textId="77777777" w:rsidR="00934675" w:rsidRPr="00700031" w:rsidRDefault="00410FD7" w:rsidP="001E2EFF">
      <w:pPr>
        <w:rPr>
          <w:lang w:val="en-US"/>
        </w:rPr>
      </w:pPr>
      <w:r w:rsidRPr="00700031">
        <w:rPr>
          <w:lang w:val="en-US"/>
        </w:rPr>
        <w:t>The Planning and Building Act sets the framework for the planning and use of land areas and building requirements. Planning pursuant to the Act shall ensure sustainable development for the whole country and requires the participation of all those that are concerned by the decisions made in accordance with the Act.</w:t>
      </w:r>
    </w:p>
    <w:p w14:paraId="2E02A770" w14:textId="77777777" w:rsidR="00934675" w:rsidRPr="00700031" w:rsidRDefault="00410FD7" w:rsidP="001E2EFF">
      <w:pPr>
        <w:rPr>
          <w:lang w:val="en-US"/>
        </w:rPr>
      </w:pPr>
      <w:r w:rsidRPr="00700031">
        <w:rPr>
          <w:lang w:val="en-US"/>
        </w:rPr>
        <w:lastRenderedPageBreak/>
        <w:t>The Act is a process law, regulating how decisions concerning land use and building must be made, as well as outlining some core topics that must be taken into consideration in decisions made in accordance with the Act. The legislative purpose of the Act is to ensure sustainable development in the interest of individuals, society and future generations. Among the core tasks and considerations required in all planning in accordance with the Act, are reducing climate gas emissions and adaptation to climate change. This is further elaborated in guidelines and the building code (energy requirements in the building code are further elaborated in chapter 4.3.6.4.)</w:t>
      </w:r>
    </w:p>
    <w:p w14:paraId="36DE4F40" w14:textId="77777777" w:rsidR="00934675" w:rsidRPr="00700031" w:rsidRDefault="00410FD7" w:rsidP="001E2EFF">
      <w:pPr>
        <w:pStyle w:val="avsnitt-under-undertittel"/>
        <w:rPr>
          <w:lang w:val="en-US"/>
        </w:rPr>
      </w:pPr>
      <w:r w:rsidRPr="00700031">
        <w:rPr>
          <w:lang w:val="en-US"/>
        </w:rPr>
        <w:t>Estimated effect on emissions</w:t>
      </w:r>
    </w:p>
    <w:p w14:paraId="099322BE" w14:textId="77777777" w:rsidR="00934675" w:rsidRPr="00700031" w:rsidRDefault="00410FD7" w:rsidP="001E2EFF">
      <w:pPr>
        <w:rPr>
          <w:lang w:val="en-US"/>
        </w:rPr>
      </w:pPr>
      <w:r w:rsidRPr="00700031">
        <w:rPr>
          <w:lang w:val="en-US"/>
        </w:rPr>
        <w:t>The effect ons emissions reduced through the regulations in the Planning and Building Act is difficult to estimate, as the emission reduction potential includes transport, land use change and buildings from all Norwegian municipalities. In addition, the base line is not defined. The Norwegian Ministry of Local Government and Regional Development is currently assessing the possibilities to strengthen the tools for dealing with climate gas emission reductions through the Act, including increased measuring and estimating of emission reduction potential.</w:t>
      </w:r>
    </w:p>
    <w:p w14:paraId="6CA89A5A" w14:textId="77777777" w:rsidR="00934675" w:rsidRPr="00700031" w:rsidRDefault="00410FD7" w:rsidP="001E2EFF">
      <w:pPr>
        <w:pStyle w:val="Overskrift4"/>
        <w:rPr>
          <w:lang w:val="en-US"/>
        </w:rPr>
      </w:pPr>
      <w:r w:rsidRPr="00700031">
        <w:rPr>
          <w:lang w:val="en-US"/>
        </w:rPr>
        <w:t>Enova</w:t>
      </w:r>
    </w:p>
    <w:p w14:paraId="1B366BE7" w14:textId="77777777" w:rsidR="00934675" w:rsidRPr="00700031" w:rsidRDefault="00410FD7" w:rsidP="001E2EFF">
      <w:pPr>
        <w:rPr>
          <w:lang w:val="en-US"/>
        </w:rPr>
      </w:pPr>
      <w:r w:rsidRPr="00700031">
        <w:rPr>
          <w:lang w:val="en-US"/>
        </w:rPr>
        <w:t>Enova (</w:t>
      </w:r>
      <w:hyperlink r:id="rId63" w:history="1">
        <w:r w:rsidRPr="00700031">
          <w:rPr>
            <w:lang w:val="en-US"/>
          </w:rPr>
          <w:t>www.enova.no</w:t>
        </w:r>
      </w:hyperlink>
      <w:r w:rsidRPr="00700031">
        <w:rPr>
          <w:lang w:val="en-US"/>
        </w:rPr>
        <w:t>) is a state-owned enterprise, owned by the Ministry of Climate and Environment. Enova is managed by the ministry based on four-year rolling agreements. The Government has given Enova a clearer climate profile for the current four-year period, so that its purpose is to contribute to Norway’s emission reduction commitment and contribute to Norway’s transition to a low-emission society. Enova contributes to the development of technologies necessary towards 2030 and the low emission society in 2050.</w:t>
      </w:r>
    </w:p>
    <w:p w14:paraId="11D6447A" w14:textId="77777777" w:rsidR="00934675" w:rsidRPr="00700031" w:rsidRDefault="00410FD7" w:rsidP="001E2EFF">
      <w:pPr>
        <w:rPr>
          <w:lang w:val="en-US"/>
        </w:rPr>
      </w:pPr>
      <w:r w:rsidRPr="00700031">
        <w:rPr>
          <w:lang w:val="en-US"/>
        </w:rPr>
        <w:t>Enova provides funding and advice for climate and energy projects, and supports both companies and individual households, as well as local and regional governments. Funding for projects is drawn from the Climate and Energy Fund, which was provided NOK 4.1 billion in 2022. The rolling four-year agreements between Enova and the Ministry and flexible, long-term funding through the Climate and Energy Fund gives Enova a wide degree of freedom and flexibility to respond quickly to new opportunities and to support those projects that offer the greatest opportunities to influence developments. Given uncertainties about how rapid technology development may be in various sectors, freedom and flexibility within the framework of the four-year agreement is important.</w:t>
      </w:r>
    </w:p>
    <w:p w14:paraId="640DC1B4" w14:textId="77777777" w:rsidR="00934675" w:rsidRPr="00700031" w:rsidRDefault="00410FD7" w:rsidP="001E2EFF">
      <w:pPr>
        <w:rPr>
          <w:lang w:val="en-US"/>
        </w:rPr>
      </w:pPr>
      <w:r w:rsidRPr="00700031">
        <w:rPr>
          <w:lang w:val="en-US"/>
        </w:rPr>
        <w:t xml:space="preserve">Enova’s activities focus on late-phase technology development and early-stage market introduction. Grants for late-phase technology development help to speed up the pace and scale of pilot and demonstration projects and full-scale testing, so that new technologies and solutions reach the market more quickly. Enova’s programs deal with technologies and solutions at various stages of maturity. During the innovation process from technology development to market introduction, the goal is to reduce costs and the level of technological risk. Once a solution is technologically mature and ready for market roll-out, the goal is to achieve widespread deployment and market take-up. It is always necessary to overcome various market barriers as a solution proceeds through technology development </w:t>
      </w:r>
      <w:r w:rsidRPr="00700031">
        <w:rPr>
          <w:lang w:val="en-US"/>
        </w:rPr>
        <w:lastRenderedPageBreak/>
        <w:t>and market introduction. Enova seeks to identify the most important of these and designs its programmes for the introduction and deployment of energy and climate solutions to lower such barriers.</w:t>
      </w:r>
    </w:p>
    <w:p w14:paraId="7ECCF7DE" w14:textId="77777777" w:rsidR="00934675" w:rsidRPr="00700031" w:rsidRDefault="00410FD7" w:rsidP="001E2EFF">
      <w:pPr>
        <w:rPr>
          <w:lang w:val="en-US"/>
        </w:rPr>
      </w:pPr>
      <w:r w:rsidRPr="00700031">
        <w:rPr>
          <w:lang w:val="en-US"/>
        </w:rPr>
        <w:t>New climate and energy technology developed in Norway can also play a part in reducing greenhouse gas emissions at global level when deployed widely enough. Investment in new technology and innovation often carries a high level of investment risk. Using public funding to reduce risk is an important strategy, because a new technology often provides greater benefits for society than for individual investors.</w:t>
      </w:r>
    </w:p>
    <w:p w14:paraId="184E0BEB" w14:textId="77777777" w:rsidR="00934675" w:rsidRPr="00700031" w:rsidRDefault="00410FD7" w:rsidP="001E2EFF">
      <w:pPr>
        <w:rPr>
          <w:lang w:val="en-US"/>
        </w:rPr>
      </w:pPr>
      <w:r w:rsidRPr="00700031">
        <w:rPr>
          <w:lang w:val="en-US"/>
        </w:rPr>
        <w:t>It generally takes time for a new technology or solution to become established and diffuse through the market. The reasons for the delay may vary. Possible barriers to the spread of new technology and products include a lack of information, scepticism to new and relatively untried solutions, and prices. Enova’s programmes for market change are designed to reduce these and other barriers and thus promote permanent market change.</w:t>
      </w:r>
    </w:p>
    <w:p w14:paraId="052BEB0D" w14:textId="77777777" w:rsidR="00934675" w:rsidRPr="00700031" w:rsidRDefault="00410FD7" w:rsidP="001E2EFF">
      <w:pPr>
        <w:pStyle w:val="avsnitt-under-undertittel"/>
        <w:rPr>
          <w:lang w:val="en-US"/>
        </w:rPr>
      </w:pPr>
      <w:r w:rsidRPr="00700031">
        <w:rPr>
          <w:lang w:val="en-US"/>
        </w:rPr>
        <w:t>Estimated effect on national emissions</w:t>
      </w:r>
    </w:p>
    <w:p w14:paraId="00E4F970" w14:textId="77777777" w:rsidR="00934675" w:rsidRPr="00700031" w:rsidRDefault="00410FD7" w:rsidP="001E2EFF">
      <w:pPr>
        <w:rPr>
          <w:lang w:val="en-US"/>
        </w:rPr>
      </w:pPr>
      <w:r w:rsidRPr="00700031">
        <w:rPr>
          <w:lang w:val="en-US"/>
        </w:rPr>
        <w:t>Enova supports projects with an aim to contribute to Norway’s emission reduction commitment and contribute to Norway’s transition to a low-emission society. The technology projects Enova supports are intended to have immediate climate implications, but also long-term effect through dissemination and adoption of the new technologies including outside Norway. It is difficult to calculate these effects, but the potential impacts are substantial also on a global scale. For example, Enova supported the aluminium producer Hydro in developing a more energy efficient aluminium production technology which decreases energy use to 12.3 kWh per kilo aluminium, 15 per cent below the world average. In 2021, Enova supported TiZir Titanium and Iron to carry out a demonstration project that will lead to the use of hydrogen instead of coal to reduce ilmenite in the production of titanium dioxide. If the technology succeeds, and spreads globally, it may contribute to large emission reductions globally. Enova also supported REC Solar in the building of a pilot to increase material recycling in the production of solar silicon, which will reduce the need for the virgin material by 30 per cent. If such technologies become widespread, the impact on national and global greenhouse gas emissions would be significant.</w:t>
      </w:r>
    </w:p>
    <w:p w14:paraId="6B41FB80" w14:textId="77777777" w:rsidR="00934675" w:rsidRPr="00700031" w:rsidRDefault="00410FD7" w:rsidP="001E2EFF">
      <w:pPr>
        <w:rPr>
          <w:lang w:val="en-US"/>
        </w:rPr>
      </w:pPr>
      <w:r w:rsidRPr="00700031">
        <w:rPr>
          <w:lang w:val="en-US"/>
        </w:rPr>
        <w:t>Enova does not support projects in a policy vacuum. There are a variety of other policy instruments in Norway, which directly or indirectly aim to reduce domestic greenhouse gas emissions, support for R&amp;D, taxes, regulations, and various other instruments. In such a context it is hard to say which instrument contributed to which development or reduction. An effect of the signalled steep increase in the carbon tax toward 2030 and onwards may be to reduce the need of financial support from Enova to drive early market diffusion. This illustrates the interplay between different instruments.</w:t>
      </w:r>
    </w:p>
    <w:p w14:paraId="5D5A5815" w14:textId="77777777" w:rsidR="00934675" w:rsidRPr="00700031" w:rsidRDefault="00410FD7" w:rsidP="001E2EFF">
      <w:pPr>
        <w:rPr>
          <w:lang w:val="en-US"/>
        </w:rPr>
      </w:pPr>
      <w:r w:rsidRPr="00700031">
        <w:rPr>
          <w:lang w:val="en-US"/>
        </w:rPr>
        <w:t xml:space="preserve">Enova estimates the direct reductions from each supported project, but these numbers will not represent the entire effect, nor can they be wholly attributed to Enova because the individual business cases build on and incorporate the incentives provided by other instruments. The reductions Enova calculates reflect the effects compared to the baseline in each project and only take into account the reduction of greenhouse gas emissions due to reduced consumption of fossil fuels such as coal, oil </w:t>
      </w:r>
      <w:r w:rsidRPr="00700031">
        <w:rPr>
          <w:lang w:val="en-US"/>
        </w:rPr>
        <w:lastRenderedPageBreak/>
        <w:t>and natural gas. The reductions come as a result of improved efficiency of fossil sources and conversion from fossil to renewable energy.</w:t>
      </w:r>
    </w:p>
    <w:p w14:paraId="6DF2094C" w14:textId="77777777" w:rsidR="00934675" w:rsidRPr="00700031" w:rsidRDefault="00410FD7" w:rsidP="001E2EFF">
      <w:pPr>
        <w:rPr>
          <w:lang w:val="en-US"/>
        </w:rPr>
      </w:pPr>
      <w:r w:rsidRPr="00700031">
        <w:rPr>
          <w:lang w:val="en-US"/>
        </w:rPr>
        <w:t>Only Enova-supported projects with final report delivered in 2017 or later contain direct emission reduction results. Therefore, projects with final report delivered before 2017 are not included in the estimate of Enova’s direct contribution to reducing greenhouse gas emissions.</w:t>
      </w:r>
    </w:p>
    <w:p w14:paraId="795BA97C" w14:textId="77777777" w:rsidR="00934675" w:rsidRPr="00700031" w:rsidRDefault="00410FD7" w:rsidP="001E2EFF">
      <w:pPr>
        <w:rPr>
          <w:lang w:val="en-US"/>
        </w:rPr>
      </w:pPr>
      <w:r w:rsidRPr="00700031">
        <w:rPr>
          <w:lang w:val="en-US"/>
        </w:rPr>
        <w:t>The estimated effect from Enova’s project portfolio is based on the yearly direct effect from each project on emissions, from the project start (defined as the date where the final report was delivered) and over the project’s expected lifetime. Other instruments such as the CO</w:t>
      </w:r>
      <w:r w:rsidRPr="00700031">
        <w:rPr>
          <w:rStyle w:val="skrift-senket"/>
          <w:lang w:val="en-US"/>
        </w:rPr>
        <w:t>2</w:t>
      </w:r>
      <w:r w:rsidRPr="00700031">
        <w:rPr>
          <w:lang w:val="en-US"/>
        </w:rPr>
        <w:t xml:space="preserve"> tax also play an important role when it comes to the profitability of the project, but the grant from Enova is assumed to be the factor that triggers the project, and the entire direct effect on emissions is in this case credited to Enova.</w:t>
      </w:r>
    </w:p>
    <w:p w14:paraId="4C81E412" w14:textId="77777777" w:rsidR="00934675" w:rsidRPr="00700031" w:rsidRDefault="00410FD7" w:rsidP="001E2EFF">
      <w:pPr>
        <w:rPr>
          <w:lang w:val="en-US"/>
        </w:rPr>
      </w:pPr>
      <w:r w:rsidRPr="00700031">
        <w:rPr>
          <w:lang w:val="en-US"/>
        </w:rPr>
        <w:t>In the estimates, a project’s lifetime is assumed to be equal to the average lifetime of projects in the relevant sector. The assumed average lifetime of projects is based only on those applications in each sector where a full profitability analysis is required, and thereby expected lifetime is stated. For example, the expected lifetime of projects in transport, industry and the energy system is assumed to be 9, 13 and 23 years, respectively.</w:t>
      </w:r>
    </w:p>
    <w:p w14:paraId="2E176147" w14:textId="77777777" w:rsidR="00934675" w:rsidRPr="00700031" w:rsidRDefault="00410FD7" w:rsidP="001E2EFF">
      <w:pPr>
        <w:rPr>
          <w:lang w:val="en-US"/>
        </w:rPr>
      </w:pPr>
      <w:r w:rsidRPr="00700031">
        <w:rPr>
          <w:lang w:val="en-US"/>
        </w:rPr>
        <w:t>For the years after 2021 some assumptions need to be made when it comes to emission effects from the various sectors. Based on historic projects, we assume the following yearly effect from new projects: 300 000 tons CO</w:t>
      </w:r>
      <w:r w:rsidRPr="00700031">
        <w:rPr>
          <w:rStyle w:val="skrift-senket"/>
          <w:lang w:val="en-US"/>
        </w:rPr>
        <w:t>2</w:t>
      </w:r>
      <w:r w:rsidRPr="00700031">
        <w:rPr>
          <w:lang w:val="en-US"/>
        </w:rPr>
        <w:t xml:space="preserve"> in total, where 180 000 comes from transport projects, 80 000 from ESR within industry, 30 000 from ETS industry and 10 000 from other sectors. As the time goes by and the carbon price rises, it is likely that the carbon price increasingly will trigger projects in the market introduction phase. This will possibly result in Enova increasing the focus on technology development and decreasing the focus on market introduction. Technology developing projects usually contribute to less direct emission results than projects in the market introduction phase. Therefore, it is assumed a 20 per cent reduction in direct emission result for projects supported during the years 2025–2035, compared to the assumed results from 2022–2024.</w:t>
      </w:r>
    </w:p>
    <w:p w14:paraId="51FBB95C" w14:textId="77777777" w:rsidR="00934675" w:rsidRPr="00700031" w:rsidRDefault="00410FD7" w:rsidP="001E2EFF">
      <w:pPr>
        <w:rPr>
          <w:lang w:val="en-US"/>
        </w:rPr>
      </w:pPr>
      <w:r w:rsidRPr="00700031">
        <w:rPr>
          <w:lang w:val="en-US"/>
        </w:rPr>
        <w:t>Enova reports direct emission results as emissions compared to a fossil alternative. This means that in some cases, the reported emission results are not direct reduction of existing emissions, but rather projects that prevents an increase in emissions. An example is a company without a vehicle, that then buys an electric duty vehicle (supported by Enova) instead of a fossil duty vehicle.</w:t>
      </w:r>
    </w:p>
    <w:p w14:paraId="4102CCB9" w14:textId="77777777" w:rsidR="00934675" w:rsidRPr="00700031" w:rsidRDefault="00410FD7" w:rsidP="001E2EFF">
      <w:pPr>
        <w:rPr>
          <w:lang w:val="en-US"/>
        </w:rPr>
      </w:pPr>
      <w:r w:rsidRPr="00700031">
        <w:rPr>
          <w:lang w:val="en-US"/>
        </w:rPr>
        <w:t>The most important effects of Enova are not the direct emission reductions, but rather technology development and market change that in the longer run contributes to emission reductions. This effect is difficult to estimate and does not show in these estimates.</w:t>
      </w:r>
    </w:p>
    <w:p w14:paraId="2374A7EE" w14:textId="77777777" w:rsidR="00934675" w:rsidRPr="00700031" w:rsidRDefault="00410FD7" w:rsidP="001E2EFF">
      <w:pPr>
        <w:rPr>
          <w:lang w:val="en-US"/>
        </w:rPr>
      </w:pPr>
      <w:r w:rsidRPr="00700031">
        <w:rPr>
          <w:lang w:val="en-US"/>
        </w:rPr>
        <w:t>The estimated accumulated contribution to direct greenhouse gas emission reductions from Enova’s project portfolio is about 0.9 million tonnes of CO</w:t>
      </w:r>
      <w:r w:rsidRPr="00700031">
        <w:rPr>
          <w:rStyle w:val="skrift-senket"/>
          <w:lang w:val="en-US"/>
        </w:rPr>
        <w:t>2</w:t>
      </w:r>
      <w:r w:rsidRPr="00700031">
        <w:rPr>
          <w:lang w:val="en-US"/>
        </w:rPr>
        <w:t xml:space="preserve"> equivalents in 2020 and about 2.4–2.7 million tonnes in 2025, 2030 and 2035, see table 4.4 for details.</w:t>
      </w:r>
    </w:p>
    <w:p w14:paraId="4D5B1D51" w14:textId="436D5604" w:rsidR="00934675" w:rsidRDefault="00410FD7" w:rsidP="001E2EFF">
      <w:pPr>
        <w:rPr>
          <w:lang w:val="en-US"/>
        </w:rPr>
      </w:pPr>
      <w:r w:rsidRPr="00700031">
        <w:rPr>
          <w:lang w:val="en-US"/>
        </w:rPr>
        <w:t xml:space="preserve">As a result of the bottom-up method of calculation and the use of individual baselines there is no direct link between this number and the national environmental accounts. An additional result of the </w:t>
      </w:r>
      <w:r w:rsidRPr="00700031">
        <w:rPr>
          <w:lang w:val="en-US"/>
        </w:rPr>
        <w:lastRenderedPageBreak/>
        <w:t>bottom-up method is the partial inclusion of the effects of other policies. It is important also to note that Enova works by reducing the barriers to adoption of energy and climate technologies with an aim to facilitating a lasting market shift towards such technologies. It is not practical to attempt to attribute such wider changes to Enova or any other policy instrument, so it is important to bear this in mind when contemplating the effects of Enova’s support.</w:t>
      </w:r>
    </w:p>
    <w:tbl>
      <w:tblPr>
        <w:tblStyle w:val="StandardBoks"/>
        <w:tblW w:w="0" w:type="auto"/>
        <w:tblLook w:val="04A0" w:firstRow="1" w:lastRow="0" w:firstColumn="1" w:lastColumn="0" w:noHBand="0" w:noVBand="1"/>
      </w:tblPr>
      <w:tblGrid>
        <w:gridCol w:w="10456"/>
      </w:tblGrid>
      <w:tr w:rsidR="006B3290" w:rsidRPr="004A6BE6" w14:paraId="147697DB" w14:textId="77777777" w:rsidTr="006B3290">
        <w:tc>
          <w:tcPr>
            <w:tcW w:w="10456" w:type="dxa"/>
          </w:tcPr>
          <w:p w14:paraId="24AC6F06" w14:textId="77777777" w:rsidR="006B3290" w:rsidRPr="00700031" w:rsidRDefault="006B3290" w:rsidP="006B3290">
            <w:pPr>
              <w:pStyle w:val="tittel-ramme"/>
              <w:rPr>
                <w:lang w:val="en-US"/>
              </w:rPr>
            </w:pPr>
            <w:r w:rsidRPr="00700031">
              <w:rPr>
                <w:lang w:val="en-US"/>
              </w:rPr>
              <w:t>Examples of projects supported by Enova</w:t>
            </w:r>
          </w:p>
          <w:p w14:paraId="062BF114" w14:textId="77777777" w:rsidR="006B3290" w:rsidRPr="00700031" w:rsidRDefault="006B3290" w:rsidP="006B3290">
            <w:pPr>
              <w:rPr>
                <w:lang w:val="en-US"/>
              </w:rPr>
            </w:pPr>
            <w:r w:rsidRPr="00700031">
              <w:rPr>
                <w:rStyle w:val="kursiv"/>
                <w:lang w:val="en-US"/>
              </w:rPr>
              <w:t xml:space="preserve">Fast-charging infrastructure for electric vehicles: </w:t>
            </w:r>
            <w:r w:rsidRPr="00700031">
              <w:rPr>
                <w:lang w:val="en-US"/>
              </w:rPr>
              <w:t>NOK 250 million allocated through several rounds of competitive bidding, since 2015. Funding has been provided for a total of 320 charging stations. The first years, Enova focused on developing a basic charging infrastructure network along Norway’s main roads. The latest fundings have focused on the more rural parts of Norway.</w:t>
            </w:r>
          </w:p>
          <w:p w14:paraId="5ECC5312" w14:textId="77777777" w:rsidR="006B3290" w:rsidRPr="00700031" w:rsidRDefault="006B3290" w:rsidP="006B3290">
            <w:pPr>
              <w:rPr>
                <w:lang w:val="en-US"/>
              </w:rPr>
            </w:pPr>
            <w:r w:rsidRPr="00700031">
              <w:rPr>
                <w:rStyle w:val="kursiv"/>
                <w:lang w:val="en-US"/>
              </w:rPr>
              <w:t xml:space="preserve">Production of ammonia from natural gas with CCS: </w:t>
            </w:r>
            <w:r w:rsidRPr="00700031">
              <w:rPr>
                <w:lang w:val="en-US"/>
              </w:rPr>
              <w:t>NOK 482 million to Vår Energi to build the first large-scale production facility for ammonia in Europe based on natural gas with carbon capture and storage. The project will demonstrate a new and energy-efficient technology.</w:t>
            </w:r>
          </w:p>
          <w:p w14:paraId="5F9BCC54" w14:textId="77777777" w:rsidR="006B3290" w:rsidRPr="00700031" w:rsidRDefault="006B3290" w:rsidP="006B3290">
            <w:pPr>
              <w:rPr>
                <w:lang w:val="en-US"/>
              </w:rPr>
            </w:pPr>
            <w:r w:rsidRPr="00700031">
              <w:rPr>
                <w:rStyle w:val="kursiv"/>
                <w:lang w:val="en-US"/>
              </w:rPr>
              <w:t xml:space="preserve">Electrification of industry process: </w:t>
            </w:r>
            <w:r w:rsidRPr="00700031">
              <w:rPr>
                <w:lang w:val="en-US"/>
              </w:rPr>
              <w:t>NOK 137.9 million to Inovyn in to electrify their production of vinyl chloride by using a new and world leading technology. The project will reduce emissions by 21 000 CO</w:t>
            </w:r>
            <w:r w:rsidRPr="00700031">
              <w:rPr>
                <w:rStyle w:val="skrift-senket"/>
                <w:lang w:val="en-US"/>
              </w:rPr>
              <w:t>2</w:t>
            </w:r>
            <w:r w:rsidRPr="00700031">
              <w:rPr>
                <w:lang w:val="en-US"/>
              </w:rPr>
              <w:t xml:space="preserve"> per year and contribute with important technology development in the petrochemical industry.</w:t>
            </w:r>
          </w:p>
          <w:p w14:paraId="667E4053" w14:textId="0679BEA1" w:rsidR="006B3290" w:rsidRDefault="006B3290" w:rsidP="001E2EFF">
            <w:pPr>
              <w:rPr>
                <w:lang w:val="en-US"/>
              </w:rPr>
            </w:pPr>
            <w:r w:rsidRPr="00700031">
              <w:rPr>
                <w:rStyle w:val="kursiv"/>
                <w:lang w:val="en-US"/>
              </w:rPr>
              <w:t xml:space="preserve">Fishing boat using hydrogen: </w:t>
            </w:r>
            <w:r w:rsidRPr="00700031">
              <w:rPr>
                <w:lang w:val="en-US"/>
              </w:rPr>
              <w:t>NOK 92.5 million to the world’s first sea-going fishing boat using hydrogen. The boat will be out at sea for 4–6 weeks in a row and needs several energy sources to supply its energy consumption. This will be covered by a container-based storage of hydrogen, two fuel cells, a large battery and conventional diesel engines.</w:t>
            </w:r>
          </w:p>
        </w:tc>
      </w:tr>
    </w:tbl>
    <w:p w14:paraId="5BB611B2" w14:textId="77777777" w:rsidR="00934675" w:rsidRPr="00700031" w:rsidRDefault="00410FD7" w:rsidP="001E2EFF">
      <w:pPr>
        <w:pStyle w:val="Overskrift4"/>
        <w:rPr>
          <w:lang w:val="en-US"/>
        </w:rPr>
      </w:pPr>
      <w:r w:rsidRPr="00700031">
        <w:rPr>
          <w:lang w:val="en-US"/>
        </w:rPr>
        <w:t>Klimasats</w:t>
      </w:r>
    </w:p>
    <w:p w14:paraId="72D1B42D" w14:textId="77777777" w:rsidR="00934675" w:rsidRPr="00700031" w:rsidRDefault="00410FD7" w:rsidP="001E2EFF">
      <w:pPr>
        <w:rPr>
          <w:lang w:val="en-US"/>
        </w:rPr>
      </w:pPr>
      <w:r w:rsidRPr="00700031">
        <w:rPr>
          <w:lang w:val="en-US"/>
        </w:rPr>
        <w:t>In 2016, the Solberg Government introduced a financial support scheme to promote emissions reduction projects in Norwegian municipalities and counties. The scheme is called Klimasats and is administered by the Norwegian Environment Agency that assesses and prioritises the applications based on given criteria. The objective of Klimasats is to reduce emissions at the local level and contribute to the transition to a low emission society. Examples of supported projects are the use of climate friendly building materials in public buildings, reduction of food waste in local institutions, zero emission construction sites and reduction of methane emissions from former landfills. The municipalities can also apply for funding to strengthen the climate perspectives in urban planning, where local governments have a key role. Support is also given to networks of four or more municipalities with the aim of capacity building and sharing experiences on emission reduction.</w:t>
      </w:r>
    </w:p>
    <w:p w14:paraId="71FA0C5E" w14:textId="77777777" w:rsidR="00934675" w:rsidRPr="00700031" w:rsidRDefault="00410FD7" w:rsidP="001E2EFF">
      <w:pPr>
        <w:rPr>
          <w:lang w:val="en-US"/>
        </w:rPr>
      </w:pPr>
      <w:r w:rsidRPr="00700031">
        <w:rPr>
          <w:lang w:val="en-US"/>
        </w:rPr>
        <w:t>From 2016 to 2021, Klimasats allocated NOK 1064 million to 1589 projects all over Norway. An additional NOK 202 million has been allocated to facilitate the introduction of zero- and low-emission solutions for high-speed vessels in the public transport system, during 2019 – 2021.</w:t>
      </w:r>
    </w:p>
    <w:p w14:paraId="20B97341" w14:textId="77777777" w:rsidR="00934675" w:rsidRPr="00700031" w:rsidRDefault="00410FD7" w:rsidP="001E2EFF">
      <w:pPr>
        <w:pStyle w:val="avsnitt-under-undertittel"/>
        <w:rPr>
          <w:lang w:val="en-US"/>
        </w:rPr>
      </w:pPr>
      <w:r w:rsidRPr="00700031">
        <w:rPr>
          <w:lang w:val="en-US"/>
        </w:rPr>
        <w:lastRenderedPageBreak/>
        <w:t>Estimated effect on national emissions</w:t>
      </w:r>
    </w:p>
    <w:p w14:paraId="058736E5" w14:textId="77777777" w:rsidR="00934675" w:rsidRPr="00700031" w:rsidRDefault="00410FD7" w:rsidP="001E2EFF">
      <w:pPr>
        <w:rPr>
          <w:lang w:val="en-US"/>
        </w:rPr>
      </w:pPr>
      <w:r w:rsidRPr="00700031">
        <w:rPr>
          <w:lang w:val="en-US"/>
        </w:rPr>
        <w:t>The municipalities that have received funding report on the results and effects of the projects as well as their experiences from the implementation. The Environment Agency actively use and spread the reported results and experiences from the projects in order to facilitate the start-up of new projects in other municipalities.</w:t>
      </w:r>
    </w:p>
    <w:p w14:paraId="2F519E19" w14:textId="77777777" w:rsidR="00934675" w:rsidRPr="00700031" w:rsidRDefault="00410FD7" w:rsidP="001E2EFF">
      <w:pPr>
        <w:rPr>
          <w:lang w:val="en-US"/>
        </w:rPr>
      </w:pPr>
      <w:r w:rsidRPr="00700031">
        <w:rPr>
          <w:lang w:val="en-US"/>
        </w:rPr>
        <w:t>The effects of the support scheme are both immediate emission reductions within areas such as transport, waste handling, buildings and public procurement. In addition, most projects contribute to the transition to a low emission society through increased focus on climate change and climate measures among local politicians, increased climate focus in urban planning, capacity building within the local administrations and cross-sectoral cooperation. The funding also provides a possibility of finding and testing new solutions, which in many cases are more expensive and the results uncertain.</w:t>
      </w:r>
    </w:p>
    <w:p w14:paraId="692AF3AE" w14:textId="77777777" w:rsidR="00934675" w:rsidRPr="00700031" w:rsidRDefault="00410FD7" w:rsidP="001E2EFF">
      <w:pPr>
        <w:rPr>
          <w:lang w:val="en-US"/>
        </w:rPr>
      </w:pPr>
      <w:r w:rsidRPr="00700031">
        <w:rPr>
          <w:lang w:val="en-US"/>
        </w:rPr>
        <w:t>An external evaluation of the Klimasats scheme has concluded that the funding to a large degree is contributing to the realization of local emission reductions projects that would not have been implemented without financial support. According to the evaluation, the support scheme stimulates local governments and administrations in identifying new emission reduction projects, it contributes to capacity building and to the dispersion of project ideas and experiences from projects among municipalities.</w:t>
      </w:r>
    </w:p>
    <w:p w14:paraId="2FD348CE" w14:textId="77777777" w:rsidR="00934675" w:rsidRPr="00700031" w:rsidRDefault="00410FD7" w:rsidP="001E2EFF">
      <w:pPr>
        <w:rPr>
          <w:lang w:val="en-US"/>
        </w:rPr>
      </w:pPr>
      <w:r w:rsidRPr="00700031">
        <w:rPr>
          <w:lang w:val="en-US"/>
        </w:rPr>
        <w:t>The effect in terms of emission reductions of the Klimasats scheme is not estimated since it supports a variety of projects and there is limited data available. All projects can be found at the website of the Norwegian Environment Agency (in Norwegian only).</w:t>
      </w:r>
      <w:r w:rsidRPr="00700031">
        <w:rPr>
          <w:rStyle w:val="Fotnotereferanse"/>
          <w:lang w:val="en-US"/>
        </w:rPr>
        <w:footnoteReference w:id="6"/>
      </w:r>
      <w:r w:rsidRPr="00700031">
        <w:rPr>
          <w:lang w:val="en-US"/>
        </w:rPr>
        <w:t xml:space="preserve"> </w:t>
      </w:r>
    </w:p>
    <w:p w14:paraId="579CE492" w14:textId="77777777" w:rsidR="00934675" w:rsidRPr="00700031" w:rsidRDefault="00410FD7" w:rsidP="001E2EFF">
      <w:pPr>
        <w:pStyle w:val="avsnitt-under-undertittel"/>
        <w:rPr>
          <w:lang w:val="en-US"/>
        </w:rPr>
      </w:pPr>
      <w:r w:rsidRPr="00700031">
        <w:rPr>
          <w:lang w:val="en-US"/>
        </w:rPr>
        <w:t>The environmental technology scheme – Innovation Norway</w:t>
      </w:r>
    </w:p>
    <w:p w14:paraId="38F997CC" w14:textId="77777777" w:rsidR="00934675" w:rsidRPr="00700031" w:rsidRDefault="00410FD7" w:rsidP="001E2EFF">
      <w:pPr>
        <w:rPr>
          <w:lang w:val="en-US"/>
        </w:rPr>
      </w:pPr>
      <w:r w:rsidRPr="00700031">
        <w:rPr>
          <w:lang w:val="en-US"/>
        </w:rPr>
        <w:t>The Environmental Technology Scheme was established in 2010. The overall target of the scheme is to encourage the Norwegian industry to introduce new and better products and processes related to environmental technology to the market. The scheme aims at promoting profitable business opportunities and helping to realize Norway’s environmental goals.</w:t>
      </w:r>
    </w:p>
    <w:p w14:paraId="5A413005" w14:textId="77777777" w:rsidR="00934675" w:rsidRPr="00700031" w:rsidRDefault="00410FD7" w:rsidP="001E2EFF">
      <w:pPr>
        <w:rPr>
          <w:lang w:val="en-US"/>
        </w:rPr>
      </w:pPr>
      <w:r w:rsidRPr="00700031">
        <w:rPr>
          <w:lang w:val="en-US"/>
        </w:rPr>
        <w:t>In this context, the definition of environmental technology is all technology that directly or indirectly improves the environment, including technology and services that limits pollution through purification processes, more environmentally friendly products and production processes, more efficient handling of resources and technological systems that reduce the impact on the environment.</w:t>
      </w:r>
    </w:p>
    <w:p w14:paraId="11DC1187" w14:textId="77777777" w:rsidR="00934675" w:rsidRPr="00700031" w:rsidRDefault="00410FD7" w:rsidP="001E2EFF">
      <w:pPr>
        <w:rPr>
          <w:lang w:val="en-US"/>
        </w:rPr>
      </w:pPr>
      <w:r w:rsidRPr="00700031">
        <w:rPr>
          <w:lang w:val="en-US"/>
        </w:rPr>
        <w:t>The Environmental Technology Scheme offers grants and other support for development and investments in pilot and demonstration projects for new Norwegian environmental technology.</w:t>
      </w:r>
    </w:p>
    <w:p w14:paraId="42991620" w14:textId="77777777" w:rsidR="00934675" w:rsidRPr="00700031" w:rsidRDefault="00410FD7" w:rsidP="001E2EFF">
      <w:pPr>
        <w:rPr>
          <w:lang w:val="en-US"/>
        </w:rPr>
      </w:pPr>
      <w:r w:rsidRPr="00700031">
        <w:rPr>
          <w:lang w:val="en-US"/>
        </w:rPr>
        <w:lastRenderedPageBreak/>
        <w:t>It is a nationwide scheme to which all Norwegian companies can apply. The companies apply for grants related to the costs for planning and development of the project, investment costs during the development and pilot phase, and costs relating to start-up and testing after the initial work to establish the pilot. The criteria for receiving grants are related both to the projects’ economic and commercial effects, environmental effect and level of innovation.</w:t>
      </w:r>
    </w:p>
    <w:p w14:paraId="05F2984E" w14:textId="77777777" w:rsidR="00934675" w:rsidRPr="00700031" w:rsidRDefault="00410FD7" w:rsidP="001E2EFF">
      <w:pPr>
        <w:rPr>
          <w:lang w:val="en-US"/>
        </w:rPr>
      </w:pPr>
      <w:r w:rsidRPr="00700031">
        <w:rPr>
          <w:lang w:val="en-US"/>
        </w:rPr>
        <w:t>In 2021, NOK 677 million was granted from the environmental technology scheme to 110 projects. Total investments in these projects (including the companies’ own funds) are NOK 2.3 billion. The projects are based across a range of different technologies, including metallurgic industry, bio-refinery, renewable energy, water treatment, maritime sector and aquaculture.</w:t>
      </w:r>
    </w:p>
    <w:p w14:paraId="46C9912C" w14:textId="77777777" w:rsidR="00934675" w:rsidRPr="00700031" w:rsidRDefault="00410FD7" w:rsidP="001E2EFF">
      <w:pPr>
        <w:pStyle w:val="avsnitt-under-undertittel"/>
        <w:rPr>
          <w:lang w:val="en-US"/>
        </w:rPr>
      </w:pPr>
      <w:r w:rsidRPr="00700031">
        <w:rPr>
          <w:lang w:val="en-US"/>
        </w:rPr>
        <w:t>Estimated effects on national emissions</w:t>
      </w:r>
    </w:p>
    <w:p w14:paraId="1851F954" w14:textId="1A751069" w:rsidR="005A17C2" w:rsidRPr="00700031" w:rsidRDefault="00410FD7" w:rsidP="005A17C2">
      <w:pPr>
        <w:rPr>
          <w:lang w:val="en-US"/>
        </w:rPr>
      </w:pPr>
      <w:r w:rsidRPr="00700031">
        <w:rPr>
          <w:lang w:val="en-US"/>
        </w:rPr>
        <w:t>The environmental technology scheme supports projects in the demonstration and piloting phase, and it is difficult to quantify the results. The final product or process may not be taken up by the market until several or many years after the support is granted. In their applications, the companies indicate the expected environmental impact of the</w:t>
      </w:r>
      <w:r w:rsidR="005A17C2" w:rsidRPr="005A17C2">
        <w:rPr>
          <w:lang w:val="en-US"/>
        </w:rPr>
        <w:t xml:space="preserve"> </w:t>
      </w:r>
      <w:r w:rsidR="005A17C2" w:rsidRPr="00700031">
        <w:rPr>
          <w:lang w:val="en-US"/>
        </w:rPr>
        <w:t>pilot and the expected effect if the new solution spreads. However, there is no requirement for the effects to be converted into CO</w:t>
      </w:r>
      <w:r w:rsidR="005A17C2" w:rsidRPr="00700031">
        <w:rPr>
          <w:rStyle w:val="skrift-senket"/>
          <w:lang w:val="en-US"/>
        </w:rPr>
        <w:t>2</w:t>
      </w:r>
      <w:r w:rsidR="005A17C2" w:rsidRPr="00700031">
        <w:rPr>
          <w:lang w:val="en-US"/>
        </w:rPr>
        <w:t xml:space="preserve"> equivalents and climate-specific reporting.</w:t>
      </w:r>
    </w:p>
    <w:p w14:paraId="3DD31E99" w14:textId="18035068" w:rsidR="00934675" w:rsidRPr="00700031" w:rsidRDefault="00934675" w:rsidP="001E2EFF">
      <w:pPr>
        <w:rPr>
          <w:lang w:val="en-US"/>
        </w:rPr>
      </w:pPr>
    </w:p>
    <w:p w14:paraId="35DD0E66" w14:textId="77777777" w:rsidR="005A17C2" w:rsidRDefault="005A17C2" w:rsidP="00C926B6">
      <w:pPr>
        <w:pStyle w:val="tabell-tittel"/>
        <w:rPr>
          <w:lang w:val="en-US"/>
        </w:rPr>
        <w:sectPr w:rsidR="005A17C2">
          <w:pgSz w:w="11906" w:h="16838"/>
          <w:pgMar w:top="720" w:right="720" w:bottom="720" w:left="720" w:header="708" w:footer="708" w:gutter="0"/>
          <w:cols w:space="708"/>
          <w:noEndnote/>
        </w:sectPr>
      </w:pPr>
    </w:p>
    <w:p w14:paraId="6749B6B6" w14:textId="77777777" w:rsidR="00934675" w:rsidRPr="00700031" w:rsidRDefault="00410FD7" w:rsidP="00C926B6">
      <w:pPr>
        <w:pStyle w:val="tabell-tittel"/>
        <w:rPr>
          <w:lang w:val="en-US"/>
        </w:rPr>
      </w:pPr>
      <w:r w:rsidRPr="00700031">
        <w:rPr>
          <w:lang w:val="en-US"/>
        </w:rPr>
        <w:lastRenderedPageBreak/>
        <w:t>Summary policies and measures, other cross-sectoral.</w:t>
      </w:r>
    </w:p>
    <w:tbl>
      <w:tblPr>
        <w:tblW w:w="20691" w:type="dxa"/>
        <w:tblInd w:w="108" w:type="dxa"/>
        <w:tblLayout w:type="fixed"/>
        <w:tblCellMar>
          <w:left w:w="0" w:type="dxa"/>
          <w:right w:w="0" w:type="dxa"/>
        </w:tblCellMar>
        <w:tblLook w:val="0000" w:firstRow="0" w:lastRow="0" w:firstColumn="0" w:lastColumn="0" w:noHBand="0" w:noVBand="0"/>
      </w:tblPr>
      <w:tblGrid>
        <w:gridCol w:w="2390"/>
        <w:gridCol w:w="1233"/>
        <w:gridCol w:w="936"/>
        <w:gridCol w:w="4143"/>
        <w:gridCol w:w="1639"/>
        <w:gridCol w:w="1432"/>
        <w:gridCol w:w="3940"/>
        <w:gridCol w:w="1051"/>
        <w:gridCol w:w="1358"/>
        <w:gridCol w:w="579"/>
        <w:gridCol w:w="652"/>
        <w:gridCol w:w="669"/>
        <w:gridCol w:w="669"/>
      </w:tblGrid>
      <w:tr w:rsidR="009128D1" w:rsidRPr="004A6BE6" w14:paraId="601561EB" w14:textId="77777777" w:rsidTr="009128D1">
        <w:trPr>
          <w:trHeight w:val="120"/>
        </w:trPr>
        <w:tc>
          <w:tcPr>
            <w:tcW w:w="2390"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1F349DF" w14:textId="77777777" w:rsidR="009128D1" w:rsidRPr="00700031" w:rsidRDefault="009128D1" w:rsidP="006B3290">
            <w:pPr>
              <w:pStyle w:val="TabellHode-kolonne"/>
              <w:rPr>
                <w:lang w:val="en-US"/>
              </w:rPr>
            </w:pPr>
            <w:r w:rsidRPr="00700031">
              <w:rPr>
                <w:lang w:val="en-US"/>
              </w:rPr>
              <w:t xml:space="preserve">Name of policy or measure </w:t>
            </w:r>
            <w:r w:rsidRPr="00700031">
              <w:rPr>
                <w:rStyle w:val="skrift-hevet"/>
                <w:lang w:val="en-US"/>
              </w:rPr>
              <w:t>a</w:t>
            </w:r>
          </w:p>
        </w:tc>
        <w:tc>
          <w:tcPr>
            <w:tcW w:w="1233"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65BD1D" w14:textId="77777777" w:rsidR="009128D1" w:rsidRPr="00700031" w:rsidRDefault="009128D1" w:rsidP="006B3290">
            <w:pPr>
              <w:pStyle w:val="TabellHode-kolonne"/>
              <w:rPr>
                <w:lang w:val="en-US"/>
              </w:rPr>
            </w:pPr>
            <w:r w:rsidRPr="00700031">
              <w:rPr>
                <w:lang w:val="en-US"/>
              </w:rPr>
              <w:t xml:space="preserve">Sector(s) affected </w:t>
            </w:r>
            <w:r w:rsidRPr="00700031">
              <w:rPr>
                <w:rStyle w:val="skrift-hevet"/>
                <w:lang w:val="en-US"/>
              </w:rPr>
              <w:t>b</w:t>
            </w:r>
          </w:p>
        </w:tc>
        <w:tc>
          <w:tcPr>
            <w:tcW w:w="936"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314D7DB" w14:textId="77777777" w:rsidR="009128D1" w:rsidRPr="00700031" w:rsidRDefault="009128D1" w:rsidP="006B3290">
            <w:pPr>
              <w:pStyle w:val="TabellHode-kolonne"/>
              <w:rPr>
                <w:lang w:val="en-US"/>
              </w:rPr>
            </w:pPr>
            <w:r w:rsidRPr="00700031">
              <w:rPr>
                <w:lang w:val="en-US"/>
              </w:rPr>
              <w:t>GHG(s) affected</w:t>
            </w:r>
          </w:p>
        </w:tc>
        <w:tc>
          <w:tcPr>
            <w:tcW w:w="4143"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A9A9A0" w14:textId="77777777" w:rsidR="009128D1" w:rsidRPr="00700031" w:rsidRDefault="009128D1" w:rsidP="006B3290">
            <w:pPr>
              <w:pStyle w:val="TabellHode-kolonne"/>
              <w:rPr>
                <w:lang w:val="en-US"/>
              </w:rPr>
            </w:pPr>
            <w:r w:rsidRPr="00700031">
              <w:rPr>
                <w:lang w:val="en-US"/>
              </w:rPr>
              <w:t>Objective and/or activity affected</w:t>
            </w:r>
          </w:p>
        </w:tc>
        <w:tc>
          <w:tcPr>
            <w:tcW w:w="1639"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DD3A63" w14:textId="77777777" w:rsidR="009128D1" w:rsidRPr="00700031" w:rsidRDefault="009128D1" w:rsidP="006B3290">
            <w:pPr>
              <w:pStyle w:val="TabellHode-kolonne"/>
              <w:rPr>
                <w:lang w:val="en-US"/>
              </w:rPr>
            </w:pPr>
            <w:r w:rsidRPr="00700031">
              <w:rPr>
                <w:lang w:val="en-US"/>
              </w:rPr>
              <w:t xml:space="preserve">Type of instrument </w:t>
            </w:r>
            <w:r w:rsidRPr="00700031">
              <w:rPr>
                <w:rStyle w:val="skrift-hevet"/>
                <w:lang w:val="en-US"/>
              </w:rPr>
              <w:t>c</w:t>
            </w:r>
          </w:p>
        </w:tc>
        <w:tc>
          <w:tcPr>
            <w:tcW w:w="1432"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89F606" w14:textId="77777777" w:rsidR="009128D1" w:rsidRPr="00700031" w:rsidRDefault="009128D1" w:rsidP="006B3290">
            <w:pPr>
              <w:pStyle w:val="TabellHode-kolonne"/>
              <w:rPr>
                <w:lang w:val="en-US"/>
              </w:rPr>
            </w:pPr>
            <w:r w:rsidRPr="00700031">
              <w:rPr>
                <w:lang w:val="en-US"/>
              </w:rPr>
              <w:t xml:space="preserve">Status of implementation </w:t>
            </w:r>
            <w:r w:rsidRPr="00700031">
              <w:rPr>
                <w:rStyle w:val="skrift-hevet"/>
                <w:lang w:val="en-US"/>
              </w:rPr>
              <w:t>d</w:t>
            </w:r>
          </w:p>
        </w:tc>
        <w:tc>
          <w:tcPr>
            <w:tcW w:w="3940"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B040B5" w14:textId="77777777" w:rsidR="009128D1" w:rsidRPr="00700031" w:rsidRDefault="009128D1" w:rsidP="006B3290">
            <w:pPr>
              <w:pStyle w:val="TabellHode-kolonne"/>
              <w:rPr>
                <w:lang w:val="en-US"/>
              </w:rPr>
            </w:pPr>
            <w:r w:rsidRPr="00700031">
              <w:rPr>
                <w:lang w:val="en-US"/>
              </w:rPr>
              <w:t xml:space="preserve">Brief description </w:t>
            </w:r>
            <w:r w:rsidRPr="00700031">
              <w:rPr>
                <w:rStyle w:val="skrift-hevet"/>
                <w:lang w:val="en-US"/>
              </w:rPr>
              <w:t>e</w:t>
            </w:r>
          </w:p>
        </w:tc>
        <w:tc>
          <w:tcPr>
            <w:tcW w:w="1051"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AF5BC3" w14:textId="77777777" w:rsidR="009128D1" w:rsidRPr="00700031" w:rsidRDefault="009128D1" w:rsidP="006B3290">
            <w:pPr>
              <w:pStyle w:val="TabellHode-kolonne"/>
              <w:rPr>
                <w:lang w:val="en-US"/>
              </w:rPr>
            </w:pPr>
            <w:r w:rsidRPr="00700031">
              <w:rPr>
                <w:lang w:val="en-US"/>
              </w:rPr>
              <w:t>Start year of implementation</w:t>
            </w:r>
          </w:p>
        </w:tc>
        <w:tc>
          <w:tcPr>
            <w:tcW w:w="1358"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6012FE" w14:textId="77777777" w:rsidR="009128D1" w:rsidRPr="00700031" w:rsidRDefault="009128D1" w:rsidP="006B3290">
            <w:pPr>
              <w:pStyle w:val="TabellHode-kolonne"/>
              <w:rPr>
                <w:lang w:val="en-US"/>
              </w:rPr>
            </w:pPr>
            <w:r w:rsidRPr="00700031">
              <w:rPr>
                <w:lang w:val="en-US"/>
              </w:rPr>
              <w:t>Implementing entity or entities</w:t>
            </w:r>
          </w:p>
        </w:tc>
        <w:tc>
          <w:tcPr>
            <w:tcW w:w="2569"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C57B3C" w14:textId="77777777" w:rsidR="009128D1" w:rsidRPr="00700031" w:rsidRDefault="009128D1" w:rsidP="006B3290">
            <w:pPr>
              <w:pStyle w:val="TabellHode-kolonne"/>
              <w:rPr>
                <w:lang w:val="en-US"/>
              </w:rPr>
            </w:pPr>
            <w:r w:rsidRPr="00700031">
              <w:rPr>
                <w:lang w:val="en-US"/>
              </w:rPr>
              <w:t>Estimate of mitigation impact (not cumulative, in kt CO</w:t>
            </w:r>
            <w:r w:rsidRPr="00700031">
              <w:rPr>
                <w:rStyle w:val="skrift-senket"/>
                <w:lang w:val="en-US"/>
              </w:rPr>
              <w:t>2</w:t>
            </w:r>
            <w:r w:rsidRPr="00700031">
              <w:rPr>
                <w:lang w:val="en-US"/>
              </w:rPr>
              <w:t xml:space="preserve"> equivalents)</w:t>
            </w:r>
          </w:p>
        </w:tc>
      </w:tr>
      <w:tr w:rsidR="009128D1" w:rsidRPr="00700031" w14:paraId="1FE0CFA1" w14:textId="77777777" w:rsidTr="009128D1">
        <w:trPr>
          <w:trHeight w:val="60"/>
        </w:trPr>
        <w:tc>
          <w:tcPr>
            <w:tcW w:w="2390" w:type="dxa"/>
            <w:vMerge/>
            <w:tcBorders>
              <w:top w:val="single" w:sz="4" w:space="0" w:color="000000"/>
              <w:left w:val="single" w:sz="4" w:space="0" w:color="000000"/>
              <w:bottom w:val="single" w:sz="4" w:space="0" w:color="000000"/>
              <w:right w:val="single" w:sz="4" w:space="0" w:color="000000"/>
            </w:tcBorders>
          </w:tcPr>
          <w:p w14:paraId="2F5A6C42" w14:textId="77777777" w:rsidR="009128D1" w:rsidRPr="00700031" w:rsidRDefault="009128D1" w:rsidP="006B3290">
            <w:pPr>
              <w:pStyle w:val="TabellHode-kolonne"/>
              <w:rPr>
                <w:lang w:val="en-US"/>
              </w:rPr>
            </w:pPr>
          </w:p>
        </w:tc>
        <w:tc>
          <w:tcPr>
            <w:tcW w:w="1233" w:type="dxa"/>
            <w:vMerge/>
            <w:tcBorders>
              <w:top w:val="single" w:sz="4" w:space="0" w:color="000000"/>
              <w:left w:val="single" w:sz="4" w:space="0" w:color="000000"/>
              <w:bottom w:val="single" w:sz="4" w:space="0" w:color="000000"/>
              <w:right w:val="single" w:sz="4" w:space="0" w:color="000000"/>
            </w:tcBorders>
            <w:shd w:val="clear" w:color="auto" w:fill="auto"/>
          </w:tcPr>
          <w:p w14:paraId="3AF7EB6E" w14:textId="77777777" w:rsidR="009128D1" w:rsidRPr="00700031" w:rsidRDefault="009128D1" w:rsidP="006B3290">
            <w:pPr>
              <w:pStyle w:val="TabellHode-kolonne"/>
              <w:rPr>
                <w:lang w:val="en-US"/>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tcPr>
          <w:p w14:paraId="540FB16D" w14:textId="77777777" w:rsidR="009128D1" w:rsidRPr="00700031" w:rsidRDefault="009128D1" w:rsidP="006B3290">
            <w:pPr>
              <w:pStyle w:val="TabellHode-kolonne"/>
              <w:rPr>
                <w:lang w:val="en-US"/>
              </w:rPr>
            </w:pPr>
          </w:p>
        </w:tc>
        <w:tc>
          <w:tcPr>
            <w:tcW w:w="4143" w:type="dxa"/>
            <w:vMerge/>
            <w:tcBorders>
              <w:top w:val="single" w:sz="4" w:space="0" w:color="000000"/>
              <w:left w:val="single" w:sz="4" w:space="0" w:color="000000"/>
              <w:bottom w:val="single" w:sz="4" w:space="0" w:color="000000"/>
              <w:right w:val="single" w:sz="4" w:space="0" w:color="000000"/>
            </w:tcBorders>
            <w:shd w:val="clear" w:color="auto" w:fill="auto"/>
          </w:tcPr>
          <w:p w14:paraId="791693F6" w14:textId="77777777" w:rsidR="009128D1" w:rsidRPr="00700031" w:rsidRDefault="009128D1" w:rsidP="006B3290">
            <w:pPr>
              <w:pStyle w:val="TabellHode-kolonne"/>
              <w:rPr>
                <w:lang w:val="en-US"/>
              </w:rPr>
            </w:pPr>
          </w:p>
        </w:tc>
        <w:tc>
          <w:tcPr>
            <w:tcW w:w="1639" w:type="dxa"/>
            <w:vMerge/>
            <w:tcBorders>
              <w:top w:val="single" w:sz="4" w:space="0" w:color="000000"/>
              <w:left w:val="single" w:sz="4" w:space="0" w:color="000000"/>
              <w:bottom w:val="single" w:sz="4" w:space="0" w:color="000000"/>
              <w:right w:val="single" w:sz="4" w:space="0" w:color="000000"/>
            </w:tcBorders>
            <w:shd w:val="clear" w:color="auto" w:fill="auto"/>
          </w:tcPr>
          <w:p w14:paraId="72373DC0" w14:textId="77777777" w:rsidR="009128D1" w:rsidRPr="00700031" w:rsidRDefault="009128D1" w:rsidP="006B3290">
            <w:pPr>
              <w:pStyle w:val="TabellHode-kolonne"/>
              <w:rPr>
                <w:lang w:val="en-US"/>
              </w:rPr>
            </w:pPr>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tcPr>
          <w:p w14:paraId="20BF8989" w14:textId="77777777" w:rsidR="009128D1" w:rsidRPr="00700031" w:rsidRDefault="009128D1" w:rsidP="006B3290">
            <w:pPr>
              <w:pStyle w:val="TabellHode-kolonne"/>
              <w:rPr>
                <w:lang w:val="en-US"/>
              </w:rPr>
            </w:pPr>
          </w:p>
        </w:tc>
        <w:tc>
          <w:tcPr>
            <w:tcW w:w="3940" w:type="dxa"/>
            <w:vMerge/>
            <w:tcBorders>
              <w:top w:val="single" w:sz="4" w:space="0" w:color="000000"/>
              <w:left w:val="single" w:sz="4" w:space="0" w:color="000000"/>
              <w:bottom w:val="single" w:sz="4" w:space="0" w:color="000000"/>
              <w:right w:val="single" w:sz="4" w:space="0" w:color="000000"/>
            </w:tcBorders>
            <w:shd w:val="clear" w:color="auto" w:fill="auto"/>
          </w:tcPr>
          <w:p w14:paraId="6F0BFFDE" w14:textId="77777777" w:rsidR="009128D1" w:rsidRPr="00700031" w:rsidRDefault="009128D1" w:rsidP="006B3290">
            <w:pPr>
              <w:pStyle w:val="TabellHode-kolonne"/>
              <w:rPr>
                <w:lang w:val="en-US"/>
              </w:rPr>
            </w:pPr>
          </w:p>
        </w:tc>
        <w:tc>
          <w:tcPr>
            <w:tcW w:w="1051" w:type="dxa"/>
            <w:vMerge/>
            <w:tcBorders>
              <w:top w:val="single" w:sz="4" w:space="0" w:color="000000"/>
              <w:left w:val="single" w:sz="4" w:space="0" w:color="000000"/>
              <w:bottom w:val="single" w:sz="4" w:space="0" w:color="000000"/>
              <w:right w:val="single" w:sz="4" w:space="0" w:color="000000"/>
            </w:tcBorders>
            <w:shd w:val="clear" w:color="auto" w:fill="auto"/>
          </w:tcPr>
          <w:p w14:paraId="3A63E335" w14:textId="77777777" w:rsidR="009128D1" w:rsidRPr="00700031" w:rsidRDefault="009128D1" w:rsidP="006B3290">
            <w:pPr>
              <w:pStyle w:val="TabellHode-kolonne"/>
              <w:rPr>
                <w:lang w:val="en-US"/>
              </w:rPr>
            </w:pPr>
          </w:p>
        </w:tc>
        <w:tc>
          <w:tcPr>
            <w:tcW w:w="1358" w:type="dxa"/>
            <w:vMerge/>
            <w:tcBorders>
              <w:top w:val="single" w:sz="4" w:space="0" w:color="000000"/>
              <w:left w:val="single" w:sz="4" w:space="0" w:color="000000"/>
              <w:bottom w:val="single" w:sz="4" w:space="0" w:color="000000"/>
              <w:right w:val="single" w:sz="4" w:space="0" w:color="000000"/>
            </w:tcBorders>
            <w:shd w:val="clear" w:color="auto" w:fill="auto"/>
          </w:tcPr>
          <w:p w14:paraId="25102FF6" w14:textId="77777777" w:rsidR="009128D1" w:rsidRPr="00700031" w:rsidRDefault="009128D1" w:rsidP="006B3290">
            <w:pPr>
              <w:pStyle w:val="TabellHode-kolonne"/>
              <w:rPr>
                <w:lang w:val="en-US"/>
              </w:rPr>
            </w:pP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0CC3AF" w14:textId="77777777" w:rsidR="009128D1" w:rsidRPr="00700031" w:rsidRDefault="009128D1" w:rsidP="006B3290">
            <w:pPr>
              <w:pStyle w:val="TabellHode-kolonne"/>
              <w:rPr>
                <w:lang w:val="en-US"/>
              </w:rPr>
            </w:pPr>
            <w:r w:rsidRPr="00700031">
              <w:rPr>
                <w:lang w:val="en-US"/>
              </w:rPr>
              <w:t>2020</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BC102D" w14:textId="77777777" w:rsidR="009128D1" w:rsidRPr="00700031" w:rsidRDefault="009128D1" w:rsidP="006B3290">
            <w:pPr>
              <w:pStyle w:val="TabellHode-kolonne"/>
              <w:rPr>
                <w:lang w:val="en-US"/>
              </w:rPr>
            </w:pPr>
            <w:r w:rsidRPr="00700031">
              <w:rPr>
                <w:lang w:val="en-US"/>
              </w:rPr>
              <w:t>2025</w:t>
            </w:r>
            <w:r w:rsidRPr="00700031">
              <w:rPr>
                <w:rStyle w:val="skrift-hevet"/>
                <w:lang w:val="en-US"/>
              </w:rPr>
              <w:t xml:space="preserve"> f</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C57513" w14:textId="77777777" w:rsidR="009128D1" w:rsidRPr="00700031" w:rsidRDefault="009128D1" w:rsidP="006B3290">
            <w:pPr>
              <w:pStyle w:val="TabellHode-kolonne"/>
              <w:rPr>
                <w:lang w:val="en-US"/>
              </w:rPr>
            </w:pPr>
            <w:r w:rsidRPr="00700031">
              <w:rPr>
                <w:lang w:val="en-US"/>
              </w:rPr>
              <w:t xml:space="preserve">2030 </w:t>
            </w:r>
            <w:r w:rsidRPr="00700031">
              <w:rPr>
                <w:rStyle w:val="skrift-hevet"/>
                <w:lang w:val="en-US"/>
              </w:rPr>
              <w:t>f</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2934F1" w14:textId="77777777" w:rsidR="009128D1" w:rsidRPr="00700031" w:rsidRDefault="009128D1" w:rsidP="006B3290">
            <w:pPr>
              <w:pStyle w:val="TabellHode-kolonne"/>
              <w:rPr>
                <w:lang w:val="en-US"/>
              </w:rPr>
            </w:pPr>
            <w:r w:rsidRPr="00700031">
              <w:rPr>
                <w:lang w:val="en-US"/>
              </w:rPr>
              <w:t xml:space="preserve">2035 </w:t>
            </w:r>
            <w:r w:rsidRPr="00700031">
              <w:rPr>
                <w:rStyle w:val="skrift-hevet"/>
                <w:lang w:val="en-US"/>
              </w:rPr>
              <w:t>f</w:t>
            </w:r>
          </w:p>
        </w:tc>
      </w:tr>
      <w:tr w:rsidR="009128D1" w:rsidRPr="00700031" w14:paraId="26FFD7F1" w14:textId="77777777" w:rsidTr="009128D1">
        <w:trPr>
          <w:trHeight w:val="300"/>
        </w:trPr>
        <w:tc>
          <w:tcPr>
            <w:tcW w:w="239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E8A114F" w14:textId="77777777" w:rsidR="009128D1" w:rsidRPr="00700031" w:rsidRDefault="009128D1" w:rsidP="006B3290">
            <w:pPr>
              <w:pStyle w:val="TabellHode-rad"/>
              <w:rPr>
                <w:lang w:val="en-US"/>
              </w:rPr>
            </w:pPr>
            <w:r w:rsidRPr="00700031">
              <w:rPr>
                <w:lang w:val="en-US"/>
              </w:rPr>
              <w:t xml:space="preserve">Regulation by the Pollution </w:t>
            </w:r>
            <w:r w:rsidRPr="00700031">
              <w:rPr>
                <w:lang w:val="en-US"/>
              </w:rPr>
              <w:br/>
              <w:t>Control Act *</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C6B18E" w14:textId="77777777" w:rsidR="009128D1" w:rsidRPr="00700031" w:rsidRDefault="009128D1" w:rsidP="006B3290">
            <w:pPr>
              <w:rPr>
                <w:lang w:val="en-US"/>
              </w:rPr>
            </w:pPr>
            <w:r w:rsidRPr="00700031">
              <w:rPr>
                <w:lang w:val="en-US"/>
              </w:rPr>
              <w:t>Industrial processes, Energy</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1E9674B9" w14:textId="77777777" w:rsidR="009128D1" w:rsidRPr="00700031" w:rsidRDefault="009128D1" w:rsidP="006B3290">
            <w:pPr>
              <w:rPr>
                <w:lang w:val="en-US"/>
              </w:rPr>
            </w:pPr>
            <w:r w:rsidRPr="00700031">
              <w:rPr>
                <w:lang w:val="en-US"/>
              </w:rPr>
              <w:t>CO</w:t>
            </w:r>
            <w:r w:rsidRPr="00700031">
              <w:rPr>
                <w:rStyle w:val="skrift-senket"/>
                <w:lang w:val="en-US"/>
              </w:rPr>
              <w:t>2</w:t>
            </w:r>
            <w:r w:rsidRPr="00700031">
              <w:rPr>
                <w:lang w:val="en-US"/>
              </w:rPr>
              <w:t>, HFC, CH</w:t>
            </w:r>
            <w:r w:rsidRPr="00700031">
              <w:rPr>
                <w:rStyle w:val="skrift-senket"/>
                <w:lang w:val="en-US"/>
              </w:rPr>
              <w:t>4</w:t>
            </w:r>
            <w:r w:rsidRPr="00700031">
              <w:rPr>
                <w:lang w:val="en-US"/>
              </w:rPr>
              <w:t>, NO</w:t>
            </w:r>
            <w:r w:rsidRPr="00700031">
              <w:rPr>
                <w:rStyle w:val="skrift-senket"/>
                <w:lang w:val="en-US"/>
              </w:rPr>
              <w:t>2</w:t>
            </w:r>
            <w:r w:rsidRPr="00700031">
              <w:rPr>
                <w:lang w:val="en-US"/>
              </w:rPr>
              <w:t>, PFC, SF</w:t>
            </w:r>
            <w:r w:rsidRPr="00700031">
              <w:rPr>
                <w:rStyle w:val="skrift-senket"/>
                <w:lang w:val="en-US"/>
              </w:rPr>
              <w:t>6</w:t>
            </w:r>
          </w:p>
        </w:tc>
        <w:tc>
          <w:tcPr>
            <w:tcW w:w="414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089269" w14:textId="77777777" w:rsidR="009128D1" w:rsidRPr="00700031" w:rsidRDefault="009128D1" w:rsidP="006B3290">
            <w:pPr>
              <w:rPr>
                <w:lang w:val="en-US"/>
              </w:rPr>
            </w:pPr>
            <w:r w:rsidRPr="00700031">
              <w:rPr>
                <w:lang w:val="en-US"/>
              </w:rPr>
              <w:t>Reduce pollution</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E57846" w14:textId="77777777" w:rsidR="009128D1" w:rsidRPr="00700031" w:rsidRDefault="009128D1" w:rsidP="006B3290">
            <w:pPr>
              <w:rPr>
                <w:lang w:val="en-US"/>
              </w:rPr>
            </w:pPr>
            <w:r w:rsidRPr="00700031">
              <w:rPr>
                <w:lang w:val="en-US"/>
              </w:rPr>
              <w:t>Regulatory</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78FBAF" w14:textId="77777777" w:rsidR="009128D1" w:rsidRPr="00700031" w:rsidRDefault="009128D1" w:rsidP="006B3290">
            <w:pPr>
              <w:rPr>
                <w:lang w:val="en-US"/>
              </w:rPr>
            </w:pPr>
            <w:r w:rsidRPr="00700031">
              <w:rPr>
                <w:lang w:val="en-US"/>
              </w:rPr>
              <w:t>Implemented</w:t>
            </w:r>
          </w:p>
        </w:tc>
        <w:tc>
          <w:tcPr>
            <w:tcW w:w="39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5C300F" w14:textId="77777777" w:rsidR="009128D1" w:rsidRPr="00700031" w:rsidRDefault="009128D1" w:rsidP="006B3290">
            <w:pPr>
              <w:rPr>
                <w:lang w:val="en-US"/>
              </w:rPr>
            </w:pPr>
            <w:r w:rsidRPr="00700031">
              <w:rPr>
                <w:lang w:val="en-US"/>
              </w:rPr>
              <w:t>The Act lays down a general prohibition against pollution. Pollution is prohibited unless one has a specific permission.</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AC6DDC" w14:textId="77777777" w:rsidR="009128D1" w:rsidRPr="00700031" w:rsidRDefault="009128D1" w:rsidP="006B3290">
            <w:pPr>
              <w:rPr>
                <w:lang w:val="en-US"/>
              </w:rPr>
            </w:pPr>
            <w:r w:rsidRPr="00700031">
              <w:rPr>
                <w:lang w:val="en-US"/>
              </w:rPr>
              <w:t>1983</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FF9CE4" w14:textId="77777777" w:rsidR="009128D1" w:rsidRPr="00700031" w:rsidRDefault="009128D1" w:rsidP="006B3290">
            <w:pPr>
              <w:rPr>
                <w:lang w:val="en-US"/>
              </w:rPr>
            </w:pPr>
            <w:r w:rsidRPr="00700031">
              <w:rPr>
                <w:lang w:val="en-US"/>
              </w:rPr>
              <w:t>Norwegian Environment Agency</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3295FF" w14:textId="77777777" w:rsidR="009128D1" w:rsidRPr="00700031" w:rsidRDefault="009128D1" w:rsidP="006B3290">
            <w:pPr>
              <w:rPr>
                <w:lang w:val="en-US"/>
              </w:rPr>
            </w:pPr>
            <w:r w:rsidRPr="00700031">
              <w:rPr>
                <w:lang w:val="en-US"/>
              </w:rPr>
              <w:t>NE</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B10FD6" w14:textId="77777777" w:rsidR="009128D1" w:rsidRPr="00700031" w:rsidRDefault="009128D1" w:rsidP="006B3290">
            <w:pPr>
              <w:rPr>
                <w:lang w:val="en-US"/>
              </w:rPr>
            </w:pPr>
            <w:r w:rsidRPr="00700031">
              <w:rPr>
                <w:lang w:val="en-US"/>
              </w:rPr>
              <w:t>NE</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B94110" w14:textId="77777777" w:rsidR="009128D1" w:rsidRPr="00700031" w:rsidRDefault="009128D1" w:rsidP="006B3290">
            <w:pPr>
              <w:rPr>
                <w:lang w:val="en-US"/>
              </w:rPr>
            </w:pPr>
            <w:r w:rsidRPr="00700031">
              <w:rPr>
                <w:lang w:val="en-US"/>
              </w:rPr>
              <w:t>NE</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01BEC1" w14:textId="77777777" w:rsidR="009128D1" w:rsidRPr="00700031" w:rsidRDefault="009128D1" w:rsidP="006B3290">
            <w:pPr>
              <w:rPr>
                <w:lang w:val="en-US"/>
              </w:rPr>
            </w:pPr>
            <w:r w:rsidRPr="00700031">
              <w:rPr>
                <w:lang w:val="en-US"/>
              </w:rPr>
              <w:t>NE</w:t>
            </w:r>
          </w:p>
        </w:tc>
      </w:tr>
      <w:tr w:rsidR="009128D1" w:rsidRPr="00700031" w14:paraId="34AD530D" w14:textId="77777777" w:rsidTr="009128D1">
        <w:trPr>
          <w:trHeight w:val="300"/>
        </w:trPr>
        <w:tc>
          <w:tcPr>
            <w:tcW w:w="239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00C0C9F" w14:textId="77777777" w:rsidR="009128D1" w:rsidRPr="00700031" w:rsidRDefault="009128D1" w:rsidP="006B3290">
            <w:pPr>
              <w:pStyle w:val="TabellHode-rad"/>
              <w:rPr>
                <w:lang w:val="en-US"/>
              </w:rPr>
            </w:pPr>
            <w:r w:rsidRPr="00700031">
              <w:rPr>
                <w:lang w:val="en-US"/>
              </w:rPr>
              <w:t>The Planning and Building Act *</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4D01F6" w14:textId="77777777" w:rsidR="009128D1" w:rsidRPr="00700031" w:rsidRDefault="009128D1" w:rsidP="006B3290">
            <w:pPr>
              <w:rPr>
                <w:lang w:val="en-US"/>
              </w:rPr>
            </w:pPr>
            <w:r w:rsidRPr="00700031">
              <w:rPr>
                <w:lang w:val="en-US"/>
              </w:rPr>
              <w:t>Cross-cutting</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0A50F7D0" w14:textId="77777777" w:rsidR="009128D1" w:rsidRPr="00700031" w:rsidRDefault="009128D1" w:rsidP="006B3290">
            <w:pPr>
              <w:rPr>
                <w:lang w:val="en-US"/>
              </w:rPr>
            </w:pPr>
            <w:r w:rsidRPr="00700031">
              <w:rPr>
                <w:lang w:val="en-US"/>
              </w:rPr>
              <w:t>CO</w:t>
            </w:r>
            <w:r w:rsidRPr="00700031">
              <w:rPr>
                <w:rStyle w:val="skrift-senket"/>
                <w:lang w:val="en-US"/>
              </w:rPr>
              <w:t>2</w:t>
            </w:r>
          </w:p>
        </w:tc>
        <w:tc>
          <w:tcPr>
            <w:tcW w:w="414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3F97F0" w14:textId="77777777" w:rsidR="009128D1" w:rsidRPr="00700031" w:rsidRDefault="009128D1" w:rsidP="006B3290">
            <w:pPr>
              <w:rPr>
                <w:lang w:val="en-US"/>
              </w:rPr>
            </w:pPr>
            <w:r w:rsidRPr="00700031">
              <w:rPr>
                <w:lang w:val="en-US"/>
              </w:rPr>
              <w:t>Energy consumption</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B4C6ED" w14:textId="77777777" w:rsidR="009128D1" w:rsidRPr="00700031" w:rsidRDefault="009128D1" w:rsidP="006B3290">
            <w:pPr>
              <w:rPr>
                <w:lang w:val="en-US"/>
              </w:rPr>
            </w:pPr>
            <w:r w:rsidRPr="00700031">
              <w:rPr>
                <w:lang w:val="en-US"/>
              </w:rPr>
              <w:t>Regulatory</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A8481D" w14:textId="77777777" w:rsidR="009128D1" w:rsidRPr="00700031" w:rsidRDefault="009128D1" w:rsidP="006B3290">
            <w:pPr>
              <w:rPr>
                <w:lang w:val="en-US"/>
              </w:rPr>
            </w:pPr>
            <w:r w:rsidRPr="00700031">
              <w:rPr>
                <w:lang w:val="en-US"/>
              </w:rPr>
              <w:t>Implemented</w:t>
            </w:r>
          </w:p>
        </w:tc>
        <w:tc>
          <w:tcPr>
            <w:tcW w:w="39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E38887" w14:textId="77777777" w:rsidR="009128D1" w:rsidRPr="00700031" w:rsidRDefault="009128D1" w:rsidP="006B3290">
            <w:pPr>
              <w:rPr>
                <w:lang w:val="en-US"/>
              </w:rPr>
            </w:pPr>
            <w:r w:rsidRPr="00700031">
              <w:rPr>
                <w:lang w:val="en-US"/>
              </w:rPr>
              <w:t xml:space="preserve">State act regulating the management of land use in Norway. Planning pursuant to the act shall ensure sustainable development and take climate into account. The PaM “Energy requirements in the building code” follows the planning- and building act. </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F996F6" w14:textId="77777777" w:rsidR="009128D1" w:rsidRPr="00700031" w:rsidRDefault="009128D1" w:rsidP="006B3290">
            <w:pPr>
              <w:rPr>
                <w:lang w:val="en-US"/>
              </w:rPr>
            </w:pPr>
            <w:r w:rsidRPr="00700031">
              <w:rPr>
                <w:lang w:val="en-US"/>
              </w:rPr>
              <w:t>1985</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210ED8" w14:textId="77777777" w:rsidR="009128D1" w:rsidRPr="00700031" w:rsidRDefault="009128D1" w:rsidP="006B3290">
            <w:pPr>
              <w:rPr>
                <w:lang w:val="en-US"/>
              </w:rPr>
            </w:pPr>
            <w:r w:rsidRPr="00700031">
              <w:rPr>
                <w:lang w:val="en-US"/>
              </w:rPr>
              <w:t>Ministry of Local Government and Regional Development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2434625" w14:textId="77777777" w:rsidR="009128D1" w:rsidRPr="00700031" w:rsidRDefault="009128D1" w:rsidP="006B3290">
            <w:pPr>
              <w:rPr>
                <w:lang w:val="en-US"/>
              </w:rPr>
            </w:pPr>
            <w:r w:rsidRPr="00700031">
              <w:rPr>
                <w:lang w:val="en-US"/>
              </w:rPr>
              <w:t>NE</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E6AC79" w14:textId="77777777" w:rsidR="009128D1" w:rsidRPr="00700031" w:rsidRDefault="009128D1" w:rsidP="006B3290">
            <w:pPr>
              <w:rPr>
                <w:lang w:val="en-US"/>
              </w:rPr>
            </w:pPr>
            <w:r w:rsidRPr="00700031">
              <w:rPr>
                <w:lang w:val="en-US"/>
              </w:rPr>
              <w:t>NE</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7345D1" w14:textId="77777777" w:rsidR="009128D1" w:rsidRPr="00700031" w:rsidRDefault="009128D1" w:rsidP="006B3290">
            <w:pPr>
              <w:rPr>
                <w:lang w:val="en-US"/>
              </w:rPr>
            </w:pPr>
            <w:r w:rsidRPr="00700031">
              <w:rPr>
                <w:lang w:val="en-US"/>
              </w:rPr>
              <w:t>NE</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4A550A" w14:textId="77777777" w:rsidR="009128D1" w:rsidRPr="00700031" w:rsidRDefault="009128D1" w:rsidP="006B3290">
            <w:pPr>
              <w:rPr>
                <w:lang w:val="en-US"/>
              </w:rPr>
            </w:pPr>
            <w:r w:rsidRPr="00700031">
              <w:rPr>
                <w:lang w:val="en-US"/>
              </w:rPr>
              <w:t>NE</w:t>
            </w:r>
          </w:p>
        </w:tc>
      </w:tr>
      <w:tr w:rsidR="009128D1" w:rsidRPr="00700031" w14:paraId="5BBF129D" w14:textId="77777777" w:rsidTr="009128D1">
        <w:trPr>
          <w:trHeight w:val="300"/>
        </w:trPr>
        <w:tc>
          <w:tcPr>
            <w:tcW w:w="239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857DB48" w14:textId="77777777" w:rsidR="009128D1" w:rsidRPr="00700031" w:rsidRDefault="009128D1" w:rsidP="006B3290">
            <w:pPr>
              <w:pStyle w:val="TabellHode-rad"/>
              <w:rPr>
                <w:lang w:val="en-US"/>
              </w:rPr>
            </w:pPr>
            <w:r w:rsidRPr="00700031">
              <w:rPr>
                <w:lang w:val="en-US"/>
              </w:rPr>
              <w:t>Enova *</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8456E2" w14:textId="77777777" w:rsidR="009128D1" w:rsidRPr="00700031" w:rsidRDefault="009128D1" w:rsidP="006B3290">
            <w:pPr>
              <w:rPr>
                <w:lang w:val="en-US"/>
              </w:rPr>
            </w:pPr>
            <w:r w:rsidRPr="00700031">
              <w:rPr>
                <w:lang w:val="en-US"/>
              </w:rPr>
              <w:t xml:space="preserve">Transport, Industrial processes, Energy </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39061483" w14:textId="77777777" w:rsidR="009128D1" w:rsidRPr="00700031" w:rsidRDefault="009128D1" w:rsidP="006B3290">
            <w:pPr>
              <w:rPr>
                <w:lang w:val="en-US"/>
              </w:rPr>
            </w:pPr>
            <w:r w:rsidRPr="00700031">
              <w:rPr>
                <w:lang w:val="en-US"/>
              </w:rPr>
              <w:t>CO</w:t>
            </w:r>
            <w:r w:rsidRPr="00700031">
              <w:rPr>
                <w:rStyle w:val="skrift-senket"/>
                <w:lang w:val="en-US"/>
              </w:rPr>
              <w:t>2</w:t>
            </w:r>
          </w:p>
        </w:tc>
        <w:tc>
          <w:tcPr>
            <w:tcW w:w="414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4DBB75" w14:textId="77777777" w:rsidR="009128D1" w:rsidRPr="00700031" w:rsidRDefault="009128D1" w:rsidP="006B3290">
            <w:pPr>
              <w:rPr>
                <w:lang w:val="en-US"/>
              </w:rPr>
            </w:pPr>
            <w:r w:rsidRPr="00700031">
              <w:rPr>
                <w:lang w:val="en-US"/>
              </w:rPr>
              <w:t>Efficiency improvements of buildings; Efficiency improvement in industrial end-use sectors; Demand management/reduction; Low carbon fuels; Electric road transport; Reduce emissions from international air or maritime transport; Installation of abatement technologies</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1D577C" w14:textId="77777777" w:rsidR="009128D1" w:rsidRPr="00700031" w:rsidRDefault="009128D1" w:rsidP="006B3290">
            <w:pPr>
              <w:rPr>
                <w:lang w:val="en-US"/>
              </w:rPr>
            </w:pPr>
            <w:r w:rsidRPr="00700031">
              <w:rPr>
                <w:lang w:val="en-US"/>
              </w:rPr>
              <w:t>Economic; Information</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1D4E00" w14:textId="77777777" w:rsidR="009128D1" w:rsidRPr="00700031" w:rsidRDefault="009128D1" w:rsidP="006B3290">
            <w:pPr>
              <w:rPr>
                <w:lang w:val="en-US"/>
              </w:rPr>
            </w:pPr>
            <w:r w:rsidRPr="00700031">
              <w:rPr>
                <w:lang w:val="en-US"/>
              </w:rPr>
              <w:t>Implemented</w:t>
            </w:r>
          </w:p>
        </w:tc>
        <w:tc>
          <w:tcPr>
            <w:tcW w:w="39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4642F2" w14:textId="77777777" w:rsidR="009128D1" w:rsidRPr="00700031" w:rsidRDefault="009128D1" w:rsidP="006B3290">
            <w:pPr>
              <w:rPr>
                <w:lang w:val="en-US"/>
              </w:rPr>
            </w:pPr>
            <w:r w:rsidRPr="00700031">
              <w:rPr>
                <w:lang w:val="en-US"/>
              </w:rPr>
              <w:t xml:space="preserve">Financial support to climate projects aiming for technology development or early market diffusion. </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831BF4" w14:textId="77777777" w:rsidR="009128D1" w:rsidRPr="00700031" w:rsidRDefault="009128D1" w:rsidP="006B3290">
            <w:pPr>
              <w:rPr>
                <w:lang w:val="en-US"/>
              </w:rPr>
            </w:pPr>
            <w:r w:rsidRPr="00700031">
              <w:rPr>
                <w:lang w:val="en-US"/>
              </w:rPr>
              <w:t>2002</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D4118C" w14:textId="77777777" w:rsidR="009128D1" w:rsidRPr="00700031" w:rsidRDefault="009128D1" w:rsidP="006B3290">
            <w:pPr>
              <w:rPr>
                <w:lang w:val="en-US"/>
              </w:rPr>
            </w:pPr>
            <w:r w:rsidRPr="00700031">
              <w:rPr>
                <w:lang w:val="en-US"/>
              </w:rPr>
              <w:t>Ministry of Climate and Environment</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B1DA4A" w14:textId="77777777" w:rsidR="009128D1" w:rsidRPr="00700031" w:rsidRDefault="009128D1" w:rsidP="006B3290">
            <w:pPr>
              <w:rPr>
                <w:lang w:val="en-US"/>
              </w:rPr>
            </w:pPr>
            <w:r w:rsidRPr="00700031">
              <w:rPr>
                <w:lang w:val="en-US"/>
              </w:rPr>
              <w:t>959</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1005B9" w14:textId="77777777" w:rsidR="009128D1" w:rsidRPr="00700031" w:rsidRDefault="009128D1" w:rsidP="006B3290">
            <w:pPr>
              <w:rPr>
                <w:lang w:val="en-US"/>
              </w:rPr>
            </w:pPr>
            <w:r w:rsidRPr="00700031">
              <w:rPr>
                <w:lang w:val="en-US"/>
              </w:rPr>
              <w:t>2 411</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B876EE" w14:textId="77777777" w:rsidR="009128D1" w:rsidRPr="00700031" w:rsidRDefault="009128D1" w:rsidP="006B3290">
            <w:pPr>
              <w:rPr>
                <w:lang w:val="en-US"/>
              </w:rPr>
            </w:pPr>
            <w:r w:rsidRPr="00700031">
              <w:rPr>
                <w:lang w:val="en-US"/>
              </w:rPr>
              <w:t>2 629</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B75184" w14:textId="77777777" w:rsidR="009128D1" w:rsidRPr="00700031" w:rsidRDefault="009128D1" w:rsidP="006B3290">
            <w:pPr>
              <w:rPr>
                <w:lang w:val="en-US"/>
              </w:rPr>
            </w:pPr>
            <w:r w:rsidRPr="00700031">
              <w:rPr>
                <w:lang w:val="en-US"/>
              </w:rPr>
              <w:t>2 662</w:t>
            </w:r>
          </w:p>
        </w:tc>
      </w:tr>
      <w:tr w:rsidR="009128D1" w:rsidRPr="00700031" w14:paraId="6E7D8355" w14:textId="77777777" w:rsidTr="009128D1">
        <w:trPr>
          <w:trHeight w:val="300"/>
        </w:trPr>
        <w:tc>
          <w:tcPr>
            <w:tcW w:w="239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C39ECD2" w14:textId="77777777" w:rsidR="009128D1" w:rsidRPr="00700031" w:rsidRDefault="009128D1" w:rsidP="006B3290">
            <w:pPr>
              <w:pStyle w:val="TabellHode-rad"/>
              <w:rPr>
                <w:lang w:val="en-US"/>
              </w:rPr>
            </w:pPr>
            <w:r w:rsidRPr="00700031">
              <w:rPr>
                <w:lang w:val="en-US"/>
              </w:rPr>
              <w:t>Klimasats *</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3F21AF" w14:textId="77777777" w:rsidR="009128D1" w:rsidRPr="00700031" w:rsidRDefault="009128D1" w:rsidP="006B3290">
            <w:pPr>
              <w:rPr>
                <w:lang w:val="en-US"/>
              </w:rPr>
            </w:pPr>
            <w:r w:rsidRPr="00700031">
              <w:rPr>
                <w:lang w:val="en-US"/>
              </w:rPr>
              <w:t>Cross-cutting</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41FC17E8" w14:textId="77777777" w:rsidR="009128D1" w:rsidRPr="00700031" w:rsidRDefault="009128D1" w:rsidP="006B3290">
            <w:pPr>
              <w:rPr>
                <w:lang w:val="en-US"/>
              </w:rPr>
            </w:pPr>
            <w:r w:rsidRPr="00700031">
              <w:rPr>
                <w:lang w:val="en-US"/>
              </w:rPr>
              <w:t>CO</w:t>
            </w:r>
            <w:r w:rsidRPr="00700031">
              <w:rPr>
                <w:rStyle w:val="skrift-senket"/>
                <w:lang w:val="en-US"/>
              </w:rPr>
              <w:t>2</w:t>
            </w:r>
            <w:r w:rsidRPr="00700031">
              <w:rPr>
                <w:lang w:val="en-US"/>
              </w:rPr>
              <w:t>, HFC, CH</w:t>
            </w:r>
            <w:r w:rsidRPr="00700031">
              <w:rPr>
                <w:rStyle w:val="skrift-senket"/>
                <w:lang w:val="en-US"/>
              </w:rPr>
              <w:t>4</w:t>
            </w:r>
            <w:r w:rsidRPr="00700031">
              <w:rPr>
                <w:lang w:val="en-US"/>
              </w:rPr>
              <w:t>, NO</w:t>
            </w:r>
            <w:r w:rsidRPr="00700031">
              <w:rPr>
                <w:rStyle w:val="skrift-senket"/>
                <w:lang w:val="en-US"/>
              </w:rPr>
              <w:t>2</w:t>
            </w:r>
            <w:r w:rsidRPr="00700031">
              <w:rPr>
                <w:lang w:val="en-US"/>
              </w:rPr>
              <w:t xml:space="preserve">, </w:t>
            </w:r>
            <w:r w:rsidRPr="00700031">
              <w:rPr>
                <w:lang w:val="en-US"/>
              </w:rPr>
              <w:lastRenderedPageBreak/>
              <w:t>PFC, SF</w:t>
            </w:r>
            <w:r w:rsidRPr="00700031">
              <w:rPr>
                <w:rStyle w:val="skrift-senket"/>
                <w:lang w:val="en-US"/>
              </w:rPr>
              <w:t>6</w:t>
            </w:r>
          </w:p>
        </w:tc>
        <w:tc>
          <w:tcPr>
            <w:tcW w:w="414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2DF73E" w14:textId="77777777" w:rsidR="009128D1" w:rsidRPr="00700031" w:rsidRDefault="009128D1" w:rsidP="006B3290">
            <w:pPr>
              <w:rPr>
                <w:lang w:val="en-US"/>
              </w:rPr>
            </w:pPr>
            <w:r w:rsidRPr="00700031">
              <w:rPr>
                <w:lang w:val="en-US"/>
              </w:rPr>
              <w:lastRenderedPageBreak/>
              <w:t>Reduce emissions</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730F2B" w14:textId="77777777" w:rsidR="009128D1" w:rsidRPr="00700031" w:rsidRDefault="009128D1" w:rsidP="006B3290">
            <w:pPr>
              <w:rPr>
                <w:lang w:val="en-US"/>
              </w:rPr>
            </w:pPr>
            <w:r w:rsidRPr="00700031">
              <w:rPr>
                <w:lang w:val="en-US"/>
              </w:rPr>
              <w:t>Economic</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CF5C02" w14:textId="77777777" w:rsidR="009128D1" w:rsidRPr="00700031" w:rsidRDefault="009128D1" w:rsidP="006B3290">
            <w:pPr>
              <w:rPr>
                <w:lang w:val="en-US"/>
              </w:rPr>
            </w:pPr>
            <w:r w:rsidRPr="00700031">
              <w:rPr>
                <w:lang w:val="en-US"/>
              </w:rPr>
              <w:t>Implemented</w:t>
            </w:r>
          </w:p>
        </w:tc>
        <w:tc>
          <w:tcPr>
            <w:tcW w:w="39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098BAC" w14:textId="77777777" w:rsidR="009128D1" w:rsidRPr="00700031" w:rsidRDefault="009128D1" w:rsidP="006B3290">
            <w:pPr>
              <w:rPr>
                <w:lang w:val="en-US"/>
              </w:rPr>
            </w:pPr>
            <w:r w:rsidRPr="00700031">
              <w:rPr>
                <w:lang w:val="en-US"/>
              </w:rPr>
              <w:t>Reduce emissions at local level and contribute to the transition to a low carbon society.</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402240" w14:textId="77777777" w:rsidR="009128D1" w:rsidRPr="00700031" w:rsidRDefault="009128D1" w:rsidP="006B3290">
            <w:pPr>
              <w:rPr>
                <w:lang w:val="en-US"/>
              </w:rPr>
            </w:pPr>
            <w:r w:rsidRPr="00700031">
              <w:rPr>
                <w:lang w:val="en-US"/>
              </w:rPr>
              <w:t>2016</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6E9FC9" w14:textId="77777777" w:rsidR="009128D1" w:rsidRPr="00700031" w:rsidRDefault="009128D1" w:rsidP="006B3290">
            <w:pPr>
              <w:rPr>
                <w:lang w:val="en-US"/>
              </w:rPr>
            </w:pPr>
            <w:r w:rsidRPr="00700031">
              <w:rPr>
                <w:lang w:val="en-US"/>
              </w:rPr>
              <w:t>Norwegian Environment Agency</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F48DC7" w14:textId="77777777" w:rsidR="009128D1" w:rsidRPr="00700031" w:rsidRDefault="009128D1" w:rsidP="006B3290">
            <w:pPr>
              <w:rPr>
                <w:lang w:val="en-US"/>
              </w:rPr>
            </w:pPr>
            <w:r w:rsidRPr="00700031">
              <w:rPr>
                <w:lang w:val="en-US"/>
              </w:rPr>
              <w:t>NE</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EFF3A2" w14:textId="77777777" w:rsidR="009128D1" w:rsidRPr="00700031" w:rsidRDefault="009128D1" w:rsidP="006B3290">
            <w:pPr>
              <w:rPr>
                <w:lang w:val="en-US"/>
              </w:rPr>
            </w:pPr>
            <w:r w:rsidRPr="00700031">
              <w:rPr>
                <w:lang w:val="en-US"/>
              </w:rPr>
              <w:t>NE</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62521C" w14:textId="77777777" w:rsidR="009128D1" w:rsidRPr="00700031" w:rsidRDefault="009128D1" w:rsidP="006B3290">
            <w:pPr>
              <w:rPr>
                <w:lang w:val="en-US"/>
              </w:rPr>
            </w:pPr>
            <w:r w:rsidRPr="00700031">
              <w:rPr>
                <w:lang w:val="en-US"/>
              </w:rPr>
              <w:t>NE</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F4E838" w14:textId="77777777" w:rsidR="009128D1" w:rsidRPr="00700031" w:rsidRDefault="009128D1" w:rsidP="006B3290">
            <w:pPr>
              <w:rPr>
                <w:lang w:val="en-US"/>
              </w:rPr>
            </w:pPr>
            <w:r w:rsidRPr="00700031">
              <w:rPr>
                <w:lang w:val="en-US"/>
              </w:rPr>
              <w:t>NE</w:t>
            </w:r>
          </w:p>
        </w:tc>
      </w:tr>
      <w:tr w:rsidR="009128D1" w:rsidRPr="00700031" w14:paraId="4FCCEE5C" w14:textId="77777777" w:rsidTr="009128D1">
        <w:trPr>
          <w:trHeight w:val="300"/>
        </w:trPr>
        <w:tc>
          <w:tcPr>
            <w:tcW w:w="239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0244FA9" w14:textId="77777777" w:rsidR="009128D1" w:rsidRPr="00700031" w:rsidRDefault="009128D1" w:rsidP="006B3290">
            <w:pPr>
              <w:pStyle w:val="TabellHode-rad"/>
              <w:rPr>
                <w:lang w:val="en-US"/>
              </w:rPr>
            </w:pPr>
            <w:r w:rsidRPr="00700031">
              <w:rPr>
                <w:lang w:val="en-US"/>
              </w:rPr>
              <w:t>The environmental technology scheme – Innovation Norway *</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10E2EE" w14:textId="77777777" w:rsidR="009128D1" w:rsidRPr="00700031" w:rsidRDefault="009128D1" w:rsidP="006B3290">
            <w:pPr>
              <w:rPr>
                <w:lang w:val="en-US"/>
              </w:rPr>
            </w:pPr>
            <w:r w:rsidRPr="00700031">
              <w:rPr>
                <w:lang w:val="en-US"/>
              </w:rPr>
              <w:t>Cross-cutting</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5EDEAAD0" w14:textId="77777777" w:rsidR="009128D1" w:rsidRPr="00700031" w:rsidRDefault="009128D1" w:rsidP="006B3290">
            <w:pPr>
              <w:rPr>
                <w:lang w:val="en-US"/>
              </w:rPr>
            </w:pPr>
            <w:r w:rsidRPr="00700031">
              <w:rPr>
                <w:lang w:val="en-US"/>
              </w:rPr>
              <w:t>CO</w:t>
            </w:r>
            <w:r w:rsidRPr="00700031">
              <w:rPr>
                <w:rStyle w:val="skrift-senket"/>
                <w:lang w:val="en-US"/>
              </w:rPr>
              <w:t>2</w:t>
            </w:r>
          </w:p>
        </w:tc>
        <w:tc>
          <w:tcPr>
            <w:tcW w:w="414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4BCC33" w14:textId="77777777" w:rsidR="009128D1" w:rsidRPr="00700031" w:rsidRDefault="009128D1" w:rsidP="006B3290">
            <w:pPr>
              <w:rPr>
                <w:lang w:val="en-US"/>
              </w:rPr>
            </w:pPr>
            <w:r w:rsidRPr="00700031">
              <w:rPr>
                <w:lang w:val="en-US"/>
              </w:rPr>
              <w:t xml:space="preserve">Contribute to sustainable business development in Norway and realize Norway’s environmental goals </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E583D0" w14:textId="77777777" w:rsidR="009128D1" w:rsidRPr="00700031" w:rsidRDefault="009128D1" w:rsidP="006B3290">
            <w:pPr>
              <w:rPr>
                <w:lang w:val="en-US"/>
              </w:rPr>
            </w:pPr>
            <w:r w:rsidRPr="00700031">
              <w:rPr>
                <w:lang w:val="en-US"/>
              </w:rPr>
              <w:t>Research</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69A597" w14:textId="77777777" w:rsidR="009128D1" w:rsidRPr="00700031" w:rsidRDefault="009128D1" w:rsidP="006B3290">
            <w:pPr>
              <w:rPr>
                <w:lang w:val="en-US"/>
              </w:rPr>
            </w:pPr>
            <w:r w:rsidRPr="00700031">
              <w:rPr>
                <w:lang w:val="en-US"/>
              </w:rPr>
              <w:t>Implemented</w:t>
            </w:r>
          </w:p>
        </w:tc>
        <w:tc>
          <w:tcPr>
            <w:tcW w:w="39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026268" w14:textId="77777777" w:rsidR="009128D1" w:rsidRPr="00700031" w:rsidRDefault="009128D1" w:rsidP="006B3290">
            <w:pPr>
              <w:rPr>
                <w:lang w:val="en-US"/>
              </w:rPr>
            </w:pPr>
            <w:r w:rsidRPr="00700031">
              <w:rPr>
                <w:lang w:val="en-US"/>
              </w:rPr>
              <w:t>The Environmental Technology Scheme offers grants and other support for development and investments in pilot and demonstration projects for new Norwegian environmental technology.</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85ED5F" w14:textId="77777777" w:rsidR="009128D1" w:rsidRPr="00700031" w:rsidRDefault="009128D1" w:rsidP="006B3290">
            <w:pPr>
              <w:rPr>
                <w:lang w:val="en-US"/>
              </w:rPr>
            </w:pPr>
            <w:r w:rsidRPr="00700031">
              <w:rPr>
                <w:lang w:val="en-US"/>
              </w:rPr>
              <w:t>2010</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F03B31" w14:textId="77777777" w:rsidR="009128D1" w:rsidRPr="00700031" w:rsidRDefault="009128D1" w:rsidP="006B3290">
            <w:pPr>
              <w:rPr>
                <w:lang w:val="en-US"/>
              </w:rPr>
            </w:pPr>
            <w:r w:rsidRPr="00700031">
              <w:rPr>
                <w:lang w:val="en-US"/>
              </w:rPr>
              <w:t>Norwegian Ministry of Trade, Industry and Fisheries</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1B8CEF" w14:textId="77777777" w:rsidR="009128D1" w:rsidRPr="00700031" w:rsidRDefault="009128D1" w:rsidP="006B3290">
            <w:pPr>
              <w:rPr>
                <w:lang w:val="en-US"/>
              </w:rPr>
            </w:pPr>
            <w:r w:rsidRPr="00700031">
              <w:rPr>
                <w:lang w:val="en-US"/>
              </w:rPr>
              <w:t>NE</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FA8743" w14:textId="77777777" w:rsidR="009128D1" w:rsidRPr="00700031" w:rsidRDefault="009128D1" w:rsidP="006B3290">
            <w:pPr>
              <w:rPr>
                <w:lang w:val="en-US"/>
              </w:rPr>
            </w:pPr>
            <w:r w:rsidRPr="00700031">
              <w:rPr>
                <w:lang w:val="en-US"/>
              </w:rPr>
              <w:t>NE</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23F864" w14:textId="77777777" w:rsidR="009128D1" w:rsidRPr="00700031" w:rsidRDefault="009128D1" w:rsidP="006B3290">
            <w:pPr>
              <w:rPr>
                <w:lang w:val="en-US"/>
              </w:rPr>
            </w:pPr>
            <w:r w:rsidRPr="00700031">
              <w:rPr>
                <w:lang w:val="en-US"/>
              </w:rPr>
              <w:t>NE</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FD199F" w14:textId="77777777" w:rsidR="009128D1" w:rsidRPr="00700031" w:rsidRDefault="009128D1" w:rsidP="006B3290">
            <w:pPr>
              <w:rPr>
                <w:lang w:val="en-US"/>
              </w:rPr>
            </w:pPr>
            <w:r w:rsidRPr="00700031">
              <w:rPr>
                <w:lang w:val="en-US"/>
              </w:rPr>
              <w:t>NE</w:t>
            </w:r>
          </w:p>
        </w:tc>
      </w:tr>
      <w:tr w:rsidR="009128D1" w:rsidRPr="00700031" w14:paraId="1813186F" w14:textId="77777777" w:rsidTr="009128D1">
        <w:trPr>
          <w:trHeight w:val="300"/>
        </w:trPr>
        <w:tc>
          <w:tcPr>
            <w:tcW w:w="239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3E1142B" w14:textId="77777777" w:rsidR="009128D1" w:rsidRPr="00700031" w:rsidRDefault="009128D1" w:rsidP="006B3290">
            <w:pPr>
              <w:pStyle w:val="TabellHode-rad"/>
              <w:rPr>
                <w:lang w:val="en-US"/>
              </w:rPr>
            </w:pPr>
            <w:r w:rsidRPr="00700031">
              <w:rPr>
                <w:lang w:val="en-US"/>
              </w:rPr>
              <w:t>Nysnø Klimainvesteringer AS (Nysnø) *</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CF79CE" w14:textId="77777777" w:rsidR="009128D1" w:rsidRPr="00700031" w:rsidRDefault="009128D1" w:rsidP="006B3290">
            <w:pPr>
              <w:rPr>
                <w:lang w:val="en-US"/>
              </w:rPr>
            </w:pPr>
            <w:r w:rsidRPr="00700031">
              <w:rPr>
                <w:lang w:val="en-US"/>
              </w:rPr>
              <w:t>Cross-cutting</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6E80B8E9" w14:textId="77777777" w:rsidR="009128D1" w:rsidRPr="00700031" w:rsidRDefault="009128D1" w:rsidP="006B3290">
            <w:pPr>
              <w:rPr>
                <w:lang w:val="en-US"/>
              </w:rPr>
            </w:pPr>
            <w:r w:rsidRPr="00700031">
              <w:rPr>
                <w:lang w:val="en-US"/>
              </w:rPr>
              <w:t>CO</w:t>
            </w:r>
            <w:r w:rsidRPr="00700031">
              <w:rPr>
                <w:rStyle w:val="skrift-senket"/>
                <w:lang w:val="en-US"/>
              </w:rPr>
              <w:t>2</w:t>
            </w:r>
          </w:p>
        </w:tc>
        <w:tc>
          <w:tcPr>
            <w:tcW w:w="414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42C432" w14:textId="77777777" w:rsidR="009128D1" w:rsidRPr="00700031" w:rsidRDefault="009128D1" w:rsidP="006B3290">
            <w:pPr>
              <w:rPr>
                <w:lang w:val="en-US"/>
              </w:rPr>
            </w:pPr>
            <w:r w:rsidRPr="00700031">
              <w:rPr>
                <w:lang w:val="en-US"/>
              </w:rPr>
              <w:t xml:space="preserve">Contribute to reducing greenhouse gas emissions through investments with such an effect directly or indirectly. </w:t>
            </w:r>
          </w:p>
        </w:tc>
        <w:tc>
          <w:tcPr>
            <w:tcW w:w="163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6D8E41" w14:textId="77777777" w:rsidR="009128D1" w:rsidRPr="00700031" w:rsidRDefault="009128D1" w:rsidP="006B3290">
            <w:pPr>
              <w:rPr>
                <w:lang w:val="en-US"/>
              </w:rPr>
            </w:pPr>
            <w:r w:rsidRPr="00700031">
              <w:rPr>
                <w:lang w:val="en-US"/>
              </w:rPr>
              <w:t>Economic</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339F61" w14:textId="77777777" w:rsidR="009128D1" w:rsidRPr="00700031" w:rsidRDefault="009128D1" w:rsidP="006B3290">
            <w:pPr>
              <w:rPr>
                <w:lang w:val="en-US"/>
              </w:rPr>
            </w:pPr>
            <w:r w:rsidRPr="00700031">
              <w:rPr>
                <w:lang w:val="en-US"/>
              </w:rPr>
              <w:t>Implemented</w:t>
            </w:r>
          </w:p>
        </w:tc>
        <w:tc>
          <w:tcPr>
            <w:tcW w:w="39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87625B5" w14:textId="77777777" w:rsidR="009128D1" w:rsidRPr="00700031" w:rsidRDefault="009128D1" w:rsidP="006B3290">
            <w:pPr>
              <w:rPr>
                <w:lang w:val="en-US"/>
              </w:rPr>
            </w:pPr>
            <w:r w:rsidRPr="00700031">
              <w:rPr>
                <w:lang w:val="en-US"/>
              </w:rPr>
              <w:t>Nysnø invests in non-listed companies and funds aimed at non-listed companies that have operations in Norway. It focuses on early-stage companies and invests primarily in the transition from technology development to commercialisation.</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913F96" w14:textId="77777777" w:rsidR="009128D1" w:rsidRPr="00700031" w:rsidRDefault="009128D1" w:rsidP="006B3290">
            <w:pPr>
              <w:rPr>
                <w:lang w:val="en-US"/>
              </w:rPr>
            </w:pPr>
            <w:r w:rsidRPr="00700031">
              <w:rPr>
                <w:lang w:val="en-US"/>
              </w:rPr>
              <w:t>2018</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41251F" w14:textId="77777777" w:rsidR="009128D1" w:rsidRPr="00700031" w:rsidRDefault="009128D1" w:rsidP="006B3290">
            <w:pPr>
              <w:rPr>
                <w:lang w:val="en-US"/>
              </w:rPr>
            </w:pPr>
            <w:r w:rsidRPr="00700031">
              <w:rPr>
                <w:lang w:val="en-US"/>
              </w:rPr>
              <w:t>Norwegian Ministry of Trade, Industry and Fisheries</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3A08FA" w14:textId="77777777" w:rsidR="009128D1" w:rsidRPr="00700031" w:rsidRDefault="009128D1" w:rsidP="006B3290">
            <w:pPr>
              <w:rPr>
                <w:lang w:val="en-US"/>
              </w:rPr>
            </w:pPr>
            <w:r w:rsidRPr="00700031">
              <w:rPr>
                <w:lang w:val="en-US"/>
              </w:rPr>
              <w:t>NE</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773C2F" w14:textId="77777777" w:rsidR="009128D1" w:rsidRPr="00700031" w:rsidRDefault="009128D1" w:rsidP="006B3290">
            <w:pPr>
              <w:rPr>
                <w:lang w:val="en-US"/>
              </w:rPr>
            </w:pPr>
            <w:r w:rsidRPr="00700031">
              <w:rPr>
                <w:lang w:val="en-US"/>
              </w:rPr>
              <w:t>NE</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4C96FD" w14:textId="77777777" w:rsidR="009128D1" w:rsidRPr="00700031" w:rsidRDefault="009128D1" w:rsidP="006B3290">
            <w:pPr>
              <w:rPr>
                <w:lang w:val="en-US"/>
              </w:rPr>
            </w:pPr>
            <w:r w:rsidRPr="00700031">
              <w:rPr>
                <w:lang w:val="en-US"/>
              </w:rPr>
              <w:t>NE</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493F6D" w14:textId="77777777" w:rsidR="009128D1" w:rsidRPr="00700031" w:rsidRDefault="009128D1" w:rsidP="006B3290">
            <w:pPr>
              <w:rPr>
                <w:lang w:val="en-US"/>
              </w:rPr>
            </w:pPr>
            <w:r w:rsidRPr="00700031">
              <w:rPr>
                <w:lang w:val="en-US"/>
              </w:rPr>
              <w:t>NE</w:t>
            </w:r>
          </w:p>
        </w:tc>
      </w:tr>
    </w:tbl>
    <w:p w14:paraId="38FBCE11" w14:textId="77777777" w:rsidR="00934675" w:rsidRPr="00700031" w:rsidRDefault="00410FD7" w:rsidP="006B3290">
      <w:pPr>
        <w:pStyle w:val="Note"/>
        <w:rPr>
          <w:lang w:val="en-US"/>
        </w:rPr>
      </w:pPr>
      <w:r w:rsidRPr="00700031">
        <w:rPr>
          <w:lang w:val="en-US"/>
        </w:rPr>
        <w:t>For note and footnotes, see under table 4.2.</w:t>
      </w:r>
    </w:p>
    <w:p w14:paraId="10FD7F01" w14:textId="77777777" w:rsidR="005A17C2" w:rsidRDefault="005A17C2" w:rsidP="005A17C2">
      <w:pPr>
        <w:pStyle w:val="Overskrift4"/>
        <w:numPr>
          <w:ilvl w:val="0"/>
          <w:numId w:val="0"/>
        </w:numPr>
        <w:ind w:left="864"/>
        <w:rPr>
          <w:lang w:val="en-US"/>
        </w:rPr>
        <w:sectPr w:rsidR="005A17C2" w:rsidSect="005A17C2">
          <w:pgSz w:w="23811" w:h="16838" w:orient="landscape" w:code="8"/>
          <w:pgMar w:top="720" w:right="720" w:bottom="720" w:left="720" w:header="708" w:footer="708" w:gutter="0"/>
          <w:cols w:space="708"/>
          <w:noEndnote/>
          <w:docGrid w:linePitch="299"/>
        </w:sectPr>
      </w:pPr>
    </w:p>
    <w:p w14:paraId="0C94B9A9" w14:textId="77777777" w:rsidR="00934675" w:rsidRPr="00700031" w:rsidRDefault="00410FD7" w:rsidP="001E2EFF">
      <w:pPr>
        <w:pStyle w:val="Overskrift4"/>
        <w:rPr>
          <w:lang w:val="en-US"/>
        </w:rPr>
      </w:pPr>
      <w:r w:rsidRPr="00700031">
        <w:rPr>
          <w:lang w:val="en-US"/>
        </w:rPr>
        <w:lastRenderedPageBreak/>
        <w:t>Nysnø Klimainvesteringer AS (Nysnø)</w:t>
      </w:r>
    </w:p>
    <w:p w14:paraId="40A32F35" w14:textId="77777777" w:rsidR="00934675" w:rsidRPr="00700031" w:rsidRDefault="00410FD7" w:rsidP="001E2EFF">
      <w:pPr>
        <w:rPr>
          <w:lang w:val="en-US"/>
        </w:rPr>
      </w:pPr>
      <w:r w:rsidRPr="00700031">
        <w:rPr>
          <w:lang w:val="en-US"/>
        </w:rPr>
        <w:t>Nysnø Klimainvesteringer AS (Nysnø) is an investment company wholly owned by the Norwegian State, through the Ministry of Trade, Industry and Fisheries. Nysnø was established in December 2017 in order to contribute to reducing greenhouse gas emissions through investments with such an effect directly or indirectly. Nysnø invests in non-listed companies, and funds aimed at non-listed companies that have operations in Norway. Nysnø focuses on early-stage companies and invests primarily in the transition from technology development to commercialisation. Nysnø has so far received NOK 2 925 million in capital. Capital and competence are drivers for developing and applying new technology for a low-emission society. Together with private investors, Nysnø provides both.</w:t>
      </w:r>
    </w:p>
    <w:p w14:paraId="4F56E18A" w14:textId="77777777" w:rsidR="00934675" w:rsidRPr="00700031" w:rsidRDefault="00410FD7" w:rsidP="001E2EFF">
      <w:pPr>
        <w:pStyle w:val="avsnitt-under-undertittel"/>
        <w:rPr>
          <w:lang w:val="en-US"/>
        </w:rPr>
      </w:pPr>
      <w:r w:rsidRPr="00700031">
        <w:rPr>
          <w:lang w:val="en-US"/>
        </w:rPr>
        <w:t>Estimated effects on national emissions</w:t>
      </w:r>
    </w:p>
    <w:p w14:paraId="53174A71" w14:textId="77777777" w:rsidR="00934675" w:rsidRPr="00700031" w:rsidRDefault="00410FD7" w:rsidP="001E2EFF">
      <w:pPr>
        <w:rPr>
          <w:lang w:val="en-US"/>
        </w:rPr>
      </w:pPr>
      <w:r w:rsidRPr="00700031">
        <w:rPr>
          <w:lang w:val="en-US"/>
        </w:rPr>
        <w:t>Nysnø’s overall effect on greenhouse gas emissions will be determined by Nysnø’s ability to identify and invest in high-return companies and funds, within its mandate. Nysnø’s effect on national emissions will have to be calculated based on future avoided emissions. Methodology to do this with sufficient precision is under development, but does not exist as of today.</w:t>
      </w:r>
    </w:p>
    <w:p w14:paraId="3F8FACB0" w14:textId="77777777" w:rsidR="00934675" w:rsidRPr="00700031" w:rsidRDefault="00410FD7" w:rsidP="001E2EFF">
      <w:pPr>
        <w:pStyle w:val="Overskrift3"/>
        <w:rPr>
          <w:lang w:val="en-US"/>
        </w:rPr>
      </w:pPr>
      <w:r w:rsidRPr="00700031">
        <w:rPr>
          <w:lang w:val="en-US"/>
        </w:rPr>
        <w:t>Petroleum Sector</w:t>
      </w:r>
    </w:p>
    <w:p w14:paraId="05E0BB66" w14:textId="77777777" w:rsidR="00934675" w:rsidRPr="00700031" w:rsidRDefault="00410FD7" w:rsidP="001E2EFF">
      <w:pPr>
        <w:pStyle w:val="Overskrift4"/>
        <w:rPr>
          <w:lang w:val="en-US"/>
        </w:rPr>
      </w:pPr>
      <w:r w:rsidRPr="00700031">
        <w:rPr>
          <w:lang w:val="en-US"/>
        </w:rPr>
        <w:t>General policy instruments</w:t>
      </w:r>
    </w:p>
    <w:p w14:paraId="1981FB45" w14:textId="77777777" w:rsidR="00934675" w:rsidRPr="00700031" w:rsidRDefault="00410FD7" w:rsidP="001E2EFF">
      <w:pPr>
        <w:rPr>
          <w:lang w:val="en-US"/>
        </w:rPr>
      </w:pPr>
      <w:r w:rsidRPr="00700031">
        <w:rPr>
          <w:lang w:val="en-US"/>
        </w:rPr>
        <w:t>Environmental and climate considerations are an integral part of Norway’s policy for the petroleum industry. A range of policy measures ensures that actors in the industry take environmental and climate considerations into account during all phases of their activities, from exploration to development, operations, and field cessation.</w:t>
      </w:r>
    </w:p>
    <w:p w14:paraId="2A9136EC" w14:textId="77777777" w:rsidR="00934675" w:rsidRPr="00700031" w:rsidRDefault="00410FD7" w:rsidP="001E2EFF">
      <w:pPr>
        <w:rPr>
          <w:lang w:val="en-US"/>
        </w:rPr>
      </w:pPr>
      <w:r w:rsidRPr="00700031">
        <w:rPr>
          <w:lang w:val="en-US"/>
        </w:rPr>
        <w:t>Environmental and climate standards in the Norwegian petroleum industry are very high compared with those in other petroleum producing countries. This is a result of effective policy instruments and joint initiatives between the authorities and oil companies on research, technology development and increased knowledge.</w:t>
      </w:r>
    </w:p>
    <w:p w14:paraId="1FF4BFB2" w14:textId="77777777" w:rsidR="00934675" w:rsidRPr="00700031" w:rsidRDefault="00410FD7" w:rsidP="001E2EFF">
      <w:pPr>
        <w:rPr>
          <w:lang w:val="en-US"/>
        </w:rPr>
      </w:pPr>
      <w:r w:rsidRPr="00700031">
        <w:rPr>
          <w:lang w:val="en-US"/>
        </w:rPr>
        <w:t>Emissions to air from petroleum activities originate from the combustion of natural gas and diesel in turbines, engines, and boilers, flaring of natural gas for safety reasons, venting of diffuse emissions of gas, and storage and loading of crude oil. These activities result in emissions of waste gas containing CO</w:t>
      </w:r>
      <w:r w:rsidRPr="00700031">
        <w:rPr>
          <w:rStyle w:val="skrift-senket"/>
          <w:lang w:val="en-US"/>
        </w:rPr>
        <w:t>2</w:t>
      </w:r>
      <w:r w:rsidRPr="00700031">
        <w:rPr>
          <w:lang w:val="en-US"/>
        </w:rPr>
        <w:t>, NO</w:t>
      </w:r>
      <w:r w:rsidRPr="00700031">
        <w:rPr>
          <w:rStyle w:val="skrift-senket"/>
          <w:lang w:val="en-US"/>
        </w:rPr>
        <w:t>x</w:t>
      </w:r>
      <w:r w:rsidRPr="00700031">
        <w:rPr>
          <w:lang w:val="en-US"/>
        </w:rPr>
        <w:t xml:space="preserve"> (nitrogen oxides), NMVOCs (non-methane volatile organic compounds), CH</w:t>
      </w:r>
      <w:r w:rsidRPr="00700031">
        <w:rPr>
          <w:rStyle w:val="skrift-senket"/>
          <w:lang w:val="en-US"/>
        </w:rPr>
        <w:t>4</w:t>
      </w:r>
      <w:r w:rsidRPr="00700031">
        <w:rPr>
          <w:lang w:val="en-US"/>
        </w:rPr>
        <w:t xml:space="preserve"> (methane) and sulphur dioxide (SO2).</w:t>
      </w:r>
    </w:p>
    <w:p w14:paraId="0B6ADFD7" w14:textId="77777777" w:rsidR="00934675" w:rsidRPr="00700031" w:rsidRDefault="00410FD7" w:rsidP="001E2EFF">
      <w:pPr>
        <w:rPr>
          <w:lang w:val="en-US"/>
        </w:rPr>
      </w:pPr>
      <w:r w:rsidRPr="00700031">
        <w:rPr>
          <w:lang w:val="en-US"/>
        </w:rPr>
        <w:t>Emissions from Norwegian petroleum activities are regulated through several acts, including the Petroleum Act, the CO</w:t>
      </w:r>
      <w:r w:rsidRPr="00700031">
        <w:rPr>
          <w:rStyle w:val="skrift-senket"/>
          <w:lang w:val="en-US"/>
        </w:rPr>
        <w:t>2</w:t>
      </w:r>
      <w:r w:rsidRPr="00700031">
        <w:rPr>
          <w:lang w:val="en-US"/>
        </w:rPr>
        <w:t xml:space="preserve"> Tax Act on petroleum activities, the Sales Tax Act, the Greenhouse Gas Emission Trading Act and the Pollution Control Act.</w:t>
      </w:r>
    </w:p>
    <w:p w14:paraId="1E19FC38" w14:textId="77777777" w:rsidR="00934675" w:rsidRPr="00700031" w:rsidRDefault="00410FD7" w:rsidP="001E2EFF">
      <w:pPr>
        <w:rPr>
          <w:lang w:val="en-US"/>
        </w:rPr>
      </w:pPr>
      <w:r w:rsidRPr="00700031">
        <w:rPr>
          <w:lang w:val="en-US"/>
        </w:rPr>
        <w:t>Requirements for impact assessments and approval of plans for new developments (PDOs/PIOs) are cornerstones of the petroleum legislation. Facilities onshore and within the territorial waters are also subject to the provisions of the Planning and Building Act.</w:t>
      </w:r>
    </w:p>
    <w:p w14:paraId="65EDC443" w14:textId="77777777" w:rsidR="00934675" w:rsidRPr="00700031" w:rsidRDefault="00410FD7" w:rsidP="001E2EFF">
      <w:pPr>
        <w:rPr>
          <w:lang w:val="en-US"/>
        </w:rPr>
      </w:pPr>
      <w:r w:rsidRPr="00700031">
        <w:rPr>
          <w:lang w:val="en-US"/>
        </w:rPr>
        <w:lastRenderedPageBreak/>
        <w:t>Emissions from the petroleum sector in Norway are well documented. The industry’s own organisation, the Norwegian Oil and Gas Association (NOROG), has established a national database for reporting all releases from the industry, called EPIM Environmental Hub (EEH). All operators on the Norwegian continental shelf report data on emissions to air and discharges to the sea directly in EEH.</w:t>
      </w:r>
    </w:p>
    <w:p w14:paraId="6D8F28F6" w14:textId="77777777" w:rsidR="00934675" w:rsidRPr="00700031" w:rsidRDefault="00410FD7" w:rsidP="001E2EFF">
      <w:pPr>
        <w:pStyle w:val="Overskrift4"/>
        <w:rPr>
          <w:lang w:val="en-US"/>
        </w:rPr>
      </w:pPr>
      <w:r w:rsidRPr="00700031">
        <w:rPr>
          <w:lang w:val="en-US"/>
        </w:rPr>
        <w:t>Climate policies that affect the petroleum sector</w:t>
      </w:r>
    </w:p>
    <w:p w14:paraId="2823516A" w14:textId="399CE37E" w:rsidR="00934675" w:rsidRPr="00700031" w:rsidRDefault="00410FD7" w:rsidP="001E2EFF">
      <w:pPr>
        <w:rPr>
          <w:lang w:val="en-US"/>
        </w:rPr>
      </w:pPr>
      <w:r w:rsidRPr="00700031">
        <w:rPr>
          <w:lang w:val="en-US"/>
        </w:rPr>
        <w:t>The taxes on emissions of GHGs and the Greenhouse Gas Emission Trading Act are Norway’s most important cross-sectoral climate policy instruments for cost-effective cuts in greenhouse gas emissions. Both of these instruments apply to the petroleum industry, as opposed to most other sectors. A small part of emissions, mostly methane (CH</w:t>
      </w:r>
      <w:r w:rsidRPr="00700031">
        <w:rPr>
          <w:rStyle w:val="skrift-senket"/>
          <w:lang w:val="en-US"/>
        </w:rPr>
        <w:t>4</w:t>
      </w:r>
      <w:r w:rsidRPr="00700031">
        <w:rPr>
          <w:lang w:val="en-US"/>
        </w:rPr>
        <w:t>) from the sector is not covered by the CO</w:t>
      </w:r>
      <w:r w:rsidRPr="00700031">
        <w:rPr>
          <w:rStyle w:val="skrift-senket"/>
          <w:lang w:val="en-US"/>
        </w:rPr>
        <w:t>2</w:t>
      </w:r>
      <w:r w:rsidRPr="00700031">
        <w:rPr>
          <w:lang w:val="en-US"/>
        </w:rPr>
        <w:t xml:space="preserve"> tax or ETS.</w:t>
      </w:r>
    </w:p>
    <w:p w14:paraId="6DF726A6" w14:textId="77777777" w:rsidR="00934675" w:rsidRPr="00700031" w:rsidRDefault="00410FD7" w:rsidP="001E2EFF">
      <w:pPr>
        <w:pStyle w:val="avsnitt-under-undertittel"/>
        <w:rPr>
          <w:lang w:val="en-US"/>
        </w:rPr>
      </w:pPr>
      <w:r w:rsidRPr="00700031">
        <w:rPr>
          <w:lang w:val="en-US"/>
        </w:rPr>
        <w:t>The CO</w:t>
      </w:r>
      <w:r w:rsidRPr="00700031">
        <w:rPr>
          <w:rStyle w:val="skrift-senket"/>
          <w:lang w:val="en-US"/>
        </w:rPr>
        <w:t>2</w:t>
      </w:r>
      <w:r w:rsidRPr="00700031">
        <w:rPr>
          <w:lang w:val="en-US"/>
        </w:rPr>
        <w:t xml:space="preserve"> tax on petroleum activities on the continental shelf</w:t>
      </w:r>
    </w:p>
    <w:p w14:paraId="3D9291A9" w14:textId="77777777" w:rsidR="00934675" w:rsidRPr="00700031" w:rsidRDefault="00410FD7" w:rsidP="001E2EFF">
      <w:pPr>
        <w:rPr>
          <w:lang w:val="en-US"/>
        </w:rPr>
      </w:pPr>
      <w:r w:rsidRPr="00700031">
        <w:rPr>
          <w:lang w:val="en-US"/>
        </w:rPr>
        <w:t>The CO</w:t>
      </w:r>
      <w:r w:rsidRPr="00700031">
        <w:rPr>
          <w:rStyle w:val="skrift-senket"/>
          <w:lang w:val="en-US"/>
        </w:rPr>
        <w:t>2</w:t>
      </w:r>
      <w:r w:rsidRPr="00700031">
        <w:rPr>
          <w:lang w:val="en-US"/>
        </w:rPr>
        <w:t xml:space="preserve"> tax is levied on all combustion of natural gas, oil and diesel in petroleum operations on the continental shelf and on releases of CO</w:t>
      </w:r>
      <w:r w:rsidRPr="00700031">
        <w:rPr>
          <w:rStyle w:val="skrift-senket"/>
          <w:lang w:val="en-US"/>
        </w:rPr>
        <w:t>2</w:t>
      </w:r>
      <w:r w:rsidRPr="00700031">
        <w:rPr>
          <w:lang w:val="en-US"/>
        </w:rPr>
        <w:t xml:space="preserve"> and natural gas, in accordance with the CO</w:t>
      </w:r>
      <w:r w:rsidRPr="00700031">
        <w:rPr>
          <w:rStyle w:val="skrift-senket"/>
          <w:lang w:val="en-US"/>
        </w:rPr>
        <w:t>2</w:t>
      </w:r>
      <w:r w:rsidRPr="00700031">
        <w:rPr>
          <w:lang w:val="en-US"/>
        </w:rPr>
        <w:t xml:space="preserve"> Tax Act on Petroleum Activities. For 2022, the tax rate is NOK 1.65 per standard cubic metre of gas or per litre of oil or condensate. For combustion of natural gas, this is equivalent to NOK 705 per tonne of CO</w:t>
      </w:r>
      <w:r w:rsidRPr="00700031">
        <w:rPr>
          <w:rStyle w:val="skrift-senket"/>
          <w:lang w:val="en-US"/>
        </w:rPr>
        <w:t>2</w:t>
      </w:r>
      <w:r w:rsidRPr="00700031">
        <w:rPr>
          <w:lang w:val="en-US"/>
        </w:rPr>
        <w:t>. Emissions of natural gas to the atmosphere is not subject to the ETS. The tax rate is NOK 10.66 per standard cubic metre, equivalent to the standard rate for non-ETS emissions of NOK 766 per tonne of CO</w:t>
      </w:r>
      <w:r w:rsidRPr="00700031">
        <w:rPr>
          <w:rStyle w:val="skrift-senket"/>
          <w:lang w:val="en-US"/>
        </w:rPr>
        <w:t>2</w:t>
      </w:r>
    </w:p>
    <w:p w14:paraId="3AEAD4D7" w14:textId="77777777" w:rsidR="00934675" w:rsidRPr="00700031" w:rsidRDefault="00410FD7" w:rsidP="001E2EFF">
      <w:pPr>
        <w:pStyle w:val="avsnitt-under-undertittel"/>
        <w:rPr>
          <w:lang w:val="en-US"/>
        </w:rPr>
      </w:pPr>
      <w:r w:rsidRPr="00700031">
        <w:rPr>
          <w:lang w:val="en-US"/>
        </w:rPr>
        <w:t>Emission Trading</w:t>
      </w:r>
    </w:p>
    <w:p w14:paraId="5DF40AC7" w14:textId="77777777" w:rsidR="00934675" w:rsidRPr="00700031" w:rsidRDefault="00410FD7" w:rsidP="001E2EFF">
      <w:pPr>
        <w:rPr>
          <w:lang w:val="en-US"/>
        </w:rPr>
      </w:pPr>
      <w:r w:rsidRPr="00700031">
        <w:rPr>
          <w:lang w:val="en-US"/>
        </w:rPr>
        <w:t>Norwegian installations in the petroleum industry are included in the EU ETS, and subject to the same rules for emissions trading as those within the EU.</w:t>
      </w:r>
    </w:p>
    <w:p w14:paraId="764E69DA" w14:textId="77777777" w:rsidR="00934675" w:rsidRPr="00700031" w:rsidRDefault="00410FD7" w:rsidP="001E2EFF">
      <w:pPr>
        <w:rPr>
          <w:lang w:val="en-US"/>
        </w:rPr>
      </w:pPr>
      <w:r w:rsidRPr="00700031">
        <w:rPr>
          <w:lang w:val="en-US"/>
        </w:rPr>
        <w:t>Emission allowances are allocated by auctioning or given free of charge. Sectors that are considered to be at risk of carbon leakage receive more of their allowances free of charge, following harmonised allocation rules. A certain proportion of the petroleum-sector emissions to which the ETS applies, is considered to be at risk of carbon leakage. Allowances for emissions from electricity generation on offshore installations are not allocated free of charge.</w:t>
      </w:r>
    </w:p>
    <w:p w14:paraId="393FD02C" w14:textId="77777777" w:rsidR="00934675" w:rsidRPr="00700031" w:rsidRDefault="00410FD7" w:rsidP="001E2EFF">
      <w:pPr>
        <w:rPr>
          <w:lang w:val="en-US"/>
        </w:rPr>
      </w:pPr>
      <w:r w:rsidRPr="00700031">
        <w:rPr>
          <w:lang w:val="en-US"/>
        </w:rPr>
        <w:t>The combination of the CO</w:t>
      </w:r>
      <w:r w:rsidRPr="00700031">
        <w:rPr>
          <w:rStyle w:val="skrift-senket"/>
          <w:lang w:val="en-US"/>
        </w:rPr>
        <w:t>2</w:t>
      </w:r>
      <w:r w:rsidRPr="00700031">
        <w:rPr>
          <w:lang w:val="en-US"/>
        </w:rPr>
        <w:t xml:space="preserve"> tax and the emissions trading system means that emissions covered by the ETS on the Norwegian shelf, in 2022, face a price of approximately NOK 1 500 per tonne for their CO</w:t>
      </w:r>
      <w:r w:rsidRPr="00700031">
        <w:rPr>
          <w:rStyle w:val="skrift-senket"/>
          <w:lang w:val="en-US"/>
        </w:rPr>
        <w:t>2</w:t>
      </w:r>
      <w:r w:rsidRPr="00700031">
        <w:rPr>
          <w:lang w:val="en-US"/>
        </w:rPr>
        <w:t xml:space="preserve"> emissions, which is very high compared to emission prices in other petroleum producing countries.</w:t>
      </w:r>
    </w:p>
    <w:p w14:paraId="60220B1D" w14:textId="77777777" w:rsidR="00934675" w:rsidRPr="00700031" w:rsidRDefault="00410FD7" w:rsidP="001E2EFF">
      <w:pPr>
        <w:pStyle w:val="avsnitt-under-undertittel"/>
        <w:rPr>
          <w:lang w:val="en-US"/>
        </w:rPr>
      </w:pPr>
      <w:r w:rsidRPr="00700031">
        <w:rPr>
          <w:lang w:val="en-US"/>
        </w:rPr>
        <w:t>Estimated effect on national emissions</w:t>
      </w:r>
    </w:p>
    <w:p w14:paraId="15113D4A" w14:textId="77777777" w:rsidR="00934675" w:rsidRPr="00700031" w:rsidRDefault="00410FD7" w:rsidP="001E2EFF">
      <w:pPr>
        <w:rPr>
          <w:lang w:val="en-US"/>
        </w:rPr>
      </w:pPr>
      <w:r w:rsidRPr="00700031">
        <w:rPr>
          <w:lang w:val="en-US"/>
        </w:rPr>
        <w:t>In 2021, greenhouse gas emissions from petroleum activities corresponded to about 12 million tonnes CO</w:t>
      </w:r>
      <w:r w:rsidRPr="00700031">
        <w:rPr>
          <w:rStyle w:val="skrift-senket"/>
          <w:lang w:val="en-US"/>
        </w:rPr>
        <w:t>2</w:t>
      </w:r>
      <w:r w:rsidRPr="00700031">
        <w:rPr>
          <w:lang w:val="en-US"/>
        </w:rPr>
        <w:t xml:space="preserve"> equivalents (carbon dioxide equivalent). Emissions from the petroleum sector account for about one quarter of Norway’s aggregate greenhouse gas emissions.</w:t>
      </w:r>
    </w:p>
    <w:p w14:paraId="51690CFC" w14:textId="77777777" w:rsidR="00934675" w:rsidRPr="00700031" w:rsidRDefault="00410FD7" w:rsidP="001E2EFF">
      <w:pPr>
        <w:rPr>
          <w:lang w:val="en-US"/>
        </w:rPr>
      </w:pPr>
      <w:r w:rsidRPr="00700031">
        <w:rPr>
          <w:lang w:val="en-US"/>
        </w:rPr>
        <w:lastRenderedPageBreak/>
        <w:t>The companies operating on the Norwegian continental shelf are front runners in the use of solutions to reduce and prevent greenhouse gas emissions. Emissions per unit of oil and gas produced are therefore lower compared to similar operations in other petroleum producing countries.</w:t>
      </w:r>
    </w:p>
    <w:p w14:paraId="4623F5DD" w14:textId="77777777" w:rsidR="00934675" w:rsidRPr="00700031" w:rsidRDefault="00410FD7" w:rsidP="001E2EFF">
      <w:pPr>
        <w:rPr>
          <w:lang w:val="en-US"/>
        </w:rPr>
      </w:pPr>
      <w:r w:rsidRPr="00700031">
        <w:rPr>
          <w:lang w:val="en-US"/>
        </w:rPr>
        <w:t>Energy efficiency measures, including the introduction of energy management systems and the installation of more energy-efficient equipment such as compressors and pumps, have helped to reduce emissions from petroleum activities. Combined-cycle gas turbines (CCGT) are one technological solution, in which waste heat from the turbines is used to produce steam, which in turn is used to generate electricity. CCGT plants improve energy efficiency and reduce emissions. Power from shore is increasingly being applied as power solutions on terminals and offshore fields and there are CCS projects in some fields.</w:t>
      </w:r>
    </w:p>
    <w:p w14:paraId="6C9C02B6" w14:textId="77777777" w:rsidR="00934675" w:rsidRPr="00700031" w:rsidRDefault="00410FD7" w:rsidP="001E2EFF">
      <w:pPr>
        <w:rPr>
          <w:lang w:val="en-US"/>
        </w:rPr>
      </w:pPr>
      <w:r w:rsidRPr="00700031">
        <w:rPr>
          <w:lang w:val="en-US"/>
        </w:rPr>
        <w:t>Estimated effect on national emissions have been calculated by comparing the emission intensity of Norwegian production with another petroleum producing country with a modern infrastructure, mostly offshore production, but little to no pricing and less direct regulation of emissions. Australia has been chosen for this analysis. Estimated effect for 2020 is calculated by comparing actual Norwegian emission and counterfactual Norwegian emissions calculated using Norwegian production figures and the Australian emission intensity. For the ex ante analysis we create a counterfactual emission scenario for 2022–2035 using projected Norwegian petroleum production and the average Australian emission intensity for 2018 through 2021. The estimated effect is given by the difference between the counterfactual emissions and the emissions given by the projections in chapter 5. The estimated effect in 2020 is 7 million tonnes CO</w:t>
      </w:r>
      <w:r w:rsidRPr="00700031">
        <w:rPr>
          <w:rStyle w:val="skrift-senket"/>
          <w:lang w:val="en-US"/>
        </w:rPr>
        <w:t>2</w:t>
      </w:r>
      <w:r w:rsidRPr="00700031">
        <w:rPr>
          <w:lang w:val="en-US"/>
        </w:rPr>
        <w:t>, 11 million tonnes in 2025, 10 million tonnes in 2030 and 8 million tonnes in 2035.</w:t>
      </w:r>
    </w:p>
    <w:p w14:paraId="382101BE" w14:textId="77777777" w:rsidR="00934675" w:rsidRPr="00700031" w:rsidRDefault="00410FD7" w:rsidP="001E2EFF">
      <w:pPr>
        <w:pStyle w:val="Overskrift4"/>
        <w:rPr>
          <w:lang w:val="en-US"/>
        </w:rPr>
      </w:pPr>
      <w:r w:rsidRPr="00700031">
        <w:rPr>
          <w:lang w:val="en-US"/>
        </w:rPr>
        <w:t>Indirect CO</w:t>
      </w:r>
      <w:r w:rsidRPr="00700031">
        <w:rPr>
          <w:rStyle w:val="skrift-senket"/>
          <w:lang w:val="en-US"/>
        </w:rPr>
        <w:t>2</w:t>
      </w:r>
      <w:r w:rsidRPr="00700031">
        <w:rPr>
          <w:lang w:val="en-US"/>
        </w:rPr>
        <w:t xml:space="preserve"> emissions from offshore and onshore NMVOC regulation</w:t>
      </w:r>
    </w:p>
    <w:p w14:paraId="654CB927" w14:textId="77777777" w:rsidR="00934675" w:rsidRPr="00700031" w:rsidRDefault="00410FD7" w:rsidP="001E2EFF">
      <w:pPr>
        <w:rPr>
          <w:lang w:val="en-US"/>
        </w:rPr>
      </w:pPr>
      <w:r w:rsidRPr="00700031">
        <w:rPr>
          <w:lang w:val="en-US"/>
        </w:rPr>
        <w:t>Emissions of non-methane volatile organic compounds (NMVOC) lead to indirect CO</w:t>
      </w:r>
      <w:r w:rsidRPr="00700031">
        <w:rPr>
          <w:rStyle w:val="skrift-senket"/>
          <w:lang w:val="en-US"/>
        </w:rPr>
        <w:t>2</w:t>
      </w:r>
      <w:r w:rsidRPr="00700031">
        <w:rPr>
          <w:lang w:val="en-US"/>
        </w:rPr>
        <w:t xml:space="preserve"> emissions since NMVOC oxidises to CO</w:t>
      </w:r>
      <w:r w:rsidRPr="00700031">
        <w:rPr>
          <w:rStyle w:val="skrift-senket"/>
          <w:lang w:val="en-US"/>
        </w:rPr>
        <w:t>2</w:t>
      </w:r>
      <w:r w:rsidRPr="00700031">
        <w:rPr>
          <w:lang w:val="en-US"/>
        </w:rPr>
        <w:t xml:space="preserve"> in the atmosphere. Measures taken to reduce the NMVOC emissions therefore also reduce CO</w:t>
      </w:r>
      <w:r w:rsidRPr="00700031">
        <w:rPr>
          <w:rStyle w:val="skrift-senket"/>
          <w:lang w:val="en-US"/>
        </w:rPr>
        <w:t>2</w:t>
      </w:r>
      <w:r w:rsidRPr="00700031">
        <w:rPr>
          <w:lang w:val="en-US"/>
        </w:rPr>
        <w:t xml:space="preserve"> emissions.</w:t>
      </w:r>
    </w:p>
    <w:p w14:paraId="4B67F2EC" w14:textId="77777777" w:rsidR="00934675" w:rsidRPr="00700031" w:rsidRDefault="00410FD7" w:rsidP="001E2EFF">
      <w:pPr>
        <w:rPr>
          <w:lang w:val="en-US"/>
        </w:rPr>
      </w:pPr>
      <w:r w:rsidRPr="00700031">
        <w:rPr>
          <w:lang w:val="en-US"/>
        </w:rPr>
        <w:t>In 2020, the petroleum sector accounted for 26 per cent of the total NMVOC emissions, with 38 kilotonnes emitted. The NMVOC emissions in the petroleum sector in Norway peaked in 2001. Since then, there has been a decline of 85 per cent until 2020. From 1990, NMVOC emissions in the petroleum sector have been reduced by 69 per cent in total.</w:t>
      </w:r>
    </w:p>
    <w:p w14:paraId="6DDF14D5" w14:textId="77777777" w:rsidR="00934675" w:rsidRPr="00700031" w:rsidRDefault="00410FD7" w:rsidP="001E2EFF">
      <w:pPr>
        <w:rPr>
          <w:lang w:val="en-US"/>
        </w:rPr>
      </w:pPr>
      <w:r w:rsidRPr="00700031">
        <w:rPr>
          <w:lang w:val="en-US"/>
        </w:rPr>
        <w:t>The NMVOC emissions in the petroleum sector are mainly from loading of crude oil offshore, with offshore storage as another important source. The petroleum sector’s share of total NMVOC emissions has decreased as a result of regulations and because oil production has been reduced by approximately 45 per cent from 2001 to 2020. Starting from 2001, emissions of NMVOC linked to offshore loading and storage of crude oil have been governed under the emission permit system, pursuant to the Pollution Control Act. Since 1 January 2003, all vessels have been required to install equipment for recovering NMVOCs (vapour recovery units, VRUs). A large proportion of the shuttle tankers operating on the NCS have installed a technology that enables a 100 per cent reduction during the loading operations.</w:t>
      </w:r>
    </w:p>
    <w:p w14:paraId="222F2C10" w14:textId="77777777" w:rsidR="00934675" w:rsidRPr="00700031" w:rsidRDefault="00410FD7" w:rsidP="001E2EFF">
      <w:pPr>
        <w:rPr>
          <w:lang w:val="en-US"/>
        </w:rPr>
      </w:pPr>
      <w:r w:rsidRPr="00700031">
        <w:rPr>
          <w:lang w:val="en-US"/>
        </w:rPr>
        <w:lastRenderedPageBreak/>
        <w:t>Several fields on the Norwegian Continental Shelf employ floating storage installations. This type of installation may produce higher emissions of NMVOCs than fields where the oil is stored in the base of the platforms (Statfjord, Draugen and Gullfaks). This is because, in the case of floating storage installations, the need to gas-free the tanks for inspections.</w:t>
      </w:r>
    </w:p>
    <w:p w14:paraId="06BA1EE2" w14:textId="77777777" w:rsidR="00934675" w:rsidRPr="00700031" w:rsidRDefault="00410FD7" w:rsidP="001E2EFF">
      <w:pPr>
        <w:rPr>
          <w:lang w:val="en-US"/>
        </w:rPr>
      </w:pPr>
      <w:r w:rsidRPr="00700031">
        <w:rPr>
          <w:lang w:val="en-US"/>
        </w:rPr>
        <w:t xml:space="preserve">Regulations onshore are based on the Industrial Emission Directive (2010/75/EU) and corresponding BAT conclusion 2014/738/EU. Loading of crude oil and other hydrocarbons has been governed </w:t>
      </w:r>
    </w:p>
    <w:p w14:paraId="2D3F7901" w14:textId="77777777" w:rsidR="00934675" w:rsidRPr="00700031" w:rsidRDefault="00410FD7" w:rsidP="001E2EFF">
      <w:pPr>
        <w:rPr>
          <w:lang w:val="en-US"/>
        </w:rPr>
      </w:pPr>
      <w:r w:rsidRPr="00700031">
        <w:rPr>
          <w:lang w:val="en-US"/>
        </w:rPr>
        <w:t>under the emission permit system, pursuant to the Pollution Control Act. A vapour recovery unit (VRU) for NMVOCs was in operation at the crude oil terminal at Sture in 1996. The vapour recovery unit (VRU) at Mongstad crude oil terminal came into operation in June 2008. On the Nyhamna gas processing plant, gas displaced from loading condensate cargo tanks of the ship is returned to an onshore VRU. The VRU at Nyhamna has been in operation since start-up of the gas plant in 2007. At the Kårstø gas processing plant, gas return from condensate loading is burned in an incinerator.</w:t>
      </w:r>
    </w:p>
    <w:p w14:paraId="7711D7FA" w14:textId="77777777" w:rsidR="00934675" w:rsidRPr="00700031" w:rsidRDefault="00410FD7" w:rsidP="001E2EFF">
      <w:pPr>
        <w:pStyle w:val="avsnitt-under-undertittel"/>
        <w:rPr>
          <w:lang w:val="en-US"/>
        </w:rPr>
      </w:pPr>
      <w:r w:rsidRPr="00700031">
        <w:rPr>
          <w:lang w:val="en-US"/>
        </w:rPr>
        <w:t>Estimated effect on national emissions</w:t>
      </w:r>
    </w:p>
    <w:p w14:paraId="02979001" w14:textId="77777777" w:rsidR="00934675" w:rsidRPr="00700031" w:rsidRDefault="00410FD7" w:rsidP="001E2EFF">
      <w:pPr>
        <w:rPr>
          <w:lang w:val="en-US"/>
        </w:rPr>
      </w:pPr>
      <w:r w:rsidRPr="00700031">
        <w:rPr>
          <w:lang w:val="en-US"/>
        </w:rPr>
        <w:t>The regulation on offshore loading and storage of crude oil has, compared to no regulation, reduced the indirect CO</w:t>
      </w:r>
      <w:r w:rsidRPr="00700031">
        <w:rPr>
          <w:rStyle w:val="skrift-senket"/>
          <w:lang w:val="en-US"/>
        </w:rPr>
        <w:t>2</w:t>
      </w:r>
      <w:r w:rsidRPr="00700031">
        <w:rPr>
          <w:lang w:val="en-US"/>
        </w:rPr>
        <w:t xml:space="preserve"> emissions of NMVOC by almost 0.10 million tonnes CO</w:t>
      </w:r>
      <w:r w:rsidRPr="00700031">
        <w:rPr>
          <w:rStyle w:val="skrift-senket"/>
          <w:lang w:val="en-US"/>
        </w:rPr>
        <w:t>2</w:t>
      </w:r>
      <w:r w:rsidRPr="00700031">
        <w:rPr>
          <w:lang w:val="en-US"/>
        </w:rPr>
        <w:t xml:space="preserve"> in 2020. The estimated effects are based on reported data from the oil fields operators to the Norwegian Environmental Agency. In 2025, 2030 and 2035 the projected effects are 0.11, 0.10 and 0.09 million tonnes CO</w:t>
      </w:r>
      <w:r w:rsidRPr="00700031">
        <w:rPr>
          <w:rStyle w:val="skrift-senket"/>
          <w:lang w:val="en-US"/>
        </w:rPr>
        <w:t>2</w:t>
      </w:r>
      <w:r w:rsidRPr="00700031">
        <w:rPr>
          <w:lang w:val="en-US"/>
        </w:rPr>
        <w:t xml:space="preserve"> respectively. The latter estimates are based on the assumption that it is the same relationship between oil production and emissions without VRU as in 2015 and VRU has an efficiency of about 60 per cent.</w:t>
      </w:r>
    </w:p>
    <w:p w14:paraId="0B7C2559" w14:textId="77777777" w:rsidR="00934675" w:rsidRPr="00700031" w:rsidRDefault="00410FD7" w:rsidP="001E2EFF">
      <w:pPr>
        <w:rPr>
          <w:lang w:val="en-US"/>
        </w:rPr>
      </w:pPr>
      <w:r w:rsidRPr="00700031">
        <w:rPr>
          <w:lang w:val="en-US"/>
        </w:rPr>
        <w:t>For NMVOC regulation on land terminals, the emissions from the terminals are estimated with and without measures. The emissions in 2025, 2030 and 2035 without measures have been back-calculated from the projected amount of crude oil loaded and an implied emission factor equal to the latest year ahead of the implementation. The emissions in 2025, 2030 and 2035 with measures have been calculated with an implied emission factor equal to 2021, which is the most recent year with historical emissions data from the installation. The effect of the regulations is approximately 0.05 million tonnes of CO</w:t>
      </w:r>
      <w:r w:rsidRPr="00700031">
        <w:rPr>
          <w:rStyle w:val="skrift-senket"/>
          <w:lang w:val="en-US"/>
        </w:rPr>
        <w:t>2</w:t>
      </w:r>
      <w:r w:rsidRPr="00700031">
        <w:rPr>
          <w:lang w:val="en-US"/>
        </w:rPr>
        <w:t xml:space="preserve"> equivalents per year since 2017, and the projected effect is also approximately 0.05 million tonnes of CO</w:t>
      </w:r>
      <w:r w:rsidRPr="00700031">
        <w:rPr>
          <w:rStyle w:val="skrift-senket"/>
          <w:lang w:val="en-US"/>
        </w:rPr>
        <w:t>2</w:t>
      </w:r>
      <w:r w:rsidRPr="00700031">
        <w:rPr>
          <w:lang w:val="en-US"/>
        </w:rPr>
        <w:t xml:space="preserve"> equivalents per year.</w:t>
      </w:r>
    </w:p>
    <w:p w14:paraId="34B1768A" w14:textId="2B9BCE00" w:rsidR="00934675" w:rsidRDefault="00410FD7" w:rsidP="001E2EFF">
      <w:pPr>
        <w:rPr>
          <w:lang w:val="en-US"/>
        </w:rPr>
      </w:pPr>
      <w:r w:rsidRPr="00700031">
        <w:rPr>
          <w:lang w:val="en-US"/>
        </w:rPr>
        <w:t>The regulations are expected to reduce methane emissions, as well as NMVOC emissions. However, it has not been possible to quantify this effect.</w:t>
      </w:r>
    </w:p>
    <w:tbl>
      <w:tblPr>
        <w:tblStyle w:val="StandardBoks"/>
        <w:tblW w:w="0" w:type="auto"/>
        <w:tblLook w:val="04A0" w:firstRow="1" w:lastRow="0" w:firstColumn="1" w:lastColumn="0" w:noHBand="0" w:noVBand="1"/>
      </w:tblPr>
      <w:tblGrid>
        <w:gridCol w:w="10456"/>
      </w:tblGrid>
      <w:tr w:rsidR="006B3290" w:rsidRPr="004A6BE6" w14:paraId="72080D42" w14:textId="77777777" w:rsidTr="006B3290">
        <w:tc>
          <w:tcPr>
            <w:tcW w:w="10456" w:type="dxa"/>
          </w:tcPr>
          <w:p w14:paraId="39F1861A" w14:textId="77777777" w:rsidR="006B3290" w:rsidRPr="00700031" w:rsidRDefault="006B3290" w:rsidP="006B3290">
            <w:pPr>
              <w:pStyle w:val="tittel-ramme"/>
              <w:rPr>
                <w:lang w:val="en-US"/>
              </w:rPr>
            </w:pPr>
            <w:r w:rsidRPr="00700031">
              <w:rPr>
                <w:lang w:val="en-US"/>
              </w:rPr>
              <w:lastRenderedPageBreak/>
              <w:t>Examples of measures implemented in the petroleum sector</w:t>
            </w:r>
          </w:p>
          <w:p w14:paraId="01B2674B" w14:textId="77777777" w:rsidR="006B3290" w:rsidRPr="00700031" w:rsidRDefault="006B3290" w:rsidP="006B3290">
            <w:pPr>
              <w:rPr>
                <w:lang w:val="en-US"/>
              </w:rPr>
            </w:pPr>
            <w:r w:rsidRPr="00700031">
              <w:rPr>
                <w:lang w:val="en-US"/>
              </w:rPr>
              <w:t>Energy efficiency</w:t>
            </w:r>
          </w:p>
          <w:p w14:paraId="3431658A" w14:textId="77777777" w:rsidR="006B3290" w:rsidRPr="00700031" w:rsidRDefault="006B3290" w:rsidP="006B3290">
            <w:pPr>
              <w:rPr>
                <w:lang w:val="en-US"/>
              </w:rPr>
            </w:pPr>
            <w:r w:rsidRPr="00700031">
              <w:rPr>
                <w:lang w:val="en-US"/>
              </w:rPr>
              <w:t>Energy efficiency measures, including the introduction of energy management systems and the installation of more energy-efficient equipment such as compressors and pumps, have helped to reduce emissions from petroleum activities. Combined-cycle gas turbines (CCGT) are one technological solution, in which waste heat from the turbines is used to produce steam, which in turn is used to generate electricity. CCGT plants improve energy efficiency and reduce emissions. They have been installed on the fields Oseberg, Snorre and Eldfisk.</w:t>
            </w:r>
          </w:p>
          <w:p w14:paraId="661128F0" w14:textId="77777777" w:rsidR="006B3290" w:rsidRPr="00700031" w:rsidRDefault="006B3290" w:rsidP="006B3290">
            <w:pPr>
              <w:rPr>
                <w:lang w:val="en-US"/>
              </w:rPr>
            </w:pPr>
            <w:r w:rsidRPr="00700031">
              <w:rPr>
                <w:lang w:val="en-US"/>
              </w:rPr>
              <w:t>CCS</w:t>
            </w:r>
          </w:p>
          <w:p w14:paraId="3B5C6CCF" w14:textId="77777777" w:rsidR="006B3290" w:rsidRPr="00700031" w:rsidRDefault="006B3290" w:rsidP="006B3290">
            <w:pPr>
              <w:rPr>
                <w:lang w:val="en-US"/>
              </w:rPr>
            </w:pPr>
            <w:r w:rsidRPr="00700031">
              <w:rPr>
                <w:lang w:val="en-US"/>
              </w:rPr>
              <w:t>Since 1996, about 1 million tonnes of CO</w:t>
            </w:r>
            <w:r w:rsidRPr="00700031">
              <w:rPr>
                <w:rStyle w:val="skrift-senket"/>
                <w:lang w:val="en-US"/>
              </w:rPr>
              <w:t>2</w:t>
            </w:r>
            <w:r w:rsidRPr="00700031">
              <w:rPr>
                <w:lang w:val="en-US"/>
              </w:rPr>
              <w:t xml:space="preserve"> per year has been separated during processing of natural gas from the Sleipner Vest field, and stored in the subsea Utsira Formation. Since 2014, CO</w:t>
            </w:r>
            <w:r w:rsidRPr="00700031">
              <w:rPr>
                <w:rStyle w:val="skrift-senket"/>
                <w:lang w:val="en-US"/>
              </w:rPr>
              <w:t>2</w:t>
            </w:r>
            <w:r w:rsidRPr="00700031">
              <w:rPr>
                <w:lang w:val="en-US"/>
              </w:rPr>
              <w:t xml:space="preserve"> has also been separated from natural gas from the Gudrun field and stored in the Utsira Formation together with the CO</w:t>
            </w:r>
            <w:r w:rsidRPr="00700031">
              <w:rPr>
                <w:rStyle w:val="skrift-senket"/>
                <w:lang w:val="en-US"/>
              </w:rPr>
              <w:t>2</w:t>
            </w:r>
            <w:r w:rsidRPr="00700031">
              <w:rPr>
                <w:lang w:val="en-US"/>
              </w:rPr>
              <w:t xml:space="preserve"> from Sleipner. The Snøvhvit facility on Melkøya has since 2008, separated CO</w:t>
            </w:r>
            <w:r w:rsidRPr="00700031">
              <w:rPr>
                <w:rStyle w:val="skrift-senket"/>
                <w:lang w:val="en-US"/>
              </w:rPr>
              <w:t>2</w:t>
            </w:r>
            <w:r w:rsidRPr="00700031">
              <w:rPr>
                <w:lang w:val="en-US"/>
              </w:rPr>
              <w:t xml:space="preserve"> from the natural gas before the gas is chilled to produce liquefied natural gas (LNG). The CO</w:t>
            </w:r>
            <w:r w:rsidRPr="00700031">
              <w:rPr>
                <w:rStyle w:val="skrift-senket"/>
                <w:lang w:val="en-US"/>
              </w:rPr>
              <w:t>2</w:t>
            </w:r>
            <w:r w:rsidRPr="00700031">
              <w:rPr>
                <w:lang w:val="en-US"/>
              </w:rPr>
              <w:t xml:space="preserve"> is transported back offshore, injected and stored.</w:t>
            </w:r>
          </w:p>
          <w:p w14:paraId="63C71112" w14:textId="77777777" w:rsidR="006B3290" w:rsidRPr="00700031" w:rsidRDefault="006B3290" w:rsidP="006B3290">
            <w:pPr>
              <w:rPr>
                <w:lang w:val="en-US"/>
              </w:rPr>
            </w:pPr>
            <w:r w:rsidRPr="00700031">
              <w:rPr>
                <w:lang w:val="en-US"/>
              </w:rPr>
              <w:t>Power from the onshore electrical grid</w:t>
            </w:r>
          </w:p>
          <w:p w14:paraId="66E6D181" w14:textId="77777777" w:rsidR="006B3290" w:rsidRPr="00700031" w:rsidRDefault="006B3290" w:rsidP="006B3290">
            <w:pPr>
              <w:rPr>
                <w:lang w:val="en-US"/>
              </w:rPr>
            </w:pPr>
            <w:r w:rsidRPr="00700031">
              <w:rPr>
                <w:lang w:val="en-US"/>
              </w:rPr>
              <w:t>The Storting (parliament) resolved in 1996 that power from the onshore electricity grid should be explored by developers and followed up by the government for each new project on the NCS. The abatement cost of installing power from the onshore grid on facilities varies considerably between different developments. Features which make this approach more cost-effective include closeness to shore, a limited need for process heat, a substantial demand for power, a well developed onshore electricity grid at the shore point, and a long lifetime for the field.</w:t>
            </w:r>
          </w:p>
          <w:p w14:paraId="40002644" w14:textId="77777777" w:rsidR="006B3290" w:rsidRPr="00700031" w:rsidRDefault="006B3290" w:rsidP="006B3290">
            <w:pPr>
              <w:rPr>
                <w:lang w:val="en-US"/>
              </w:rPr>
            </w:pPr>
            <w:r w:rsidRPr="00700031">
              <w:rPr>
                <w:lang w:val="en-US"/>
              </w:rPr>
              <w:t>The fields Ormen Lange, Snøhvit, Troll A, Gjøa, Goliat, Valhall, Martin Linge and Johan Sverdrup are already supplied with power from shore. A joint solution for supplying power from shore to the Utsira High region will be in place by the end of 2022 , and the fields Edvard Grieg, Ivar Aasen and Gina Krog will all be connected to it. Sleipner Øst willo also be connected to the grid within 2022, and further electrification of Troll (B and C) has been approved for development. In addition, the onshore facilities Kårstø, Kollsnes, Melkøya LNG and Nyhamna are supplied partly or wholly with power from the grid. At present, these fields and facilities account for the majority of Norwegian gas production.</w:t>
            </w:r>
          </w:p>
          <w:p w14:paraId="60C8E7D3" w14:textId="77777777" w:rsidR="006B3290" w:rsidRPr="00700031" w:rsidRDefault="006B3290" w:rsidP="006B3290">
            <w:pPr>
              <w:rPr>
                <w:lang w:val="en-US"/>
              </w:rPr>
            </w:pPr>
            <w:r w:rsidRPr="00700031">
              <w:rPr>
                <w:lang w:val="en-US"/>
              </w:rPr>
              <w:t>Floating offshore wind</w:t>
            </w:r>
          </w:p>
          <w:p w14:paraId="7A1E2896" w14:textId="4A6A5A99" w:rsidR="006B3290" w:rsidRDefault="006B3290" w:rsidP="001E2EFF">
            <w:pPr>
              <w:rPr>
                <w:lang w:val="en-US"/>
              </w:rPr>
            </w:pPr>
            <w:r w:rsidRPr="00700031">
              <w:rPr>
                <w:lang w:val="en-US"/>
              </w:rPr>
              <w:t>The Hywind Tampen project is a floating offshore wind farm consisting of 11 wind turbines that will provide electricity for the Snorre and Gullfaks fields in the North Sea. It will be the first floating wind farm to power offshore oil and gas platforms with a system capacity of 88 MW. The first wind turbines are on stream, and all 11 turbines will be generating within 2023.</w:t>
            </w:r>
          </w:p>
        </w:tc>
      </w:tr>
    </w:tbl>
    <w:p w14:paraId="79C67A6E" w14:textId="77777777" w:rsidR="005A17C2" w:rsidRDefault="005A17C2" w:rsidP="00C926B6">
      <w:pPr>
        <w:pStyle w:val="tabell-tittel"/>
        <w:rPr>
          <w:lang w:val="en-US"/>
        </w:rPr>
        <w:sectPr w:rsidR="005A17C2" w:rsidSect="005A17C2">
          <w:pgSz w:w="11906" w:h="16838" w:code="9"/>
          <w:pgMar w:top="720" w:right="720" w:bottom="720" w:left="720" w:header="708" w:footer="708" w:gutter="0"/>
          <w:cols w:space="708"/>
          <w:noEndnote/>
          <w:docGrid w:linePitch="299"/>
        </w:sectPr>
      </w:pPr>
    </w:p>
    <w:p w14:paraId="508AD3B5" w14:textId="77777777" w:rsidR="00934675" w:rsidRPr="00700031" w:rsidRDefault="00410FD7" w:rsidP="00C926B6">
      <w:pPr>
        <w:pStyle w:val="tabell-tittel"/>
        <w:rPr>
          <w:lang w:val="en-US"/>
        </w:rPr>
      </w:pPr>
      <w:r w:rsidRPr="00700031">
        <w:rPr>
          <w:lang w:val="en-US"/>
        </w:rPr>
        <w:lastRenderedPageBreak/>
        <w:t>Summary policies and measures, petroleum.</w:t>
      </w:r>
    </w:p>
    <w:tbl>
      <w:tblPr>
        <w:tblW w:w="20078" w:type="dxa"/>
        <w:tblInd w:w="108" w:type="dxa"/>
        <w:tblLayout w:type="fixed"/>
        <w:tblCellMar>
          <w:left w:w="0" w:type="dxa"/>
          <w:right w:w="0" w:type="dxa"/>
        </w:tblCellMar>
        <w:tblLook w:val="0000" w:firstRow="0" w:lastRow="0" w:firstColumn="0" w:lastColumn="0" w:noHBand="0" w:noVBand="0"/>
      </w:tblPr>
      <w:tblGrid>
        <w:gridCol w:w="2504"/>
        <w:gridCol w:w="949"/>
        <w:gridCol w:w="879"/>
        <w:gridCol w:w="3033"/>
        <w:gridCol w:w="1247"/>
        <w:gridCol w:w="1460"/>
        <w:gridCol w:w="3628"/>
        <w:gridCol w:w="1503"/>
        <w:gridCol w:w="2069"/>
        <w:gridCol w:w="652"/>
        <w:gridCol w:w="737"/>
        <w:gridCol w:w="737"/>
        <w:gridCol w:w="680"/>
      </w:tblGrid>
      <w:tr w:rsidR="009128D1" w:rsidRPr="004A6BE6" w14:paraId="178D10C0" w14:textId="77777777" w:rsidTr="009128D1">
        <w:trPr>
          <w:trHeight w:val="120"/>
        </w:trPr>
        <w:tc>
          <w:tcPr>
            <w:tcW w:w="250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8E8A7B5" w14:textId="77777777" w:rsidR="009128D1" w:rsidRPr="00700031" w:rsidRDefault="009128D1" w:rsidP="00201E3A">
            <w:pPr>
              <w:pStyle w:val="TabellHode-kolonne"/>
              <w:rPr>
                <w:lang w:val="en-US"/>
              </w:rPr>
            </w:pPr>
            <w:r w:rsidRPr="00700031">
              <w:rPr>
                <w:lang w:val="en-US"/>
              </w:rPr>
              <w:t xml:space="preserve">Name of policy or measure </w:t>
            </w:r>
            <w:r w:rsidRPr="00700031">
              <w:rPr>
                <w:rStyle w:val="skrift-hevet"/>
                <w:lang w:val="en-US"/>
              </w:rPr>
              <w:t>a</w:t>
            </w:r>
          </w:p>
        </w:tc>
        <w:tc>
          <w:tcPr>
            <w:tcW w:w="949"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076CC9C" w14:textId="77777777" w:rsidR="009128D1" w:rsidRPr="00700031" w:rsidRDefault="009128D1" w:rsidP="00201E3A">
            <w:pPr>
              <w:pStyle w:val="TabellHode-kolonne"/>
              <w:rPr>
                <w:lang w:val="en-US"/>
              </w:rPr>
            </w:pPr>
            <w:r w:rsidRPr="00700031">
              <w:rPr>
                <w:lang w:val="en-US"/>
              </w:rPr>
              <w:t xml:space="preserve">Sector(s) affected </w:t>
            </w:r>
            <w:r w:rsidRPr="00700031">
              <w:rPr>
                <w:rStyle w:val="skrift-hevet"/>
                <w:lang w:val="en-US"/>
              </w:rPr>
              <w:t>b</w:t>
            </w:r>
          </w:p>
        </w:tc>
        <w:tc>
          <w:tcPr>
            <w:tcW w:w="879"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89427E8" w14:textId="77777777" w:rsidR="009128D1" w:rsidRPr="00700031" w:rsidRDefault="009128D1" w:rsidP="00201E3A">
            <w:pPr>
              <w:pStyle w:val="TabellHode-kolonne"/>
              <w:rPr>
                <w:lang w:val="en-US"/>
              </w:rPr>
            </w:pPr>
            <w:r w:rsidRPr="00700031">
              <w:rPr>
                <w:lang w:val="en-US"/>
              </w:rPr>
              <w:t>GHG(s) affected</w:t>
            </w:r>
          </w:p>
        </w:tc>
        <w:tc>
          <w:tcPr>
            <w:tcW w:w="3033"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6CBC1B4" w14:textId="77777777" w:rsidR="009128D1" w:rsidRPr="00700031" w:rsidRDefault="009128D1" w:rsidP="00201E3A">
            <w:pPr>
              <w:pStyle w:val="TabellHode-kolonne"/>
              <w:rPr>
                <w:lang w:val="en-US"/>
              </w:rPr>
            </w:pPr>
            <w:r w:rsidRPr="00700031">
              <w:rPr>
                <w:lang w:val="en-US"/>
              </w:rPr>
              <w:t>Objective and/or activity affected</w:t>
            </w:r>
          </w:p>
        </w:tc>
        <w:tc>
          <w:tcPr>
            <w:tcW w:w="1247"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1D2E8BC" w14:textId="77777777" w:rsidR="009128D1" w:rsidRPr="00700031" w:rsidRDefault="009128D1" w:rsidP="00201E3A">
            <w:pPr>
              <w:pStyle w:val="TabellHode-kolonne"/>
              <w:rPr>
                <w:lang w:val="en-US"/>
              </w:rPr>
            </w:pPr>
            <w:r w:rsidRPr="00700031">
              <w:rPr>
                <w:lang w:val="en-US"/>
              </w:rPr>
              <w:t xml:space="preserve">Type of instrument </w:t>
            </w:r>
            <w:r w:rsidRPr="00700031">
              <w:rPr>
                <w:rStyle w:val="skrift-hevet"/>
                <w:lang w:val="en-US"/>
              </w:rPr>
              <w:t>c</w:t>
            </w:r>
          </w:p>
        </w:tc>
        <w:tc>
          <w:tcPr>
            <w:tcW w:w="1460"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337660A" w14:textId="77777777" w:rsidR="009128D1" w:rsidRPr="00700031" w:rsidRDefault="009128D1" w:rsidP="00201E3A">
            <w:pPr>
              <w:pStyle w:val="TabellHode-kolonne"/>
              <w:rPr>
                <w:lang w:val="en-US"/>
              </w:rPr>
            </w:pPr>
            <w:r w:rsidRPr="00700031">
              <w:rPr>
                <w:lang w:val="en-US"/>
              </w:rPr>
              <w:t xml:space="preserve">Status of implementation </w:t>
            </w:r>
            <w:r w:rsidRPr="00700031">
              <w:rPr>
                <w:rStyle w:val="skrift-hevet"/>
                <w:lang w:val="en-US"/>
              </w:rPr>
              <w:t>d</w:t>
            </w:r>
          </w:p>
        </w:tc>
        <w:tc>
          <w:tcPr>
            <w:tcW w:w="3628"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5D17037" w14:textId="77777777" w:rsidR="009128D1" w:rsidRPr="00700031" w:rsidRDefault="009128D1" w:rsidP="00201E3A">
            <w:pPr>
              <w:pStyle w:val="TabellHode-kolonne"/>
              <w:rPr>
                <w:lang w:val="en-US"/>
              </w:rPr>
            </w:pPr>
            <w:r w:rsidRPr="00700031">
              <w:rPr>
                <w:lang w:val="en-US"/>
              </w:rPr>
              <w:t xml:space="preserve">Brief description </w:t>
            </w:r>
            <w:r w:rsidRPr="00700031">
              <w:rPr>
                <w:rStyle w:val="skrift-hevet"/>
                <w:lang w:val="en-US"/>
              </w:rPr>
              <w:t>e</w:t>
            </w:r>
          </w:p>
        </w:tc>
        <w:tc>
          <w:tcPr>
            <w:tcW w:w="1503"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ECADEBF" w14:textId="77777777" w:rsidR="009128D1" w:rsidRPr="00700031" w:rsidRDefault="009128D1" w:rsidP="00201E3A">
            <w:pPr>
              <w:pStyle w:val="TabellHode-kolonne"/>
              <w:rPr>
                <w:lang w:val="en-US"/>
              </w:rPr>
            </w:pPr>
            <w:r w:rsidRPr="00700031">
              <w:rPr>
                <w:lang w:val="en-US"/>
              </w:rPr>
              <w:t>Start year of implementation</w:t>
            </w:r>
          </w:p>
        </w:tc>
        <w:tc>
          <w:tcPr>
            <w:tcW w:w="2069"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7D02D64" w14:textId="77777777" w:rsidR="009128D1" w:rsidRPr="00700031" w:rsidRDefault="009128D1" w:rsidP="00201E3A">
            <w:pPr>
              <w:pStyle w:val="TabellHode-kolonne"/>
              <w:rPr>
                <w:lang w:val="en-US"/>
              </w:rPr>
            </w:pPr>
            <w:r w:rsidRPr="00700031">
              <w:rPr>
                <w:lang w:val="en-US"/>
              </w:rPr>
              <w:t>Implementing entity or entities</w:t>
            </w:r>
          </w:p>
        </w:tc>
        <w:tc>
          <w:tcPr>
            <w:tcW w:w="2806" w:type="dxa"/>
            <w:gridSpan w:val="4"/>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86A0D4C" w14:textId="164418F4" w:rsidR="009128D1" w:rsidRPr="00700031" w:rsidRDefault="009128D1" w:rsidP="00201E3A">
            <w:pPr>
              <w:pStyle w:val="TabellHode-kolonne"/>
              <w:rPr>
                <w:lang w:val="en-US"/>
              </w:rPr>
            </w:pPr>
            <w:r w:rsidRPr="00700031">
              <w:rPr>
                <w:lang w:val="en-US"/>
              </w:rPr>
              <w:t>Estimate of mitigation impact (not cumulative, in kt CO</w:t>
            </w:r>
            <w:r w:rsidRPr="00700031">
              <w:rPr>
                <w:rStyle w:val="skrift-senket"/>
                <w:lang w:val="en-US"/>
              </w:rPr>
              <w:t>2</w:t>
            </w:r>
            <w:r w:rsidRPr="00700031">
              <w:rPr>
                <w:lang w:val="en-US"/>
              </w:rPr>
              <w:t xml:space="preserve"> equivalents)</w:t>
            </w:r>
          </w:p>
        </w:tc>
      </w:tr>
      <w:tr w:rsidR="009128D1" w:rsidRPr="00700031" w14:paraId="4E387BE6" w14:textId="77777777" w:rsidTr="009128D1">
        <w:trPr>
          <w:trHeight w:val="60"/>
        </w:trPr>
        <w:tc>
          <w:tcPr>
            <w:tcW w:w="2504" w:type="dxa"/>
            <w:vMerge/>
            <w:tcBorders>
              <w:top w:val="single" w:sz="4" w:space="0" w:color="000000"/>
              <w:left w:val="single" w:sz="4" w:space="0" w:color="000000"/>
              <w:bottom w:val="single" w:sz="4" w:space="0" w:color="000000"/>
              <w:right w:val="single" w:sz="4" w:space="0" w:color="000000"/>
            </w:tcBorders>
          </w:tcPr>
          <w:p w14:paraId="19C85E35" w14:textId="77777777" w:rsidR="009128D1" w:rsidRPr="00700031" w:rsidRDefault="009128D1" w:rsidP="00201E3A">
            <w:pPr>
              <w:pStyle w:val="TabellHode-kolonne"/>
              <w:rPr>
                <w:lang w:val="en-US"/>
              </w:rPr>
            </w:pPr>
          </w:p>
        </w:tc>
        <w:tc>
          <w:tcPr>
            <w:tcW w:w="949" w:type="dxa"/>
            <w:vMerge/>
            <w:tcBorders>
              <w:top w:val="single" w:sz="4" w:space="0" w:color="000000"/>
              <w:left w:val="single" w:sz="4" w:space="0" w:color="000000"/>
              <w:bottom w:val="single" w:sz="4" w:space="0" w:color="000000"/>
              <w:right w:val="single" w:sz="4" w:space="0" w:color="000000"/>
            </w:tcBorders>
          </w:tcPr>
          <w:p w14:paraId="36D2E388" w14:textId="77777777" w:rsidR="009128D1" w:rsidRPr="00700031" w:rsidRDefault="009128D1" w:rsidP="00201E3A">
            <w:pPr>
              <w:pStyle w:val="TabellHode-kolonne"/>
              <w:rPr>
                <w:lang w:val="en-US"/>
              </w:rPr>
            </w:pPr>
          </w:p>
        </w:tc>
        <w:tc>
          <w:tcPr>
            <w:tcW w:w="879" w:type="dxa"/>
            <w:vMerge/>
            <w:tcBorders>
              <w:top w:val="single" w:sz="4" w:space="0" w:color="000000"/>
              <w:left w:val="single" w:sz="4" w:space="0" w:color="000000"/>
              <w:bottom w:val="single" w:sz="4" w:space="0" w:color="000000"/>
              <w:right w:val="single" w:sz="4" w:space="0" w:color="000000"/>
            </w:tcBorders>
          </w:tcPr>
          <w:p w14:paraId="536FAECC" w14:textId="77777777" w:rsidR="009128D1" w:rsidRPr="00700031" w:rsidRDefault="009128D1" w:rsidP="00201E3A">
            <w:pPr>
              <w:pStyle w:val="TabellHode-kolonne"/>
              <w:rPr>
                <w:lang w:val="en-US"/>
              </w:rPr>
            </w:pPr>
          </w:p>
        </w:tc>
        <w:tc>
          <w:tcPr>
            <w:tcW w:w="3033" w:type="dxa"/>
            <w:vMerge/>
            <w:tcBorders>
              <w:top w:val="single" w:sz="4" w:space="0" w:color="000000"/>
              <w:left w:val="single" w:sz="4" w:space="0" w:color="000000"/>
              <w:bottom w:val="single" w:sz="4" w:space="0" w:color="000000"/>
              <w:right w:val="single" w:sz="4" w:space="0" w:color="000000"/>
            </w:tcBorders>
          </w:tcPr>
          <w:p w14:paraId="7E91B281" w14:textId="77777777" w:rsidR="009128D1" w:rsidRPr="00700031" w:rsidRDefault="009128D1" w:rsidP="00201E3A">
            <w:pPr>
              <w:pStyle w:val="TabellHode-kolonne"/>
              <w:rPr>
                <w:lang w:val="en-US"/>
              </w:rPr>
            </w:pPr>
          </w:p>
        </w:tc>
        <w:tc>
          <w:tcPr>
            <w:tcW w:w="1247" w:type="dxa"/>
            <w:vMerge/>
            <w:tcBorders>
              <w:top w:val="single" w:sz="4" w:space="0" w:color="000000"/>
              <w:left w:val="single" w:sz="4" w:space="0" w:color="000000"/>
              <w:bottom w:val="single" w:sz="4" w:space="0" w:color="000000"/>
              <w:right w:val="single" w:sz="4" w:space="0" w:color="000000"/>
            </w:tcBorders>
          </w:tcPr>
          <w:p w14:paraId="3679FC5E" w14:textId="77777777" w:rsidR="009128D1" w:rsidRPr="00700031" w:rsidRDefault="009128D1" w:rsidP="00201E3A">
            <w:pPr>
              <w:pStyle w:val="TabellHode-kolonne"/>
              <w:rPr>
                <w:lang w:val="en-US"/>
              </w:rPr>
            </w:pPr>
          </w:p>
        </w:tc>
        <w:tc>
          <w:tcPr>
            <w:tcW w:w="1460" w:type="dxa"/>
            <w:vMerge/>
            <w:tcBorders>
              <w:top w:val="single" w:sz="4" w:space="0" w:color="000000"/>
              <w:left w:val="single" w:sz="4" w:space="0" w:color="000000"/>
              <w:bottom w:val="single" w:sz="4" w:space="0" w:color="000000"/>
              <w:right w:val="single" w:sz="4" w:space="0" w:color="000000"/>
            </w:tcBorders>
          </w:tcPr>
          <w:p w14:paraId="00D38595" w14:textId="77777777" w:rsidR="009128D1" w:rsidRPr="00700031" w:rsidRDefault="009128D1" w:rsidP="00201E3A">
            <w:pPr>
              <w:pStyle w:val="TabellHode-kolonne"/>
              <w:rPr>
                <w:lang w:val="en-US"/>
              </w:rPr>
            </w:pPr>
          </w:p>
        </w:tc>
        <w:tc>
          <w:tcPr>
            <w:tcW w:w="3628" w:type="dxa"/>
            <w:vMerge/>
            <w:tcBorders>
              <w:top w:val="single" w:sz="4" w:space="0" w:color="000000"/>
              <w:left w:val="single" w:sz="4" w:space="0" w:color="000000"/>
              <w:bottom w:val="single" w:sz="4" w:space="0" w:color="000000"/>
              <w:right w:val="single" w:sz="4" w:space="0" w:color="000000"/>
            </w:tcBorders>
          </w:tcPr>
          <w:p w14:paraId="3462A187" w14:textId="77777777" w:rsidR="009128D1" w:rsidRPr="00700031" w:rsidRDefault="009128D1" w:rsidP="00201E3A">
            <w:pPr>
              <w:pStyle w:val="TabellHode-kolonne"/>
              <w:rPr>
                <w:lang w:val="en-US"/>
              </w:rPr>
            </w:pPr>
          </w:p>
        </w:tc>
        <w:tc>
          <w:tcPr>
            <w:tcW w:w="1503" w:type="dxa"/>
            <w:vMerge/>
            <w:tcBorders>
              <w:top w:val="single" w:sz="4" w:space="0" w:color="000000"/>
              <w:left w:val="single" w:sz="4" w:space="0" w:color="000000"/>
              <w:bottom w:val="single" w:sz="4" w:space="0" w:color="000000"/>
              <w:right w:val="single" w:sz="4" w:space="0" w:color="000000"/>
            </w:tcBorders>
          </w:tcPr>
          <w:p w14:paraId="46DB74F6" w14:textId="77777777" w:rsidR="009128D1" w:rsidRPr="00700031" w:rsidRDefault="009128D1" w:rsidP="00201E3A">
            <w:pPr>
              <w:pStyle w:val="TabellHode-kolonne"/>
              <w:rPr>
                <w:lang w:val="en-US"/>
              </w:rPr>
            </w:pPr>
          </w:p>
        </w:tc>
        <w:tc>
          <w:tcPr>
            <w:tcW w:w="2069" w:type="dxa"/>
            <w:vMerge/>
            <w:tcBorders>
              <w:top w:val="single" w:sz="4" w:space="0" w:color="000000"/>
              <w:left w:val="single" w:sz="4" w:space="0" w:color="000000"/>
              <w:bottom w:val="single" w:sz="4" w:space="0" w:color="000000"/>
              <w:right w:val="single" w:sz="4" w:space="0" w:color="000000"/>
            </w:tcBorders>
          </w:tcPr>
          <w:p w14:paraId="6C22CEB1" w14:textId="77777777" w:rsidR="009128D1" w:rsidRPr="00700031" w:rsidRDefault="009128D1" w:rsidP="00201E3A">
            <w:pPr>
              <w:pStyle w:val="TabellHode-kolonne"/>
              <w:rPr>
                <w:lang w:val="en-US"/>
              </w:rPr>
            </w:pPr>
          </w:p>
        </w:tc>
        <w:tc>
          <w:tcPr>
            <w:tcW w:w="65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E604787" w14:textId="77777777" w:rsidR="009128D1" w:rsidRPr="00700031" w:rsidRDefault="009128D1" w:rsidP="00201E3A">
            <w:pPr>
              <w:pStyle w:val="TabellHode-kolonne"/>
              <w:rPr>
                <w:lang w:val="en-US"/>
              </w:rPr>
            </w:pPr>
            <w:r w:rsidRPr="00700031">
              <w:rPr>
                <w:lang w:val="en-US"/>
              </w:rPr>
              <w:t>2020</w:t>
            </w:r>
          </w:p>
        </w:tc>
        <w:tc>
          <w:tcPr>
            <w:tcW w:w="73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EA4B6D3" w14:textId="77777777" w:rsidR="009128D1" w:rsidRPr="00700031" w:rsidRDefault="009128D1" w:rsidP="00201E3A">
            <w:pPr>
              <w:pStyle w:val="TabellHode-kolonne"/>
              <w:rPr>
                <w:lang w:val="en-US"/>
              </w:rPr>
            </w:pPr>
            <w:r w:rsidRPr="00700031">
              <w:rPr>
                <w:lang w:val="en-US"/>
              </w:rPr>
              <w:t>2025</w:t>
            </w:r>
            <w:r w:rsidRPr="00700031">
              <w:rPr>
                <w:rStyle w:val="skrift-hevet"/>
                <w:lang w:val="en-US"/>
              </w:rPr>
              <w:t xml:space="preserve"> f</w:t>
            </w:r>
          </w:p>
        </w:tc>
        <w:tc>
          <w:tcPr>
            <w:tcW w:w="73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00679A5" w14:textId="77777777" w:rsidR="009128D1" w:rsidRPr="00700031" w:rsidRDefault="009128D1" w:rsidP="00201E3A">
            <w:pPr>
              <w:pStyle w:val="TabellHode-kolonne"/>
              <w:rPr>
                <w:lang w:val="en-US"/>
              </w:rPr>
            </w:pPr>
            <w:r w:rsidRPr="00700031">
              <w:rPr>
                <w:lang w:val="en-US"/>
              </w:rPr>
              <w:t xml:space="preserve">2030 </w:t>
            </w:r>
            <w:r w:rsidRPr="00700031">
              <w:rPr>
                <w:rStyle w:val="skrift-hevet"/>
                <w:lang w:val="en-US"/>
              </w:rPr>
              <w:t>f</w:t>
            </w:r>
          </w:p>
        </w:tc>
        <w:tc>
          <w:tcPr>
            <w:tcW w:w="68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375833D" w14:textId="77777777" w:rsidR="009128D1" w:rsidRPr="00700031" w:rsidRDefault="009128D1" w:rsidP="00201E3A">
            <w:pPr>
              <w:pStyle w:val="TabellHode-kolonne"/>
              <w:rPr>
                <w:lang w:val="en-US"/>
              </w:rPr>
            </w:pPr>
            <w:r w:rsidRPr="00700031">
              <w:rPr>
                <w:lang w:val="en-US"/>
              </w:rPr>
              <w:t xml:space="preserve">2035 </w:t>
            </w:r>
            <w:r w:rsidRPr="00700031">
              <w:rPr>
                <w:rStyle w:val="skrift-hevet"/>
                <w:lang w:val="en-US"/>
              </w:rPr>
              <w:t>f</w:t>
            </w:r>
          </w:p>
        </w:tc>
      </w:tr>
      <w:tr w:rsidR="009128D1" w:rsidRPr="00700031" w14:paraId="27DDF889" w14:textId="77777777" w:rsidTr="009128D1">
        <w:trPr>
          <w:trHeight w:val="300"/>
        </w:trPr>
        <w:tc>
          <w:tcPr>
            <w:tcW w:w="25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7F5FDFE" w14:textId="77777777" w:rsidR="009128D1" w:rsidRPr="00700031" w:rsidRDefault="009128D1" w:rsidP="00201E3A">
            <w:pPr>
              <w:pStyle w:val="TabellHode-rad"/>
              <w:rPr>
                <w:lang w:val="en-US"/>
              </w:rPr>
            </w:pPr>
            <w:r w:rsidRPr="00700031">
              <w:rPr>
                <w:lang w:val="en-US"/>
              </w:rPr>
              <w:t>Climate policies that affect the petroleum sector *</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1DF880" w14:textId="77777777" w:rsidR="009128D1" w:rsidRPr="00700031" w:rsidRDefault="009128D1" w:rsidP="00201E3A">
            <w:pPr>
              <w:rPr>
                <w:lang w:val="en-US"/>
              </w:rPr>
            </w:pPr>
            <w:r w:rsidRPr="00700031">
              <w:rPr>
                <w:lang w:val="en-US"/>
              </w:rPr>
              <w:t xml:space="preserve">Energy </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D330AD" w14:textId="77777777" w:rsidR="009128D1" w:rsidRPr="00700031" w:rsidRDefault="009128D1" w:rsidP="00201E3A">
            <w:pPr>
              <w:rPr>
                <w:lang w:val="en-US"/>
              </w:rPr>
            </w:pPr>
            <w:r w:rsidRPr="00700031">
              <w:rPr>
                <w:lang w:val="en-US"/>
              </w:rPr>
              <w:t>CO</w:t>
            </w:r>
            <w:r w:rsidRPr="00700031">
              <w:rPr>
                <w:rStyle w:val="skrift-senket"/>
                <w:lang w:val="en-US"/>
              </w:rPr>
              <w:t>2</w:t>
            </w:r>
          </w:p>
        </w:tc>
        <w:tc>
          <w:tcPr>
            <w:tcW w:w="30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FF1F16" w14:textId="77777777" w:rsidR="009128D1" w:rsidRPr="00700031" w:rsidRDefault="009128D1" w:rsidP="00201E3A">
            <w:pPr>
              <w:rPr>
                <w:lang w:val="en-US"/>
              </w:rPr>
            </w:pPr>
            <w:r w:rsidRPr="00700031">
              <w:rPr>
                <w:lang w:val="en-US"/>
              </w:rPr>
              <w:t>Reduce emissions</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585858" w14:textId="77777777" w:rsidR="009128D1" w:rsidRPr="00700031" w:rsidRDefault="009128D1" w:rsidP="00201E3A">
            <w:pPr>
              <w:rPr>
                <w:lang w:val="en-US"/>
              </w:rPr>
            </w:pPr>
            <w:r w:rsidRPr="00700031">
              <w:rPr>
                <w:lang w:val="en-US"/>
              </w:rPr>
              <w:t>Regulatory</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422181" w14:textId="77777777" w:rsidR="009128D1" w:rsidRPr="00700031" w:rsidRDefault="009128D1" w:rsidP="00201E3A">
            <w:pPr>
              <w:rPr>
                <w:lang w:val="en-US"/>
              </w:rPr>
            </w:pPr>
            <w:r w:rsidRPr="00700031">
              <w:rPr>
                <w:lang w:val="en-US"/>
              </w:rPr>
              <w:t>Implemented</w:t>
            </w:r>
          </w:p>
        </w:tc>
        <w:tc>
          <w:tcPr>
            <w:tcW w:w="362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C7C327" w14:textId="77777777" w:rsidR="009128D1" w:rsidRPr="00700031" w:rsidRDefault="009128D1" w:rsidP="00201E3A">
            <w:pPr>
              <w:rPr>
                <w:lang w:val="en-US"/>
              </w:rPr>
            </w:pPr>
            <w:r w:rsidRPr="00700031">
              <w:rPr>
                <w:lang w:val="en-US"/>
              </w:rPr>
              <w:t xml:space="preserve">Coverage and rates changed since 1991, see text for further details. </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96826A" w14:textId="77777777" w:rsidR="009128D1" w:rsidRPr="00700031" w:rsidRDefault="009128D1" w:rsidP="00201E3A">
            <w:pPr>
              <w:rPr>
                <w:lang w:val="en-US"/>
              </w:rPr>
            </w:pPr>
            <w:r w:rsidRPr="00700031">
              <w:rPr>
                <w:lang w:val="en-US"/>
              </w:rPr>
              <w:t>1991</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15FA3E" w14:textId="77777777" w:rsidR="009128D1" w:rsidRPr="00700031" w:rsidRDefault="009128D1" w:rsidP="00201E3A">
            <w:pPr>
              <w:rPr>
                <w:lang w:val="en-US"/>
              </w:rPr>
            </w:pPr>
            <w:r w:rsidRPr="00700031">
              <w:rPr>
                <w:lang w:val="en-US"/>
              </w:rPr>
              <w:t>Ministry of Finance/Norwegian Environment Agency</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2DFF48" w14:textId="77777777" w:rsidR="009128D1" w:rsidRPr="00700031" w:rsidRDefault="009128D1" w:rsidP="00201E3A">
            <w:pPr>
              <w:rPr>
                <w:lang w:val="en-US"/>
              </w:rPr>
            </w:pPr>
            <w:r w:rsidRPr="00700031">
              <w:rPr>
                <w:lang w:val="en-US"/>
              </w:rPr>
              <w:t>7 000</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A73011" w14:textId="77777777" w:rsidR="009128D1" w:rsidRPr="00700031" w:rsidRDefault="009128D1" w:rsidP="00201E3A">
            <w:pPr>
              <w:rPr>
                <w:lang w:val="en-US"/>
              </w:rPr>
            </w:pPr>
            <w:r w:rsidRPr="00700031">
              <w:rPr>
                <w:lang w:val="en-US"/>
              </w:rPr>
              <w:t>11 000</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EBDDE3" w14:textId="77777777" w:rsidR="009128D1" w:rsidRPr="00700031" w:rsidRDefault="009128D1" w:rsidP="00201E3A">
            <w:pPr>
              <w:rPr>
                <w:lang w:val="en-US"/>
              </w:rPr>
            </w:pPr>
            <w:r w:rsidRPr="00700031">
              <w:rPr>
                <w:lang w:val="en-US"/>
              </w:rPr>
              <w:t>10 000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ABFB8B" w14:textId="77777777" w:rsidR="009128D1" w:rsidRPr="00700031" w:rsidRDefault="009128D1" w:rsidP="00201E3A">
            <w:pPr>
              <w:rPr>
                <w:lang w:val="en-US"/>
              </w:rPr>
            </w:pPr>
            <w:r w:rsidRPr="00700031">
              <w:rPr>
                <w:lang w:val="en-US"/>
              </w:rPr>
              <w:t>8 000</w:t>
            </w:r>
          </w:p>
        </w:tc>
      </w:tr>
      <w:tr w:rsidR="009128D1" w:rsidRPr="00700031" w14:paraId="61902930" w14:textId="77777777" w:rsidTr="009128D1">
        <w:trPr>
          <w:trHeight w:val="300"/>
        </w:trPr>
        <w:tc>
          <w:tcPr>
            <w:tcW w:w="25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9947A83" w14:textId="77777777" w:rsidR="009128D1" w:rsidRPr="00700031" w:rsidRDefault="009128D1" w:rsidP="00201E3A">
            <w:pPr>
              <w:pStyle w:val="TabellHode-rad"/>
              <w:rPr>
                <w:lang w:val="en-US"/>
              </w:rPr>
            </w:pPr>
            <w:r w:rsidRPr="00700031">
              <w:rPr>
                <w:lang w:val="en-US"/>
              </w:rPr>
              <w:t>Indirect CO</w:t>
            </w:r>
            <w:r w:rsidRPr="00700031">
              <w:rPr>
                <w:rStyle w:val="skrift-senket"/>
                <w:lang w:val="en-US"/>
              </w:rPr>
              <w:t>2</w:t>
            </w:r>
            <w:r w:rsidRPr="00700031">
              <w:rPr>
                <w:lang w:val="en-US"/>
              </w:rPr>
              <w:t xml:space="preserve"> emissions from offshore NMVOC regulation *</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2CA5CB" w14:textId="77777777" w:rsidR="009128D1" w:rsidRPr="00700031" w:rsidRDefault="009128D1" w:rsidP="00201E3A">
            <w:pPr>
              <w:rPr>
                <w:lang w:val="en-US"/>
              </w:rPr>
            </w:pPr>
            <w:r w:rsidRPr="00700031">
              <w:rPr>
                <w:lang w:val="en-US"/>
              </w:rPr>
              <w:t xml:space="preserve"> Energy </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E12B0B" w14:textId="77777777" w:rsidR="009128D1" w:rsidRPr="00700031" w:rsidRDefault="009128D1" w:rsidP="00201E3A">
            <w:pPr>
              <w:rPr>
                <w:lang w:val="en-US"/>
              </w:rPr>
            </w:pPr>
            <w:r w:rsidRPr="00700031">
              <w:rPr>
                <w:lang w:val="en-US"/>
              </w:rPr>
              <w:t>CO</w:t>
            </w:r>
            <w:r w:rsidRPr="00700031">
              <w:rPr>
                <w:rStyle w:val="skrift-senket"/>
                <w:lang w:val="en-US"/>
              </w:rPr>
              <w:t>2</w:t>
            </w:r>
            <w:r w:rsidRPr="00700031">
              <w:rPr>
                <w:lang w:val="en-US"/>
              </w:rPr>
              <w:t>, CH</w:t>
            </w:r>
            <w:r w:rsidRPr="00700031">
              <w:rPr>
                <w:rStyle w:val="skrift-senket"/>
                <w:lang w:val="en-US"/>
              </w:rPr>
              <w:t>4</w:t>
            </w:r>
          </w:p>
        </w:tc>
        <w:tc>
          <w:tcPr>
            <w:tcW w:w="30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3D3E15" w14:textId="77777777" w:rsidR="009128D1" w:rsidRPr="00700031" w:rsidRDefault="009128D1" w:rsidP="00201E3A">
            <w:pPr>
              <w:rPr>
                <w:lang w:val="en-US"/>
              </w:rPr>
            </w:pPr>
            <w:r w:rsidRPr="00700031">
              <w:rPr>
                <w:lang w:val="en-US"/>
              </w:rPr>
              <w:t>Reduce indirect CO</w:t>
            </w:r>
            <w:r w:rsidRPr="00700031">
              <w:rPr>
                <w:rStyle w:val="skrift-senket"/>
                <w:lang w:val="en-US"/>
              </w:rPr>
              <w:t>2</w:t>
            </w:r>
            <w:r w:rsidRPr="00700031">
              <w:rPr>
                <w:lang w:val="en-US"/>
              </w:rPr>
              <w:t xml:space="preserve"> emissions from offshore oil and gas production</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83737D" w14:textId="77777777" w:rsidR="009128D1" w:rsidRPr="00700031" w:rsidRDefault="009128D1" w:rsidP="00201E3A">
            <w:pPr>
              <w:rPr>
                <w:lang w:val="en-US"/>
              </w:rPr>
            </w:pPr>
            <w:r w:rsidRPr="00700031">
              <w:rPr>
                <w:lang w:val="en-US"/>
              </w:rPr>
              <w:t>Regulatory</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F23D4D" w14:textId="77777777" w:rsidR="009128D1" w:rsidRPr="00700031" w:rsidRDefault="009128D1" w:rsidP="00201E3A">
            <w:pPr>
              <w:rPr>
                <w:lang w:val="en-US"/>
              </w:rPr>
            </w:pPr>
            <w:r w:rsidRPr="00700031">
              <w:rPr>
                <w:lang w:val="en-US"/>
              </w:rPr>
              <w:t>Implemented</w:t>
            </w:r>
          </w:p>
        </w:tc>
        <w:tc>
          <w:tcPr>
            <w:tcW w:w="362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361665B" w14:textId="77777777" w:rsidR="009128D1" w:rsidRPr="00700031" w:rsidRDefault="009128D1" w:rsidP="00201E3A">
            <w:pPr>
              <w:rPr>
                <w:lang w:val="en-US"/>
              </w:rPr>
            </w:pPr>
            <w:r w:rsidRPr="00700031">
              <w:rPr>
                <w:lang w:val="en-US"/>
              </w:rPr>
              <w:t>Phase in of vapour recovery units technology, see text for further details.</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A084FC" w14:textId="77777777" w:rsidR="009128D1" w:rsidRPr="00700031" w:rsidRDefault="009128D1" w:rsidP="00201E3A">
            <w:pPr>
              <w:rPr>
                <w:lang w:val="en-US"/>
              </w:rPr>
            </w:pPr>
            <w:r w:rsidRPr="00700031">
              <w:rPr>
                <w:lang w:val="en-US"/>
              </w:rPr>
              <w:t>2002</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B1A60E8" w14:textId="77777777" w:rsidR="009128D1" w:rsidRPr="00700031" w:rsidRDefault="009128D1" w:rsidP="00201E3A">
            <w:pPr>
              <w:rPr>
                <w:lang w:val="en-US"/>
              </w:rPr>
            </w:pPr>
            <w:r w:rsidRPr="00700031">
              <w:rPr>
                <w:lang w:val="en-US"/>
              </w:rPr>
              <w:t>Norwegian Environment Agency</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04884F" w14:textId="77777777" w:rsidR="009128D1" w:rsidRPr="00700031" w:rsidRDefault="009128D1" w:rsidP="00201E3A">
            <w:pPr>
              <w:rPr>
                <w:lang w:val="en-US"/>
              </w:rPr>
            </w:pPr>
            <w:r w:rsidRPr="00700031">
              <w:rPr>
                <w:lang w:val="en-US"/>
              </w:rPr>
              <w:t>96</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EE2B59" w14:textId="77777777" w:rsidR="009128D1" w:rsidRPr="00700031" w:rsidRDefault="009128D1" w:rsidP="00201E3A">
            <w:pPr>
              <w:rPr>
                <w:lang w:val="en-US"/>
              </w:rPr>
            </w:pPr>
            <w:r w:rsidRPr="00700031">
              <w:rPr>
                <w:lang w:val="en-US"/>
              </w:rPr>
              <w:t>112</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01B758" w14:textId="77777777" w:rsidR="009128D1" w:rsidRPr="00700031" w:rsidRDefault="009128D1" w:rsidP="00201E3A">
            <w:pPr>
              <w:rPr>
                <w:lang w:val="en-US"/>
              </w:rPr>
            </w:pPr>
            <w:r w:rsidRPr="00700031">
              <w:rPr>
                <w:lang w:val="en-US"/>
              </w:rPr>
              <w:t>104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E385C9" w14:textId="77777777" w:rsidR="009128D1" w:rsidRPr="00700031" w:rsidRDefault="009128D1" w:rsidP="00201E3A">
            <w:pPr>
              <w:rPr>
                <w:lang w:val="en-US"/>
              </w:rPr>
            </w:pPr>
            <w:r w:rsidRPr="00700031">
              <w:rPr>
                <w:lang w:val="en-US"/>
              </w:rPr>
              <w:t>88</w:t>
            </w:r>
          </w:p>
        </w:tc>
      </w:tr>
      <w:tr w:rsidR="009128D1" w:rsidRPr="00700031" w14:paraId="3699670C" w14:textId="77777777" w:rsidTr="009128D1">
        <w:trPr>
          <w:trHeight w:val="300"/>
        </w:trPr>
        <w:tc>
          <w:tcPr>
            <w:tcW w:w="25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28906FA" w14:textId="77777777" w:rsidR="009128D1" w:rsidRPr="00700031" w:rsidRDefault="009128D1" w:rsidP="00201E3A">
            <w:pPr>
              <w:pStyle w:val="TabellHode-rad"/>
              <w:rPr>
                <w:lang w:val="en-US"/>
              </w:rPr>
            </w:pPr>
            <w:r w:rsidRPr="00700031">
              <w:rPr>
                <w:lang w:val="en-US"/>
              </w:rPr>
              <w:t>Indirect CO</w:t>
            </w:r>
            <w:r w:rsidRPr="00700031">
              <w:rPr>
                <w:rStyle w:val="skrift-senket"/>
                <w:lang w:val="en-US"/>
              </w:rPr>
              <w:t>2</w:t>
            </w:r>
            <w:r w:rsidRPr="00700031">
              <w:rPr>
                <w:lang w:val="en-US"/>
              </w:rPr>
              <w:t xml:space="preserve"> emissions from onshore NMVOC regulation *</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DD9E48" w14:textId="77777777" w:rsidR="009128D1" w:rsidRPr="00700031" w:rsidRDefault="009128D1" w:rsidP="00201E3A">
            <w:pPr>
              <w:rPr>
                <w:lang w:val="en-US"/>
              </w:rPr>
            </w:pPr>
            <w:r w:rsidRPr="00700031">
              <w:rPr>
                <w:lang w:val="en-US"/>
              </w:rPr>
              <w:t xml:space="preserve"> Energy </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0DF492" w14:textId="77777777" w:rsidR="009128D1" w:rsidRPr="00700031" w:rsidRDefault="009128D1" w:rsidP="00201E3A">
            <w:pPr>
              <w:rPr>
                <w:lang w:val="en-US"/>
              </w:rPr>
            </w:pPr>
            <w:r w:rsidRPr="00700031">
              <w:rPr>
                <w:lang w:val="en-US"/>
              </w:rPr>
              <w:t>CO</w:t>
            </w:r>
            <w:r w:rsidRPr="00700031">
              <w:rPr>
                <w:rStyle w:val="skrift-senket"/>
                <w:lang w:val="en-US"/>
              </w:rPr>
              <w:t>2</w:t>
            </w:r>
            <w:r w:rsidRPr="00700031">
              <w:rPr>
                <w:lang w:val="en-US"/>
              </w:rPr>
              <w:t>, CH</w:t>
            </w:r>
            <w:r w:rsidRPr="00700031">
              <w:rPr>
                <w:rStyle w:val="skrift-senket"/>
                <w:lang w:val="en-US"/>
              </w:rPr>
              <w:t>4</w:t>
            </w:r>
          </w:p>
        </w:tc>
        <w:tc>
          <w:tcPr>
            <w:tcW w:w="30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6C324B" w14:textId="77777777" w:rsidR="009128D1" w:rsidRPr="00700031" w:rsidRDefault="009128D1" w:rsidP="00201E3A">
            <w:pPr>
              <w:rPr>
                <w:lang w:val="en-US"/>
              </w:rPr>
            </w:pPr>
            <w:r w:rsidRPr="00700031">
              <w:rPr>
                <w:lang w:val="en-US"/>
              </w:rPr>
              <w:t>Reduce indirect CO</w:t>
            </w:r>
            <w:r w:rsidRPr="00700031">
              <w:rPr>
                <w:rStyle w:val="skrift-senket"/>
                <w:lang w:val="en-US"/>
              </w:rPr>
              <w:t>2</w:t>
            </w:r>
            <w:r w:rsidRPr="00700031">
              <w:rPr>
                <w:lang w:val="en-US"/>
              </w:rPr>
              <w:t xml:space="preserve"> emissions from offshore oil and gas industries</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D25C5C" w14:textId="77777777" w:rsidR="009128D1" w:rsidRPr="00700031" w:rsidRDefault="009128D1" w:rsidP="00201E3A">
            <w:pPr>
              <w:rPr>
                <w:lang w:val="en-US"/>
              </w:rPr>
            </w:pPr>
            <w:r w:rsidRPr="00700031">
              <w:rPr>
                <w:lang w:val="en-US"/>
              </w:rPr>
              <w:t>Regulatory</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2E0B98" w14:textId="77777777" w:rsidR="009128D1" w:rsidRPr="00700031" w:rsidRDefault="009128D1" w:rsidP="00201E3A">
            <w:pPr>
              <w:rPr>
                <w:lang w:val="en-US"/>
              </w:rPr>
            </w:pPr>
            <w:r w:rsidRPr="00700031">
              <w:rPr>
                <w:lang w:val="en-US"/>
              </w:rPr>
              <w:t>Implemented</w:t>
            </w:r>
          </w:p>
        </w:tc>
        <w:tc>
          <w:tcPr>
            <w:tcW w:w="362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C5BAD7" w14:textId="77777777" w:rsidR="009128D1" w:rsidRPr="00700031" w:rsidRDefault="009128D1" w:rsidP="00201E3A">
            <w:pPr>
              <w:rPr>
                <w:lang w:val="en-US"/>
              </w:rPr>
            </w:pPr>
            <w:r w:rsidRPr="00700031">
              <w:rPr>
                <w:lang w:val="en-US"/>
              </w:rPr>
              <w:t>Installation of vapour recovery units.</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9D9CF9" w14:textId="77777777" w:rsidR="009128D1" w:rsidRPr="00700031" w:rsidRDefault="009128D1" w:rsidP="00201E3A">
            <w:pPr>
              <w:rPr>
                <w:lang w:val="en-US"/>
              </w:rPr>
            </w:pPr>
            <w:r w:rsidRPr="00700031">
              <w:rPr>
                <w:lang w:val="en-US"/>
              </w:rPr>
              <w:t>1996</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9BF89E" w14:textId="77777777" w:rsidR="009128D1" w:rsidRPr="00700031" w:rsidRDefault="009128D1" w:rsidP="00201E3A">
            <w:pPr>
              <w:rPr>
                <w:lang w:val="en-US"/>
              </w:rPr>
            </w:pPr>
            <w:r w:rsidRPr="00700031">
              <w:rPr>
                <w:lang w:val="en-US"/>
              </w:rPr>
              <w:t>Norwegian Environment Agency</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9D781F" w14:textId="77777777" w:rsidR="009128D1" w:rsidRPr="00700031" w:rsidRDefault="009128D1" w:rsidP="00201E3A">
            <w:pPr>
              <w:rPr>
                <w:lang w:val="en-US"/>
              </w:rPr>
            </w:pPr>
            <w:r w:rsidRPr="00700031">
              <w:rPr>
                <w:lang w:val="en-US"/>
              </w:rPr>
              <w:t>55</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163C58" w14:textId="77777777" w:rsidR="009128D1" w:rsidRPr="00700031" w:rsidRDefault="009128D1" w:rsidP="00201E3A">
            <w:pPr>
              <w:rPr>
                <w:lang w:val="en-US"/>
              </w:rPr>
            </w:pPr>
            <w:r w:rsidRPr="00700031">
              <w:rPr>
                <w:lang w:val="en-US"/>
              </w:rPr>
              <w:t>55</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15BD62" w14:textId="77777777" w:rsidR="009128D1" w:rsidRPr="00700031" w:rsidRDefault="009128D1" w:rsidP="00201E3A">
            <w:pPr>
              <w:rPr>
                <w:lang w:val="en-US"/>
              </w:rPr>
            </w:pPr>
            <w:r w:rsidRPr="00700031">
              <w:rPr>
                <w:lang w:val="en-US"/>
              </w:rPr>
              <w:t>55</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30F2208" w14:textId="77777777" w:rsidR="009128D1" w:rsidRPr="00700031" w:rsidRDefault="009128D1" w:rsidP="00201E3A">
            <w:pPr>
              <w:rPr>
                <w:lang w:val="en-US"/>
              </w:rPr>
            </w:pPr>
            <w:r w:rsidRPr="00700031">
              <w:rPr>
                <w:lang w:val="en-US"/>
              </w:rPr>
              <w:t>55</w:t>
            </w:r>
          </w:p>
        </w:tc>
      </w:tr>
    </w:tbl>
    <w:p w14:paraId="4E53B43D" w14:textId="77777777" w:rsidR="005A17C2" w:rsidRDefault="00410FD7" w:rsidP="00201E3A">
      <w:pPr>
        <w:pStyle w:val="Note"/>
        <w:rPr>
          <w:lang w:val="en-US"/>
        </w:rPr>
        <w:sectPr w:rsidR="005A17C2" w:rsidSect="005A17C2">
          <w:pgSz w:w="23811" w:h="16838" w:orient="landscape" w:code="8"/>
          <w:pgMar w:top="720" w:right="720" w:bottom="720" w:left="720" w:header="708" w:footer="708" w:gutter="0"/>
          <w:cols w:space="708"/>
          <w:noEndnote/>
          <w:docGrid w:linePitch="299"/>
        </w:sectPr>
      </w:pPr>
      <w:r w:rsidRPr="00700031">
        <w:rPr>
          <w:lang w:val="en-US"/>
        </w:rPr>
        <w:t>For note and footnotes, see under table 4.2</w:t>
      </w:r>
    </w:p>
    <w:p w14:paraId="6102FA19" w14:textId="333186CE" w:rsidR="00201E3A" w:rsidRPr="00700031" w:rsidRDefault="003B0EFE" w:rsidP="00201E3A">
      <w:pPr>
        <w:rPr>
          <w:lang w:val="en-US"/>
        </w:rPr>
      </w:pPr>
      <w:r>
        <w:rPr>
          <w:noProof/>
          <w:lang w:val="en-US"/>
        </w:rPr>
        <w:lastRenderedPageBreak/>
        <w:drawing>
          <wp:inline distT="0" distB="0" distL="0" distR="0" wp14:anchorId="0E0D6E05" wp14:editId="6B472F3F">
            <wp:extent cx="6645910" cy="4218305"/>
            <wp:effectExtent l="0" t="0" r="2540" b="0"/>
            <wp:docPr id="38" name="Bilde 38"/>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64"/>
                    <a:stretch>
                      <a:fillRect/>
                    </a:stretch>
                  </pic:blipFill>
                  <pic:spPr>
                    <a:xfrm>
                      <a:off x="0" y="0"/>
                      <a:ext cx="6645910" cy="4218305"/>
                    </a:xfrm>
                    <a:prstGeom prst="rect">
                      <a:avLst/>
                    </a:prstGeom>
                  </pic:spPr>
                </pic:pic>
              </a:graphicData>
            </a:graphic>
          </wp:inline>
        </w:drawing>
      </w:r>
    </w:p>
    <w:p w14:paraId="700FB624" w14:textId="77777777" w:rsidR="00934675" w:rsidRPr="00700031" w:rsidRDefault="00410FD7" w:rsidP="001E2EFF">
      <w:pPr>
        <w:pStyle w:val="Note"/>
        <w:rPr>
          <w:lang w:val="en-US"/>
        </w:rPr>
      </w:pPr>
      <w:r w:rsidRPr="00700031">
        <w:rPr>
          <w:lang w:val="en-US"/>
        </w:rPr>
        <w:t>Picture: Illustration of CO</w:t>
      </w:r>
      <w:r w:rsidRPr="00700031">
        <w:rPr>
          <w:rStyle w:val="skrift-senket"/>
          <w:lang w:val="en-US"/>
        </w:rPr>
        <w:t>2</w:t>
      </w:r>
      <w:r w:rsidRPr="00700031">
        <w:rPr>
          <w:lang w:val="en-US"/>
        </w:rPr>
        <w:t xml:space="preserve"> injection and storage on the Sleipner field in the North Sea. The gas from the field has a high content of CO</w:t>
      </w:r>
      <w:r w:rsidRPr="00700031">
        <w:rPr>
          <w:rStyle w:val="skrift-senket"/>
          <w:lang w:val="en-US"/>
        </w:rPr>
        <w:t>2</w:t>
      </w:r>
      <w:r w:rsidRPr="00700031">
        <w:rPr>
          <w:lang w:val="en-US"/>
        </w:rPr>
        <w:t>. During processing of the gas on the platform, CO</w:t>
      </w:r>
      <w:r w:rsidRPr="00700031">
        <w:rPr>
          <w:rStyle w:val="skrift-senket"/>
          <w:lang w:val="en-US"/>
        </w:rPr>
        <w:t>2</w:t>
      </w:r>
      <w:r w:rsidRPr="00700031">
        <w:rPr>
          <w:lang w:val="en-US"/>
        </w:rPr>
        <w:t xml:space="preserve"> is separated and injected into the Utsira formation far below the seabed. Since 1996, up to 1 million tonnes of CO</w:t>
      </w:r>
      <w:r w:rsidRPr="00700031">
        <w:rPr>
          <w:rStyle w:val="skrift-senket"/>
          <w:lang w:val="en-US"/>
        </w:rPr>
        <w:t>2</w:t>
      </w:r>
      <w:r w:rsidRPr="00700031">
        <w:rPr>
          <w:lang w:val="en-US"/>
        </w:rPr>
        <w:t xml:space="preserve"> a year has been stored here. Statoil is the operator for Sleipner (Photo: Alligator film/BUG, Statoil).</w:t>
      </w:r>
    </w:p>
    <w:p w14:paraId="25CB671C" w14:textId="77777777" w:rsidR="00934675" w:rsidRPr="00700031" w:rsidRDefault="00410FD7" w:rsidP="001E2EFF">
      <w:pPr>
        <w:pStyle w:val="Overskrift3"/>
        <w:rPr>
          <w:lang w:val="en-US"/>
        </w:rPr>
      </w:pPr>
      <w:r w:rsidRPr="00700031">
        <w:rPr>
          <w:lang w:val="en-US"/>
        </w:rPr>
        <w:t>Carbon Capture and Storage (CCS)</w:t>
      </w:r>
    </w:p>
    <w:p w14:paraId="073F6389" w14:textId="77777777" w:rsidR="00934675" w:rsidRPr="00700031" w:rsidRDefault="00410FD7" w:rsidP="001E2EFF">
      <w:pPr>
        <w:rPr>
          <w:lang w:val="en-US"/>
        </w:rPr>
      </w:pPr>
      <w:r w:rsidRPr="00700031">
        <w:rPr>
          <w:lang w:val="en-US"/>
        </w:rPr>
        <w:t>The Norwegian government will continue its work on promoting CO</w:t>
      </w:r>
      <w:r w:rsidRPr="00700031">
        <w:rPr>
          <w:rStyle w:val="skrift-senket"/>
          <w:lang w:val="en-US"/>
        </w:rPr>
        <w:t>2</w:t>
      </w:r>
      <w:r w:rsidRPr="00700031">
        <w:rPr>
          <w:lang w:val="en-US"/>
        </w:rPr>
        <w:t xml:space="preserve"> management as a global climate mitigation tool. The Norwegian Government’s CCS strategy span activities from research, development and demonstration to large-scale projects and international work promoting CCS.</w:t>
      </w:r>
    </w:p>
    <w:p w14:paraId="25DA2163" w14:textId="77777777" w:rsidR="00934675" w:rsidRPr="00700031" w:rsidRDefault="00410FD7" w:rsidP="001E2EFF">
      <w:pPr>
        <w:rPr>
          <w:lang w:val="en-US"/>
        </w:rPr>
      </w:pPr>
      <w:r w:rsidRPr="00700031">
        <w:rPr>
          <w:lang w:val="en-US"/>
        </w:rPr>
        <w:t>CCS comprises capture, transport and permanent geological storage of CO</w:t>
      </w:r>
      <w:r w:rsidRPr="00700031">
        <w:rPr>
          <w:rStyle w:val="skrift-senket"/>
          <w:lang w:val="en-US"/>
        </w:rPr>
        <w:t>2</w:t>
      </w:r>
      <w:r w:rsidRPr="00700031">
        <w:rPr>
          <w:lang w:val="en-US"/>
        </w:rPr>
        <w:t xml:space="preserve"> emissions from fossil-fuel combustion, industrial production and waste incineration. According to the Intergovernmental Panel on Climate Change (IPCC), CCS is a key measure for reducing global greenhouse gas emissions. Technology development in an international perspective and ways of reducing costs are key to the deployment of CCS at a global scale.</w:t>
      </w:r>
    </w:p>
    <w:p w14:paraId="3C3FA9A8" w14:textId="77777777" w:rsidR="00934675" w:rsidRPr="00700031" w:rsidRDefault="00410FD7" w:rsidP="001E2EFF">
      <w:pPr>
        <w:rPr>
          <w:lang w:val="en-US"/>
        </w:rPr>
      </w:pPr>
      <w:r w:rsidRPr="00700031">
        <w:rPr>
          <w:lang w:val="en-US"/>
        </w:rPr>
        <w:t>Norway has demonstrated experience with safe and secure CCS. Since 1996, CO</w:t>
      </w:r>
      <w:r w:rsidRPr="00700031">
        <w:rPr>
          <w:rStyle w:val="skrift-senket"/>
          <w:lang w:val="en-US"/>
        </w:rPr>
        <w:t>2</w:t>
      </w:r>
      <w:r w:rsidRPr="00700031">
        <w:rPr>
          <w:lang w:val="en-US"/>
        </w:rPr>
        <w:t xml:space="preserve"> from natural gas production on the Norwegian Continental shelf has been captured and reinjected into sub-seabed formations in the Sleipner and Snøhvit petroleum fields.</w:t>
      </w:r>
    </w:p>
    <w:p w14:paraId="715C71F0" w14:textId="77777777" w:rsidR="00934675" w:rsidRPr="00700031" w:rsidRDefault="00410FD7" w:rsidP="001E2EFF">
      <w:pPr>
        <w:rPr>
          <w:lang w:val="en-US"/>
        </w:rPr>
      </w:pPr>
      <w:r w:rsidRPr="00700031">
        <w:rPr>
          <w:lang w:val="en-US"/>
        </w:rPr>
        <w:t>Since 1996, nearly one million tonnes of CO</w:t>
      </w:r>
      <w:r w:rsidRPr="00700031">
        <w:rPr>
          <w:rStyle w:val="skrift-senket"/>
          <w:lang w:val="en-US"/>
        </w:rPr>
        <w:t>2</w:t>
      </w:r>
      <w:r w:rsidRPr="00700031">
        <w:rPr>
          <w:lang w:val="en-US"/>
        </w:rPr>
        <w:t xml:space="preserve"> per year have been separated during processing of natural gas from the Sleipner Vest field and stored in the Utsira formation. Since 2014, CO</w:t>
      </w:r>
      <w:r w:rsidRPr="00700031">
        <w:rPr>
          <w:rStyle w:val="skrift-senket"/>
          <w:lang w:val="en-US"/>
        </w:rPr>
        <w:t>2</w:t>
      </w:r>
      <w:r w:rsidRPr="00700031">
        <w:rPr>
          <w:lang w:val="en-US"/>
        </w:rPr>
        <w:t xml:space="preserve"> from natural </w:t>
      </w:r>
      <w:r w:rsidRPr="00700031">
        <w:rPr>
          <w:lang w:val="en-US"/>
        </w:rPr>
        <w:lastRenderedPageBreak/>
        <w:t>gas production at the Gudrun field has also been separated out at the Sleipner Vest platform and stored there.</w:t>
      </w:r>
    </w:p>
    <w:p w14:paraId="028BF136" w14:textId="77777777" w:rsidR="00934675" w:rsidRPr="00700031" w:rsidRDefault="00410FD7" w:rsidP="001E2EFF">
      <w:pPr>
        <w:rPr>
          <w:lang w:val="en-US"/>
        </w:rPr>
      </w:pPr>
      <w:r w:rsidRPr="00700031">
        <w:rPr>
          <w:lang w:val="en-US"/>
        </w:rPr>
        <w:t>Since 2008, the Snøhvit facility on Melkøya has separated CO</w:t>
      </w:r>
      <w:r w:rsidRPr="00700031">
        <w:rPr>
          <w:rStyle w:val="skrift-senket"/>
          <w:lang w:val="en-US"/>
        </w:rPr>
        <w:t>2</w:t>
      </w:r>
      <w:r w:rsidRPr="00700031">
        <w:rPr>
          <w:lang w:val="en-US"/>
        </w:rPr>
        <w:t xml:space="preserve"> from the well stream before the gas is chilled to produce liquefied natural gas (LNG). The CO</w:t>
      </w:r>
      <w:r w:rsidRPr="00700031">
        <w:rPr>
          <w:rStyle w:val="skrift-senket"/>
          <w:lang w:val="en-US"/>
        </w:rPr>
        <w:t>2</w:t>
      </w:r>
      <w:r w:rsidRPr="00700031">
        <w:rPr>
          <w:lang w:val="en-US"/>
        </w:rPr>
        <w:t xml:space="preserve"> is transported back to the Snøhvit field by pipeline and injected into a subsea formation. During normal operations, up to 700 000 tonnes of CO</w:t>
      </w:r>
      <w:r w:rsidRPr="00700031">
        <w:rPr>
          <w:rStyle w:val="skrift-senket"/>
          <w:lang w:val="en-US"/>
        </w:rPr>
        <w:t>2</w:t>
      </w:r>
      <w:r w:rsidRPr="00700031">
        <w:rPr>
          <w:lang w:val="en-US"/>
        </w:rPr>
        <w:t xml:space="preserve"> is stored annually.</w:t>
      </w:r>
    </w:p>
    <w:p w14:paraId="4DB1632F" w14:textId="77777777" w:rsidR="00934675" w:rsidRPr="00700031" w:rsidRDefault="00410FD7" w:rsidP="001E2EFF">
      <w:pPr>
        <w:pStyle w:val="Overskrift4"/>
        <w:rPr>
          <w:lang w:val="en-US"/>
        </w:rPr>
      </w:pPr>
      <w:r w:rsidRPr="00700031">
        <w:rPr>
          <w:lang w:val="en-US"/>
        </w:rPr>
        <w:t>CO</w:t>
      </w:r>
      <w:r w:rsidRPr="00700031">
        <w:rPr>
          <w:rStyle w:val="skrift-senket"/>
          <w:lang w:val="en-US"/>
        </w:rPr>
        <w:t>2</w:t>
      </w:r>
      <w:r w:rsidRPr="00700031">
        <w:rPr>
          <w:lang w:val="en-US"/>
        </w:rPr>
        <w:t xml:space="preserve"> Technology Centre Mongstad (TCM)</w:t>
      </w:r>
    </w:p>
    <w:p w14:paraId="2936CF41" w14:textId="77777777" w:rsidR="00934675" w:rsidRPr="00700031" w:rsidRDefault="00410FD7" w:rsidP="001E2EFF">
      <w:pPr>
        <w:rPr>
          <w:lang w:val="en-US"/>
        </w:rPr>
      </w:pPr>
      <w:r w:rsidRPr="00700031">
        <w:rPr>
          <w:lang w:val="en-US"/>
        </w:rPr>
        <w:t>The Technology Centre Mongstad (TCM) is the world’s largest facility for testing and improving CO</w:t>
      </w:r>
      <w:r w:rsidRPr="00700031">
        <w:rPr>
          <w:rStyle w:val="skrift-senket"/>
          <w:lang w:val="en-US"/>
        </w:rPr>
        <w:t>2</w:t>
      </w:r>
      <w:r w:rsidRPr="00700031">
        <w:rPr>
          <w:lang w:val="en-US"/>
        </w:rPr>
        <w:t xml:space="preserve"> capture technologies. TCM has been operating since 2012, providing an arena for targeted development, testing and qualification of CO</w:t>
      </w:r>
      <w:r w:rsidRPr="00700031">
        <w:rPr>
          <w:rStyle w:val="skrift-senket"/>
          <w:lang w:val="en-US"/>
        </w:rPr>
        <w:t xml:space="preserve">2 </w:t>
      </w:r>
      <w:r w:rsidRPr="00700031">
        <w:rPr>
          <w:lang w:val="en-US"/>
        </w:rPr>
        <w:t>capture technologies on an industrial scale. It is a collaborative project between the Norwegian Government, Equinor (formerly named Statoil), Shell and Total. From 2012 to 2017 the South African Company Sasol was a partner. It was designed for long-term operation, with two plants testing two different CO</w:t>
      </w:r>
      <w:r w:rsidRPr="00700031">
        <w:rPr>
          <w:rStyle w:val="skrift-senket"/>
          <w:lang w:val="en-US"/>
        </w:rPr>
        <w:t>2</w:t>
      </w:r>
      <w:r w:rsidRPr="00700031">
        <w:rPr>
          <w:lang w:val="en-US"/>
        </w:rPr>
        <w:t xml:space="preserve"> capture technologies:</w:t>
      </w:r>
    </w:p>
    <w:p w14:paraId="36B9BE8A" w14:textId="77777777" w:rsidR="00934675" w:rsidRPr="00700031" w:rsidRDefault="00410FD7" w:rsidP="000245CC">
      <w:pPr>
        <w:pStyle w:val="Listebombe"/>
        <w:rPr>
          <w:lang w:val="en-US"/>
        </w:rPr>
      </w:pPr>
      <w:r w:rsidRPr="00700031">
        <w:rPr>
          <w:lang w:val="en-US"/>
        </w:rPr>
        <w:t>Amine technology, in which CO</w:t>
      </w:r>
      <w:r w:rsidRPr="00700031">
        <w:rPr>
          <w:rStyle w:val="skrift-senket"/>
          <w:lang w:val="en-US"/>
        </w:rPr>
        <w:t>2</w:t>
      </w:r>
      <w:r w:rsidRPr="00700031">
        <w:rPr>
          <w:lang w:val="en-US"/>
        </w:rPr>
        <w:t xml:space="preserve"> is captured by scrubbing flue gas with a water-based solution of amines.</w:t>
      </w:r>
    </w:p>
    <w:p w14:paraId="4AFC6156" w14:textId="2CF19275" w:rsidR="00934675" w:rsidRDefault="00410FD7" w:rsidP="000245CC">
      <w:pPr>
        <w:pStyle w:val="Listebombe"/>
        <w:rPr>
          <w:noProof/>
          <w:lang w:val="en-US"/>
        </w:rPr>
      </w:pPr>
      <w:r w:rsidRPr="00700031">
        <w:rPr>
          <w:lang w:val="en-US"/>
        </w:rPr>
        <w:t>Ammonia technology, which uses chilled ammonia as the solvent for absorbing CO</w:t>
      </w:r>
      <w:r w:rsidRPr="00700031">
        <w:rPr>
          <w:rStyle w:val="skrift-senket"/>
          <w:lang w:val="en-US"/>
        </w:rPr>
        <w:t>2</w:t>
      </w:r>
      <w:r w:rsidRPr="00700031">
        <w:rPr>
          <w:lang w:val="en-US"/>
        </w:rPr>
        <w:t xml:space="preserve"> from the flue gas.</w:t>
      </w:r>
    </w:p>
    <w:p w14:paraId="4A8C5304" w14:textId="1CEE0236" w:rsidR="000245CC" w:rsidRPr="00700031" w:rsidRDefault="003B0EFE" w:rsidP="000245CC">
      <w:pPr>
        <w:rPr>
          <w:lang w:val="en-US"/>
        </w:rPr>
      </w:pPr>
      <w:r>
        <w:rPr>
          <w:noProof/>
          <w:lang w:val="en-US"/>
        </w:rPr>
        <w:drawing>
          <wp:inline distT="0" distB="0" distL="0" distR="0" wp14:anchorId="71D78F35" wp14:editId="41589C08">
            <wp:extent cx="6047232" cy="1950720"/>
            <wp:effectExtent l="0" t="0" r="0" b="0"/>
            <wp:docPr id="39" name="Bilde 39"/>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65"/>
                    <a:stretch>
                      <a:fillRect/>
                    </a:stretch>
                  </pic:blipFill>
                  <pic:spPr>
                    <a:xfrm>
                      <a:off x="0" y="0"/>
                      <a:ext cx="6047232" cy="1950720"/>
                    </a:xfrm>
                    <a:prstGeom prst="rect">
                      <a:avLst/>
                    </a:prstGeom>
                  </pic:spPr>
                </pic:pic>
              </a:graphicData>
            </a:graphic>
          </wp:inline>
        </w:drawing>
      </w:r>
    </w:p>
    <w:p w14:paraId="4F2EFFA0" w14:textId="77777777" w:rsidR="00934675" w:rsidRPr="00700031" w:rsidRDefault="00410FD7" w:rsidP="001E2EFF">
      <w:pPr>
        <w:pStyle w:val="Note"/>
        <w:rPr>
          <w:lang w:val="en-US"/>
        </w:rPr>
      </w:pPr>
      <w:r w:rsidRPr="00700031">
        <w:rPr>
          <w:lang w:val="en-US"/>
        </w:rPr>
        <w:t>Picture: Technology Center Mongstad (TCM) Photo: Helge Hansen/Statoil</w:t>
      </w:r>
    </w:p>
    <w:p w14:paraId="59117FBB" w14:textId="77777777" w:rsidR="00934675" w:rsidRPr="00700031" w:rsidRDefault="00410FD7" w:rsidP="001E2EFF">
      <w:pPr>
        <w:rPr>
          <w:lang w:val="en-US"/>
        </w:rPr>
      </w:pPr>
      <w:r w:rsidRPr="00700031">
        <w:rPr>
          <w:lang w:val="en-US"/>
        </w:rPr>
        <w:t>The TCM facility was designed to be versatile enough to test CO</w:t>
      </w:r>
      <w:r w:rsidRPr="00700031">
        <w:rPr>
          <w:rStyle w:val="skrift-senket"/>
          <w:lang w:val="en-US"/>
        </w:rPr>
        <w:t xml:space="preserve">2 </w:t>
      </w:r>
      <w:r w:rsidRPr="00700031">
        <w:rPr>
          <w:lang w:val="en-US"/>
        </w:rPr>
        <w:t>capture using flue gas either from the combined heat and power (CHP) plant or from the refinery at Mongstad. So far, the companies Aker, Alstom, Shell Cansolv, Carbon Clean Solutions, IoN Engineering and Fluor have all used the test facility.</w:t>
      </w:r>
    </w:p>
    <w:p w14:paraId="0F5E0446" w14:textId="77777777" w:rsidR="00934675" w:rsidRPr="00700031" w:rsidRDefault="00410FD7" w:rsidP="001E2EFF">
      <w:pPr>
        <w:pStyle w:val="Overskrift4"/>
        <w:rPr>
          <w:lang w:val="en-US"/>
        </w:rPr>
      </w:pPr>
      <w:r w:rsidRPr="00700031">
        <w:rPr>
          <w:lang w:val="en-US"/>
        </w:rPr>
        <w:t>Research and technology development</w:t>
      </w:r>
    </w:p>
    <w:p w14:paraId="24D6B504" w14:textId="77777777" w:rsidR="00934675" w:rsidRPr="00700031" w:rsidRDefault="00410FD7" w:rsidP="001E2EFF">
      <w:pPr>
        <w:rPr>
          <w:lang w:val="en-US"/>
        </w:rPr>
      </w:pPr>
      <w:r w:rsidRPr="00700031">
        <w:rPr>
          <w:lang w:val="en-US"/>
        </w:rPr>
        <w:t xml:space="preserve">In Norway, government funding for CCS research is provided through the </w:t>
      </w:r>
      <w:hyperlink r:id="rId66" w:history="1">
        <w:r w:rsidRPr="00700031">
          <w:rPr>
            <w:lang w:val="en-US"/>
          </w:rPr>
          <w:t>CLIMIT</w:t>
        </w:r>
      </w:hyperlink>
      <w:r w:rsidRPr="00700031">
        <w:rPr>
          <w:lang w:val="en-US"/>
        </w:rPr>
        <w:t xml:space="preserve"> programme and a Centre for Environmental-friendly Energy Research. The CLIMIT programme is a national programme for research, development and demonstration of technologies for capture, transport and storage of CO</w:t>
      </w:r>
      <w:r w:rsidRPr="00700031">
        <w:rPr>
          <w:rStyle w:val="skrift-senket"/>
          <w:lang w:val="en-US"/>
        </w:rPr>
        <w:t>2</w:t>
      </w:r>
      <w:r w:rsidRPr="00700031">
        <w:rPr>
          <w:lang w:val="en-US"/>
        </w:rPr>
        <w:t xml:space="preserve"> from fossil-based power production and industry. The programme supports projects in all stages of the development chain, from long-term basic research to build expertise to demonstration projects </w:t>
      </w:r>
      <w:r w:rsidRPr="00700031">
        <w:rPr>
          <w:lang w:val="en-US"/>
        </w:rPr>
        <w:lastRenderedPageBreak/>
        <w:t>for CCS technologies. Projects under the CLIMIT programme have yielded important results for the development of CCS in Norway and internationally.</w:t>
      </w:r>
    </w:p>
    <w:p w14:paraId="5BEB2E26" w14:textId="77777777" w:rsidR="00934675" w:rsidRPr="00700031" w:rsidRDefault="00410FD7" w:rsidP="001E2EFF">
      <w:pPr>
        <w:rPr>
          <w:lang w:val="en-US"/>
        </w:rPr>
      </w:pPr>
      <w:r w:rsidRPr="00700031">
        <w:rPr>
          <w:lang w:val="en-US"/>
        </w:rPr>
        <w:t xml:space="preserve">In addition, a Centre for Environment-friendly Energy Research for CCS, </w:t>
      </w:r>
      <w:hyperlink r:id="rId67" w:history="1">
        <w:r w:rsidRPr="00700031">
          <w:rPr>
            <w:lang w:val="en-US"/>
          </w:rPr>
          <w:t>NCCS</w:t>
        </w:r>
      </w:hyperlink>
      <w:r w:rsidRPr="00700031">
        <w:rPr>
          <w:lang w:val="en-US"/>
        </w:rPr>
        <w:t>, has been established. The centre is co-financed by the Research Council of Norway (governmental agency), industry and research partners.</w:t>
      </w:r>
    </w:p>
    <w:p w14:paraId="68563D85" w14:textId="77777777" w:rsidR="00934675" w:rsidRPr="00700031" w:rsidRDefault="00410FD7" w:rsidP="001E2EFF">
      <w:pPr>
        <w:pStyle w:val="Overskrift4"/>
        <w:rPr>
          <w:lang w:val="en-US"/>
        </w:rPr>
      </w:pPr>
      <w:r w:rsidRPr="00700031">
        <w:rPr>
          <w:lang w:val="en-US"/>
        </w:rPr>
        <w:t>Large-scale CCS</w:t>
      </w:r>
    </w:p>
    <w:p w14:paraId="4F830FBA" w14:textId="77777777" w:rsidR="00934675" w:rsidRPr="00700031" w:rsidRDefault="00410FD7" w:rsidP="001E2EFF">
      <w:pPr>
        <w:rPr>
          <w:lang w:val="en-US"/>
        </w:rPr>
      </w:pPr>
      <w:r w:rsidRPr="00700031">
        <w:rPr>
          <w:lang w:val="en-US"/>
        </w:rPr>
        <w:t>A full-scale CCS demonstration project, Longship, for capture, transport and storage of CO</w:t>
      </w:r>
      <w:r w:rsidRPr="00700031">
        <w:rPr>
          <w:rStyle w:val="skrift-senket"/>
          <w:lang w:val="en-US"/>
        </w:rPr>
        <w:t>2</w:t>
      </w:r>
      <w:r w:rsidRPr="00700031">
        <w:rPr>
          <w:lang w:val="en-US"/>
        </w:rPr>
        <w:t xml:space="preserve"> is under development in Norway. The Longship project is a central part of the Norwegian government’s policy for CO</w:t>
      </w:r>
      <w:r w:rsidRPr="00700031">
        <w:rPr>
          <w:rStyle w:val="skrift-senket"/>
          <w:lang w:val="en-US"/>
        </w:rPr>
        <w:t>2</w:t>
      </w:r>
      <w:r w:rsidRPr="00700031">
        <w:rPr>
          <w:lang w:val="en-US"/>
        </w:rPr>
        <w:t>-management, and of Norway’s contribution to developing necessary climate technologies. The project consists of two Norwegian CO</w:t>
      </w:r>
      <w:r w:rsidRPr="00700031">
        <w:rPr>
          <w:rStyle w:val="skrift-senket"/>
          <w:lang w:val="en-US"/>
        </w:rPr>
        <w:t>2</w:t>
      </w:r>
      <w:r w:rsidRPr="00700031">
        <w:rPr>
          <w:lang w:val="en-US"/>
        </w:rPr>
        <w:t xml:space="preserve"> capture facilities, Hafslund Oslo Celsio (waste incineration) and Norcem (cement), and a CO</w:t>
      </w:r>
      <w:r w:rsidRPr="00700031">
        <w:rPr>
          <w:rStyle w:val="skrift-senket"/>
          <w:lang w:val="en-US"/>
        </w:rPr>
        <w:t>2</w:t>
      </w:r>
      <w:r w:rsidRPr="00700031">
        <w:rPr>
          <w:lang w:val="en-US"/>
        </w:rPr>
        <w:t xml:space="preserve"> transport and storage project, The Northern Lights (Equinor, Shell and Total). The permanent storage will take place on the Norwegian continental shelf. Northern Lights is engaging with industrial emitters around the North Sea to enlarge the project in a possible next phase.</w:t>
      </w:r>
    </w:p>
    <w:p w14:paraId="71FF286F" w14:textId="77777777" w:rsidR="00934675" w:rsidRPr="00700031" w:rsidRDefault="00410FD7" w:rsidP="001E2EFF">
      <w:pPr>
        <w:rPr>
          <w:lang w:val="en-US"/>
        </w:rPr>
      </w:pPr>
      <w:r w:rsidRPr="00700031">
        <w:rPr>
          <w:lang w:val="en-US"/>
        </w:rPr>
        <w:t>The Longship project is a result of close cooperation between the Government and the industrial partners over many years. Gassnova, the state enterprise for CCS in Norway, is responsible for coordination of the entire CCS chain. The Government has funded the two above mentioned capture projects in Norway, as well as the storage facility. The expected costs for Longship are NOK 27.6 billion, of which the expected government contribution is NOK 17.9 billion.</w:t>
      </w:r>
    </w:p>
    <w:p w14:paraId="64BF30AB" w14:textId="77777777" w:rsidR="00934675" w:rsidRPr="00700031" w:rsidRDefault="00410FD7" w:rsidP="001E2EFF">
      <w:pPr>
        <w:rPr>
          <w:lang w:val="en-US"/>
        </w:rPr>
      </w:pPr>
      <w:r w:rsidRPr="00700031">
        <w:rPr>
          <w:lang w:val="en-US"/>
        </w:rPr>
        <w:t>The Northern Lights project is expected to be operational in 2024. In its first phase, the potential is 1.5 million tonnes of CO</w:t>
      </w:r>
      <w:r w:rsidRPr="00700031">
        <w:rPr>
          <w:rStyle w:val="skrift-senket"/>
          <w:lang w:val="en-US"/>
        </w:rPr>
        <w:t>2</w:t>
      </w:r>
      <w:r w:rsidRPr="00700031">
        <w:rPr>
          <w:lang w:val="en-US"/>
        </w:rPr>
        <w:t xml:space="preserve"> stored annually for 25 years. In its second phase, the potential is of 5 mill tonnes stored annually. In addition, the Government has awarded two new exploration permits for CO</w:t>
      </w:r>
      <w:r w:rsidRPr="00700031">
        <w:rPr>
          <w:rStyle w:val="skrift-senket"/>
          <w:lang w:val="en-US"/>
        </w:rPr>
        <w:t>2</w:t>
      </w:r>
      <w:r w:rsidRPr="00700031">
        <w:rPr>
          <w:lang w:val="en-US"/>
        </w:rPr>
        <w:t xml:space="preserve"> storage acreage, in the North Sea and in the Barents Sea respectively.</w:t>
      </w:r>
    </w:p>
    <w:p w14:paraId="15BB0430" w14:textId="77777777" w:rsidR="00934675" w:rsidRPr="00700031" w:rsidRDefault="00410FD7" w:rsidP="001E2EFF">
      <w:pPr>
        <w:pStyle w:val="Overskrift4"/>
        <w:rPr>
          <w:lang w:val="en-US"/>
        </w:rPr>
      </w:pPr>
      <w:r w:rsidRPr="00700031">
        <w:rPr>
          <w:lang w:val="en-US"/>
        </w:rPr>
        <w:t>International support and activities</w:t>
      </w:r>
    </w:p>
    <w:p w14:paraId="429C66C6" w14:textId="77777777" w:rsidR="00934675" w:rsidRPr="00700031" w:rsidRDefault="00410FD7" w:rsidP="001E2EFF">
      <w:pPr>
        <w:rPr>
          <w:lang w:val="en-US"/>
        </w:rPr>
      </w:pPr>
      <w:r w:rsidRPr="00700031">
        <w:rPr>
          <w:lang w:val="en-US"/>
        </w:rPr>
        <w:t>In order for CCS to play an effective role in climate change mitigation, international cooperation on developing and commercialising new technology is essential. Norway collaborates with relevant countries on a bilateral basis, as well as the European Commission, and various regional and international fora. Examples of such fora are North Sea Basin Task Force, The Clean Energy Ministerial, The Mission Innovation and The Carbon Sequestration Leadership Forum. Norway furthermore provides funding for CCS projects abroad in cooperation with other countries and through existing programmes and institutions.</w:t>
      </w:r>
    </w:p>
    <w:p w14:paraId="051FA2C2" w14:textId="77777777" w:rsidR="00934675" w:rsidRPr="00700031" w:rsidRDefault="00410FD7" w:rsidP="001E2EFF">
      <w:pPr>
        <w:pStyle w:val="avsnitt-under-undertittel"/>
        <w:rPr>
          <w:lang w:val="en-US"/>
        </w:rPr>
      </w:pPr>
      <w:r w:rsidRPr="00700031">
        <w:rPr>
          <w:lang w:val="en-US"/>
        </w:rPr>
        <w:t>Estimated effect on national emissions</w:t>
      </w:r>
    </w:p>
    <w:p w14:paraId="29B3A460" w14:textId="77777777" w:rsidR="00934675" w:rsidRPr="00700031" w:rsidRDefault="00410FD7" w:rsidP="001E2EFF">
      <w:pPr>
        <w:rPr>
          <w:lang w:val="en-US"/>
        </w:rPr>
      </w:pPr>
      <w:r w:rsidRPr="00700031">
        <w:rPr>
          <w:lang w:val="en-US"/>
        </w:rPr>
        <w:t>The Norwegian CCS policy will help to develop and demonstrate CO</w:t>
      </w:r>
      <w:r w:rsidRPr="00700031">
        <w:rPr>
          <w:rStyle w:val="skrift-senket"/>
          <w:lang w:val="en-US"/>
        </w:rPr>
        <w:t>2</w:t>
      </w:r>
      <w:r w:rsidRPr="00700031">
        <w:rPr>
          <w:lang w:val="en-US"/>
        </w:rPr>
        <w:t xml:space="preserve"> capture and storage technologies with a potential for technology transfer. The full-chain demonstration project in Norway, Longship, should contribute to knowledge sharing and technology development in an international perspective. </w:t>
      </w:r>
      <w:r w:rsidRPr="00700031">
        <w:rPr>
          <w:lang w:val="en-US"/>
        </w:rPr>
        <w:lastRenderedPageBreak/>
        <w:t>The Norwegian government’s policy includes research, development and demonstration, and international work for the implementation of CCS as an international mitigation measure.</w:t>
      </w:r>
    </w:p>
    <w:p w14:paraId="6BB5BDAE" w14:textId="77777777" w:rsidR="00934675" w:rsidRPr="00700031" w:rsidRDefault="00410FD7" w:rsidP="001E2EFF">
      <w:pPr>
        <w:rPr>
          <w:lang w:val="en-US"/>
        </w:rPr>
      </w:pPr>
      <w:r w:rsidRPr="00700031">
        <w:rPr>
          <w:lang w:val="en-US"/>
        </w:rPr>
        <w:t>The full-scale project will lead to emission reductions from 2025, if the projects at the cement factory and waste-to-energy plant are realized. It is estimated that the CCS on these plants will reduce the emissions 0.4 million tonnes annually from 2025, and 0.8 million annually from 2027. It is difficult to quantify the emission reductions that will be realized through the policy beyond this.</w:t>
      </w:r>
    </w:p>
    <w:p w14:paraId="7C365FBF" w14:textId="77777777" w:rsidR="005A17C2" w:rsidRDefault="005A17C2" w:rsidP="00C926B6">
      <w:pPr>
        <w:pStyle w:val="tabell-tittel"/>
        <w:rPr>
          <w:lang w:val="en-US"/>
        </w:rPr>
        <w:sectPr w:rsidR="005A17C2" w:rsidSect="005A17C2">
          <w:pgSz w:w="11906" w:h="16838" w:code="9"/>
          <w:pgMar w:top="720" w:right="720" w:bottom="720" w:left="720" w:header="708" w:footer="708" w:gutter="0"/>
          <w:cols w:space="708"/>
          <w:noEndnote/>
          <w:docGrid w:linePitch="299"/>
        </w:sectPr>
      </w:pPr>
    </w:p>
    <w:p w14:paraId="363AAF01" w14:textId="77777777" w:rsidR="00934675" w:rsidRPr="00700031" w:rsidRDefault="00410FD7" w:rsidP="00C926B6">
      <w:pPr>
        <w:pStyle w:val="tabell-tittel"/>
        <w:rPr>
          <w:lang w:val="en-US"/>
        </w:rPr>
      </w:pPr>
      <w:r w:rsidRPr="00700031">
        <w:rPr>
          <w:lang w:val="en-US"/>
        </w:rPr>
        <w:lastRenderedPageBreak/>
        <w:t>Summary policies and measures, CCS.</w:t>
      </w:r>
    </w:p>
    <w:tbl>
      <w:tblPr>
        <w:tblW w:w="19979" w:type="dxa"/>
        <w:tblInd w:w="108" w:type="dxa"/>
        <w:tblLayout w:type="fixed"/>
        <w:tblCellMar>
          <w:left w:w="0" w:type="dxa"/>
          <w:right w:w="0" w:type="dxa"/>
        </w:tblCellMar>
        <w:tblLook w:val="0000" w:firstRow="0" w:lastRow="0" w:firstColumn="0" w:lastColumn="0" w:noHBand="0" w:noVBand="0"/>
      </w:tblPr>
      <w:tblGrid>
        <w:gridCol w:w="1710"/>
        <w:gridCol w:w="1814"/>
        <w:gridCol w:w="1403"/>
        <w:gridCol w:w="1553"/>
        <w:gridCol w:w="1187"/>
        <w:gridCol w:w="2328"/>
        <w:gridCol w:w="4989"/>
        <w:gridCol w:w="1034"/>
        <w:gridCol w:w="1308"/>
        <w:gridCol w:w="664"/>
        <w:gridCol w:w="663"/>
        <w:gridCol w:w="663"/>
        <w:gridCol w:w="663"/>
      </w:tblGrid>
      <w:tr w:rsidR="009128D1" w:rsidRPr="004A6BE6" w14:paraId="50D64315" w14:textId="77777777" w:rsidTr="009128D1">
        <w:trPr>
          <w:trHeight w:val="120"/>
        </w:trPr>
        <w:tc>
          <w:tcPr>
            <w:tcW w:w="1710"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4587755" w14:textId="77777777" w:rsidR="009128D1" w:rsidRPr="00700031" w:rsidRDefault="009128D1" w:rsidP="000245CC">
            <w:pPr>
              <w:pStyle w:val="TabellHode-kolonne"/>
              <w:rPr>
                <w:lang w:val="en-US"/>
              </w:rPr>
            </w:pPr>
            <w:r w:rsidRPr="00700031">
              <w:rPr>
                <w:lang w:val="en-US"/>
              </w:rPr>
              <w:t xml:space="preserve">Name of policy or measure </w:t>
            </w:r>
            <w:r w:rsidRPr="00700031">
              <w:rPr>
                <w:rStyle w:val="skrift-hevet"/>
                <w:lang w:val="en-US"/>
              </w:rPr>
              <w:t>a</w:t>
            </w:r>
          </w:p>
        </w:tc>
        <w:tc>
          <w:tcPr>
            <w:tcW w:w="181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0E6B3AC" w14:textId="77777777" w:rsidR="009128D1" w:rsidRPr="00700031" w:rsidRDefault="009128D1" w:rsidP="000245CC">
            <w:pPr>
              <w:pStyle w:val="TabellHode-kolonne"/>
              <w:rPr>
                <w:lang w:val="en-US"/>
              </w:rPr>
            </w:pPr>
            <w:r w:rsidRPr="00700031">
              <w:rPr>
                <w:lang w:val="en-US"/>
              </w:rPr>
              <w:t xml:space="preserve">Sector(s) affected </w:t>
            </w:r>
            <w:r w:rsidRPr="00700031">
              <w:rPr>
                <w:rStyle w:val="skrift-hevet"/>
                <w:lang w:val="en-US"/>
              </w:rPr>
              <w:t>b</w:t>
            </w:r>
          </w:p>
        </w:tc>
        <w:tc>
          <w:tcPr>
            <w:tcW w:w="1403"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D87A560" w14:textId="77777777" w:rsidR="009128D1" w:rsidRPr="00700031" w:rsidRDefault="009128D1" w:rsidP="000245CC">
            <w:pPr>
              <w:pStyle w:val="TabellHode-kolonne"/>
              <w:rPr>
                <w:lang w:val="en-US"/>
              </w:rPr>
            </w:pPr>
            <w:r w:rsidRPr="00700031">
              <w:rPr>
                <w:lang w:val="en-US"/>
              </w:rPr>
              <w:t>GHG(s) affected</w:t>
            </w:r>
          </w:p>
        </w:tc>
        <w:tc>
          <w:tcPr>
            <w:tcW w:w="1553"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7E03030" w14:textId="77777777" w:rsidR="009128D1" w:rsidRPr="00700031" w:rsidRDefault="009128D1" w:rsidP="000245CC">
            <w:pPr>
              <w:pStyle w:val="TabellHode-kolonne"/>
              <w:rPr>
                <w:lang w:val="en-US"/>
              </w:rPr>
            </w:pPr>
            <w:r w:rsidRPr="00700031">
              <w:rPr>
                <w:lang w:val="en-US"/>
              </w:rPr>
              <w:t>Objective and/or activity affected</w:t>
            </w:r>
          </w:p>
        </w:tc>
        <w:tc>
          <w:tcPr>
            <w:tcW w:w="1187"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EA572E3" w14:textId="77777777" w:rsidR="009128D1" w:rsidRPr="00700031" w:rsidRDefault="009128D1" w:rsidP="000245CC">
            <w:pPr>
              <w:pStyle w:val="TabellHode-kolonne"/>
              <w:rPr>
                <w:lang w:val="en-US"/>
              </w:rPr>
            </w:pPr>
            <w:r w:rsidRPr="00700031">
              <w:rPr>
                <w:lang w:val="en-US"/>
              </w:rPr>
              <w:t xml:space="preserve">Type of instrument </w:t>
            </w:r>
            <w:r w:rsidRPr="00700031">
              <w:rPr>
                <w:rStyle w:val="skrift-hevet"/>
                <w:lang w:val="en-US"/>
              </w:rPr>
              <w:t>c</w:t>
            </w:r>
          </w:p>
        </w:tc>
        <w:tc>
          <w:tcPr>
            <w:tcW w:w="2328"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C3532F2" w14:textId="77777777" w:rsidR="009128D1" w:rsidRPr="00700031" w:rsidRDefault="009128D1" w:rsidP="000245CC">
            <w:pPr>
              <w:pStyle w:val="TabellHode-kolonne"/>
              <w:rPr>
                <w:lang w:val="en-US"/>
              </w:rPr>
            </w:pPr>
            <w:r w:rsidRPr="00700031">
              <w:rPr>
                <w:lang w:val="en-US"/>
              </w:rPr>
              <w:t xml:space="preserve">Status of implementation </w:t>
            </w:r>
            <w:r w:rsidRPr="00700031">
              <w:rPr>
                <w:rStyle w:val="skrift-hevet"/>
                <w:lang w:val="en-US"/>
              </w:rPr>
              <w:t>d</w:t>
            </w:r>
          </w:p>
        </w:tc>
        <w:tc>
          <w:tcPr>
            <w:tcW w:w="4989"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5DA055A" w14:textId="77777777" w:rsidR="009128D1" w:rsidRPr="00700031" w:rsidRDefault="009128D1" w:rsidP="000245CC">
            <w:pPr>
              <w:pStyle w:val="TabellHode-kolonne"/>
              <w:rPr>
                <w:lang w:val="en-US"/>
              </w:rPr>
            </w:pPr>
            <w:r w:rsidRPr="00700031">
              <w:rPr>
                <w:lang w:val="en-US"/>
              </w:rPr>
              <w:t xml:space="preserve">Brief description </w:t>
            </w:r>
            <w:r w:rsidRPr="00700031">
              <w:rPr>
                <w:rStyle w:val="skrift-hevet"/>
                <w:lang w:val="en-US"/>
              </w:rPr>
              <w:t>e</w:t>
            </w:r>
          </w:p>
        </w:tc>
        <w:tc>
          <w:tcPr>
            <w:tcW w:w="103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80C2B34" w14:textId="77777777" w:rsidR="009128D1" w:rsidRPr="00700031" w:rsidRDefault="009128D1" w:rsidP="000245CC">
            <w:pPr>
              <w:pStyle w:val="TabellHode-kolonne"/>
              <w:rPr>
                <w:lang w:val="en-US"/>
              </w:rPr>
            </w:pPr>
            <w:r w:rsidRPr="00700031">
              <w:rPr>
                <w:lang w:val="en-US"/>
              </w:rPr>
              <w:t>Start year of implementation</w:t>
            </w:r>
          </w:p>
        </w:tc>
        <w:tc>
          <w:tcPr>
            <w:tcW w:w="1308"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5E25E1C" w14:textId="77777777" w:rsidR="009128D1" w:rsidRPr="00700031" w:rsidRDefault="009128D1" w:rsidP="000245CC">
            <w:pPr>
              <w:pStyle w:val="TabellHode-kolonne"/>
              <w:rPr>
                <w:lang w:val="en-US"/>
              </w:rPr>
            </w:pPr>
            <w:r w:rsidRPr="00700031">
              <w:rPr>
                <w:lang w:val="en-US"/>
              </w:rPr>
              <w:t>Implementing entity or entities</w:t>
            </w:r>
          </w:p>
        </w:tc>
        <w:tc>
          <w:tcPr>
            <w:tcW w:w="2653" w:type="dxa"/>
            <w:gridSpan w:val="4"/>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8410128" w14:textId="77777777" w:rsidR="009128D1" w:rsidRPr="00700031" w:rsidRDefault="009128D1" w:rsidP="000245CC">
            <w:pPr>
              <w:pStyle w:val="TabellHode-kolonne"/>
              <w:rPr>
                <w:lang w:val="en-US"/>
              </w:rPr>
            </w:pPr>
            <w:r w:rsidRPr="00700031">
              <w:rPr>
                <w:lang w:val="en-US"/>
              </w:rPr>
              <w:t>Estimate of mitigation impact (not cumulative, in kt CO</w:t>
            </w:r>
            <w:r w:rsidRPr="00700031">
              <w:rPr>
                <w:rStyle w:val="skrift-senket"/>
                <w:lang w:val="en-US"/>
              </w:rPr>
              <w:t>2</w:t>
            </w:r>
            <w:r w:rsidRPr="00700031">
              <w:rPr>
                <w:lang w:val="en-US"/>
              </w:rPr>
              <w:t xml:space="preserve"> equivalents)</w:t>
            </w:r>
          </w:p>
        </w:tc>
      </w:tr>
      <w:tr w:rsidR="009128D1" w:rsidRPr="00700031" w14:paraId="43A33ED2" w14:textId="77777777" w:rsidTr="009128D1">
        <w:trPr>
          <w:trHeight w:val="60"/>
        </w:trPr>
        <w:tc>
          <w:tcPr>
            <w:tcW w:w="1710" w:type="dxa"/>
            <w:vMerge/>
            <w:tcBorders>
              <w:top w:val="single" w:sz="4" w:space="0" w:color="000000"/>
              <w:left w:val="single" w:sz="4" w:space="0" w:color="000000"/>
              <w:bottom w:val="single" w:sz="4" w:space="0" w:color="000000"/>
              <w:right w:val="single" w:sz="4" w:space="0" w:color="000000"/>
            </w:tcBorders>
          </w:tcPr>
          <w:p w14:paraId="46D85784" w14:textId="77777777" w:rsidR="009128D1" w:rsidRPr="00700031" w:rsidRDefault="009128D1" w:rsidP="000245CC">
            <w:pPr>
              <w:pStyle w:val="TabellHode-kolonne"/>
              <w:rPr>
                <w:lang w:val="en-US"/>
              </w:rPr>
            </w:pPr>
          </w:p>
        </w:tc>
        <w:tc>
          <w:tcPr>
            <w:tcW w:w="1814" w:type="dxa"/>
            <w:vMerge/>
            <w:tcBorders>
              <w:top w:val="single" w:sz="4" w:space="0" w:color="000000"/>
              <w:left w:val="single" w:sz="4" w:space="0" w:color="000000"/>
              <w:bottom w:val="single" w:sz="4" w:space="0" w:color="000000"/>
              <w:right w:val="single" w:sz="4" w:space="0" w:color="000000"/>
            </w:tcBorders>
          </w:tcPr>
          <w:p w14:paraId="74A24974" w14:textId="77777777" w:rsidR="009128D1" w:rsidRPr="00700031" w:rsidRDefault="009128D1" w:rsidP="000245CC">
            <w:pPr>
              <w:pStyle w:val="TabellHode-kolonne"/>
              <w:rPr>
                <w:lang w:val="en-US"/>
              </w:rPr>
            </w:pPr>
          </w:p>
        </w:tc>
        <w:tc>
          <w:tcPr>
            <w:tcW w:w="1403" w:type="dxa"/>
            <w:vMerge/>
            <w:tcBorders>
              <w:top w:val="single" w:sz="4" w:space="0" w:color="000000"/>
              <w:left w:val="single" w:sz="4" w:space="0" w:color="000000"/>
              <w:bottom w:val="single" w:sz="4" w:space="0" w:color="000000"/>
              <w:right w:val="single" w:sz="4" w:space="0" w:color="000000"/>
            </w:tcBorders>
          </w:tcPr>
          <w:p w14:paraId="10E8D391" w14:textId="77777777" w:rsidR="009128D1" w:rsidRPr="00700031" w:rsidRDefault="009128D1" w:rsidP="000245CC">
            <w:pPr>
              <w:pStyle w:val="TabellHode-kolonne"/>
              <w:rPr>
                <w:lang w:val="en-US"/>
              </w:rPr>
            </w:pPr>
          </w:p>
        </w:tc>
        <w:tc>
          <w:tcPr>
            <w:tcW w:w="1553" w:type="dxa"/>
            <w:vMerge/>
            <w:tcBorders>
              <w:top w:val="single" w:sz="4" w:space="0" w:color="000000"/>
              <w:left w:val="single" w:sz="4" w:space="0" w:color="000000"/>
              <w:bottom w:val="single" w:sz="4" w:space="0" w:color="000000"/>
              <w:right w:val="single" w:sz="4" w:space="0" w:color="000000"/>
            </w:tcBorders>
          </w:tcPr>
          <w:p w14:paraId="4F090EDB" w14:textId="77777777" w:rsidR="009128D1" w:rsidRPr="00700031" w:rsidRDefault="009128D1" w:rsidP="000245CC">
            <w:pPr>
              <w:pStyle w:val="TabellHode-kolonne"/>
              <w:rPr>
                <w:lang w:val="en-US"/>
              </w:rPr>
            </w:pPr>
          </w:p>
        </w:tc>
        <w:tc>
          <w:tcPr>
            <w:tcW w:w="1187" w:type="dxa"/>
            <w:vMerge/>
            <w:tcBorders>
              <w:top w:val="single" w:sz="4" w:space="0" w:color="000000"/>
              <w:left w:val="single" w:sz="4" w:space="0" w:color="000000"/>
              <w:bottom w:val="single" w:sz="4" w:space="0" w:color="000000"/>
              <w:right w:val="single" w:sz="4" w:space="0" w:color="000000"/>
            </w:tcBorders>
          </w:tcPr>
          <w:p w14:paraId="298BD5B4" w14:textId="77777777" w:rsidR="009128D1" w:rsidRPr="00700031" w:rsidRDefault="009128D1" w:rsidP="000245CC">
            <w:pPr>
              <w:pStyle w:val="TabellHode-kolonne"/>
              <w:rPr>
                <w:lang w:val="en-US"/>
              </w:rPr>
            </w:pPr>
          </w:p>
        </w:tc>
        <w:tc>
          <w:tcPr>
            <w:tcW w:w="2328" w:type="dxa"/>
            <w:vMerge/>
            <w:tcBorders>
              <w:top w:val="single" w:sz="4" w:space="0" w:color="000000"/>
              <w:left w:val="single" w:sz="4" w:space="0" w:color="000000"/>
              <w:bottom w:val="single" w:sz="4" w:space="0" w:color="000000"/>
              <w:right w:val="single" w:sz="4" w:space="0" w:color="000000"/>
            </w:tcBorders>
          </w:tcPr>
          <w:p w14:paraId="749234AD" w14:textId="77777777" w:rsidR="009128D1" w:rsidRPr="00700031" w:rsidRDefault="009128D1" w:rsidP="000245CC">
            <w:pPr>
              <w:pStyle w:val="TabellHode-kolonne"/>
              <w:rPr>
                <w:lang w:val="en-US"/>
              </w:rPr>
            </w:pPr>
          </w:p>
        </w:tc>
        <w:tc>
          <w:tcPr>
            <w:tcW w:w="4989" w:type="dxa"/>
            <w:vMerge/>
            <w:tcBorders>
              <w:top w:val="single" w:sz="4" w:space="0" w:color="000000"/>
              <w:left w:val="single" w:sz="4" w:space="0" w:color="000000"/>
              <w:bottom w:val="single" w:sz="4" w:space="0" w:color="000000"/>
              <w:right w:val="single" w:sz="4" w:space="0" w:color="000000"/>
            </w:tcBorders>
          </w:tcPr>
          <w:p w14:paraId="01DA998C" w14:textId="77777777" w:rsidR="009128D1" w:rsidRPr="00700031" w:rsidRDefault="009128D1" w:rsidP="000245CC">
            <w:pPr>
              <w:pStyle w:val="TabellHode-kolonne"/>
              <w:rPr>
                <w:lang w:val="en-US"/>
              </w:rPr>
            </w:pPr>
          </w:p>
        </w:tc>
        <w:tc>
          <w:tcPr>
            <w:tcW w:w="1034" w:type="dxa"/>
            <w:vMerge/>
            <w:tcBorders>
              <w:top w:val="single" w:sz="4" w:space="0" w:color="000000"/>
              <w:left w:val="single" w:sz="4" w:space="0" w:color="000000"/>
              <w:bottom w:val="single" w:sz="4" w:space="0" w:color="000000"/>
              <w:right w:val="single" w:sz="4" w:space="0" w:color="000000"/>
            </w:tcBorders>
          </w:tcPr>
          <w:p w14:paraId="3A4139F8" w14:textId="77777777" w:rsidR="009128D1" w:rsidRPr="00700031" w:rsidRDefault="009128D1" w:rsidP="000245CC">
            <w:pPr>
              <w:pStyle w:val="TabellHode-kolonne"/>
              <w:rPr>
                <w:lang w:val="en-US"/>
              </w:rPr>
            </w:pPr>
          </w:p>
        </w:tc>
        <w:tc>
          <w:tcPr>
            <w:tcW w:w="1308" w:type="dxa"/>
            <w:vMerge/>
            <w:tcBorders>
              <w:top w:val="single" w:sz="4" w:space="0" w:color="000000"/>
              <w:left w:val="single" w:sz="4" w:space="0" w:color="000000"/>
              <w:bottom w:val="single" w:sz="4" w:space="0" w:color="000000"/>
              <w:right w:val="single" w:sz="4" w:space="0" w:color="000000"/>
            </w:tcBorders>
          </w:tcPr>
          <w:p w14:paraId="7359BC14" w14:textId="77777777" w:rsidR="009128D1" w:rsidRPr="00700031" w:rsidRDefault="009128D1" w:rsidP="000245CC">
            <w:pPr>
              <w:pStyle w:val="TabellHode-kolonne"/>
              <w:rPr>
                <w:lang w:val="en-US"/>
              </w:rPr>
            </w:pPr>
          </w:p>
        </w:tc>
        <w:tc>
          <w:tcPr>
            <w:tcW w:w="66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4914C11" w14:textId="77777777" w:rsidR="009128D1" w:rsidRPr="00700031" w:rsidRDefault="009128D1" w:rsidP="000245CC">
            <w:pPr>
              <w:pStyle w:val="TabellHode-kolonne"/>
              <w:rPr>
                <w:lang w:val="en-US"/>
              </w:rPr>
            </w:pPr>
            <w:r w:rsidRPr="00700031">
              <w:rPr>
                <w:lang w:val="en-US"/>
              </w:rPr>
              <w:t>2020</w:t>
            </w:r>
          </w:p>
        </w:tc>
        <w:tc>
          <w:tcPr>
            <w:tcW w:w="66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5200B4E" w14:textId="77777777" w:rsidR="009128D1" w:rsidRPr="00700031" w:rsidRDefault="009128D1" w:rsidP="000245CC">
            <w:pPr>
              <w:pStyle w:val="TabellHode-kolonne"/>
              <w:rPr>
                <w:lang w:val="en-US"/>
              </w:rPr>
            </w:pPr>
            <w:r w:rsidRPr="00700031">
              <w:rPr>
                <w:lang w:val="en-US"/>
              </w:rPr>
              <w:t>2025</w:t>
            </w:r>
            <w:r w:rsidRPr="00700031">
              <w:rPr>
                <w:rStyle w:val="skrift-hevet"/>
                <w:lang w:val="en-US"/>
              </w:rPr>
              <w:t xml:space="preserve"> f</w:t>
            </w:r>
          </w:p>
        </w:tc>
        <w:tc>
          <w:tcPr>
            <w:tcW w:w="66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95E9517" w14:textId="77777777" w:rsidR="009128D1" w:rsidRPr="00700031" w:rsidRDefault="009128D1" w:rsidP="000245CC">
            <w:pPr>
              <w:pStyle w:val="TabellHode-kolonne"/>
              <w:rPr>
                <w:lang w:val="en-US"/>
              </w:rPr>
            </w:pPr>
            <w:r w:rsidRPr="00700031">
              <w:rPr>
                <w:lang w:val="en-US"/>
              </w:rPr>
              <w:t xml:space="preserve">2030 </w:t>
            </w:r>
            <w:r w:rsidRPr="00700031">
              <w:rPr>
                <w:rStyle w:val="skrift-hevet"/>
                <w:lang w:val="en-US"/>
              </w:rPr>
              <w:t>f</w:t>
            </w:r>
          </w:p>
        </w:tc>
        <w:tc>
          <w:tcPr>
            <w:tcW w:w="66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C8A6075" w14:textId="77777777" w:rsidR="009128D1" w:rsidRPr="00700031" w:rsidRDefault="009128D1" w:rsidP="000245CC">
            <w:pPr>
              <w:pStyle w:val="TabellHode-kolonne"/>
              <w:rPr>
                <w:lang w:val="en-US"/>
              </w:rPr>
            </w:pPr>
            <w:r w:rsidRPr="00700031">
              <w:rPr>
                <w:lang w:val="en-US"/>
              </w:rPr>
              <w:t xml:space="preserve">2035 </w:t>
            </w:r>
            <w:r w:rsidRPr="00700031">
              <w:rPr>
                <w:rStyle w:val="skrift-hevet"/>
                <w:lang w:val="en-US"/>
              </w:rPr>
              <w:t>f</w:t>
            </w:r>
          </w:p>
        </w:tc>
      </w:tr>
      <w:tr w:rsidR="009128D1" w:rsidRPr="00700031" w14:paraId="14747C58" w14:textId="77777777" w:rsidTr="009128D1">
        <w:trPr>
          <w:trHeight w:val="60"/>
        </w:trPr>
        <w:tc>
          <w:tcPr>
            <w:tcW w:w="171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8ADE1B7" w14:textId="77777777" w:rsidR="009128D1" w:rsidRPr="00700031" w:rsidRDefault="009128D1" w:rsidP="000245CC">
            <w:pPr>
              <w:pStyle w:val="TabellHode-rad"/>
              <w:rPr>
                <w:lang w:val="en-US"/>
              </w:rPr>
            </w:pPr>
            <w:r w:rsidRPr="00700031">
              <w:rPr>
                <w:lang w:val="en-US"/>
              </w:rPr>
              <w:t xml:space="preserve">Carbon capture and storage (CCS) *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B92B1B" w14:textId="77777777" w:rsidR="009128D1" w:rsidRPr="00700031" w:rsidRDefault="009128D1" w:rsidP="000245CC">
            <w:pPr>
              <w:rPr>
                <w:lang w:val="en-US"/>
              </w:rPr>
            </w:pPr>
            <w:r w:rsidRPr="00700031">
              <w:rPr>
                <w:lang w:val="en-US"/>
              </w:rPr>
              <w:t>Industrial processes, waste</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67B78DC9" w14:textId="77777777" w:rsidR="009128D1" w:rsidRPr="00700031" w:rsidRDefault="009128D1" w:rsidP="000245CC">
            <w:pPr>
              <w:rPr>
                <w:lang w:val="en-US"/>
              </w:rPr>
            </w:pPr>
            <w:r w:rsidRPr="00700031">
              <w:rPr>
                <w:lang w:val="en-US"/>
              </w:rPr>
              <w:t>CO</w:t>
            </w:r>
            <w:r w:rsidRPr="00700031">
              <w:rPr>
                <w:rStyle w:val="skrift-senket"/>
                <w:lang w:val="en-US"/>
              </w:rPr>
              <w:t>2</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C75647" w14:textId="77777777" w:rsidR="009128D1" w:rsidRPr="00700031" w:rsidRDefault="009128D1" w:rsidP="000245CC">
            <w:pPr>
              <w:rPr>
                <w:lang w:val="en-US"/>
              </w:rPr>
            </w:pPr>
            <w:r w:rsidRPr="00700031">
              <w:rPr>
                <w:lang w:val="en-US"/>
              </w:rPr>
              <w:t>Reduce emissions</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4597BF" w14:textId="77777777" w:rsidR="009128D1" w:rsidRPr="00700031" w:rsidRDefault="009128D1" w:rsidP="000245CC">
            <w:pPr>
              <w:rPr>
                <w:lang w:val="en-US"/>
              </w:rPr>
            </w:pPr>
            <w:r w:rsidRPr="00700031">
              <w:rPr>
                <w:lang w:val="en-US"/>
              </w:rPr>
              <w:t>Economic, research</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DB2578" w14:textId="77777777" w:rsidR="009128D1" w:rsidRPr="00700031" w:rsidRDefault="009128D1" w:rsidP="000245CC">
            <w:pPr>
              <w:rPr>
                <w:lang w:val="en-US"/>
              </w:rPr>
            </w:pPr>
            <w:r w:rsidRPr="00700031">
              <w:rPr>
                <w:lang w:val="en-US"/>
              </w:rPr>
              <w:t xml:space="preserve">Adopted </w:t>
            </w:r>
            <w:r w:rsidRPr="00700031">
              <w:rPr>
                <w:rStyle w:val="skrift-hevet"/>
                <w:lang w:val="en-US"/>
              </w:rPr>
              <w:t>g</w:t>
            </w:r>
          </w:p>
        </w:tc>
        <w:tc>
          <w:tcPr>
            <w:tcW w:w="498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DC64A3" w14:textId="77777777" w:rsidR="009128D1" w:rsidRPr="00700031" w:rsidRDefault="009128D1" w:rsidP="000245CC">
            <w:pPr>
              <w:rPr>
                <w:lang w:val="en-US"/>
              </w:rPr>
            </w:pPr>
            <w:r w:rsidRPr="00700031">
              <w:rPr>
                <w:lang w:val="en-US"/>
              </w:rPr>
              <w:t>CCS is a key tool for reducing global greenhouse gas emissions. Work in this field is focusing on the development of technology and ways of reducing costs. The government supports a full-scale CCS demonstration project, which consist of two capture sites in Norway, and transport and storage of CO</w:t>
            </w:r>
            <w:r w:rsidRPr="00700031">
              <w:rPr>
                <w:rStyle w:val="skrift-senket"/>
                <w:lang w:val="en-US"/>
              </w:rPr>
              <w:t>2</w:t>
            </w:r>
            <w:r w:rsidRPr="00700031">
              <w:rPr>
                <w:lang w:val="en-US"/>
              </w:rPr>
              <w:t xml:space="preserve"> at the continental shelf. </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0DB236" w14:textId="77777777" w:rsidR="009128D1" w:rsidRPr="00700031" w:rsidRDefault="009128D1" w:rsidP="000245CC">
            <w:pPr>
              <w:rPr>
                <w:lang w:val="en-US"/>
              </w:rPr>
            </w:pPr>
            <w:r w:rsidRPr="00700031">
              <w:rPr>
                <w:lang w:val="en-US"/>
              </w:rPr>
              <w:t>2005</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7A71CC" w14:textId="77777777" w:rsidR="009128D1" w:rsidRPr="00700031" w:rsidRDefault="009128D1" w:rsidP="000245CC">
            <w:pPr>
              <w:rPr>
                <w:lang w:val="en-US"/>
              </w:rPr>
            </w:pPr>
            <w:r w:rsidRPr="00700031">
              <w:rPr>
                <w:lang w:val="en-US"/>
              </w:rPr>
              <w:t>Ministry of Petroleum and Energy</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6C7115" w14:textId="77777777" w:rsidR="009128D1" w:rsidRPr="00700031" w:rsidRDefault="009128D1" w:rsidP="000245CC">
            <w:pPr>
              <w:rPr>
                <w:lang w:val="en-US"/>
              </w:rPr>
            </w:pPr>
            <w:r w:rsidRPr="00700031">
              <w:rPr>
                <w:lang w:val="en-US"/>
              </w:rPr>
              <w:t>0</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3B0188" w14:textId="77777777" w:rsidR="009128D1" w:rsidRPr="00700031" w:rsidRDefault="009128D1" w:rsidP="000245CC">
            <w:pPr>
              <w:rPr>
                <w:lang w:val="en-US"/>
              </w:rPr>
            </w:pPr>
            <w:r w:rsidRPr="00700031">
              <w:rPr>
                <w:lang w:val="en-US"/>
              </w:rPr>
              <w:t>400</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B67C25" w14:textId="77777777" w:rsidR="009128D1" w:rsidRPr="00700031" w:rsidRDefault="009128D1" w:rsidP="000245CC">
            <w:pPr>
              <w:rPr>
                <w:lang w:val="en-US"/>
              </w:rPr>
            </w:pPr>
            <w:r w:rsidRPr="00700031">
              <w:rPr>
                <w:lang w:val="en-US"/>
              </w:rPr>
              <w:t>800</w:t>
            </w:r>
          </w:p>
        </w:tc>
        <w:tc>
          <w:tcPr>
            <w:tcW w:w="6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C58B0E" w14:textId="77777777" w:rsidR="009128D1" w:rsidRPr="00700031" w:rsidRDefault="009128D1" w:rsidP="000245CC">
            <w:pPr>
              <w:rPr>
                <w:lang w:val="en-US"/>
              </w:rPr>
            </w:pPr>
            <w:r w:rsidRPr="00700031">
              <w:rPr>
                <w:lang w:val="en-US"/>
              </w:rPr>
              <w:t>800</w:t>
            </w:r>
          </w:p>
        </w:tc>
      </w:tr>
    </w:tbl>
    <w:p w14:paraId="5E72377F" w14:textId="77777777" w:rsidR="00934675" w:rsidRPr="00700031" w:rsidRDefault="00410FD7" w:rsidP="000245CC">
      <w:pPr>
        <w:pStyle w:val="Note"/>
        <w:rPr>
          <w:lang w:val="en-US"/>
        </w:rPr>
      </w:pPr>
      <w:r w:rsidRPr="00700031">
        <w:rPr>
          <w:lang w:val="en-US"/>
        </w:rPr>
        <w:t>For note and footnotes, see under table 4.2</w:t>
      </w:r>
    </w:p>
    <w:p w14:paraId="4D042F8D" w14:textId="77777777" w:rsidR="005A17C2" w:rsidRDefault="00410FD7" w:rsidP="001E2EFF">
      <w:pPr>
        <w:pStyle w:val="Note"/>
        <w:rPr>
          <w:lang w:val="en-US"/>
        </w:rPr>
        <w:sectPr w:rsidR="005A17C2" w:rsidSect="005A17C2">
          <w:pgSz w:w="23811" w:h="16838" w:orient="landscape" w:code="8"/>
          <w:pgMar w:top="720" w:right="720" w:bottom="720" w:left="720" w:header="708" w:footer="708" w:gutter="0"/>
          <w:cols w:space="708"/>
          <w:noEndnote/>
          <w:docGrid w:linePitch="299"/>
        </w:sectPr>
      </w:pPr>
      <w:r w:rsidRPr="00700031">
        <w:rPr>
          <w:rStyle w:val="skrift-hevet"/>
          <w:lang w:val="en-US"/>
        </w:rPr>
        <w:t xml:space="preserve">g </w:t>
      </w:r>
      <w:r w:rsidRPr="00700031">
        <w:rPr>
          <w:lang w:val="en-US"/>
        </w:rPr>
        <w:t>Custom footnote. Under construction.</w:t>
      </w:r>
    </w:p>
    <w:tbl>
      <w:tblPr>
        <w:tblStyle w:val="StandardBoks"/>
        <w:tblW w:w="0" w:type="auto"/>
        <w:tblLook w:val="04A0" w:firstRow="1" w:lastRow="0" w:firstColumn="1" w:lastColumn="0" w:noHBand="0" w:noVBand="1"/>
      </w:tblPr>
      <w:tblGrid>
        <w:gridCol w:w="10456"/>
      </w:tblGrid>
      <w:tr w:rsidR="000245CC" w:rsidRPr="004A6BE6" w14:paraId="38177612" w14:textId="77777777" w:rsidTr="000245CC">
        <w:tc>
          <w:tcPr>
            <w:tcW w:w="10456" w:type="dxa"/>
          </w:tcPr>
          <w:p w14:paraId="771971E8" w14:textId="77777777" w:rsidR="000245CC" w:rsidRPr="00700031" w:rsidRDefault="000245CC" w:rsidP="000245CC">
            <w:pPr>
              <w:pStyle w:val="tittel-ramme"/>
              <w:rPr>
                <w:lang w:val="en-US"/>
              </w:rPr>
            </w:pPr>
            <w:r w:rsidRPr="00700031">
              <w:rPr>
                <w:lang w:val="en-US"/>
              </w:rPr>
              <w:lastRenderedPageBreak/>
              <w:t>Ambition for offshore wind production</w:t>
            </w:r>
          </w:p>
          <w:p w14:paraId="2633BFE1" w14:textId="77777777" w:rsidR="000245CC" w:rsidRPr="00700031" w:rsidRDefault="000245CC" w:rsidP="000245CC">
            <w:pPr>
              <w:rPr>
                <w:lang w:val="en-US"/>
              </w:rPr>
            </w:pPr>
            <w:r w:rsidRPr="00700031">
              <w:rPr>
                <w:lang w:val="en-US"/>
              </w:rPr>
              <w:t>The Norwegian government has announced an ambition to allocate areas for 30 GW offshore wind power production, by 2040. This is nearly equivalent to the total amount of electricity produced in Norway today. The Norwegian government is currently preparing to allocate seabed for the first commercial scale offshore wind projects in Norway. Two of the projects will be bottom-fixed with a capacity of 1,5 GW each, placed in Sørlige Nordsjø II next to the Danish boarder. The other 3–4 projects will be floating offshore wind farms totalling 1,5 GW, placed in Utsira Nord on the Norwegian west coast.</w:t>
            </w:r>
          </w:p>
          <w:p w14:paraId="2A54D21D" w14:textId="77777777" w:rsidR="000245CC" w:rsidRPr="00700031" w:rsidRDefault="000245CC" w:rsidP="000245CC">
            <w:pPr>
              <w:rPr>
                <w:lang w:val="en-US"/>
              </w:rPr>
            </w:pPr>
            <w:r w:rsidRPr="00700031">
              <w:rPr>
                <w:lang w:val="en-US"/>
              </w:rPr>
              <w:t>Norway had an early start with floating offshore wind. The world’s first floating turbine, Hywind Demo, was installed in 2009. Building on this experience, The Hywind Tampen project is a floating offshore wind farm consisting of 11 wind turbines that will provide electricity for the Snorre and Gullfaks fields in the North Sea. It will be the first floating wind farm to power offshore oil and gas platforms with a system capacity of 88 MW. The first wind turbines are on stream, and all 11 turbines within 2023.</w:t>
            </w:r>
          </w:p>
          <w:p w14:paraId="2BB41F09" w14:textId="02FF9360" w:rsidR="000245CC" w:rsidRDefault="000245CC" w:rsidP="000245CC">
            <w:pPr>
              <w:rPr>
                <w:lang w:val="en-US"/>
              </w:rPr>
            </w:pPr>
            <w:r w:rsidRPr="00700031">
              <w:rPr>
                <w:lang w:val="en-US"/>
              </w:rPr>
              <w:t>This is, as of today, the largest floating wind farm under development.</w:t>
            </w:r>
          </w:p>
        </w:tc>
      </w:tr>
    </w:tbl>
    <w:p w14:paraId="139F7F14" w14:textId="77777777" w:rsidR="00934675" w:rsidRPr="00700031" w:rsidRDefault="00410FD7" w:rsidP="001E2EFF">
      <w:pPr>
        <w:pStyle w:val="Overskrift3"/>
        <w:rPr>
          <w:lang w:val="en-US"/>
        </w:rPr>
      </w:pPr>
      <w:r w:rsidRPr="00700031">
        <w:rPr>
          <w:lang w:val="en-US"/>
        </w:rPr>
        <w:t>Energy and transformation industries</w:t>
      </w:r>
    </w:p>
    <w:p w14:paraId="68DAE8D9" w14:textId="77777777" w:rsidR="00934675" w:rsidRPr="00700031" w:rsidRDefault="00410FD7" w:rsidP="001E2EFF">
      <w:pPr>
        <w:rPr>
          <w:lang w:val="en-US"/>
        </w:rPr>
      </w:pPr>
      <w:r w:rsidRPr="00700031">
        <w:rPr>
          <w:lang w:val="en-US"/>
        </w:rPr>
        <w:t>Taxes and emission pricing through participation in the EU emissions trading system (ETS) are key tools of Norwegian climate policy. They raise the price of energy use that results in greenhouse gas emissions and encourage low-emission energy production. More than 85 per cent of Norway’s emissions are taxed and/or regulated through the EU ETS.</w:t>
      </w:r>
    </w:p>
    <w:p w14:paraId="3123AAB8" w14:textId="77777777" w:rsidR="00934675" w:rsidRPr="00700031" w:rsidRDefault="00410FD7" w:rsidP="001E2EFF">
      <w:pPr>
        <w:rPr>
          <w:lang w:val="en-US"/>
        </w:rPr>
      </w:pPr>
      <w:r w:rsidRPr="00700031">
        <w:rPr>
          <w:lang w:val="en-US"/>
        </w:rPr>
        <w:t>The EU ETS also influences Norwegian electricity prices because Norway trades electricity with the rest of Europe. One of the effects of the EU ETS is to raise the cost of fossil electricity production in Europe, thus pushing up electricity prices. This has an effect on electricity prices in Norway as well, even though production is based on hydropower.</w:t>
      </w:r>
    </w:p>
    <w:p w14:paraId="40591F2C" w14:textId="77777777" w:rsidR="00934675" w:rsidRPr="00700031" w:rsidRDefault="00410FD7" w:rsidP="001E2EFF">
      <w:pPr>
        <w:pStyle w:val="Overskrift4"/>
        <w:rPr>
          <w:lang w:val="en-US"/>
        </w:rPr>
      </w:pPr>
      <w:r w:rsidRPr="00700031">
        <w:rPr>
          <w:lang w:val="en-US"/>
        </w:rPr>
        <w:t>Electricity tax</w:t>
      </w:r>
    </w:p>
    <w:p w14:paraId="360DBC04" w14:textId="77777777" w:rsidR="00934675" w:rsidRPr="00700031" w:rsidRDefault="00410FD7" w:rsidP="001E2EFF">
      <w:pPr>
        <w:rPr>
          <w:lang w:val="en-US"/>
        </w:rPr>
      </w:pPr>
      <w:r w:rsidRPr="00700031">
        <w:rPr>
          <w:lang w:val="en-US"/>
        </w:rPr>
        <w:t>A tax on consumption of electricity was introduced in 1951. At present, an excise duty is levied on electricity supplied in Norway regardless of whether the power is generated domestically or imported. Households, agriculture, service industries and the public sector are subjected to the ordinary rate, which in 2022 is NOK 0.0891 per kWh for January to March and NOK 0.1541 per kWh for April to December. Electricity used in chemical reduction and in electrolytic, metallurgical and mineralogical processes, greenhouses and rail transport, as well as households and public services in the action zone in the county of Troms and Finnmark, is exempted from the electricity tax. Electricity used in other manufacturing industries, mining and quarrying, data centres, commercial shipping and district heating is subject to a reduced rate, which in 2022 is NOK 0.00546 per kWh.</w:t>
      </w:r>
    </w:p>
    <w:p w14:paraId="47F2C7E9" w14:textId="77777777" w:rsidR="00934675" w:rsidRPr="00700031" w:rsidRDefault="00410FD7" w:rsidP="001E2EFF">
      <w:pPr>
        <w:pStyle w:val="avsnitt-under-undertittel"/>
        <w:rPr>
          <w:lang w:val="en-US"/>
        </w:rPr>
      </w:pPr>
      <w:r w:rsidRPr="00700031">
        <w:rPr>
          <w:lang w:val="en-US"/>
        </w:rPr>
        <w:lastRenderedPageBreak/>
        <w:t>Estimated effect on national emissions</w:t>
      </w:r>
    </w:p>
    <w:p w14:paraId="47EC030C" w14:textId="77777777" w:rsidR="00934675" w:rsidRPr="00700031" w:rsidRDefault="00410FD7" w:rsidP="001E2EFF">
      <w:pPr>
        <w:rPr>
          <w:lang w:val="en-US"/>
        </w:rPr>
      </w:pPr>
      <w:r w:rsidRPr="00700031">
        <w:rPr>
          <w:lang w:val="en-US"/>
        </w:rPr>
        <w:t>The objective of the excise duty on electricity is mainly fiscal, but the tax also provides incentives for citizens and firms to reduce their consumption of energy. The supply of electricity in Norway comes primarily from hydroelectric power plants. Consequently, reduced consumption of electricity will not have a direct effect on greenhouse gas emissions in Norway.</w:t>
      </w:r>
    </w:p>
    <w:p w14:paraId="443DAF30" w14:textId="77777777" w:rsidR="00934675" w:rsidRPr="00700031" w:rsidRDefault="00410FD7" w:rsidP="001E2EFF">
      <w:pPr>
        <w:pStyle w:val="Overskrift4"/>
        <w:rPr>
          <w:lang w:val="en-US"/>
        </w:rPr>
      </w:pPr>
      <w:r w:rsidRPr="00700031">
        <w:rPr>
          <w:lang w:val="en-US"/>
        </w:rPr>
        <w:t>Base tax on mineral oils etc.</w:t>
      </w:r>
    </w:p>
    <w:p w14:paraId="0D769763" w14:textId="77777777" w:rsidR="00934675" w:rsidRPr="00700031" w:rsidRDefault="00410FD7" w:rsidP="001E2EFF">
      <w:pPr>
        <w:rPr>
          <w:lang w:val="en-US"/>
        </w:rPr>
      </w:pPr>
      <w:r w:rsidRPr="00700031">
        <w:rPr>
          <w:lang w:val="en-US"/>
        </w:rPr>
        <w:t>The base tax on mineral oil was introduced in 2000. The original intention of the base tax was to avoid substitution of electricity in the heating market when the electricity tax was raised. From 2020 the use of mineral oil for heating of buildings has been banned, so the original intention of the tax is no longer relevant. Today the tax is mainly a fiscal tax. The tax applies to mineral oil used for other purposes than road transport, but aviation, shipping and fishing are exempted. In 2022 the base tax is NOK 1.76 per litre. A reduced rate (in 2022 NOK 0.23 per litre) applies to the pulp and paper industry and dyes and pigment industry.</w:t>
      </w:r>
    </w:p>
    <w:p w14:paraId="199A675E" w14:textId="77777777" w:rsidR="00934675" w:rsidRPr="00700031" w:rsidRDefault="00410FD7" w:rsidP="001E2EFF">
      <w:pPr>
        <w:pStyle w:val="avsnitt-under-undertittel"/>
        <w:rPr>
          <w:lang w:val="en-US"/>
        </w:rPr>
      </w:pPr>
      <w:r w:rsidRPr="00700031">
        <w:rPr>
          <w:lang w:val="en-US"/>
        </w:rPr>
        <w:t>Estimated effect on national emissions</w:t>
      </w:r>
    </w:p>
    <w:p w14:paraId="537C2FAE" w14:textId="77777777" w:rsidR="00934675" w:rsidRPr="00700031" w:rsidRDefault="00410FD7" w:rsidP="001E2EFF">
      <w:pPr>
        <w:rPr>
          <w:lang w:val="en-US"/>
        </w:rPr>
      </w:pPr>
      <w:r w:rsidRPr="00700031">
        <w:rPr>
          <w:lang w:val="en-US"/>
        </w:rPr>
        <w:t>The base tax on mineral oil is not regarded as a climate policy instrument. estimated. Mineral oil encompassed by the base tax is also encompassed by the CO</w:t>
      </w:r>
      <w:r w:rsidRPr="00700031">
        <w:rPr>
          <w:rStyle w:val="skrift-senket"/>
          <w:lang w:val="en-US"/>
        </w:rPr>
        <w:t>2</w:t>
      </w:r>
      <w:r w:rsidRPr="00700031">
        <w:rPr>
          <w:lang w:val="en-US"/>
        </w:rPr>
        <w:t>-tax on mineral products. The Norwegian Ministry of Finance has developed a model to analyse the mitigation effects of changes in the taxes on GHGs. The model combines price data, volume data from the tax authorities, and elasticities from economic literature to predict the mitigation effect of each tax for the different sectors and products that the tax covers. Results from this model indicates that removing the base tax on mineral oil in 2022 would increase annual emissions by roughly 40 000 tonnes of CO</w:t>
      </w:r>
      <w:r w:rsidRPr="00700031">
        <w:rPr>
          <w:rStyle w:val="skrift-senket"/>
          <w:lang w:val="en-US"/>
        </w:rPr>
        <w:t>2</w:t>
      </w:r>
      <w:r w:rsidRPr="00700031">
        <w:rPr>
          <w:lang w:val="en-US"/>
        </w:rPr>
        <w:t>.</w:t>
      </w:r>
    </w:p>
    <w:p w14:paraId="5E3DF855" w14:textId="77777777" w:rsidR="00934675" w:rsidRPr="00700031" w:rsidRDefault="00410FD7" w:rsidP="001E2EFF">
      <w:pPr>
        <w:pStyle w:val="Overskrift4"/>
        <w:rPr>
          <w:lang w:val="en-US"/>
        </w:rPr>
      </w:pPr>
      <w:r w:rsidRPr="00700031">
        <w:rPr>
          <w:lang w:val="en-US"/>
        </w:rPr>
        <w:t>Electricity Certificate Act</w:t>
      </w:r>
    </w:p>
    <w:p w14:paraId="0A6CB1B8" w14:textId="77777777" w:rsidR="00934675" w:rsidRPr="00700031" w:rsidRDefault="00410FD7" w:rsidP="001E2EFF">
      <w:pPr>
        <w:rPr>
          <w:rStyle w:val="kursiv"/>
          <w:lang w:val="en-US"/>
        </w:rPr>
      </w:pPr>
      <w:r w:rsidRPr="00700031">
        <w:rPr>
          <w:lang w:val="en-US"/>
        </w:rPr>
        <w:t>1</w:t>
      </w:r>
      <w:r w:rsidRPr="00700031">
        <w:rPr>
          <w:rStyle w:val="skrift-hevet"/>
          <w:lang w:val="en-US"/>
        </w:rPr>
        <w:t>st</w:t>
      </w:r>
      <w:r w:rsidRPr="00700031">
        <w:rPr>
          <w:lang w:val="en-US"/>
        </w:rPr>
        <w:t xml:space="preserve"> January 2012 Norway and Sweden established a common market for electricity certificates. The goal of the two countries was to develop new electticity production based on renewable energy sources amounting to 28.4 TWh by the end of 2020. Sweden will finance 15.2 TWh and Norway 13.2 TWh. In May 2019 Norway and Sweden achieved the goal of 28.4 TWh. Sweden has established an additional goal of 18 TWh in 2030, which will be financed by Sweden. The new goal of 46.4 TWh was achieved in March 2021. The policy change of 18</w:t>
      </w:r>
      <w:r w:rsidRPr="00700031">
        <w:rPr>
          <w:rStyle w:val="skrift-hevet"/>
          <w:lang w:val="en-US"/>
        </w:rPr>
        <w:t>th</w:t>
      </w:r>
      <w:r w:rsidRPr="00700031">
        <w:rPr>
          <w:lang w:val="en-US"/>
        </w:rPr>
        <w:t xml:space="preserve"> September 2020, and resulting laws in Sweden, establish a common end date for the certificate scheme 31</w:t>
      </w:r>
      <w:r w:rsidRPr="00700031">
        <w:rPr>
          <w:rStyle w:val="skrift-hevet"/>
          <w:lang w:val="en-US"/>
        </w:rPr>
        <w:t>st</w:t>
      </w:r>
      <w:r w:rsidRPr="00700031">
        <w:rPr>
          <w:lang w:val="en-US"/>
        </w:rPr>
        <w:t xml:space="preserve"> December 2035. In both Norway and Sweden renewable energy plants with an operating date after 31</w:t>
      </w:r>
      <w:r w:rsidRPr="00700031">
        <w:rPr>
          <w:rStyle w:val="skrift-hevet"/>
          <w:lang w:val="en-US"/>
        </w:rPr>
        <w:t>st</w:t>
      </w:r>
      <w:r w:rsidRPr="00700031">
        <w:rPr>
          <w:lang w:val="en-US"/>
        </w:rPr>
        <w:t xml:space="preserve"> December 2021 is not eligible for electricity certificates. The electricity certificate market is a constructed market in the sense that the demand for certificates arises from a statutory obligation for specified electricity users to purchase them. Sales of electricity certificates give power producers a supplementary income in addition to that derived from sales of electricity. For more information about the electricity certificate scheme, see </w:t>
      </w:r>
      <w:hyperlink r:id="rId68" w:history="1">
        <w:r w:rsidRPr="00700031">
          <w:rPr>
            <w:rStyle w:val="Hyperkobling"/>
            <w:lang w:val="en-US"/>
          </w:rPr>
          <w:t>the Norwegian Water Resources and Energy Directorate’s annual report for 2019.</w:t>
        </w:r>
      </w:hyperlink>
    </w:p>
    <w:p w14:paraId="06EA9559" w14:textId="77777777" w:rsidR="00934675" w:rsidRPr="00700031" w:rsidRDefault="00410FD7" w:rsidP="001E2EFF">
      <w:pPr>
        <w:pStyle w:val="avsnitt-under-undertittel"/>
        <w:rPr>
          <w:lang w:val="en-US"/>
        </w:rPr>
      </w:pPr>
      <w:r w:rsidRPr="00700031">
        <w:rPr>
          <w:lang w:val="en-US"/>
        </w:rPr>
        <w:lastRenderedPageBreak/>
        <w:t>Estimated effect on national emissions</w:t>
      </w:r>
    </w:p>
    <w:p w14:paraId="70701EF7" w14:textId="77777777" w:rsidR="00934675" w:rsidRPr="00700031" w:rsidRDefault="00410FD7" w:rsidP="001E2EFF">
      <w:pPr>
        <w:rPr>
          <w:lang w:val="en-US"/>
        </w:rPr>
      </w:pPr>
      <w:r w:rsidRPr="00700031">
        <w:rPr>
          <w:lang w:val="en-US"/>
        </w:rPr>
        <w:t>The electricity certificate system is a market based support scheme to promote new electricity production based on renewable energy sources. The support scheme is technology neutral, which means that all energy sources defined as renewable energy sources in accordance with Directive 2009/28/EC on the promotion of the use of energy from renewable sources qualifies for the right to certificates. For Norway most of the electricity were already produced from renewable energy sources. The effects on national emissions are indirect, and not possible to calculate.</w:t>
      </w:r>
    </w:p>
    <w:p w14:paraId="1860ED4F" w14:textId="77777777" w:rsidR="00934675" w:rsidRPr="00700031" w:rsidRDefault="00410FD7" w:rsidP="001E2EFF">
      <w:pPr>
        <w:pStyle w:val="Overskrift4"/>
        <w:rPr>
          <w:lang w:val="en-US"/>
        </w:rPr>
      </w:pPr>
      <w:r w:rsidRPr="00700031">
        <w:rPr>
          <w:lang w:val="en-US"/>
        </w:rPr>
        <w:t>Energy requirements in the building code</w:t>
      </w:r>
    </w:p>
    <w:p w14:paraId="597CA1AD" w14:textId="4D7E0DF3" w:rsidR="00934675" w:rsidRPr="00700031" w:rsidRDefault="00410FD7" w:rsidP="001E2EFF">
      <w:pPr>
        <w:rPr>
          <w:lang w:val="en-US"/>
        </w:rPr>
      </w:pPr>
      <w:r w:rsidRPr="00700031">
        <w:rPr>
          <w:lang w:val="en-US"/>
        </w:rPr>
        <w:t>The building code (Byggteknisk forskrift – TEK17</w:t>
      </w:r>
      <w:r w:rsidRPr="00700031">
        <w:rPr>
          <w:rStyle w:val="Fotnotereferanse"/>
          <w:lang w:val="en-US"/>
        </w:rPr>
        <w:footnoteReference w:id="7"/>
      </w:r>
      <w:r w:rsidRPr="00700031">
        <w:rPr>
          <w:lang w:val="en-US"/>
        </w:rPr>
        <w:t>) is the main legal instrument for improving energy efficiency. The energy requirements specify that installation of fossil fuel heating installations are not permitted and that larger buildings (more than 1000 m2 heated usable floor space) must have flexible heating solutions.</w:t>
      </w:r>
    </w:p>
    <w:p w14:paraId="1D53499C" w14:textId="77777777" w:rsidR="00934675" w:rsidRPr="00700031" w:rsidRDefault="00410FD7" w:rsidP="001E2EFF">
      <w:pPr>
        <w:rPr>
          <w:lang w:val="en-US"/>
        </w:rPr>
      </w:pPr>
      <w:r w:rsidRPr="00700031">
        <w:rPr>
          <w:lang w:val="en-US"/>
        </w:rPr>
        <w:t>New buildings and buildings subject to major rebuilds must meet either a total net energy need for space heating, cooling and hot water lower than specified in the regulation (kWh per m2 of heated floor area per year) for 13 different building categories, as shown in table 4.6.</w:t>
      </w:r>
    </w:p>
    <w:p w14:paraId="1F3B9E65" w14:textId="21C58538" w:rsidR="00934675" w:rsidRPr="00700031" w:rsidRDefault="00410FD7" w:rsidP="00C926B6">
      <w:pPr>
        <w:pStyle w:val="tabell-tittel"/>
        <w:rPr>
          <w:lang w:val="en-US"/>
        </w:rPr>
      </w:pPr>
      <w:r w:rsidRPr="00700031">
        <w:rPr>
          <w:lang w:val="en-US"/>
        </w:rPr>
        <w:t>Total net energy requirements for various buildings according to the new building code of 2016.</w:t>
      </w:r>
    </w:p>
    <w:tbl>
      <w:tblPr>
        <w:tblW w:w="0" w:type="auto"/>
        <w:tblInd w:w="108" w:type="dxa"/>
        <w:tblLayout w:type="fixed"/>
        <w:tblCellMar>
          <w:left w:w="0" w:type="dxa"/>
          <w:right w:w="0" w:type="dxa"/>
        </w:tblCellMar>
        <w:tblLook w:val="0000" w:firstRow="0" w:lastRow="0" w:firstColumn="0" w:lastColumn="0" w:noHBand="0" w:noVBand="0"/>
      </w:tblPr>
      <w:tblGrid>
        <w:gridCol w:w="4757"/>
        <w:gridCol w:w="4737"/>
      </w:tblGrid>
      <w:tr w:rsidR="00934675" w:rsidRPr="004A6BE6" w14:paraId="6B2CD789" w14:textId="77777777">
        <w:trPr>
          <w:trHeight w:val="6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4D384F6C" w14:textId="77777777" w:rsidR="00934675" w:rsidRPr="00700031" w:rsidRDefault="00410FD7" w:rsidP="000245CC">
            <w:pPr>
              <w:pStyle w:val="TabellHode-kolonne"/>
              <w:rPr>
                <w:lang w:val="en-US"/>
              </w:rPr>
            </w:pPr>
            <w:r w:rsidRPr="00700031">
              <w:rPr>
                <w:lang w:val="en-US"/>
              </w:rPr>
              <w:t>Building category</w:t>
            </w:r>
          </w:p>
        </w:tc>
        <w:tc>
          <w:tcPr>
            <w:tcW w:w="4737" w:type="dxa"/>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044BCE0F" w14:textId="77777777" w:rsidR="00934675" w:rsidRPr="00700031" w:rsidRDefault="00410FD7" w:rsidP="009128D1">
            <w:pPr>
              <w:pStyle w:val="TabellHode-kolonne"/>
              <w:jc w:val="right"/>
              <w:rPr>
                <w:lang w:val="en-US"/>
              </w:rPr>
            </w:pPr>
            <w:r w:rsidRPr="00700031">
              <w:rPr>
                <w:lang w:val="en-US"/>
              </w:rPr>
              <w:t>Total net energy requirement [kWh/m</w:t>
            </w:r>
            <w:r w:rsidRPr="00700031">
              <w:rPr>
                <w:rStyle w:val="skrift-hevet"/>
                <w:lang w:val="en-US"/>
              </w:rPr>
              <w:t>2</w:t>
            </w:r>
            <w:r w:rsidRPr="00700031">
              <w:rPr>
                <w:lang w:val="en-US"/>
              </w:rPr>
              <w:t xml:space="preserve"> heated gross internal area per year]</w:t>
            </w:r>
          </w:p>
        </w:tc>
      </w:tr>
      <w:tr w:rsidR="00934675" w:rsidRPr="004A6BE6" w14:paraId="258147A4" w14:textId="77777777" w:rsidTr="009128D1">
        <w:trPr>
          <w:trHeight w:val="6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255848D" w14:textId="77777777" w:rsidR="00934675" w:rsidRPr="00700031" w:rsidRDefault="00410FD7" w:rsidP="000245CC">
            <w:pPr>
              <w:pStyle w:val="TabellHode-rad"/>
              <w:rPr>
                <w:lang w:val="en-US"/>
              </w:rPr>
            </w:pPr>
            <w:r w:rsidRPr="00700031">
              <w:rPr>
                <w:lang w:val="en-US"/>
              </w:rPr>
              <w:t>Small houses and leisure homes with more than 150 m</w:t>
            </w:r>
            <w:r w:rsidRPr="00700031">
              <w:rPr>
                <w:rStyle w:val="skrift-hevet"/>
                <w:lang w:val="en-US"/>
              </w:rPr>
              <w:t>2</w:t>
            </w:r>
            <w:r w:rsidRPr="00700031">
              <w:rPr>
                <w:lang w:val="en-US"/>
              </w:rPr>
              <w:t xml:space="preserve"> of heated gross internal area</w:t>
            </w:r>
          </w:p>
        </w:tc>
        <w:tc>
          <w:tcPr>
            <w:tcW w:w="4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CAF0B7" w14:textId="77777777" w:rsidR="00934675" w:rsidRPr="00700031" w:rsidRDefault="00410FD7" w:rsidP="009128D1">
            <w:pPr>
              <w:jc w:val="right"/>
              <w:rPr>
                <w:lang w:val="en-US"/>
              </w:rPr>
            </w:pPr>
            <w:r w:rsidRPr="00700031">
              <w:rPr>
                <w:lang w:val="en-US"/>
              </w:rPr>
              <w:t>100 + 1.600/m</w:t>
            </w:r>
            <w:r w:rsidRPr="00700031">
              <w:rPr>
                <w:rStyle w:val="skrift-hevet"/>
                <w:lang w:val="en-US"/>
              </w:rPr>
              <w:t>2</w:t>
            </w:r>
            <w:r w:rsidRPr="00700031">
              <w:rPr>
                <w:lang w:val="en-US"/>
              </w:rPr>
              <w:t xml:space="preserve"> heated gross internal area</w:t>
            </w:r>
          </w:p>
        </w:tc>
      </w:tr>
      <w:tr w:rsidR="00934675" w:rsidRPr="00700031" w14:paraId="0D036D08" w14:textId="77777777" w:rsidTr="009128D1">
        <w:trPr>
          <w:trHeight w:val="6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BA62A07" w14:textId="77777777" w:rsidR="00934675" w:rsidRPr="00700031" w:rsidRDefault="00410FD7" w:rsidP="000245CC">
            <w:pPr>
              <w:pStyle w:val="TabellHode-rad"/>
              <w:rPr>
                <w:lang w:val="en-US"/>
              </w:rPr>
            </w:pPr>
            <w:r w:rsidRPr="00700031">
              <w:rPr>
                <w:lang w:val="en-US"/>
              </w:rPr>
              <w:t>Block of flats</w:t>
            </w:r>
          </w:p>
        </w:tc>
        <w:tc>
          <w:tcPr>
            <w:tcW w:w="4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A74B5F" w14:textId="77777777" w:rsidR="00934675" w:rsidRPr="00700031" w:rsidRDefault="00410FD7" w:rsidP="009128D1">
            <w:pPr>
              <w:jc w:val="right"/>
              <w:rPr>
                <w:lang w:val="en-US"/>
              </w:rPr>
            </w:pPr>
            <w:r w:rsidRPr="00700031">
              <w:rPr>
                <w:lang w:val="en-US"/>
              </w:rPr>
              <w:t>95</w:t>
            </w:r>
          </w:p>
        </w:tc>
      </w:tr>
      <w:tr w:rsidR="00934675" w:rsidRPr="00700031" w14:paraId="554D366E" w14:textId="77777777" w:rsidTr="009128D1">
        <w:trPr>
          <w:trHeight w:val="6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77A8680" w14:textId="77777777" w:rsidR="00934675" w:rsidRPr="00700031" w:rsidRDefault="00410FD7" w:rsidP="000245CC">
            <w:pPr>
              <w:pStyle w:val="TabellHode-rad"/>
              <w:rPr>
                <w:lang w:val="en-US"/>
              </w:rPr>
            </w:pPr>
            <w:r w:rsidRPr="00700031">
              <w:rPr>
                <w:lang w:val="en-US"/>
              </w:rPr>
              <w:t>Kindergarten</w:t>
            </w:r>
          </w:p>
        </w:tc>
        <w:tc>
          <w:tcPr>
            <w:tcW w:w="4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86B7FE" w14:textId="77777777" w:rsidR="00934675" w:rsidRPr="00700031" w:rsidRDefault="00410FD7" w:rsidP="009128D1">
            <w:pPr>
              <w:jc w:val="right"/>
              <w:rPr>
                <w:lang w:val="en-US"/>
              </w:rPr>
            </w:pPr>
            <w:r w:rsidRPr="00700031">
              <w:rPr>
                <w:lang w:val="en-US"/>
              </w:rPr>
              <w:t>135</w:t>
            </w:r>
          </w:p>
        </w:tc>
      </w:tr>
      <w:tr w:rsidR="00934675" w:rsidRPr="00700031" w14:paraId="23DEAED8" w14:textId="77777777" w:rsidTr="009128D1">
        <w:trPr>
          <w:trHeight w:val="6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E2E0BC8" w14:textId="77777777" w:rsidR="00934675" w:rsidRPr="00700031" w:rsidRDefault="00410FD7" w:rsidP="000245CC">
            <w:pPr>
              <w:pStyle w:val="TabellHode-rad"/>
              <w:rPr>
                <w:lang w:val="en-US"/>
              </w:rPr>
            </w:pPr>
            <w:r w:rsidRPr="00700031">
              <w:rPr>
                <w:lang w:val="en-US"/>
              </w:rPr>
              <w:t>Office building</w:t>
            </w:r>
          </w:p>
        </w:tc>
        <w:tc>
          <w:tcPr>
            <w:tcW w:w="4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86A7C3" w14:textId="77777777" w:rsidR="00934675" w:rsidRPr="00700031" w:rsidRDefault="00410FD7" w:rsidP="009128D1">
            <w:pPr>
              <w:jc w:val="right"/>
              <w:rPr>
                <w:lang w:val="en-US"/>
              </w:rPr>
            </w:pPr>
            <w:r w:rsidRPr="00700031">
              <w:rPr>
                <w:lang w:val="en-US"/>
              </w:rPr>
              <w:t>115</w:t>
            </w:r>
          </w:p>
        </w:tc>
      </w:tr>
      <w:tr w:rsidR="00934675" w:rsidRPr="00700031" w14:paraId="7F1AD7D9" w14:textId="77777777" w:rsidTr="009128D1">
        <w:trPr>
          <w:trHeight w:val="6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0E6677E" w14:textId="77777777" w:rsidR="00934675" w:rsidRPr="00700031" w:rsidRDefault="00410FD7" w:rsidP="000245CC">
            <w:pPr>
              <w:pStyle w:val="TabellHode-rad"/>
              <w:rPr>
                <w:lang w:val="en-US"/>
              </w:rPr>
            </w:pPr>
            <w:r w:rsidRPr="00700031">
              <w:rPr>
                <w:lang w:val="en-US"/>
              </w:rPr>
              <w:t>School building</w:t>
            </w:r>
          </w:p>
        </w:tc>
        <w:tc>
          <w:tcPr>
            <w:tcW w:w="4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1D0A25" w14:textId="77777777" w:rsidR="00934675" w:rsidRPr="00700031" w:rsidRDefault="00410FD7" w:rsidP="009128D1">
            <w:pPr>
              <w:jc w:val="right"/>
              <w:rPr>
                <w:lang w:val="en-US"/>
              </w:rPr>
            </w:pPr>
            <w:r w:rsidRPr="00700031">
              <w:rPr>
                <w:lang w:val="en-US"/>
              </w:rPr>
              <w:t>110</w:t>
            </w:r>
          </w:p>
        </w:tc>
      </w:tr>
      <w:tr w:rsidR="00934675" w:rsidRPr="00700031" w14:paraId="280D2F87" w14:textId="77777777" w:rsidTr="009128D1">
        <w:trPr>
          <w:trHeight w:val="6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3D798B1" w14:textId="77777777" w:rsidR="00934675" w:rsidRPr="00700031" w:rsidRDefault="00410FD7" w:rsidP="000245CC">
            <w:pPr>
              <w:pStyle w:val="TabellHode-rad"/>
              <w:rPr>
                <w:lang w:val="en-US"/>
              </w:rPr>
            </w:pPr>
            <w:r w:rsidRPr="00700031">
              <w:rPr>
                <w:lang w:val="en-US"/>
              </w:rPr>
              <w:t>University/university college</w:t>
            </w:r>
          </w:p>
        </w:tc>
        <w:tc>
          <w:tcPr>
            <w:tcW w:w="4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0997B1" w14:textId="77777777" w:rsidR="00934675" w:rsidRPr="00700031" w:rsidRDefault="00410FD7" w:rsidP="009128D1">
            <w:pPr>
              <w:jc w:val="right"/>
              <w:rPr>
                <w:lang w:val="en-US"/>
              </w:rPr>
            </w:pPr>
            <w:r w:rsidRPr="00700031">
              <w:rPr>
                <w:lang w:val="en-US"/>
              </w:rPr>
              <w:t>125</w:t>
            </w:r>
          </w:p>
        </w:tc>
      </w:tr>
      <w:tr w:rsidR="00934675" w:rsidRPr="00700031" w14:paraId="641AF3DF" w14:textId="77777777" w:rsidTr="009128D1">
        <w:trPr>
          <w:trHeight w:val="6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CE519CC" w14:textId="77777777" w:rsidR="00934675" w:rsidRPr="00700031" w:rsidRDefault="00410FD7" w:rsidP="000245CC">
            <w:pPr>
              <w:pStyle w:val="TabellHode-rad"/>
              <w:rPr>
                <w:lang w:val="en-US"/>
              </w:rPr>
            </w:pPr>
            <w:r w:rsidRPr="00700031">
              <w:rPr>
                <w:lang w:val="en-US"/>
              </w:rPr>
              <w:lastRenderedPageBreak/>
              <w:t>Hospital</w:t>
            </w:r>
          </w:p>
        </w:tc>
        <w:tc>
          <w:tcPr>
            <w:tcW w:w="4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1B7317" w14:textId="77777777" w:rsidR="00934675" w:rsidRPr="00700031" w:rsidRDefault="00410FD7" w:rsidP="009128D1">
            <w:pPr>
              <w:jc w:val="right"/>
              <w:rPr>
                <w:lang w:val="en-US"/>
              </w:rPr>
            </w:pPr>
            <w:r w:rsidRPr="00700031">
              <w:rPr>
                <w:lang w:val="en-US"/>
              </w:rPr>
              <w:t>225 (265)</w:t>
            </w:r>
          </w:p>
        </w:tc>
      </w:tr>
      <w:tr w:rsidR="00934675" w:rsidRPr="00700031" w14:paraId="394EB6E5" w14:textId="77777777" w:rsidTr="009128D1">
        <w:trPr>
          <w:trHeight w:val="6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90AACE4" w14:textId="77777777" w:rsidR="00934675" w:rsidRPr="00700031" w:rsidRDefault="00410FD7" w:rsidP="000245CC">
            <w:pPr>
              <w:pStyle w:val="TabellHode-rad"/>
              <w:rPr>
                <w:lang w:val="en-US"/>
              </w:rPr>
            </w:pPr>
            <w:r w:rsidRPr="00700031">
              <w:rPr>
                <w:lang w:val="en-US"/>
              </w:rPr>
              <w:t>Nursing home</w:t>
            </w:r>
          </w:p>
        </w:tc>
        <w:tc>
          <w:tcPr>
            <w:tcW w:w="4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97A2D6" w14:textId="77777777" w:rsidR="00934675" w:rsidRPr="00700031" w:rsidRDefault="00410FD7" w:rsidP="009128D1">
            <w:pPr>
              <w:jc w:val="right"/>
              <w:rPr>
                <w:lang w:val="en-US"/>
              </w:rPr>
            </w:pPr>
            <w:r w:rsidRPr="00700031">
              <w:rPr>
                <w:lang w:val="en-US"/>
              </w:rPr>
              <w:t>195 (230)</w:t>
            </w:r>
          </w:p>
        </w:tc>
      </w:tr>
      <w:tr w:rsidR="00934675" w:rsidRPr="00700031" w14:paraId="4E7517C4" w14:textId="77777777" w:rsidTr="009128D1">
        <w:trPr>
          <w:trHeight w:val="6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BCB5027" w14:textId="77777777" w:rsidR="00934675" w:rsidRPr="00700031" w:rsidRDefault="00410FD7" w:rsidP="000245CC">
            <w:pPr>
              <w:pStyle w:val="TabellHode-rad"/>
              <w:rPr>
                <w:lang w:val="en-US"/>
              </w:rPr>
            </w:pPr>
            <w:r w:rsidRPr="00700031">
              <w:rPr>
                <w:lang w:val="en-US"/>
              </w:rPr>
              <w:t>Hotel building</w:t>
            </w:r>
          </w:p>
        </w:tc>
        <w:tc>
          <w:tcPr>
            <w:tcW w:w="4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CE9D4A" w14:textId="77777777" w:rsidR="00934675" w:rsidRPr="00700031" w:rsidRDefault="00410FD7" w:rsidP="009128D1">
            <w:pPr>
              <w:jc w:val="right"/>
              <w:rPr>
                <w:lang w:val="en-US"/>
              </w:rPr>
            </w:pPr>
            <w:r w:rsidRPr="00700031">
              <w:rPr>
                <w:lang w:val="en-US"/>
              </w:rPr>
              <w:t>170</w:t>
            </w:r>
          </w:p>
        </w:tc>
      </w:tr>
      <w:tr w:rsidR="00934675" w:rsidRPr="00700031" w14:paraId="6B9345AC" w14:textId="77777777" w:rsidTr="009128D1">
        <w:trPr>
          <w:trHeight w:val="6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D1DAC04" w14:textId="77777777" w:rsidR="00934675" w:rsidRPr="00700031" w:rsidRDefault="00410FD7" w:rsidP="000245CC">
            <w:pPr>
              <w:pStyle w:val="TabellHode-rad"/>
              <w:rPr>
                <w:lang w:val="en-US"/>
              </w:rPr>
            </w:pPr>
            <w:r w:rsidRPr="00700031">
              <w:rPr>
                <w:lang w:val="en-US"/>
              </w:rPr>
              <w:t>Sports building</w:t>
            </w:r>
          </w:p>
        </w:tc>
        <w:tc>
          <w:tcPr>
            <w:tcW w:w="4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5D1248" w14:textId="77777777" w:rsidR="00934675" w:rsidRPr="00700031" w:rsidRDefault="00410FD7" w:rsidP="009128D1">
            <w:pPr>
              <w:jc w:val="right"/>
              <w:rPr>
                <w:lang w:val="en-US"/>
              </w:rPr>
            </w:pPr>
            <w:r w:rsidRPr="00700031">
              <w:rPr>
                <w:lang w:val="en-US"/>
              </w:rPr>
              <w:t>145</w:t>
            </w:r>
          </w:p>
        </w:tc>
      </w:tr>
      <w:tr w:rsidR="00934675" w:rsidRPr="00700031" w14:paraId="49A5A36A" w14:textId="77777777" w:rsidTr="009128D1">
        <w:trPr>
          <w:trHeight w:val="6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BE4B885" w14:textId="77777777" w:rsidR="00934675" w:rsidRPr="00700031" w:rsidRDefault="00410FD7" w:rsidP="000245CC">
            <w:pPr>
              <w:pStyle w:val="TabellHode-rad"/>
              <w:rPr>
                <w:lang w:val="en-US"/>
              </w:rPr>
            </w:pPr>
            <w:r w:rsidRPr="00700031">
              <w:rPr>
                <w:lang w:val="en-US"/>
              </w:rPr>
              <w:t>Commercial building</w:t>
            </w:r>
          </w:p>
        </w:tc>
        <w:tc>
          <w:tcPr>
            <w:tcW w:w="4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87827B" w14:textId="77777777" w:rsidR="00934675" w:rsidRPr="00700031" w:rsidRDefault="00410FD7" w:rsidP="009128D1">
            <w:pPr>
              <w:jc w:val="right"/>
              <w:rPr>
                <w:lang w:val="en-US"/>
              </w:rPr>
            </w:pPr>
            <w:r w:rsidRPr="00700031">
              <w:rPr>
                <w:lang w:val="en-US"/>
              </w:rPr>
              <w:t>180</w:t>
            </w:r>
          </w:p>
        </w:tc>
      </w:tr>
      <w:tr w:rsidR="00934675" w:rsidRPr="00700031" w14:paraId="18B1013C" w14:textId="77777777" w:rsidTr="009128D1">
        <w:trPr>
          <w:trHeight w:val="6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27B0793" w14:textId="77777777" w:rsidR="00934675" w:rsidRPr="00700031" w:rsidRDefault="00410FD7" w:rsidP="000245CC">
            <w:pPr>
              <w:pStyle w:val="TabellHode-rad"/>
              <w:rPr>
                <w:lang w:val="en-US"/>
              </w:rPr>
            </w:pPr>
            <w:r w:rsidRPr="00700031">
              <w:rPr>
                <w:lang w:val="en-US"/>
              </w:rPr>
              <w:t>Cultural building</w:t>
            </w:r>
          </w:p>
        </w:tc>
        <w:tc>
          <w:tcPr>
            <w:tcW w:w="4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DE8C15" w14:textId="77777777" w:rsidR="00934675" w:rsidRPr="00700031" w:rsidRDefault="00410FD7" w:rsidP="009128D1">
            <w:pPr>
              <w:jc w:val="right"/>
              <w:rPr>
                <w:lang w:val="en-US"/>
              </w:rPr>
            </w:pPr>
            <w:r w:rsidRPr="00700031">
              <w:rPr>
                <w:lang w:val="en-US"/>
              </w:rPr>
              <w:t>130</w:t>
            </w:r>
          </w:p>
        </w:tc>
      </w:tr>
      <w:tr w:rsidR="00934675" w:rsidRPr="00700031" w14:paraId="6D839507" w14:textId="77777777" w:rsidTr="009128D1">
        <w:trPr>
          <w:trHeight w:val="60"/>
        </w:trPr>
        <w:tc>
          <w:tcPr>
            <w:tcW w:w="47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9891B29" w14:textId="77777777" w:rsidR="00934675" w:rsidRPr="00700031" w:rsidRDefault="00410FD7" w:rsidP="000245CC">
            <w:pPr>
              <w:pStyle w:val="TabellHode-rad"/>
              <w:rPr>
                <w:lang w:val="en-US"/>
              </w:rPr>
            </w:pPr>
            <w:r w:rsidRPr="00700031">
              <w:rPr>
                <w:lang w:val="en-US"/>
              </w:rPr>
              <w:t>Light industry/workshop</w:t>
            </w:r>
          </w:p>
        </w:tc>
        <w:tc>
          <w:tcPr>
            <w:tcW w:w="47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BE3CEDB" w14:textId="77777777" w:rsidR="00934675" w:rsidRPr="00700031" w:rsidRDefault="00410FD7" w:rsidP="009128D1">
            <w:pPr>
              <w:jc w:val="right"/>
              <w:rPr>
                <w:lang w:val="en-US"/>
              </w:rPr>
            </w:pPr>
            <w:r w:rsidRPr="00700031">
              <w:rPr>
                <w:lang w:val="en-US"/>
              </w:rPr>
              <w:t>140 (160)</w:t>
            </w:r>
          </w:p>
        </w:tc>
      </w:tr>
    </w:tbl>
    <w:p w14:paraId="4DCAB342" w14:textId="77777777" w:rsidR="00934675" w:rsidRPr="00700031" w:rsidRDefault="00410FD7" w:rsidP="001E2EFF">
      <w:pPr>
        <w:rPr>
          <w:lang w:val="en-US"/>
        </w:rPr>
      </w:pPr>
      <w:r w:rsidRPr="00700031">
        <w:rPr>
          <w:lang w:val="en-US"/>
        </w:rPr>
        <w:t>Residential buildings can also use a set of energy efficiency measures for individual building components to meet the energy efficiency requirements, as shown in table 4.7.</w:t>
      </w:r>
    </w:p>
    <w:p w14:paraId="744BD18D" w14:textId="77777777" w:rsidR="00934675" w:rsidRPr="00700031" w:rsidRDefault="00410FD7" w:rsidP="00C926B6">
      <w:pPr>
        <w:pStyle w:val="tabell-tittel"/>
        <w:rPr>
          <w:lang w:val="en-US"/>
        </w:rPr>
      </w:pPr>
      <w:r w:rsidRPr="00700031">
        <w:rPr>
          <w:lang w:val="en-US"/>
        </w:rPr>
        <w:t>Energy efficiency measures for individual building components.</w:t>
      </w:r>
    </w:p>
    <w:tbl>
      <w:tblPr>
        <w:tblW w:w="0" w:type="auto"/>
        <w:tblInd w:w="108" w:type="dxa"/>
        <w:tblLayout w:type="fixed"/>
        <w:tblCellMar>
          <w:left w:w="0" w:type="dxa"/>
          <w:right w:w="0" w:type="dxa"/>
        </w:tblCellMar>
        <w:tblLook w:val="0000" w:firstRow="0" w:lastRow="0" w:firstColumn="0" w:lastColumn="0" w:noHBand="0" w:noVBand="0"/>
      </w:tblPr>
      <w:tblGrid>
        <w:gridCol w:w="449"/>
        <w:gridCol w:w="6250"/>
        <w:gridCol w:w="1375"/>
        <w:gridCol w:w="1440"/>
      </w:tblGrid>
      <w:tr w:rsidR="00934675" w:rsidRPr="00700031" w14:paraId="17011498" w14:textId="77777777">
        <w:trPr>
          <w:trHeight w:val="453"/>
        </w:trPr>
        <w:tc>
          <w:tcPr>
            <w:tcW w:w="449" w:type="dxa"/>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1BB3019D" w14:textId="77777777" w:rsidR="00934675" w:rsidRPr="00700031" w:rsidRDefault="00934675" w:rsidP="000245CC">
            <w:pPr>
              <w:pStyle w:val="TabellHode-kolonne"/>
              <w:rPr>
                <w:lang w:val="en-US"/>
              </w:rPr>
            </w:pPr>
          </w:p>
        </w:tc>
        <w:tc>
          <w:tcPr>
            <w:tcW w:w="6250" w:type="dxa"/>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3D51B362" w14:textId="77777777" w:rsidR="00934675" w:rsidRPr="00700031" w:rsidRDefault="00410FD7" w:rsidP="000245CC">
            <w:pPr>
              <w:pStyle w:val="TabellHode-kolonne"/>
              <w:rPr>
                <w:lang w:val="en-US"/>
              </w:rPr>
            </w:pPr>
            <w:r w:rsidRPr="00700031">
              <w:rPr>
                <w:lang w:val="en-US"/>
              </w:rPr>
              <w:t>Energy-saving measures</w:t>
            </w:r>
          </w:p>
        </w:tc>
        <w:tc>
          <w:tcPr>
            <w:tcW w:w="1375" w:type="dxa"/>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025B9E28" w14:textId="77777777" w:rsidR="00934675" w:rsidRPr="00700031" w:rsidRDefault="00410FD7" w:rsidP="009128D1">
            <w:pPr>
              <w:pStyle w:val="TabellHode-kolonne"/>
              <w:jc w:val="right"/>
              <w:rPr>
                <w:lang w:val="en-US"/>
              </w:rPr>
            </w:pPr>
            <w:r w:rsidRPr="00700031">
              <w:rPr>
                <w:lang w:val="en-US"/>
              </w:rPr>
              <w:t>Small house</w:t>
            </w:r>
          </w:p>
        </w:tc>
        <w:tc>
          <w:tcPr>
            <w:tcW w:w="1440" w:type="dxa"/>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0FCF190F" w14:textId="77777777" w:rsidR="00934675" w:rsidRPr="00700031" w:rsidRDefault="00410FD7" w:rsidP="009128D1">
            <w:pPr>
              <w:pStyle w:val="TabellHode-kolonne"/>
              <w:jc w:val="right"/>
              <w:rPr>
                <w:lang w:val="en-US"/>
              </w:rPr>
            </w:pPr>
            <w:r w:rsidRPr="00700031">
              <w:rPr>
                <w:lang w:val="en-US"/>
              </w:rPr>
              <w:t>Block of flats</w:t>
            </w:r>
          </w:p>
        </w:tc>
      </w:tr>
      <w:tr w:rsidR="00934675" w:rsidRPr="00700031" w14:paraId="399CDFE3" w14:textId="77777777" w:rsidTr="009128D1">
        <w:trPr>
          <w:trHeight w:val="60"/>
        </w:trPr>
        <w:tc>
          <w:tcPr>
            <w:tcW w:w="449"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center"/>
          </w:tcPr>
          <w:p w14:paraId="1F7FC1EB" w14:textId="77777777" w:rsidR="00934675" w:rsidRPr="00700031" w:rsidRDefault="00410FD7" w:rsidP="000245CC">
            <w:pPr>
              <w:pStyle w:val="TabellHode-rad"/>
              <w:rPr>
                <w:lang w:val="en-US"/>
              </w:rPr>
            </w:pPr>
            <w:r w:rsidRPr="00700031">
              <w:rPr>
                <w:lang w:val="en-US"/>
              </w:rPr>
              <w:t>1.</w:t>
            </w:r>
          </w:p>
        </w:tc>
        <w:tc>
          <w:tcPr>
            <w:tcW w:w="6250"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bottom"/>
          </w:tcPr>
          <w:p w14:paraId="033F1EC7" w14:textId="77777777" w:rsidR="00934675" w:rsidRPr="00700031" w:rsidRDefault="00410FD7" w:rsidP="000245CC">
            <w:pPr>
              <w:rPr>
                <w:lang w:val="en-US"/>
              </w:rPr>
            </w:pPr>
            <w:r w:rsidRPr="00700031">
              <w:rPr>
                <w:lang w:val="en-US"/>
              </w:rPr>
              <w:t>U-value outer walls [W/(m</w:t>
            </w:r>
            <w:r w:rsidRPr="00700031">
              <w:rPr>
                <w:rStyle w:val="skrift-hevet"/>
                <w:lang w:val="en-US"/>
              </w:rPr>
              <w:t>2</w:t>
            </w:r>
            <w:r w:rsidRPr="00700031">
              <w:rPr>
                <w:lang w:val="en-US"/>
              </w:rPr>
              <w:t xml:space="preserve"> K)]</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278C79EF" w14:textId="77777777" w:rsidR="00934675" w:rsidRPr="00700031" w:rsidRDefault="00410FD7" w:rsidP="009128D1">
            <w:pPr>
              <w:jc w:val="right"/>
              <w:rPr>
                <w:lang w:val="en-US"/>
              </w:rPr>
            </w:pPr>
            <w:r w:rsidRPr="00700031">
              <w:rPr>
                <w:lang w:val="en-US"/>
              </w:rPr>
              <w:t>≤ 0.18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532E7DCC" w14:textId="77777777" w:rsidR="00934675" w:rsidRPr="00700031" w:rsidRDefault="00410FD7" w:rsidP="009128D1">
            <w:pPr>
              <w:jc w:val="right"/>
              <w:rPr>
                <w:lang w:val="en-US"/>
              </w:rPr>
            </w:pPr>
            <w:r w:rsidRPr="00700031">
              <w:rPr>
                <w:lang w:val="en-US"/>
              </w:rPr>
              <w:t>≤ 0.18</w:t>
            </w:r>
          </w:p>
        </w:tc>
      </w:tr>
      <w:tr w:rsidR="00934675" w:rsidRPr="00700031" w14:paraId="1A6BB650" w14:textId="77777777" w:rsidTr="009128D1">
        <w:trPr>
          <w:trHeight w:val="60"/>
        </w:trPr>
        <w:tc>
          <w:tcPr>
            <w:tcW w:w="449"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center"/>
          </w:tcPr>
          <w:p w14:paraId="5245ED11" w14:textId="77777777" w:rsidR="00934675" w:rsidRPr="00700031" w:rsidRDefault="00410FD7" w:rsidP="000245CC">
            <w:pPr>
              <w:pStyle w:val="TabellHode-rad"/>
              <w:rPr>
                <w:lang w:val="en-US"/>
              </w:rPr>
            </w:pPr>
            <w:r w:rsidRPr="00700031">
              <w:rPr>
                <w:lang w:val="en-US"/>
              </w:rPr>
              <w:t>2.</w:t>
            </w:r>
          </w:p>
        </w:tc>
        <w:tc>
          <w:tcPr>
            <w:tcW w:w="6250"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bottom"/>
          </w:tcPr>
          <w:p w14:paraId="5FA48AB4" w14:textId="77777777" w:rsidR="00934675" w:rsidRPr="00700031" w:rsidRDefault="00410FD7" w:rsidP="000245CC">
            <w:pPr>
              <w:rPr>
                <w:lang w:val="en-US"/>
              </w:rPr>
            </w:pPr>
            <w:r w:rsidRPr="00700031">
              <w:rPr>
                <w:lang w:val="en-US"/>
              </w:rPr>
              <w:t>U-value roof [W/(m</w:t>
            </w:r>
            <w:r w:rsidRPr="00700031">
              <w:rPr>
                <w:rStyle w:val="skrift-hevet"/>
                <w:lang w:val="en-US"/>
              </w:rPr>
              <w:t>2</w:t>
            </w:r>
            <w:r w:rsidRPr="00700031">
              <w:rPr>
                <w:lang w:val="en-US"/>
              </w:rPr>
              <w:t xml:space="preserve"> K)]</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4669F9F3" w14:textId="77777777" w:rsidR="00934675" w:rsidRPr="00700031" w:rsidRDefault="00410FD7" w:rsidP="009128D1">
            <w:pPr>
              <w:jc w:val="right"/>
              <w:rPr>
                <w:lang w:val="en-US"/>
              </w:rPr>
            </w:pPr>
            <w:r w:rsidRPr="00700031">
              <w:rPr>
                <w:lang w:val="en-US"/>
              </w:rPr>
              <w:t>≤ 0.13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6AA6C1F5" w14:textId="77777777" w:rsidR="00934675" w:rsidRPr="00700031" w:rsidRDefault="00410FD7" w:rsidP="009128D1">
            <w:pPr>
              <w:jc w:val="right"/>
              <w:rPr>
                <w:lang w:val="en-US"/>
              </w:rPr>
            </w:pPr>
            <w:r w:rsidRPr="00700031">
              <w:rPr>
                <w:lang w:val="en-US"/>
              </w:rPr>
              <w:t>≤ 0.13</w:t>
            </w:r>
          </w:p>
        </w:tc>
      </w:tr>
      <w:tr w:rsidR="00934675" w:rsidRPr="00700031" w14:paraId="5CAA0E66" w14:textId="77777777" w:rsidTr="009128D1">
        <w:trPr>
          <w:trHeight w:val="60"/>
        </w:trPr>
        <w:tc>
          <w:tcPr>
            <w:tcW w:w="449"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center"/>
          </w:tcPr>
          <w:p w14:paraId="313DDA87" w14:textId="77777777" w:rsidR="00934675" w:rsidRPr="00700031" w:rsidRDefault="00410FD7" w:rsidP="000245CC">
            <w:pPr>
              <w:pStyle w:val="TabellHode-rad"/>
              <w:rPr>
                <w:lang w:val="en-US"/>
              </w:rPr>
            </w:pPr>
            <w:r w:rsidRPr="00700031">
              <w:rPr>
                <w:lang w:val="en-US"/>
              </w:rPr>
              <w:t>3.</w:t>
            </w:r>
          </w:p>
        </w:tc>
        <w:tc>
          <w:tcPr>
            <w:tcW w:w="6250"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bottom"/>
          </w:tcPr>
          <w:p w14:paraId="2CF5411D" w14:textId="77777777" w:rsidR="00934675" w:rsidRPr="00700031" w:rsidRDefault="00410FD7" w:rsidP="000245CC">
            <w:pPr>
              <w:rPr>
                <w:lang w:val="en-US"/>
              </w:rPr>
            </w:pPr>
            <w:r w:rsidRPr="00700031">
              <w:rPr>
                <w:lang w:val="en-US"/>
              </w:rPr>
              <w:t>U-value floors [W/(m</w:t>
            </w:r>
            <w:r w:rsidRPr="00700031">
              <w:rPr>
                <w:rStyle w:val="skrift-hevet"/>
                <w:lang w:val="en-US"/>
              </w:rPr>
              <w:t>2</w:t>
            </w:r>
            <w:r w:rsidRPr="00700031">
              <w:rPr>
                <w:lang w:val="en-US"/>
              </w:rPr>
              <w:t xml:space="preserve"> K)]</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57CFC7BB" w14:textId="77777777" w:rsidR="00934675" w:rsidRPr="00700031" w:rsidRDefault="00410FD7" w:rsidP="009128D1">
            <w:pPr>
              <w:jc w:val="right"/>
              <w:rPr>
                <w:lang w:val="en-US"/>
              </w:rPr>
            </w:pPr>
            <w:r w:rsidRPr="00700031">
              <w:rPr>
                <w:lang w:val="en-US"/>
              </w:rPr>
              <w:t>≤ 0.10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592E34BD" w14:textId="77777777" w:rsidR="00934675" w:rsidRPr="00700031" w:rsidRDefault="00410FD7" w:rsidP="009128D1">
            <w:pPr>
              <w:jc w:val="right"/>
              <w:rPr>
                <w:lang w:val="en-US"/>
              </w:rPr>
            </w:pPr>
            <w:r w:rsidRPr="00700031">
              <w:rPr>
                <w:lang w:val="en-US"/>
              </w:rPr>
              <w:t>≤ 0.10</w:t>
            </w:r>
          </w:p>
        </w:tc>
      </w:tr>
      <w:tr w:rsidR="00934675" w:rsidRPr="00700031" w14:paraId="5A2E626C" w14:textId="77777777" w:rsidTr="009128D1">
        <w:trPr>
          <w:trHeight w:val="60"/>
        </w:trPr>
        <w:tc>
          <w:tcPr>
            <w:tcW w:w="449"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center"/>
          </w:tcPr>
          <w:p w14:paraId="02F753CC" w14:textId="77777777" w:rsidR="00934675" w:rsidRPr="00700031" w:rsidRDefault="00410FD7" w:rsidP="000245CC">
            <w:pPr>
              <w:pStyle w:val="TabellHode-rad"/>
              <w:rPr>
                <w:lang w:val="en-US"/>
              </w:rPr>
            </w:pPr>
            <w:r w:rsidRPr="00700031">
              <w:rPr>
                <w:lang w:val="en-US"/>
              </w:rPr>
              <w:t>4.</w:t>
            </w:r>
          </w:p>
        </w:tc>
        <w:tc>
          <w:tcPr>
            <w:tcW w:w="6250"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bottom"/>
          </w:tcPr>
          <w:p w14:paraId="65566C6F" w14:textId="77777777" w:rsidR="00934675" w:rsidRPr="00700031" w:rsidRDefault="00410FD7" w:rsidP="000245CC">
            <w:pPr>
              <w:rPr>
                <w:lang w:val="en-US"/>
              </w:rPr>
            </w:pPr>
            <w:r w:rsidRPr="00700031">
              <w:rPr>
                <w:lang w:val="en-US"/>
              </w:rPr>
              <w:t>U-value windows and doors [W/(m</w:t>
            </w:r>
            <w:r w:rsidRPr="00700031">
              <w:rPr>
                <w:rStyle w:val="skrift-hevet"/>
                <w:lang w:val="en-US"/>
              </w:rPr>
              <w:t>2</w:t>
            </w:r>
            <w:r w:rsidRPr="00700031">
              <w:rPr>
                <w:lang w:val="en-US"/>
              </w:rPr>
              <w:t xml:space="preserve"> K)]</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3F8AC86D" w14:textId="77777777" w:rsidR="00934675" w:rsidRPr="00700031" w:rsidRDefault="00410FD7" w:rsidP="009128D1">
            <w:pPr>
              <w:jc w:val="right"/>
              <w:rPr>
                <w:lang w:val="en-US"/>
              </w:rPr>
            </w:pPr>
            <w:r w:rsidRPr="00700031">
              <w:rPr>
                <w:lang w:val="en-US"/>
              </w:rPr>
              <w:t xml:space="preserve">≤ 0.80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4A37CFDE" w14:textId="77777777" w:rsidR="00934675" w:rsidRPr="00700031" w:rsidRDefault="00410FD7" w:rsidP="009128D1">
            <w:pPr>
              <w:jc w:val="right"/>
              <w:rPr>
                <w:lang w:val="en-US"/>
              </w:rPr>
            </w:pPr>
            <w:r w:rsidRPr="00700031">
              <w:rPr>
                <w:lang w:val="en-US"/>
              </w:rPr>
              <w:t xml:space="preserve">≤ 0.80 </w:t>
            </w:r>
          </w:p>
        </w:tc>
      </w:tr>
      <w:tr w:rsidR="00934675" w:rsidRPr="00700031" w14:paraId="68580252" w14:textId="77777777" w:rsidTr="009128D1">
        <w:trPr>
          <w:trHeight w:val="60"/>
        </w:trPr>
        <w:tc>
          <w:tcPr>
            <w:tcW w:w="449"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center"/>
          </w:tcPr>
          <w:p w14:paraId="40829CDB" w14:textId="77777777" w:rsidR="00934675" w:rsidRPr="00700031" w:rsidRDefault="00410FD7" w:rsidP="000245CC">
            <w:pPr>
              <w:pStyle w:val="TabellHode-rad"/>
              <w:rPr>
                <w:lang w:val="en-US"/>
              </w:rPr>
            </w:pPr>
            <w:r w:rsidRPr="00700031">
              <w:rPr>
                <w:lang w:val="en-US"/>
              </w:rPr>
              <w:t>5.</w:t>
            </w:r>
          </w:p>
        </w:tc>
        <w:tc>
          <w:tcPr>
            <w:tcW w:w="6250"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bottom"/>
          </w:tcPr>
          <w:p w14:paraId="6DC84C4E" w14:textId="77777777" w:rsidR="00934675" w:rsidRPr="00700031" w:rsidRDefault="00410FD7" w:rsidP="000245CC">
            <w:pPr>
              <w:rPr>
                <w:lang w:val="en-US"/>
              </w:rPr>
            </w:pPr>
            <w:r w:rsidRPr="00700031">
              <w:rPr>
                <w:lang w:val="en-US"/>
              </w:rPr>
              <w:t>Proportion of window and door areas of heated gross internal area</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382448DE" w14:textId="77777777" w:rsidR="00934675" w:rsidRPr="00700031" w:rsidRDefault="00410FD7" w:rsidP="009128D1">
            <w:pPr>
              <w:jc w:val="right"/>
              <w:rPr>
                <w:lang w:val="en-US"/>
              </w:rPr>
            </w:pPr>
            <w:r w:rsidRPr="00700031">
              <w:rPr>
                <w:lang w:val="en-US"/>
              </w:rPr>
              <w:t xml:space="preserve">≤ 25%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630C424A" w14:textId="77777777" w:rsidR="00934675" w:rsidRPr="00700031" w:rsidRDefault="00410FD7" w:rsidP="009128D1">
            <w:pPr>
              <w:jc w:val="right"/>
              <w:rPr>
                <w:lang w:val="en-US"/>
              </w:rPr>
            </w:pPr>
            <w:r w:rsidRPr="00700031">
              <w:rPr>
                <w:lang w:val="en-US"/>
              </w:rPr>
              <w:t xml:space="preserve">≤ 25% </w:t>
            </w:r>
          </w:p>
        </w:tc>
      </w:tr>
      <w:tr w:rsidR="00934675" w:rsidRPr="00700031" w14:paraId="1FB271CE" w14:textId="77777777" w:rsidTr="009128D1">
        <w:trPr>
          <w:trHeight w:val="60"/>
        </w:trPr>
        <w:tc>
          <w:tcPr>
            <w:tcW w:w="449"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center"/>
          </w:tcPr>
          <w:p w14:paraId="135E0425" w14:textId="77777777" w:rsidR="00934675" w:rsidRPr="00700031" w:rsidRDefault="00410FD7" w:rsidP="000245CC">
            <w:pPr>
              <w:pStyle w:val="TabellHode-rad"/>
              <w:rPr>
                <w:lang w:val="en-US"/>
              </w:rPr>
            </w:pPr>
            <w:r w:rsidRPr="00700031">
              <w:rPr>
                <w:lang w:val="en-US"/>
              </w:rPr>
              <w:t>6.</w:t>
            </w:r>
          </w:p>
        </w:tc>
        <w:tc>
          <w:tcPr>
            <w:tcW w:w="6250"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bottom"/>
          </w:tcPr>
          <w:p w14:paraId="18D1B8B0" w14:textId="77777777" w:rsidR="00934675" w:rsidRPr="00700031" w:rsidRDefault="00410FD7" w:rsidP="000245CC">
            <w:pPr>
              <w:rPr>
                <w:lang w:val="en-US"/>
              </w:rPr>
            </w:pPr>
            <w:r w:rsidRPr="00700031">
              <w:rPr>
                <w:lang w:val="en-US"/>
              </w:rPr>
              <w:t>Annual mean temperature efficiency ratio for heat recovery systems in ventilation systems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40A70916" w14:textId="77777777" w:rsidR="00934675" w:rsidRPr="00700031" w:rsidRDefault="00410FD7" w:rsidP="009128D1">
            <w:pPr>
              <w:jc w:val="right"/>
              <w:rPr>
                <w:lang w:val="en-US"/>
              </w:rPr>
            </w:pPr>
            <w:r w:rsidRPr="00700031">
              <w:rPr>
                <w:lang w:val="en-US"/>
              </w:rPr>
              <w:t xml:space="preserve">≥ 80%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63145FF7" w14:textId="77777777" w:rsidR="00934675" w:rsidRPr="00700031" w:rsidRDefault="00410FD7" w:rsidP="009128D1">
            <w:pPr>
              <w:jc w:val="right"/>
              <w:rPr>
                <w:lang w:val="en-US"/>
              </w:rPr>
            </w:pPr>
            <w:r w:rsidRPr="00700031">
              <w:rPr>
                <w:lang w:val="en-US"/>
              </w:rPr>
              <w:t xml:space="preserve">≥ 80% </w:t>
            </w:r>
          </w:p>
        </w:tc>
      </w:tr>
      <w:tr w:rsidR="00934675" w:rsidRPr="00700031" w14:paraId="7586B0A6" w14:textId="77777777" w:rsidTr="009128D1">
        <w:trPr>
          <w:trHeight w:val="60"/>
        </w:trPr>
        <w:tc>
          <w:tcPr>
            <w:tcW w:w="449"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center"/>
          </w:tcPr>
          <w:p w14:paraId="1BC4B4F8" w14:textId="77777777" w:rsidR="00934675" w:rsidRPr="00700031" w:rsidRDefault="00410FD7" w:rsidP="000245CC">
            <w:pPr>
              <w:pStyle w:val="TabellHode-rad"/>
              <w:rPr>
                <w:lang w:val="en-US"/>
              </w:rPr>
            </w:pPr>
            <w:r w:rsidRPr="00700031">
              <w:rPr>
                <w:lang w:val="en-US"/>
              </w:rPr>
              <w:t>7.</w:t>
            </w:r>
          </w:p>
        </w:tc>
        <w:tc>
          <w:tcPr>
            <w:tcW w:w="6250"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bottom"/>
          </w:tcPr>
          <w:p w14:paraId="645F4C5B" w14:textId="77777777" w:rsidR="00934675" w:rsidRPr="00700031" w:rsidRDefault="00410FD7" w:rsidP="000245CC">
            <w:pPr>
              <w:rPr>
                <w:lang w:val="en-US"/>
              </w:rPr>
            </w:pPr>
            <w:r w:rsidRPr="00700031">
              <w:rPr>
                <w:lang w:val="en-US"/>
              </w:rPr>
              <w:t>Specific fan power (SFP) in ventilation systems [kW/(m</w:t>
            </w:r>
            <w:r w:rsidRPr="00700031">
              <w:rPr>
                <w:rStyle w:val="skrift-hevet"/>
                <w:lang w:val="en-US"/>
              </w:rPr>
              <w:t>3</w:t>
            </w:r>
            <w:r w:rsidRPr="00700031">
              <w:rPr>
                <w:lang w:val="en-US"/>
              </w:rPr>
              <w:t>/s)]</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37013D17" w14:textId="77777777" w:rsidR="00934675" w:rsidRPr="00700031" w:rsidRDefault="00410FD7" w:rsidP="009128D1">
            <w:pPr>
              <w:jc w:val="right"/>
              <w:rPr>
                <w:lang w:val="en-US"/>
              </w:rPr>
            </w:pPr>
            <w:r w:rsidRPr="00700031">
              <w:rPr>
                <w:lang w:val="en-US"/>
              </w:rPr>
              <w:t>≤ 1.5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459162C3" w14:textId="77777777" w:rsidR="00934675" w:rsidRPr="00700031" w:rsidRDefault="00410FD7" w:rsidP="009128D1">
            <w:pPr>
              <w:jc w:val="right"/>
              <w:rPr>
                <w:lang w:val="en-US"/>
              </w:rPr>
            </w:pPr>
            <w:r w:rsidRPr="00700031">
              <w:rPr>
                <w:lang w:val="en-US"/>
              </w:rPr>
              <w:t>≤ 1.5</w:t>
            </w:r>
          </w:p>
        </w:tc>
      </w:tr>
      <w:tr w:rsidR="00934675" w:rsidRPr="00700031" w14:paraId="1E95C457" w14:textId="77777777" w:rsidTr="009128D1">
        <w:trPr>
          <w:trHeight w:val="60"/>
        </w:trPr>
        <w:tc>
          <w:tcPr>
            <w:tcW w:w="449"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center"/>
          </w:tcPr>
          <w:p w14:paraId="4B33BA07" w14:textId="77777777" w:rsidR="00934675" w:rsidRPr="00700031" w:rsidRDefault="00410FD7" w:rsidP="000245CC">
            <w:pPr>
              <w:pStyle w:val="TabellHode-rad"/>
              <w:rPr>
                <w:lang w:val="en-US"/>
              </w:rPr>
            </w:pPr>
            <w:r w:rsidRPr="00700031">
              <w:rPr>
                <w:lang w:val="en-US"/>
              </w:rPr>
              <w:t>8.</w:t>
            </w:r>
          </w:p>
        </w:tc>
        <w:tc>
          <w:tcPr>
            <w:tcW w:w="6250"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bottom"/>
          </w:tcPr>
          <w:p w14:paraId="1A7483C6" w14:textId="77777777" w:rsidR="00934675" w:rsidRPr="00700031" w:rsidRDefault="00410FD7" w:rsidP="000245CC">
            <w:pPr>
              <w:rPr>
                <w:lang w:val="en-US"/>
              </w:rPr>
            </w:pPr>
            <w:r w:rsidRPr="00700031">
              <w:rPr>
                <w:lang w:val="en-US"/>
              </w:rPr>
              <w:t>Air leakage rate per hour at 50 Pa pressure difference</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02F0059F" w14:textId="77777777" w:rsidR="00934675" w:rsidRPr="00700031" w:rsidRDefault="00410FD7" w:rsidP="009128D1">
            <w:pPr>
              <w:jc w:val="right"/>
              <w:rPr>
                <w:lang w:val="en-US"/>
              </w:rPr>
            </w:pPr>
            <w:r w:rsidRPr="00700031">
              <w:rPr>
                <w:lang w:val="en-US"/>
              </w:rPr>
              <w:t>≤ 0.6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4D144B33" w14:textId="77777777" w:rsidR="00934675" w:rsidRPr="00700031" w:rsidRDefault="00410FD7" w:rsidP="009128D1">
            <w:pPr>
              <w:jc w:val="right"/>
              <w:rPr>
                <w:lang w:val="en-US"/>
              </w:rPr>
            </w:pPr>
            <w:r w:rsidRPr="00700031">
              <w:rPr>
                <w:lang w:val="en-US"/>
              </w:rPr>
              <w:t>≤ 0.6</w:t>
            </w:r>
          </w:p>
        </w:tc>
      </w:tr>
      <w:tr w:rsidR="00934675" w:rsidRPr="00700031" w14:paraId="67404B7F" w14:textId="77777777" w:rsidTr="009128D1">
        <w:trPr>
          <w:trHeight w:val="60"/>
        </w:trPr>
        <w:tc>
          <w:tcPr>
            <w:tcW w:w="449"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center"/>
          </w:tcPr>
          <w:p w14:paraId="7299FBCB" w14:textId="77777777" w:rsidR="00934675" w:rsidRPr="00700031" w:rsidRDefault="00410FD7" w:rsidP="000245CC">
            <w:pPr>
              <w:pStyle w:val="TabellHode-rad"/>
              <w:rPr>
                <w:lang w:val="en-US"/>
              </w:rPr>
            </w:pPr>
            <w:r w:rsidRPr="00700031">
              <w:rPr>
                <w:lang w:val="en-US"/>
              </w:rPr>
              <w:lastRenderedPageBreak/>
              <w:t>9.</w:t>
            </w:r>
          </w:p>
        </w:tc>
        <w:tc>
          <w:tcPr>
            <w:tcW w:w="6250" w:type="dxa"/>
            <w:tcBorders>
              <w:top w:val="single" w:sz="4" w:space="0" w:color="000000"/>
              <w:left w:val="single" w:sz="4" w:space="0" w:color="000000"/>
              <w:bottom w:val="single" w:sz="4" w:space="0" w:color="000000"/>
              <w:right w:val="single" w:sz="4" w:space="0" w:color="000000"/>
            </w:tcBorders>
            <w:tcMar>
              <w:top w:w="68" w:type="dxa"/>
              <w:left w:w="108" w:type="dxa"/>
              <w:bottom w:w="68" w:type="dxa"/>
              <w:right w:w="108" w:type="dxa"/>
            </w:tcMar>
            <w:vAlign w:val="bottom"/>
          </w:tcPr>
          <w:p w14:paraId="185D91CF" w14:textId="77777777" w:rsidR="00934675" w:rsidRPr="00700031" w:rsidRDefault="00410FD7" w:rsidP="000245CC">
            <w:pPr>
              <w:rPr>
                <w:lang w:val="en-US"/>
              </w:rPr>
            </w:pPr>
            <w:r w:rsidRPr="00700031">
              <w:rPr>
                <w:lang w:val="en-US"/>
              </w:rPr>
              <w:t>Normalised thermal bridge value, where m</w:t>
            </w:r>
            <w:r w:rsidRPr="00700031">
              <w:rPr>
                <w:rStyle w:val="skrift-hevet"/>
                <w:lang w:val="en-US"/>
              </w:rPr>
              <w:t>2</w:t>
            </w:r>
            <w:r w:rsidRPr="00700031">
              <w:rPr>
                <w:lang w:val="en-US"/>
              </w:rPr>
              <w:t xml:space="preserve"> is stated as heated gross internal area [W/(m</w:t>
            </w:r>
            <w:r w:rsidRPr="00700031">
              <w:rPr>
                <w:rStyle w:val="skrift-hevet"/>
                <w:lang w:val="en-US"/>
              </w:rPr>
              <w:t>2</w:t>
            </w:r>
            <w:r w:rsidRPr="00700031">
              <w:rPr>
                <w:lang w:val="en-US"/>
              </w:rPr>
              <w:t xml:space="preserve"> K)]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58AF7DCD" w14:textId="77777777" w:rsidR="00934675" w:rsidRPr="00700031" w:rsidRDefault="00410FD7" w:rsidP="009128D1">
            <w:pPr>
              <w:jc w:val="right"/>
              <w:rPr>
                <w:lang w:val="en-US"/>
              </w:rPr>
            </w:pPr>
            <w:r w:rsidRPr="00700031">
              <w:rPr>
                <w:lang w:val="en-US"/>
              </w:rPr>
              <w:t>≤ 0.05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68" w:type="dxa"/>
              <w:left w:w="108" w:type="dxa"/>
              <w:bottom w:w="68" w:type="dxa"/>
              <w:right w:w="108" w:type="dxa"/>
            </w:tcMar>
            <w:vAlign w:val="bottom"/>
          </w:tcPr>
          <w:p w14:paraId="5F7A05E0" w14:textId="77777777" w:rsidR="00934675" w:rsidRPr="00700031" w:rsidRDefault="00410FD7" w:rsidP="009128D1">
            <w:pPr>
              <w:jc w:val="right"/>
              <w:rPr>
                <w:lang w:val="en-US"/>
              </w:rPr>
            </w:pPr>
            <w:r w:rsidRPr="00700031">
              <w:rPr>
                <w:lang w:val="en-US"/>
              </w:rPr>
              <w:t>≤ 0.07</w:t>
            </w:r>
          </w:p>
        </w:tc>
      </w:tr>
    </w:tbl>
    <w:p w14:paraId="5F9E4A09" w14:textId="77777777" w:rsidR="00934675" w:rsidRPr="00700031" w:rsidRDefault="00410FD7" w:rsidP="001E2EFF">
      <w:pPr>
        <w:rPr>
          <w:lang w:val="en-US"/>
        </w:rPr>
      </w:pPr>
      <w:r w:rsidRPr="00700031">
        <w:rPr>
          <w:lang w:val="en-US"/>
        </w:rPr>
        <w:t>Regardless of which option is chosen, all new buildings must meet minimum requirements for windows (U-value ≤1.2) roofs and floors facing free air (U-value ≤0.18), exterior walls (U-value ≤0.22) and air tightness (air change per hour at 50 Pa pressure difference ≤1.5).</w:t>
      </w:r>
    </w:p>
    <w:p w14:paraId="568B37E0" w14:textId="77777777" w:rsidR="00934675" w:rsidRPr="00700031" w:rsidRDefault="00410FD7" w:rsidP="001E2EFF">
      <w:pPr>
        <w:pStyle w:val="avsnitt-under-undertittel"/>
        <w:rPr>
          <w:lang w:val="en-US"/>
        </w:rPr>
      </w:pPr>
      <w:r w:rsidRPr="00700031">
        <w:rPr>
          <w:lang w:val="en-US"/>
        </w:rPr>
        <w:t>Estimated effect on national emissions</w:t>
      </w:r>
    </w:p>
    <w:p w14:paraId="35EB68D6" w14:textId="77777777" w:rsidR="00934675" w:rsidRPr="00700031" w:rsidRDefault="00410FD7" w:rsidP="001E2EFF">
      <w:pPr>
        <w:rPr>
          <w:lang w:val="en-US"/>
        </w:rPr>
      </w:pPr>
      <w:r w:rsidRPr="00700031">
        <w:rPr>
          <w:lang w:val="en-US"/>
        </w:rPr>
        <w:t>As mentioned in chapter 2, Norway is in a special position in relation to renewable energy use. Nearly all of Norway’s electricity production is based on hydro power, hence the effect on emissions from the changes in energy use is moderate and will not directly affect greenhouse gas emissions in Norway. Over time, regulations of fossil fuel heating installations have become stricter. In 2016, a ban on installation of fossil heating in new buildings and after larger renovation was introduced. The gradual development, and stricter requirements on fossil fuel heating installations have limited the opportunity to use fossil fuel heating in new buildings. The impact on national CO</w:t>
      </w:r>
      <w:r w:rsidRPr="00700031">
        <w:rPr>
          <w:rStyle w:val="skrift-senket"/>
          <w:lang w:val="en-US"/>
        </w:rPr>
        <w:t>2</w:t>
      </w:r>
      <w:r w:rsidRPr="00700031">
        <w:rPr>
          <w:lang w:val="en-US"/>
        </w:rPr>
        <w:t xml:space="preserve"> emissions are however limited, because estimations indicate that very few new buildings did install heating solutions for fossil fuels even before the ban. The effect is therefore not estimated. Ban on the </w:t>
      </w:r>
      <w:r w:rsidRPr="00700031">
        <w:rPr>
          <w:rStyle w:val="kursiv"/>
          <w:lang w:val="en-US"/>
        </w:rPr>
        <w:t>use</w:t>
      </w:r>
      <w:r w:rsidRPr="00700031">
        <w:rPr>
          <w:lang w:val="en-US"/>
        </w:rPr>
        <w:t xml:space="preserve"> of fossil fuels for heating of buildings from 2020 are elaborated below.</w:t>
      </w:r>
    </w:p>
    <w:p w14:paraId="2321B921" w14:textId="77777777" w:rsidR="00934675" w:rsidRPr="00700031" w:rsidRDefault="00410FD7" w:rsidP="001E2EFF">
      <w:pPr>
        <w:pStyle w:val="Overskrift4"/>
        <w:rPr>
          <w:lang w:val="en-US"/>
        </w:rPr>
      </w:pPr>
      <w:r w:rsidRPr="00700031">
        <w:rPr>
          <w:lang w:val="en-US"/>
        </w:rPr>
        <w:t>Ban on the use of mineral oil for heating of buildings from 2020 and house construction sites from 2022</w:t>
      </w:r>
    </w:p>
    <w:p w14:paraId="5FC7E33B" w14:textId="77777777" w:rsidR="00934675" w:rsidRPr="00700031" w:rsidRDefault="00410FD7" w:rsidP="001E2EFF">
      <w:pPr>
        <w:rPr>
          <w:lang w:val="en-US"/>
        </w:rPr>
      </w:pPr>
      <w:r w:rsidRPr="00700031">
        <w:rPr>
          <w:lang w:val="en-US"/>
        </w:rPr>
        <w:t>In June 2018, the government adopted a regulation banning the use of mineral oil (fossil oil) for heating of buildings from 2020. The ban covers the use of mineral oil for heating in residential buildings, public buildings and commercial buildings. The use of mineral oil for heating of agricultural buildings and hospital buildings with 24-hour continuous patient care are exempt from the ban until January 1, 2025. From 2022, the ban was extended to also cover temporary use of mineral oil for heating and drying on construction sites. The purpose of the ban is to reduce greenhouse gas emissions from heating of buildings.</w:t>
      </w:r>
    </w:p>
    <w:p w14:paraId="126529C6" w14:textId="77777777" w:rsidR="00934675" w:rsidRPr="00700031" w:rsidRDefault="00410FD7" w:rsidP="001E2EFF">
      <w:pPr>
        <w:pStyle w:val="avsnitt-under-undertittel"/>
        <w:rPr>
          <w:lang w:val="en-US"/>
        </w:rPr>
      </w:pPr>
      <w:r w:rsidRPr="00700031">
        <w:rPr>
          <w:lang w:val="en-US"/>
        </w:rPr>
        <w:t>Estimated effect on national emissions</w:t>
      </w:r>
    </w:p>
    <w:p w14:paraId="4E005484" w14:textId="77777777" w:rsidR="00934675" w:rsidRPr="00700031" w:rsidRDefault="00410FD7" w:rsidP="001E2EFF">
      <w:pPr>
        <w:rPr>
          <w:lang w:val="en-US"/>
        </w:rPr>
      </w:pPr>
      <w:r w:rsidRPr="00700031">
        <w:rPr>
          <w:lang w:val="en-US"/>
        </w:rPr>
        <w:t>Use of mineral oils for heating of buildings has been regulated through different measures such as CO</w:t>
      </w:r>
      <w:r w:rsidRPr="00700031">
        <w:rPr>
          <w:rStyle w:val="skrift-senket"/>
          <w:lang w:val="en-US"/>
        </w:rPr>
        <w:t>2</w:t>
      </w:r>
      <w:r w:rsidRPr="00700031">
        <w:rPr>
          <w:lang w:val="en-US"/>
        </w:rPr>
        <w:t xml:space="preserve"> tax, mineral oil tax, standards in the building code and support schemes from Enova and municipalities. The ban on the use of mineral oils for heating of most buildings from 2020 means that most residential, public, and commercial buildings has phased out emissions from such use.</w:t>
      </w:r>
    </w:p>
    <w:p w14:paraId="7DB71FA5" w14:textId="77777777" w:rsidR="00934675" w:rsidRPr="00700031" w:rsidRDefault="00410FD7" w:rsidP="001E2EFF">
      <w:pPr>
        <w:rPr>
          <w:lang w:val="en-US"/>
        </w:rPr>
      </w:pPr>
      <w:r w:rsidRPr="00700031">
        <w:rPr>
          <w:lang w:val="en-US"/>
        </w:rPr>
        <w:t>Total direct emissions from heating of households and businesses have declined by more than 80 per cent since 1990, from 2.7 to 0.5 million CO</w:t>
      </w:r>
      <w:r w:rsidRPr="00700031">
        <w:rPr>
          <w:rStyle w:val="skrift-senket"/>
          <w:lang w:val="en-US"/>
        </w:rPr>
        <w:t>2</w:t>
      </w:r>
      <w:r w:rsidRPr="00700031">
        <w:rPr>
          <w:lang w:val="en-US"/>
        </w:rPr>
        <w:t xml:space="preserve"> equivalents. The remaining emissions are mostly from the use of gas and from wood burning. The projection estimates emissions of 0.25 million tonnes of CO</w:t>
      </w:r>
      <w:r w:rsidRPr="00700031">
        <w:rPr>
          <w:rStyle w:val="skrift-senket"/>
          <w:lang w:val="en-US"/>
        </w:rPr>
        <w:t>2</w:t>
      </w:r>
      <w:r w:rsidRPr="00700031">
        <w:rPr>
          <w:lang w:val="en-US"/>
        </w:rPr>
        <w:t xml:space="preserve"> equivalents in 2030.</w:t>
      </w:r>
    </w:p>
    <w:p w14:paraId="7545F905" w14:textId="77777777" w:rsidR="00934675" w:rsidRPr="00700031" w:rsidRDefault="00410FD7" w:rsidP="001E2EFF">
      <w:pPr>
        <w:rPr>
          <w:lang w:val="en-US"/>
        </w:rPr>
      </w:pPr>
      <w:r w:rsidRPr="00700031">
        <w:rPr>
          <w:lang w:val="en-US"/>
        </w:rPr>
        <w:lastRenderedPageBreak/>
        <w:t>It is difficult to separate the emission effect of different measures, but on the basis of assumption mentioned above the effect of the ban can be estimated to 0.4 million tonnes in 2020 and 0.2–0.3 million tonnes CO</w:t>
      </w:r>
      <w:r w:rsidRPr="00700031">
        <w:rPr>
          <w:rStyle w:val="skrift-senket"/>
          <w:lang w:val="en-US"/>
        </w:rPr>
        <w:t>2</w:t>
      </w:r>
      <w:r w:rsidRPr="00700031">
        <w:rPr>
          <w:lang w:val="en-US"/>
        </w:rPr>
        <w:t xml:space="preserve"> equivalents in 2030. The expansion to include buildings under construction or renovation is estimated to reduce emissions by an additional 80 000 tonnes per year from 2022.</w:t>
      </w:r>
    </w:p>
    <w:p w14:paraId="186F2D3B" w14:textId="77777777" w:rsidR="00934675" w:rsidRPr="00700031" w:rsidRDefault="00410FD7" w:rsidP="001E2EFF">
      <w:pPr>
        <w:pStyle w:val="Overskrift4"/>
        <w:rPr>
          <w:lang w:val="en-US"/>
        </w:rPr>
      </w:pPr>
      <w:r w:rsidRPr="00700031">
        <w:rPr>
          <w:lang w:val="en-US"/>
        </w:rPr>
        <w:t>Renewable Scheme</w:t>
      </w:r>
    </w:p>
    <w:p w14:paraId="34A11628" w14:textId="77777777" w:rsidR="005A17C2" w:rsidRDefault="00410FD7" w:rsidP="001E2EFF">
      <w:pPr>
        <w:rPr>
          <w:lang w:val="en-US"/>
        </w:rPr>
        <w:sectPr w:rsidR="005A17C2" w:rsidSect="005A17C2">
          <w:pgSz w:w="11906" w:h="16838" w:code="9"/>
          <w:pgMar w:top="720" w:right="720" w:bottom="720" w:left="720" w:header="708" w:footer="708" w:gutter="0"/>
          <w:cols w:space="708"/>
          <w:noEndnote/>
          <w:docGrid w:linePitch="299"/>
        </w:sectPr>
      </w:pPr>
      <w:r w:rsidRPr="00700031">
        <w:rPr>
          <w:lang w:val="en-US"/>
        </w:rPr>
        <w:t xml:space="preserve">The Ministry of Agriculture and Food offers funding for investments in small scale bioenergy or combined with solar energy (earlier The Bioenergy Scheme). Funding is provided through grants for investments, studies and training measures. The budget is substantially increased over the last years, responding to increasing demand. The main objective is to encourage farmers and forest owners to produce, use and supply feedstocks for bioenergy or heating. From 2023 the Scheme will be organized as a part of Bionova (see box in chapter 4.10). Support is also granted to develop </w:t>
      </w:r>
    </w:p>
    <w:p w14:paraId="7A6CBA0A" w14:textId="77777777" w:rsidR="00934675" w:rsidRPr="00700031" w:rsidRDefault="00410FD7" w:rsidP="00C926B6">
      <w:pPr>
        <w:pStyle w:val="tabell-tittel"/>
        <w:rPr>
          <w:rStyle w:val="kursiv"/>
          <w:lang w:val="en-US"/>
        </w:rPr>
      </w:pPr>
      <w:r w:rsidRPr="00700031">
        <w:rPr>
          <w:rStyle w:val="kursiv"/>
          <w:lang w:val="en-US"/>
        </w:rPr>
        <w:lastRenderedPageBreak/>
        <w:t>Summary policies and measures, energy and transformation industries.</w:t>
      </w:r>
    </w:p>
    <w:tbl>
      <w:tblPr>
        <w:tblW w:w="20177" w:type="dxa"/>
        <w:tblInd w:w="108" w:type="dxa"/>
        <w:tblLayout w:type="fixed"/>
        <w:tblCellMar>
          <w:left w:w="0" w:type="dxa"/>
          <w:right w:w="0" w:type="dxa"/>
        </w:tblCellMar>
        <w:tblLook w:val="0000" w:firstRow="0" w:lastRow="0" w:firstColumn="0" w:lastColumn="0" w:noHBand="0" w:noVBand="0"/>
      </w:tblPr>
      <w:tblGrid>
        <w:gridCol w:w="2506"/>
        <w:gridCol w:w="1673"/>
        <w:gridCol w:w="964"/>
        <w:gridCol w:w="1941"/>
        <w:gridCol w:w="1333"/>
        <w:gridCol w:w="1685"/>
        <w:gridCol w:w="4609"/>
        <w:gridCol w:w="1134"/>
        <w:gridCol w:w="1701"/>
        <w:gridCol w:w="658"/>
        <w:gridCol w:w="658"/>
        <w:gridCol w:w="657"/>
        <w:gridCol w:w="658"/>
      </w:tblGrid>
      <w:tr w:rsidR="009128D1" w:rsidRPr="004A6BE6" w14:paraId="6479F329" w14:textId="77777777" w:rsidTr="009128D1">
        <w:trPr>
          <w:trHeight w:val="120"/>
        </w:trPr>
        <w:tc>
          <w:tcPr>
            <w:tcW w:w="2506"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82A01A7" w14:textId="77777777" w:rsidR="009128D1" w:rsidRPr="00700031" w:rsidRDefault="009128D1" w:rsidP="000245CC">
            <w:pPr>
              <w:pStyle w:val="TabellHode-kolonne"/>
              <w:rPr>
                <w:lang w:val="en-US"/>
              </w:rPr>
            </w:pPr>
            <w:r w:rsidRPr="00700031">
              <w:rPr>
                <w:lang w:val="en-US"/>
              </w:rPr>
              <w:t xml:space="preserve">Name of policy or measure </w:t>
            </w:r>
            <w:r w:rsidRPr="00700031">
              <w:rPr>
                <w:rStyle w:val="skrift-hevet"/>
                <w:lang w:val="en-US"/>
              </w:rPr>
              <w:t>a</w:t>
            </w:r>
          </w:p>
        </w:tc>
        <w:tc>
          <w:tcPr>
            <w:tcW w:w="1673"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E8E2C6C" w14:textId="77777777" w:rsidR="009128D1" w:rsidRPr="00700031" w:rsidRDefault="009128D1" w:rsidP="000245CC">
            <w:pPr>
              <w:pStyle w:val="TabellHode-kolonne"/>
              <w:rPr>
                <w:lang w:val="en-US"/>
              </w:rPr>
            </w:pPr>
            <w:r w:rsidRPr="00700031">
              <w:rPr>
                <w:lang w:val="en-US"/>
              </w:rPr>
              <w:t xml:space="preserve">Sector(s) affected </w:t>
            </w:r>
            <w:r w:rsidRPr="00700031">
              <w:rPr>
                <w:rStyle w:val="skrift-hevet"/>
                <w:lang w:val="en-US"/>
              </w:rPr>
              <w:t>b</w:t>
            </w:r>
          </w:p>
        </w:tc>
        <w:tc>
          <w:tcPr>
            <w:tcW w:w="96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F4B1362" w14:textId="77777777" w:rsidR="009128D1" w:rsidRPr="00700031" w:rsidRDefault="009128D1" w:rsidP="000245CC">
            <w:pPr>
              <w:pStyle w:val="TabellHode-kolonne"/>
              <w:rPr>
                <w:lang w:val="en-US"/>
              </w:rPr>
            </w:pPr>
            <w:r w:rsidRPr="00700031">
              <w:rPr>
                <w:lang w:val="en-US"/>
              </w:rPr>
              <w:t>GHG(s) affected</w:t>
            </w:r>
          </w:p>
        </w:tc>
        <w:tc>
          <w:tcPr>
            <w:tcW w:w="1941"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E3382E0" w14:textId="77777777" w:rsidR="009128D1" w:rsidRPr="00700031" w:rsidRDefault="009128D1" w:rsidP="000245CC">
            <w:pPr>
              <w:pStyle w:val="TabellHode-kolonne"/>
              <w:rPr>
                <w:lang w:val="en-US"/>
              </w:rPr>
            </w:pPr>
            <w:r w:rsidRPr="00700031">
              <w:rPr>
                <w:lang w:val="en-US"/>
              </w:rPr>
              <w:t>Objective and/or activity affected</w:t>
            </w:r>
          </w:p>
        </w:tc>
        <w:tc>
          <w:tcPr>
            <w:tcW w:w="1333"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93090FD" w14:textId="77777777" w:rsidR="009128D1" w:rsidRPr="00700031" w:rsidRDefault="009128D1" w:rsidP="000245CC">
            <w:pPr>
              <w:pStyle w:val="TabellHode-kolonne"/>
              <w:rPr>
                <w:lang w:val="en-US"/>
              </w:rPr>
            </w:pPr>
            <w:r w:rsidRPr="00700031">
              <w:rPr>
                <w:lang w:val="en-US"/>
              </w:rPr>
              <w:t xml:space="preserve">Type of instrument </w:t>
            </w:r>
            <w:r w:rsidRPr="00700031">
              <w:rPr>
                <w:rStyle w:val="skrift-hevet"/>
                <w:lang w:val="en-US"/>
              </w:rPr>
              <w:t>c</w:t>
            </w:r>
          </w:p>
        </w:tc>
        <w:tc>
          <w:tcPr>
            <w:tcW w:w="1685"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736E392" w14:textId="77777777" w:rsidR="009128D1" w:rsidRPr="00700031" w:rsidRDefault="009128D1" w:rsidP="000245CC">
            <w:pPr>
              <w:pStyle w:val="TabellHode-kolonne"/>
              <w:rPr>
                <w:lang w:val="en-US"/>
              </w:rPr>
            </w:pPr>
            <w:r w:rsidRPr="00700031">
              <w:rPr>
                <w:lang w:val="en-US"/>
              </w:rPr>
              <w:t xml:space="preserve">Status of implementation </w:t>
            </w:r>
            <w:r w:rsidRPr="00700031">
              <w:rPr>
                <w:rStyle w:val="skrift-hevet"/>
                <w:lang w:val="en-US"/>
              </w:rPr>
              <w:t>d</w:t>
            </w:r>
          </w:p>
        </w:tc>
        <w:tc>
          <w:tcPr>
            <w:tcW w:w="4609"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B0BD6ED" w14:textId="77777777" w:rsidR="009128D1" w:rsidRPr="00700031" w:rsidRDefault="009128D1" w:rsidP="000245CC">
            <w:pPr>
              <w:pStyle w:val="TabellHode-kolonne"/>
              <w:rPr>
                <w:lang w:val="en-US"/>
              </w:rPr>
            </w:pPr>
            <w:r w:rsidRPr="00700031">
              <w:rPr>
                <w:lang w:val="en-US"/>
              </w:rPr>
              <w:t xml:space="preserve">Brief description </w:t>
            </w:r>
            <w:r w:rsidRPr="00700031">
              <w:rPr>
                <w:rStyle w:val="skrift-hevet"/>
                <w:lang w:val="en-US"/>
              </w:rPr>
              <w:t>e</w:t>
            </w:r>
          </w:p>
        </w:tc>
        <w:tc>
          <w:tcPr>
            <w:tcW w:w="113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0412C20" w14:textId="77777777" w:rsidR="009128D1" w:rsidRPr="00700031" w:rsidRDefault="009128D1" w:rsidP="000245CC">
            <w:pPr>
              <w:pStyle w:val="TabellHode-kolonne"/>
              <w:rPr>
                <w:lang w:val="en-US"/>
              </w:rPr>
            </w:pPr>
            <w:r w:rsidRPr="00700031">
              <w:rPr>
                <w:lang w:val="en-US"/>
              </w:rPr>
              <w:t>Start year of implementation</w:t>
            </w:r>
          </w:p>
        </w:tc>
        <w:tc>
          <w:tcPr>
            <w:tcW w:w="1701"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F467BEC" w14:textId="77777777" w:rsidR="009128D1" w:rsidRPr="00700031" w:rsidRDefault="009128D1" w:rsidP="000245CC">
            <w:pPr>
              <w:pStyle w:val="TabellHode-kolonne"/>
              <w:rPr>
                <w:lang w:val="en-US"/>
              </w:rPr>
            </w:pPr>
            <w:r w:rsidRPr="00700031">
              <w:rPr>
                <w:lang w:val="en-US"/>
              </w:rPr>
              <w:t>Implementing entity or entities</w:t>
            </w:r>
          </w:p>
        </w:tc>
        <w:tc>
          <w:tcPr>
            <w:tcW w:w="2631" w:type="dxa"/>
            <w:gridSpan w:val="4"/>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E0D04B2" w14:textId="77777777" w:rsidR="009128D1" w:rsidRPr="00700031" w:rsidRDefault="009128D1" w:rsidP="000245CC">
            <w:pPr>
              <w:pStyle w:val="TabellHode-kolonne"/>
              <w:rPr>
                <w:lang w:val="en-US"/>
              </w:rPr>
            </w:pPr>
            <w:r w:rsidRPr="00700031">
              <w:rPr>
                <w:lang w:val="en-US"/>
              </w:rPr>
              <w:t>Estimate of mitigation impact (not cumulative, in kt CO</w:t>
            </w:r>
            <w:r w:rsidRPr="00700031">
              <w:rPr>
                <w:rStyle w:val="skrift-senket"/>
                <w:lang w:val="en-US"/>
              </w:rPr>
              <w:t>2</w:t>
            </w:r>
            <w:r w:rsidRPr="00700031">
              <w:rPr>
                <w:lang w:val="en-US"/>
              </w:rPr>
              <w:t xml:space="preserve"> equivalents)</w:t>
            </w:r>
          </w:p>
        </w:tc>
      </w:tr>
      <w:tr w:rsidR="009128D1" w:rsidRPr="00700031" w14:paraId="347419FB" w14:textId="77777777" w:rsidTr="009128D1">
        <w:trPr>
          <w:trHeight w:val="60"/>
        </w:trPr>
        <w:tc>
          <w:tcPr>
            <w:tcW w:w="2506" w:type="dxa"/>
            <w:vMerge/>
            <w:tcBorders>
              <w:top w:val="single" w:sz="4" w:space="0" w:color="000000"/>
              <w:left w:val="single" w:sz="4" w:space="0" w:color="000000"/>
              <w:bottom w:val="single" w:sz="4" w:space="0" w:color="000000"/>
              <w:right w:val="single" w:sz="4" w:space="0" w:color="000000"/>
            </w:tcBorders>
          </w:tcPr>
          <w:p w14:paraId="35724536" w14:textId="77777777" w:rsidR="009128D1" w:rsidRPr="00700031" w:rsidRDefault="009128D1" w:rsidP="000245CC">
            <w:pPr>
              <w:pStyle w:val="TabellHode-kolonne"/>
              <w:rPr>
                <w:lang w:val="en-US"/>
              </w:rPr>
            </w:pPr>
          </w:p>
        </w:tc>
        <w:tc>
          <w:tcPr>
            <w:tcW w:w="1673" w:type="dxa"/>
            <w:vMerge/>
            <w:tcBorders>
              <w:top w:val="single" w:sz="4" w:space="0" w:color="000000"/>
              <w:left w:val="single" w:sz="4" w:space="0" w:color="000000"/>
              <w:bottom w:val="single" w:sz="4" w:space="0" w:color="000000"/>
              <w:right w:val="single" w:sz="4" w:space="0" w:color="000000"/>
            </w:tcBorders>
          </w:tcPr>
          <w:p w14:paraId="7BD5EFDF" w14:textId="77777777" w:rsidR="009128D1" w:rsidRPr="00700031" w:rsidRDefault="009128D1" w:rsidP="000245CC">
            <w:pPr>
              <w:pStyle w:val="TabellHode-kolonne"/>
              <w:rPr>
                <w:lang w:val="en-US"/>
              </w:rPr>
            </w:pPr>
          </w:p>
        </w:tc>
        <w:tc>
          <w:tcPr>
            <w:tcW w:w="964" w:type="dxa"/>
            <w:vMerge/>
            <w:tcBorders>
              <w:top w:val="single" w:sz="4" w:space="0" w:color="000000"/>
              <w:left w:val="single" w:sz="4" w:space="0" w:color="000000"/>
              <w:bottom w:val="single" w:sz="4" w:space="0" w:color="000000"/>
              <w:right w:val="single" w:sz="4" w:space="0" w:color="000000"/>
            </w:tcBorders>
          </w:tcPr>
          <w:p w14:paraId="5960343F" w14:textId="77777777" w:rsidR="009128D1" w:rsidRPr="00700031" w:rsidRDefault="009128D1" w:rsidP="000245CC">
            <w:pPr>
              <w:pStyle w:val="TabellHode-kolonne"/>
              <w:rPr>
                <w:lang w:val="en-US"/>
              </w:rPr>
            </w:pPr>
          </w:p>
        </w:tc>
        <w:tc>
          <w:tcPr>
            <w:tcW w:w="1941" w:type="dxa"/>
            <w:vMerge/>
            <w:tcBorders>
              <w:top w:val="single" w:sz="4" w:space="0" w:color="000000"/>
              <w:left w:val="single" w:sz="4" w:space="0" w:color="000000"/>
              <w:bottom w:val="single" w:sz="4" w:space="0" w:color="000000"/>
              <w:right w:val="single" w:sz="4" w:space="0" w:color="000000"/>
            </w:tcBorders>
          </w:tcPr>
          <w:p w14:paraId="5AC14700" w14:textId="77777777" w:rsidR="009128D1" w:rsidRPr="00700031" w:rsidRDefault="009128D1" w:rsidP="000245CC">
            <w:pPr>
              <w:pStyle w:val="TabellHode-kolonne"/>
              <w:rPr>
                <w:lang w:val="en-US"/>
              </w:rPr>
            </w:pPr>
          </w:p>
        </w:tc>
        <w:tc>
          <w:tcPr>
            <w:tcW w:w="1333" w:type="dxa"/>
            <w:vMerge/>
            <w:tcBorders>
              <w:top w:val="single" w:sz="4" w:space="0" w:color="000000"/>
              <w:left w:val="single" w:sz="4" w:space="0" w:color="000000"/>
              <w:bottom w:val="single" w:sz="4" w:space="0" w:color="000000"/>
              <w:right w:val="single" w:sz="4" w:space="0" w:color="000000"/>
            </w:tcBorders>
          </w:tcPr>
          <w:p w14:paraId="43CDBD57" w14:textId="77777777" w:rsidR="009128D1" w:rsidRPr="00700031" w:rsidRDefault="009128D1" w:rsidP="000245CC">
            <w:pPr>
              <w:pStyle w:val="TabellHode-kolonne"/>
              <w:rPr>
                <w:lang w:val="en-US"/>
              </w:rPr>
            </w:pPr>
          </w:p>
        </w:tc>
        <w:tc>
          <w:tcPr>
            <w:tcW w:w="1685" w:type="dxa"/>
            <w:vMerge/>
            <w:tcBorders>
              <w:top w:val="single" w:sz="4" w:space="0" w:color="000000"/>
              <w:left w:val="single" w:sz="4" w:space="0" w:color="000000"/>
              <w:bottom w:val="single" w:sz="4" w:space="0" w:color="000000"/>
              <w:right w:val="single" w:sz="4" w:space="0" w:color="000000"/>
            </w:tcBorders>
          </w:tcPr>
          <w:p w14:paraId="46E5937D" w14:textId="77777777" w:rsidR="009128D1" w:rsidRPr="00700031" w:rsidRDefault="009128D1" w:rsidP="000245CC">
            <w:pPr>
              <w:pStyle w:val="TabellHode-kolonne"/>
              <w:rPr>
                <w:lang w:val="en-US"/>
              </w:rPr>
            </w:pPr>
          </w:p>
        </w:tc>
        <w:tc>
          <w:tcPr>
            <w:tcW w:w="4609" w:type="dxa"/>
            <w:vMerge/>
            <w:tcBorders>
              <w:top w:val="single" w:sz="4" w:space="0" w:color="000000"/>
              <w:left w:val="single" w:sz="4" w:space="0" w:color="000000"/>
              <w:bottom w:val="single" w:sz="4" w:space="0" w:color="000000"/>
              <w:right w:val="single" w:sz="4" w:space="0" w:color="000000"/>
            </w:tcBorders>
          </w:tcPr>
          <w:p w14:paraId="79A8DE1A" w14:textId="77777777" w:rsidR="009128D1" w:rsidRPr="00700031" w:rsidRDefault="009128D1" w:rsidP="000245CC">
            <w:pPr>
              <w:pStyle w:val="TabellHode-kolonne"/>
              <w:rPr>
                <w:lang w:val="en-US"/>
              </w:rPr>
            </w:pPr>
          </w:p>
        </w:tc>
        <w:tc>
          <w:tcPr>
            <w:tcW w:w="1134" w:type="dxa"/>
            <w:vMerge/>
            <w:tcBorders>
              <w:top w:val="single" w:sz="4" w:space="0" w:color="000000"/>
              <w:left w:val="single" w:sz="4" w:space="0" w:color="000000"/>
              <w:bottom w:val="single" w:sz="4" w:space="0" w:color="000000"/>
              <w:right w:val="single" w:sz="4" w:space="0" w:color="000000"/>
            </w:tcBorders>
          </w:tcPr>
          <w:p w14:paraId="5E5D7CF6" w14:textId="77777777" w:rsidR="009128D1" w:rsidRPr="00700031" w:rsidRDefault="009128D1" w:rsidP="000245CC">
            <w:pPr>
              <w:pStyle w:val="TabellHode-kolonne"/>
              <w:rPr>
                <w:lang w:val="en-US"/>
              </w:rPr>
            </w:pPr>
          </w:p>
        </w:tc>
        <w:tc>
          <w:tcPr>
            <w:tcW w:w="1701" w:type="dxa"/>
            <w:vMerge/>
            <w:tcBorders>
              <w:top w:val="single" w:sz="4" w:space="0" w:color="000000"/>
              <w:left w:val="single" w:sz="4" w:space="0" w:color="000000"/>
              <w:bottom w:val="single" w:sz="4" w:space="0" w:color="000000"/>
              <w:right w:val="single" w:sz="4" w:space="0" w:color="000000"/>
            </w:tcBorders>
          </w:tcPr>
          <w:p w14:paraId="438FCA66" w14:textId="77777777" w:rsidR="009128D1" w:rsidRPr="00700031" w:rsidRDefault="009128D1" w:rsidP="000245CC">
            <w:pPr>
              <w:pStyle w:val="TabellHode-kolonne"/>
              <w:rPr>
                <w:lang w:val="en-US"/>
              </w:rPr>
            </w:pPr>
          </w:p>
        </w:tc>
        <w:tc>
          <w:tcPr>
            <w:tcW w:w="65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E548D82" w14:textId="77777777" w:rsidR="009128D1" w:rsidRPr="00700031" w:rsidRDefault="009128D1" w:rsidP="000245CC">
            <w:pPr>
              <w:pStyle w:val="TabellHode-kolonne"/>
              <w:rPr>
                <w:lang w:val="en-US"/>
              </w:rPr>
            </w:pPr>
            <w:r w:rsidRPr="00700031">
              <w:rPr>
                <w:lang w:val="en-US"/>
              </w:rPr>
              <w:t>2020</w:t>
            </w:r>
          </w:p>
        </w:tc>
        <w:tc>
          <w:tcPr>
            <w:tcW w:w="65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CC5A7FF" w14:textId="77777777" w:rsidR="009128D1" w:rsidRPr="00700031" w:rsidRDefault="009128D1" w:rsidP="000245CC">
            <w:pPr>
              <w:pStyle w:val="TabellHode-kolonne"/>
              <w:rPr>
                <w:lang w:val="en-US"/>
              </w:rPr>
            </w:pPr>
            <w:r w:rsidRPr="00700031">
              <w:rPr>
                <w:lang w:val="en-US"/>
              </w:rPr>
              <w:t>2025</w:t>
            </w:r>
            <w:r w:rsidRPr="00700031">
              <w:rPr>
                <w:rStyle w:val="skrift-hevet"/>
                <w:lang w:val="en-US"/>
              </w:rPr>
              <w:t xml:space="preserve"> f</w:t>
            </w:r>
          </w:p>
        </w:tc>
        <w:tc>
          <w:tcPr>
            <w:tcW w:w="6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5CA872E" w14:textId="77777777" w:rsidR="009128D1" w:rsidRPr="00700031" w:rsidRDefault="009128D1" w:rsidP="000245CC">
            <w:pPr>
              <w:pStyle w:val="TabellHode-kolonne"/>
              <w:rPr>
                <w:lang w:val="en-US"/>
              </w:rPr>
            </w:pPr>
            <w:r w:rsidRPr="00700031">
              <w:rPr>
                <w:lang w:val="en-US"/>
              </w:rPr>
              <w:t xml:space="preserve">2030 </w:t>
            </w:r>
            <w:r w:rsidRPr="00700031">
              <w:rPr>
                <w:rStyle w:val="skrift-hevet"/>
                <w:lang w:val="en-US"/>
              </w:rPr>
              <w:t>f</w:t>
            </w:r>
          </w:p>
        </w:tc>
        <w:tc>
          <w:tcPr>
            <w:tcW w:w="65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5B0A344" w14:textId="77777777" w:rsidR="009128D1" w:rsidRPr="00700031" w:rsidRDefault="009128D1" w:rsidP="000245CC">
            <w:pPr>
              <w:pStyle w:val="TabellHode-kolonne"/>
              <w:rPr>
                <w:lang w:val="en-US"/>
              </w:rPr>
            </w:pPr>
            <w:r w:rsidRPr="00700031">
              <w:rPr>
                <w:lang w:val="en-US"/>
              </w:rPr>
              <w:t xml:space="preserve">2035 </w:t>
            </w:r>
            <w:r w:rsidRPr="00700031">
              <w:rPr>
                <w:rStyle w:val="skrift-hevet"/>
                <w:lang w:val="en-US"/>
              </w:rPr>
              <w:t>f</w:t>
            </w:r>
          </w:p>
        </w:tc>
      </w:tr>
      <w:tr w:rsidR="009128D1" w:rsidRPr="00700031" w14:paraId="070DF0D4" w14:textId="77777777" w:rsidTr="009128D1">
        <w:trPr>
          <w:trHeight w:val="60"/>
        </w:trPr>
        <w:tc>
          <w:tcPr>
            <w:tcW w:w="250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5158773" w14:textId="77777777" w:rsidR="009128D1" w:rsidRPr="00700031" w:rsidRDefault="009128D1" w:rsidP="000245CC">
            <w:pPr>
              <w:pStyle w:val="TabellHode-rad"/>
              <w:rPr>
                <w:lang w:val="en-US"/>
              </w:rPr>
            </w:pPr>
            <w:r w:rsidRPr="00700031">
              <w:rPr>
                <w:lang w:val="en-US"/>
              </w:rPr>
              <w:t>Electricity tax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FA3BBF" w14:textId="77777777" w:rsidR="009128D1" w:rsidRPr="00700031" w:rsidRDefault="009128D1" w:rsidP="000245CC">
            <w:pPr>
              <w:rPr>
                <w:lang w:val="en-US"/>
              </w:rPr>
            </w:pPr>
            <w:r w:rsidRPr="00700031">
              <w:rPr>
                <w:lang w:val="en-US"/>
              </w:rPr>
              <w:t>Cross-cutting</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D2B041" w14:textId="77777777" w:rsidR="009128D1" w:rsidRPr="00700031" w:rsidRDefault="009128D1" w:rsidP="000245CC">
            <w:pPr>
              <w:rPr>
                <w:lang w:val="en-US"/>
              </w:rPr>
            </w:pPr>
            <w:r w:rsidRPr="00700031">
              <w:rPr>
                <w:lang w:val="en-US"/>
              </w:rPr>
              <w:t>CO</w:t>
            </w:r>
            <w:r w:rsidRPr="00700031">
              <w:rPr>
                <w:rStyle w:val="skrift-senket"/>
                <w:lang w:val="en-US"/>
              </w:rPr>
              <w:t>2</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C08B5A" w14:textId="77777777" w:rsidR="009128D1" w:rsidRPr="00700031" w:rsidRDefault="009128D1" w:rsidP="000245CC">
            <w:pPr>
              <w:rPr>
                <w:lang w:val="en-US"/>
              </w:rPr>
            </w:pPr>
            <w:r w:rsidRPr="00700031">
              <w:rPr>
                <w:lang w:val="en-US"/>
              </w:rPr>
              <w:t>Reduce electricity consumption</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AEB829" w14:textId="77777777" w:rsidR="009128D1" w:rsidRPr="00700031" w:rsidRDefault="009128D1" w:rsidP="000245CC">
            <w:pPr>
              <w:rPr>
                <w:lang w:val="en-US"/>
              </w:rPr>
            </w:pPr>
            <w:r w:rsidRPr="00700031">
              <w:rPr>
                <w:lang w:val="en-US"/>
              </w:rPr>
              <w:t>Fiscal</w:t>
            </w:r>
          </w:p>
        </w:tc>
        <w:tc>
          <w:tcPr>
            <w:tcW w:w="168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DBED23" w14:textId="77777777" w:rsidR="009128D1" w:rsidRPr="00700031" w:rsidRDefault="009128D1" w:rsidP="000245CC">
            <w:pPr>
              <w:rPr>
                <w:lang w:val="en-US"/>
              </w:rPr>
            </w:pPr>
            <w:r w:rsidRPr="00700031">
              <w:rPr>
                <w:lang w:val="en-US"/>
              </w:rPr>
              <w:t>Implemented</w:t>
            </w:r>
          </w:p>
        </w:tc>
        <w:tc>
          <w:tcPr>
            <w:tcW w:w="46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7A9FCA" w14:textId="77777777" w:rsidR="009128D1" w:rsidRPr="00700031" w:rsidRDefault="009128D1" w:rsidP="000245CC">
            <w:pPr>
              <w:rPr>
                <w:lang w:val="en-US"/>
              </w:rPr>
            </w:pPr>
            <w:r w:rsidRPr="00700031">
              <w:rPr>
                <w:lang w:val="en-US"/>
              </w:rPr>
              <w:t>Tax on electricity consumption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50F9E6" w14:textId="77777777" w:rsidR="009128D1" w:rsidRPr="00700031" w:rsidRDefault="009128D1" w:rsidP="000245CC">
            <w:pPr>
              <w:rPr>
                <w:lang w:val="en-US"/>
              </w:rPr>
            </w:pPr>
            <w:r w:rsidRPr="00700031">
              <w:rPr>
                <w:lang w:val="en-US"/>
              </w:rPr>
              <w:t>1951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8FCD82" w14:textId="77777777" w:rsidR="009128D1" w:rsidRPr="00700031" w:rsidRDefault="009128D1" w:rsidP="000245CC">
            <w:pPr>
              <w:rPr>
                <w:lang w:val="en-US"/>
              </w:rPr>
            </w:pPr>
            <w:r w:rsidRPr="00700031">
              <w:rPr>
                <w:lang w:val="en-US"/>
              </w:rPr>
              <w:t>Ministry of Finance</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CBF613" w14:textId="77777777" w:rsidR="009128D1" w:rsidRPr="00700031" w:rsidRDefault="009128D1" w:rsidP="000245CC">
            <w:pPr>
              <w:rPr>
                <w:lang w:val="en-US"/>
              </w:rPr>
            </w:pPr>
            <w:r w:rsidRPr="00700031">
              <w:rPr>
                <w:lang w:val="en-US"/>
              </w:rPr>
              <w:t>NE</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AC2EDD" w14:textId="77777777" w:rsidR="009128D1" w:rsidRPr="00700031" w:rsidRDefault="009128D1" w:rsidP="000245CC">
            <w:pPr>
              <w:rPr>
                <w:lang w:val="en-US"/>
              </w:rPr>
            </w:pPr>
            <w:r w:rsidRPr="00700031">
              <w:rPr>
                <w:lang w:val="en-US"/>
              </w:rPr>
              <w:t>NE</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8EA6B5" w14:textId="77777777" w:rsidR="009128D1" w:rsidRPr="00700031" w:rsidRDefault="009128D1" w:rsidP="000245CC">
            <w:pPr>
              <w:rPr>
                <w:lang w:val="en-US"/>
              </w:rPr>
            </w:pPr>
            <w:r w:rsidRPr="00700031">
              <w:rPr>
                <w:lang w:val="en-US"/>
              </w:rPr>
              <w:t>NE</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9E401A" w14:textId="77777777" w:rsidR="009128D1" w:rsidRPr="00700031" w:rsidRDefault="009128D1" w:rsidP="000245CC">
            <w:pPr>
              <w:rPr>
                <w:lang w:val="en-US"/>
              </w:rPr>
            </w:pPr>
            <w:r w:rsidRPr="00700031">
              <w:rPr>
                <w:lang w:val="en-US"/>
              </w:rPr>
              <w:t>NE</w:t>
            </w:r>
          </w:p>
        </w:tc>
      </w:tr>
      <w:tr w:rsidR="009128D1" w:rsidRPr="00700031" w14:paraId="086FAB5A" w14:textId="77777777" w:rsidTr="009128D1">
        <w:trPr>
          <w:trHeight w:val="60"/>
        </w:trPr>
        <w:tc>
          <w:tcPr>
            <w:tcW w:w="250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CDC9E27" w14:textId="77777777" w:rsidR="009128D1" w:rsidRPr="00700031" w:rsidRDefault="009128D1" w:rsidP="000245CC">
            <w:pPr>
              <w:pStyle w:val="TabellHode-rad"/>
              <w:rPr>
                <w:lang w:val="en-US"/>
              </w:rPr>
            </w:pPr>
            <w:r w:rsidRPr="00700031">
              <w:rPr>
                <w:lang w:val="en-US"/>
              </w:rPr>
              <w:t>Base tax on mineral oils etc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AC0D4A" w14:textId="77777777" w:rsidR="009128D1" w:rsidRPr="00700031" w:rsidRDefault="009128D1" w:rsidP="000245CC">
            <w:pPr>
              <w:rPr>
                <w:lang w:val="en-US"/>
              </w:rPr>
            </w:pPr>
            <w:r w:rsidRPr="00700031">
              <w:rPr>
                <w:lang w:val="en-US"/>
              </w:rPr>
              <w:t>Cross-cutting</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86C8E4" w14:textId="77777777" w:rsidR="009128D1" w:rsidRPr="00700031" w:rsidRDefault="009128D1" w:rsidP="000245CC">
            <w:pPr>
              <w:rPr>
                <w:lang w:val="en-US"/>
              </w:rPr>
            </w:pPr>
            <w:r w:rsidRPr="00700031">
              <w:rPr>
                <w:lang w:val="en-US"/>
              </w:rPr>
              <w:t>CO</w:t>
            </w:r>
            <w:r w:rsidRPr="00700031">
              <w:rPr>
                <w:rStyle w:val="skrift-senket"/>
                <w:lang w:val="en-US"/>
              </w:rPr>
              <w:t>2</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D5BA27" w14:textId="77777777" w:rsidR="009128D1" w:rsidRPr="00700031" w:rsidRDefault="009128D1" w:rsidP="000245CC">
            <w:pPr>
              <w:rPr>
                <w:lang w:val="en-US"/>
              </w:rPr>
            </w:pPr>
            <w:r w:rsidRPr="00700031">
              <w:rPr>
                <w:lang w:val="en-US"/>
              </w:rPr>
              <w:t xml:space="preserve">Increase in renewable energy </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535684" w14:textId="77777777" w:rsidR="009128D1" w:rsidRPr="00700031" w:rsidRDefault="009128D1" w:rsidP="000245CC">
            <w:pPr>
              <w:rPr>
                <w:lang w:val="en-US"/>
              </w:rPr>
            </w:pPr>
            <w:r w:rsidRPr="00700031">
              <w:rPr>
                <w:lang w:val="en-US"/>
              </w:rPr>
              <w:t>Fiscal</w:t>
            </w:r>
          </w:p>
        </w:tc>
        <w:tc>
          <w:tcPr>
            <w:tcW w:w="168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2AD29B" w14:textId="77777777" w:rsidR="009128D1" w:rsidRPr="00700031" w:rsidRDefault="009128D1" w:rsidP="000245CC">
            <w:pPr>
              <w:rPr>
                <w:lang w:val="en-US"/>
              </w:rPr>
            </w:pPr>
            <w:r w:rsidRPr="00700031">
              <w:rPr>
                <w:lang w:val="en-US"/>
              </w:rPr>
              <w:t>Implemented</w:t>
            </w:r>
          </w:p>
        </w:tc>
        <w:tc>
          <w:tcPr>
            <w:tcW w:w="46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C35581" w14:textId="77777777" w:rsidR="009128D1" w:rsidRPr="00700031" w:rsidRDefault="009128D1" w:rsidP="000245CC">
            <w:pPr>
              <w:rPr>
                <w:lang w:val="en-US"/>
              </w:rPr>
            </w:pPr>
            <w:r w:rsidRPr="00700031">
              <w:rPr>
                <w:lang w:val="en-US"/>
              </w:rPr>
              <w:t>Excise duty on mineral oils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B40EE1" w14:textId="77777777" w:rsidR="009128D1" w:rsidRPr="00700031" w:rsidRDefault="009128D1" w:rsidP="000245CC">
            <w:pPr>
              <w:rPr>
                <w:lang w:val="en-US"/>
              </w:rPr>
            </w:pPr>
            <w:r w:rsidRPr="00700031">
              <w:rPr>
                <w:lang w:val="en-US"/>
              </w:rPr>
              <w:t>2000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ABB67D" w14:textId="77777777" w:rsidR="009128D1" w:rsidRPr="00700031" w:rsidRDefault="009128D1" w:rsidP="000245CC">
            <w:pPr>
              <w:rPr>
                <w:lang w:val="en-US"/>
              </w:rPr>
            </w:pPr>
            <w:r w:rsidRPr="00700031">
              <w:rPr>
                <w:lang w:val="en-US"/>
              </w:rPr>
              <w:t>Ministry of Finance</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84B0B4" w14:textId="77777777" w:rsidR="009128D1" w:rsidRPr="00700031" w:rsidRDefault="009128D1" w:rsidP="000245CC">
            <w:pPr>
              <w:rPr>
                <w:lang w:val="en-US"/>
              </w:rPr>
            </w:pPr>
            <w:r w:rsidRPr="00700031">
              <w:rPr>
                <w:lang w:val="en-US"/>
              </w:rPr>
              <w:t>40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7BB451" w14:textId="77777777" w:rsidR="009128D1" w:rsidRPr="00700031" w:rsidRDefault="009128D1" w:rsidP="000245CC">
            <w:pPr>
              <w:rPr>
                <w:lang w:val="en-US"/>
              </w:rPr>
            </w:pPr>
            <w:r w:rsidRPr="00700031">
              <w:rPr>
                <w:lang w:val="en-US"/>
              </w:rPr>
              <w:t>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C179D7" w14:textId="77777777" w:rsidR="009128D1" w:rsidRPr="00700031" w:rsidRDefault="009128D1" w:rsidP="000245CC">
            <w:pPr>
              <w:rPr>
                <w:lang w:val="en-US"/>
              </w:rPr>
            </w:pPr>
            <w:r w:rsidRPr="00700031">
              <w:rPr>
                <w:lang w:val="en-US"/>
              </w:rPr>
              <w:t>40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6C1507" w14:textId="77777777" w:rsidR="009128D1" w:rsidRPr="00700031" w:rsidRDefault="009128D1" w:rsidP="000245CC">
            <w:pPr>
              <w:rPr>
                <w:lang w:val="en-US"/>
              </w:rPr>
            </w:pPr>
            <w:r w:rsidRPr="00700031">
              <w:rPr>
                <w:lang w:val="en-US"/>
              </w:rPr>
              <w:t>40</w:t>
            </w:r>
          </w:p>
        </w:tc>
      </w:tr>
      <w:tr w:rsidR="009128D1" w:rsidRPr="00700031" w14:paraId="700145CB" w14:textId="77777777" w:rsidTr="009128D1">
        <w:trPr>
          <w:trHeight w:val="60"/>
        </w:trPr>
        <w:tc>
          <w:tcPr>
            <w:tcW w:w="250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F0D4E46" w14:textId="77777777" w:rsidR="009128D1" w:rsidRPr="00700031" w:rsidRDefault="009128D1" w:rsidP="000245CC">
            <w:pPr>
              <w:pStyle w:val="TabellHode-rad"/>
              <w:rPr>
                <w:lang w:val="en-US"/>
              </w:rPr>
            </w:pPr>
            <w:r w:rsidRPr="00700031">
              <w:rPr>
                <w:lang w:val="en-US"/>
              </w:rPr>
              <w:t>Electricity Certificate Act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809E34" w14:textId="77777777" w:rsidR="009128D1" w:rsidRPr="00700031" w:rsidRDefault="009128D1" w:rsidP="000245CC">
            <w:pPr>
              <w:rPr>
                <w:lang w:val="en-US"/>
              </w:rPr>
            </w:pPr>
            <w:r w:rsidRPr="00700031">
              <w:rPr>
                <w:lang w:val="en-US"/>
              </w:rPr>
              <w:t>Energy</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423BBB" w14:textId="77777777" w:rsidR="009128D1" w:rsidRPr="00700031" w:rsidRDefault="009128D1" w:rsidP="000245CC">
            <w:pPr>
              <w:rPr>
                <w:lang w:val="en-US"/>
              </w:rPr>
            </w:pPr>
            <w:r w:rsidRPr="00700031">
              <w:rPr>
                <w:lang w:val="en-US"/>
              </w:rPr>
              <w:t>CO</w:t>
            </w:r>
            <w:r w:rsidRPr="00700031">
              <w:rPr>
                <w:rStyle w:val="skrift-senket"/>
                <w:lang w:val="en-US"/>
              </w:rPr>
              <w:t>2</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FA651A" w14:textId="77777777" w:rsidR="009128D1" w:rsidRPr="00700031" w:rsidRDefault="009128D1" w:rsidP="000245CC">
            <w:pPr>
              <w:rPr>
                <w:lang w:val="en-US"/>
              </w:rPr>
            </w:pPr>
            <w:r w:rsidRPr="00700031">
              <w:rPr>
                <w:lang w:val="en-US"/>
              </w:rPr>
              <w:t xml:space="preserve">Increase in renewable energy </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056D23" w14:textId="77777777" w:rsidR="009128D1" w:rsidRPr="00700031" w:rsidRDefault="009128D1" w:rsidP="000245CC">
            <w:pPr>
              <w:rPr>
                <w:lang w:val="en-US"/>
              </w:rPr>
            </w:pPr>
            <w:r w:rsidRPr="00700031">
              <w:rPr>
                <w:lang w:val="en-US"/>
              </w:rPr>
              <w:t>Economic</w:t>
            </w:r>
          </w:p>
        </w:tc>
        <w:tc>
          <w:tcPr>
            <w:tcW w:w="168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38B7A0" w14:textId="77777777" w:rsidR="009128D1" w:rsidRPr="00700031" w:rsidRDefault="009128D1" w:rsidP="000245CC">
            <w:pPr>
              <w:rPr>
                <w:lang w:val="en-US"/>
              </w:rPr>
            </w:pPr>
            <w:r w:rsidRPr="00700031">
              <w:rPr>
                <w:lang w:val="en-US"/>
              </w:rPr>
              <w:t>Implemented</w:t>
            </w:r>
          </w:p>
        </w:tc>
        <w:tc>
          <w:tcPr>
            <w:tcW w:w="46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A74C82" w14:textId="77777777" w:rsidR="009128D1" w:rsidRPr="00700031" w:rsidRDefault="009128D1" w:rsidP="000245CC">
            <w:pPr>
              <w:rPr>
                <w:lang w:val="en-US"/>
              </w:rPr>
            </w:pPr>
            <w:r w:rsidRPr="00700031">
              <w:rPr>
                <w:lang w:val="en-US"/>
              </w:rPr>
              <w:t>Norway and Sweden will increase their renewable electricity generation by 28.4 TWh from 2012 to the end of 2020 (an average of 3.2 TWh yr.)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2F03CD" w14:textId="77777777" w:rsidR="009128D1" w:rsidRPr="00700031" w:rsidRDefault="009128D1" w:rsidP="000245CC">
            <w:pPr>
              <w:rPr>
                <w:lang w:val="en-US"/>
              </w:rPr>
            </w:pPr>
            <w:r w:rsidRPr="00700031">
              <w:rPr>
                <w:lang w:val="en-US"/>
              </w:rPr>
              <w:t>2012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B1A186" w14:textId="77777777" w:rsidR="009128D1" w:rsidRPr="00700031" w:rsidRDefault="009128D1" w:rsidP="000245CC">
            <w:pPr>
              <w:rPr>
                <w:lang w:val="en-US"/>
              </w:rPr>
            </w:pPr>
            <w:r w:rsidRPr="00700031">
              <w:rPr>
                <w:lang w:val="en-US"/>
              </w:rPr>
              <w:t>Ministry of Petroleum and Energy</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8E412F" w14:textId="77777777" w:rsidR="009128D1" w:rsidRPr="00700031" w:rsidRDefault="009128D1" w:rsidP="000245CC">
            <w:pPr>
              <w:rPr>
                <w:lang w:val="en-US"/>
              </w:rPr>
            </w:pPr>
            <w:r w:rsidRPr="00700031">
              <w:rPr>
                <w:lang w:val="en-US"/>
              </w:rPr>
              <w:t>NE</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67880F" w14:textId="77777777" w:rsidR="009128D1" w:rsidRPr="00700031" w:rsidRDefault="009128D1" w:rsidP="000245CC">
            <w:pPr>
              <w:rPr>
                <w:lang w:val="en-US"/>
              </w:rPr>
            </w:pPr>
            <w:r w:rsidRPr="00700031">
              <w:rPr>
                <w:lang w:val="en-US"/>
              </w:rPr>
              <w:t>NE</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DB7513" w14:textId="77777777" w:rsidR="009128D1" w:rsidRPr="00700031" w:rsidRDefault="009128D1" w:rsidP="000245CC">
            <w:pPr>
              <w:rPr>
                <w:lang w:val="en-US"/>
              </w:rPr>
            </w:pPr>
            <w:r w:rsidRPr="00700031">
              <w:rPr>
                <w:lang w:val="en-US"/>
              </w:rPr>
              <w:t>NE</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273AA4" w14:textId="77777777" w:rsidR="009128D1" w:rsidRPr="00700031" w:rsidRDefault="009128D1" w:rsidP="000245CC">
            <w:pPr>
              <w:rPr>
                <w:lang w:val="en-US"/>
              </w:rPr>
            </w:pPr>
            <w:r w:rsidRPr="00700031">
              <w:rPr>
                <w:lang w:val="en-US"/>
              </w:rPr>
              <w:t>NE</w:t>
            </w:r>
          </w:p>
        </w:tc>
      </w:tr>
      <w:tr w:rsidR="009128D1" w:rsidRPr="00700031" w14:paraId="53366F2C" w14:textId="77777777" w:rsidTr="009128D1">
        <w:trPr>
          <w:trHeight w:val="60"/>
        </w:trPr>
        <w:tc>
          <w:tcPr>
            <w:tcW w:w="250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BDF80FE" w14:textId="77777777" w:rsidR="009128D1" w:rsidRPr="00700031" w:rsidRDefault="009128D1" w:rsidP="000245CC">
            <w:pPr>
              <w:pStyle w:val="TabellHode-rad"/>
              <w:rPr>
                <w:lang w:val="en-US"/>
              </w:rPr>
            </w:pPr>
            <w:r w:rsidRPr="00700031">
              <w:rPr>
                <w:lang w:val="en-US"/>
              </w:rPr>
              <w:t>Energy requirements in the building code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64810A" w14:textId="77777777" w:rsidR="009128D1" w:rsidRPr="00700031" w:rsidRDefault="009128D1" w:rsidP="000245CC">
            <w:pPr>
              <w:rPr>
                <w:lang w:val="en-US"/>
              </w:rPr>
            </w:pPr>
            <w:r w:rsidRPr="00700031">
              <w:rPr>
                <w:lang w:val="en-US"/>
              </w:rPr>
              <w:t>Energy</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B744B5" w14:textId="77777777" w:rsidR="009128D1" w:rsidRPr="00700031" w:rsidRDefault="009128D1" w:rsidP="000245CC">
            <w:pPr>
              <w:rPr>
                <w:lang w:val="en-US"/>
              </w:rPr>
            </w:pPr>
            <w:r w:rsidRPr="00700031">
              <w:rPr>
                <w:lang w:val="en-US"/>
              </w:rPr>
              <w:t>CO</w:t>
            </w:r>
            <w:r w:rsidRPr="00700031">
              <w:rPr>
                <w:rStyle w:val="skrift-senket"/>
                <w:lang w:val="en-US"/>
              </w:rPr>
              <w:t>2</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D3B90E" w14:textId="77777777" w:rsidR="009128D1" w:rsidRPr="00700031" w:rsidRDefault="009128D1" w:rsidP="000245CC">
            <w:pPr>
              <w:rPr>
                <w:lang w:val="en-US"/>
              </w:rPr>
            </w:pPr>
            <w:r w:rsidRPr="00700031">
              <w:rPr>
                <w:lang w:val="en-US"/>
              </w:rPr>
              <w:t xml:space="preserve">Efficiency improvements of buildings </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6F3E1A" w14:textId="77777777" w:rsidR="009128D1" w:rsidRPr="00700031" w:rsidRDefault="009128D1" w:rsidP="000245CC">
            <w:pPr>
              <w:rPr>
                <w:lang w:val="en-US"/>
              </w:rPr>
            </w:pPr>
            <w:r w:rsidRPr="00700031">
              <w:rPr>
                <w:lang w:val="en-US"/>
              </w:rPr>
              <w:t>Regulatory</w:t>
            </w:r>
          </w:p>
        </w:tc>
        <w:tc>
          <w:tcPr>
            <w:tcW w:w="168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AAE5A7E" w14:textId="77777777" w:rsidR="009128D1" w:rsidRPr="00700031" w:rsidRDefault="009128D1" w:rsidP="000245CC">
            <w:pPr>
              <w:rPr>
                <w:lang w:val="en-US"/>
              </w:rPr>
            </w:pPr>
            <w:r w:rsidRPr="00700031">
              <w:rPr>
                <w:lang w:val="en-US"/>
              </w:rPr>
              <w:t>Implemented</w:t>
            </w:r>
          </w:p>
        </w:tc>
        <w:tc>
          <w:tcPr>
            <w:tcW w:w="46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1DE73F" w14:textId="77777777" w:rsidR="009128D1" w:rsidRPr="00700031" w:rsidRDefault="009128D1" w:rsidP="000245CC">
            <w:pPr>
              <w:rPr>
                <w:lang w:val="en-US"/>
              </w:rPr>
            </w:pPr>
            <w:r w:rsidRPr="00700031">
              <w:rPr>
                <w:lang w:val="en-US"/>
              </w:rPr>
              <w:t>Energy requirements in buildings to ensure more energy efficient buildings.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3D4769" w14:textId="77777777" w:rsidR="009128D1" w:rsidRPr="00700031" w:rsidRDefault="009128D1" w:rsidP="000245CC">
            <w:pPr>
              <w:rPr>
                <w:lang w:val="en-US"/>
              </w:rPr>
            </w:pPr>
            <w:r w:rsidRPr="00700031">
              <w:rPr>
                <w:lang w:val="en-US"/>
              </w:rPr>
              <w:t>2007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E953CB" w14:textId="77777777" w:rsidR="009128D1" w:rsidRPr="00700031" w:rsidRDefault="009128D1" w:rsidP="000245CC">
            <w:pPr>
              <w:rPr>
                <w:lang w:val="en-US"/>
              </w:rPr>
            </w:pPr>
            <w:r w:rsidRPr="00700031">
              <w:rPr>
                <w:lang w:val="en-US"/>
              </w:rPr>
              <w:t xml:space="preserve">Ministry of Local Government and Regional Development </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408BFB" w14:textId="77777777" w:rsidR="009128D1" w:rsidRPr="00700031" w:rsidRDefault="009128D1" w:rsidP="000245CC">
            <w:pPr>
              <w:rPr>
                <w:lang w:val="en-US"/>
              </w:rPr>
            </w:pPr>
            <w:r w:rsidRPr="00700031">
              <w:rPr>
                <w:lang w:val="en-US"/>
              </w:rPr>
              <w:t>NE</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46F221" w14:textId="77777777" w:rsidR="009128D1" w:rsidRPr="00700031" w:rsidRDefault="009128D1" w:rsidP="000245CC">
            <w:pPr>
              <w:rPr>
                <w:lang w:val="en-US"/>
              </w:rPr>
            </w:pPr>
            <w:r w:rsidRPr="00700031">
              <w:rPr>
                <w:lang w:val="en-US"/>
              </w:rPr>
              <w:t>NE</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C39C94" w14:textId="77777777" w:rsidR="009128D1" w:rsidRPr="00700031" w:rsidRDefault="009128D1" w:rsidP="000245CC">
            <w:pPr>
              <w:rPr>
                <w:lang w:val="en-US"/>
              </w:rPr>
            </w:pPr>
            <w:r w:rsidRPr="00700031">
              <w:rPr>
                <w:lang w:val="en-US"/>
              </w:rPr>
              <w:t>NE</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5AA344" w14:textId="77777777" w:rsidR="009128D1" w:rsidRPr="00700031" w:rsidRDefault="009128D1" w:rsidP="000245CC">
            <w:pPr>
              <w:rPr>
                <w:lang w:val="en-US"/>
              </w:rPr>
            </w:pPr>
            <w:r w:rsidRPr="00700031">
              <w:rPr>
                <w:lang w:val="en-US"/>
              </w:rPr>
              <w:t>NE</w:t>
            </w:r>
          </w:p>
        </w:tc>
      </w:tr>
      <w:tr w:rsidR="009128D1" w:rsidRPr="00700031" w14:paraId="6F35D524" w14:textId="77777777" w:rsidTr="009128D1">
        <w:trPr>
          <w:trHeight w:val="60"/>
        </w:trPr>
        <w:tc>
          <w:tcPr>
            <w:tcW w:w="250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A53D468" w14:textId="77777777" w:rsidR="009128D1" w:rsidRPr="00700031" w:rsidRDefault="009128D1" w:rsidP="000245CC">
            <w:pPr>
              <w:pStyle w:val="TabellHode-rad"/>
              <w:rPr>
                <w:lang w:val="en-US"/>
              </w:rPr>
            </w:pPr>
            <w:r w:rsidRPr="00700031">
              <w:rPr>
                <w:lang w:val="en-US"/>
              </w:rPr>
              <w:t>Ban on the use of mineral oil for heating of buildings from 2020 and house construction sites from 2022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08896D" w14:textId="77777777" w:rsidR="009128D1" w:rsidRPr="00700031" w:rsidRDefault="009128D1" w:rsidP="000245CC">
            <w:pPr>
              <w:rPr>
                <w:lang w:val="en-US"/>
              </w:rPr>
            </w:pPr>
            <w:r w:rsidRPr="00700031">
              <w:rPr>
                <w:lang w:val="en-US"/>
              </w:rPr>
              <w:t>Energy</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8CE6CD" w14:textId="77777777" w:rsidR="009128D1" w:rsidRPr="00700031" w:rsidRDefault="009128D1" w:rsidP="000245CC">
            <w:pPr>
              <w:rPr>
                <w:lang w:val="en-US"/>
              </w:rPr>
            </w:pPr>
            <w:r w:rsidRPr="00700031">
              <w:rPr>
                <w:lang w:val="en-US"/>
              </w:rPr>
              <w:t>CO</w:t>
            </w:r>
            <w:r w:rsidRPr="00700031">
              <w:rPr>
                <w:rStyle w:val="skrift-senket"/>
                <w:lang w:val="en-US"/>
              </w:rPr>
              <w:t>2</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7F15E6" w14:textId="77777777" w:rsidR="009128D1" w:rsidRPr="00700031" w:rsidRDefault="009128D1" w:rsidP="000245CC">
            <w:pPr>
              <w:rPr>
                <w:lang w:val="en-US"/>
              </w:rPr>
            </w:pPr>
            <w:r w:rsidRPr="00700031">
              <w:rPr>
                <w:lang w:val="en-US"/>
              </w:rPr>
              <w:t xml:space="preserve">Efficiency improvements of buildings </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77E0B6" w14:textId="77777777" w:rsidR="009128D1" w:rsidRPr="00700031" w:rsidRDefault="009128D1" w:rsidP="000245CC">
            <w:pPr>
              <w:rPr>
                <w:lang w:val="en-US"/>
              </w:rPr>
            </w:pPr>
            <w:r w:rsidRPr="00700031">
              <w:rPr>
                <w:lang w:val="en-US"/>
              </w:rPr>
              <w:t>Regulatory</w:t>
            </w:r>
          </w:p>
        </w:tc>
        <w:tc>
          <w:tcPr>
            <w:tcW w:w="168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F47CE1" w14:textId="77777777" w:rsidR="009128D1" w:rsidRPr="00700031" w:rsidRDefault="009128D1" w:rsidP="000245CC">
            <w:pPr>
              <w:rPr>
                <w:lang w:val="en-US"/>
              </w:rPr>
            </w:pPr>
            <w:r w:rsidRPr="00700031">
              <w:rPr>
                <w:lang w:val="en-US"/>
              </w:rPr>
              <w:t>Implemented</w:t>
            </w:r>
          </w:p>
        </w:tc>
        <w:tc>
          <w:tcPr>
            <w:tcW w:w="46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C8EFCC" w14:textId="77777777" w:rsidR="009128D1" w:rsidRPr="00700031" w:rsidRDefault="009128D1" w:rsidP="000245CC">
            <w:pPr>
              <w:rPr>
                <w:lang w:val="en-US"/>
              </w:rPr>
            </w:pPr>
            <w:r w:rsidRPr="00700031">
              <w:rPr>
                <w:lang w:val="en-US"/>
              </w:rPr>
              <w:t>The ban covers the use of mineral oil for both main heating (base load) and additional heating (peak load), in residential buildings, public buildings, commercial buildings, and for temporary heating og drying of materials in buildings under construction or alteration.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A42AF1" w14:textId="77777777" w:rsidR="009128D1" w:rsidRPr="00700031" w:rsidRDefault="009128D1" w:rsidP="000245CC">
            <w:pPr>
              <w:rPr>
                <w:lang w:val="en-US"/>
              </w:rPr>
            </w:pPr>
            <w:r w:rsidRPr="00700031">
              <w:rPr>
                <w:lang w:val="en-US"/>
              </w:rPr>
              <w:t>2020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10447A" w14:textId="77777777" w:rsidR="009128D1" w:rsidRPr="00700031" w:rsidRDefault="009128D1" w:rsidP="000245CC">
            <w:pPr>
              <w:rPr>
                <w:lang w:val="en-US"/>
              </w:rPr>
            </w:pPr>
            <w:r w:rsidRPr="00700031">
              <w:rPr>
                <w:lang w:val="en-US"/>
              </w:rPr>
              <w:t>Ministry of Climate and Environment/Ministry of Petroleum and Energy</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1FEFDD" w14:textId="77777777" w:rsidR="009128D1" w:rsidRPr="00700031" w:rsidRDefault="009128D1" w:rsidP="000245CC">
            <w:pPr>
              <w:rPr>
                <w:lang w:val="en-US"/>
              </w:rPr>
            </w:pPr>
            <w:r w:rsidRPr="00700031">
              <w:rPr>
                <w:lang w:val="en-US"/>
              </w:rPr>
              <w:t>400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41A85C" w14:textId="77777777" w:rsidR="009128D1" w:rsidRPr="00700031" w:rsidRDefault="009128D1" w:rsidP="000245CC">
            <w:pPr>
              <w:rPr>
                <w:lang w:val="en-US"/>
              </w:rPr>
            </w:pPr>
            <w:r w:rsidRPr="00700031">
              <w:rPr>
                <w:lang w:val="en-US"/>
              </w:rPr>
              <w:t>430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E4984E" w14:textId="77777777" w:rsidR="009128D1" w:rsidRPr="00700031" w:rsidRDefault="009128D1" w:rsidP="000245CC">
            <w:pPr>
              <w:rPr>
                <w:lang w:val="en-US"/>
              </w:rPr>
            </w:pPr>
            <w:r w:rsidRPr="00700031">
              <w:rPr>
                <w:lang w:val="en-US"/>
              </w:rPr>
              <w:t>380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B3BBBC" w14:textId="77777777" w:rsidR="009128D1" w:rsidRPr="00700031" w:rsidRDefault="009128D1" w:rsidP="000245CC">
            <w:pPr>
              <w:rPr>
                <w:lang w:val="en-US"/>
              </w:rPr>
            </w:pPr>
            <w:r w:rsidRPr="00700031">
              <w:rPr>
                <w:lang w:val="en-US"/>
              </w:rPr>
              <w:t>330</w:t>
            </w:r>
          </w:p>
        </w:tc>
      </w:tr>
      <w:tr w:rsidR="009128D1" w:rsidRPr="00700031" w14:paraId="7A46C170" w14:textId="77777777" w:rsidTr="009128D1">
        <w:trPr>
          <w:trHeight w:val="60"/>
        </w:trPr>
        <w:tc>
          <w:tcPr>
            <w:tcW w:w="250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F3EA89B" w14:textId="77777777" w:rsidR="009128D1" w:rsidRPr="00700031" w:rsidRDefault="009128D1" w:rsidP="000245CC">
            <w:pPr>
              <w:pStyle w:val="TabellHode-rad"/>
              <w:rPr>
                <w:lang w:val="en-US"/>
              </w:rPr>
            </w:pPr>
            <w:r w:rsidRPr="00700031">
              <w:rPr>
                <w:lang w:val="en-US"/>
              </w:rPr>
              <w:t>Renewable Scheme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D73D1E" w14:textId="77777777" w:rsidR="009128D1" w:rsidRPr="00700031" w:rsidRDefault="009128D1" w:rsidP="000245CC">
            <w:pPr>
              <w:rPr>
                <w:lang w:val="en-US"/>
              </w:rPr>
            </w:pPr>
            <w:r w:rsidRPr="00700031">
              <w:rPr>
                <w:lang w:val="en-US"/>
              </w:rPr>
              <w:t>Energy</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5076A6" w14:textId="77777777" w:rsidR="009128D1" w:rsidRPr="00700031" w:rsidRDefault="009128D1" w:rsidP="000245CC">
            <w:pPr>
              <w:rPr>
                <w:lang w:val="en-US"/>
              </w:rPr>
            </w:pPr>
            <w:r w:rsidRPr="00700031">
              <w:rPr>
                <w:lang w:val="en-US"/>
              </w:rPr>
              <w:t>CO</w:t>
            </w:r>
            <w:r w:rsidRPr="00700031">
              <w:rPr>
                <w:rStyle w:val="skrift-senket"/>
                <w:lang w:val="en-US"/>
              </w:rPr>
              <w:t>2</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E49478" w14:textId="77777777" w:rsidR="009128D1" w:rsidRPr="00700031" w:rsidRDefault="009128D1" w:rsidP="000245CC">
            <w:pPr>
              <w:rPr>
                <w:lang w:val="en-US"/>
              </w:rPr>
            </w:pPr>
            <w:r w:rsidRPr="00700031">
              <w:rPr>
                <w:lang w:val="en-US"/>
              </w:rPr>
              <w:t>Replace fossil energy with bioenergy</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220BB74" w14:textId="77777777" w:rsidR="009128D1" w:rsidRPr="00700031" w:rsidRDefault="009128D1" w:rsidP="000245CC">
            <w:pPr>
              <w:rPr>
                <w:lang w:val="en-US"/>
              </w:rPr>
            </w:pPr>
            <w:r w:rsidRPr="00700031">
              <w:rPr>
                <w:lang w:val="en-US"/>
              </w:rPr>
              <w:t>Economic</w:t>
            </w:r>
          </w:p>
        </w:tc>
        <w:tc>
          <w:tcPr>
            <w:tcW w:w="168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C40E5B" w14:textId="77777777" w:rsidR="009128D1" w:rsidRPr="00700031" w:rsidRDefault="009128D1" w:rsidP="000245CC">
            <w:pPr>
              <w:rPr>
                <w:lang w:val="en-US"/>
              </w:rPr>
            </w:pPr>
            <w:r w:rsidRPr="00700031">
              <w:rPr>
                <w:lang w:val="en-US"/>
              </w:rPr>
              <w:t>Implemented</w:t>
            </w:r>
          </w:p>
        </w:tc>
        <w:tc>
          <w:tcPr>
            <w:tcW w:w="46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C898B6" w14:textId="77777777" w:rsidR="009128D1" w:rsidRPr="00700031" w:rsidRDefault="009128D1" w:rsidP="000245CC">
            <w:pPr>
              <w:rPr>
                <w:lang w:val="en-US"/>
              </w:rPr>
            </w:pPr>
            <w:r w:rsidRPr="00700031">
              <w:rPr>
                <w:lang w:val="en-US"/>
              </w:rPr>
              <w:t>Monetary support schemes for converting to bioenergy.</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977D0C" w14:textId="77777777" w:rsidR="009128D1" w:rsidRPr="00700031" w:rsidRDefault="009128D1" w:rsidP="000245CC">
            <w:pPr>
              <w:rPr>
                <w:lang w:val="en-US"/>
              </w:rPr>
            </w:pPr>
            <w:r w:rsidRPr="00700031">
              <w:rPr>
                <w:lang w:val="en-US"/>
              </w:rPr>
              <w:t>2003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A503CF" w14:textId="77777777" w:rsidR="009128D1" w:rsidRPr="00700031" w:rsidRDefault="009128D1" w:rsidP="000245CC">
            <w:pPr>
              <w:rPr>
                <w:lang w:val="en-US"/>
              </w:rPr>
            </w:pPr>
            <w:r w:rsidRPr="00700031">
              <w:rPr>
                <w:lang w:val="en-US"/>
              </w:rPr>
              <w:t>Ministry of Agriculture and Food</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78FFCDC" w14:textId="77777777" w:rsidR="009128D1" w:rsidRPr="00700031" w:rsidRDefault="009128D1" w:rsidP="000245CC">
            <w:pPr>
              <w:rPr>
                <w:lang w:val="en-US"/>
              </w:rPr>
            </w:pPr>
            <w:r w:rsidRPr="00700031">
              <w:rPr>
                <w:lang w:val="en-US"/>
              </w:rPr>
              <w:t>100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E4438A" w14:textId="77777777" w:rsidR="009128D1" w:rsidRPr="00700031" w:rsidRDefault="009128D1" w:rsidP="000245CC">
            <w:pPr>
              <w:rPr>
                <w:lang w:val="en-US"/>
              </w:rPr>
            </w:pPr>
            <w:r w:rsidRPr="00700031">
              <w:rPr>
                <w:lang w:val="en-US"/>
              </w:rPr>
              <w:t>110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FFC0C7" w14:textId="77777777" w:rsidR="009128D1" w:rsidRPr="00700031" w:rsidRDefault="009128D1" w:rsidP="000245CC">
            <w:pPr>
              <w:rPr>
                <w:lang w:val="en-US"/>
              </w:rPr>
            </w:pPr>
            <w:r w:rsidRPr="00700031">
              <w:rPr>
                <w:lang w:val="en-US"/>
              </w:rPr>
              <w:t>175</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935C3F" w14:textId="77777777" w:rsidR="009128D1" w:rsidRPr="00700031" w:rsidRDefault="009128D1" w:rsidP="000245CC">
            <w:pPr>
              <w:rPr>
                <w:lang w:val="en-US"/>
              </w:rPr>
            </w:pPr>
            <w:r w:rsidRPr="00700031">
              <w:rPr>
                <w:lang w:val="en-US"/>
              </w:rPr>
              <w:t>175</w:t>
            </w:r>
          </w:p>
        </w:tc>
      </w:tr>
    </w:tbl>
    <w:p w14:paraId="1C5C7D5B" w14:textId="77777777" w:rsidR="00934675" w:rsidRPr="00700031" w:rsidRDefault="00410FD7" w:rsidP="001E2EFF">
      <w:pPr>
        <w:pStyle w:val="Note"/>
        <w:rPr>
          <w:lang w:val="en-US"/>
        </w:rPr>
      </w:pPr>
      <w:r w:rsidRPr="00700031">
        <w:rPr>
          <w:lang w:val="en-US"/>
        </w:rPr>
        <w:t>For note and footnotes, see under table 4.2.</w:t>
      </w:r>
    </w:p>
    <w:p w14:paraId="0F63822E" w14:textId="77777777" w:rsidR="00CD260E" w:rsidRDefault="00410FD7" w:rsidP="001E2EFF">
      <w:pPr>
        <w:rPr>
          <w:lang w:val="en-US"/>
        </w:rPr>
        <w:sectPr w:rsidR="00CD260E" w:rsidSect="00CD260E">
          <w:pgSz w:w="23811" w:h="16838" w:orient="landscape" w:code="8"/>
          <w:pgMar w:top="720" w:right="720" w:bottom="720" w:left="720" w:header="708" w:footer="708" w:gutter="0"/>
          <w:cols w:space="708"/>
          <w:noEndnote/>
          <w:docGrid w:linePitch="299"/>
        </w:sectPr>
      </w:pPr>
      <w:r w:rsidRPr="00700031">
        <w:rPr>
          <w:lang w:val="en-US"/>
        </w:rPr>
        <w:t>small scale climate friendly technology adjusted for the agricultural sector.</w:t>
      </w:r>
    </w:p>
    <w:p w14:paraId="2DF30A35" w14:textId="77777777" w:rsidR="00934675" w:rsidRPr="00700031" w:rsidRDefault="00410FD7" w:rsidP="001E2EFF">
      <w:pPr>
        <w:pStyle w:val="avsnitt-under-undertittel"/>
        <w:rPr>
          <w:lang w:val="en-US"/>
        </w:rPr>
      </w:pPr>
      <w:r w:rsidRPr="00700031">
        <w:rPr>
          <w:lang w:val="en-US"/>
        </w:rPr>
        <w:lastRenderedPageBreak/>
        <w:t>Estimated effect on national emissions</w:t>
      </w:r>
    </w:p>
    <w:p w14:paraId="5FDB6706" w14:textId="77777777" w:rsidR="00934675" w:rsidRPr="00700031" w:rsidRDefault="00410FD7" w:rsidP="001E2EFF">
      <w:pPr>
        <w:rPr>
          <w:lang w:val="en-US"/>
        </w:rPr>
      </w:pPr>
      <w:r w:rsidRPr="00700031">
        <w:rPr>
          <w:lang w:val="en-US"/>
        </w:rPr>
        <w:t>By 2021, installations funded through the Renewable Scheme had an accumulated production capacity of 552 GWh. This is estimated to have reduced emissions from fossil fuels by about 100 kt CO</w:t>
      </w:r>
      <w:r w:rsidRPr="00700031">
        <w:rPr>
          <w:rStyle w:val="skrift-senket"/>
          <w:lang w:val="en-US"/>
        </w:rPr>
        <w:t>2</w:t>
      </w:r>
      <w:r w:rsidRPr="00700031">
        <w:rPr>
          <w:lang w:val="en-US"/>
        </w:rPr>
        <w:t>-equivalents by 2020. Based on a presumption that the program will be continued towards 2030, and that the program contributes to emission reductions as observed so far, the estimated effect will be a reduction of 110 kt tonnes CO</w:t>
      </w:r>
      <w:r w:rsidRPr="00700031">
        <w:rPr>
          <w:rStyle w:val="skrift-senket"/>
          <w:lang w:val="en-US"/>
        </w:rPr>
        <w:t xml:space="preserve">2 </w:t>
      </w:r>
      <w:r w:rsidRPr="00700031">
        <w:rPr>
          <w:lang w:val="en-US"/>
        </w:rPr>
        <w:t>-equivalents in 2025, rising to 175 kt CO</w:t>
      </w:r>
      <w:r w:rsidRPr="00700031">
        <w:rPr>
          <w:rStyle w:val="skrift-senket"/>
          <w:lang w:val="en-US"/>
        </w:rPr>
        <w:t>2</w:t>
      </w:r>
      <w:r w:rsidRPr="00700031">
        <w:rPr>
          <w:lang w:val="en-US"/>
        </w:rPr>
        <w:t>-equivalents in 2030 and 2035.</w:t>
      </w:r>
    </w:p>
    <w:p w14:paraId="7F0C2DDD" w14:textId="77777777" w:rsidR="00934675" w:rsidRPr="00700031" w:rsidRDefault="00410FD7" w:rsidP="001E2EFF">
      <w:pPr>
        <w:pStyle w:val="Overskrift3"/>
        <w:rPr>
          <w:lang w:val="en-US"/>
        </w:rPr>
      </w:pPr>
      <w:r w:rsidRPr="00700031">
        <w:rPr>
          <w:lang w:val="en-US"/>
        </w:rPr>
        <w:t>Transport</w:t>
      </w:r>
    </w:p>
    <w:p w14:paraId="11486B94" w14:textId="77777777" w:rsidR="00934675" w:rsidRPr="00700031" w:rsidRDefault="00410FD7" w:rsidP="001E2EFF">
      <w:pPr>
        <w:pStyle w:val="Overskrift4"/>
        <w:rPr>
          <w:lang w:val="en-US"/>
        </w:rPr>
      </w:pPr>
      <w:r w:rsidRPr="00700031">
        <w:rPr>
          <w:lang w:val="en-US"/>
        </w:rPr>
        <w:t>Introduction</w:t>
      </w:r>
    </w:p>
    <w:p w14:paraId="2253BCA6" w14:textId="77777777" w:rsidR="00934675" w:rsidRPr="00700031" w:rsidRDefault="00410FD7" w:rsidP="001E2EFF">
      <w:pPr>
        <w:rPr>
          <w:lang w:val="en-US"/>
        </w:rPr>
      </w:pPr>
      <w:r w:rsidRPr="00700031">
        <w:rPr>
          <w:lang w:val="en-US"/>
        </w:rPr>
        <w:t>The transport sector accounts for about 1/3 of Norwegian greenhouse gas emissions, and around 2/3 of the ESR emissions. There are several measures in place that affect greenhouse gas emissions from the transport sector. The tax policy is central, and the most important measure is the CO</w:t>
      </w:r>
      <w:r w:rsidRPr="00700031">
        <w:rPr>
          <w:rStyle w:val="skrift-senket"/>
          <w:lang w:val="en-US"/>
        </w:rPr>
        <w:t>2</w:t>
      </w:r>
      <w:r w:rsidRPr="00700031">
        <w:rPr>
          <w:lang w:val="en-US"/>
        </w:rPr>
        <w:t xml:space="preserve"> tax, which is a cross-sectoral measure (see chapter 4.3.2.3.). In addition, the vehicle tax policy contributes to shifting vehicle demand towards low and zero emission vehicles. Norway also has a quota obligation for biofuels for road traffic, see chapter 4.3.7.2.4. In addition there are several other measures, such as Enova’s grant schemes, requirements in public procurement processes etc.</w:t>
      </w:r>
    </w:p>
    <w:p w14:paraId="0178E268" w14:textId="77777777" w:rsidR="00934675" w:rsidRPr="00700031" w:rsidRDefault="00410FD7" w:rsidP="001E2EFF">
      <w:pPr>
        <w:pStyle w:val="Overskrift4"/>
        <w:rPr>
          <w:lang w:val="en-US"/>
        </w:rPr>
      </w:pPr>
      <w:r w:rsidRPr="00700031">
        <w:rPr>
          <w:lang w:val="en-US"/>
        </w:rPr>
        <w:t>Taxes and regulations affecting emissions from road transport</w:t>
      </w:r>
    </w:p>
    <w:p w14:paraId="159268CE" w14:textId="77777777" w:rsidR="00934675" w:rsidRPr="00700031" w:rsidRDefault="00410FD7" w:rsidP="001E2EFF">
      <w:pPr>
        <w:rPr>
          <w:lang w:val="en-US"/>
        </w:rPr>
      </w:pPr>
      <w:r w:rsidRPr="00700031">
        <w:rPr>
          <w:lang w:val="en-US"/>
        </w:rPr>
        <w:t>Norway has several overlapping and impactful policies affecting emissions from road transport. The Norwegian tax scheme on emissions under the ESR, tax advantages and incentives towards the purchase of low and zero emission cars, a road usage tax levied on fuels and a biofuel sales mandate all affect emissions. Due to the overlap of these measures the effect of one measure will depend on whether the other measures are present or not. We therefore report the total effect on emissions for all measures with a substantial effect on emissions from road transportation. The individual measures are described below the discussion of effects on national emissions, under chapter 4.3.2.7.1 – 4.3.2.7.4. The taxes on emissions under the ESR are described under chapter 4.3.2.2.</w:t>
      </w:r>
    </w:p>
    <w:p w14:paraId="2CCB6315" w14:textId="77777777" w:rsidR="00934675" w:rsidRPr="00700031" w:rsidRDefault="00410FD7" w:rsidP="001E2EFF">
      <w:pPr>
        <w:pStyle w:val="avsnitt-under-undertittel"/>
        <w:rPr>
          <w:lang w:val="en-US"/>
        </w:rPr>
      </w:pPr>
      <w:r w:rsidRPr="00700031">
        <w:rPr>
          <w:lang w:val="en-US"/>
        </w:rPr>
        <w:t>Estimated effect on national emissions</w:t>
      </w:r>
    </w:p>
    <w:p w14:paraId="11A4DD1C" w14:textId="77777777" w:rsidR="00934675" w:rsidRPr="00700031" w:rsidRDefault="00410FD7" w:rsidP="001E2EFF">
      <w:pPr>
        <w:rPr>
          <w:lang w:val="en-US"/>
        </w:rPr>
      </w:pPr>
      <w:r w:rsidRPr="00700031">
        <w:rPr>
          <w:rStyle w:val="kursiv"/>
          <w:lang w:val="en-US"/>
        </w:rPr>
        <w:t xml:space="preserve">Electric vehicles </w:t>
      </w:r>
      <w:r w:rsidRPr="00700031">
        <w:rPr>
          <w:lang w:val="en-US"/>
        </w:rPr>
        <w:t>Norway has the largest EV share in the world. Without the incentives, the EV share would probably be more in line with what is observed in countries without incentives. To analyse the effect on emissions we compare the EV share to a country with few incentives towards the purchase of EVs. The EV-share in Australia is approximately 1.5 per cent In total, Norwegian EVs drove approximately 6 bill. kilometeres in 2022, and the EV share is 17 per cent of personal cars. If the EV share was 1.5 per cent instead, 5.5 mill. of those kilometeres is assumed to be driven by conventional cars with internal combustion engines (ICE) instead, with an average fuel efficiency of 0.8 and 0.65 litres per ten kilometeres for petrol and diesel cars. The effect covers both the VAT-exemption, one off registration taxes and other advantages for EVs. While the registration tax also favours hybrid cars over pure ICEs, the main effect of the tax going forward is assumed to be incentivizing the sales of EVs, thus the effect on emissions due to increased sales of hybrid vehicles is not calculated explicitly.</w:t>
      </w:r>
    </w:p>
    <w:p w14:paraId="7CC3270A" w14:textId="77777777" w:rsidR="00934675" w:rsidRPr="00700031" w:rsidRDefault="00410FD7" w:rsidP="001E2EFF">
      <w:pPr>
        <w:rPr>
          <w:lang w:val="en-US"/>
        </w:rPr>
      </w:pPr>
      <w:r w:rsidRPr="00700031">
        <w:rPr>
          <w:rStyle w:val="kursiv"/>
          <w:lang w:val="en-US"/>
        </w:rPr>
        <w:lastRenderedPageBreak/>
        <w:t>The use of biofuels</w:t>
      </w:r>
      <w:r w:rsidRPr="00700031">
        <w:rPr>
          <w:lang w:val="en-US"/>
        </w:rPr>
        <w:t>, blended or pure, has led to reduced CO</w:t>
      </w:r>
      <w:r w:rsidRPr="00700031">
        <w:rPr>
          <w:rStyle w:val="skrift-senket"/>
          <w:lang w:val="en-US"/>
        </w:rPr>
        <w:t>2</w:t>
      </w:r>
      <w:r w:rsidRPr="00700031">
        <w:rPr>
          <w:lang w:val="en-US"/>
        </w:rPr>
        <w:t xml:space="preserve"> emissions from road vehicles. The estimated emission reduction for 2020 is based on estimated consumption of fossil fuels adjusted for the increased consumption an abolishment of all EV-incentives would entail. Due to double counting of advanced fuels the actual share of biofuels is represented by an interval. The observed share of biofuels in 2021 is used as a point estimate. In the calculation of the CO</w:t>
      </w:r>
      <w:r w:rsidRPr="00700031">
        <w:rPr>
          <w:rStyle w:val="skrift-senket"/>
          <w:lang w:val="en-US"/>
        </w:rPr>
        <w:t xml:space="preserve">2 </w:t>
      </w:r>
      <w:r w:rsidRPr="00700031">
        <w:rPr>
          <w:lang w:val="en-US"/>
        </w:rPr>
        <w:t>effect, it is taken into account that the energy content in biofuel is lower than in fossil fuel, i.e. 1 litre of biofuel replaces less than 1 litre of fossil fuel. Since biofuels are more expensive than fossil fuels the sales mandate will lead to an increase in prices.</w:t>
      </w:r>
    </w:p>
    <w:p w14:paraId="65BDA51A" w14:textId="77777777" w:rsidR="00934675" w:rsidRPr="00700031" w:rsidRDefault="00410FD7" w:rsidP="001E2EFF">
      <w:pPr>
        <w:rPr>
          <w:lang w:val="en-US"/>
        </w:rPr>
      </w:pPr>
      <w:r w:rsidRPr="00700031">
        <w:rPr>
          <w:rStyle w:val="kursiv"/>
          <w:lang w:val="en-US"/>
        </w:rPr>
        <w:t xml:space="preserve">The taxes on emissions under the ESR and the road usage tax </w:t>
      </w:r>
      <w:r w:rsidRPr="00700031">
        <w:rPr>
          <w:lang w:val="en-US"/>
        </w:rPr>
        <w:t>both levy a price</w:t>
      </w:r>
      <w:r w:rsidRPr="00700031">
        <w:rPr>
          <w:rStyle w:val="kursiv"/>
          <w:lang w:val="en-US"/>
        </w:rPr>
        <w:t xml:space="preserve"> </w:t>
      </w:r>
      <w:r w:rsidRPr="00700031">
        <w:rPr>
          <w:lang w:val="en-US"/>
        </w:rPr>
        <w:t>on fossil fuels, reducing consumption and thereby emissions. The Norwegian Ministry of Finance has developed a model to analyse the mitigation effects of changes in the taxes on GHGs. The model combines price data, volume data from the tax authorities, and elasticities from economic literature to predict the mitigation effect of each tax for the different sectors and products that the tax covers. The analysis has been adjusted to include the increased sales volumes of fossil fuels stemming from an abolishment of the biofuel sales mandates and abolishing the incentives towards purchasing low and zero emission vehicles.</w:t>
      </w:r>
    </w:p>
    <w:p w14:paraId="3773BF6C" w14:textId="77777777" w:rsidR="00934675" w:rsidRPr="00700031" w:rsidRDefault="00410FD7" w:rsidP="001E2EFF">
      <w:pPr>
        <w:rPr>
          <w:lang w:val="en-US"/>
        </w:rPr>
      </w:pPr>
      <w:r w:rsidRPr="00700031">
        <w:rPr>
          <w:rStyle w:val="halvfet"/>
          <w:lang w:val="en-US"/>
        </w:rPr>
        <w:t>The total effect</w:t>
      </w:r>
      <w:r w:rsidRPr="00700031">
        <w:rPr>
          <w:lang w:val="en-US"/>
        </w:rPr>
        <w:t xml:space="preserve"> on emission is estimated to approximately 4 million tonnes of CO</w:t>
      </w:r>
      <w:r w:rsidRPr="00700031">
        <w:rPr>
          <w:rStyle w:val="skrift-senket"/>
          <w:lang w:val="en-US"/>
        </w:rPr>
        <w:t>2</w:t>
      </w:r>
      <w:r w:rsidRPr="00700031">
        <w:rPr>
          <w:lang w:val="en-US"/>
        </w:rPr>
        <w:t xml:space="preserve"> in 2020. The effect of these measures is also estimated to increase drastically toward 2035, largely due to the gradual influx of EVs in the passenger car fleet. Effects for 2025, 2030 and 2035 are calculated assuming that without these measures, emissions from Norwegian road transportation would remain stable over the period 2020–2035 instead of being reduced by half by 2035. Effects for 2025, 2030 and 2035 are estimated to be 5.4, 6.8 and 9 million tonnes respectively.</w:t>
      </w:r>
    </w:p>
    <w:p w14:paraId="6E835811" w14:textId="77777777" w:rsidR="00934675" w:rsidRPr="00700031" w:rsidRDefault="00410FD7" w:rsidP="001E2EFF">
      <w:pPr>
        <w:pStyle w:val="Overskrift5"/>
        <w:rPr>
          <w:lang w:val="en-US"/>
        </w:rPr>
      </w:pPr>
      <w:r w:rsidRPr="00700031">
        <w:rPr>
          <w:lang w:val="en-US"/>
        </w:rPr>
        <w:t>Tax advantages for electric vehicles</w:t>
      </w:r>
    </w:p>
    <w:p w14:paraId="3FD6691B" w14:textId="77E9FDCA" w:rsidR="00934675" w:rsidRPr="00700031" w:rsidRDefault="00410FD7" w:rsidP="001E2EFF">
      <w:pPr>
        <w:rPr>
          <w:lang w:val="en-US"/>
        </w:rPr>
      </w:pPr>
      <w:r w:rsidRPr="00700031">
        <w:rPr>
          <w:lang w:val="en-US"/>
        </w:rPr>
        <w:t>Norway provides very strong tax incentives for zero emission vehicles, through the value added tax, the one-off registration tax and the road usage tax on fuels.</w:t>
      </w:r>
    </w:p>
    <w:p w14:paraId="1F8AFE10" w14:textId="77777777" w:rsidR="00934675" w:rsidRPr="00700031" w:rsidRDefault="00410FD7" w:rsidP="001E2EFF">
      <w:pPr>
        <w:rPr>
          <w:lang w:val="en-US"/>
        </w:rPr>
      </w:pPr>
      <w:r w:rsidRPr="00700031">
        <w:rPr>
          <w:lang w:val="en-US"/>
        </w:rPr>
        <w:t xml:space="preserve">The </w:t>
      </w:r>
      <w:r w:rsidRPr="00700031">
        <w:rPr>
          <w:rStyle w:val="kursiv"/>
          <w:lang w:val="en-US"/>
        </w:rPr>
        <w:t>value added tax</w:t>
      </w:r>
      <w:r w:rsidRPr="00700031">
        <w:rPr>
          <w:lang w:val="en-US"/>
        </w:rPr>
        <w:t xml:space="preserve"> is a general tax on the domestic consumption of goods and services which is intended to raise revenues for the central government. The standard rate of value added tax in Norway is 25 per cent and to most goods and services, including vehicles.</w:t>
      </w:r>
    </w:p>
    <w:p w14:paraId="324169B4" w14:textId="77777777" w:rsidR="00934675" w:rsidRPr="00700031" w:rsidRDefault="00410FD7" w:rsidP="001E2EFF">
      <w:pPr>
        <w:rPr>
          <w:lang w:val="en-US"/>
        </w:rPr>
      </w:pPr>
      <w:r w:rsidRPr="00700031">
        <w:rPr>
          <w:lang w:val="en-US"/>
        </w:rPr>
        <w:t>Since 2001, electric cars (EVs), has been zero-rated in the value added tax. This gives a very strong incentive to choose electric cars, but also a considerable revenue loss, as the share of EVs increases. In the budget proposal for 2023, the Norwegian Government has proposed to introduce value added tax on the purchase amount for electric cars over NOK 500 000.</w:t>
      </w:r>
    </w:p>
    <w:p w14:paraId="1280F995" w14:textId="77777777" w:rsidR="00934675" w:rsidRPr="00700031" w:rsidRDefault="00410FD7" w:rsidP="001E2EFF">
      <w:pPr>
        <w:rPr>
          <w:lang w:val="en-US"/>
        </w:rPr>
      </w:pPr>
      <w:r w:rsidRPr="00700031">
        <w:rPr>
          <w:lang w:val="en-US"/>
        </w:rPr>
        <w:t xml:space="preserve">The </w:t>
      </w:r>
      <w:r w:rsidRPr="00700031">
        <w:rPr>
          <w:rStyle w:val="kursiv"/>
          <w:lang w:val="en-US"/>
        </w:rPr>
        <w:t xml:space="preserve">one-off motor vehicle registration tax </w:t>
      </w:r>
      <w:r w:rsidRPr="00700031">
        <w:rPr>
          <w:lang w:val="en-US"/>
        </w:rPr>
        <w:t>was introduced in 1955. The original intention of the tax was to slow down the import of foreign capital-intensive goods. Now the tax is regarded as a fiscal tax, but that has been used extensively to give economic incentives to choose low and zero emissions vehicles.</w:t>
      </w:r>
    </w:p>
    <w:p w14:paraId="78F37EC6" w14:textId="77777777" w:rsidR="00934675" w:rsidRPr="00700031" w:rsidRDefault="00410FD7" w:rsidP="001E2EFF">
      <w:pPr>
        <w:rPr>
          <w:lang w:val="en-US"/>
        </w:rPr>
      </w:pPr>
      <w:r w:rsidRPr="00700031">
        <w:rPr>
          <w:lang w:val="en-US"/>
        </w:rPr>
        <w:t>Since 1990, electric cars have been exempted from the one-off registration tax. As the one-off-registration tax for an ICE car can typically be NOK 200 000, the exemption gives a very strong incentive to choose electric cars, but also gives a considerable revenue loss, as the share of EVs increases.</w:t>
      </w:r>
    </w:p>
    <w:p w14:paraId="3053743B" w14:textId="77777777" w:rsidR="00934675" w:rsidRPr="00700031" w:rsidRDefault="00410FD7" w:rsidP="001E2EFF">
      <w:pPr>
        <w:rPr>
          <w:lang w:val="en-US"/>
        </w:rPr>
      </w:pPr>
      <w:r w:rsidRPr="00700031">
        <w:rPr>
          <w:lang w:val="en-US"/>
        </w:rPr>
        <w:lastRenderedPageBreak/>
        <w:t xml:space="preserve">The </w:t>
      </w:r>
      <w:r w:rsidRPr="00700031">
        <w:rPr>
          <w:rStyle w:val="kursiv"/>
          <w:lang w:val="en-US"/>
        </w:rPr>
        <w:t>traffic insurance tax</w:t>
      </w:r>
      <w:r w:rsidRPr="00700031">
        <w:rPr>
          <w:lang w:val="en-US"/>
        </w:rPr>
        <w:t xml:space="preserve"> was introduced in 1917 and is an annual tax on car ownership. Between 1996 and 2020, electric cars were exempted. In 2021, a reduced rate applied to electric cars, and from 1. March 2022, the tax rate for electric cars is the same as for ICE cars.</w:t>
      </w:r>
    </w:p>
    <w:p w14:paraId="0C9ED07B" w14:textId="77777777" w:rsidR="00934675" w:rsidRPr="00700031" w:rsidRDefault="00410FD7" w:rsidP="001E2EFF">
      <w:pPr>
        <w:rPr>
          <w:lang w:val="en-US"/>
        </w:rPr>
      </w:pPr>
      <w:r w:rsidRPr="00700031">
        <w:rPr>
          <w:lang w:val="en-US"/>
        </w:rPr>
        <w:t xml:space="preserve">The </w:t>
      </w:r>
      <w:r w:rsidRPr="00700031">
        <w:rPr>
          <w:rStyle w:val="kursiv"/>
          <w:lang w:val="en-US"/>
        </w:rPr>
        <w:t>re-registration tax</w:t>
      </w:r>
      <w:r w:rsidRPr="00700031">
        <w:rPr>
          <w:lang w:val="en-US"/>
        </w:rPr>
        <w:t xml:space="preserve"> was introduced in 1956. It’s a fiscal tax instead of value added tax on the sale of used vehicles. Between 2018 and 2021, electric cars were exempted. In 2022, a reduced rate (25 per cent of the general rate), applies to electric vehicles.</w:t>
      </w:r>
    </w:p>
    <w:p w14:paraId="43B0B861" w14:textId="77777777" w:rsidR="00934675" w:rsidRPr="00700031" w:rsidRDefault="00410FD7" w:rsidP="001E2EFF">
      <w:pPr>
        <w:rPr>
          <w:lang w:val="en-US"/>
        </w:rPr>
      </w:pPr>
      <w:r w:rsidRPr="00700031">
        <w:rPr>
          <w:lang w:val="en-US"/>
        </w:rPr>
        <w:t xml:space="preserve">The </w:t>
      </w:r>
      <w:r w:rsidRPr="00700031">
        <w:rPr>
          <w:rStyle w:val="kursiv"/>
          <w:lang w:val="en-US"/>
        </w:rPr>
        <w:t>road usage tax on fuel</w:t>
      </w:r>
      <w:r w:rsidRPr="00700031">
        <w:rPr>
          <w:lang w:val="en-US"/>
        </w:rPr>
        <w:t xml:space="preserve"> was introduced in 1931. The intention of the tax, besides creating revenue, is to price the external costs of road transport, except emissions of CO</w:t>
      </w:r>
      <w:r w:rsidRPr="00700031">
        <w:rPr>
          <w:rStyle w:val="skrift-senket"/>
          <w:lang w:val="en-US"/>
        </w:rPr>
        <w:t>2</w:t>
      </w:r>
      <w:r w:rsidRPr="00700031">
        <w:rPr>
          <w:lang w:val="en-US"/>
        </w:rPr>
        <w:t>. The major external costs are congestion, noise, accidents, wear and tear and local emissions. The road usage tax applies to petrol, mineral oil, biodiesel, bioethanol, natural gas and LPG. Electricity is not encompassed by the road usage tax. This gives an economic incentive for electric cars.</w:t>
      </w:r>
    </w:p>
    <w:p w14:paraId="6D9E35D4" w14:textId="77777777" w:rsidR="00934675" w:rsidRPr="00700031" w:rsidRDefault="00410FD7" w:rsidP="001E2EFF">
      <w:pPr>
        <w:rPr>
          <w:lang w:val="en-US"/>
        </w:rPr>
      </w:pPr>
      <w:r w:rsidRPr="00700031">
        <w:rPr>
          <w:lang w:val="en-US"/>
        </w:rPr>
        <w:t>Tax expenditures are provisions of tax law, regulation, or practice that reduce or postpone revenue for a comparatively narrow population of taxpayers relative to a benchmark tax. Table 4.9 shows the estimated tax expenditures related to EVs in Norway in 2022.</w:t>
      </w:r>
    </w:p>
    <w:p w14:paraId="698408FD" w14:textId="77777777" w:rsidR="00934675" w:rsidRPr="00700031" w:rsidRDefault="00410FD7" w:rsidP="00C926B6">
      <w:pPr>
        <w:pStyle w:val="tabell-tittel"/>
        <w:rPr>
          <w:lang w:val="en-US"/>
        </w:rPr>
      </w:pPr>
      <w:r w:rsidRPr="00700031">
        <w:rPr>
          <w:lang w:val="en-US"/>
        </w:rPr>
        <w:t>Tax expenditures for EVs in 2022. Mill. NOK.</w:t>
      </w:r>
    </w:p>
    <w:tbl>
      <w:tblPr>
        <w:tblW w:w="0" w:type="auto"/>
        <w:tblInd w:w="108" w:type="dxa"/>
        <w:tblLayout w:type="fixed"/>
        <w:tblCellMar>
          <w:left w:w="0" w:type="dxa"/>
          <w:right w:w="0" w:type="dxa"/>
        </w:tblCellMar>
        <w:tblLook w:val="0000" w:firstRow="0" w:lastRow="0" w:firstColumn="0" w:lastColumn="0" w:noHBand="0" w:noVBand="0"/>
      </w:tblPr>
      <w:tblGrid>
        <w:gridCol w:w="7535"/>
        <w:gridCol w:w="1979"/>
      </w:tblGrid>
      <w:tr w:rsidR="00934675" w:rsidRPr="00700031" w14:paraId="44CCB232" w14:textId="77777777" w:rsidTr="009128D1">
        <w:trPr>
          <w:trHeight w:val="60"/>
        </w:trPr>
        <w:tc>
          <w:tcPr>
            <w:tcW w:w="753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959BF3C" w14:textId="77777777" w:rsidR="00934675" w:rsidRPr="00700031" w:rsidRDefault="00410FD7" w:rsidP="00DF341C">
            <w:pPr>
              <w:pStyle w:val="TabellHode-rad"/>
              <w:rPr>
                <w:lang w:val="en-US"/>
              </w:rPr>
            </w:pPr>
            <w:r w:rsidRPr="00700031">
              <w:rPr>
                <w:lang w:val="en-US"/>
              </w:rPr>
              <w:t>EVs are zero-rated in the VAT</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0A14CC" w14:textId="77777777" w:rsidR="00934675" w:rsidRPr="00700031" w:rsidRDefault="00410FD7" w:rsidP="009128D1">
            <w:pPr>
              <w:jc w:val="right"/>
              <w:rPr>
                <w:lang w:val="en-US"/>
              </w:rPr>
            </w:pPr>
            <w:r w:rsidRPr="00700031">
              <w:rPr>
                <w:lang w:val="en-US"/>
              </w:rPr>
              <w:t>13 400</w:t>
            </w:r>
          </w:p>
        </w:tc>
      </w:tr>
      <w:tr w:rsidR="00934675" w:rsidRPr="00700031" w14:paraId="63DCE981" w14:textId="77777777" w:rsidTr="009128D1">
        <w:trPr>
          <w:trHeight w:val="60"/>
        </w:trPr>
        <w:tc>
          <w:tcPr>
            <w:tcW w:w="753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BDD0B11" w14:textId="77777777" w:rsidR="00934675" w:rsidRPr="00700031" w:rsidRDefault="00410FD7" w:rsidP="00DF341C">
            <w:pPr>
              <w:pStyle w:val="TabellHode-rad"/>
              <w:rPr>
                <w:lang w:val="en-US"/>
              </w:rPr>
            </w:pPr>
            <w:r w:rsidRPr="00700031">
              <w:rPr>
                <w:lang w:val="en-US"/>
              </w:rPr>
              <w:t>EVs are exempted from the one-off registration tax</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FE8262" w14:textId="77777777" w:rsidR="00934675" w:rsidRPr="00700031" w:rsidRDefault="00410FD7" w:rsidP="009128D1">
            <w:pPr>
              <w:jc w:val="right"/>
              <w:rPr>
                <w:lang w:val="en-US"/>
              </w:rPr>
            </w:pPr>
            <w:r w:rsidRPr="00700031">
              <w:rPr>
                <w:lang w:val="en-US"/>
              </w:rPr>
              <w:t>10 000</w:t>
            </w:r>
          </w:p>
        </w:tc>
      </w:tr>
      <w:tr w:rsidR="00934675" w:rsidRPr="00700031" w14:paraId="2FBF7BD0" w14:textId="77777777" w:rsidTr="009128D1">
        <w:trPr>
          <w:trHeight w:val="60"/>
        </w:trPr>
        <w:tc>
          <w:tcPr>
            <w:tcW w:w="753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CF6D607" w14:textId="77777777" w:rsidR="00934675" w:rsidRPr="00700031" w:rsidRDefault="00410FD7" w:rsidP="00DF341C">
            <w:pPr>
              <w:pStyle w:val="TabellHode-rad"/>
              <w:rPr>
                <w:lang w:val="en-US"/>
              </w:rPr>
            </w:pPr>
            <w:r w:rsidRPr="00700031">
              <w:rPr>
                <w:lang w:val="en-US"/>
              </w:rPr>
              <w:t>EVs have reduced traffic insurance tax (until 28 February 2022)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7D8E0E" w14:textId="77777777" w:rsidR="00934675" w:rsidRPr="00700031" w:rsidRDefault="00410FD7" w:rsidP="009128D1">
            <w:pPr>
              <w:jc w:val="right"/>
              <w:rPr>
                <w:lang w:val="en-US"/>
              </w:rPr>
            </w:pPr>
            <w:r w:rsidRPr="00700031">
              <w:rPr>
                <w:lang w:val="en-US"/>
              </w:rPr>
              <w:t>265</w:t>
            </w:r>
          </w:p>
        </w:tc>
      </w:tr>
      <w:tr w:rsidR="00934675" w:rsidRPr="00700031" w14:paraId="1E103CBF" w14:textId="77777777" w:rsidTr="009128D1">
        <w:trPr>
          <w:trHeight w:val="60"/>
        </w:trPr>
        <w:tc>
          <w:tcPr>
            <w:tcW w:w="753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FFDB466" w14:textId="77777777" w:rsidR="00934675" w:rsidRPr="00700031" w:rsidRDefault="00410FD7" w:rsidP="00DF341C">
            <w:pPr>
              <w:pStyle w:val="TabellHode-rad"/>
              <w:rPr>
                <w:lang w:val="en-US"/>
              </w:rPr>
            </w:pPr>
            <w:r w:rsidRPr="00700031">
              <w:rPr>
                <w:lang w:val="en-US"/>
              </w:rPr>
              <w:t>EVs have reduced re-registration tax</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2FEA518" w14:textId="77777777" w:rsidR="00934675" w:rsidRPr="00700031" w:rsidRDefault="00410FD7" w:rsidP="009128D1">
            <w:pPr>
              <w:jc w:val="right"/>
              <w:rPr>
                <w:lang w:val="en-US"/>
              </w:rPr>
            </w:pPr>
            <w:r w:rsidRPr="00700031">
              <w:rPr>
                <w:lang w:val="en-US"/>
              </w:rPr>
              <w:t>225</w:t>
            </w:r>
          </w:p>
        </w:tc>
      </w:tr>
    </w:tbl>
    <w:p w14:paraId="7A6A07C9" w14:textId="77777777" w:rsidR="00934675" w:rsidRPr="00700031" w:rsidRDefault="00410FD7" w:rsidP="001E2EFF">
      <w:pPr>
        <w:pStyle w:val="Kilde"/>
        <w:rPr>
          <w:lang w:val="en-US"/>
        </w:rPr>
      </w:pPr>
      <w:r w:rsidRPr="00700031">
        <w:rPr>
          <w:lang w:val="en-US"/>
        </w:rPr>
        <w:t>Source: Ministry of Finance</w:t>
      </w:r>
    </w:p>
    <w:p w14:paraId="753BE656" w14:textId="77777777" w:rsidR="00CD260E" w:rsidRDefault="00CD260E" w:rsidP="00DF341C">
      <w:pPr>
        <w:pStyle w:val="figur-tittel"/>
        <w:rPr>
          <w:lang w:val="en-US"/>
        </w:rPr>
      </w:pPr>
      <w:r>
        <w:rPr>
          <w:lang w:val="en-US"/>
        </w:rPr>
        <w:br w:type="page"/>
      </w:r>
    </w:p>
    <w:p w14:paraId="50B99C6F" w14:textId="62731D67" w:rsidR="00934675" w:rsidRDefault="00410FD7" w:rsidP="00DF341C">
      <w:pPr>
        <w:pStyle w:val="figur-tittel"/>
        <w:rPr>
          <w:lang w:val="en-US"/>
        </w:rPr>
      </w:pPr>
      <w:r w:rsidRPr="00700031">
        <w:rPr>
          <w:lang w:val="en-US"/>
        </w:rPr>
        <w:lastRenderedPageBreak/>
        <w:t>Share of EVs of new passenger cars and in the fleet of passenger cars. 2012–2022</w:t>
      </w:r>
      <w:r w:rsidRPr="00700031">
        <w:rPr>
          <w:rStyle w:val="skrift-hevet"/>
          <w:lang w:val="en-US"/>
        </w:rPr>
        <w:t>1</w:t>
      </w:r>
      <w:r w:rsidRPr="00700031">
        <w:rPr>
          <w:lang w:val="en-US"/>
        </w:rPr>
        <w:t>. Per cent.</w:t>
      </w:r>
    </w:p>
    <w:p w14:paraId="5F493A37" w14:textId="23EF7BDF" w:rsidR="00DF341C" w:rsidRPr="00DF341C" w:rsidRDefault="003B0EFE" w:rsidP="00DF341C">
      <w:pPr>
        <w:rPr>
          <w:lang w:val="en-US"/>
        </w:rPr>
      </w:pPr>
      <w:r>
        <w:rPr>
          <w:noProof/>
          <w:lang w:val="en-US"/>
        </w:rPr>
        <w:drawing>
          <wp:inline distT="0" distB="0" distL="0" distR="0" wp14:anchorId="356FCEB0" wp14:editId="7AFBCB44">
            <wp:extent cx="6047756" cy="2877561"/>
            <wp:effectExtent l="0" t="0" r="0" b="0"/>
            <wp:docPr id="40" name="Bilde 40"/>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69"/>
                    <a:stretch>
                      <a:fillRect/>
                    </a:stretch>
                  </pic:blipFill>
                  <pic:spPr>
                    <a:xfrm>
                      <a:off x="0" y="0"/>
                      <a:ext cx="6047756" cy="2877561"/>
                    </a:xfrm>
                    <a:prstGeom prst="rect">
                      <a:avLst/>
                    </a:prstGeom>
                  </pic:spPr>
                </pic:pic>
              </a:graphicData>
            </a:graphic>
          </wp:inline>
        </w:drawing>
      </w:r>
    </w:p>
    <w:p w14:paraId="25350C9E" w14:textId="77777777" w:rsidR="00934675" w:rsidRPr="00700031" w:rsidRDefault="00410FD7" w:rsidP="001E2EFF">
      <w:pPr>
        <w:pStyle w:val="Note"/>
        <w:rPr>
          <w:lang w:val="en-US"/>
        </w:rPr>
      </w:pPr>
      <w:r w:rsidRPr="00700031">
        <w:rPr>
          <w:rStyle w:val="skrift-hevet"/>
          <w:lang w:val="en-US"/>
        </w:rPr>
        <w:t>1</w:t>
      </w:r>
      <w:r w:rsidRPr="00700031">
        <w:rPr>
          <w:lang w:val="en-US"/>
        </w:rPr>
        <w:t xml:space="preserve"> January to August 2022.</w:t>
      </w:r>
    </w:p>
    <w:p w14:paraId="7F31DB71" w14:textId="77777777" w:rsidR="00934675" w:rsidRPr="00700031" w:rsidRDefault="00410FD7" w:rsidP="001E2EFF">
      <w:pPr>
        <w:pStyle w:val="Kilde"/>
        <w:rPr>
          <w:lang w:val="en-US"/>
        </w:rPr>
      </w:pPr>
      <w:r w:rsidRPr="00700031">
        <w:rPr>
          <w:lang w:val="en-US"/>
        </w:rPr>
        <w:t>Source: Norwegian Road Federation and Ministry of Finance</w:t>
      </w:r>
    </w:p>
    <w:p w14:paraId="36BC7A48" w14:textId="77777777" w:rsidR="00934675" w:rsidRPr="00700031" w:rsidRDefault="00410FD7" w:rsidP="001E2EFF">
      <w:pPr>
        <w:rPr>
          <w:lang w:val="en-US"/>
        </w:rPr>
      </w:pPr>
      <w:r w:rsidRPr="00700031">
        <w:rPr>
          <w:lang w:val="en-US"/>
        </w:rPr>
        <w:t>The non-inclusion of electricity in the road usage tax is not considered a tax expenditure, but it constitutes a tax advantage of EVs of approximately 1 500 mill. NOK in 2022.</w:t>
      </w:r>
    </w:p>
    <w:p w14:paraId="77ABFC49" w14:textId="77777777" w:rsidR="00934675" w:rsidRPr="00700031" w:rsidRDefault="00410FD7" w:rsidP="001E2EFF">
      <w:pPr>
        <w:rPr>
          <w:lang w:val="en-US"/>
        </w:rPr>
      </w:pPr>
      <w:r w:rsidRPr="00700031">
        <w:rPr>
          <w:lang w:val="en-US"/>
        </w:rPr>
        <w:t>As the one-off registration tax is dependent on CO</w:t>
      </w:r>
      <w:r w:rsidRPr="00700031">
        <w:rPr>
          <w:rStyle w:val="skrift-senket"/>
          <w:lang w:val="en-US"/>
        </w:rPr>
        <w:t>2</w:t>
      </w:r>
      <w:r w:rsidRPr="00700031">
        <w:rPr>
          <w:lang w:val="en-US"/>
        </w:rPr>
        <w:t>-emissions, the tax in itself is an advantage for zero-emission vehicles. This is not considered as a tax expenditure. If the average one-off registration tax on ICE cars also would apply to EVs, the revenue from the one-off registration tax would increase with 23 700 mill. NOK in 2022.</w:t>
      </w:r>
    </w:p>
    <w:p w14:paraId="1BFA7E73" w14:textId="77777777" w:rsidR="00934675" w:rsidRPr="00700031" w:rsidRDefault="00410FD7" w:rsidP="001E2EFF">
      <w:pPr>
        <w:rPr>
          <w:lang w:val="en-US"/>
        </w:rPr>
      </w:pPr>
      <w:r w:rsidRPr="00700031">
        <w:rPr>
          <w:lang w:val="en-US"/>
        </w:rPr>
        <w:t xml:space="preserve">The tax incentives for electric vehicles, together with non-tax incentives, has had a major effect on the sale of electric vehicles, ref. figure 4.4. The share of new zero emission cars in the sales of new cars in 2021 was about 65 per cent. By the end of 2021, 16.2 per cent of the Norwegian passenger car fleet was battery electric. This is the largest share of electric cars as percentage of the entire passenger car fleet in the world. </w:t>
      </w:r>
    </w:p>
    <w:p w14:paraId="73D1B40D" w14:textId="77777777" w:rsidR="00934675" w:rsidRPr="00700031" w:rsidRDefault="00410FD7" w:rsidP="001E2EFF">
      <w:pPr>
        <w:rPr>
          <w:lang w:val="en-US"/>
        </w:rPr>
      </w:pPr>
      <w:r w:rsidRPr="00700031">
        <w:rPr>
          <w:lang w:val="en-US"/>
        </w:rPr>
        <w:t>The tax incentives for electric vehicles, combined with a rapid increase in the share of electric vehicles, has resulted in reduced revenue from car related taxes and the value added tax. Figure 4.4 shows that the revenue from car related taxes has been reduced by approximately 50 per cent, in real terms, from 2007 to 2022. Figure 4.5 shows the rapid increasing tax expenditure related to EVs being zero-rated in the VAT.</w:t>
      </w:r>
    </w:p>
    <w:p w14:paraId="34EB9CF9" w14:textId="77777777" w:rsidR="00CD260E" w:rsidRDefault="00CD260E" w:rsidP="00DF341C">
      <w:pPr>
        <w:pStyle w:val="figur-tittel"/>
        <w:rPr>
          <w:lang w:val="en-US"/>
        </w:rPr>
      </w:pPr>
      <w:r>
        <w:rPr>
          <w:lang w:val="en-US"/>
        </w:rPr>
        <w:br w:type="page"/>
      </w:r>
    </w:p>
    <w:p w14:paraId="4EF5525B" w14:textId="26FC378B" w:rsidR="00934675" w:rsidRPr="00700031" w:rsidRDefault="00410FD7" w:rsidP="00DF341C">
      <w:pPr>
        <w:pStyle w:val="figur-tittel"/>
        <w:rPr>
          <w:lang w:val="en-US"/>
        </w:rPr>
      </w:pPr>
      <w:r w:rsidRPr="00700031">
        <w:rPr>
          <w:lang w:val="en-US"/>
        </w:rPr>
        <w:lastRenderedPageBreak/>
        <w:t>Revenue from motor vehicle taxes and fuel taxes in road transport, 2023-bill. NOK.</w:t>
      </w:r>
    </w:p>
    <w:p w14:paraId="34653BCF" w14:textId="4C75D2A7" w:rsidR="00934675" w:rsidRPr="00700031" w:rsidRDefault="003B0EFE" w:rsidP="00DF341C">
      <w:pPr>
        <w:rPr>
          <w:lang w:val="en-US"/>
        </w:rPr>
      </w:pPr>
      <w:r>
        <w:rPr>
          <w:noProof/>
          <w:lang w:val="en-US"/>
        </w:rPr>
        <w:drawing>
          <wp:inline distT="0" distB="0" distL="0" distR="0" wp14:anchorId="5F1F2C3B" wp14:editId="77FFD4CD">
            <wp:extent cx="6047756" cy="3523793"/>
            <wp:effectExtent l="0" t="0" r="0" b="635"/>
            <wp:docPr id="41" name="Bilde 4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70"/>
                    <a:stretch>
                      <a:fillRect/>
                    </a:stretch>
                  </pic:blipFill>
                  <pic:spPr>
                    <a:xfrm>
                      <a:off x="0" y="0"/>
                      <a:ext cx="6047756" cy="3523793"/>
                    </a:xfrm>
                    <a:prstGeom prst="rect">
                      <a:avLst/>
                    </a:prstGeom>
                  </pic:spPr>
                </pic:pic>
              </a:graphicData>
            </a:graphic>
          </wp:inline>
        </w:drawing>
      </w:r>
    </w:p>
    <w:p w14:paraId="2AB44A5E" w14:textId="77777777" w:rsidR="00934675" w:rsidRPr="00700031" w:rsidRDefault="00410FD7" w:rsidP="001E2EFF">
      <w:pPr>
        <w:pStyle w:val="Kilde"/>
        <w:rPr>
          <w:lang w:val="en-US"/>
        </w:rPr>
      </w:pPr>
      <w:r w:rsidRPr="00700031">
        <w:rPr>
          <w:lang w:val="en-US"/>
        </w:rPr>
        <w:t>Source: Statistics Norway and Ministry of Finance.</w:t>
      </w:r>
    </w:p>
    <w:p w14:paraId="6195CDA4" w14:textId="77777777" w:rsidR="00934675" w:rsidRPr="00700031" w:rsidRDefault="00410FD7" w:rsidP="001E2EFF">
      <w:pPr>
        <w:rPr>
          <w:lang w:val="en-US"/>
        </w:rPr>
      </w:pPr>
      <w:r w:rsidRPr="00700031">
        <w:rPr>
          <w:lang w:val="en-US"/>
        </w:rPr>
        <w:t>The National Transport Plan 2018–2029 (Meld. St. 33 (2016–2017) Report to the Storting (white paper)) set targets for the sales of zero emission vehicles. These targets were continued in the National Transport Plan 2022–2033 (Meld. St. 20 (2020–2021) Report to the Storting (white paper)). For instance, all new passenger cars and light vans should be zero emission in 2025. Improvements of technological maturity in the vehicle segment that makes zero emission cars competitive with fossil solutions is a prerequisite for the target figure.</w:t>
      </w:r>
    </w:p>
    <w:p w14:paraId="74C508D2" w14:textId="77777777" w:rsidR="00CD260E" w:rsidRDefault="00CD260E" w:rsidP="00DF341C">
      <w:pPr>
        <w:pStyle w:val="figur-tittel"/>
        <w:rPr>
          <w:lang w:val="en-US"/>
        </w:rPr>
      </w:pPr>
      <w:r>
        <w:rPr>
          <w:lang w:val="en-US"/>
        </w:rPr>
        <w:br w:type="page"/>
      </w:r>
    </w:p>
    <w:p w14:paraId="4AFEF015" w14:textId="50A8BF70" w:rsidR="00934675" w:rsidRPr="00700031" w:rsidRDefault="00410FD7" w:rsidP="00DF341C">
      <w:pPr>
        <w:pStyle w:val="figur-tittel"/>
        <w:rPr>
          <w:lang w:val="en-US"/>
        </w:rPr>
      </w:pPr>
      <w:r w:rsidRPr="00700031">
        <w:rPr>
          <w:lang w:val="en-US"/>
        </w:rPr>
        <w:lastRenderedPageBreak/>
        <w:t>Tax expenditure from EVs being zero-rated in the VAT, 2022-bill. NOK.</w:t>
      </w:r>
    </w:p>
    <w:p w14:paraId="314D37DC" w14:textId="37F9CA5B" w:rsidR="00934675" w:rsidRPr="00700031" w:rsidRDefault="003B0EFE" w:rsidP="00DF341C">
      <w:pPr>
        <w:rPr>
          <w:lang w:val="en-US"/>
        </w:rPr>
      </w:pPr>
      <w:r>
        <w:rPr>
          <w:noProof/>
          <w:lang w:val="en-US"/>
        </w:rPr>
        <w:drawing>
          <wp:inline distT="0" distB="0" distL="0" distR="0" wp14:anchorId="04D4D23D" wp14:editId="48A575F0">
            <wp:extent cx="6047756" cy="2877561"/>
            <wp:effectExtent l="0" t="0" r="0" b="0"/>
            <wp:docPr id="42" name="Bilde 42"/>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71"/>
                    <a:stretch>
                      <a:fillRect/>
                    </a:stretch>
                  </pic:blipFill>
                  <pic:spPr>
                    <a:xfrm>
                      <a:off x="0" y="0"/>
                      <a:ext cx="6047756" cy="2877561"/>
                    </a:xfrm>
                    <a:prstGeom prst="rect">
                      <a:avLst/>
                    </a:prstGeom>
                  </pic:spPr>
                </pic:pic>
              </a:graphicData>
            </a:graphic>
          </wp:inline>
        </w:drawing>
      </w:r>
    </w:p>
    <w:p w14:paraId="7A64D1C7" w14:textId="4D88CF9F" w:rsidR="00934675" w:rsidRDefault="00410FD7" w:rsidP="001E2EFF">
      <w:pPr>
        <w:pStyle w:val="Kilde"/>
        <w:rPr>
          <w:lang w:val="en-US"/>
        </w:rPr>
      </w:pPr>
      <w:r w:rsidRPr="00700031">
        <w:rPr>
          <w:lang w:val="en-US"/>
        </w:rPr>
        <w:t>Source: Ministry of Finance.</w:t>
      </w:r>
    </w:p>
    <w:tbl>
      <w:tblPr>
        <w:tblStyle w:val="StandardBoks"/>
        <w:tblW w:w="0" w:type="auto"/>
        <w:tblLook w:val="04A0" w:firstRow="1" w:lastRow="0" w:firstColumn="1" w:lastColumn="0" w:noHBand="0" w:noVBand="1"/>
      </w:tblPr>
      <w:tblGrid>
        <w:gridCol w:w="10456"/>
      </w:tblGrid>
      <w:tr w:rsidR="00DF341C" w:rsidRPr="004A6BE6" w14:paraId="396E18C9" w14:textId="77777777" w:rsidTr="00DF341C">
        <w:tc>
          <w:tcPr>
            <w:tcW w:w="10456" w:type="dxa"/>
          </w:tcPr>
          <w:p w14:paraId="4FB99F2D" w14:textId="77777777" w:rsidR="00DF341C" w:rsidRPr="00700031" w:rsidRDefault="00DF341C" w:rsidP="00DF341C">
            <w:pPr>
              <w:pStyle w:val="tittel-ramme"/>
              <w:rPr>
                <w:lang w:val="en-US"/>
              </w:rPr>
            </w:pPr>
            <w:r w:rsidRPr="00700031">
              <w:rPr>
                <w:lang w:val="en-US"/>
              </w:rPr>
              <w:t>Other advantages for electric vehicles</w:t>
            </w:r>
          </w:p>
          <w:p w14:paraId="5D4BA10B" w14:textId="1D6D376A" w:rsidR="00DF341C" w:rsidRPr="00DF341C" w:rsidRDefault="00DF341C" w:rsidP="00DF341C">
            <w:pPr>
              <w:rPr>
                <w:i/>
                <w:lang w:val="en-US"/>
              </w:rPr>
            </w:pPr>
            <w:r w:rsidRPr="00700031">
              <w:rPr>
                <w:lang w:val="en-US"/>
              </w:rPr>
              <w:t>In addition to the tax benefits, EVs have other benefits, such as access to bus lanes (decided locally), reduced toll fares, a rebate on car ferry crossings, and reduced parking fees on public parking spots. Norway has more than 20 000 publicly available charging points, and over 5000 of these are fast charging points. Many publicly available charging points have received funding via the state-owned enterprise Enova.</w:t>
            </w:r>
          </w:p>
        </w:tc>
      </w:tr>
    </w:tbl>
    <w:p w14:paraId="3FD270DD" w14:textId="77777777" w:rsidR="00934675" w:rsidRPr="00700031" w:rsidRDefault="00410FD7" w:rsidP="001E2EFF">
      <w:pPr>
        <w:pStyle w:val="Overskrift5"/>
        <w:rPr>
          <w:lang w:val="en-US"/>
        </w:rPr>
      </w:pPr>
      <w:r w:rsidRPr="00700031">
        <w:rPr>
          <w:lang w:val="en-US"/>
        </w:rPr>
        <w:t>One-off registration tax based on CO</w:t>
      </w:r>
      <w:r w:rsidRPr="00700031">
        <w:rPr>
          <w:rStyle w:val="skrift-senket"/>
          <w:lang w:val="en-US"/>
        </w:rPr>
        <w:t>2</w:t>
      </w:r>
      <w:r w:rsidRPr="00700031">
        <w:rPr>
          <w:lang w:val="en-US"/>
        </w:rPr>
        <w:t>-emissions</w:t>
      </w:r>
    </w:p>
    <w:p w14:paraId="0740B684" w14:textId="77777777" w:rsidR="00934675" w:rsidRPr="00700031" w:rsidRDefault="00410FD7" w:rsidP="001E2EFF">
      <w:pPr>
        <w:rPr>
          <w:lang w:val="en-US"/>
        </w:rPr>
      </w:pPr>
      <w:r w:rsidRPr="00700031">
        <w:rPr>
          <w:lang w:val="en-US"/>
        </w:rPr>
        <w:t>The one-off motor vehicle registration tax was introduced in 1955. The original intention of the tax was to slow down the import of foreign capital-intensive goods. Now the tax is regarded as a fiscal tax, but that has been used extensively to give economic incentives to choose low and zero emissions vehicles.</w:t>
      </w:r>
    </w:p>
    <w:p w14:paraId="58A68C77" w14:textId="77777777" w:rsidR="00934675" w:rsidRPr="00700031" w:rsidRDefault="00410FD7" w:rsidP="001E2EFF">
      <w:pPr>
        <w:rPr>
          <w:lang w:val="en-US"/>
        </w:rPr>
      </w:pPr>
      <w:r w:rsidRPr="00700031">
        <w:rPr>
          <w:lang w:val="en-US"/>
        </w:rPr>
        <w:t>From 2007 CO</w:t>
      </w:r>
      <w:r w:rsidRPr="00700031">
        <w:rPr>
          <w:rStyle w:val="skrift-senket"/>
          <w:lang w:val="en-US"/>
        </w:rPr>
        <w:t>2</w:t>
      </w:r>
      <w:r w:rsidRPr="00700031">
        <w:rPr>
          <w:lang w:val="en-US"/>
        </w:rPr>
        <w:t xml:space="preserve"> emissions was introduced in the tax base. The main reason for including CO</w:t>
      </w:r>
      <w:r w:rsidRPr="00700031">
        <w:rPr>
          <w:rStyle w:val="skrift-senket"/>
          <w:lang w:val="en-US"/>
        </w:rPr>
        <w:t>2</w:t>
      </w:r>
      <w:r w:rsidRPr="00700031">
        <w:rPr>
          <w:lang w:val="en-US"/>
        </w:rPr>
        <w:t xml:space="preserve"> emissions in the calculation of the registration tax was to reduce CO</w:t>
      </w:r>
      <w:r w:rsidRPr="00700031">
        <w:rPr>
          <w:rStyle w:val="skrift-senket"/>
          <w:lang w:val="en-US"/>
        </w:rPr>
        <w:t>2</w:t>
      </w:r>
      <w:r w:rsidRPr="00700031">
        <w:rPr>
          <w:lang w:val="en-US"/>
        </w:rPr>
        <w:t xml:space="preserve"> emissions from new cars. Since 2007 the registration tax has been shifted to place greater weight on CO</w:t>
      </w:r>
      <w:r w:rsidRPr="00700031">
        <w:rPr>
          <w:rStyle w:val="skrift-senket"/>
          <w:lang w:val="en-US"/>
        </w:rPr>
        <w:t>2</w:t>
      </w:r>
      <w:r w:rsidRPr="00700031">
        <w:rPr>
          <w:lang w:val="en-US"/>
        </w:rPr>
        <w:t xml:space="preserve"> emissions. The registration tax on cars now depends on the weight, CO</w:t>
      </w:r>
      <w:r w:rsidRPr="00700031">
        <w:rPr>
          <w:rStyle w:val="skrift-senket"/>
          <w:lang w:val="en-US"/>
        </w:rPr>
        <w:t>2</w:t>
      </w:r>
      <w:r w:rsidRPr="00700031">
        <w:rPr>
          <w:lang w:val="en-US"/>
        </w:rPr>
        <w:t xml:space="preserve"> and NO</w:t>
      </w:r>
      <w:r w:rsidRPr="00700031">
        <w:rPr>
          <w:rStyle w:val="skrift-senket"/>
          <w:lang w:val="en-US"/>
        </w:rPr>
        <w:t>X</w:t>
      </w:r>
      <w:r w:rsidRPr="00700031">
        <w:rPr>
          <w:lang w:val="en-US"/>
        </w:rPr>
        <w:t xml:space="preserve"> emissions of the car. Changes in the motor vehicle registration tax towards a system that rewards vehicles with low CO</w:t>
      </w:r>
      <w:r w:rsidRPr="00700031">
        <w:rPr>
          <w:rStyle w:val="skrift-senket"/>
          <w:lang w:val="en-US"/>
        </w:rPr>
        <w:t>2</w:t>
      </w:r>
      <w:r w:rsidRPr="00700031">
        <w:rPr>
          <w:lang w:val="en-US"/>
        </w:rPr>
        <w:t xml:space="preserve"> emissions and penalizes vehicles with high emissions have contributed to reduced emissions from new cars.</w:t>
      </w:r>
    </w:p>
    <w:p w14:paraId="08679903" w14:textId="77777777" w:rsidR="00934675" w:rsidRPr="00700031" w:rsidRDefault="00410FD7" w:rsidP="001E2EFF">
      <w:pPr>
        <w:rPr>
          <w:lang w:val="en-US"/>
        </w:rPr>
      </w:pPr>
      <w:r w:rsidRPr="00700031">
        <w:rPr>
          <w:lang w:val="en-US"/>
        </w:rPr>
        <w:lastRenderedPageBreak/>
        <w:t>In 2007 CO</w:t>
      </w:r>
      <w:r w:rsidRPr="00700031">
        <w:rPr>
          <w:rStyle w:val="skrift-senket"/>
          <w:lang w:val="en-US"/>
        </w:rPr>
        <w:t>2</w:t>
      </w:r>
      <w:r w:rsidRPr="00700031">
        <w:rPr>
          <w:lang w:val="en-US"/>
        </w:rPr>
        <w:t xml:space="preserve"> emissions was introduced in the tax base of the one off registration tax. This resulted in an immediate drop in average CO</w:t>
      </w:r>
      <w:r w:rsidRPr="00700031">
        <w:rPr>
          <w:rStyle w:val="skrift-senket"/>
          <w:lang w:val="en-US"/>
        </w:rPr>
        <w:t>2</w:t>
      </w:r>
      <w:r w:rsidRPr="00700031">
        <w:rPr>
          <w:lang w:val="en-US"/>
        </w:rPr>
        <w:t xml:space="preserve"> emissions from new passenger cars, see figure 4.7. From 2006 to 2007, the average CO</w:t>
      </w:r>
      <w:r w:rsidRPr="00700031">
        <w:rPr>
          <w:rStyle w:val="skrift-senket"/>
          <w:lang w:val="en-US"/>
        </w:rPr>
        <w:t>2</w:t>
      </w:r>
      <w:r w:rsidRPr="00700031">
        <w:rPr>
          <w:lang w:val="en-US"/>
        </w:rPr>
        <w:t xml:space="preserve"> emissions from new passenger cars in Norway was reduced by 10.2 per cent. For comparison, from 2006 to 2007 the average CO</w:t>
      </w:r>
      <w:r w:rsidRPr="00700031">
        <w:rPr>
          <w:rStyle w:val="skrift-senket"/>
          <w:lang w:val="en-US"/>
        </w:rPr>
        <w:t>2</w:t>
      </w:r>
      <w:r w:rsidRPr="00700031">
        <w:rPr>
          <w:lang w:val="en-US"/>
        </w:rPr>
        <w:t xml:space="preserve"> emissions from new passenger cars in EU was reduced by 1.6 per cent. The decline in average CO</w:t>
      </w:r>
      <w:r w:rsidRPr="00700031">
        <w:rPr>
          <w:rStyle w:val="skrift-senket"/>
          <w:lang w:val="en-US"/>
        </w:rPr>
        <w:t>2</w:t>
      </w:r>
      <w:r w:rsidRPr="00700031">
        <w:rPr>
          <w:lang w:val="en-US"/>
        </w:rPr>
        <w:t xml:space="preserve"> emissions of new passenger cars continued to be somewhat higher in Norway than in EU, until 2013. Since 2014, the average CO</w:t>
      </w:r>
      <w:r w:rsidRPr="00700031">
        <w:rPr>
          <w:rStyle w:val="skrift-senket"/>
          <w:lang w:val="en-US"/>
        </w:rPr>
        <w:t>2</w:t>
      </w:r>
      <w:r w:rsidRPr="00700031">
        <w:rPr>
          <w:lang w:val="en-US"/>
        </w:rPr>
        <w:t xml:space="preserve"> emissions from new passenger cars have dropped considerably in Norway due to the increased share of electric vehicles.</w:t>
      </w:r>
    </w:p>
    <w:p w14:paraId="0965AB29" w14:textId="77777777" w:rsidR="00934675" w:rsidRPr="00700031" w:rsidRDefault="00410FD7" w:rsidP="001E2EFF">
      <w:pPr>
        <w:rPr>
          <w:lang w:val="en-US"/>
        </w:rPr>
      </w:pPr>
      <w:r w:rsidRPr="00700031">
        <w:rPr>
          <w:lang w:val="en-US"/>
        </w:rPr>
        <w:t>Since diesel cars have lower CO</w:t>
      </w:r>
      <w:r w:rsidRPr="00700031">
        <w:rPr>
          <w:rStyle w:val="skrift-senket"/>
          <w:lang w:val="en-US"/>
        </w:rPr>
        <w:t>2</w:t>
      </w:r>
      <w:r w:rsidRPr="00700031">
        <w:rPr>
          <w:lang w:val="en-US"/>
        </w:rPr>
        <w:t xml:space="preserve"> emissions than petrol cars, the introduction of the one-off registration tax for new passenger cars based on CO</w:t>
      </w:r>
      <w:r w:rsidRPr="00700031">
        <w:rPr>
          <w:rStyle w:val="skrift-senket"/>
          <w:lang w:val="en-US"/>
        </w:rPr>
        <w:t>2</w:t>
      </w:r>
      <w:r w:rsidRPr="00700031">
        <w:rPr>
          <w:lang w:val="en-US"/>
        </w:rPr>
        <w:t>-emissions resulted in a decrease in the sales of petrol cars and an increase in the share of diesel cars, see figure 4.8. In addition, the share of fuel-</w:t>
      </w:r>
      <w:r w:rsidRPr="00700031">
        <w:rPr>
          <w:lang w:val="en-US"/>
        </w:rPr>
        <w:br/>
        <w:t>efficient cars increased. Since 2011, the share of electric vehicles has increased rapidly, due to the tax advantages for electric vehicles (see 4.3.7.2).</w:t>
      </w:r>
    </w:p>
    <w:p w14:paraId="1C63F7AC" w14:textId="77777777" w:rsidR="00934675" w:rsidRPr="00700031" w:rsidRDefault="00410FD7" w:rsidP="001E2EFF">
      <w:pPr>
        <w:pStyle w:val="Overskrift5"/>
        <w:rPr>
          <w:lang w:val="en-US"/>
        </w:rPr>
      </w:pPr>
      <w:r w:rsidRPr="00700031">
        <w:rPr>
          <w:lang w:val="en-US"/>
        </w:rPr>
        <w:t>Road usage tax</w:t>
      </w:r>
    </w:p>
    <w:p w14:paraId="422148AB" w14:textId="77777777" w:rsidR="00934675" w:rsidRPr="00700031" w:rsidRDefault="00410FD7" w:rsidP="001E2EFF">
      <w:pPr>
        <w:rPr>
          <w:lang w:val="en-US"/>
        </w:rPr>
      </w:pPr>
      <w:r w:rsidRPr="00700031">
        <w:rPr>
          <w:lang w:val="en-US"/>
        </w:rPr>
        <w:t>The road usage tax on fuel was introduced in 1931. The intention of the tax, besides creating revenue, is to price the external costs of road transport, except emissions of CO</w:t>
      </w:r>
      <w:r w:rsidRPr="00700031">
        <w:rPr>
          <w:rStyle w:val="skrift-senket"/>
          <w:lang w:val="en-US"/>
        </w:rPr>
        <w:t>2</w:t>
      </w:r>
      <w:r w:rsidRPr="00700031">
        <w:rPr>
          <w:lang w:val="en-US"/>
        </w:rPr>
        <w:t>. CO</w:t>
      </w:r>
      <w:r w:rsidRPr="00700031">
        <w:rPr>
          <w:rStyle w:val="skrift-senket"/>
          <w:lang w:val="en-US"/>
        </w:rPr>
        <w:t>2</w:t>
      </w:r>
      <w:r w:rsidRPr="00700031">
        <w:rPr>
          <w:lang w:val="en-US"/>
        </w:rPr>
        <w:t xml:space="preserve"> emissions from road transport are priced by the CO</w:t>
      </w:r>
      <w:r w:rsidRPr="00700031">
        <w:rPr>
          <w:rStyle w:val="skrift-senket"/>
          <w:lang w:val="en-US"/>
        </w:rPr>
        <w:t>2</w:t>
      </w:r>
      <w:r w:rsidRPr="00700031">
        <w:rPr>
          <w:lang w:val="en-US"/>
        </w:rPr>
        <w:t xml:space="preserve"> tax on mineral products, see 4.3.2.2 The major external costs are congestion, noise, accidents, wear and tear and local emissions. The road usage tax applies to petrol, mineral oil, biodiesel, bioethanol, natural gas and LPG. The 2022 tax rates are shown in table 4.10.</w:t>
      </w:r>
    </w:p>
    <w:p w14:paraId="11ED9108" w14:textId="77777777" w:rsidR="00934675" w:rsidRPr="00700031" w:rsidRDefault="00410FD7" w:rsidP="00DF341C">
      <w:pPr>
        <w:pStyle w:val="figur-tittel"/>
        <w:rPr>
          <w:lang w:val="en-US"/>
        </w:rPr>
      </w:pPr>
      <w:r w:rsidRPr="00700031">
        <w:rPr>
          <w:lang w:val="en-US"/>
        </w:rPr>
        <w:t>CO</w:t>
      </w:r>
      <w:r w:rsidRPr="00700031">
        <w:rPr>
          <w:rStyle w:val="skrift-senket"/>
          <w:lang w:val="en-US"/>
        </w:rPr>
        <w:t>2</w:t>
      </w:r>
      <w:r w:rsidRPr="00700031">
        <w:rPr>
          <w:lang w:val="en-US"/>
        </w:rPr>
        <w:t>-component of the one-off registration tax on motor vehicles. Total tax in NOK and marginal tax in NOK per g/km CO</w:t>
      </w:r>
      <w:r w:rsidRPr="00700031">
        <w:rPr>
          <w:rStyle w:val="skrift-senket"/>
          <w:lang w:val="en-US"/>
        </w:rPr>
        <w:t>2</w:t>
      </w:r>
      <w:r w:rsidRPr="00700031">
        <w:rPr>
          <w:lang w:val="en-US"/>
        </w:rPr>
        <w:t>-emissions (WLTP). 2022.</w:t>
      </w:r>
    </w:p>
    <w:p w14:paraId="61E18944" w14:textId="375EA51D" w:rsidR="00934675" w:rsidRPr="00700031" w:rsidRDefault="003B0EFE" w:rsidP="00DF341C">
      <w:pPr>
        <w:rPr>
          <w:lang w:val="en-US"/>
        </w:rPr>
      </w:pPr>
      <w:r>
        <w:rPr>
          <w:noProof/>
          <w:lang w:val="en-US"/>
        </w:rPr>
        <w:drawing>
          <wp:inline distT="0" distB="0" distL="0" distR="0" wp14:anchorId="44F10CBF" wp14:editId="2BD64845">
            <wp:extent cx="6047756" cy="3389670"/>
            <wp:effectExtent l="0" t="0" r="0" b="0"/>
            <wp:docPr id="43" name="Bilde 43"/>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72"/>
                    <a:stretch>
                      <a:fillRect/>
                    </a:stretch>
                  </pic:blipFill>
                  <pic:spPr>
                    <a:xfrm>
                      <a:off x="0" y="0"/>
                      <a:ext cx="6047756" cy="3389670"/>
                    </a:xfrm>
                    <a:prstGeom prst="rect">
                      <a:avLst/>
                    </a:prstGeom>
                  </pic:spPr>
                </pic:pic>
              </a:graphicData>
            </a:graphic>
          </wp:inline>
        </w:drawing>
      </w:r>
    </w:p>
    <w:p w14:paraId="7DC057E5" w14:textId="77777777" w:rsidR="00CD260E" w:rsidRDefault="00CD260E" w:rsidP="00DF341C">
      <w:pPr>
        <w:pStyle w:val="figur-tittel"/>
        <w:rPr>
          <w:lang w:val="en-US"/>
        </w:rPr>
      </w:pPr>
      <w:r>
        <w:rPr>
          <w:lang w:val="en-US"/>
        </w:rPr>
        <w:br w:type="page"/>
      </w:r>
    </w:p>
    <w:p w14:paraId="245BD9BC" w14:textId="306DC236" w:rsidR="00934675" w:rsidRPr="00700031" w:rsidRDefault="00410FD7" w:rsidP="00DF341C">
      <w:pPr>
        <w:pStyle w:val="figur-tittel"/>
        <w:rPr>
          <w:lang w:val="en-US"/>
        </w:rPr>
      </w:pPr>
      <w:r w:rsidRPr="00700031">
        <w:rPr>
          <w:lang w:val="en-US"/>
        </w:rPr>
        <w:lastRenderedPageBreak/>
        <w:t>Average CO</w:t>
      </w:r>
      <w:r w:rsidRPr="00700031">
        <w:rPr>
          <w:rStyle w:val="skrift-senket"/>
          <w:lang w:val="en-US"/>
        </w:rPr>
        <w:t>2</w:t>
      </w:r>
      <w:r w:rsidRPr="00700031">
        <w:rPr>
          <w:lang w:val="en-US"/>
        </w:rPr>
        <w:t xml:space="preserve"> emissions from new passenger cars. Grams/km.</w:t>
      </w:r>
    </w:p>
    <w:p w14:paraId="72BCC794" w14:textId="38B29E82" w:rsidR="00934675" w:rsidRPr="00700031" w:rsidRDefault="003B0EFE" w:rsidP="001E2EFF">
      <w:pPr>
        <w:rPr>
          <w:lang w:val="en-US"/>
        </w:rPr>
      </w:pPr>
      <w:r>
        <w:rPr>
          <w:noProof/>
          <w:lang w:val="en-US"/>
        </w:rPr>
        <w:drawing>
          <wp:inline distT="0" distB="0" distL="0" distR="0" wp14:anchorId="3777B107" wp14:editId="75C58CDF">
            <wp:extent cx="6047756" cy="3322608"/>
            <wp:effectExtent l="0" t="0" r="0" b="0"/>
            <wp:docPr id="44" name="Bilde 44"/>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73"/>
                    <a:stretch>
                      <a:fillRect/>
                    </a:stretch>
                  </pic:blipFill>
                  <pic:spPr>
                    <a:xfrm>
                      <a:off x="0" y="0"/>
                      <a:ext cx="6047756" cy="3322608"/>
                    </a:xfrm>
                    <a:prstGeom prst="rect">
                      <a:avLst/>
                    </a:prstGeom>
                  </pic:spPr>
                </pic:pic>
              </a:graphicData>
            </a:graphic>
          </wp:inline>
        </w:drawing>
      </w:r>
    </w:p>
    <w:p w14:paraId="1A387CF8" w14:textId="77777777" w:rsidR="00934675" w:rsidRPr="00700031" w:rsidRDefault="00410FD7" w:rsidP="001E2EFF">
      <w:pPr>
        <w:pStyle w:val="Kilde"/>
        <w:rPr>
          <w:lang w:val="en-US"/>
        </w:rPr>
      </w:pPr>
      <w:r w:rsidRPr="00700031">
        <w:rPr>
          <w:lang w:val="en-US"/>
        </w:rPr>
        <w:t>Source: European Environment Agency and Norwegian Road Federation.</w:t>
      </w:r>
    </w:p>
    <w:p w14:paraId="041EF63D" w14:textId="77777777" w:rsidR="00934675" w:rsidRPr="00700031" w:rsidRDefault="00410FD7" w:rsidP="00DF341C">
      <w:pPr>
        <w:pStyle w:val="figur-tittel"/>
        <w:rPr>
          <w:lang w:val="en-US"/>
        </w:rPr>
      </w:pPr>
      <w:r w:rsidRPr="00700031">
        <w:rPr>
          <w:lang w:val="en-US"/>
        </w:rPr>
        <w:t>New passenger cars by fuels.</w:t>
      </w:r>
    </w:p>
    <w:p w14:paraId="32D921DB" w14:textId="1FC72349" w:rsidR="00934675" w:rsidRPr="00700031" w:rsidRDefault="003B0EFE" w:rsidP="00DF341C">
      <w:pPr>
        <w:rPr>
          <w:lang w:val="en-US"/>
        </w:rPr>
      </w:pPr>
      <w:r>
        <w:rPr>
          <w:noProof/>
          <w:lang w:val="en-US"/>
        </w:rPr>
        <w:drawing>
          <wp:inline distT="0" distB="0" distL="0" distR="0" wp14:anchorId="35A15A06" wp14:editId="5760E182">
            <wp:extent cx="6047756" cy="3127519"/>
            <wp:effectExtent l="0" t="0" r="0" b="0"/>
            <wp:docPr id="45" name="Bilde 45"/>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74"/>
                    <a:stretch>
                      <a:fillRect/>
                    </a:stretch>
                  </pic:blipFill>
                  <pic:spPr>
                    <a:xfrm>
                      <a:off x="0" y="0"/>
                      <a:ext cx="6047756" cy="3127519"/>
                    </a:xfrm>
                    <a:prstGeom prst="rect">
                      <a:avLst/>
                    </a:prstGeom>
                  </pic:spPr>
                </pic:pic>
              </a:graphicData>
            </a:graphic>
          </wp:inline>
        </w:drawing>
      </w:r>
    </w:p>
    <w:p w14:paraId="4EF4A207" w14:textId="77777777" w:rsidR="00934675" w:rsidRPr="00700031" w:rsidRDefault="00410FD7" w:rsidP="001E2EFF">
      <w:pPr>
        <w:pStyle w:val="Kilde"/>
        <w:rPr>
          <w:lang w:val="en-US"/>
        </w:rPr>
      </w:pPr>
      <w:r w:rsidRPr="00700031">
        <w:rPr>
          <w:lang w:val="en-US"/>
        </w:rPr>
        <w:t>Source: The Norwegian Public Roads Administration.</w:t>
      </w:r>
    </w:p>
    <w:p w14:paraId="4F86D7D5" w14:textId="77777777" w:rsidR="00CD260E" w:rsidRDefault="00CD260E" w:rsidP="00DF341C">
      <w:pPr>
        <w:pStyle w:val="tabell-tittel"/>
        <w:rPr>
          <w:lang w:val="en-US"/>
        </w:rPr>
      </w:pPr>
      <w:r>
        <w:rPr>
          <w:lang w:val="en-US"/>
        </w:rPr>
        <w:br w:type="page"/>
      </w:r>
    </w:p>
    <w:p w14:paraId="19F8CDB9" w14:textId="28BF575A" w:rsidR="00934675" w:rsidRPr="00700031" w:rsidRDefault="00410FD7" w:rsidP="00DF341C">
      <w:pPr>
        <w:pStyle w:val="tabell-tittel"/>
        <w:rPr>
          <w:lang w:val="en-US"/>
        </w:rPr>
      </w:pPr>
      <w:r w:rsidRPr="00700031">
        <w:rPr>
          <w:lang w:val="en-US"/>
        </w:rPr>
        <w:lastRenderedPageBreak/>
        <w:t>Road usage tax on fuels.</w:t>
      </w:r>
    </w:p>
    <w:tbl>
      <w:tblPr>
        <w:tblW w:w="0" w:type="auto"/>
        <w:tblInd w:w="108" w:type="dxa"/>
        <w:tblLayout w:type="fixed"/>
        <w:tblCellMar>
          <w:left w:w="0" w:type="dxa"/>
          <w:right w:w="0" w:type="dxa"/>
        </w:tblCellMar>
        <w:tblLook w:val="0000" w:firstRow="0" w:lastRow="0" w:firstColumn="0" w:lastColumn="0" w:noHBand="0" w:noVBand="0"/>
      </w:tblPr>
      <w:tblGrid>
        <w:gridCol w:w="3453"/>
        <w:gridCol w:w="1134"/>
      </w:tblGrid>
      <w:tr w:rsidR="00934675" w:rsidRPr="00700031" w14:paraId="222B51AF" w14:textId="77777777">
        <w:trPr>
          <w:trHeight w:val="396"/>
        </w:trPr>
        <w:tc>
          <w:tcPr>
            <w:tcW w:w="34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8F8EA40" w14:textId="77777777" w:rsidR="00934675" w:rsidRPr="00700031" w:rsidRDefault="00410FD7" w:rsidP="00DF341C">
            <w:pPr>
              <w:pStyle w:val="TabellHode-kolonne"/>
              <w:rPr>
                <w:lang w:val="en-US"/>
              </w:rPr>
            </w:pPr>
            <w:r w:rsidRPr="00700031">
              <w:rPr>
                <w:lang w:val="en-US"/>
              </w:rPr>
              <w:t>Fuel</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03F945D" w14:textId="77777777" w:rsidR="00934675" w:rsidRPr="00700031" w:rsidRDefault="00410FD7" w:rsidP="00DF341C">
            <w:pPr>
              <w:pStyle w:val="TabellHode-kolonne"/>
              <w:jc w:val="right"/>
              <w:rPr>
                <w:lang w:val="en-US"/>
              </w:rPr>
            </w:pPr>
            <w:r w:rsidRPr="00700031">
              <w:rPr>
                <w:lang w:val="en-US"/>
              </w:rPr>
              <w:t>Tax rate</w:t>
            </w:r>
          </w:p>
        </w:tc>
      </w:tr>
      <w:tr w:rsidR="00934675" w:rsidRPr="00700031" w14:paraId="763944C1" w14:textId="77777777" w:rsidTr="009128D1">
        <w:trPr>
          <w:trHeight w:val="60"/>
        </w:trPr>
        <w:tc>
          <w:tcPr>
            <w:tcW w:w="34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2E96C42" w14:textId="77777777" w:rsidR="00934675" w:rsidRPr="00700031" w:rsidRDefault="00410FD7" w:rsidP="00DF341C">
            <w:pPr>
              <w:pStyle w:val="TabellHode-rad"/>
              <w:rPr>
                <w:lang w:val="en-US"/>
              </w:rPr>
            </w:pPr>
            <w:r w:rsidRPr="00700031">
              <w:rPr>
                <w:lang w:val="en-US"/>
              </w:rPr>
              <w:t>Petrol, NOK per litre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EB055A" w14:textId="77777777" w:rsidR="00934675" w:rsidRPr="00700031" w:rsidRDefault="00410FD7" w:rsidP="00DF341C">
            <w:pPr>
              <w:jc w:val="right"/>
              <w:rPr>
                <w:lang w:val="en-US"/>
              </w:rPr>
            </w:pPr>
            <w:r w:rsidRPr="00700031">
              <w:rPr>
                <w:rStyle w:val="kursiv"/>
                <w:lang w:val="en-US"/>
              </w:rPr>
              <w:t>4.95</w:t>
            </w:r>
          </w:p>
        </w:tc>
      </w:tr>
      <w:tr w:rsidR="00934675" w:rsidRPr="00700031" w14:paraId="42A4821E" w14:textId="77777777" w:rsidTr="009128D1">
        <w:trPr>
          <w:trHeight w:val="60"/>
        </w:trPr>
        <w:tc>
          <w:tcPr>
            <w:tcW w:w="34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E0F9215" w14:textId="77777777" w:rsidR="00934675" w:rsidRPr="00700031" w:rsidRDefault="00410FD7" w:rsidP="00DF341C">
            <w:pPr>
              <w:pStyle w:val="TabellHode-rad"/>
              <w:rPr>
                <w:lang w:val="en-US"/>
              </w:rPr>
            </w:pPr>
            <w:r w:rsidRPr="00700031">
              <w:rPr>
                <w:lang w:val="en-US"/>
              </w:rPr>
              <w:t>Mineral oil, NOK per litre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63EDC0" w14:textId="77777777" w:rsidR="00934675" w:rsidRPr="00700031" w:rsidRDefault="00410FD7" w:rsidP="00DF341C">
            <w:pPr>
              <w:jc w:val="right"/>
              <w:rPr>
                <w:lang w:val="en-US"/>
              </w:rPr>
            </w:pPr>
            <w:r w:rsidRPr="00700031">
              <w:rPr>
                <w:rStyle w:val="kursiv"/>
                <w:lang w:val="en-US"/>
              </w:rPr>
              <w:t>3.52</w:t>
            </w:r>
          </w:p>
        </w:tc>
      </w:tr>
      <w:tr w:rsidR="00934675" w:rsidRPr="00700031" w14:paraId="2E580B24" w14:textId="77777777" w:rsidTr="009128D1">
        <w:trPr>
          <w:trHeight w:val="60"/>
        </w:trPr>
        <w:tc>
          <w:tcPr>
            <w:tcW w:w="34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C20888C" w14:textId="77777777" w:rsidR="00934675" w:rsidRPr="00700031" w:rsidRDefault="00410FD7" w:rsidP="00DF341C">
            <w:pPr>
              <w:pStyle w:val="TabellHode-rad"/>
              <w:rPr>
                <w:lang w:val="en-US"/>
              </w:rPr>
            </w:pPr>
            <w:r w:rsidRPr="00700031">
              <w:rPr>
                <w:lang w:val="en-US"/>
              </w:rPr>
              <w:t>Bioethanol, NOK per litre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233FEC" w14:textId="77777777" w:rsidR="00934675" w:rsidRPr="00700031" w:rsidRDefault="00410FD7" w:rsidP="00DF341C">
            <w:pPr>
              <w:jc w:val="right"/>
              <w:rPr>
                <w:lang w:val="en-US"/>
              </w:rPr>
            </w:pPr>
            <w:r w:rsidRPr="00700031">
              <w:rPr>
                <w:rStyle w:val="kursiv"/>
                <w:lang w:val="en-US"/>
              </w:rPr>
              <w:t>2.02</w:t>
            </w:r>
          </w:p>
        </w:tc>
      </w:tr>
      <w:tr w:rsidR="00934675" w:rsidRPr="00700031" w14:paraId="36690EB4" w14:textId="77777777" w:rsidTr="009128D1">
        <w:trPr>
          <w:trHeight w:val="60"/>
        </w:trPr>
        <w:tc>
          <w:tcPr>
            <w:tcW w:w="34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2B025B8" w14:textId="77777777" w:rsidR="00934675" w:rsidRPr="00700031" w:rsidRDefault="00410FD7" w:rsidP="00DF341C">
            <w:pPr>
              <w:pStyle w:val="TabellHode-rad"/>
              <w:rPr>
                <w:lang w:val="en-US"/>
              </w:rPr>
            </w:pPr>
            <w:r w:rsidRPr="00700031">
              <w:rPr>
                <w:lang w:val="en-US"/>
              </w:rPr>
              <w:t>Biodiesel, NOK per litre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A3BBD1" w14:textId="77777777" w:rsidR="00934675" w:rsidRPr="00700031" w:rsidRDefault="00410FD7" w:rsidP="00DF341C">
            <w:pPr>
              <w:jc w:val="right"/>
              <w:rPr>
                <w:lang w:val="en-US"/>
              </w:rPr>
            </w:pPr>
            <w:r w:rsidRPr="00700031">
              <w:rPr>
                <w:rStyle w:val="kursiv"/>
                <w:lang w:val="en-US"/>
              </w:rPr>
              <w:t>3.09</w:t>
            </w:r>
          </w:p>
        </w:tc>
      </w:tr>
      <w:tr w:rsidR="00934675" w:rsidRPr="00700031" w14:paraId="6E226D4A" w14:textId="77777777" w:rsidTr="009128D1">
        <w:trPr>
          <w:trHeight w:val="60"/>
        </w:trPr>
        <w:tc>
          <w:tcPr>
            <w:tcW w:w="34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765EEB2" w14:textId="77777777" w:rsidR="00934675" w:rsidRPr="00700031" w:rsidRDefault="00410FD7" w:rsidP="00DF341C">
            <w:pPr>
              <w:pStyle w:val="TabellHode-rad"/>
              <w:rPr>
                <w:lang w:val="en-US"/>
              </w:rPr>
            </w:pPr>
            <w:r w:rsidRPr="00700031">
              <w:rPr>
                <w:lang w:val="en-US"/>
              </w:rPr>
              <w:t>Natural gas, NOK per Sm</w:t>
            </w:r>
            <w:r w:rsidRPr="00700031">
              <w:rPr>
                <w:rStyle w:val="skrift-hevet"/>
                <w:lang w:val="en-US"/>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8324AB" w14:textId="77777777" w:rsidR="00934675" w:rsidRPr="00700031" w:rsidRDefault="00410FD7" w:rsidP="00DF341C">
            <w:pPr>
              <w:jc w:val="right"/>
              <w:rPr>
                <w:lang w:val="en-US"/>
              </w:rPr>
            </w:pPr>
            <w:r w:rsidRPr="00700031">
              <w:rPr>
                <w:rStyle w:val="kursiv"/>
                <w:lang w:val="en-US"/>
              </w:rPr>
              <w:t>2.76</w:t>
            </w:r>
          </w:p>
        </w:tc>
      </w:tr>
      <w:tr w:rsidR="00934675" w:rsidRPr="00700031" w14:paraId="679158BD" w14:textId="77777777" w:rsidTr="009128D1">
        <w:trPr>
          <w:trHeight w:val="60"/>
        </w:trPr>
        <w:tc>
          <w:tcPr>
            <w:tcW w:w="34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9C7A06D" w14:textId="77777777" w:rsidR="00934675" w:rsidRPr="00700031" w:rsidRDefault="00410FD7" w:rsidP="00DF341C">
            <w:pPr>
              <w:pStyle w:val="TabellHode-rad"/>
              <w:rPr>
                <w:lang w:val="en-US"/>
              </w:rPr>
            </w:pPr>
            <w:r w:rsidRPr="00700031">
              <w:rPr>
                <w:lang w:val="en-US"/>
              </w:rPr>
              <w:t>LPG, NOK per kg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6248D8" w14:textId="77777777" w:rsidR="00934675" w:rsidRPr="00700031" w:rsidRDefault="00410FD7" w:rsidP="00DF341C">
            <w:pPr>
              <w:jc w:val="right"/>
              <w:rPr>
                <w:lang w:val="en-US"/>
              </w:rPr>
            </w:pPr>
            <w:r w:rsidRPr="00700031">
              <w:rPr>
                <w:rStyle w:val="kursiv"/>
                <w:lang w:val="en-US"/>
              </w:rPr>
              <w:t>5.05</w:t>
            </w:r>
          </w:p>
        </w:tc>
      </w:tr>
    </w:tbl>
    <w:p w14:paraId="5F3CB6F1" w14:textId="77777777" w:rsidR="00934675" w:rsidRPr="00700031" w:rsidRDefault="00410FD7" w:rsidP="001E2EFF">
      <w:pPr>
        <w:pStyle w:val="Kilde"/>
        <w:rPr>
          <w:lang w:val="en-US"/>
        </w:rPr>
      </w:pPr>
      <w:r w:rsidRPr="00700031">
        <w:rPr>
          <w:lang w:val="en-US"/>
        </w:rPr>
        <w:t>Source: Ministry of Finance</w:t>
      </w:r>
    </w:p>
    <w:p w14:paraId="374330AA" w14:textId="77777777" w:rsidR="00934675" w:rsidRPr="00700031" w:rsidRDefault="00410FD7" w:rsidP="001E2EFF">
      <w:pPr>
        <w:pStyle w:val="Overskrift5"/>
        <w:rPr>
          <w:lang w:val="en-US"/>
        </w:rPr>
      </w:pPr>
      <w:r w:rsidRPr="00700031">
        <w:rPr>
          <w:lang w:val="en-US"/>
        </w:rPr>
        <w:t>Biofuel requirement road transport</w:t>
      </w:r>
    </w:p>
    <w:p w14:paraId="27AEBFED" w14:textId="77777777" w:rsidR="00934675" w:rsidRPr="00700031" w:rsidRDefault="00410FD7" w:rsidP="001E2EFF">
      <w:pPr>
        <w:rPr>
          <w:lang w:val="en-US"/>
        </w:rPr>
      </w:pPr>
      <w:r w:rsidRPr="00700031">
        <w:rPr>
          <w:lang w:val="en-US"/>
        </w:rPr>
        <w:t>There is a mandatory biofuels turnover in Norway. A quota obligation was introduced in 2009, committing the economic operators to sell at least 2.5 per cent biofuels as a share of the total yearly amount of fuel sold for road transport. The quota obligation has since been increased several times. The obligation is 24.5 per cent (since January 1</w:t>
      </w:r>
      <w:r w:rsidRPr="00700031">
        <w:rPr>
          <w:rStyle w:val="skrift-hevet"/>
          <w:lang w:val="en-US"/>
        </w:rPr>
        <w:t>st</w:t>
      </w:r>
      <w:r w:rsidRPr="00700031">
        <w:rPr>
          <w:lang w:val="en-US"/>
        </w:rPr>
        <w:t>, 2021) including double counting of advanced biofuels. In the quota obligation in Norway ‘advanced biofuels’ means biofuels that are produced from the feedstock listed in Part A and part B of Annex IX in the EU ILUC-directive (Directive (EU) 2015/1513). This definition of advanced biofuels differs from both the ILUC-directive and the Renewable Energy Directive (Directive (EU) 2018/2001), where only biofuels from feedstock listed in Part A are considered ‘advanced’. As of January 1</w:t>
      </w:r>
      <w:r w:rsidRPr="00700031">
        <w:rPr>
          <w:rStyle w:val="skrift-hevet"/>
          <w:lang w:val="en-US"/>
        </w:rPr>
        <w:t>st</w:t>
      </w:r>
      <w:r w:rsidRPr="00700031">
        <w:rPr>
          <w:lang w:val="en-US"/>
        </w:rPr>
        <w:t>, 2014, sustainability criteria must be met by all biofuels and bioliquids included in renewable energy obligations or government support schemes. The sustainability criteria are the EU criteria implemented in the Fuel Quality Directive and the Renewable Energy Directive. Norway aims to promote development of the value chain for advanced biofuels. Since January 1</w:t>
      </w:r>
      <w:r w:rsidRPr="00700031">
        <w:rPr>
          <w:rStyle w:val="skrift-hevet"/>
          <w:lang w:val="en-US"/>
        </w:rPr>
        <w:t>st</w:t>
      </w:r>
      <w:r w:rsidRPr="00700031">
        <w:rPr>
          <w:lang w:val="en-US"/>
        </w:rPr>
        <w:t>, 2014, advanced biofuels are double counted towards the quota obligation. In addition, a subtarget was introduced in the quota obligation on January 1</w:t>
      </w:r>
      <w:r w:rsidRPr="00700031">
        <w:rPr>
          <w:rStyle w:val="skrift-hevet"/>
          <w:lang w:val="en-US"/>
        </w:rPr>
        <w:t>st</w:t>
      </w:r>
      <w:r w:rsidRPr="00700031">
        <w:rPr>
          <w:lang w:val="en-US"/>
        </w:rPr>
        <w:t>, 2017, requiring at least 0.75 percentage points of the quota obligation (without double counting) to be met by the use of advanced biofuels. This sub target has been increased several times and is at 9 per cent (since January 1</w:t>
      </w:r>
      <w:r w:rsidRPr="00700031">
        <w:rPr>
          <w:rStyle w:val="skrift-hevet"/>
          <w:lang w:val="en-US"/>
        </w:rPr>
        <w:t>st</w:t>
      </w:r>
      <w:r w:rsidRPr="00700031">
        <w:rPr>
          <w:lang w:val="en-US"/>
        </w:rPr>
        <w:t>, 2021).</w:t>
      </w:r>
    </w:p>
    <w:p w14:paraId="7605BC96" w14:textId="77777777" w:rsidR="00934675" w:rsidRPr="00700031" w:rsidRDefault="00410FD7" w:rsidP="001E2EFF">
      <w:pPr>
        <w:rPr>
          <w:lang w:val="en-US"/>
        </w:rPr>
      </w:pPr>
      <w:r w:rsidRPr="00700031">
        <w:rPr>
          <w:lang w:val="en-US"/>
        </w:rPr>
        <w:t>In addition to the quota obligation, the CO</w:t>
      </w:r>
      <w:r w:rsidRPr="00700031">
        <w:rPr>
          <w:rStyle w:val="skrift-senket"/>
          <w:lang w:val="en-US"/>
        </w:rPr>
        <w:t xml:space="preserve">2 </w:t>
      </w:r>
      <w:r w:rsidRPr="00700031">
        <w:rPr>
          <w:lang w:val="en-US"/>
        </w:rPr>
        <w:t>tax is levied on mineral products. This entails that petrol and diesel are subject to CO</w:t>
      </w:r>
      <w:r w:rsidRPr="00700031">
        <w:rPr>
          <w:rStyle w:val="skrift-senket"/>
          <w:lang w:val="en-US"/>
        </w:rPr>
        <w:t>2</w:t>
      </w:r>
      <w:r w:rsidRPr="00700031">
        <w:rPr>
          <w:lang w:val="en-US"/>
        </w:rPr>
        <w:t xml:space="preserve"> tax, whereas bioethanol, biodiesel and hydrogen are not. The amount of biofuels in petrol and auto diesel sold has increased since 2006, cf. Table 4.11.</w:t>
      </w:r>
    </w:p>
    <w:p w14:paraId="5520D05C" w14:textId="681BEA67" w:rsidR="00934675" w:rsidRPr="00700031" w:rsidRDefault="00410FD7" w:rsidP="00DF341C">
      <w:pPr>
        <w:pStyle w:val="tabell-tittel"/>
        <w:rPr>
          <w:lang w:val="en-US"/>
        </w:rPr>
      </w:pPr>
      <w:r w:rsidRPr="00700031">
        <w:rPr>
          <w:lang w:val="en-US"/>
        </w:rPr>
        <w:lastRenderedPageBreak/>
        <w:t>Content of biofuels in petrol and auto diesel. 2005–2020. Per cent by energy.</w:t>
      </w:r>
    </w:p>
    <w:tbl>
      <w:tblPr>
        <w:tblW w:w="0" w:type="auto"/>
        <w:tblInd w:w="108" w:type="dxa"/>
        <w:tblLayout w:type="fixed"/>
        <w:tblCellMar>
          <w:left w:w="0" w:type="dxa"/>
          <w:right w:w="0" w:type="dxa"/>
        </w:tblCellMar>
        <w:tblLook w:val="0000" w:firstRow="0" w:lastRow="0" w:firstColumn="0" w:lastColumn="0" w:noHBand="0" w:noVBand="0"/>
      </w:tblPr>
      <w:tblGrid>
        <w:gridCol w:w="1412"/>
        <w:gridCol w:w="794"/>
        <w:gridCol w:w="794"/>
        <w:gridCol w:w="793"/>
        <w:gridCol w:w="794"/>
      </w:tblGrid>
      <w:tr w:rsidR="00934675" w:rsidRPr="00700031" w14:paraId="3565E38E" w14:textId="77777777">
        <w:trPr>
          <w:trHeight w:hRule="exact" w:val="453"/>
        </w:trPr>
        <w:tc>
          <w:tcPr>
            <w:tcW w:w="14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6E63BA7" w14:textId="77777777" w:rsidR="00934675" w:rsidRPr="00700031" w:rsidRDefault="00934675" w:rsidP="00DF341C">
            <w:pPr>
              <w:pStyle w:val="TabellHode-kolonne"/>
              <w:rPr>
                <w:lang w:val="en-US"/>
              </w:rPr>
            </w:pPr>
          </w:p>
        </w:tc>
        <w:tc>
          <w:tcPr>
            <w:tcW w:w="79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98B5487" w14:textId="77777777" w:rsidR="00934675" w:rsidRPr="00700031" w:rsidRDefault="00410FD7" w:rsidP="00DF341C">
            <w:pPr>
              <w:pStyle w:val="TabellHode-kolonne"/>
              <w:jc w:val="right"/>
              <w:rPr>
                <w:lang w:val="en-US"/>
              </w:rPr>
            </w:pPr>
            <w:r w:rsidRPr="00700031">
              <w:rPr>
                <w:lang w:val="en-US"/>
              </w:rPr>
              <w:t>2005</w:t>
            </w:r>
          </w:p>
        </w:tc>
        <w:tc>
          <w:tcPr>
            <w:tcW w:w="79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136973B" w14:textId="77777777" w:rsidR="00934675" w:rsidRPr="00700031" w:rsidRDefault="00410FD7" w:rsidP="00DF341C">
            <w:pPr>
              <w:pStyle w:val="TabellHode-kolonne"/>
              <w:jc w:val="right"/>
              <w:rPr>
                <w:lang w:val="en-US"/>
              </w:rPr>
            </w:pPr>
            <w:r w:rsidRPr="00700031">
              <w:rPr>
                <w:lang w:val="en-US"/>
              </w:rPr>
              <w:t>2010</w:t>
            </w:r>
          </w:p>
        </w:tc>
        <w:tc>
          <w:tcPr>
            <w:tcW w:w="7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654AA9F" w14:textId="77777777" w:rsidR="00934675" w:rsidRPr="00700031" w:rsidRDefault="00410FD7" w:rsidP="00DF341C">
            <w:pPr>
              <w:pStyle w:val="TabellHode-kolonne"/>
              <w:jc w:val="right"/>
              <w:rPr>
                <w:lang w:val="en-US"/>
              </w:rPr>
            </w:pPr>
            <w:r w:rsidRPr="00700031">
              <w:rPr>
                <w:lang w:val="en-US"/>
              </w:rPr>
              <w:t>2015</w:t>
            </w:r>
          </w:p>
        </w:tc>
        <w:tc>
          <w:tcPr>
            <w:tcW w:w="79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92256B9" w14:textId="77777777" w:rsidR="00934675" w:rsidRPr="00700031" w:rsidRDefault="00410FD7" w:rsidP="00DF341C">
            <w:pPr>
              <w:pStyle w:val="TabellHode-kolonne"/>
              <w:jc w:val="right"/>
              <w:rPr>
                <w:lang w:val="en-US"/>
              </w:rPr>
            </w:pPr>
            <w:r w:rsidRPr="00700031">
              <w:rPr>
                <w:lang w:val="en-US"/>
              </w:rPr>
              <w:t>2020</w:t>
            </w:r>
          </w:p>
        </w:tc>
      </w:tr>
      <w:tr w:rsidR="00934675" w:rsidRPr="00700031" w14:paraId="19AC1E62" w14:textId="77777777" w:rsidTr="009128D1">
        <w:trPr>
          <w:trHeight w:val="60"/>
        </w:trPr>
        <w:tc>
          <w:tcPr>
            <w:tcW w:w="14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0D78B3D" w14:textId="77777777" w:rsidR="00934675" w:rsidRPr="00700031" w:rsidRDefault="00410FD7" w:rsidP="00DF341C">
            <w:pPr>
              <w:pStyle w:val="TabellHode-rad"/>
              <w:rPr>
                <w:lang w:val="en-US"/>
              </w:rPr>
            </w:pPr>
            <w:r w:rsidRPr="00700031">
              <w:rPr>
                <w:lang w:val="en-US"/>
              </w:rPr>
              <w:t>Petrol</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057609" w14:textId="77777777" w:rsidR="00934675" w:rsidRPr="00700031" w:rsidRDefault="00410FD7" w:rsidP="00DF341C">
            <w:pPr>
              <w:jc w:val="right"/>
              <w:rPr>
                <w:lang w:val="en-US"/>
              </w:rPr>
            </w:pPr>
            <w:r w:rsidRPr="00700031">
              <w:rPr>
                <w:lang w:val="en-US"/>
              </w:rPr>
              <w:t>0.0 %</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8DE6B3" w14:textId="77777777" w:rsidR="00934675" w:rsidRPr="00700031" w:rsidRDefault="00410FD7" w:rsidP="00DF341C">
            <w:pPr>
              <w:jc w:val="right"/>
              <w:rPr>
                <w:lang w:val="en-US"/>
              </w:rPr>
            </w:pPr>
            <w:r w:rsidRPr="00700031">
              <w:rPr>
                <w:lang w:val="en-US"/>
              </w:rPr>
              <w:t>0.4 %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D83A0A" w14:textId="77777777" w:rsidR="00934675" w:rsidRPr="00700031" w:rsidRDefault="00410FD7" w:rsidP="00DF341C">
            <w:pPr>
              <w:jc w:val="right"/>
              <w:rPr>
                <w:lang w:val="en-US"/>
              </w:rPr>
            </w:pPr>
            <w:r w:rsidRPr="00700031">
              <w:rPr>
                <w:lang w:val="en-US"/>
              </w:rPr>
              <w:t>1.1 %</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3789BF" w14:textId="77777777" w:rsidR="00934675" w:rsidRPr="00700031" w:rsidRDefault="00410FD7" w:rsidP="00DF341C">
            <w:pPr>
              <w:jc w:val="right"/>
              <w:rPr>
                <w:lang w:val="en-US"/>
              </w:rPr>
            </w:pPr>
            <w:r w:rsidRPr="00700031">
              <w:rPr>
                <w:lang w:val="en-US"/>
              </w:rPr>
              <w:t>5.8 %</w:t>
            </w:r>
          </w:p>
        </w:tc>
      </w:tr>
      <w:tr w:rsidR="00934675" w:rsidRPr="00700031" w14:paraId="56E8FA01" w14:textId="77777777" w:rsidTr="009128D1">
        <w:trPr>
          <w:trHeight w:val="60"/>
        </w:trPr>
        <w:tc>
          <w:tcPr>
            <w:tcW w:w="14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B165FB4" w14:textId="77777777" w:rsidR="00934675" w:rsidRPr="00700031" w:rsidRDefault="00410FD7" w:rsidP="00DF341C">
            <w:pPr>
              <w:pStyle w:val="TabellHode-rad"/>
              <w:rPr>
                <w:lang w:val="en-US"/>
              </w:rPr>
            </w:pPr>
            <w:r w:rsidRPr="00700031">
              <w:rPr>
                <w:lang w:val="en-US"/>
              </w:rPr>
              <w:t>Auto diesel</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626EE2" w14:textId="77777777" w:rsidR="00934675" w:rsidRPr="00700031" w:rsidRDefault="00410FD7" w:rsidP="00DF341C">
            <w:pPr>
              <w:jc w:val="right"/>
              <w:rPr>
                <w:lang w:val="en-US"/>
              </w:rPr>
            </w:pPr>
            <w:r w:rsidRPr="00700031">
              <w:rPr>
                <w:lang w:val="en-US"/>
              </w:rPr>
              <w:t>0.2 %</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449C8E" w14:textId="77777777" w:rsidR="00934675" w:rsidRPr="00700031" w:rsidRDefault="00410FD7" w:rsidP="00DF341C">
            <w:pPr>
              <w:jc w:val="right"/>
              <w:rPr>
                <w:lang w:val="en-US"/>
              </w:rPr>
            </w:pPr>
            <w:r w:rsidRPr="00700031">
              <w:rPr>
                <w:lang w:val="en-US"/>
              </w:rPr>
              <w:t>5.1 %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36E63A" w14:textId="77777777" w:rsidR="00934675" w:rsidRPr="00700031" w:rsidRDefault="00410FD7" w:rsidP="00DF341C">
            <w:pPr>
              <w:jc w:val="right"/>
              <w:rPr>
                <w:lang w:val="en-US"/>
              </w:rPr>
            </w:pPr>
            <w:r w:rsidRPr="00700031">
              <w:rPr>
                <w:lang w:val="en-US"/>
              </w:rPr>
              <w:t>5.0 %</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2B159C" w14:textId="77777777" w:rsidR="00934675" w:rsidRPr="00700031" w:rsidRDefault="00410FD7" w:rsidP="00DF341C">
            <w:pPr>
              <w:jc w:val="right"/>
              <w:rPr>
                <w:lang w:val="en-US"/>
              </w:rPr>
            </w:pPr>
            <w:r w:rsidRPr="00700031">
              <w:rPr>
                <w:lang w:val="en-US"/>
              </w:rPr>
              <w:t>14.5 %</w:t>
            </w:r>
          </w:p>
        </w:tc>
      </w:tr>
    </w:tbl>
    <w:p w14:paraId="246DB6F9" w14:textId="77777777" w:rsidR="00934675" w:rsidRPr="00700031" w:rsidRDefault="00410FD7" w:rsidP="001E2EFF">
      <w:pPr>
        <w:pStyle w:val="Kilde"/>
        <w:rPr>
          <w:lang w:val="en-US"/>
        </w:rPr>
      </w:pPr>
      <w:r w:rsidRPr="00700031">
        <w:rPr>
          <w:lang w:val="en-US"/>
        </w:rPr>
        <w:t>Source: Statistic Norway, Norwegian Environmental Agency and Ministry of Finance</w:t>
      </w:r>
    </w:p>
    <w:p w14:paraId="20113378" w14:textId="77777777" w:rsidR="00934675" w:rsidRPr="00700031" w:rsidRDefault="00410FD7" w:rsidP="001E2EFF">
      <w:pPr>
        <w:pStyle w:val="Overskrift4"/>
        <w:rPr>
          <w:lang w:val="en-US"/>
        </w:rPr>
      </w:pPr>
      <w:r w:rsidRPr="00700031">
        <w:rPr>
          <w:lang w:val="en-US"/>
        </w:rPr>
        <w:t>CO</w:t>
      </w:r>
      <w:r w:rsidRPr="00700031">
        <w:rPr>
          <w:rStyle w:val="skrift-senket"/>
          <w:lang w:val="en-US"/>
        </w:rPr>
        <w:t>2</w:t>
      </w:r>
      <w:r w:rsidRPr="00700031">
        <w:rPr>
          <w:lang w:val="en-US"/>
        </w:rPr>
        <w:t>-tax on domestic aviation under the EU-ETS</w:t>
      </w:r>
    </w:p>
    <w:p w14:paraId="4EF0413C" w14:textId="77777777" w:rsidR="00934675" w:rsidRPr="00700031" w:rsidRDefault="00410FD7" w:rsidP="001E2EFF">
      <w:pPr>
        <w:rPr>
          <w:lang w:val="en-US"/>
        </w:rPr>
      </w:pPr>
      <w:r w:rsidRPr="00700031">
        <w:rPr>
          <w:lang w:val="en-US"/>
        </w:rPr>
        <w:t>Mineral oil for domestic aviation under the ETS is also subject to the CO</w:t>
      </w:r>
      <w:r w:rsidRPr="00700031">
        <w:rPr>
          <w:rStyle w:val="skrift-senket"/>
          <w:lang w:val="en-US"/>
        </w:rPr>
        <w:t>2</w:t>
      </w:r>
      <w:r w:rsidRPr="00700031">
        <w:rPr>
          <w:lang w:val="en-US"/>
        </w:rPr>
        <w:t>-tax on mineral products. The tax rate is NOK 631 in 2022. It covers close to all of Norwegian emissions from domestic aviation. The combined marginal carbon price from the tax and the ETS is estimated to be approximately NOK 1 500 per ton CO</w:t>
      </w:r>
      <w:r w:rsidRPr="00700031">
        <w:rPr>
          <w:rStyle w:val="skrift-senket"/>
          <w:lang w:val="en-US"/>
        </w:rPr>
        <w:t>2</w:t>
      </w:r>
      <w:r w:rsidRPr="00700031">
        <w:rPr>
          <w:lang w:val="en-US"/>
        </w:rPr>
        <w:t xml:space="preserve"> in 2022.</w:t>
      </w:r>
    </w:p>
    <w:p w14:paraId="72036EF0" w14:textId="77777777" w:rsidR="00934675" w:rsidRPr="00700031" w:rsidRDefault="00410FD7" w:rsidP="001E2EFF">
      <w:pPr>
        <w:pStyle w:val="avsnitt-under-undertittel"/>
        <w:rPr>
          <w:lang w:val="en-US"/>
        </w:rPr>
      </w:pPr>
      <w:r w:rsidRPr="00700031">
        <w:rPr>
          <w:lang w:val="en-US"/>
        </w:rPr>
        <w:t>Estimated effect on national emissions</w:t>
      </w:r>
    </w:p>
    <w:p w14:paraId="08C3ECB8" w14:textId="77777777" w:rsidR="00934675" w:rsidRPr="00700031" w:rsidRDefault="00410FD7" w:rsidP="001E2EFF">
      <w:pPr>
        <w:rPr>
          <w:lang w:val="en-US"/>
        </w:rPr>
      </w:pPr>
      <w:r w:rsidRPr="00700031">
        <w:rPr>
          <w:lang w:val="en-US"/>
        </w:rPr>
        <w:t>The estimated CO</w:t>
      </w:r>
      <w:r w:rsidRPr="00700031">
        <w:rPr>
          <w:rStyle w:val="skrift-senket"/>
          <w:lang w:val="en-US"/>
        </w:rPr>
        <w:t>2</w:t>
      </w:r>
      <w:r w:rsidRPr="00700031">
        <w:rPr>
          <w:lang w:val="en-US"/>
        </w:rPr>
        <w:t xml:space="preserve"> effect is 10 000 tonnes CO</w:t>
      </w:r>
      <w:r w:rsidRPr="00700031">
        <w:rPr>
          <w:rStyle w:val="skrift-senket"/>
          <w:lang w:val="en-US"/>
        </w:rPr>
        <w:t>2</w:t>
      </w:r>
      <w:r w:rsidRPr="00700031">
        <w:rPr>
          <w:lang w:val="en-US"/>
        </w:rPr>
        <w:t xml:space="preserve"> in 2025, 2030 and 2035. This is estimated using the price elasticity model developed by the Norwegian Ministry of Finance, cf. item 4.3.2.2.</w:t>
      </w:r>
    </w:p>
    <w:p w14:paraId="5F5D0850" w14:textId="77777777" w:rsidR="00934675" w:rsidRPr="00700031" w:rsidRDefault="00410FD7" w:rsidP="001E2EFF">
      <w:pPr>
        <w:pStyle w:val="Overskrift4"/>
        <w:rPr>
          <w:lang w:val="en-US"/>
        </w:rPr>
      </w:pPr>
      <w:r w:rsidRPr="00700031">
        <w:rPr>
          <w:lang w:val="en-US"/>
        </w:rPr>
        <w:t>Blending mandate for advanced jet biofuel in aviation</w:t>
      </w:r>
    </w:p>
    <w:p w14:paraId="0F14CB1E" w14:textId="77777777" w:rsidR="00934675" w:rsidRPr="00700031" w:rsidRDefault="00410FD7" w:rsidP="001E2EFF">
      <w:pPr>
        <w:rPr>
          <w:lang w:val="en-US"/>
        </w:rPr>
      </w:pPr>
      <w:r w:rsidRPr="00700031">
        <w:rPr>
          <w:lang w:val="en-US"/>
        </w:rPr>
        <w:t>On January 1</w:t>
      </w:r>
      <w:r w:rsidRPr="00700031">
        <w:rPr>
          <w:rStyle w:val="skrift-hevet"/>
          <w:lang w:val="en-US"/>
        </w:rPr>
        <w:t>st</w:t>
      </w:r>
      <w:r w:rsidRPr="00700031">
        <w:rPr>
          <w:lang w:val="en-US"/>
        </w:rPr>
        <w:t>, 2020, a requirement that 0.5 per cent of aviation fuel sold in Norway is advanced biofuels was introduced. The quota obligation applies to all suppliers of aviation fuel and covers all types of aviation fuels for both domestic and international flights. Fuel sold to flights carried out by military aircrafts, however, are exempted from the regulation due to technical requirements in the defence sector. The same definition of advanced biofuel and sustainability criteria apply as in road transport.</w:t>
      </w:r>
    </w:p>
    <w:p w14:paraId="2BC10083" w14:textId="77777777" w:rsidR="00934675" w:rsidRPr="00700031" w:rsidRDefault="00410FD7" w:rsidP="001E2EFF">
      <w:pPr>
        <w:pStyle w:val="avsnitt-under-undertittel"/>
        <w:rPr>
          <w:lang w:val="en-US"/>
        </w:rPr>
      </w:pPr>
      <w:r w:rsidRPr="00700031">
        <w:rPr>
          <w:lang w:val="en-US"/>
        </w:rPr>
        <w:t>Estimated effect on national emissions</w:t>
      </w:r>
    </w:p>
    <w:p w14:paraId="263D676D" w14:textId="77777777" w:rsidR="00934675" w:rsidRPr="00700031" w:rsidRDefault="00410FD7" w:rsidP="001E2EFF">
      <w:pPr>
        <w:rPr>
          <w:lang w:val="en-US"/>
        </w:rPr>
      </w:pPr>
      <w:r w:rsidRPr="00700031">
        <w:rPr>
          <w:lang w:val="en-US"/>
        </w:rPr>
        <w:t>The estimated CO</w:t>
      </w:r>
      <w:r w:rsidRPr="00700031">
        <w:rPr>
          <w:rStyle w:val="skrift-senket"/>
          <w:lang w:val="en-US"/>
        </w:rPr>
        <w:t>2</w:t>
      </w:r>
      <w:r w:rsidRPr="00700031">
        <w:rPr>
          <w:lang w:val="en-US"/>
        </w:rPr>
        <w:t xml:space="preserve"> effect is six thousand tonnes CO</w:t>
      </w:r>
      <w:r w:rsidRPr="00700031">
        <w:rPr>
          <w:rStyle w:val="skrift-senket"/>
          <w:lang w:val="en-US"/>
        </w:rPr>
        <w:t>2</w:t>
      </w:r>
      <w:r w:rsidRPr="00700031">
        <w:rPr>
          <w:lang w:val="en-US"/>
        </w:rPr>
        <w:t xml:space="preserve"> in 2025, 2030 and 2035.</w:t>
      </w:r>
    </w:p>
    <w:p w14:paraId="1CB57F2A" w14:textId="77777777" w:rsidR="00934675" w:rsidRPr="00700031" w:rsidRDefault="00410FD7" w:rsidP="001E2EFF">
      <w:pPr>
        <w:pStyle w:val="Overskrift4"/>
        <w:rPr>
          <w:lang w:val="en-US"/>
        </w:rPr>
      </w:pPr>
      <w:r w:rsidRPr="00700031">
        <w:rPr>
          <w:lang w:val="en-US"/>
        </w:rPr>
        <w:t>Pilot projects for fossil free construction sites</w:t>
      </w:r>
    </w:p>
    <w:p w14:paraId="79DC3B6E" w14:textId="77777777" w:rsidR="00934675" w:rsidRPr="00700031" w:rsidRDefault="00410FD7" w:rsidP="001E2EFF">
      <w:pPr>
        <w:rPr>
          <w:lang w:val="en-US"/>
        </w:rPr>
      </w:pPr>
      <w:r w:rsidRPr="00700031">
        <w:rPr>
          <w:lang w:val="en-US"/>
        </w:rPr>
        <w:t>To speed up the introduction of zero-emission machines and vehicles on construction sites in the transport sector, the government established in 2021 a 6-year support scheme for increased use of zero emission equipment. With financial support from the scheme the three main public infrastructure builders have established twelve different pilot projects. The main objectives of the pilot projects are to speed up implementation, gain knowledge and experience, identify risks and potential barriers and support technology development. In the National Transport Plan 75 mill NOK per year has been proposed as a financial scope. For 2022, 62 mill NOK was granted by Parliament.</w:t>
      </w:r>
    </w:p>
    <w:p w14:paraId="10E0EE9D" w14:textId="77777777" w:rsidR="00934675" w:rsidRPr="00700031" w:rsidRDefault="00410FD7" w:rsidP="001E2EFF">
      <w:pPr>
        <w:pStyle w:val="avsnitt-under-undertittel"/>
        <w:rPr>
          <w:lang w:val="en-US"/>
        </w:rPr>
      </w:pPr>
      <w:r w:rsidRPr="00700031">
        <w:rPr>
          <w:lang w:val="en-US"/>
        </w:rPr>
        <w:lastRenderedPageBreak/>
        <w:t>Estimated effect on national emissions</w:t>
      </w:r>
    </w:p>
    <w:p w14:paraId="202EB60F" w14:textId="77777777" w:rsidR="00934675" w:rsidRPr="00700031" w:rsidRDefault="00410FD7" w:rsidP="001E2EFF">
      <w:pPr>
        <w:rPr>
          <w:lang w:val="en-US"/>
        </w:rPr>
      </w:pPr>
      <w:r w:rsidRPr="00700031">
        <w:rPr>
          <w:lang w:val="en-US"/>
        </w:rPr>
        <w:t>The first pilots have very recently started. Thus, the direct effect from the scheme has not been possible to estimate, but the emissions from machines and vehicles used in transport infrastructure projects are estimated to be at least 4–5 per cent of the total emissions from the transport sector, 600–700 000 tonnes CO</w:t>
      </w:r>
      <w:r w:rsidRPr="00700031">
        <w:rPr>
          <w:rStyle w:val="skrift-senket"/>
          <w:lang w:val="en-US"/>
        </w:rPr>
        <w:t>2</w:t>
      </w:r>
      <w:r w:rsidRPr="00700031">
        <w:rPr>
          <w:lang w:val="en-US"/>
        </w:rPr>
        <w:t xml:space="preserve"> equivalents. Speedier introduction of non-emission machines and advanced technology development could also benefit other sectors and thereby lead to an even larger reduction in national emissions.</w:t>
      </w:r>
    </w:p>
    <w:p w14:paraId="3B0B19B1" w14:textId="77777777" w:rsidR="00934675" w:rsidRPr="00700031" w:rsidRDefault="00410FD7" w:rsidP="001E2EFF">
      <w:pPr>
        <w:pStyle w:val="Overskrift4"/>
        <w:rPr>
          <w:lang w:val="en-US"/>
        </w:rPr>
      </w:pPr>
      <w:r w:rsidRPr="00700031">
        <w:rPr>
          <w:lang w:val="en-US"/>
        </w:rPr>
        <w:t>Urban growth agreements and reward schemes for public transport.</w:t>
      </w:r>
    </w:p>
    <w:p w14:paraId="33E576A4" w14:textId="77777777" w:rsidR="00934675" w:rsidRPr="00700031" w:rsidRDefault="00410FD7" w:rsidP="001E2EFF">
      <w:pPr>
        <w:rPr>
          <w:lang w:val="en-US"/>
        </w:rPr>
      </w:pPr>
      <w:r w:rsidRPr="00700031">
        <w:rPr>
          <w:lang w:val="en-US"/>
        </w:rPr>
        <w:t>To prevent car-based traffic growth that contributes to greenhouse gas emissions, queues and air and noise pollution, Norway has a goal of zero growth in passenger transport by car in large urban areas.</w:t>
      </w:r>
    </w:p>
    <w:p w14:paraId="0505352B" w14:textId="77777777" w:rsidR="00934675" w:rsidRPr="00700031" w:rsidRDefault="00410FD7" w:rsidP="001E2EFF">
      <w:pPr>
        <w:rPr>
          <w:lang w:val="en-US"/>
        </w:rPr>
      </w:pPr>
      <w:r w:rsidRPr="00700031">
        <w:rPr>
          <w:lang w:val="en-US"/>
        </w:rPr>
        <w:t>The zero-growth target is followed up through comprehensive, long-term urban growth agreements that include road-, public transport-, bicycle-, walking- and land use-measures as well as restrictive measures for car traffic such as road tolls and parking restrictions. The purpose is better coordination between the state and local authorities that are responsible for various measures and instruments in urban areas. The solutions chosen shall contribute to reduce the need for car-based transport and facilitate that more people can walk, cycle and use public transport. Great efforts are required to achieve the zero-growth target and significant government contributions, in addition to other policy instruments.</w:t>
      </w:r>
    </w:p>
    <w:p w14:paraId="33D55FF4" w14:textId="77777777" w:rsidR="00934675" w:rsidRPr="00700031" w:rsidRDefault="00410FD7" w:rsidP="001E2EFF">
      <w:pPr>
        <w:rPr>
          <w:lang w:val="en-US"/>
        </w:rPr>
      </w:pPr>
      <w:r w:rsidRPr="00700031">
        <w:rPr>
          <w:lang w:val="en-US"/>
        </w:rPr>
        <w:t>The nine largest urban areas in Norway either have an urban growth agreement or a reward scheme for public transport. The agreements are concluded between the government, the municipalities and the county council in urban areas.</w:t>
      </w:r>
    </w:p>
    <w:p w14:paraId="1BCEE95C" w14:textId="77777777" w:rsidR="00934675" w:rsidRPr="00700031" w:rsidRDefault="00410FD7" w:rsidP="001E2EFF">
      <w:pPr>
        <w:pStyle w:val="avsnitt-under-undertittel"/>
        <w:rPr>
          <w:lang w:val="en-US"/>
        </w:rPr>
      </w:pPr>
      <w:r w:rsidRPr="00700031">
        <w:rPr>
          <w:lang w:val="en-US"/>
        </w:rPr>
        <w:t>Estimated effect on national emissions</w:t>
      </w:r>
    </w:p>
    <w:p w14:paraId="6BDB4077" w14:textId="77777777" w:rsidR="00934675" w:rsidRPr="00700031" w:rsidRDefault="00410FD7" w:rsidP="001E2EFF">
      <w:pPr>
        <w:rPr>
          <w:lang w:val="en-US"/>
        </w:rPr>
      </w:pPr>
      <w:r w:rsidRPr="00700031">
        <w:rPr>
          <w:lang w:val="en-US"/>
        </w:rPr>
        <w:t>It is difficult to single out the effect of measures in the urban growth agreements and the reward schemes for public transport. For instance, the effect on greenhouse emissions of more cycling and walking depends on this transport being replaced by travels with fossil cars. Nevertheless, the Norwegian Public Roads Administration has made a simplified analysis of the effect of the zero growth target, aggregates for all measures. The analysis indicates that zero growth in passenger traffic by cars in the nine largest urban areas could reduce emissions by 60 000 tons CO</w:t>
      </w:r>
      <w:r w:rsidRPr="00700031">
        <w:rPr>
          <w:rStyle w:val="skrift-senket"/>
          <w:lang w:val="en-US"/>
        </w:rPr>
        <w:t xml:space="preserve">2 </w:t>
      </w:r>
      <w:r w:rsidRPr="00700031">
        <w:rPr>
          <w:lang w:val="en-US"/>
        </w:rPr>
        <w:t>equivalents by 2030, compared to a reference path. The figures are uncertain. The reference path includes population growth, economic growth, and growth in electric car sales. It does not include technology developments such as autonomous vehicles or Intelligent Transport Systems.</w:t>
      </w:r>
    </w:p>
    <w:p w14:paraId="55451176" w14:textId="77777777" w:rsidR="00934675" w:rsidRPr="00700031" w:rsidRDefault="00410FD7" w:rsidP="001E2EFF">
      <w:pPr>
        <w:pStyle w:val="Overskrift4"/>
        <w:rPr>
          <w:lang w:val="en-US"/>
        </w:rPr>
      </w:pPr>
      <w:r w:rsidRPr="00700031">
        <w:rPr>
          <w:lang w:val="en-US"/>
        </w:rPr>
        <w:t>Green shipping</w:t>
      </w:r>
    </w:p>
    <w:p w14:paraId="55BBBC00" w14:textId="77777777" w:rsidR="00934675" w:rsidRPr="00700031" w:rsidRDefault="00410FD7" w:rsidP="001E2EFF">
      <w:pPr>
        <w:rPr>
          <w:lang w:val="en-US"/>
        </w:rPr>
      </w:pPr>
      <w:r w:rsidRPr="00700031">
        <w:rPr>
          <w:lang w:val="en-US"/>
        </w:rPr>
        <w:t xml:space="preserve">Green shipping is a focus area for the government. The Governments ambition is to reduce emissions form domestic shipping and fisheries by half by 2030. Norway has a leading role in the climate negotiations in the UN Maritime Organization IMO and is working to ensure that a new ambition on zero emission shipping by 2050 is achieved. To cut national emissions from domestic shipping and </w:t>
      </w:r>
      <w:r w:rsidRPr="00700031">
        <w:rPr>
          <w:lang w:val="en-US"/>
        </w:rPr>
        <w:lastRenderedPageBreak/>
        <w:t>fisheries, and to contribute to the green transition in the shipping sector, a number of policies and measures have been implemented over the years. These measures work in combination, and some emission effects will depend on several measures being in place at the same time.</w:t>
      </w:r>
    </w:p>
    <w:p w14:paraId="1E282791" w14:textId="77777777" w:rsidR="00934675" w:rsidRPr="00700031" w:rsidRDefault="00410FD7" w:rsidP="001E2EFF">
      <w:pPr>
        <w:pStyle w:val="Overskrift5"/>
        <w:rPr>
          <w:lang w:val="en-US"/>
        </w:rPr>
      </w:pPr>
      <w:r w:rsidRPr="00700031">
        <w:rPr>
          <w:lang w:val="en-US"/>
        </w:rPr>
        <w:t>Maximum CO</w:t>
      </w:r>
      <w:r w:rsidRPr="00700031">
        <w:rPr>
          <w:rStyle w:val="skrift-senket"/>
          <w:lang w:val="en-US"/>
        </w:rPr>
        <w:t>2</w:t>
      </w:r>
      <w:r w:rsidRPr="00700031">
        <w:rPr>
          <w:lang w:val="en-US"/>
        </w:rPr>
        <w:t xml:space="preserve"> emissions from the coastal services Bergen-Kirkenes</w:t>
      </w:r>
    </w:p>
    <w:p w14:paraId="058297CF" w14:textId="77777777" w:rsidR="00934675" w:rsidRPr="00700031" w:rsidRDefault="00410FD7" w:rsidP="001E2EFF">
      <w:pPr>
        <w:rPr>
          <w:lang w:val="en-US"/>
        </w:rPr>
      </w:pPr>
      <w:r w:rsidRPr="00700031">
        <w:rPr>
          <w:lang w:val="en-US"/>
        </w:rPr>
        <w:t>The Ministry of Transport is the competent authority for issuing a licence for the coastal route from Bergen to Kirkenes, and for procuring sea transport services on the route. The current contracts with Hurtigruten Coastal AS and Havila Kystruten AS entered into force in 2021 and expires December 31, 2030. Havila Kystruten’s four newbuilds run on natural gas (LNG) while Hurtigruten’s seven vessels run on a blend of marine diesel oil and biofuel. Mainly due to the pandemic Havila Kystruten’s vessels were delayed from the yard and only two vessels are in operation as of October 2022. In order to comply with the emission limits in the contracts, three of Hurtigruten Coastal’s vessels are upgraded in 2022–2024 by installation of battery packs and engine/hull modifications.</w:t>
      </w:r>
    </w:p>
    <w:p w14:paraId="7E06812A" w14:textId="77777777" w:rsidR="00934675" w:rsidRPr="00700031" w:rsidRDefault="00410FD7" w:rsidP="001E2EFF">
      <w:pPr>
        <w:rPr>
          <w:lang w:val="en-US"/>
        </w:rPr>
      </w:pPr>
      <w:r w:rsidRPr="00700031">
        <w:rPr>
          <w:lang w:val="en-US"/>
        </w:rPr>
        <w:t>The contract sets the limit for the maximum allowed CO</w:t>
      </w:r>
      <w:r w:rsidRPr="00700031">
        <w:rPr>
          <w:rStyle w:val="skrift-senket"/>
          <w:lang w:val="en-US"/>
        </w:rPr>
        <w:t>2</w:t>
      </w:r>
      <w:r w:rsidRPr="00700031">
        <w:rPr>
          <w:lang w:val="en-US"/>
        </w:rPr>
        <w:t xml:space="preserve"> emissions from the vessels serving the Coastal Route. The annual maximum allowed emissions are 162 000 tonnes of CO</w:t>
      </w:r>
      <w:r w:rsidRPr="00700031">
        <w:rPr>
          <w:rStyle w:val="skrift-senket"/>
          <w:lang w:val="en-US"/>
        </w:rPr>
        <w:t>2</w:t>
      </w:r>
      <w:r w:rsidRPr="00700031">
        <w:rPr>
          <w:lang w:val="en-US"/>
        </w:rPr>
        <w:t xml:space="preserve"> on average for the whole contract period. All vessels must also be equipped for receiving electric power from shore, which allows operation of the ship without the use of its own machinery when the ship is docked. Electric power from shore will be used in the ports where the infrastructure facilitates it. A maximum of 0.10 per cent (wt. %) sulphur content of the fuel used is required. It is also not permitted to use heavy oil as fuel.</w:t>
      </w:r>
    </w:p>
    <w:p w14:paraId="5A962576" w14:textId="77777777" w:rsidR="00934675" w:rsidRPr="00700031" w:rsidRDefault="00410FD7" w:rsidP="001E2EFF">
      <w:pPr>
        <w:pStyle w:val="avsnitt-under-undertittel"/>
        <w:rPr>
          <w:lang w:val="en-US"/>
        </w:rPr>
      </w:pPr>
      <w:r w:rsidRPr="00700031">
        <w:rPr>
          <w:lang w:val="en-US"/>
        </w:rPr>
        <w:t>Estimated effect on national emissions</w:t>
      </w:r>
    </w:p>
    <w:p w14:paraId="4D280DC9" w14:textId="77777777" w:rsidR="00934675" w:rsidRPr="00700031" w:rsidRDefault="00410FD7" w:rsidP="001E2EFF">
      <w:pPr>
        <w:rPr>
          <w:lang w:val="en-US"/>
        </w:rPr>
      </w:pPr>
      <w:r w:rsidRPr="00700031">
        <w:rPr>
          <w:lang w:val="en-US"/>
        </w:rPr>
        <w:t>Emissions from the coastal route Bergen-Kirkenes in 2016, was 230 000 tonns CO</w:t>
      </w:r>
      <w:r w:rsidRPr="00700031">
        <w:rPr>
          <w:rStyle w:val="skrift-senket"/>
          <w:lang w:val="en-US"/>
        </w:rPr>
        <w:t>2</w:t>
      </w:r>
      <w:r w:rsidRPr="00700031">
        <w:rPr>
          <w:lang w:val="en-US"/>
        </w:rPr>
        <w:t>-equivalents. Based on the annual maximum allowed emissions level, it is estimated that the emissions will be reduced by approximately 60 000 tonnes CO</w:t>
      </w:r>
      <w:r w:rsidRPr="00700031">
        <w:rPr>
          <w:rStyle w:val="skrift-senket"/>
          <w:lang w:val="en-US"/>
        </w:rPr>
        <w:t>2</w:t>
      </w:r>
      <w:r w:rsidRPr="00700031">
        <w:rPr>
          <w:lang w:val="en-US"/>
        </w:rPr>
        <w:t>-equivalents in 2030. There is no contract beyond 2030, but the effect for 2030 is also assumed for 2035.</w:t>
      </w:r>
    </w:p>
    <w:p w14:paraId="14A5C3C5" w14:textId="77777777" w:rsidR="00934675" w:rsidRPr="00700031" w:rsidRDefault="00410FD7" w:rsidP="001E2EFF">
      <w:pPr>
        <w:rPr>
          <w:lang w:val="en-US"/>
        </w:rPr>
      </w:pPr>
      <w:r w:rsidRPr="00700031">
        <w:rPr>
          <w:lang w:val="en-US"/>
        </w:rPr>
        <w:t>In April 2017, the Solberg Government submitted the white paper National Transport Plan 2018–2029 (Meld. St. 33 (2016–2017)) to the Norwegian Parliament. One of the main goals of this plan is “Reducing climate emissions in line with the transition to a low-carbon society and reducing other negative environmental impacts”, and for the 12-year period, the following goal has been adopted: “Reducing climate emissions in line with the Norwegian climate targets”.</w:t>
      </w:r>
    </w:p>
    <w:p w14:paraId="365417B0" w14:textId="77777777" w:rsidR="00934675" w:rsidRPr="00700031" w:rsidRDefault="00410FD7" w:rsidP="001E2EFF">
      <w:pPr>
        <w:rPr>
          <w:lang w:val="en-US"/>
        </w:rPr>
      </w:pPr>
      <w:r w:rsidRPr="00700031">
        <w:rPr>
          <w:lang w:val="en-US"/>
        </w:rPr>
        <w:t>Several measures are affecting greenhouse gas emissions from the transport sector. The tax policy is central, and the most important measure is the CO</w:t>
      </w:r>
      <w:r w:rsidRPr="00700031">
        <w:rPr>
          <w:rStyle w:val="skrift-senket"/>
          <w:lang w:val="en-US"/>
        </w:rPr>
        <w:t>2</w:t>
      </w:r>
      <w:r w:rsidRPr="00700031">
        <w:rPr>
          <w:lang w:val="en-US"/>
        </w:rPr>
        <w:t>-tax, which is a cross-sectoral measure (see chapter 4.3.2). In addition, the vehicle tax policy contributes to shifting vehicle demand towards low and zero emission vehicles. Norway also has a quota obligation for biofuels for road traffic, see chapter 4.3.7.2.4.</w:t>
      </w:r>
    </w:p>
    <w:p w14:paraId="531D7A7A" w14:textId="77777777" w:rsidR="00934675" w:rsidRPr="00700031" w:rsidRDefault="00410FD7" w:rsidP="001E2EFF">
      <w:pPr>
        <w:pStyle w:val="Overskrift5"/>
        <w:rPr>
          <w:lang w:val="en-US"/>
        </w:rPr>
      </w:pPr>
      <w:r w:rsidRPr="00700031">
        <w:rPr>
          <w:lang w:val="en-US"/>
        </w:rPr>
        <w:lastRenderedPageBreak/>
        <w:t>Requirements for zero and low-emission technology in tenders for public ferries</w:t>
      </w:r>
    </w:p>
    <w:p w14:paraId="2CF0755C" w14:textId="77777777" w:rsidR="00934675" w:rsidRPr="00700031" w:rsidRDefault="00410FD7" w:rsidP="001E2EFF">
      <w:pPr>
        <w:rPr>
          <w:lang w:val="en-US"/>
        </w:rPr>
      </w:pPr>
      <w:r w:rsidRPr="00700031">
        <w:rPr>
          <w:lang w:val="en-US"/>
        </w:rPr>
        <w:t>In 2015 the CO</w:t>
      </w:r>
      <w:r w:rsidRPr="00700031">
        <w:rPr>
          <w:rStyle w:val="skrift-senket"/>
          <w:lang w:val="en-US"/>
        </w:rPr>
        <w:t>2</w:t>
      </w:r>
      <w:r w:rsidRPr="00700031">
        <w:rPr>
          <w:lang w:val="en-US"/>
        </w:rPr>
        <w:t>-emissions from both national and regional ferry routes in Norway were approximately 600 000 tonnes, and almost all the ferries used conventional technology and marine gas oil or liquid natural gas as energy carriers. In 2021 one third of the ferries on these routes had batteries installed. The ferries are operating either all-electric or with hybrid solutions. This number is based on signed contracts with ferry operators and requirements in issued public tenders. Such a development is largely a result of requirements for zero and low-emission technology in tenders for public ferries, both on the national highways and on the regional road network. The National Public Road Administration (NPRA), the body responsible for the procurement of ferry services on the national highways, estimates that in 2030, more than two-thirds of domestic car ferry routes will be possible to operate with ferries powered by electricity.</w:t>
      </w:r>
    </w:p>
    <w:p w14:paraId="1FD31880" w14:textId="77777777" w:rsidR="00934675" w:rsidRPr="00700031" w:rsidRDefault="00410FD7" w:rsidP="001E2EFF">
      <w:pPr>
        <w:rPr>
          <w:lang w:val="en-US"/>
        </w:rPr>
      </w:pPr>
      <w:r w:rsidRPr="00700031">
        <w:rPr>
          <w:lang w:val="en-US"/>
        </w:rPr>
        <w:t>Due to high energy demand or lack of access to electricity, there are a few ferry routes that are not suitable for all electric operation. In their analysis, the NPRA expects that ferries powered by hybrid solutions or exclusively on other energy carriers such as biogas, biodiesel, and hydrogen will operate the remaining part of the domestic ferry routes. In 2019, the NPRA signed a development contract, with the result of an electric hybrid fuel cell battery powered car ferry. The car ferry will be powered by equal amounts of hydrogen and electricity as energy carriers, and the final equipping is due in 2022. The objective of the development contract was to make zero emission technology available for ferry routes that would not be suitable for all-electric operation, and has led to yet another signed contract with the requirements of two hybrid fuel cell powered car ferries in operation in 2025. These car ferries will be powered by hydrogen in addition to biodiesel as energy carriers.</w:t>
      </w:r>
    </w:p>
    <w:p w14:paraId="005FA452" w14:textId="77777777" w:rsidR="00934675" w:rsidRPr="00700031" w:rsidRDefault="00410FD7" w:rsidP="001E2EFF">
      <w:pPr>
        <w:pStyle w:val="avsnitt-under-undertittel"/>
        <w:rPr>
          <w:lang w:val="en-US"/>
        </w:rPr>
      </w:pPr>
      <w:r w:rsidRPr="00700031">
        <w:rPr>
          <w:lang w:val="en-US"/>
        </w:rPr>
        <w:t>Estimated effect on national emissions</w:t>
      </w:r>
    </w:p>
    <w:p w14:paraId="702F8BA4" w14:textId="77777777" w:rsidR="00934675" w:rsidRPr="00700031" w:rsidRDefault="00410FD7" w:rsidP="001E2EFF">
      <w:pPr>
        <w:rPr>
          <w:lang w:val="en-US"/>
        </w:rPr>
      </w:pPr>
      <w:r w:rsidRPr="00700031">
        <w:rPr>
          <w:lang w:val="en-US"/>
        </w:rPr>
        <w:t>The emissions from ferries have decreased by about 100 kt CO</w:t>
      </w:r>
      <w:r w:rsidRPr="00700031">
        <w:rPr>
          <w:rStyle w:val="skrift-senket"/>
          <w:lang w:val="en-US"/>
        </w:rPr>
        <w:t>2</w:t>
      </w:r>
      <w:r w:rsidRPr="00700031">
        <w:rPr>
          <w:lang w:val="en-US"/>
        </w:rPr>
        <w:t xml:space="preserve"> from 2015 until 2020 and is estimated to decrease by a further 100 kt CO</w:t>
      </w:r>
      <w:r w:rsidRPr="00700031">
        <w:rPr>
          <w:rStyle w:val="skrift-senket"/>
          <w:lang w:val="en-US"/>
        </w:rPr>
        <w:t>2</w:t>
      </w:r>
      <w:r w:rsidRPr="00700031">
        <w:rPr>
          <w:lang w:val="en-US"/>
        </w:rPr>
        <w:t xml:space="preserve"> by 2025. This is likely as a result of the requirements for zero and low-emission technology in tenders for ferries on the national highways, on tenders that have been awarded, announced or expected as of today It’s likely that the downward trend will continue, but this is not certain. The potential emission reductions described in box 4.8 from possible new tenders from 2023 are additional.</w:t>
      </w:r>
    </w:p>
    <w:p w14:paraId="6B0D1913" w14:textId="77777777" w:rsidR="00934675" w:rsidRPr="00700031" w:rsidRDefault="00410FD7" w:rsidP="001E2EFF">
      <w:pPr>
        <w:pStyle w:val="Overskrift5"/>
        <w:rPr>
          <w:lang w:val="en-US"/>
        </w:rPr>
      </w:pPr>
      <w:r w:rsidRPr="00700031">
        <w:rPr>
          <w:lang w:val="en-US"/>
        </w:rPr>
        <w:t>Aid scheme for short sea shipping</w:t>
      </w:r>
    </w:p>
    <w:p w14:paraId="7087D7EC" w14:textId="77777777" w:rsidR="00934675" w:rsidRPr="00700031" w:rsidRDefault="00410FD7" w:rsidP="001E2EFF">
      <w:pPr>
        <w:rPr>
          <w:lang w:val="en-US"/>
        </w:rPr>
      </w:pPr>
      <w:r w:rsidRPr="00700031">
        <w:rPr>
          <w:lang w:val="en-US"/>
        </w:rPr>
        <w:t>Starting in 2017, the Norwegian Coastal Administration (NCA) provides grants to projects that move freight from road to sea by establishing new short sea services between ports in the European Economic Area (EEA), or, under special conditions, the upgrading of existing services. The objective of the aid scheme is to transfer freight from Norwegian roads to maritime transport.</w:t>
      </w:r>
    </w:p>
    <w:p w14:paraId="267379D6" w14:textId="77777777" w:rsidR="00934675" w:rsidRPr="00700031" w:rsidRDefault="00410FD7" w:rsidP="001E2EFF">
      <w:pPr>
        <w:pStyle w:val="avsnitt-under-undertittel"/>
        <w:rPr>
          <w:lang w:val="en-US"/>
        </w:rPr>
      </w:pPr>
      <w:r w:rsidRPr="00700031">
        <w:rPr>
          <w:lang w:val="en-US"/>
        </w:rPr>
        <w:lastRenderedPageBreak/>
        <w:t>Estimated effect on national emissions</w:t>
      </w:r>
    </w:p>
    <w:p w14:paraId="3715DF62" w14:textId="77777777" w:rsidR="00934675" w:rsidRPr="00700031" w:rsidRDefault="00410FD7" w:rsidP="001E2EFF">
      <w:pPr>
        <w:rPr>
          <w:lang w:val="en-US"/>
        </w:rPr>
      </w:pPr>
      <w:r w:rsidRPr="00700031">
        <w:rPr>
          <w:lang w:val="en-US"/>
        </w:rPr>
        <w:t>By using factors</w:t>
      </w:r>
      <w:r w:rsidRPr="00700031">
        <w:rPr>
          <w:rStyle w:val="Fotnotereferanse"/>
          <w:lang w:val="en-US"/>
        </w:rPr>
        <w:footnoteReference w:id="8"/>
      </w:r>
      <w:r w:rsidRPr="00700031">
        <w:rPr>
          <w:lang w:val="en-US"/>
        </w:rPr>
        <w:t xml:space="preserve"> for the emission of tonnes CO</w:t>
      </w:r>
      <w:r w:rsidRPr="00700031">
        <w:rPr>
          <w:rStyle w:val="skrift-senket"/>
          <w:lang w:val="en-US"/>
        </w:rPr>
        <w:t>2</w:t>
      </w:r>
      <w:r w:rsidRPr="00700031">
        <w:rPr>
          <w:lang w:val="en-US"/>
        </w:rPr>
        <w:t xml:space="preserve"> per tonnes kilometre of, respectively, road transport and maritime transport, the net reduction in CO</w:t>
      </w:r>
      <w:r w:rsidRPr="00700031">
        <w:rPr>
          <w:rStyle w:val="skrift-senket"/>
          <w:lang w:val="en-US"/>
        </w:rPr>
        <w:t>2</w:t>
      </w:r>
      <w:r w:rsidRPr="00700031">
        <w:rPr>
          <w:lang w:val="en-US"/>
        </w:rPr>
        <w:t xml:space="preserve"> emissions can be calculated. In order to estimate the climate mitigation impact in 2020 and 2030 it is assumed that the applications’ estimations of the amount of freight to be transferred, will be realised 100 per cent according to the business plan. The maximum funding period is three years. Grants are awarded to projects that are expected to be viable in the long run, and therefore the estimated amount of freight transferred in the fourth year of the project is assumed to be constant in the following years up to 2035.</w:t>
      </w:r>
    </w:p>
    <w:tbl>
      <w:tblPr>
        <w:tblStyle w:val="StandardBoks"/>
        <w:tblW w:w="0" w:type="auto"/>
        <w:tblLook w:val="04A0" w:firstRow="1" w:lastRow="0" w:firstColumn="1" w:lastColumn="0" w:noHBand="0" w:noVBand="1"/>
      </w:tblPr>
      <w:tblGrid>
        <w:gridCol w:w="10456"/>
      </w:tblGrid>
      <w:tr w:rsidR="00DB4FD7" w:rsidRPr="004A6BE6" w14:paraId="3167CF3D" w14:textId="77777777" w:rsidTr="00DB4FD7">
        <w:tc>
          <w:tcPr>
            <w:tcW w:w="10456" w:type="dxa"/>
          </w:tcPr>
          <w:p w14:paraId="0AB4F825" w14:textId="77777777" w:rsidR="00DB4FD7" w:rsidRPr="00700031" w:rsidRDefault="00DB4FD7" w:rsidP="00DB4FD7">
            <w:pPr>
              <w:pStyle w:val="tittel-ramme"/>
              <w:rPr>
                <w:lang w:val="en-US"/>
              </w:rPr>
            </w:pPr>
            <w:r w:rsidRPr="00700031">
              <w:rPr>
                <w:lang w:val="en-US"/>
              </w:rPr>
              <w:t>Zero emission public ferries</w:t>
            </w:r>
          </w:p>
          <w:p w14:paraId="5BA063A7" w14:textId="77777777" w:rsidR="00DB4FD7" w:rsidRPr="00700031" w:rsidRDefault="00DB4FD7" w:rsidP="00DB4FD7">
            <w:pPr>
              <w:rPr>
                <w:lang w:val="en-US"/>
              </w:rPr>
            </w:pPr>
            <w:r w:rsidRPr="00700031">
              <w:rPr>
                <w:lang w:val="en-US"/>
              </w:rPr>
              <w:t>The current political platform in Norway states that it wants to require zero emission public ferries from 2023. The Norwegian Maritime Authority, The Norwegian Environment Agency, National Public Road Administration (NPRA), and The Norwegian Agency for Public and Financial Management (DFØ) has delivered a report to the ministry on how the requirement may be structured. The agencies suggested a strict zero emission requirement for vessels in new tenders from 2023. Furthermore, they opened for exemptions under certain criteria, such as lack of infrastructure.</w:t>
            </w:r>
          </w:p>
          <w:p w14:paraId="0F57ABD5" w14:textId="658D6DF5" w:rsidR="00DB4FD7" w:rsidRDefault="00DB4FD7" w:rsidP="00DB4FD7">
            <w:pPr>
              <w:rPr>
                <w:lang w:val="en-US"/>
              </w:rPr>
            </w:pPr>
            <w:r w:rsidRPr="00700031">
              <w:rPr>
                <w:lang w:val="en-US"/>
              </w:rPr>
              <w:t>Estimating the emissions effect from this requirement includes a high degree of uncertainty, because there’s a high probability that measures would have been taken in the segment without the regulation, mainly because of climate ambitions in the county councils and from the NPRA and current requirements to valuate emission reductions in new tenders. However, based on knowledge of upcoming tenders, the difficulty of the routes and assumptions of available technology, the Norwegian Environment Agency has estimated that the emission effect of the requirement could be 84 000 tonnes CO</w:t>
            </w:r>
            <w:r w:rsidRPr="00700031">
              <w:rPr>
                <w:rStyle w:val="skrift-senket"/>
                <w:lang w:val="en-US"/>
              </w:rPr>
              <w:t>2</w:t>
            </w:r>
            <w:r w:rsidRPr="00700031">
              <w:rPr>
                <w:lang w:val="en-US"/>
              </w:rPr>
              <w:t xml:space="preserve"> in 2025, 184 000 tonnes in 2030 and 364 000 tonnes in 2035.</w:t>
            </w:r>
          </w:p>
        </w:tc>
      </w:tr>
    </w:tbl>
    <w:p w14:paraId="519F2570" w14:textId="6BEB5930" w:rsidR="00934675" w:rsidRPr="00700031" w:rsidRDefault="00410FD7" w:rsidP="001E2EFF">
      <w:pPr>
        <w:rPr>
          <w:lang w:val="en-US"/>
        </w:rPr>
      </w:pPr>
      <w:r w:rsidRPr="00700031">
        <w:rPr>
          <w:lang w:val="en-US"/>
        </w:rPr>
        <w:t>Since the initiation of the Norwegian Aid Scheme for Shortsea Shipping, 10 projects have been approved by the Norwegian Coastal Agency (NCA). However, due to various reasons, several of the projects have been cancelled. Five of the ten approved services are in operation today. The NCA’s estimates of emission reductions is about 23 000 tonnes CO</w:t>
      </w:r>
      <w:r w:rsidRPr="00700031">
        <w:rPr>
          <w:rStyle w:val="skrift-senket"/>
          <w:lang w:val="en-US"/>
        </w:rPr>
        <w:t>2</w:t>
      </w:r>
      <w:r w:rsidRPr="00700031">
        <w:rPr>
          <w:lang w:val="en-US"/>
        </w:rPr>
        <w:t xml:space="preserve"> in 2020 and 24 000 tonnes CO</w:t>
      </w:r>
      <w:r w:rsidRPr="00700031">
        <w:rPr>
          <w:rStyle w:val="skrift-senket"/>
          <w:lang w:val="en-US"/>
        </w:rPr>
        <w:t>2</w:t>
      </w:r>
      <w:r w:rsidRPr="00700031">
        <w:rPr>
          <w:lang w:val="en-US"/>
        </w:rPr>
        <w:t xml:space="preserve"> from 2025 and onwards.</w:t>
      </w:r>
    </w:p>
    <w:p w14:paraId="616C1C71" w14:textId="77777777" w:rsidR="00934675" w:rsidRPr="00700031" w:rsidRDefault="00410FD7" w:rsidP="001E2EFF">
      <w:pPr>
        <w:pStyle w:val="Overskrift5"/>
        <w:rPr>
          <w:lang w:val="en-US"/>
        </w:rPr>
      </w:pPr>
      <w:r w:rsidRPr="00700031">
        <w:rPr>
          <w:lang w:val="en-US"/>
        </w:rPr>
        <w:t>Green shipping programme</w:t>
      </w:r>
    </w:p>
    <w:p w14:paraId="0B8C0454" w14:textId="77777777" w:rsidR="00934675" w:rsidRPr="00700031" w:rsidRDefault="00410FD7" w:rsidP="001E2EFF">
      <w:pPr>
        <w:rPr>
          <w:lang w:val="en-US"/>
        </w:rPr>
      </w:pPr>
      <w:r w:rsidRPr="00700031">
        <w:rPr>
          <w:lang w:val="en-US"/>
        </w:rPr>
        <w:t xml:space="preserve">The government’s policy on green shipping has been developed through close cooperation between the authorities and the industry. A good example is the cooperation on the Green Shipping Programme (GSP), a public-private partnership that aims to advance the Norwegian government’s strategy and plans. The GSP perform studies, start pilots, transfer knowledge between theory and practice </w:t>
      </w:r>
      <w:r w:rsidRPr="00700031">
        <w:rPr>
          <w:lang w:val="en-US"/>
        </w:rPr>
        <w:lastRenderedPageBreak/>
        <w:t>and facilitate dialogue and collaboration between all stakeholders. The program consists of 114 partners, 103 private companies as well as 11 government observers. The GSP is finances partly by public allocations from the state budget and partly by the members themselves. Since the program was started in 2015, 44 green pilot projects have been initiated, of which 14 have been implemented or are under construction.</w:t>
      </w:r>
    </w:p>
    <w:p w14:paraId="158EC5DD" w14:textId="77777777" w:rsidR="00934675" w:rsidRPr="00700031" w:rsidRDefault="00410FD7" w:rsidP="001E2EFF">
      <w:pPr>
        <w:pStyle w:val="avsnitt-under-undertittel"/>
        <w:rPr>
          <w:lang w:val="en-US"/>
        </w:rPr>
      </w:pPr>
      <w:r w:rsidRPr="00700031">
        <w:rPr>
          <w:lang w:val="en-US"/>
        </w:rPr>
        <w:t>Estimated effect on national emissions</w:t>
      </w:r>
    </w:p>
    <w:p w14:paraId="21495D5E" w14:textId="77777777" w:rsidR="00934675" w:rsidRPr="00700031" w:rsidRDefault="00410FD7" w:rsidP="001E2EFF">
      <w:pPr>
        <w:rPr>
          <w:lang w:val="en-US"/>
        </w:rPr>
      </w:pPr>
      <w:r w:rsidRPr="00700031">
        <w:rPr>
          <w:lang w:val="en-US"/>
        </w:rPr>
        <w:t>Immediate effects are expected from the pilots that are realized, as well as the projects from the Service Center. The effects are ships in operation with dramatically reduced emissions, and in many cases with zero emissions. The potential in scaling of the successful pilots must not be underestimated, and the technologies that are proven feasible can be realized on a larger scale in 5–10 years. Hence, the emission reduction potential is substantially larger than what is shown in the individual projects within the programme. The effect of the pilots has not been quantified.</w:t>
      </w:r>
    </w:p>
    <w:p w14:paraId="168FADD3" w14:textId="77777777" w:rsidR="00934675" w:rsidRPr="00700031" w:rsidRDefault="00410FD7" w:rsidP="001E2EFF">
      <w:pPr>
        <w:rPr>
          <w:lang w:val="en-US"/>
        </w:rPr>
      </w:pPr>
      <w:r w:rsidRPr="00700031">
        <w:rPr>
          <w:lang w:val="en-US"/>
        </w:rPr>
        <w:t>The emission reduction potential from the Service Center’s projects is approximately 260.000 tonnes CO</w:t>
      </w:r>
      <w:r w:rsidRPr="00700031">
        <w:rPr>
          <w:rStyle w:val="skrift-senket"/>
          <w:lang w:val="en-US"/>
        </w:rPr>
        <w:t>2</w:t>
      </w:r>
      <w:r w:rsidRPr="00700031">
        <w:rPr>
          <w:lang w:val="en-US"/>
        </w:rPr>
        <w:t>e/year. In the table below, realization of half of the projects are assumed in 2025. In 2030, an increase of projects in the portfolio is assumed, in addition to realization of the other half of today’s portfolio. A further increase is assumed in 2035.</w:t>
      </w:r>
    </w:p>
    <w:p w14:paraId="210C46DB" w14:textId="77777777" w:rsidR="00934675" w:rsidRPr="00700031" w:rsidRDefault="00410FD7" w:rsidP="001E2EFF">
      <w:pPr>
        <w:rPr>
          <w:lang w:val="en-US"/>
        </w:rPr>
      </w:pPr>
      <w:r w:rsidRPr="00700031">
        <w:rPr>
          <w:lang w:val="en-US"/>
        </w:rPr>
        <w:t>A primary role for GSP is also to funnel projects into available public and private funding schemes, e.g. from Enova, thus enhancing the impact of these schemes. Effects in the longer run and outside of GSP are expected, as results from barrier studies, roadmaps, and reduction of business risk after successful demonstration in the pilots. A primary function of the GSP is to identify barriers through work on concrete, actual projects – and to communicate these barriers, as well as possible measures and policies to overcome them, to stakeholders including government entities. One example is the GSP barrier study on electrical ferries that accelerated the implementation of emission requirements from the authorities. The Service Center’s focus on the cargo owners stimulates the development of the market for green fuels and environmentally friendly transport services, increasing the demand for, and availability of such.</w:t>
      </w:r>
    </w:p>
    <w:p w14:paraId="6F06F2CF" w14:textId="77777777" w:rsidR="00934675" w:rsidRPr="00700031" w:rsidRDefault="00410FD7" w:rsidP="001E2EFF">
      <w:pPr>
        <w:pStyle w:val="Overskrift5"/>
        <w:rPr>
          <w:lang w:val="en-US"/>
        </w:rPr>
      </w:pPr>
      <w:r w:rsidRPr="00700031">
        <w:rPr>
          <w:lang w:val="en-US"/>
        </w:rPr>
        <w:t>Risk loan scheme for Norwegian short sea vessels and fishing fleet</w:t>
      </w:r>
    </w:p>
    <w:p w14:paraId="789DD254" w14:textId="77777777" w:rsidR="00934675" w:rsidRPr="00700031" w:rsidRDefault="00410FD7" w:rsidP="001E2EFF">
      <w:pPr>
        <w:rPr>
          <w:lang w:val="en-US"/>
        </w:rPr>
      </w:pPr>
      <w:r w:rsidRPr="00700031">
        <w:rPr>
          <w:lang w:val="en-US"/>
        </w:rPr>
        <w:t>The loan scheme was established in 2020 and is similar to the Innovation Norway’s innovation loan scheme, but is limited for vessels in short sea shipping fleet and the fishing fleet. The aim is to stimulate green fleet renewal and reduced greenhouse emissions. The short sea segment is characterized by older vessels, which vary in size and sail between different ports on short-term contracts. Risk loans can be given to investments in new vessels using low and zero emission technology or for upgrading existing vessels into low or zero emission vessels. The risk loan scheme is state aid under GBER and supplements other public and private market-based financing and loans.</w:t>
      </w:r>
    </w:p>
    <w:p w14:paraId="599AC658" w14:textId="77777777" w:rsidR="00934675" w:rsidRPr="00700031" w:rsidRDefault="00410FD7" w:rsidP="001E2EFF">
      <w:pPr>
        <w:pStyle w:val="avsnitt-under-undertittel"/>
        <w:rPr>
          <w:lang w:val="en-US"/>
        </w:rPr>
      </w:pPr>
      <w:r w:rsidRPr="00700031">
        <w:rPr>
          <w:lang w:val="en-US"/>
        </w:rPr>
        <w:t>Estimated effect on national emissions</w:t>
      </w:r>
    </w:p>
    <w:p w14:paraId="21B7F21E" w14:textId="77777777" w:rsidR="00934675" w:rsidRPr="00700031" w:rsidRDefault="00410FD7" w:rsidP="001E2EFF">
      <w:pPr>
        <w:rPr>
          <w:lang w:val="en-US"/>
        </w:rPr>
      </w:pPr>
      <w:r w:rsidRPr="00700031">
        <w:rPr>
          <w:lang w:val="en-US"/>
        </w:rPr>
        <w:t xml:space="preserve">Innovation Norway (IN) has issued loans of total 290 mill. NOK, for investments on a total of 14 ships, including two fishing vessels. The risk loan scheme has given an estimated emission reduction of </w:t>
      </w:r>
      <w:r w:rsidRPr="00700031">
        <w:rPr>
          <w:lang w:val="en-US"/>
        </w:rPr>
        <w:lastRenderedPageBreak/>
        <w:t>average 39 per cent on the projects supported by the scheme, based on self- reporting from the shipowners. The emission reduction effect has not been estimated due to lack of data.</w:t>
      </w:r>
    </w:p>
    <w:p w14:paraId="28D01BB4" w14:textId="77777777" w:rsidR="00934675" w:rsidRPr="00700031" w:rsidRDefault="00410FD7" w:rsidP="001E2EFF">
      <w:pPr>
        <w:pStyle w:val="Overskrift5"/>
        <w:rPr>
          <w:lang w:val="en-US"/>
        </w:rPr>
      </w:pPr>
      <w:r w:rsidRPr="00700031">
        <w:rPr>
          <w:lang w:val="en-US"/>
        </w:rPr>
        <w:t>Recycling scheme for short sea vessels and offshore vessels</w:t>
      </w:r>
    </w:p>
    <w:p w14:paraId="52C381B6" w14:textId="77777777" w:rsidR="00934675" w:rsidRPr="00700031" w:rsidRDefault="00410FD7" w:rsidP="001E2EFF">
      <w:pPr>
        <w:rPr>
          <w:lang w:val="en-US"/>
        </w:rPr>
      </w:pPr>
      <w:r w:rsidRPr="00700031">
        <w:rPr>
          <w:lang w:val="en-US"/>
        </w:rPr>
        <w:t>The recycling scheme for short sea vessels was established in 2020 with the aim of fomenting fleet renewal in a segment with little ability or incentives for green fleet renewal. The intention was to give incentives for shipowners to take on investments in new vessels or upgrading existing vessels using low and zero emission technology, provided an older ship was sold off for scrapping. The grant was calculated on the basis the eligible cost of the investment, was state aid under GBER and limited to 8 mill. NOK per undertaking. The funding of the scheme was 75. mill. NOK, and a total of 16 mill. NOK was allocated. The scheme was terminated in the 2022 revised national budget.</w:t>
      </w:r>
    </w:p>
    <w:p w14:paraId="3153FB3C" w14:textId="77777777" w:rsidR="00934675" w:rsidRPr="00700031" w:rsidRDefault="00410FD7" w:rsidP="001E2EFF">
      <w:pPr>
        <w:rPr>
          <w:lang w:val="en-US"/>
        </w:rPr>
      </w:pPr>
      <w:r w:rsidRPr="00700031">
        <w:rPr>
          <w:lang w:val="en-US"/>
        </w:rPr>
        <w:t>In 2021, the Storting funded 150 mill. NOK to a recycling scheme for offshore vessels. The scheme was similar to the scheme for short sea vessels except the limit of 8 mill. NOK per undertaking and was launched in June 2021. The funding was allocated by the end of the year, supporting investments on 20 offshore vessels by recycling 11 vessels.</w:t>
      </w:r>
    </w:p>
    <w:p w14:paraId="7DD9F7A6" w14:textId="77777777" w:rsidR="00934675" w:rsidRPr="00700031" w:rsidRDefault="00410FD7" w:rsidP="001E2EFF">
      <w:pPr>
        <w:pStyle w:val="avsnitt-under-undertittel"/>
        <w:rPr>
          <w:lang w:val="en-US"/>
        </w:rPr>
      </w:pPr>
      <w:r w:rsidRPr="00700031">
        <w:rPr>
          <w:lang w:val="en-US"/>
        </w:rPr>
        <w:t>Estimated effect on national emissions</w:t>
      </w:r>
    </w:p>
    <w:p w14:paraId="2DFE86C1" w14:textId="77777777" w:rsidR="00934675" w:rsidRPr="00700031" w:rsidRDefault="00410FD7" w:rsidP="001E2EFF">
      <w:pPr>
        <w:rPr>
          <w:lang w:val="en-US"/>
        </w:rPr>
      </w:pPr>
      <w:r w:rsidRPr="00700031">
        <w:rPr>
          <w:lang w:val="en-US"/>
        </w:rPr>
        <w:t>The schemes have supported investments on 22 ships, and a total of 14 ships have been recycled. The recycling schemes have given an estimated emission reduction of 10–25 per cent per project, based on self- reporting from the shipowners. The results have not been aggregated and are reported as not estimated.</w:t>
      </w:r>
    </w:p>
    <w:p w14:paraId="18845FE0" w14:textId="77777777" w:rsidR="00934675" w:rsidRPr="00700031" w:rsidRDefault="00410FD7" w:rsidP="001E2EFF">
      <w:pPr>
        <w:rPr>
          <w:lang w:val="en-US"/>
        </w:rPr>
      </w:pPr>
      <w:r w:rsidRPr="00700031">
        <w:rPr>
          <w:lang w:val="en-US"/>
        </w:rPr>
        <w:t>Both schemes constitute state aid under GBER, where the eligible cost for the most part is calculated according to art 36 which is investment aid enabling undertakings to go beyond Union standards for environmental protection or to increase the level of environmental protection in the absence of Union standards. The allocation of funds has contributed to investments on ships that are significantly greener than corresponding older tonnage.</w:t>
      </w:r>
    </w:p>
    <w:p w14:paraId="295ECBF9" w14:textId="77777777" w:rsidR="00934675" w:rsidRPr="00700031" w:rsidRDefault="00410FD7" w:rsidP="001E2EFF">
      <w:pPr>
        <w:pStyle w:val="Overskrift5"/>
        <w:rPr>
          <w:lang w:val="en-US"/>
        </w:rPr>
      </w:pPr>
      <w:r w:rsidRPr="00700031">
        <w:rPr>
          <w:lang w:val="en-US"/>
        </w:rPr>
        <w:t>High speed passenger ferries scheme</w:t>
      </w:r>
    </w:p>
    <w:p w14:paraId="34C3E0C1" w14:textId="77777777" w:rsidR="00934675" w:rsidRPr="00700031" w:rsidRDefault="00410FD7" w:rsidP="001E2EFF">
      <w:pPr>
        <w:rPr>
          <w:lang w:val="en-US"/>
        </w:rPr>
      </w:pPr>
      <w:r w:rsidRPr="00700031">
        <w:rPr>
          <w:lang w:val="en-US"/>
        </w:rPr>
        <w:t>In 2019, the Government introduced a new policy instrument to promote emissions reduction project for high-speed passenger ferries in Norwegian municipalities and counties called “Hurtigbåtprogrammet”. The Norwegian Environment Agency is responsible for administering the financial support scheme. The Norwegian Environment Agency assesses and prioritises the application based on given criteria. The objective of the programme is to reduce emissions from the segment and contribute to the transition to a low carbon society. Examples of supported projects are feasibility studies for zero emission vessels, development of new technologies such as battery-electric and hydrogen powered vessels, dedicated funding of new tenders that require zero emission technologies and cooperative projects between country councils.</w:t>
      </w:r>
    </w:p>
    <w:p w14:paraId="59922906" w14:textId="77777777" w:rsidR="00934675" w:rsidRPr="00700031" w:rsidRDefault="00410FD7" w:rsidP="001E2EFF">
      <w:pPr>
        <w:rPr>
          <w:lang w:val="en-US"/>
        </w:rPr>
      </w:pPr>
      <w:r w:rsidRPr="00700031">
        <w:rPr>
          <w:lang w:val="en-US"/>
        </w:rPr>
        <w:t xml:space="preserve">“Hurtigbåtprogrammet” has allocated NOK 240 million to 19 different projects since it was started in 2019. There have been 5 different tenders where municipalities and county councils have competed </w:t>
      </w:r>
      <w:r w:rsidRPr="00700031">
        <w:rPr>
          <w:lang w:val="en-US"/>
        </w:rPr>
        <w:lastRenderedPageBreak/>
        <w:t>for funding. There has been substantial interest in the scheme, and it has so far contributed to significant and necessary development of zero emission high-speed ferries.</w:t>
      </w:r>
    </w:p>
    <w:p w14:paraId="573CAE02" w14:textId="77777777" w:rsidR="00934675" w:rsidRPr="00700031" w:rsidRDefault="00410FD7" w:rsidP="001E2EFF">
      <w:pPr>
        <w:pStyle w:val="avsnitt-under-undertittel"/>
        <w:rPr>
          <w:lang w:val="en-US"/>
        </w:rPr>
      </w:pPr>
      <w:r w:rsidRPr="00700031">
        <w:rPr>
          <w:lang w:val="en-US"/>
        </w:rPr>
        <w:t>Estimated effect on national emissions</w:t>
      </w:r>
    </w:p>
    <w:p w14:paraId="4DEC72F8" w14:textId="77777777" w:rsidR="00934675" w:rsidRPr="00700031" w:rsidRDefault="00410FD7" w:rsidP="001E2EFF">
      <w:pPr>
        <w:rPr>
          <w:lang w:val="en-US"/>
        </w:rPr>
      </w:pPr>
      <w:r w:rsidRPr="00700031">
        <w:rPr>
          <w:lang w:val="en-US"/>
        </w:rPr>
        <w:t>Some projects will directly reduce emissions by implementing zero emission vessels. The estimated effect of this is around 12 000 tonnes of CO</w:t>
      </w:r>
      <w:r w:rsidRPr="00700031">
        <w:rPr>
          <w:rStyle w:val="skrift-senket"/>
          <w:lang w:val="en-US"/>
        </w:rPr>
        <w:t>2</w:t>
      </w:r>
      <w:r w:rsidRPr="00700031">
        <w:rPr>
          <w:lang w:val="en-US"/>
        </w:rPr>
        <w:t xml:space="preserve"> per year from 2025, possibly more in 2030 and 2035 depending on funded projects in upcoming tenders. The emission reduction estimates are based on the county councils own actual emissions data for current vessels in operation. These vessels will be replaced with zero or lower emission vessels. Actual emission reductions will in some tenders depend on what operators will offer, while some set clear minimum emission standards because of support from the scheme.</w:t>
      </w:r>
    </w:p>
    <w:p w14:paraId="030371AF" w14:textId="77777777" w:rsidR="00934675" w:rsidRPr="00700031" w:rsidRDefault="00410FD7" w:rsidP="001E2EFF">
      <w:pPr>
        <w:pStyle w:val="Overskrift5"/>
        <w:rPr>
          <w:lang w:val="en-US"/>
        </w:rPr>
      </w:pPr>
      <w:r w:rsidRPr="00700031">
        <w:rPr>
          <w:lang w:val="en-US"/>
        </w:rPr>
        <w:t>Maritime Zero 2050</w:t>
      </w:r>
    </w:p>
    <w:p w14:paraId="362CF508" w14:textId="77777777" w:rsidR="00934675" w:rsidRPr="00700031" w:rsidRDefault="00410FD7" w:rsidP="001E2EFF">
      <w:pPr>
        <w:rPr>
          <w:lang w:val="en-US"/>
        </w:rPr>
      </w:pPr>
      <w:r w:rsidRPr="00700031">
        <w:rPr>
          <w:lang w:val="en-US"/>
        </w:rPr>
        <w:t>The initiative Maritime Zero 2050 is directed towards development of zero emission solutions for large ships sailing long distances. The research council of Norway is responsible for the call and the funding will go to projects that will achieve new knowledge and develop new technologies and solutions, suitable for vessel segments and sailing distances which do not already have available zero emission solutions. The initiative is important for the Norwegian Government’s ambition to reduce emissions from domestic shipping and fishing vessels by half by 2030 and promote the development of zero- and low emission solutions for all vessel categories. The Norwegian government has allocated NOK 38.5 million to the initiative Maritime Zero 2050. The Research Council of Norway has distributed this to the Collaborative Project to Meet Societal and Industry-related Challenges and the calls for Innovation Project for the Industrial Sector 2022 and Demonstration Project for the Industrial Sector 2022. In June 2022, two applications related to energy efficient operation of hydrogen powered vessels and one application related to nuclear propulsion of merchant ships were approved.</w:t>
      </w:r>
    </w:p>
    <w:p w14:paraId="75C0FF0F" w14:textId="77777777" w:rsidR="00934675" w:rsidRPr="00700031" w:rsidRDefault="00410FD7" w:rsidP="001E2EFF">
      <w:pPr>
        <w:pStyle w:val="avsnitt-under-undertittel"/>
        <w:rPr>
          <w:lang w:val="en-US"/>
        </w:rPr>
      </w:pPr>
      <w:r w:rsidRPr="00700031">
        <w:rPr>
          <w:lang w:val="en-US"/>
        </w:rPr>
        <w:t>Estimated effect on national emissions</w:t>
      </w:r>
    </w:p>
    <w:p w14:paraId="0805DA6A" w14:textId="77777777" w:rsidR="00934675" w:rsidRPr="00700031" w:rsidRDefault="00410FD7" w:rsidP="001E2EFF">
      <w:pPr>
        <w:rPr>
          <w:lang w:val="en-US"/>
        </w:rPr>
      </w:pPr>
      <w:r w:rsidRPr="00700031">
        <w:rPr>
          <w:lang w:val="en-US"/>
        </w:rPr>
        <w:t>The Maritime Zero 2050 call was first initiated in 2022, and the three research projects given funding this year will start up in 2023 and last until 2025 (when prototypes will be tested on board vessels etc). This means that the effect on national emissions resulting from these projects the earliest can be seen from 2025 and after. The funded projects will provide new knowledge and potential new zero-emission solutions for large ships sailing long distances, but it is not given how many ships that will be converted or replaced from conventional fossil fuel ships to zero-emission fuel ships based on this. As the relevant ships are large ships sailing long distances, it should also be noted that some of the emission reductions may be outside of Norway. The emission reduction effect has not been estimated due to lack of data.</w:t>
      </w:r>
    </w:p>
    <w:p w14:paraId="6398C0A4" w14:textId="77777777" w:rsidR="00934675" w:rsidRPr="00700031" w:rsidRDefault="00410FD7" w:rsidP="001E2EFF">
      <w:pPr>
        <w:rPr>
          <w:lang w:val="en-US"/>
        </w:rPr>
      </w:pPr>
      <w:r w:rsidRPr="00700031">
        <w:rPr>
          <w:lang w:val="en-US"/>
        </w:rPr>
        <w:t xml:space="preserve">However, it is possible to give high-level indications on emission reduction potential per ship that is converted or replaced based on the project results. For an example, looking at the project related to nuclear propulsion of merchant ships, this nuclear solution may replace a conventional LNG carrier </w:t>
      </w:r>
      <w:r w:rsidRPr="00700031">
        <w:rPr>
          <w:lang w:val="en-US"/>
        </w:rPr>
        <w:lastRenderedPageBreak/>
        <w:t>typically consuming almost 40 000 metric tons HFO per year, which will result in emission reductions of roughly 120 000 metric tons of CO</w:t>
      </w:r>
      <w:r w:rsidRPr="00700031">
        <w:rPr>
          <w:rStyle w:val="skrift-senket"/>
          <w:lang w:val="en-US"/>
        </w:rPr>
        <w:t xml:space="preserve">2 </w:t>
      </w:r>
      <w:r w:rsidRPr="00700031">
        <w:rPr>
          <w:lang w:val="en-US"/>
        </w:rPr>
        <w:t>per ship.</w:t>
      </w:r>
    </w:p>
    <w:p w14:paraId="76232CE4" w14:textId="77777777" w:rsidR="00934675" w:rsidRPr="00700031" w:rsidRDefault="00410FD7" w:rsidP="001E2EFF">
      <w:pPr>
        <w:rPr>
          <w:lang w:val="en-US"/>
        </w:rPr>
      </w:pPr>
      <w:r w:rsidRPr="00700031">
        <w:rPr>
          <w:lang w:val="en-US"/>
        </w:rPr>
        <w:t>The results from the two hydrogen projects will be essential elements in a combined knowledge base and technology platform that will facilitate the widespread, efficient, sustainable and safe use of liquid hydrogen for merchant ships. Optimizing entire power and propulsion systems will save large amounts of power and energy, and this is a necessary step to enable use of hydrogen and obtain reduction in GHG emissions in the maritime sector.</w:t>
      </w:r>
    </w:p>
    <w:p w14:paraId="3E7E1473" w14:textId="77777777" w:rsidR="00934675" w:rsidRPr="00700031" w:rsidRDefault="00410FD7" w:rsidP="001E2EFF">
      <w:pPr>
        <w:pStyle w:val="Overskrift4"/>
        <w:rPr>
          <w:lang w:val="en-US"/>
        </w:rPr>
      </w:pPr>
      <w:r w:rsidRPr="00700031">
        <w:rPr>
          <w:lang w:val="en-US"/>
        </w:rPr>
        <w:t>Investments in railways</w:t>
      </w:r>
    </w:p>
    <w:p w14:paraId="05E34FBB" w14:textId="77777777" w:rsidR="00934675" w:rsidRPr="00700031" w:rsidRDefault="00410FD7" w:rsidP="001E2EFF">
      <w:pPr>
        <w:rPr>
          <w:lang w:val="en-US"/>
        </w:rPr>
      </w:pPr>
      <w:r w:rsidRPr="00700031">
        <w:rPr>
          <w:lang w:val="en-US"/>
        </w:rPr>
        <w:t>The broad political agreement on climate gives high priority to developing a competitive railway transport system for passengers and freight. Emphasis is placed on improving the passenger rail network around the big cities, and improving capacity for freight transport. There have been substantial increases in funding for investment in new railways and maintenance of existing railways. The railway sector was granted, NOK 26.6 billion in 2020, NOK 31.9 billion in 2021 and NOK 31.8 billion in 2022.</w:t>
      </w:r>
    </w:p>
    <w:p w14:paraId="7C766523" w14:textId="77777777" w:rsidR="00934675" w:rsidRPr="00700031" w:rsidRDefault="00410FD7" w:rsidP="001E2EFF">
      <w:pPr>
        <w:rPr>
          <w:lang w:val="en-US"/>
        </w:rPr>
      </w:pPr>
      <w:r w:rsidRPr="00700031">
        <w:rPr>
          <w:lang w:val="en-US"/>
        </w:rPr>
        <w:t>One of the main objectives for increased investments in railways is related to the goal “zero traffic growth for passenger cars” (see above 4.3.7.8) in the nine largest city-areas in Norway. All of these cities are working towards urban growth agreements with national authorities, which obliges them to reduce growth in passenger car transport.</w:t>
      </w:r>
    </w:p>
    <w:p w14:paraId="6512F65C" w14:textId="77777777" w:rsidR="00934675" w:rsidRPr="00700031" w:rsidRDefault="00410FD7" w:rsidP="001E2EFF">
      <w:pPr>
        <w:pStyle w:val="avsnitt-under-undertittel"/>
        <w:rPr>
          <w:lang w:val="en-US"/>
        </w:rPr>
      </w:pPr>
      <w:r w:rsidRPr="00700031">
        <w:rPr>
          <w:lang w:val="en-US"/>
        </w:rPr>
        <w:t>Estimated effect on national emissions</w:t>
      </w:r>
    </w:p>
    <w:p w14:paraId="238210FF" w14:textId="77777777" w:rsidR="00934675" w:rsidRPr="00700031" w:rsidRDefault="00410FD7" w:rsidP="001E2EFF">
      <w:pPr>
        <w:rPr>
          <w:lang w:val="en-US"/>
        </w:rPr>
      </w:pPr>
      <w:r w:rsidRPr="00700031">
        <w:rPr>
          <w:lang w:val="en-US"/>
        </w:rPr>
        <w:t>Investments in railway in the first six years in the National Transport Plan (2022–2033) is by the Norwegian Railway Directorate estimated to reduce the emissions with approximately 40 000 tonnes CO</w:t>
      </w:r>
      <w:r w:rsidRPr="00700031">
        <w:rPr>
          <w:rStyle w:val="skrift-senket"/>
          <w:lang w:val="en-US"/>
        </w:rPr>
        <w:t>2</w:t>
      </w:r>
      <w:r w:rsidRPr="00700031">
        <w:rPr>
          <w:lang w:val="en-US"/>
        </w:rPr>
        <w:t xml:space="preserve"> equivalents in 2026, 41 000 tonnes CO</w:t>
      </w:r>
      <w:r w:rsidRPr="00700031">
        <w:rPr>
          <w:rStyle w:val="skrift-senket"/>
          <w:lang w:val="en-US"/>
        </w:rPr>
        <w:t>2</w:t>
      </w:r>
      <w:r w:rsidRPr="00700031">
        <w:rPr>
          <w:lang w:val="en-US"/>
        </w:rPr>
        <w:t xml:space="preserve"> equivalents in 2030 and 52 000 tonnes CO</w:t>
      </w:r>
      <w:r w:rsidRPr="00700031">
        <w:rPr>
          <w:rStyle w:val="skrift-senket"/>
          <w:lang w:val="en-US"/>
        </w:rPr>
        <w:t>2</w:t>
      </w:r>
      <w:r w:rsidRPr="00700031">
        <w:rPr>
          <w:lang w:val="en-US"/>
        </w:rPr>
        <w:t xml:space="preserve"> equivalents in 2035. The reduction is mainly caused by transferred traffic from road to railway, both passengers and freight. The estimate also includes emissions from railway transport. It does not include emissions from operation, maintenance and construction of the infrastructure and land-use change. The first six years of the plan includes different projects for developing the freight and passenger services, but the concrete plan and implementation of the projects have to be decided upon in the annual budgets.</w:t>
      </w:r>
    </w:p>
    <w:p w14:paraId="4FD2DDDA" w14:textId="77777777" w:rsidR="00934675" w:rsidRPr="00700031" w:rsidRDefault="00410FD7" w:rsidP="001E2EFF">
      <w:pPr>
        <w:rPr>
          <w:lang w:val="en-US"/>
        </w:rPr>
      </w:pPr>
      <w:r w:rsidRPr="00700031">
        <w:rPr>
          <w:lang w:val="en-US"/>
        </w:rPr>
        <w:t>4.3.7.9 Grant funding to transport freight by rail</w:t>
      </w:r>
    </w:p>
    <w:p w14:paraId="6795DE84" w14:textId="77777777" w:rsidR="00934675" w:rsidRPr="00700031" w:rsidRDefault="00410FD7" w:rsidP="001E2EFF">
      <w:pPr>
        <w:rPr>
          <w:lang w:val="en-US"/>
        </w:rPr>
      </w:pPr>
      <w:r w:rsidRPr="00700031">
        <w:rPr>
          <w:lang w:val="en-US"/>
        </w:rPr>
        <w:t>In order to reduce the negative external effects of transport, such as local and global air pollution, climate gases, noise, congestion and accidents, the Norwegian government aims to encourage a modal shift from road to rail and sea transport. It is a political goal to transfer 30 per cent of the freight transports that occur on distances of more than 300 km from road to rail or sea by 2030. However, rail freight companies in Norway have scarce opportunities to invest and expand due to strong competition from road transport. To improve conditions for rail freight operators, and to facilitate a shift from road to rail, the Norwegian government issued a temporary support scheme which was approved by ESA and adopted by the parliament in 2019.</w:t>
      </w:r>
    </w:p>
    <w:p w14:paraId="7B86647D" w14:textId="77777777" w:rsidR="00934675" w:rsidRPr="00700031" w:rsidRDefault="00410FD7" w:rsidP="001E2EFF">
      <w:pPr>
        <w:rPr>
          <w:lang w:val="en-US"/>
        </w:rPr>
      </w:pPr>
      <w:r w:rsidRPr="00700031">
        <w:rPr>
          <w:lang w:val="en-US"/>
        </w:rPr>
        <w:lastRenderedPageBreak/>
        <w:t>According to Section 6-5 of the Regulation on Railways Operations, the Ministry of Transport has the possibility to introduce, under certain conditions, a support scheme for Railways. The Ministry have delegated this power to the Norwegian Railway Directorate. The Directorate draws up the detailed provisions in guidelines, in accordance with the notification to ESA, and administer the scheme. The scheme is financed through the annual national budget.</w:t>
      </w:r>
    </w:p>
    <w:p w14:paraId="6DC9F6E2" w14:textId="77777777" w:rsidR="00934675" w:rsidRPr="00700031" w:rsidRDefault="00410FD7" w:rsidP="001E2EFF">
      <w:pPr>
        <w:pStyle w:val="avsnitt-under-undertittel"/>
        <w:rPr>
          <w:lang w:val="en-US"/>
        </w:rPr>
      </w:pPr>
      <w:r w:rsidRPr="00700031">
        <w:rPr>
          <w:lang w:val="en-US"/>
        </w:rPr>
        <w:t>Estimated effect on national emissions</w:t>
      </w:r>
    </w:p>
    <w:p w14:paraId="78113675" w14:textId="77777777" w:rsidR="00934675" w:rsidRPr="00700031" w:rsidRDefault="00410FD7" w:rsidP="001E2EFF">
      <w:pPr>
        <w:rPr>
          <w:lang w:val="en-US"/>
        </w:rPr>
      </w:pPr>
      <w:r w:rsidRPr="00700031">
        <w:rPr>
          <w:lang w:val="en-US"/>
        </w:rPr>
        <w:t>During 2019 to 2021, the freight transport by rail increased by annual average growth-rate of approximately 10 per cent. In the first six months of 2022, the freight transport increased by eight per cent as compared to the corresponding period in 2021. Further, rail freight companies have applied to transport 30 per cent more freight in 2023 compared to 2022. However, it is not possible at this time to single out the effect of the support scheme on national emissions. Increased rail capacity, freight transport demand and restrictive measures for road transport are key drivers for a modal shift from road to rail. The support scheme is thus one of multiple measures that works simultaneously to increase transport freight by rail. Additionally, the Covid 19 pandemic had an impact for both global and national demand for goods, which increased national freight transport by rail in the second half of 2020. This sudden increase occurred simultaneously as the first payment from the support scheme took place.</w:t>
      </w:r>
    </w:p>
    <w:p w14:paraId="4763182C" w14:textId="6800187A" w:rsidR="00934675" w:rsidRDefault="00410FD7" w:rsidP="001E2EFF">
      <w:pPr>
        <w:rPr>
          <w:lang w:val="en-US"/>
        </w:rPr>
      </w:pPr>
      <w:r w:rsidRPr="00700031">
        <w:rPr>
          <w:lang w:val="en-US"/>
        </w:rPr>
        <w:t>To determine the effect of the support scheme on national emissions, more data over time is needed to isolate different explanatory variables. Nevertheless, the support scheme did improve market conditions for rail freight companies, and thus contributed to the growth observed in the last years.</w:t>
      </w:r>
    </w:p>
    <w:tbl>
      <w:tblPr>
        <w:tblStyle w:val="StandardBoks"/>
        <w:tblW w:w="0" w:type="auto"/>
        <w:tblLook w:val="04A0" w:firstRow="1" w:lastRow="0" w:firstColumn="1" w:lastColumn="0" w:noHBand="0" w:noVBand="1"/>
      </w:tblPr>
      <w:tblGrid>
        <w:gridCol w:w="10456"/>
      </w:tblGrid>
      <w:tr w:rsidR="00DB4FD7" w:rsidRPr="004A6BE6" w14:paraId="75E9EA11" w14:textId="77777777" w:rsidTr="00DB4FD7">
        <w:tc>
          <w:tcPr>
            <w:tcW w:w="10456" w:type="dxa"/>
          </w:tcPr>
          <w:p w14:paraId="5B36D2C1" w14:textId="77777777" w:rsidR="00DB4FD7" w:rsidRPr="00700031" w:rsidRDefault="00DB4FD7" w:rsidP="00DB4FD7">
            <w:pPr>
              <w:pStyle w:val="tittel-ramme"/>
              <w:rPr>
                <w:lang w:val="en-US"/>
              </w:rPr>
            </w:pPr>
            <w:r w:rsidRPr="00700031">
              <w:rPr>
                <w:lang w:val="en-US"/>
              </w:rPr>
              <w:t>Electrification of railways</w:t>
            </w:r>
          </w:p>
          <w:p w14:paraId="12843B76" w14:textId="75216AB0" w:rsidR="00DB4FD7" w:rsidRDefault="00DB4FD7" w:rsidP="001E2EFF">
            <w:pPr>
              <w:rPr>
                <w:lang w:val="en-US"/>
              </w:rPr>
            </w:pPr>
            <w:r w:rsidRPr="00700031">
              <w:rPr>
                <w:lang w:val="en-US"/>
              </w:rPr>
              <w:t>Roughly 80 per cent of all trains driven each year in Norway runs by electricity, while the rest is driven by fossil fuels. In 2019, the total amount of greenhouse gas emissions from rail transport was approximately 50 000 tonnes CO</w:t>
            </w:r>
            <w:r w:rsidRPr="00700031">
              <w:rPr>
                <w:rStyle w:val="skrift-senket"/>
                <w:lang w:val="en-US"/>
              </w:rPr>
              <w:t>2</w:t>
            </w:r>
            <w:r w:rsidRPr="00700031">
              <w:rPr>
                <w:lang w:val="en-US"/>
              </w:rPr>
              <w:t>-equivalents Electrification of the rail network is an important measure to reduce emissions, and parts of the rail network (Trondheim–Stjørdal, Hell–Riksgrensen and Stavne–Leangen) are currently being electrified. The Norwegian Railway Directorate will present a concept study in 2023 with recommended zero or low-emission solutions for the rest of the non-electrified lines.</w:t>
            </w:r>
          </w:p>
        </w:tc>
      </w:tr>
    </w:tbl>
    <w:p w14:paraId="02FB07B1" w14:textId="77777777" w:rsidR="00934675" w:rsidRPr="00700031" w:rsidRDefault="00410FD7" w:rsidP="001E2EFF">
      <w:pPr>
        <w:pStyle w:val="Overskrift4"/>
        <w:rPr>
          <w:lang w:val="en-US"/>
        </w:rPr>
      </w:pPr>
      <w:r w:rsidRPr="00700031">
        <w:rPr>
          <w:lang w:val="en-US"/>
        </w:rPr>
        <w:t>Enova</w:t>
      </w:r>
    </w:p>
    <w:p w14:paraId="7362D628" w14:textId="77777777" w:rsidR="00934675" w:rsidRPr="00700031" w:rsidRDefault="00410FD7" w:rsidP="001E2EFF">
      <w:pPr>
        <w:rPr>
          <w:lang w:val="en-US"/>
        </w:rPr>
      </w:pPr>
      <w:r w:rsidRPr="00700031">
        <w:rPr>
          <w:lang w:val="en-US"/>
        </w:rPr>
        <w:t>Enova provides support for both late-phase technology development and early market introduction of climate- and energy solutions in the transport sector, both at land at sea. In 2021 Enova granted a total of 2.1 billion NOK to 4 949 projects in the transport sector. Among the supported projects are emission free light duty vehicles, heavy duty vehicles and construction machines. They have also supported charging infrastructure on land and onshore power supply for ships. At sea they support installation of batteries in ships, as well as more innovative projects like hydrogen powered fishing boats, etc. For further description and estimated effect of this mitigation action in chapter 4.3.3.2.</w:t>
      </w:r>
    </w:p>
    <w:p w14:paraId="31BEB9F7" w14:textId="77777777" w:rsidR="00934675" w:rsidRPr="00700031" w:rsidRDefault="00410FD7" w:rsidP="001E2EFF">
      <w:pPr>
        <w:pStyle w:val="Overskrift4"/>
        <w:rPr>
          <w:lang w:val="en-US"/>
        </w:rPr>
      </w:pPr>
      <w:r w:rsidRPr="00700031">
        <w:rPr>
          <w:lang w:val="en-US"/>
        </w:rPr>
        <w:lastRenderedPageBreak/>
        <w:t>International transport</w:t>
      </w:r>
    </w:p>
    <w:p w14:paraId="7CF105D4" w14:textId="1E06C66B" w:rsidR="00934675" w:rsidRDefault="00410FD7" w:rsidP="001E2EFF">
      <w:pPr>
        <w:rPr>
          <w:lang w:val="en-US"/>
        </w:rPr>
      </w:pPr>
      <w:r w:rsidRPr="00700031">
        <w:rPr>
          <w:lang w:val="en-US"/>
        </w:rPr>
        <w:t>Norway has for a number of years worked actively through the International Maritime Organisation (IMO) to pursue limitation of greenhouse gas emissions from international shipping. Since the last National Communication submitted by Norway, the IMO has adopted energy efficiency requirements which entered into force on 1 January 2013. This framework has been expanded further in 2014, and further tightening and expansion of the energy efficiency requirements is adopted with entry into force in April 2022 (EEDI strengthening) and November 2022 (EEXI and CII). Further, proposals for mid- and long-term measures for reduction of GHG emissions from shipping are under consideration. The IMO data collection system which will collect fuel consumption data entered into force on 1 March 2018. At present Norway is contributing actively to strengthen the ambition for the Revised IMO strategy on the reduction of Greenhouse Gases from international shipping to zero by 2050. The revised IMO GHG Strategy is planned to be adopted at MEPC 80 in July 2023. Further the IMO is also addressing short-lived climate forcers through the ongoing work on Black Carbon emissions from shipping. The existing regulation on emissions on volatile organic compounds also addresses these emissions.</w:t>
      </w:r>
    </w:p>
    <w:p w14:paraId="04F6C0AE" w14:textId="57FE2558" w:rsidR="00DB4FD7" w:rsidRPr="00700031" w:rsidRDefault="00F5143B" w:rsidP="001E2EFF">
      <w:pPr>
        <w:rPr>
          <w:lang w:val="en-US"/>
        </w:rPr>
      </w:pPr>
      <w:r>
        <w:rPr>
          <w:noProof/>
          <w:lang w:val="en-US"/>
        </w:rPr>
        <w:drawing>
          <wp:inline distT="0" distB="0" distL="0" distR="0" wp14:anchorId="4BEB9615" wp14:editId="700F1501">
            <wp:extent cx="6645910" cy="4818380"/>
            <wp:effectExtent l="0" t="0" r="2540" b="1270"/>
            <wp:docPr id="46" name="Bilde 46"/>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75"/>
                    <a:stretch>
                      <a:fillRect/>
                    </a:stretch>
                  </pic:blipFill>
                  <pic:spPr>
                    <a:xfrm>
                      <a:off x="0" y="0"/>
                      <a:ext cx="6645910" cy="4818380"/>
                    </a:xfrm>
                    <a:prstGeom prst="rect">
                      <a:avLst/>
                    </a:prstGeom>
                  </pic:spPr>
                </pic:pic>
              </a:graphicData>
            </a:graphic>
          </wp:inline>
        </w:drawing>
      </w:r>
    </w:p>
    <w:p w14:paraId="457992B2" w14:textId="77777777" w:rsidR="00934675" w:rsidRPr="00700031" w:rsidRDefault="00410FD7" w:rsidP="001E2EFF">
      <w:pPr>
        <w:rPr>
          <w:lang w:val="en-US"/>
        </w:rPr>
      </w:pPr>
      <w:r w:rsidRPr="00700031">
        <w:rPr>
          <w:lang w:val="en-US"/>
        </w:rPr>
        <w:t>In 2020 the IMO updated the estimate of the global greenhouse gas emissions from international shipping. Further, new studies on emission reduction pathways will be executed in 2022/2023.</w:t>
      </w:r>
    </w:p>
    <w:p w14:paraId="63FD9A18" w14:textId="77777777" w:rsidR="00934675" w:rsidRPr="00700031" w:rsidRDefault="00410FD7" w:rsidP="001E2EFF">
      <w:pPr>
        <w:rPr>
          <w:lang w:val="en-US"/>
        </w:rPr>
      </w:pPr>
      <w:r w:rsidRPr="00700031">
        <w:rPr>
          <w:lang w:val="en-US"/>
        </w:rPr>
        <w:t xml:space="preserve">At the national level, Norway implements all relevant provisions of the IMO to limit or reduce emissions. In addition, Norway has promoted the introduction of battery-electric ferries through public procurement as a climate measure. Development of more energy-efficient technologies for shipping </w:t>
      </w:r>
      <w:r w:rsidRPr="00700031">
        <w:rPr>
          <w:lang w:val="en-US"/>
        </w:rPr>
        <w:lastRenderedPageBreak/>
        <w:t>is also enhanced through research and development programmes under the Research Council of Norway, Innovation Norway and Enova. Pilot projects on low- and zero-emission shipping are being developed through the Green Shipping Programme which is a private-public partnership.</w:t>
      </w:r>
    </w:p>
    <w:p w14:paraId="130D65FC" w14:textId="77777777" w:rsidR="00934675" w:rsidRPr="00700031" w:rsidRDefault="00410FD7" w:rsidP="001E2EFF">
      <w:pPr>
        <w:rPr>
          <w:lang w:val="en-US"/>
        </w:rPr>
      </w:pPr>
      <w:r w:rsidRPr="00700031">
        <w:rPr>
          <w:lang w:val="en-US"/>
        </w:rPr>
        <w:t>ICAO has set a goal of achieving carbon neutral growth from 2020 for international aviation. The general assembly reiterated two global aspirational goals for the international aviation sector of 2 per cent annual fuel efficiency improvement through 2050 and carbon neutral growth from 2020 onwards, as established at the 37th Assembly in 2010. The largest emission challenge in air traffic is related to large aircraft and long-distance flights and Norway therefore welcomes international regulations on international aviation.</w:t>
      </w:r>
    </w:p>
    <w:p w14:paraId="040E312B" w14:textId="77777777" w:rsidR="00934675" w:rsidRPr="00700031" w:rsidRDefault="00410FD7" w:rsidP="001E2EFF">
      <w:pPr>
        <w:rPr>
          <w:lang w:val="en-US"/>
        </w:rPr>
      </w:pPr>
      <w:r w:rsidRPr="00700031">
        <w:rPr>
          <w:lang w:val="en-US"/>
        </w:rPr>
        <w:t>Within the ICAO, Norway has as an observer in the Civil Aviation Environment Programme (CAEP). Further, as a member of the European Civil Aviation Conference (ECAC), Norway participates actively with a view to limit greenhouse gas emissions from international aviation. To achieve the global aspirational goals and to promote sustainable growth of international aviation, ICAO is pursuing a basket of measures including aircraft technology improvements, operational improvements, sustainable aviation fuels, and market-based measures (CORSIA). Norway supported the development of the global market-based measure (CORSIA), and has since 2021 taken part of its voluntary phase.</w:t>
      </w:r>
    </w:p>
    <w:p w14:paraId="2F80F013" w14:textId="77777777" w:rsidR="00934675" w:rsidRPr="00700031" w:rsidRDefault="00410FD7" w:rsidP="001E2EFF">
      <w:pPr>
        <w:rPr>
          <w:lang w:val="en-US"/>
        </w:rPr>
      </w:pPr>
      <w:r w:rsidRPr="00700031">
        <w:rPr>
          <w:lang w:val="en-US"/>
        </w:rPr>
        <w:t>During ICAO’s 40th Assembly in 2019, it was decided to initiate a process to investigate the feasibility of new long-term climate goals for international aviation (Long Term Aspirational Goals, or “LTAGs”). The matter was dealt with at the 41st General Assembly of ICAO in October 2022. Norway has expressed support, as a member of ECAC, for the long-term goals to be in accordance with the Paris Agreement and net zero carbon emission by 2050. This has further been underlined through support for the “International Aviation Climate Ambition Coalition”, which was formed during COP26 in Glasgow in 2021, and the “Declaration on Future Sustainability and Decarbonisation of Aviation” presented during the French presidency of the EU’s European aviation summit in 2022.</w:t>
      </w:r>
    </w:p>
    <w:p w14:paraId="0312F2CE" w14:textId="77777777" w:rsidR="00CD260E" w:rsidRDefault="00410FD7" w:rsidP="001E2EFF">
      <w:pPr>
        <w:rPr>
          <w:lang w:val="en-US"/>
        </w:rPr>
        <w:sectPr w:rsidR="00CD260E" w:rsidSect="005A17C2">
          <w:pgSz w:w="11906" w:h="16838" w:code="9"/>
          <w:pgMar w:top="720" w:right="720" w:bottom="720" w:left="720" w:header="708" w:footer="708" w:gutter="0"/>
          <w:cols w:space="708"/>
          <w:noEndnote/>
          <w:docGrid w:linePitch="299"/>
        </w:sectPr>
      </w:pPr>
      <w:r w:rsidRPr="00700031">
        <w:rPr>
          <w:lang w:val="en-US"/>
        </w:rPr>
        <w:t>Norway participates in the EU Emission Trading Scheme (EU ETS) for aviation, through the implementation of EU Directive 2008/101/EC in the EEA Agreement.</w:t>
      </w:r>
    </w:p>
    <w:p w14:paraId="5108EC74" w14:textId="77777777" w:rsidR="00934675" w:rsidRPr="00700031" w:rsidRDefault="00410FD7" w:rsidP="00C926B6">
      <w:pPr>
        <w:pStyle w:val="tabell-tittel"/>
        <w:rPr>
          <w:lang w:val="en-US"/>
        </w:rPr>
      </w:pPr>
      <w:r w:rsidRPr="00700031">
        <w:rPr>
          <w:lang w:val="en-US"/>
        </w:rPr>
        <w:lastRenderedPageBreak/>
        <w:t xml:space="preserve">Summary policies and measures, transport </w:t>
      </w:r>
    </w:p>
    <w:tbl>
      <w:tblPr>
        <w:tblW w:w="20376" w:type="dxa"/>
        <w:tblInd w:w="108" w:type="dxa"/>
        <w:tblLayout w:type="fixed"/>
        <w:tblCellMar>
          <w:left w:w="0" w:type="dxa"/>
          <w:right w:w="0" w:type="dxa"/>
        </w:tblCellMar>
        <w:tblLook w:val="0000" w:firstRow="0" w:lastRow="0" w:firstColumn="0" w:lastColumn="0" w:noHBand="0" w:noVBand="0"/>
      </w:tblPr>
      <w:tblGrid>
        <w:gridCol w:w="2419"/>
        <w:gridCol w:w="1715"/>
        <w:gridCol w:w="892"/>
        <w:gridCol w:w="2325"/>
        <w:gridCol w:w="1205"/>
        <w:gridCol w:w="1644"/>
        <w:gridCol w:w="4648"/>
        <w:gridCol w:w="1163"/>
        <w:gridCol w:w="1606"/>
        <w:gridCol w:w="633"/>
        <w:gridCol w:w="709"/>
        <w:gridCol w:w="708"/>
        <w:gridCol w:w="709"/>
      </w:tblGrid>
      <w:tr w:rsidR="00E81B0C" w:rsidRPr="004A6BE6" w14:paraId="377C2234" w14:textId="77777777" w:rsidTr="00E81B0C">
        <w:trPr>
          <w:trHeight w:val="120"/>
          <w:tblHeader/>
        </w:trPr>
        <w:tc>
          <w:tcPr>
            <w:tcW w:w="2419"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E64089D" w14:textId="77777777" w:rsidR="00E81B0C" w:rsidRPr="00700031" w:rsidRDefault="00E81B0C" w:rsidP="00DB4FD7">
            <w:pPr>
              <w:pStyle w:val="TabellHode-kolonne"/>
              <w:rPr>
                <w:lang w:val="en-US"/>
              </w:rPr>
            </w:pPr>
            <w:r w:rsidRPr="00700031">
              <w:rPr>
                <w:lang w:val="en-US"/>
              </w:rPr>
              <w:t xml:space="preserve">Name of policy or measure </w:t>
            </w:r>
            <w:r w:rsidRPr="00700031">
              <w:rPr>
                <w:rStyle w:val="skrift-hevet"/>
                <w:lang w:val="en-US"/>
              </w:rPr>
              <w:t>a</w:t>
            </w:r>
          </w:p>
        </w:tc>
        <w:tc>
          <w:tcPr>
            <w:tcW w:w="1715"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EAB589C" w14:textId="77777777" w:rsidR="00E81B0C" w:rsidRPr="00700031" w:rsidRDefault="00E81B0C" w:rsidP="00DB4FD7">
            <w:pPr>
              <w:pStyle w:val="TabellHode-kolonne"/>
              <w:rPr>
                <w:lang w:val="en-US"/>
              </w:rPr>
            </w:pPr>
            <w:r w:rsidRPr="00700031">
              <w:rPr>
                <w:lang w:val="en-US"/>
              </w:rPr>
              <w:t xml:space="preserve">Sector(s) affected </w:t>
            </w:r>
            <w:r w:rsidRPr="00700031">
              <w:rPr>
                <w:rStyle w:val="skrift-hevet"/>
                <w:lang w:val="en-US"/>
              </w:rPr>
              <w:t>b</w:t>
            </w:r>
          </w:p>
        </w:tc>
        <w:tc>
          <w:tcPr>
            <w:tcW w:w="892"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E732FE3" w14:textId="77777777" w:rsidR="00E81B0C" w:rsidRPr="00700031" w:rsidRDefault="00E81B0C" w:rsidP="00DB4FD7">
            <w:pPr>
              <w:pStyle w:val="TabellHode-kolonne"/>
              <w:rPr>
                <w:lang w:val="en-US"/>
              </w:rPr>
            </w:pPr>
            <w:r w:rsidRPr="00700031">
              <w:rPr>
                <w:lang w:val="en-US"/>
              </w:rPr>
              <w:t>GHG(s) affected</w:t>
            </w:r>
          </w:p>
        </w:tc>
        <w:tc>
          <w:tcPr>
            <w:tcW w:w="2325"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40101CA" w14:textId="77777777" w:rsidR="00E81B0C" w:rsidRPr="00700031" w:rsidRDefault="00E81B0C" w:rsidP="00DB4FD7">
            <w:pPr>
              <w:pStyle w:val="TabellHode-kolonne"/>
              <w:rPr>
                <w:lang w:val="en-US"/>
              </w:rPr>
            </w:pPr>
            <w:r w:rsidRPr="00700031">
              <w:rPr>
                <w:lang w:val="en-US"/>
              </w:rPr>
              <w:t>Objective and/or activity affected</w:t>
            </w:r>
          </w:p>
        </w:tc>
        <w:tc>
          <w:tcPr>
            <w:tcW w:w="1205"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5AE728F" w14:textId="77777777" w:rsidR="00E81B0C" w:rsidRPr="00700031" w:rsidRDefault="00E81B0C" w:rsidP="00DB4FD7">
            <w:pPr>
              <w:pStyle w:val="TabellHode-kolonne"/>
              <w:rPr>
                <w:lang w:val="en-US"/>
              </w:rPr>
            </w:pPr>
            <w:r w:rsidRPr="00700031">
              <w:rPr>
                <w:lang w:val="en-US"/>
              </w:rPr>
              <w:t xml:space="preserve">Type of instrument </w:t>
            </w:r>
            <w:r w:rsidRPr="00700031">
              <w:rPr>
                <w:rStyle w:val="skrift-hevet"/>
                <w:lang w:val="en-US"/>
              </w:rPr>
              <w:t>c</w:t>
            </w:r>
          </w:p>
        </w:tc>
        <w:tc>
          <w:tcPr>
            <w:tcW w:w="164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06D9910" w14:textId="77777777" w:rsidR="00E81B0C" w:rsidRPr="00700031" w:rsidRDefault="00E81B0C" w:rsidP="00DB4FD7">
            <w:pPr>
              <w:pStyle w:val="TabellHode-kolonne"/>
              <w:rPr>
                <w:lang w:val="en-US"/>
              </w:rPr>
            </w:pPr>
            <w:r w:rsidRPr="00700031">
              <w:rPr>
                <w:lang w:val="en-US"/>
              </w:rPr>
              <w:t xml:space="preserve">Status of implementation </w:t>
            </w:r>
            <w:r w:rsidRPr="00700031">
              <w:rPr>
                <w:rStyle w:val="skrift-hevet"/>
                <w:lang w:val="en-US"/>
              </w:rPr>
              <w:t>d</w:t>
            </w:r>
          </w:p>
        </w:tc>
        <w:tc>
          <w:tcPr>
            <w:tcW w:w="4648"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928C68E" w14:textId="77777777" w:rsidR="00E81B0C" w:rsidRPr="00700031" w:rsidRDefault="00E81B0C" w:rsidP="00DB4FD7">
            <w:pPr>
              <w:pStyle w:val="TabellHode-kolonne"/>
              <w:rPr>
                <w:lang w:val="en-US"/>
              </w:rPr>
            </w:pPr>
            <w:r w:rsidRPr="00700031">
              <w:rPr>
                <w:lang w:val="en-US"/>
              </w:rPr>
              <w:t xml:space="preserve">Brief description </w:t>
            </w:r>
            <w:r w:rsidRPr="00700031">
              <w:rPr>
                <w:rStyle w:val="skrift-hevet"/>
                <w:lang w:val="en-US"/>
              </w:rPr>
              <w:t>e</w:t>
            </w:r>
          </w:p>
        </w:tc>
        <w:tc>
          <w:tcPr>
            <w:tcW w:w="1163"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C5621B5" w14:textId="77777777" w:rsidR="00E81B0C" w:rsidRPr="00700031" w:rsidRDefault="00E81B0C" w:rsidP="00DB4FD7">
            <w:pPr>
              <w:pStyle w:val="TabellHode-kolonne"/>
              <w:rPr>
                <w:lang w:val="en-US"/>
              </w:rPr>
            </w:pPr>
            <w:r w:rsidRPr="00700031">
              <w:rPr>
                <w:lang w:val="en-US"/>
              </w:rPr>
              <w:t>Start year of implementation</w:t>
            </w:r>
          </w:p>
        </w:tc>
        <w:tc>
          <w:tcPr>
            <w:tcW w:w="1606"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F57FAB7" w14:textId="77777777" w:rsidR="00E81B0C" w:rsidRPr="00700031" w:rsidRDefault="00E81B0C" w:rsidP="00DB4FD7">
            <w:pPr>
              <w:pStyle w:val="TabellHode-kolonne"/>
              <w:rPr>
                <w:lang w:val="en-US"/>
              </w:rPr>
            </w:pPr>
            <w:r w:rsidRPr="00700031">
              <w:rPr>
                <w:lang w:val="en-US"/>
              </w:rPr>
              <w:t>Implementing entity or entities</w:t>
            </w:r>
          </w:p>
        </w:tc>
        <w:tc>
          <w:tcPr>
            <w:tcW w:w="2759" w:type="dxa"/>
            <w:gridSpan w:val="4"/>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D3A0FC6" w14:textId="66BA1868" w:rsidR="00E81B0C" w:rsidRPr="00700031" w:rsidRDefault="00E81B0C" w:rsidP="00DB4FD7">
            <w:pPr>
              <w:pStyle w:val="TabellHode-kolonne"/>
              <w:rPr>
                <w:lang w:val="en-US"/>
              </w:rPr>
            </w:pPr>
            <w:r w:rsidRPr="00700031">
              <w:rPr>
                <w:lang w:val="en-US"/>
              </w:rPr>
              <w:t>Estimate of mitigation impact (not cumulative, in kt CO</w:t>
            </w:r>
            <w:r w:rsidRPr="00700031">
              <w:rPr>
                <w:rStyle w:val="skrift-senket"/>
                <w:lang w:val="en-US"/>
              </w:rPr>
              <w:t>2</w:t>
            </w:r>
            <w:r w:rsidRPr="00700031">
              <w:rPr>
                <w:lang w:val="en-US"/>
              </w:rPr>
              <w:t xml:space="preserve"> equivalents)</w:t>
            </w:r>
          </w:p>
        </w:tc>
      </w:tr>
      <w:tr w:rsidR="00E81B0C" w:rsidRPr="00700031" w14:paraId="225C58FE" w14:textId="77777777" w:rsidTr="00E81B0C">
        <w:trPr>
          <w:trHeight w:val="120"/>
          <w:tblHeader/>
        </w:trPr>
        <w:tc>
          <w:tcPr>
            <w:tcW w:w="2419" w:type="dxa"/>
            <w:vMerge/>
            <w:tcBorders>
              <w:top w:val="single" w:sz="4" w:space="0" w:color="000000"/>
              <w:left w:val="single" w:sz="4" w:space="0" w:color="000000"/>
              <w:bottom w:val="single" w:sz="4" w:space="0" w:color="000000"/>
              <w:right w:val="single" w:sz="4" w:space="0" w:color="000000"/>
            </w:tcBorders>
          </w:tcPr>
          <w:p w14:paraId="303907B9" w14:textId="77777777" w:rsidR="00E81B0C" w:rsidRPr="00700031" w:rsidRDefault="00E81B0C" w:rsidP="00DB4FD7">
            <w:pPr>
              <w:pStyle w:val="TabellHode-kolonne"/>
              <w:rPr>
                <w:lang w:val="en-US"/>
              </w:rPr>
            </w:pPr>
          </w:p>
        </w:tc>
        <w:tc>
          <w:tcPr>
            <w:tcW w:w="1715" w:type="dxa"/>
            <w:vMerge/>
            <w:tcBorders>
              <w:top w:val="single" w:sz="4" w:space="0" w:color="000000"/>
              <w:left w:val="single" w:sz="4" w:space="0" w:color="000000"/>
              <w:bottom w:val="single" w:sz="4" w:space="0" w:color="000000"/>
              <w:right w:val="single" w:sz="4" w:space="0" w:color="000000"/>
            </w:tcBorders>
          </w:tcPr>
          <w:p w14:paraId="16EA0E17" w14:textId="77777777" w:rsidR="00E81B0C" w:rsidRPr="00700031" w:rsidRDefault="00E81B0C" w:rsidP="00DB4FD7">
            <w:pPr>
              <w:pStyle w:val="TabellHode-kolonne"/>
              <w:rPr>
                <w:lang w:val="en-US"/>
              </w:rPr>
            </w:pPr>
          </w:p>
        </w:tc>
        <w:tc>
          <w:tcPr>
            <w:tcW w:w="892" w:type="dxa"/>
            <w:vMerge/>
            <w:tcBorders>
              <w:top w:val="single" w:sz="4" w:space="0" w:color="000000"/>
              <w:left w:val="single" w:sz="4" w:space="0" w:color="000000"/>
              <w:bottom w:val="single" w:sz="4" w:space="0" w:color="000000"/>
              <w:right w:val="single" w:sz="4" w:space="0" w:color="000000"/>
            </w:tcBorders>
          </w:tcPr>
          <w:p w14:paraId="2C2B3F94" w14:textId="77777777" w:rsidR="00E81B0C" w:rsidRPr="00700031" w:rsidRDefault="00E81B0C" w:rsidP="00DB4FD7">
            <w:pPr>
              <w:pStyle w:val="TabellHode-kolonne"/>
              <w:rPr>
                <w:lang w:val="en-US"/>
              </w:rPr>
            </w:pPr>
          </w:p>
        </w:tc>
        <w:tc>
          <w:tcPr>
            <w:tcW w:w="2325" w:type="dxa"/>
            <w:vMerge/>
            <w:tcBorders>
              <w:top w:val="single" w:sz="4" w:space="0" w:color="000000"/>
              <w:left w:val="single" w:sz="4" w:space="0" w:color="000000"/>
              <w:bottom w:val="single" w:sz="4" w:space="0" w:color="000000"/>
              <w:right w:val="single" w:sz="4" w:space="0" w:color="000000"/>
            </w:tcBorders>
          </w:tcPr>
          <w:p w14:paraId="1232E596" w14:textId="77777777" w:rsidR="00E81B0C" w:rsidRPr="00700031" w:rsidRDefault="00E81B0C" w:rsidP="00DB4FD7">
            <w:pPr>
              <w:pStyle w:val="TabellHode-kolonne"/>
              <w:rPr>
                <w:lang w:val="en-US"/>
              </w:rPr>
            </w:pPr>
          </w:p>
        </w:tc>
        <w:tc>
          <w:tcPr>
            <w:tcW w:w="1205" w:type="dxa"/>
            <w:vMerge/>
            <w:tcBorders>
              <w:top w:val="single" w:sz="4" w:space="0" w:color="000000"/>
              <w:left w:val="single" w:sz="4" w:space="0" w:color="000000"/>
              <w:bottom w:val="single" w:sz="4" w:space="0" w:color="000000"/>
              <w:right w:val="single" w:sz="4" w:space="0" w:color="000000"/>
            </w:tcBorders>
          </w:tcPr>
          <w:p w14:paraId="459E76A5" w14:textId="77777777" w:rsidR="00E81B0C" w:rsidRPr="00700031" w:rsidRDefault="00E81B0C" w:rsidP="00DB4FD7">
            <w:pPr>
              <w:pStyle w:val="TabellHode-kolonne"/>
              <w:rPr>
                <w:lang w:val="en-US"/>
              </w:rPr>
            </w:pPr>
          </w:p>
        </w:tc>
        <w:tc>
          <w:tcPr>
            <w:tcW w:w="1644" w:type="dxa"/>
            <w:vMerge/>
            <w:tcBorders>
              <w:top w:val="single" w:sz="4" w:space="0" w:color="000000"/>
              <w:left w:val="single" w:sz="4" w:space="0" w:color="000000"/>
              <w:bottom w:val="single" w:sz="4" w:space="0" w:color="000000"/>
              <w:right w:val="single" w:sz="4" w:space="0" w:color="000000"/>
            </w:tcBorders>
          </w:tcPr>
          <w:p w14:paraId="6B3A78E5" w14:textId="77777777" w:rsidR="00E81B0C" w:rsidRPr="00700031" w:rsidRDefault="00E81B0C" w:rsidP="00DB4FD7">
            <w:pPr>
              <w:pStyle w:val="TabellHode-kolonne"/>
              <w:rPr>
                <w:lang w:val="en-US"/>
              </w:rPr>
            </w:pPr>
          </w:p>
        </w:tc>
        <w:tc>
          <w:tcPr>
            <w:tcW w:w="4648" w:type="dxa"/>
            <w:vMerge/>
            <w:tcBorders>
              <w:top w:val="single" w:sz="4" w:space="0" w:color="000000"/>
              <w:left w:val="single" w:sz="4" w:space="0" w:color="000000"/>
              <w:bottom w:val="single" w:sz="4" w:space="0" w:color="000000"/>
              <w:right w:val="single" w:sz="4" w:space="0" w:color="000000"/>
            </w:tcBorders>
          </w:tcPr>
          <w:p w14:paraId="6511D697" w14:textId="77777777" w:rsidR="00E81B0C" w:rsidRPr="00700031" w:rsidRDefault="00E81B0C" w:rsidP="00DB4FD7">
            <w:pPr>
              <w:pStyle w:val="TabellHode-kolonne"/>
              <w:rPr>
                <w:lang w:val="en-US"/>
              </w:rPr>
            </w:pPr>
          </w:p>
        </w:tc>
        <w:tc>
          <w:tcPr>
            <w:tcW w:w="1163" w:type="dxa"/>
            <w:vMerge/>
            <w:tcBorders>
              <w:top w:val="single" w:sz="4" w:space="0" w:color="000000"/>
              <w:left w:val="single" w:sz="4" w:space="0" w:color="000000"/>
              <w:bottom w:val="single" w:sz="4" w:space="0" w:color="000000"/>
              <w:right w:val="single" w:sz="4" w:space="0" w:color="000000"/>
            </w:tcBorders>
          </w:tcPr>
          <w:p w14:paraId="786257A3" w14:textId="77777777" w:rsidR="00E81B0C" w:rsidRPr="00700031" w:rsidRDefault="00E81B0C" w:rsidP="00DB4FD7">
            <w:pPr>
              <w:pStyle w:val="TabellHode-kolonne"/>
              <w:rPr>
                <w:lang w:val="en-US"/>
              </w:rPr>
            </w:pPr>
          </w:p>
        </w:tc>
        <w:tc>
          <w:tcPr>
            <w:tcW w:w="1606" w:type="dxa"/>
            <w:vMerge/>
            <w:tcBorders>
              <w:top w:val="single" w:sz="4" w:space="0" w:color="000000"/>
              <w:left w:val="single" w:sz="4" w:space="0" w:color="000000"/>
              <w:bottom w:val="single" w:sz="4" w:space="0" w:color="000000"/>
              <w:right w:val="single" w:sz="4" w:space="0" w:color="000000"/>
            </w:tcBorders>
          </w:tcPr>
          <w:p w14:paraId="6FC900EC" w14:textId="77777777" w:rsidR="00E81B0C" w:rsidRPr="00700031" w:rsidRDefault="00E81B0C" w:rsidP="00DB4FD7">
            <w:pPr>
              <w:pStyle w:val="TabellHode-kolonne"/>
              <w:rPr>
                <w:lang w:val="en-US"/>
              </w:rPr>
            </w:pPr>
          </w:p>
        </w:tc>
        <w:tc>
          <w:tcPr>
            <w:tcW w:w="63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D354F8E" w14:textId="77777777" w:rsidR="00E81B0C" w:rsidRPr="00700031" w:rsidRDefault="00E81B0C" w:rsidP="00DB4FD7">
            <w:pPr>
              <w:pStyle w:val="TabellHode-kolonne"/>
              <w:rPr>
                <w:lang w:val="en-US"/>
              </w:rPr>
            </w:pPr>
            <w:r w:rsidRPr="00700031">
              <w:rPr>
                <w:lang w:val="en-US"/>
              </w:rPr>
              <w:t>2020</w:t>
            </w: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139AAC4" w14:textId="77777777" w:rsidR="00E81B0C" w:rsidRPr="00700031" w:rsidRDefault="00E81B0C" w:rsidP="00DB4FD7">
            <w:pPr>
              <w:pStyle w:val="TabellHode-kolonne"/>
              <w:rPr>
                <w:lang w:val="en-US"/>
              </w:rPr>
            </w:pPr>
            <w:r w:rsidRPr="00700031">
              <w:rPr>
                <w:lang w:val="en-US"/>
              </w:rPr>
              <w:t>2025</w:t>
            </w:r>
            <w:r w:rsidRPr="00700031">
              <w:rPr>
                <w:rStyle w:val="skrift-hevet"/>
                <w:lang w:val="en-US"/>
              </w:rPr>
              <w:t xml:space="preserve"> f</w:t>
            </w:r>
          </w:p>
        </w:tc>
        <w:tc>
          <w:tcPr>
            <w:tcW w:w="70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C58F32D" w14:textId="77777777" w:rsidR="00E81B0C" w:rsidRPr="00700031" w:rsidRDefault="00E81B0C" w:rsidP="00DB4FD7">
            <w:pPr>
              <w:pStyle w:val="TabellHode-kolonne"/>
              <w:rPr>
                <w:lang w:val="en-US"/>
              </w:rPr>
            </w:pPr>
            <w:r w:rsidRPr="00700031">
              <w:rPr>
                <w:lang w:val="en-US"/>
              </w:rPr>
              <w:t xml:space="preserve">2030 </w:t>
            </w:r>
            <w:r w:rsidRPr="00700031">
              <w:rPr>
                <w:rStyle w:val="skrift-hevet"/>
                <w:lang w:val="en-US"/>
              </w:rPr>
              <w:t>f</w:t>
            </w: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B75D43F" w14:textId="77777777" w:rsidR="00E81B0C" w:rsidRPr="00700031" w:rsidRDefault="00E81B0C" w:rsidP="00DB4FD7">
            <w:pPr>
              <w:pStyle w:val="TabellHode-kolonne"/>
              <w:rPr>
                <w:lang w:val="en-US"/>
              </w:rPr>
            </w:pPr>
            <w:r w:rsidRPr="00700031">
              <w:rPr>
                <w:lang w:val="en-US"/>
              </w:rPr>
              <w:t xml:space="preserve">2035 </w:t>
            </w:r>
            <w:r w:rsidRPr="00700031">
              <w:rPr>
                <w:rStyle w:val="skrift-hevet"/>
                <w:lang w:val="en-US"/>
              </w:rPr>
              <w:t>f</w:t>
            </w:r>
          </w:p>
        </w:tc>
      </w:tr>
      <w:tr w:rsidR="00E81B0C" w:rsidRPr="00700031" w14:paraId="2D9CCB6C"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BCED586" w14:textId="77777777" w:rsidR="00E81B0C" w:rsidRPr="00700031" w:rsidRDefault="00E81B0C" w:rsidP="00DB4FD7">
            <w:pPr>
              <w:pStyle w:val="TabellHode-rad"/>
              <w:rPr>
                <w:lang w:val="en-US"/>
              </w:rPr>
            </w:pPr>
            <w:r w:rsidRPr="00700031">
              <w:rPr>
                <w:lang w:val="en-US"/>
              </w:rPr>
              <w:t xml:space="preserve">Taxes and regulations on emissions from road transportation * </w:t>
            </w:r>
            <w:r w:rsidRPr="00700031">
              <w:rPr>
                <w:rStyle w:val="skrift-hevet"/>
                <w:lang w:val="en-US"/>
              </w:rPr>
              <w:t>g</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E259EF"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7EA10102"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B0AC1B" w14:textId="77777777" w:rsidR="00E81B0C" w:rsidRPr="00700031" w:rsidRDefault="00E81B0C" w:rsidP="00DB4FD7">
            <w:pPr>
              <w:rPr>
                <w:lang w:val="en-US"/>
              </w:rPr>
            </w:pPr>
            <w:r w:rsidRPr="00700031">
              <w:rPr>
                <w:lang w:val="en-US"/>
              </w:rPr>
              <w:t>Reduce emissions from road transport</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C73D61" w14:textId="77777777" w:rsidR="00E81B0C" w:rsidRPr="00700031" w:rsidRDefault="00E81B0C" w:rsidP="00DB4FD7">
            <w:pPr>
              <w:rPr>
                <w:lang w:val="en-US"/>
              </w:rPr>
            </w:pPr>
            <w:r w:rsidRPr="00700031">
              <w:rPr>
                <w:lang w:val="en-US"/>
              </w:rPr>
              <w:t>See below</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38AAD94" w14:textId="77777777" w:rsidR="00E81B0C" w:rsidRPr="00700031" w:rsidRDefault="00E81B0C" w:rsidP="00DB4FD7">
            <w:pPr>
              <w:rPr>
                <w:lang w:val="en-US"/>
              </w:rPr>
            </w:pPr>
            <w:r w:rsidRPr="00700031">
              <w:rPr>
                <w:lang w:val="en-US"/>
              </w:rPr>
              <w:t>Implemented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5B89DF" w14:textId="77777777" w:rsidR="00E81B0C" w:rsidRPr="00700031" w:rsidRDefault="00E81B0C" w:rsidP="00DB4FD7">
            <w:pPr>
              <w:rPr>
                <w:lang w:val="en-US"/>
              </w:rPr>
            </w:pPr>
            <w:r w:rsidRPr="00700031">
              <w:rPr>
                <w:lang w:val="en-US"/>
              </w:rPr>
              <w:t>Several policies affecting road traffic, see below</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C508F3" w14:textId="77777777" w:rsidR="00E81B0C" w:rsidRPr="00700031" w:rsidRDefault="00E81B0C" w:rsidP="00DB4FD7">
            <w:pPr>
              <w:rPr>
                <w:lang w:val="en-US"/>
              </w:rPr>
            </w:pPr>
            <w:r w:rsidRPr="00700031">
              <w:rPr>
                <w:lang w:val="en-US"/>
              </w:rPr>
              <w:t>See below</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F5436B" w14:textId="77777777" w:rsidR="00E81B0C" w:rsidRPr="00700031" w:rsidRDefault="00E81B0C" w:rsidP="00DB4FD7">
            <w:pPr>
              <w:rPr>
                <w:lang w:val="en-US"/>
              </w:rPr>
            </w:pPr>
            <w:r w:rsidRPr="00700031">
              <w:rPr>
                <w:lang w:val="en-US"/>
              </w:rPr>
              <w:t>Ministry of Finance</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284481" w14:textId="77777777" w:rsidR="00E81B0C" w:rsidRPr="00700031" w:rsidRDefault="00E81B0C" w:rsidP="00DB4FD7">
            <w:pPr>
              <w:rPr>
                <w:lang w:val="en-US"/>
              </w:rPr>
            </w:pPr>
            <w:r w:rsidRPr="00700031">
              <w:rPr>
                <w:lang w:val="en-US"/>
              </w:rPr>
              <w:t>4 000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D8BA2A" w14:textId="77777777" w:rsidR="00E81B0C" w:rsidRPr="00700031" w:rsidRDefault="00E81B0C" w:rsidP="00DB4FD7">
            <w:pPr>
              <w:rPr>
                <w:lang w:val="en-US"/>
              </w:rPr>
            </w:pPr>
            <w:r w:rsidRPr="00700031">
              <w:rPr>
                <w:lang w:val="en-US"/>
              </w:rPr>
              <w:t>5 400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6ACB08" w14:textId="77777777" w:rsidR="00E81B0C" w:rsidRPr="00700031" w:rsidRDefault="00E81B0C" w:rsidP="00DB4FD7">
            <w:pPr>
              <w:rPr>
                <w:lang w:val="en-US"/>
              </w:rPr>
            </w:pPr>
            <w:r w:rsidRPr="00700031">
              <w:rPr>
                <w:lang w:val="en-US"/>
              </w:rPr>
              <w:t>6 800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FBA95B" w14:textId="77777777" w:rsidR="00E81B0C" w:rsidRPr="00700031" w:rsidRDefault="00E81B0C" w:rsidP="00DB4FD7">
            <w:pPr>
              <w:rPr>
                <w:lang w:val="en-US"/>
              </w:rPr>
            </w:pPr>
            <w:r w:rsidRPr="00700031">
              <w:rPr>
                <w:lang w:val="en-US"/>
              </w:rPr>
              <w:t>8 300</w:t>
            </w:r>
          </w:p>
        </w:tc>
      </w:tr>
      <w:tr w:rsidR="00E81B0C" w:rsidRPr="00700031" w14:paraId="1E60F2CD"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334AD06" w14:textId="77777777" w:rsidR="00E81B0C" w:rsidRPr="00700031" w:rsidRDefault="00E81B0C" w:rsidP="00DB4FD7">
            <w:pPr>
              <w:pStyle w:val="TabellHode-rad"/>
              <w:rPr>
                <w:lang w:val="en-US"/>
              </w:rPr>
            </w:pPr>
            <w:r w:rsidRPr="00700031">
              <w:rPr>
                <w:lang w:val="en-US"/>
              </w:rPr>
              <w:t>The Norwegian tax scheme on emissions of GHGs under the ESR (road transport only)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DEA143"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65DD5856"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92C2A4" w14:textId="77777777" w:rsidR="00E81B0C" w:rsidRPr="00700031" w:rsidRDefault="00E81B0C" w:rsidP="00DB4FD7">
            <w:pPr>
              <w:rPr>
                <w:lang w:val="en-US"/>
              </w:rPr>
            </w:pPr>
            <w:r w:rsidRPr="00700031">
              <w:rPr>
                <w:lang w:val="en-US"/>
              </w:rPr>
              <w:t>Cost-effective reductions of emissions</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4200E4" w14:textId="77777777" w:rsidR="00E81B0C" w:rsidRPr="00700031" w:rsidRDefault="00E81B0C" w:rsidP="00DB4FD7">
            <w:pPr>
              <w:rPr>
                <w:lang w:val="en-US"/>
              </w:rPr>
            </w:pPr>
            <w:r w:rsidRPr="00700031">
              <w:rPr>
                <w:lang w:val="en-US"/>
              </w:rPr>
              <w:t>Fiscal</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32919A7" w14:textId="77777777" w:rsidR="00E81B0C" w:rsidRPr="00700031" w:rsidRDefault="00E81B0C" w:rsidP="00DB4FD7">
            <w:pPr>
              <w:rPr>
                <w:lang w:val="en-US"/>
              </w:rPr>
            </w:pPr>
            <w:r w:rsidRPr="00700031">
              <w:rPr>
                <w:lang w:val="en-US"/>
              </w:rPr>
              <w:t>Implemented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144787" w14:textId="77777777" w:rsidR="00E81B0C" w:rsidRPr="00700031" w:rsidRDefault="00E81B0C" w:rsidP="00DB4FD7">
            <w:pPr>
              <w:rPr>
                <w:lang w:val="en-US"/>
              </w:rPr>
            </w:pPr>
            <w:r w:rsidRPr="00700031">
              <w:rPr>
                <w:lang w:val="en-US"/>
              </w:rPr>
              <w:t>CO</w:t>
            </w:r>
            <w:r w:rsidRPr="00700031">
              <w:rPr>
                <w:rStyle w:val="skrift-senket"/>
                <w:lang w:val="en-US"/>
              </w:rPr>
              <w:t>2</w:t>
            </w:r>
            <w:r w:rsidRPr="00700031">
              <w:rPr>
                <w:lang w:val="en-US"/>
              </w:rPr>
              <w:t xml:space="preserve"> taxes on mineral oil, petrol and emissions from petroleum extraction on the continental shelf were introduced in 1991 to cost-efficiently limit greenhouse gas emissions</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08BAB7" w14:textId="77777777" w:rsidR="00E81B0C" w:rsidRPr="00700031" w:rsidRDefault="00E81B0C" w:rsidP="00DB4FD7">
            <w:pPr>
              <w:rPr>
                <w:lang w:val="en-US"/>
              </w:rPr>
            </w:pPr>
            <w:r w:rsidRPr="00700031">
              <w:rPr>
                <w:lang w:val="en-US"/>
              </w:rPr>
              <w:t>1991</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EFF2EB" w14:textId="77777777" w:rsidR="00E81B0C" w:rsidRPr="00700031" w:rsidRDefault="00E81B0C" w:rsidP="00DB4FD7">
            <w:pPr>
              <w:rPr>
                <w:lang w:val="en-US"/>
              </w:rPr>
            </w:pPr>
            <w:r w:rsidRPr="00700031">
              <w:rPr>
                <w:lang w:val="en-US"/>
              </w:rPr>
              <w:t>Ministry of Finance</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47058C" w14:textId="77777777" w:rsidR="00E81B0C" w:rsidRPr="00700031" w:rsidRDefault="00E81B0C" w:rsidP="00DB4FD7">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ACC685" w14:textId="77777777" w:rsidR="00E81B0C" w:rsidRPr="00700031" w:rsidRDefault="00E81B0C" w:rsidP="00DB4FD7">
            <w:pPr>
              <w:rPr>
                <w:lang w:val="en-US"/>
              </w:rPr>
            </w:pPr>
            <w:r w:rsidRPr="00700031">
              <w:rPr>
                <w:lang w:val="en-US"/>
              </w:rPr>
              <w:t>IE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489D22" w14:textId="77777777" w:rsidR="00E81B0C" w:rsidRPr="00700031" w:rsidRDefault="00E81B0C" w:rsidP="00DB4FD7">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C0D966" w14:textId="77777777" w:rsidR="00E81B0C" w:rsidRPr="00700031" w:rsidRDefault="00E81B0C" w:rsidP="00DB4FD7">
            <w:pPr>
              <w:rPr>
                <w:lang w:val="en-US"/>
              </w:rPr>
            </w:pPr>
            <w:r w:rsidRPr="00700031">
              <w:rPr>
                <w:lang w:val="en-US"/>
              </w:rPr>
              <w:t>IE</w:t>
            </w:r>
          </w:p>
        </w:tc>
      </w:tr>
      <w:tr w:rsidR="00E81B0C" w:rsidRPr="00700031" w14:paraId="140A8749"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84F66A9" w14:textId="77777777" w:rsidR="00E81B0C" w:rsidRPr="00700031" w:rsidRDefault="00E81B0C" w:rsidP="00DB4FD7">
            <w:pPr>
              <w:pStyle w:val="TabellHode-rad"/>
              <w:rPr>
                <w:lang w:val="en-US"/>
              </w:rPr>
            </w:pPr>
            <w:r w:rsidRPr="00700031">
              <w:rPr>
                <w:lang w:val="en-US"/>
              </w:rPr>
              <w:t>Road usage tax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22201B"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5D36AD49"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A29E91" w14:textId="77777777" w:rsidR="00E81B0C" w:rsidRPr="00700031" w:rsidRDefault="00E81B0C" w:rsidP="00DB4FD7">
            <w:pPr>
              <w:rPr>
                <w:lang w:val="en-US"/>
              </w:rPr>
            </w:pPr>
            <w:r w:rsidRPr="00700031">
              <w:rPr>
                <w:lang w:val="en-US"/>
              </w:rPr>
              <w:t>Besides creating revenue, the intention is to price the external costs of road transport, except emissions of CO</w:t>
            </w:r>
            <w:r w:rsidRPr="00700031">
              <w:rPr>
                <w:rStyle w:val="skrift-senket"/>
                <w:lang w:val="en-US"/>
              </w:rPr>
              <w:t>2</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AA9DA60" w14:textId="77777777" w:rsidR="00E81B0C" w:rsidRPr="00700031" w:rsidRDefault="00E81B0C" w:rsidP="00DB4FD7">
            <w:pPr>
              <w:rPr>
                <w:lang w:val="en-US"/>
              </w:rPr>
            </w:pPr>
            <w:r w:rsidRPr="00700031">
              <w:rPr>
                <w:lang w:val="en-US"/>
              </w:rPr>
              <w:t>Fiscal</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2B431C" w14:textId="77777777" w:rsidR="00E81B0C" w:rsidRPr="00700031" w:rsidRDefault="00E81B0C" w:rsidP="00DB4FD7">
            <w:pPr>
              <w:rPr>
                <w:lang w:val="en-US"/>
              </w:rPr>
            </w:pPr>
            <w:r w:rsidRPr="00700031">
              <w:rPr>
                <w:lang w:val="en-US"/>
              </w:rPr>
              <w:t>Implemented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B1FD931" w14:textId="77777777" w:rsidR="00E81B0C" w:rsidRPr="00700031" w:rsidRDefault="00E81B0C" w:rsidP="00DB4FD7">
            <w:pPr>
              <w:rPr>
                <w:lang w:val="en-US"/>
              </w:rPr>
            </w:pPr>
            <w:r w:rsidRPr="00700031">
              <w:rPr>
                <w:lang w:val="en-US"/>
              </w:rPr>
              <w:t>The road usage tax applies to petrol, mineral oil, biodiesel, bioethanol, natural gas and LPG</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DC12C8" w14:textId="77777777" w:rsidR="00E81B0C" w:rsidRPr="00700031" w:rsidRDefault="00E81B0C" w:rsidP="00DB4FD7">
            <w:pPr>
              <w:rPr>
                <w:lang w:val="en-US"/>
              </w:rPr>
            </w:pPr>
            <w:r w:rsidRPr="00700031">
              <w:rPr>
                <w:lang w:val="en-US"/>
              </w:rPr>
              <w:t>1931</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C93E4C" w14:textId="77777777" w:rsidR="00E81B0C" w:rsidRPr="00700031" w:rsidRDefault="00E81B0C" w:rsidP="00DB4FD7">
            <w:pPr>
              <w:rPr>
                <w:lang w:val="en-US"/>
              </w:rPr>
            </w:pPr>
            <w:r w:rsidRPr="00700031">
              <w:rPr>
                <w:lang w:val="en-US"/>
              </w:rPr>
              <w:t>Ministry of Finance</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67D9ED" w14:textId="77777777" w:rsidR="00E81B0C" w:rsidRPr="00700031" w:rsidRDefault="00E81B0C" w:rsidP="00DB4FD7">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A203DA7" w14:textId="77777777" w:rsidR="00E81B0C" w:rsidRPr="00700031" w:rsidRDefault="00E81B0C" w:rsidP="00DB4FD7">
            <w:pPr>
              <w:rPr>
                <w:lang w:val="en-US"/>
              </w:rPr>
            </w:pPr>
            <w:r w:rsidRPr="00700031">
              <w:rPr>
                <w:lang w:val="en-US"/>
              </w:rPr>
              <w:t>IE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EA005D" w14:textId="77777777" w:rsidR="00E81B0C" w:rsidRPr="00700031" w:rsidRDefault="00E81B0C" w:rsidP="00DB4FD7">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1CE1AD" w14:textId="77777777" w:rsidR="00E81B0C" w:rsidRPr="00700031" w:rsidRDefault="00E81B0C" w:rsidP="00DB4FD7">
            <w:pPr>
              <w:rPr>
                <w:lang w:val="en-US"/>
              </w:rPr>
            </w:pPr>
            <w:r w:rsidRPr="00700031">
              <w:rPr>
                <w:lang w:val="en-US"/>
              </w:rPr>
              <w:t>IE</w:t>
            </w:r>
          </w:p>
        </w:tc>
      </w:tr>
      <w:tr w:rsidR="00E81B0C" w:rsidRPr="00700031" w14:paraId="0B449B01"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2F4C266" w14:textId="77777777" w:rsidR="00E81B0C" w:rsidRPr="00700031" w:rsidRDefault="00E81B0C" w:rsidP="00DB4FD7">
            <w:pPr>
              <w:pStyle w:val="TabellHode-rad"/>
              <w:rPr>
                <w:lang w:val="en-US"/>
              </w:rPr>
            </w:pPr>
            <w:r w:rsidRPr="00700031">
              <w:rPr>
                <w:lang w:val="en-US"/>
              </w:rPr>
              <w:t>One-off registration tax based on CO</w:t>
            </w:r>
            <w:r w:rsidRPr="00700031">
              <w:rPr>
                <w:rStyle w:val="skrift-senket"/>
                <w:lang w:val="en-US"/>
              </w:rPr>
              <w:t>2</w:t>
            </w:r>
            <w:r w:rsidRPr="00700031">
              <w:rPr>
                <w:lang w:val="en-US"/>
              </w:rPr>
              <w:t>-emissions and with special rules for plug-in hybrid cars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D2BCD0"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59A257D8"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10E2F8" w14:textId="77777777" w:rsidR="00E81B0C" w:rsidRPr="00700031" w:rsidRDefault="00E81B0C" w:rsidP="00DB4FD7">
            <w:pPr>
              <w:rPr>
                <w:lang w:val="en-US"/>
              </w:rPr>
            </w:pPr>
            <w:r w:rsidRPr="00700031">
              <w:rPr>
                <w:lang w:val="en-US"/>
              </w:rPr>
              <w:t>Reduce emissions from new cars</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E01457" w14:textId="77777777" w:rsidR="00E81B0C" w:rsidRPr="00700031" w:rsidRDefault="00E81B0C" w:rsidP="00DB4FD7">
            <w:pPr>
              <w:rPr>
                <w:lang w:val="en-US"/>
              </w:rPr>
            </w:pPr>
            <w:r w:rsidRPr="00700031">
              <w:rPr>
                <w:lang w:val="en-US"/>
              </w:rPr>
              <w:t>Economic</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793C0C" w14:textId="77777777" w:rsidR="00E81B0C" w:rsidRPr="00700031" w:rsidRDefault="00E81B0C" w:rsidP="00DB4FD7">
            <w:pPr>
              <w:rPr>
                <w:lang w:val="en-US"/>
              </w:rPr>
            </w:pPr>
            <w:r w:rsidRPr="00700031">
              <w:rPr>
                <w:lang w:val="en-US"/>
              </w:rPr>
              <w:t>Implemented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C56F63" w14:textId="77777777" w:rsidR="00E81B0C" w:rsidRPr="00700031" w:rsidRDefault="00E81B0C" w:rsidP="00DB4FD7">
            <w:pPr>
              <w:rPr>
                <w:lang w:val="en-US"/>
              </w:rPr>
            </w:pPr>
            <w:r w:rsidRPr="00700031">
              <w:rPr>
                <w:lang w:val="en-US"/>
              </w:rPr>
              <w:t>Registration tax is based on CO</w:t>
            </w:r>
            <w:r w:rsidRPr="00700031">
              <w:rPr>
                <w:rStyle w:val="skrift-senket"/>
                <w:lang w:val="en-US"/>
              </w:rPr>
              <w:t>2</w:t>
            </w:r>
            <w:r w:rsidRPr="00700031">
              <w:rPr>
                <w:lang w:val="en-US"/>
              </w:rPr>
              <w:t xml:space="preserve"> emissions, NO</w:t>
            </w:r>
            <w:r w:rsidRPr="00700031">
              <w:rPr>
                <w:rStyle w:val="skrift-senket"/>
                <w:lang w:val="en-US"/>
              </w:rPr>
              <w:t>x</w:t>
            </w:r>
            <w:r w:rsidRPr="00700031">
              <w:rPr>
                <w:lang w:val="en-US"/>
              </w:rPr>
              <w:t xml:space="preserve"> emissions and weight. CO</w:t>
            </w:r>
            <w:r w:rsidRPr="00700031">
              <w:rPr>
                <w:rStyle w:val="skrift-senket"/>
                <w:lang w:val="en-US"/>
              </w:rPr>
              <w:t>2</w:t>
            </w:r>
            <w:r w:rsidRPr="00700031">
              <w:rPr>
                <w:lang w:val="en-US"/>
              </w:rPr>
              <w:t xml:space="preserve"> emissions included in 2007 – increasingly emphasised. Additional weight rebates for plug-in hybrids in the registration tax.</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4F1876" w14:textId="77777777" w:rsidR="00E81B0C" w:rsidRPr="00700031" w:rsidRDefault="00E81B0C" w:rsidP="00DB4FD7">
            <w:pPr>
              <w:rPr>
                <w:lang w:val="en-US"/>
              </w:rPr>
            </w:pPr>
            <w:r w:rsidRPr="00700031">
              <w:rPr>
                <w:lang w:val="en-US"/>
              </w:rPr>
              <w:t>2007</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6A2522" w14:textId="77777777" w:rsidR="00E81B0C" w:rsidRPr="00700031" w:rsidRDefault="00E81B0C" w:rsidP="00DB4FD7">
            <w:pPr>
              <w:rPr>
                <w:lang w:val="en-US"/>
              </w:rPr>
            </w:pPr>
            <w:r w:rsidRPr="00700031">
              <w:rPr>
                <w:lang w:val="en-US"/>
              </w:rPr>
              <w:t>Ministry of Finance</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1F6105" w14:textId="77777777" w:rsidR="00E81B0C" w:rsidRPr="00700031" w:rsidRDefault="00E81B0C" w:rsidP="00DB4FD7">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D9C439" w14:textId="77777777" w:rsidR="00E81B0C" w:rsidRPr="00700031" w:rsidRDefault="00E81B0C" w:rsidP="00DB4FD7">
            <w:pPr>
              <w:rPr>
                <w:lang w:val="en-US"/>
              </w:rPr>
            </w:pPr>
            <w:r w:rsidRPr="00700031">
              <w:rPr>
                <w:lang w:val="en-US"/>
              </w:rPr>
              <w:t>IE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499C85" w14:textId="77777777" w:rsidR="00E81B0C" w:rsidRPr="00700031" w:rsidRDefault="00E81B0C" w:rsidP="00DB4FD7">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065DAE" w14:textId="77777777" w:rsidR="00E81B0C" w:rsidRPr="00700031" w:rsidRDefault="00E81B0C" w:rsidP="00DB4FD7">
            <w:pPr>
              <w:rPr>
                <w:lang w:val="en-US"/>
              </w:rPr>
            </w:pPr>
            <w:r w:rsidRPr="00700031">
              <w:rPr>
                <w:lang w:val="en-US"/>
              </w:rPr>
              <w:t>IE</w:t>
            </w:r>
          </w:p>
        </w:tc>
      </w:tr>
      <w:tr w:rsidR="00E81B0C" w:rsidRPr="00700031" w14:paraId="17BEC526"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1FB3114" w14:textId="77777777" w:rsidR="00E81B0C" w:rsidRPr="00700031" w:rsidRDefault="00E81B0C" w:rsidP="00DB4FD7">
            <w:pPr>
              <w:pStyle w:val="TabellHode-rad"/>
              <w:rPr>
                <w:lang w:val="en-US"/>
              </w:rPr>
            </w:pPr>
            <w:r w:rsidRPr="00700031">
              <w:rPr>
                <w:lang w:val="en-US"/>
              </w:rPr>
              <w:t>Tax advantages for electric vehicles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96C38C"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3ED8D8A8"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FC762E" w14:textId="77777777" w:rsidR="00E81B0C" w:rsidRPr="00700031" w:rsidRDefault="00E81B0C" w:rsidP="00DB4FD7">
            <w:pPr>
              <w:rPr>
                <w:lang w:val="en-US"/>
              </w:rPr>
            </w:pPr>
            <w:r w:rsidRPr="00700031">
              <w:rPr>
                <w:lang w:val="en-US"/>
              </w:rPr>
              <w:t>Reduce emissions from new cars</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4E91B0" w14:textId="77777777" w:rsidR="00E81B0C" w:rsidRPr="00700031" w:rsidRDefault="00E81B0C" w:rsidP="00DB4FD7">
            <w:pPr>
              <w:rPr>
                <w:lang w:val="en-US"/>
              </w:rPr>
            </w:pPr>
            <w:r w:rsidRPr="00700031">
              <w:rPr>
                <w:lang w:val="en-US"/>
              </w:rPr>
              <w:t>Economic, regulatory</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37D1A5" w14:textId="77777777" w:rsidR="00E81B0C" w:rsidRPr="00700031" w:rsidRDefault="00E81B0C" w:rsidP="00DB4FD7">
            <w:pPr>
              <w:rPr>
                <w:lang w:val="en-US"/>
              </w:rPr>
            </w:pPr>
            <w:r w:rsidRPr="00700031">
              <w:rPr>
                <w:lang w:val="en-US"/>
              </w:rPr>
              <w:t>Implemented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0204F5" w14:textId="77777777" w:rsidR="00E81B0C" w:rsidRPr="00700031" w:rsidRDefault="00E81B0C" w:rsidP="00DB4FD7">
            <w:pPr>
              <w:rPr>
                <w:lang w:val="en-US"/>
              </w:rPr>
            </w:pPr>
            <w:r w:rsidRPr="00700031">
              <w:rPr>
                <w:lang w:val="en-US"/>
              </w:rPr>
              <w:t>Excemption from registration tax and VAT for EVs. Reduced rate in annual motor vehicle tax. Other user advantages as free or low charges for toll roads, ferries and public parking.</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84DC4E" w14:textId="77777777" w:rsidR="00E81B0C" w:rsidRPr="00700031" w:rsidRDefault="00E81B0C" w:rsidP="00DB4FD7">
            <w:pPr>
              <w:rPr>
                <w:lang w:val="en-US"/>
              </w:rPr>
            </w:pPr>
            <w:r w:rsidRPr="00700031">
              <w:rPr>
                <w:lang w:val="en-US"/>
              </w:rPr>
              <w:t>2001</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B048A1B" w14:textId="77777777" w:rsidR="00E81B0C" w:rsidRPr="00700031" w:rsidRDefault="00E81B0C" w:rsidP="00DB4FD7">
            <w:pPr>
              <w:rPr>
                <w:lang w:val="en-US"/>
              </w:rPr>
            </w:pPr>
            <w:r w:rsidRPr="00700031">
              <w:rPr>
                <w:lang w:val="en-US"/>
              </w:rPr>
              <w:t>Ministry of Finance</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330BB3" w14:textId="77777777" w:rsidR="00E81B0C" w:rsidRPr="00700031" w:rsidRDefault="00E81B0C" w:rsidP="00DB4FD7">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5475FF" w14:textId="77777777" w:rsidR="00E81B0C" w:rsidRPr="00700031" w:rsidRDefault="00E81B0C" w:rsidP="00DB4FD7">
            <w:pPr>
              <w:rPr>
                <w:lang w:val="en-US"/>
              </w:rPr>
            </w:pPr>
            <w:r w:rsidRPr="00700031">
              <w:rPr>
                <w:lang w:val="en-US"/>
              </w:rPr>
              <w:t>IE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83F724F" w14:textId="77777777" w:rsidR="00E81B0C" w:rsidRPr="00700031" w:rsidRDefault="00E81B0C" w:rsidP="00DB4FD7">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10FCCB" w14:textId="77777777" w:rsidR="00E81B0C" w:rsidRPr="00700031" w:rsidRDefault="00E81B0C" w:rsidP="00DB4FD7">
            <w:pPr>
              <w:rPr>
                <w:lang w:val="en-US"/>
              </w:rPr>
            </w:pPr>
            <w:r w:rsidRPr="00700031">
              <w:rPr>
                <w:lang w:val="en-US"/>
              </w:rPr>
              <w:t>IE</w:t>
            </w:r>
          </w:p>
        </w:tc>
      </w:tr>
      <w:tr w:rsidR="00E81B0C" w:rsidRPr="00700031" w14:paraId="2B54B916"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C9E0EA3" w14:textId="77777777" w:rsidR="00E81B0C" w:rsidRPr="00700031" w:rsidRDefault="00E81B0C" w:rsidP="00DB4FD7">
            <w:pPr>
              <w:pStyle w:val="TabellHode-rad"/>
              <w:rPr>
                <w:lang w:val="en-US"/>
              </w:rPr>
            </w:pPr>
            <w:r w:rsidRPr="00700031">
              <w:rPr>
                <w:lang w:val="en-US"/>
              </w:rPr>
              <w:lastRenderedPageBreak/>
              <w:t>Biofuel requirement in road transport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6A42FCD"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03CA81E0"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E51CE9" w14:textId="77777777" w:rsidR="00E81B0C" w:rsidRPr="00700031" w:rsidRDefault="00E81B0C" w:rsidP="00DB4FD7">
            <w:pPr>
              <w:rPr>
                <w:lang w:val="en-US"/>
              </w:rPr>
            </w:pPr>
            <w:r w:rsidRPr="00700031">
              <w:rPr>
                <w:lang w:val="en-US"/>
              </w:rPr>
              <w:t>Reduce emissions from road transport</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92C268" w14:textId="77777777" w:rsidR="00E81B0C" w:rsidRPr="00700031" w:rsidRDefault="00E81B0C" w:rsidP="00DB4FD7">
            <w:pPr>
              <w:rPr>
                <w:lang w:val="en-US"/>
              </w:rPr>
            </w:pPr>
            <w:r w:rsidRPr="00700031">
              <w:rPr>
                <w:lang w:val="en-US"/>
              </w:rPr>
              <w:t>Regulatory</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38C642" w14:textId="77777777" w:rsidR="00E81B0C" w:rsidRPr="00700031" w:rsidRDefault="00E81B0C" w:rsidP="00DB4FD7">
            <w:pPr>
              <w:rPr>
                <w:lang w:val="en-US"/>
              </w:rPr>
            </w:pPr>
            <w:r w:rsidRPr="00700031">
              <w:rPr>
                <w:lang w:val="en-US"/>
              </w:rPr>
              <w:t>Implemented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8CC2153" w14:textId="77777777" w:rsidR="00E81B0C" w:rsidRPr="00700031" w:rsidRDefault="00E81B0C" w:rsidP="00DB4FD7">
            <w:pPr>
              <w:rPr>
                <w:lang w:val="en-US"/>
              </w:rPr>
            </w:pPr>
            <w:r w:rsidRPr="00700031">
              <w:rPr>
                <w:lang w:val="en-US"/>
              </w:rPr>
              <w:t>From January 1st 2021, the requirement is that 24.5 % of total fuel sold to road traffic is biofuel, with a sub requirement that 9 % should be advanced biofuel. Advanced biofuel is double counted within the overall requirement.</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2723FF" w14:textId="77777777" w:rsidR="00E81B0C" w:rsidRPr="00700031" w:rsidRDefault="00E81B0C" w:rsidP="00DB4FD7">
            <w:pPr>
              <w:rPr>
                <w:lang w:val="en-US"/>
              </w:rPr>
            </w:pPr>
            <w:r w:rsidRPr="00700031">
              <w:rPr>
                <w:lang w:val="en-US"/>
              </w:rPr>
              <w:t>2009</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9CEC56" w14:textId="77777777" w:rsidR="00E81B0C" w:rsidRPr="00700031" w:rsidRDefault="00E81B0C" w:rsidP="00DB4FD7">
            <w:pPr>
              <w:rPr>
                <w:lang w:val="en-US"/>
              </w:rPr>
            </w:pPr>
            <w:r w:rsidRPr="00700031">
              <w:rPr>
                <w:lang w:val="en-US"/>
              </w:rPr>
              <w:t>Ministry of Climate and Environment</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23A55C" w14:textId="77777777" w:rsidR="00E81B0C" w:rsidRPr="00700031" w:rsidRDefault="00E81B0C" w:rsidP="00DB4FD7">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8BC004" w14:textId="77777777" w:rsidR="00E81B0C" w:rsidRPr="00700031" w:rsidRDefault="00E81B0C" w:rsidP="00DB4FD7">
            <w:pPr>
              <w:rPr>
                <w:lang w:val="en-US"/>
              </w:rPr>
            </w:pPr>
            <w:r w:rsidRPr="00700031">
              <w:rPr>
                <w:lang w:val="en-US"/>
              </w:rPr>
              <w:t>IE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525490" w14:textId="77777777" w:rsidR="00E81B0C" w:rsidRPr="00700031" w:rsidRDefault="00E81B0C" w:rsidP="00DB4FD7">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82DC93" w14:textId="77777777" w:rsidR="00E81B0C" w:rsidRPr="00700031" w:rsidRDefault="00E81B0C" w:rsidP="00DB4FD7">
            <w:pPr>
              <w:rPr>
                <w:lang w:val="en-US"/>
              </w:rPr>
            </w:pPr>
            <w:r w:rsidRPr="00700031">
              <w:rPr>
                <w:lang w:val="en-US"/>
              </w:rPr>
              <w:t>IE</w:t>
            </w:r>
          </w:p>
        </w:tc>
      </w:tr>
      <w:tr w:rsidR="00E81B0C" w:rsidRPr="00700031" w14:paraId="2BEB6177"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C4D57FB" w14:textId="77777777" w:rsidR="00E81B0C" w:rsidRPr="00700031" w:rsidRDefault="00E81B0C" w:rsidP="00DB4FD7">
            <w:pPr>
              <w:pStyle w:val="TabellHode-rad"/>
              <w:rPr>
                <w:lang w:val="en-US"/>
              </w:rPr>
            </w:pPr>
            <w:r w:rsidRPr="00700031">
              <w:rPr>
                <w:lang w:val="en-US"/>
              </w:rPr>
              <w:t>CO</w:t>
            </w:r>
            <w:r w:rsidRPr="00700031">
              <w:rPr>
                <w:rStyle w:val="skrift-senket"/>
                <w:lang w:val="en-US"/>
              </w:rPr>
              <w:t>2</w:t>
            </w:r>
            <w:r w:rsidRPr="00700031">
              <w:rPr>
                <w:lang w:val="en-US"/>
              </w:rPr>
              <w:t xml:space="preserve"> tax on domestic aviation (ETS)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3533F6"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0A176745"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E18221" w14:textId="77777777" w:rsidR="00E81B0C" w:rsidRPr="00700031" w:rsidRDefault="00E81B0C" w:rsidP="00DB4FD7">
            <w:pPr>
              <w:rPr>
                <w:lang w:val="en-US"/>
              </w:rPr>
            </w:pPr>
            <w:r w:rsidRPr="00700031">
              <w:rPr>
                <w:lang w:val="en-US"/>
              </w:rPr>
              <w:t>Cost-effective reductions of emissions</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4A1170" w14:textId="77777777" w:rsidR="00E81B0C" w:rsidRPr="00700031" w:rsidRDefault="00E81B0C" w:rsidP="00DB4FD7">
            <w:pPr>
              <w:rPr>
                <w:lang w:val="en-US"/>
              </w:rPr>
            </w:pPr>
            <w:r w:rsidRPr="00700031">
              <w:rPr>
                <w:lang w:val="en-US"/>
              </w:rPr>
              <w:t>Fiscal</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8BF3A4" w14:textId="77777777" w:rsidR="00E81B0C" w:rsidRPr="00700031" w:rsidRDefault="00E81B0C" w:rsidP="00DB4FD7">
            <w:pPr>
              <w:rPr>
                <w:lang w:val="en-US"/>
              </w:rPr>
            </w:pPr>
            <w:r w:rsidRPr="00700031">
              <w:rPr>
                <w:lang w:val="en-US"/>
              </w:rPr>
              <w:t>Implemented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20681E" w14:textId="77777777" w:rsidR="00E81B0C" w:rsidRPr="00700031" w:rsidRDefault="00E81B0C" w:rsidP="00DB4FD7">
            <w:pPr>
              <w:rPr>
                <w:lang w:val="en-US"/>
              </w:rPr>
            </w:pPr>
            <w:r w:rsidRPr="00700031">
              <w:rPr>
                <w:lang w:val="en-US"/>
              </w:rPr>
              <w:t>Mineral oil for domestic aviation under the ETS is also subject to the CO</w:t>
            </w:r>
            <w:r w:rsidRPr="00700031">
              <w:rPr>
                <w:rStyle w:val="skrift-senket"/>
                <w:lang w:val="en-US"/>
              </w:rPr>
              <w:t>2</w:t>
            </w:r>
            <w:r w:rsidRPr="00700031">
              <w:rPr>
                <w:lang w:val="en-US"/>
              </w:rPr>
              <w:t>-tax on mineral products.</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470CBB" w14:textId="77777777" w:rsidR="00E81B0C" w:rsidRPr="00700031" w:rsidRDefault="00E81B0C" w:rsidP="00DB4FD7">
            <w:pPr>
              <w:rPr>
                <w:lang w:val="en-US"/>
              </w:rPr>
            </w:pPr>
            <w:r w:rsidRPr="00700031">
              <w:rPr>
                <w:lang w:val="en-US"/>
              </w:rPr>
              <w:t>1999</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C046DE" w14:textId="77777777" w:rsidR="00E81B0C" w:rsidRPr="00700031" w:rsidRDefault="00E81B0C" w:rsidP="00DB4FD7">
            <w:pPr>
              <w:rPr>
                <w:lang w:val="en-US"/>
              </w:rPr>
            </w:pPr>
            <w:r w:rsidRPr="00700031">
              <w:rPr>
                <w:lang w:val="en-US"/>
              </w:rPr>
              <w:t>Ministry of Finance</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6B5976" w14:textId="77777777" w:rsidR="00E81B0C" w:rsidRPr="00700031" w:rsidRDefault="00E81B0C" w:rsidP="00DB4FD7">
            <w:pPr>
              <w:rPr>
                <w:lang w:val="en-US"/>
              </w:rPr>
            </w:pPr>
            <w:r w:rsidRPr="00700031">
              <w:rPr>
                <w:lang w:val="en-US"/>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53E127" w14:textId="77777777" w:rsidR="00E81B0C" w:rsidRPr="00700031" w:rsidRDefault="00E81B0C" w:rsidP="00DB4FD7">
            <w:pPr>
              <w:rPr>
                <w:lang w:val="en-US"/>
              </w:rPr>
            </w:pPr>
            <w:r w:rsidRPr="00700031">
              <w:rPr>
                <w:lang w:val="en-US"/>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F1747A" w14:textId="77777777" w:rsidR="00E81B0C" w:rsidRPr="00700031" w:rsidRDefault="00E81B0C" w:rsidP="00DB4FD7">
            <w:pPr>
              <w:rPr>
                <w:lang w:val="en-US"/>
              </w:rPr>
            </w:pPr>
            <w:r w:rsidRPr="00700031">
              <w:rPr>
                <w:lang w:val="en-US"/>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0E47F5" w14:textId="77777777" w:rsidR="00E81B0C" w:rsidRPr="00700031" w:rsidRDefault="00E81B0C" w:rsidP="00DB4FD7">
            <w:pPr>
              <w:rPr>
                <w:lang w:val="en-US"/>
              </w:rPr>
            </w:pPr>
            <w:r w:rsidRPr="00700031">
              <w:rPr>
                <w:lang w:val="en-US"/>
              </w:rPr>
              <w:t>10</w:t>
            </w:r>
          </w:p>
        </w:tc>
      </w:tr>
      <w:tr w:rsidR="00E81B0C" w:rsidRPr="00700031" w14:paraId="6D0CAE68"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006D572" w14:textId="77777777" w:rsidR="00E81B0C" w:rsidRPr="00700031" w:rsidRDefault="00E81B0C" w:rsidP="00DB4FD7">
            <w:pPr>
              <w:pStyle w:val="TabellHode-rad"/>
              <w:rPr>
                <w:lang w:val="en-US"/>
              </w:rPr>
            </w:pPr>
            <w:r w:rsidRPr="00700031">
              <w:rPr>
                <w:lang w:val="en-US"/>
              </w:rPr>
              <w:t>Blending mandate for advanced jet biofuel in aviation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372745"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5BEA4607"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8D585A" w14:textId="77777777" w:rsidR="00E81B0C" w:rsidRPr="00700031" w:rsidRDefault="00E81B0C" w:rsidP="00DB4FD7">
            <w:pPr>
              <w:rPr>
                <w:lang w:val="en-US"/>
              </w:rPr>
            </w:pPr>
            <w:r w:rsidRPr="00700031">
              <w:rPr>
                <w:lang w:val="en-US"/>
              </w:rPr>
              <w:t>Reduced emissions from aviation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835E6B" w14:textId="77777777" w:rsidR="00E81B0C" w:rsidRPr="00700031" w:rsidRDefault="00E81B0C" w:rsidP="00DB4FD7">
            <w:pPr>
              <w:rPr>
                <w:lang w:val="en-US"/>
              </w:rPr>
            </w:pPr>
            <w:r w:rsidRPr="00700031">
              <w:rPr>
                <w:lang w:val="en-US"/>
              </w:rPr>
              <w:t>Regulatory</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CA1405" w14:textId="77777777" w:rsidR="00E81B0C" w:rsidRPr="00700031" w:rsidRDefault="00E81B0C" w:rsidP="00DB4FD7">
            <w:pPr>
              <w:rPr>
                <w:lang w:val="en-US"/>
              </w:rPr>
            </w:pPr>
            <w:r w:rsidRPr="00700031">
              <w:rPr>
                <w:lang w:val="en-US"/>
              </w:rPr>
              <w:t>Implemented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363757" w14:textId="77777777" w:rsidR="00E81B0C" w:rsidRPr="00700031" w:rsidRDefault="00E81B0C" w:rsidP="00DB4FD7">
            <w:pPr>
              <w:rPr>
                <w:lang w:val="en-US"/>
              </w:rPr>
            </w:pPr>
            <w:r w:rsidRPr="00700031">
              <w:rPr>
                <w:lang w:val="en-US"/>
              </w:rPr>
              <w:t>From January 1st 2020, 0.5 % of total fuel sales in aviation is required to be advanced biofuel.</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F5C5B8" w14:textId="77777777" w:rsidR="00E81B0C" w:rsidRPr="00700031" w:rsidRDefault="00E81B0C" w:rsidP="00DB4FD7">
            <w:pPr>
              <w:rPr>
                <w:lang w:val="en-US"/>
              </w:rPr>
            </w:pPr>
            <w:r w:rsidRPr="00700031">
              <w:rPr>
                <w:lang w:val="en-US"/>
              </w:rPr>
              <w:t>2020</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AEF7C4" w14:textId="77777777" w:rsidR="00E81B0C" w:rsidRPr="00700031" w:rsidRDefault="00E81B0C" w:rsidP="00DB4FD7">
            <w:pPr>
              <w:rPr>
                <w:lang w:val="en-US"/>
              </w:rPr>
            </w:pPr>
            <w:r w:rsidRPr="00700031">
              <w:rPr>
                <w:lang w:val="en-US"/>
              </w:rPr>
              <w:t>Ministry of Climate and Environment</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63DE77" w14:textId="77777777" w:rsidR="00E81B0C" w:rsidRPr="00700031" w:rsidRDefault="00E81B0C" w:rsidP="00DB4FD7">
            <w:pPr>
              <w:rPr>
                <w:lang w:val="en-US"/>
              </w:rPr>
            </w:pPr>
            <w:r w:rsidRPr="00700031">
              <w:rPr>
                <w:lang w:val="en-US"/>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5A40EA" w14:textId="77777777" w:rsidR="00E81B0C" w:rsidRPr="00700031" w:rsidRDefault="00E81B0C" w:rsidP="00DB4FD7">
            <w:pPr>
              <w:rPr>
                <w:lang w:val="en-US"/>
              </w:rPr>
            </w:pPr>
            <w:r w:rsidRPr="00700031">
              <w:rPr>
                <w:lang w:val="en-US"/>
              </w:rPr>
              <w:t>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792801" w14:textId="77777777" w:rsidR="00E81B0C" w:rsidRPr="00700031" w:rsidRDefault="00E81B0C" w:rsidP="00DB4FD7">
            <w:pPr>
              <w:rPr>
                <w:lang w:val="en-US"/>
              </w:rPr>
            </w:pPr>
            <w:r w:rsidRPr="00700031">
              <w:rPr>
                <w:lang w:val="en-US"/>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005D6C" w14:textId="77777777" w:rsidR="00E81B0C" w:rsidRPr="00700031" w:rsidRDefault="00E81B0C" w:rsidP="00DB4FD7">
            <w:pPr>
              <w:rPr>
                <w:lang w:val="en-US"/>
              </w:rPr>
            </w:pPr>
            <w:r w:rsidRPr="00700031">
              <w:rPr>
                <w:lang w:val="en-US"/>
              </w:rPr>
              <w:t>6</w:t>
            </w:r>
          </w:p>
        </w:tc>
      </w:tr>
      <w:tr w:rsidR="00E81B0C" w:rsidRPr="00700031" w14:paraId="2764B37C"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A8BB223" w14:textId="77777777" w:rsidR="00E81B0C" w:rsidRPr="00700031" w:rsidRDefault="00E81B0C" w:rsidP="00DB4FD7">
            <w:pPr>
              <w:pStyle w:val="TabellHode-rad"/>
              <w:rPr>
                <w:lang w:val="en-US"/>
              </w:rPr>
            </w:pPr>
            <w:r w:rsidRPr="00700031">
              <w:rPr>
                <w:lang w:val="en-US"/>
              </w:rPr>
              <w:t>Pilot projects for fossil free construction sites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3DA0FC" w14:textId="77777777" w:rsidR="00E81B0C" w:rsidRPr="00700031" w:rsidRDefault="00E81B0C" w:rsidP="00DB4FD7">
            <w:pPr>
              <w:rPr>
                <w:lang w:val="en-US"/>
              </w:rPr>
            </w:pPr>
            <w:r w:rsidRPr="00700031">
              <w:rPr>
                <w:lang w:val="en-US"/>
              </w:rPr>
              <w:t xml:space="preserve">Transport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6355CD32"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ADD57F" w14:textId="77777777" w:rsidR="00E81B0C" w:rsidRPr="00700031" w:rsidRDefault="00E81B0C" w:rsidP="00DB4FD7">
            <w:pPr>
              <w:rPr>
                <w:lang w:val="en-US"/>
              </w:rPr>
            </w:pPr>
            <w:r w:rsidRPr="00700031">
              <w:rPr>
                <w:lang w:val="en-US"/>
              </w:rPr>
              <w:t>Reduces emissions from construction machinery</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E45D47" w14:textId="77777777" w:rsidR="00E81B0C" w:rsidRPr="00700031" w:rsidRDefault="00E81B0C" w:rsidP="00DB4FD7">
            <w:pPr>
              <w:rPr>
                <w:lang w:val="en-US"/>
              </w:rPr>
            </w:pPr>
            <w:r w:rsidRPr="00700031">
              <w:rPr>
                <w:lang w:val="en-US"/>
              </w:rPr>
              <w:t>Economic</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DB3540" w14:textId="77777777" w:rsidR="00E81B0C" w:rsidRPr="00700031" w:rsidRDefault="00E81B0C" w:rsidP="00DB4FD7">
            <w:pPr>
              <w:rPr>
                <w:lang w:val="en-US"/>
              </w:rPr>
            </w:pPr>
            <w:r w:rsidRPr="00700031">
              <w:rPr>
                <w:lang w:val="en-US"/>
              </w:rPr>
              <w:t>Implemented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32A570" w14:textId="77777777" w:rsidR="00E81B0C" w:rsidRPr="00700031" w:rsidRDefault="00E81B0C" w:rsidP="00DB4FD7">
            <w:pPr>
              <w:rPr>
                <w:lang w:val="en-US"/>
              </w:rPr>
            </w:pPr>
            <w:r w:rsidRPr="00700031">
              <w:rPr>
                <w:lang w:val="en-US"/>
              </w:rPr>
              <w:t>Support scheme for increased use of zero emission equipment on construction sites for public transport infrastructure</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017DB9" w14:textId="77777777" w:rsidR="00E81B0C" w:rsidRPr="00700031" w:rsidRDefault="00E81B0C" w:rsidP="00DB4FD7">
            <w:pPr>
              <w:rPr>
                <w:lang w:val="en-US"/>
              </w:rPr>
            </w:pPr>
            <w:r w:rsidRPr="00700031">
              <w:rPr>
                <w:lang w:val="en-US"/>
              </w:rPr>
              <w:t>2022</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40F959" w14:textId="77777777" w:rsidR="00E81B0C" w:rsidRPr="00700031" w:rsidRDefault="00E81B0C" w:rsidP="00DB4FD7">
            <w:pPr>
              <w:rPr>
                <w:lang w:val="en-US"/>
              </w:rPr>
            </w:pPr>
            <w:r w:rsidRPr="00700031">
              <w:rPr>
                <w:lang w:val="en-US"/>
              </w:rPr>
              <w:t>Ministry of transport and communication</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AAAEB0" w14:textId="77777777" w:rsidR="00E81B0C" w:rsidRPr="00700031" w:rsidRDefault="00E81B0C" w:rsidP="00DB4FD7">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FC6A3C" w14:textId="77777777" w:rsidR="00E81B0C" w:rsidRPr="00700031" w:rsidRDefault="00E81B0C" w:rsidP="00DB4FD7">
            <w:pPr>
              <w:rPr>
                <w:lang w:val="en-US"/>
              </w:rPr>
            </w:pPr>
            <w:r w:rsidRPr="00700031">
              <w:rPr>
                <w:lang w:val="en-US"/>
              </w:rPr>
              <w:t>NE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844088" w14:textId="77777777" w:rsidR="00E81B0C" w:rsidRPr="00700031" w:rsidRDefault="00E81B0C" w:rsidP="00DB4FD7">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AC9F37" w14:textId="77777777" w:rsidR="00E81B0C" w:rsidRPr="00700031" w:rsidRDefault="00E81B0C" w:rsidP="00DB4FD7">
            <w:pPr>
              <w:rPr>
                <w:lang w:val="en-US"/>
              </w:rPr>
            </w:pPr>
            <w:r w:rsidRPr="00700031">
              <w:rPr>
                <w:lang w:val="en-US"/>
              </w:rPr>
              <w:t>NE</w:t>
            </w:r>
          </w:p>
        </w:tc>
      </w:tr>
      <w:tr w:rsidR="00E81B0C" w:rsidRPr="00700031" w14:paraId="6BF6F8F8"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D465FDB" w14:textId="77777777" w:rsidR="00E81B0C" w:rsidRPr="00700031" w:rsidRDefault="00E81B0C" w:rsidP="00DB4FD7">
            <w:pPr>
              <w:pStyle w:val="TabellHode-rad"/>
              <w:rPr>
                <w:lang w:val="en-US"/>
              </w:rPr>
            </w:pPr>
            <w:r w:rsidRPr="00700031">
              <w:rPr>
                <w:lang w:val="en-US"/>
              </w:rPr>
              <w:t>Urban growth agreements and reward schemes for public transport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D83D28"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55AF1740"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1BC57F" w14:textId="77777777" w:rsidR="00E81B0C" w:rsidRPr="00700031" w:rsidRDefault="00E81B0C" w:rsidP="00DB4FD7">
            <w:pPr>
              <w:rPr>
                <w:lang w:val="en-US"/>
              </w:rPr>
            </w:pPr>
            <w:r w:rsidRPr="00700031">
              <w:rPr>
                <w:lang w:val="en-US"/>
              </w:rPr>
              <w:t xml:space="preserve">Modal shift to public transport or non-motorized transport, demand management/reduction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746B68" w14:textId="77777777" w:rsidR="00E81B0C" w:rsidRPr="00700031" w:rsidRDefault="00E81B0C" w:rsidP="00DB4FD7">
            <w:pPr>
              <w:rPr>
                <w:lang w:val="en-US"/>
              </w:rPr>
            </w:pPr>
            <w:r w:rsidRPr="00700031">
              <w:rPr>
                <w:lang w:val="en-US"/>
              </w:rPr>
              <w:t>Economic; Voluntary/negotiated agreements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495F8F" w14:textId="77777777" w:rsidR="00E81B0C" w:rsidRPr="00700031" w:rsidRDefault="00E81B0C" w:rsidP="00DB4FD7">
            <w:pPr>
              <w:rPr>
                <w:lang w:val="en-US"/>
              </w:rPr>
            </w:pPr>
            <w:r w:rsidRPr="00700031">
              <w:rPr>
                <w:lang w:val="en-US"/>
              </w:rPr>
              <w:t>Implemented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3C05E0" w14:textId="77777777" w:rsidR="00E81B0C" w:rsidRPr="00700031" w:rsidRDefault="00E81B0C" w:rsidP="00DB4FD7">
            <w:pPr>
              <w:rPr>
                <w:lang w:val="en-US"/>
              </w:rPr>
            </w:pPr>
            <w:r w:rsidRPr="00700031">
              <w:rPr>
                <w:lang w:val="en-US"/>
              </w:rPr>
              <w:t xml:space="preserve">The 9 largest urban areas either have urban environment agreements, urban growth agreements or a reward scheme for public transport, which all share the same common goal of zero growth in passenger traffic by car.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BA4B6D" w14:textId="77777777" w:rsidR="00E81B0C" w:rsidRPr="00700031" w:rsidRDefault="00E81B0C" w:rsidP="00DB4FD7">
            <w:pPr>
              <w:rPr>
                <w:lang w:val="en-US"/>
              </w:rPr>
            </w:pPr>
            <w:r w:rsidRPr="00700031">
              <w:rPr>
                <w:lang w:val="en-US"/>
              </w:rPr>
              <w:t>2012</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EC6166" w14:textId="77777777" w:rsidR="00E81B0C" w:rsidRPr="00700031" w:rsidRDefault="00E81B0C" w:rsidP="00DB4FD7">
            <w:pPr>
              <w:rPr>
                <w:lang w:val="en-US"/>
              </w:rPr>
            </w:pPr>
            <w:r w:rsidRPr="00700031">
              <w:rPr>
                <w:lang w:val="en-US"/>
              </w:rPr>
              <w:t>Ministry of transport and communication</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6166DD" w14:textId="77777777" w:rsidR="00E81B0C" w:rsidRPr="00700031" w:rsidRDefault="00E81B0C" w:rsidP="00DB4FD7">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B3F9D5" w14:textId="77777777" w:rsidR="00E81B0C" w:rsidRPr="00700031" w:rsidRDefault="00E81B0C" w:rsidP="00DB4FD7">
            <w:pPr>
              <w:rPr>
                <w:lang w:val="en-US"/>
              </w:rPr>
            </w:pPr>
            <w:r w:rsidRPr="00700031">
              <w:rPr>
                <w:lang w:val="en-US"/>
              </w:rPr>
              <w:t>NE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846082" w14:textId="77777777" w:rsidR="00E81B0C" w:rsidRPr="00700031" w:rsidRDefault="00E81B0C" w:rsidP="00DB4FD7">
            <w:pPr>
              <w:rPr>
                <w:lang w:val="en-US"/>
              </w:rPr>
            </w:pPr>
            <w:r w:rsidRPr="00700031">
              <w:rPr>
                <w:lang w:val="en-US"/>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7725ED" w14:textId="77777777" w:rsidR="00E81B0C" w:rsidRPr="00700031" w:rsidRDefault="00E81B0C" w:rsidP="00DB4FD7">
            <w:pPr>
              <w:rPr>
                <w:lang w:val="en-US"/>
              </w:rPr>
            </w:pPr>
            <w:r w:rsidRPr="00700031">
              <w:rPr>
                <w:lang w:val="en-US"/>
              </w:rPr>
              <w:t>60</w:t>
            </w:r>
          </w:p>
        </w:tc>
      </w:tr>
      <w:tr w:rsidR="00E81B0C" w:rsidRPr="00700031" w14:paraId="0719EF9C"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CBA364E" w14:textId="77777777" w:rsidR="00E81B0C" w:rsidRPr="00700031" w:rsidRDefault="00E81B0C" w:rsidP="00DB4FD7">
            <w:pPr>
              <w:pStyle w:val="TabellHode-rad"/>
              <w:rPr>
                <w:lang w:val="en-US"/>
              </w:rPr>
            </w:pPr>
            <w:r w:rsidRPr="00700031">
              <w:rPr>
                <w:lang w:val="en-US"/>
              </w:rPr>
              <w:t>Maximum CO</w:t>
            </w:r>
            <w:r w:rsidRPr="00700031">
              <w:rPr>
                <w:rStyle w:val="skrift-senket"/>
                <w:lang w:val="en-US"/>
              </w:rPr>
              <w:t>2</w:t>
            </w:r>
            <w:r w:rsidRPr="00700031">
              <w:rPr>
                <w:lang w:val="en-US"/>
              </w:rPr>
              <w:t>-emissions from the coastal service Bergen-Kirkenes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C2440D"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4DB967FC"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D71067" w14:textId="77777777" w:rsidR="00E81B0C" w:rsidRPr="00700031" w:rsidRDefault="00E81B0C" w:rsidP="00DB4FD7">
            <w:pPr>
              <w:rPr>
                <w:lang w:val="en-US"/>
              </w:rPr>
            </w:pPr>
            <w:r w:rsidRPr="00700031">
              <w:rPr>
                <w:lang w:val="en-US"/>
              </w:rPr>
              <w:t>Reduce emissions</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9D21CD" w14:textId="77777777" w:rsidR="00E81B0C" w:rsidRPr="00700031" w:rsidRDefault="00E81B0C" w:rsidP="00DB4FD7">
            <w:pPr>
              <w:rPr>
                <w:lang w:val="en-US"/>
              </w:rPr>
            </w:pPr>
            <w:r w:rsidRPr="00700031">
              <w:rPr>
                <w:lang w:val="en-US"/>
              </w:rPr>
              <w:t>Regulatory</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267BE8" w14:textId="77777777" w:rsidR="00E81B0C" w:rsidRPr="00700031" w:rsidRDefault="00E81B0C" w:rsidP="00DB4FD7">
            <w:pPr>
              <w:rPr>
                <w:lang w:val="en-US"/>
              </w:rPr>
            </w:pPr>
            <w:r w:rsidRPr="00700031">
              <w:rPr>
                <w:lang w:val="en-US"/>
              </w:rPr>
              <w:t>Implemented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5C0101" w14:textId="77777777" w:rsidR="00E81B0C" w:rsidRPr="00700031" w:rsidRDefault="00E81B0C" w:rsidP="00DB4FD7">
            <w:pPr>
              <w:rPr>
                <w:lang w:val="en-US"/>
              </w:rPr>
            </w:pPr>
            <w:r w:rsidRPr="00700031">
              <w:rPr>
                <w:lang w:val="en-US"/>
              </w:rPr>
              <w:t>Requirements for maximum CO</w:t>
            </w:r>
            <w:r w:rsidRPr="00700031">
              <w:rPr>
                <w:rStyle w:val="skrift-senket"/>
                <w:lang w:val="en-US"/>
              </w:rPr>
              <w:t>2</w:t>
            </w:r>
            <w:r w:rsidRPr="00700031">
              <w:rPr>
                <w:lang w:val="en-US"/>
              </w:rPr>
              <w:t>-emissions from the coastal route Bergen to Kirkenes.</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9F63A5" w14:textId="77777777" w:rsidR="00E81B0C" w:rsidRPr="00700031" w:rsidRDefault="00E81B0C" w:rsidP="00DB4FD7">
            <w:pPr>
              <w:rPr>
                <w:lang w:val="en-US"/>
              </w:rPr>
            </w:pPr>
            <w:r w:rsidRPr="00700031">
              <w:rPr>
                <w:lang w:val="en-US"/>
              </w:rPr>
              <w:t>2016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BE9A71" w14:textId="77777777" w:rsidR="00E81B0C" w:rsidRPr="00700031" w:rsidRDefault="00E81B0C" w:rsidP="00DB4FD7">
            <w:pPr>
              <w:rPr>
                <w:lang w:val="en-US"/>
              </w:rPr>
            </w:pPr>
            <w:r w:rsidRPr="00700031">
              <w:rPr>
                <w:lang w:val="en-US"/>
              </w:rPr>
              <w:t>Ministry of transport and communication</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37B14D" w14:textId="77777777" w:rsidR="00E81B0C" w:rsidRPr="00700031" w:rsidRDefault="00E81B0C" w:rsidP="00DB4FD7">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999F0D" w14:textId="77777777" w:rsidR="00E81B0C" w:rsidRPr="00700031" w:rsidRDefault="00E81B0C" w:rsidP="00DB4FD7">
            <w:pPr>
              <w:rPr>
                <w:lang w:val="en-US"/>
              </w:rPr>
            </w:pPr>
            <w:r w:rsidRPr="00700031">
              <w:rPr>
                <w:lang w:val="en-US"/>
              </w:rPr>
              <w:t>NE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77ABE2" w14:textId="77777777" w:rsidR="00E81B0C" w:rsidRPr="00700031" w:rsidRDefault="00E81B0C" w:rsidP="00DB4FD7">
            <w:pPr>
              <w:rPr>
                <w:lang w:val="en-US"/>
              </w:rPr>
            </w:pPr>
            <w:r w:rsidRPr="00700031">
              <w:rPr>
                <w:lang w:val="en-US"/>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09E81A" w14:textId="77777777" w:rsidR="00E81B0C" w:rsidRPr="00700031" w:rsidRDefault="00E81B0C" w:rsidP="00DB4FD7">
            <w:pPr>
              <w:rPr>
                <w:lang w:val="en-US"/>
              </w:rPr>
            </w:pPr>
            <w:r w:rsidRPr="00700031">
              <w:rPr>
                <w:lang w:val="en-US"/>
              </w:rPr>
              <w:t>60</w:t>
            </w:r>
          </w:p>
        </w:tc>
      </w:tr>
      <w:tr w:rsidR="00E81B0C" w:rsidRPr="00700031" w14:paraId="1E5D6C7F"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909F610" w14:textId="77777777" w:rsidR="00E81B0C" w:rsidRPr="00700031" w:rsidRDefault="00E81B0C" w:rsidP="00DB4FD7">
            <w:pPr>
              <w:pStyle w:val="TabellHode-rad"/>
              <w:rPr>
                <w:lang w:val="en-US"/>
              </w:rPr>
            </w:pPr>
            <w:r w:rsidRPr="00700031">
              <w:rPr>
                <w:lang w:val="en-US"/>
              </w:rPr>
              <w:lastRenderedPageBreak/>
              <w:t>Requirements for zero and low-emission technology in tenders for public ferries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3174BD"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2A5867F4"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98C7B2" w14:textId="77777777" w:rsidR="00E81B0C" w:rsidRPr="00700031" w:rsidRDefault="00E81B0C" w:rsidP="00DB4FD7">
            <w:pPr>
              <w:rPr>
                <w:lang w:val="en-US"/>
              </w:rPr>
            </w:pPr>
            <w:r w:rsidRPr="00700031">
              <w:rPr>
                <w:lang w:val="en-US"/>
              </w:rPr>
              <w:t>Reduce emissions from ferries</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31B927" w14:textId="77777777" w:rsidR="00E81B0C" w:rsidRPr="00700031" w:rsidRDefault="00E81B0C" w:rsidP="00DB4FD7">
            <w:pPr>
              <w:rPr>
                <w:lang w:val="en-US"/>
              </w:rPr>
            </w:pPr>
            <w:r w:rsidRPr="00700031">
              <w:rPr>
                <w:lang w:val="en-US"/>
              </w:rPr>
              <w:t>Economic, regulatory</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98DD92" w14:textId="77777777" w:rsidR="00E81B0C" w:rsidRPr="00700031" w:rsidRDefault="00E81B0C" w:rsidP="00DB4FD7">
            <w:pPr>
              <w:rPr>
                <w:lang w:val="en-US"/>
              </w:rPr>
            </w:pPr>
            <w:r w:rsidRPr="00700031">
              <w:rPr>
                <w:lang w:val="en-US"/>
              </w:rPr>
              <w:t>Implemented, planned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8444939" w14:textId="77777777" w:rsidR="00E81B0C" w:rsidRPr="00700031" w:rsidRDefault="00E81B0C" w:rsidP="00DB4FD7">
            <w:pPr>
              <w:rPr>
                <w:lang w:val="en-US"/>
              </w:rPr>
            </w:pPr>
            <w:r w:rsidRPr="00700031">
              <w:rPr>
                <w:lang w:val="en-US"/>
              </w:rPr>
              <w:t>Low- and zero emission criteria for ferries from 2023 where suitable</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B9D517" w14:textId="77777777" w:rsidR="00E81B0C" w:rsidRPr="00700031" w:rsidRDefault="00E81B0C" w:rsidP="00DB4FD7">
            <w:pPr>
              <w:rPr>
                <w:lang w:val="en-US"/>
              </w:rPr>
            </w:pPr>
            <w:r w:rsidRPr="00700031">
              <w:rPr>
                <w:lang w:val="en-US"/>
              </w:rPr>
              <w:t>2015</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A30B4D7" w14:textId="77777777" w:rsidR="00E81B0C" w:rsidRPr="00700031" w:rsidRDefault="00E81B0C" w:rsidP="00DB4FD7">
            <w:pPr>
              <w:rPr>
                <w:lang w:val="en-US"/>
              </w:rPr>
            </w:pPr>
            <w:r w:rsidRPr="00700031">
              <w:rPr>
                <w:lang w:val="en-US"/>
              </w:rPr>
              <w:t>Ministry of transport and communication</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965BA5" w14:textId="77777777" w:rsidR="00E81B0C" w:rsidRPr="00700031" w:rsidRDefault="00E81B0C" w:rsidP="00DB4FD7">
            <w:pPr>
              <w:rPr>
                <w:lang w:val="en-US"/>
              </w:rPr>
            </w:pPr>
            <w:r w:rsidRPr="00700031">
              <w:rPr>
                <w:lang w:val="en-US"/>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46A3FA" w14:textId="77777777" w:rsidR="00E81B0C" w:rsidRPr="00700031" w:rsidRDefault="00E81B0C" w:rsidP="00DB4FD7">
            <w:pPr>
              <w:rPr>
                <w:lang w:val="en-US"/>
              </w:rPr>
            </w:pPr>
            <w:r w:rsidRPr="00700031">
              <w:rPr>
                <w:lang w:val="en-US"/>
              </w:rPr>
              <w:t>200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0DA242" w14:textId="77777777" w:rsidR="00E81B0C" w:rsidRPr="00700031" w:rsidRDefault="00E81B0C" w:rsidP="00DB4FD7">
            <w:pPr>
              <w:rPr>
                <w:lang w:val="en-US"/>
              </w:rPr>
            </w:pPr>
            <w:r w:rsidRPr="00700031">
              <w:rPr>
                <w:lang w:val="en-US"/>
              </w:rPr>
              <w:t>200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16A24F" w14:textId="77777777" w:rsidR="00E81B0C" w:rsidRPr="00700031" w:rsidRDefault="00E81B0C" w:rsidP="00DB4FD7">
            <w:pPr>
              <w:rPr>
                <w:lang w:val="en-US"/>
              </w:rPr>
            </w:pPr>
            <w:r w:rsidRPr="00700031">
              <w:rPr>
                <w:lang w:val="en-US"/>
              </w:rPr>
              <w:t>200</w:t>
            </w:r>
          </w:p>
        </w:tc>
      </w:tr>
      <w:tr w:rsidR="00E81B0C" w:rsidRPr="00700031" w14:paraId="0979A3D8"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117F5AB" w14:textId="77777777" w:rsidR="00E81B0C" w:rsidRPr="00700031" w:rsidRDefault="00E81B0C" w:rsidP="00DB4FD7">
            <w:pPr>
              <w:pStyle w:val="TabellHode-rad"/>
              <w:rPr>
                <w:lang w:val="en-US"/>
              </w:rPr>
            </w:pPr>
            <w:r w:rsidRPr="00700031">
              <w:rPr>
                <w:lang w:val="en-US"/>
              </w:rPr>
              <w:t>Aid Scheme for Short Sea Shipping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385713"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7F711EFC"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BE9FE6" w14:textId="0C472886" w:rsidR="00E81B0C" w:rsidRPr="00700031" w:rsidRDefault="00E81B0C" w:rsidP="00DB4FD7">
            <w:pPr>
              <w:rPr>
                <w:lang w:val="en-US"/>
              </w:rPr>
            </w:pPr>
            <w:r w:rsidRPr="00700031">
              <w:rPr>
                <w:lang w:val="en-US"/>
              </w:rPr>
              <w:t>Reduce emission from freight transport</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08FD76" w14:textId="77777777" w:rsidR="00E81B0C" w:rsidRPr="00700031" w:rsidRDefault="00E81B0C" w:rsidP="00DB4FD7">
            <w:pPr>
              <w:rPr>
                <w:lang w:val="en-US"/>
              </w:rPr>
            </w:pPr>
            <w:r w:rsidRPr="00700031">
              <w:rPr>
                <w:lang w:val="en-US"/>
              </w:rPr>
              <w:t>Economic</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F09FEF" w14:textId="77777777" w:rsidR="00E81B0C" w:rsidRPr="00700031" w:rsidRDefault="00E81B0C" w:rsidP="00DB4FD7">
            <w:pPr>
              <w:rPr>
                <w:lang w:val="en-US"/>
              </w:rPr>
            </w:pPr>
            <w:r w:rsidRPr="00700031">
              <w:rPr>
                <w:lang w:val="en-US"/>
              </w:rPr>
              <w:t>Implemented, Planned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50AB86" w14:textId="77777777" w:rsidR="00E81B0C" w:rsidRPr="00700031" w:rsidRDefault="00E81B0C" w:rsidP="00DB4FD7">
            <w:pPr>
              <w:rPr>
                <w:lang w:val="en-US"/>
              </w:rPr>
            </w:pPr>
            <w:r w:rsidRPr="00700031">
              <w:rPr>
                <w:lang w:val="en-US"/>
              </w:rPr>
              <w:t>Shipowners may receive financial aid for operational costs or for investments costs over a three-year period in order to establish a sustainable maritime transport route.</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D12964" w14:textId="77777777" w:rsidR="00E81B0C" w:rsidRPr="00700031" w:rsidRDefault="00E81B0C" w:rsidP="00DB4FD7">
            <w:pPr>
              <w:rPr>
                <w:lang w:val="en-US"/>
              </w:rPr>
            </w:pPr>
            <w:r w:rsidRPr="00700031">
              <w:rPr>
                <w:lang w:val="en-US"/>
              </w:rPr>
              <w:t>2017</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2DC8E2" w14:textId="77777777" w:rsidR="00E81B0C" w:rsidRPr="00700031" w:rsidRDefault="00E81B0C" w:rsidP="00DB4FD7">
            <w:pPr>
              <w:rPr>
                <w:lang w:val="en-US"/>
              </w:rPr>
            </w:pPr>
            <w:r w:rsidRPr="00700031">
              <w:rPr>
                <w:lang w:val="en-US"/>
              </w:rPr>
              <w:t>Ministry of Trade, Industry and Fisheries</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803AA1" w14:textId="77777777" w:rsidR="00E81B0C" w:rsidRPr="00700031" w:rsidRDefault="00E81B0C" w:rsidP="00DB4FD7">
            <w:pPr>
              <w:rPr>
                <w:lang w:val="en-US"/>
              </w:rPr>
            </w:pPr>
            <w:r w:rsidRPr="00700031">
              <w:rPr>
                <w:lang w:val="en-US"/>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55F2A1" w14:textId="77777777" w:rsidR="00E81B0C" w:rsidRPr="00700031" w:rsidRDefault="00E81B0C" w:rsidP="00DB4FD7">
            <w:pPr>
              <w:rPr>
                <w:lang w:val="en-US"/>
              </w:rPr>
            </w:pPr>
            <w:r w:rsidRPr="00700031">
              <w:rPr>
                <w:lang w:val="en-US"/>
              </w:rPr>
              <w:t>24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49D08B" w14:textId="77777777" w:rsidR="00E81B0C" w:rsidRPr="00700031" w:rsidRDefault="00E81B0C" w:rsidP="00DB4FD7">
            <w:pPr>
              <w:rPr>
                <w:lang w:val="en-US"/>
              </w:rPr>
            </w:pPr>
            <w:r w:rsidRPr="00700031">
              <w:rPr>
                <w:lang w:val="en-US"/>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D25E55" w14:textId="77777777" w:rsidR="00E81B0C" w:rsidRPr="00700031" w:rsidRDefault="00E81B0C" w:rsidP="00DB4FD7">
            <w:pPr>
              <w:rPr>
                <w:lang w:val="en-US"/>
              </w:rPr>
            </w:pPr>
            <w:r w:rsidRPr="00700031">
              <w:rPr>
                <w:lang w:val="en-US"/>
              </w:rPr>
              <w:t>24</w:t>
            </w:r>
          </w:p>
        </w:tc>
      </w:tr>
      <w:tr w:rsidR="00E81B0C" w:rsidRPr="00700031" w14:paraId="087A7AEA"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A8F5B74" w14:textId="77777777" w:rsidR="00E81B0C" w:rsidRPr="00700031" w:rsidRDefault="00E81B0C" w:rsidP="00DB4FD7">
            <w:pPr>
              <w:pStyle w:val="TabellHode-rad"/>
              <w:rPr>
                <w:lang w:val="en-US"/>
              </w:rPr>
            </w:pPr>
            <w:r w:rsidRPr="00700031">
              <w:rPr>
                <w:lang w:val="en-US"/>
              </w:rPr>
              <w:t>Green Shipping Programme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B43DA5"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05ADA7E1"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0E1A68" w14:textId="20EA4EE2" w:rsidR="00E81B0C" w:rsidRPr="00700031" w:rsidRDefault="00E81B0C" w:rsidP="00DB4FD7">
            <w:pPr>
              <w:rPr>
                <w:lang w:val="en-US"/>
              </w:rPr>
            </w:pPr>
            <w:r w:rsidRPr="00700031">
              <w:rPr>
                <w:lang w:val="en-US"/>
              </w:rPr>
              <w:t>Reduce emission from freight transport</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218066A" w14:textId="77777777" w:rsidR="00E81B0C" w:rsidRPr="00700031" w:rsidRDefault="00E81B0C" w:rsidP="00DB4FD7">
            <w:pPr>
              <w:rPr>
                <w:lang w:val="en-US"/>
              </w:rPr>
            </w:pPr>
            <w:r w:rsidRPr="00700031">
              <w:rPr>
                <w:lang w:val="en-US"/>
              </w:rPr>
              <w:t>Economic</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BAC316" w14:textId="77777777" w:rsidR="00E81B0C" w:rsidRPr="00700031" w:rsidRDefault="00E81B0C" w:rsidP="00DB4FD7">
            <w:pPr>
              <w:rPr>
                <w:lang w:val="en-US"/>
              </w:rPr>
            </w:pPr>
            <w:r w:rsidRPr="00700031">
              <w:rPr>
                <w:lang w:val="en-US"/>
              </w:rPr>
              <w:t>Implemented, Planned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E0830C" w14:textId="77777777" w:rsidR="00E81B0C" w:rsidRPr="00700031" w:rsidRDefault="00E81B0C" w:rsidP="00DB4FD7">
            <w:pPr>
              <w:rPr>
                <w:lang w:val="en-US"/>
              </w:rPr>
            </w:pPr>
            <w:r w:rsidRPr="00700031">
              <w:rPr>
                <w:lang w:val="en-US"/>
              </w:rPr>
              <w:t>The Green Shipping Programme (GSP) is a public-private partnership working to reduce barriers for the introduction of low and zero emission solutions within the maritime sector. The program has initiated 28 green pilot projects since its beginning in 2015, and completed 8 of them. Since 2019, the programme has had a special focus on fleet renewal within the short shipping segments.</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102D17" w14:textId="77777777" w:rsidR="00E81B0C" w:rsidRPr="00700031" w:rsidRDefault="00E81B0C" w:rsidP="00DB4FD7">
            <w:pPr>
              <w:rPr>
                <w:lang w:val="en-US"/>
              </w:rPr>
            </w:pPr>
            <w:r w:rsidRPr="00700031">
              <w:rPr>
                <w:lang w:val="en-US"/>
              </w:rPr>
              <w:t>2019</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9E9B02" w14:textId="77777777" w:rsidR="00E81B0C" w:rsidRPr="00700031" w:rsidRDefault="00E81B0C" w:rsidP="00DB4FD7">
            <w:pPr>
              <w:rPr>
                <w:lang w:val="en-US"/>
              </w:rPr>
            </w:pPr>
            <w:r w:rsidRPr="00700031">
              <w:rPr>
                <w:lang w:val="en-US"/>
              </w:rPr>
              <w:t>Ministry of Trade, Industry and Fisheries</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AD526C" w14:textId="77777777" w:rsidR="00E81B0C" w:rsidRPr="00700031" w:rsidRDefault="00E81B0C" w:rsidP="00DB4FD7">
            <w:pPr>
              <w:rPr>
                <w:lang w:val="en-US"/>
              </w:rPr>
            </w:pPr>
            <w:r w:rsidRPr="00700031">
              <w:rPr>
                <w:lang w:val="en-US"/>
              </w:rPr>
              <w:t>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3FEA01" w14:textId="77777777" w:rsidR="00E81B0C" w:rsidRPr="00700031" w:rsidRDefault="00E81B0C" w:rsidP="00DB4FD7">
            <w:pPr>
              <w:rPr>
                <w:lang w:val="en-US"/>
              </w:rPr>
            </w:pPr>
            <w:r w:rsidRPr="00700031">
              <w:rPr>
                <w:lang w:val="en-US"/>
              </w:rPr>
              <w:t>130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00EA14" w14:textId="77777777" w:rsidR="00E81B0C" w:rsidRPr="00700031" w:rsidRDefault="00E81B0C" w:rsidP="00DB4FD7">
            <w:pPr>
              <w:rPr>
                <w:lang w:val="en-US"/>
              </w:rPr>
            </w:pPr>
            <w:r w:rsidRPr="00700031">
              <w:rPr>
                <w:lang w:val="en-US"/>
              </w:rPr>
              <w:t>360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20C035" w14:textId="77777777" w:rsidR="00E81B0C" w:rsidRPr="00700031" w:rsidRDefault="00E81B0C" w:rsidP="00DB4FD7">
            <w:pPr>
              <w:rPr>
                <w:lang w:val="en-US"/>
              </w:rPr>
            </w:pPr>
            <w:r w:rsidRPr="00700031">
              <w:rPr>
                <w:lang w:val="en-US"/>
              </w:rPr>
              <w:t>600</w:t>
            </w:r>
          </w:p>
        </w:tc>
      </w:tr>
      <w:tr w:rsidR="00E81B0C" w:rsidRPr="00700031" w14:paraId="444803DD"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DCA0553" w14:textId="77777777" w:rsidR="00E81B0C" w:rsidRPr="00700031" w:rsidRDefault="00E81B0C" w:rsidP="00DB4FD7">
            <w:pPr>
              <w:pStyle w:val="TabellHode-rad"/>
              <w:rPr>
                <w:lang w:val="en-US"/>
              </w:rPr>
            </w:pPr>
            <w:r w:rsidRPr="00700031">
              <w:rPr>
                <w:lang w:val="en-US"/>
              </w:rPr>
              <w:t>Recycling scheme for Norwegian short sea vessels and offshore vessels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3B2256"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39A10746"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A0CD96" w14:textId="57E10267" w:rsidR="00E81B0C" w:rsidRPr="00700031" w:rsidRDefault="00E81B0C" w:rsidP="00DB4FD7">
            <w:pPr>
              <w:rPr>
                <w:lang w:val="en-US"/>
              </w:rPr>
            </w:pPr>
            <w:r w:rsidRPr="00700031">
              <w:rPr>
                <w:lang w:val="en-US"/>
              </w:rPr>
              <w:t>Reduce emission from freight transport</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FBE66F" w14:textId="77777777" w:rsidR="00E81B0C" w:rsidRPr="00700031" w:rsidRDefault="00E81B0C" w:rsidP="00DB4FD7">
            <w:pPr>
              <w:rPr>
                <w:lang w:val="en-US"/>
              </w:rPr>
            </w:pPr>
            <w:r w:rsidRPr="00700031">
              <w:rPr>
                <w:lang w:val="en-US"/>
              </w:rPr>
              <w:t>Economic</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AC3FC61" w14:textId="77777777" w:rsidR="00E81B0C" w:rsidRPr="00700031" w:rsidRDefault="00E81B0C" w:rsidP="00DB4FD7">
            <w:pPr>
              <w:rPr>
                <w:lang w:val="en-US"/>
              </w:rPr>
            </w:pPr>
            <w:r w:rsidRPr="00700031">
              <w:rPr>
                <w:lang w:val="en-US"/>
              </w:rPr>
              <w:t>Implemented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FB6DF8" w14:textId="77777777" w:rsidR="00E81B0C" w:rsidRPr="00700031" w:rsidRDefault="00E81B0C" w:rsidP="00DB4FD7">
            <w:pPr>
              <w:rPr>
                <w:lang w:val="en-US"/>
              </w:rPr>
            </w:pPr>
            <w:r w:rsidRPr="00700031">
              <w:rPr>
                <w:lang w:val="en-US"/>
              </w:rPr>
              <w:t xml:space="preserve">Established with the aim of fomenting fleet renewal in a segment with little ability or incentives for green fleet renewal.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B6992F" w14:textId="77777777" w:rsidR="00E81B0C" w:rsidRPr="00700031" w:rsidRDefault="00E81B0C" w:rsidP="00DB4FD7">
            <w:pPr>
              <w:rPr>
                <w:lang w:val="en-US"/>
              </w:rPr>
            </w:pPr>
            <w:r w:rsidRPr="00700031">
              <w:rPr>
                <w:lang w:val="en-US"/>
              </w:rPr>
              <w:t>2020</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1F94F6" w14:textId="77777777" w:rsidR="00E81B0C" w:rsidRPr="00700031" w:rsidRDefault="00E81B0C" w:rsidP="00DB4FD7">
            <w:pPr>
              <w:rPr>
                <w:lang w:val="en-US"/>
              </w:rPr>
            </w:pPr>
            <w:r w:rsidRPr="00700031">
              <w:rPr>
                <w:lang w:val="en-US"/>
              </w:rPr>
              <w:t>Ministry of Trade, Industry and Fisheries</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A288FF" w14:textId="77777777" w:rsidR="00E81B0C" w:rsidRPr="00700031" w:rsidRDefault="00E81B0C" w:rsidP="00DB4FD7">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6E5A21" w14:textId="77777777" w:rsidR="00E81B0C" w:rsidRPr="00700031" w:rsidRDefault="00E81B0C" w:rsidP="00DB4FD7">
            <w:pPr>
              <w:rPr>
                <w:lang w:val="en-US"/>
              </w:rPr>
            </w:pPr>
            <w:r w:rsidRPr="00700031">
              <w:rPr>
                <w:lang w:val="en-US"/>
              </w:rPr>
              <w:t>NE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84865E" w14:textId="77777777" w:rsidR="00E81B0C" w:rsidRPr="00700031" w:rsidRDefault="00E81B0C" w:rsidP="00DB4FD7">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23B0F3" w14:textId="77777777" w:rsidR="00E81B0C" w:rsidRPr="00700031" w:rsidRDefault="00E81B0C" w:rsidP="00DB4FD7">
            <w:pPr>
              <w:rPr>
                <w:lang w:val="en-US"/>
              </w:rPr>
            </w:pPr>
            <w:r w:rsidRPr="00700031">
              <w:rPr>
                <w:lang w:val="en-US"/>
              </w:rPr>
              <w:t>NE</w:t>
            </w:r>
          </w:p>
        </w:tc>
      </w:tr>
      <w:tr w:rsidR="00E81B0C" w:rsidRPr="00700031" w14:paraId="34B1234F"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9C907DC" w14:textId="14F16F16" w:rsidR="00E81B0C" w:rsidRPr="00700031" w:rsidRDefault="00E81B0C" w:rsidP="00DB4FD7">
            <w:pPr>
              <w:pStyle w:val="TabellHode-rad"/>
              <w:rPr>
                <w:lang w:val="en-US"/>
              </w:rPr>
            </w:pPr>
            <w:r w:rsidRPr="00700031">
              <w:rPr>
                <w:lang w:val="en-US"/>
              </w:rPr>
              <w:t>High speed passenger ferries scheme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3F3CD7"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250DED9B"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261238F" w14:textId="6E25FC23" w:rsidR="00E81B0C" w:rsidRPr="00700031" w:rsidRDefault="00E81B0C" w:rsidP="00DB4FD7">
            <w:pPr>
              <w:rPr>
                <w:lang w:val="en-US"/>
              </w:rPr>
            </w:pPr>
            <w:r w:rsidRPr="00700031">
              <w:rPr>
                <w:lang w:val="en-US"/>
              </w:rPr>
              <w:t>Reduce emission from freight transport</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39DED09" w14:textId="77777777" w:rsidR="00E81B0C" w:rsidRPr="00700031" w:rsidRDefault="00E81B0C" w:rsidP="00DB4FD7">
            <w:pPr>
              <w:rPr>
                <w:lang w:val="en-US"/>
              </w:rPr>
            </w:pPr>
            <w:r w:rsidRPr="00700031">
              <w:rPr>
                <w:lang w:val="en-US"/>
              </w:rPr>
              <w:t>Economic</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9B1BB4" w14:textId="77777777" w:rsidR="00E81B0C" w:rsidRPr="00700031" w:rsidRDefault="00E81B0C" w:rsidP="00DB4FD7">
            <w:pPr>
              <w:rPr>
                <w:lang w:val="en-US"/>
              </w:rPr>
            </w:pPr>
            <w:r w:rsidRPr="00700031">
              <w:rPr>
                <w:lang w:val="en-US"/>
              </w:rPr>
              <w:t>Implemented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28C57D" w14:textId="77777777" w:rsidR="00E81B0C" w:rsidRPr="00700031" w:rsidRDefault="00E81B0C" w:rsidP="00DB4FD7">
            <w:pPr>
              <w:rPr>
                <w:lang w:val="en-US"/>
              </w:rPr>
            </w:pPr>
            <w:r w:rsidRPr="00700031">
              <w:rPr>
                <w:lang w:val="en-US"/>
              </w:rPr>
              <w:t>Financial support scheme dedicated to projects in county councils aiming at reducing emissions for high speed passenger vessels.</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2D3529" w14:textId="77777777" w:rsidR="00E81B0C" w:rsidRPr="00700031" w:rsidRDefault="00E81B0C" w:rsidP="00DB4FD7">
            <w:pPr>
              <w:rPr>
                <w:lang w:val="en-US"/>
              </w:rPr>
            </w:pPr>
            <w:r w:rsidRPr="00700031">
              <w:rPr>
                <w:lang w:val="en-US"/>
              </w:rPr>
              <w:t>2019</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5D3D30" w14:textId="77777777" w:rsidR="00E81B0C" w:rsidRPr="00700031" w:rsidRDefault="00E81B0C" w:rsidP="00DB4FD7">
            <w:pPr>
              <w:rPr>
                <w:lang w:val="en-US"/>
              </w:rPr>
            </w:pPr>
            <w:r w:rsidRPr="00700031">
              <w:rPr>
                <w:lang w:val="en-US"/>
              </w:rPr>
              <w:t>Ministry of Climate and Environment</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01255E" w14:textId="77777777" w:rsidR="00E81B0C" w:rsidRPr="00700031" w:rsidRDefault="00E81B0C" w:rsidP="00DB4FD7">
            <w:pPr>
              <w:rPr>
                <w:lang w:val="en-US"/>
              </w:rPr>
            </w:pPr>
            <w:r w:rsidRPr="00700031">
              <w:rPr>
                <w:lang w:val="en-US"/>
              </w:rPr>
              <w:t>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035334" w14:textId="77777777" w:rsidR="00E81B0C" w:rsidRPr="00700031" w:rsidRDefault="00E81B0C" w:rsidP="00DB4FD7">
            <w:pPr>
              <w:rPr>
                <w:lang w:val="en-US"/>
              </w:rPr>
            </w:pPr>
            <w:r w:rsidRPr="00700031">
              <w:rPr>
                <w:lang w:val="en-US"/>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9BB360" w14:textId="77777777" w:rsidR="00E81B0C" w:rsidRPr="00700031" w:rsidRDefault="00E81B0C" w:rsidP="00DB4FD7">
            <w:pPr>
              <w:rPr>
                <w:lang w:val="en-US"/>
              </w:rPr>
            </w:pPr>
            <w:r w:rsidRPr="00700031">
              <w:rPr>
                <w:lang w:val="en-US"/>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3D60A4" w14:textId="77777777" w:rsidR="00E81B0C" w:rsidRPr="00700031" w:rsidRDefault="00E81B0C" w:rsidP="00DB4FD7">
            <w:pPr>
              <w:rPr>
                <w:lang w:val="en-US"/>
              </w:rPr>
            </w:pPr>
            <w:r w:rsidRPr="00700031">
              <w:rPr>
                <w:lang w:val="en-US"/>
              </w:rPr>
              <w:t>12</w:t>
            </w:r>
          </w:p>
        </w:tc>
      </w:tr>
      <w:tr w:rsidR="00E81B0C" w:rsidRPr="00700031" w14:paraId="456F4287" w14:textId="77777777" w:rsidTr="00E81B0C">
        <w:trPr>
          <w:trHeight w:val="60"/>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AA45C3A" w14:textId="77777777" w:rsidR="00E81B0C" w:rsidRPr="00700031" w:rsidRDefault="00E81B0C" w:rsidP="00DB4FD7">
            <w:pPr>
              <w:pStyle w:val="TabellHode-rad"/>
              <w:rPr>
                <w:lang w:val="en-US"/>
              </w:rPr>
            </w:pPr>
            <w:r w:rsidRPr="00700031">
              <w:rPr>
                <w:lang w:val="en-US"/>
              </w:rPr>
              <w:lastRenderedPageBreak/>
              <w:t>Maritime Zero 2050</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72DE55"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77C844BB"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01C2AD" w14:textId="4246B8EF" w:rsidR="00E81B0C" w:rsidRPr="00700031" w:rsidRDefault="00E81B0C" w:rsidP="00DB4FD7">
            <w:pPr>
              <w:rPr>
                <w:lang w:val="en-US"/>
              </w:rPr>
            </w:pPr>
            <w:r w:rsidRPr="00700031">
              <w:rPr>
                <w:lang w:val="en-US"/>
              </w:rPr>
              <w:t>Reduce emission from freight transport</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9653B8" w14:textId="77777777" w:rsidR="00E81B0C" w:rsidRPr="00700031" w:rsidRDefault="00E81B0C" w:rsidP="00DB4FD7">
            <w:pPr>
              <w:rPr>
                <w:lang w:val="en-US"/>
              </w:rPr>
            </w:pPr>
            <w:r w:rsidRPr="00700031">
              <w:rPr>
                <w:lang w:val="en-US"/>
              </w:rPr>
              <w:t>Economic</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1690C3" w14:textId="77777777" w:rsidR="00E81B0C" w:rsidRPr="00700031" w:rsidRDefault="00E81B0C" w:rsidP="00DB4FD7">
            <w:pPr>
              <w:rPr>
                <w:lang w:val="en-US"/>
              </w:rPr>
            </w:pPr>
            <w:r w:rsidRPr="00700031">
              <w:rPr>
                <w:lang w:val="en-US"/>
              </w:rPr>
              <w:t>Implemented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6D928B" w14:textId="77777777" w:rsidR="00E81B0C" w:rsidRPr="00700031" w:rsidRDefault="00E81B0C" w:rsidP="00DB4FD7">
            <w:pPr>
              <w:rPr>
                <w:lang w:val="en-US"/>
              </w:rPr>
            </w:pPr>
            <w:r w:rsidRPr="00700031">
              <w:rPr>
                <w:lang w:val="en-US"/>
              </w:rPr>
              <w:t xml:space="preserve">Directed towards development of zero emission solutions for large ships sailing long distances.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9B9E1C" w14:textId="77777777" w:rsidR="00E81B0C" w:rsidRPr="00700031" w:rsidRDefault="00E81B0C" w:rsidP="00DB4FD7">
            <w:pPr>
              <w:rPr>
                <w:lang w:val="en-US"/>
              </w:rPr>
            </w:pPr>
            <w:r w:rsidRPr="00700031">
              <w:rPr>
                <w:lang w:val="en-US"/>
              </w:rPr>
              <w:t>2022</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0D7A2D" w14:textId="77777777" w:rsidR="00E81B0C" w:rsidRPr="00700031" w:rsidRDefault="00E81B0C" w:rsidP="00DB4FD7">
            <w:pPr>
              <w:rPr>
                <w:lang w:val="en-US"/>
              </w:rPr>
            </w:pPr>
            <w:r w:rsidRPr="00700031">
              <w:rPr>
                <w:lang w:val="en-US"/>
              </w:rPr>
              <w:t>Ministry of Trade, Industry and Fisheries</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1500AA" w14:textId="77777777" w:rsidR="00E81B0C" w:rsidRPr="00700031" w:rsidRDefault="00E81B0C" w:rsidP="00DB4FD7">
            <w:pPr>
              <w:rPr>
                <w:lang w:val="en-US"/>
              </w:rPr>
            </w:pPr>
            <w:r w:rsidRPr="00700031">
              <w:rPr>
                <w:lang w:val="en-US"/>
              </w:rPr>
              <w:t>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C75E62" w14:textId="77777777" w:rsidR="00E81B0C" w:rsidRPr="00700031" w:rsidRDefault="00E81B0C" w:rsidP="00DB4FD7">
            <w:pPr>
              <w:rPr>
                <w:lang w:val="en-US"/>
              </w:rPr>
            </w:pPr>
            <w:r w:rsidRPr="00700031">
              <w:rPr>
                <w:lang w:val="en-US"/>
              </w:rPr>
              <w:t>NE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7CD3A2" w14:textId="77777777" w:rsidR="00E81B0C" w:rsidRPr="00700031" w:rsidRDefault="00E81B0C" w:rsidP="00DB4FD7">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CFB569" w14:textId="77777777" w:rsidR="00E81B0C" w:rsidRPr="00700031" w:rsidRDefault="00E81B0C" w:rsidP="00DB4FD7">
            <w:pPr>
              <w:rPr>
                <w:lang w:val="en-US"/>
              </w:rPr>
            </w:pPr>
            <w:r w:rsidRPr="00700031">
              <w:rPr>
                <w:lang w:val="en-US"/>
              </w:rPr>
              <w:t>NE</w:t>
            </w:r>
          </w:p>
        </w:tc>
      </w:tr>
      <w:tr w:rsidR="00E81B0C" w:rsidRPr="00700031" w14:paraId="37E05207" w14:textId="77777777" w:rsidTr="00E81B0C">
        <w:trPr>
          <w:trHeight w:val="297"/>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8581686" w14:textId="77777777" w:rsidR="00E81B0C" w:rsidRPr="00700031" w:rsidRDefault="00E81B0C" w:rsidP="00DB4FD7">
            <w:pPr>
              <w:pStyle w:val="TabellHode-rad"/>
              <w:rPr>
                <w:lang w:val="en-US"/>
              </w:rPr>
            </w:pPr>
            <w:r w:rsidRPr="00700031">
              <w:rPr>
                <w:lang w:val="en-US"/>
              </w:rPr>
              <w:t>Investments in railways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64F895"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2AA1472B"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340AB3" w14:textId="77777777" w:rsidR="00E81B0C" w:rsidRPr="00700031" w:rsidRDefault="00E81B0C" w:rsidP="00DB4FD7">
            <w:pPr>
              <w:rPr>
                <w:lang w:val="en-US"/>
              </w:rPr>
            </w:pPr>
            <w:r w:rsidRPr="00700031">
              <w:rPr>
                <w:lang w:val="en-US"/>
              </w:rPr>
              <w:t>Reduce emission from transport</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8B32D8" w14:textId="77777777" w:rsidR="00E81B0C" w:rsidRPr="00700031" w:rsidRDefault="00E81B0C" w:rsidP="00DB4FD7">
            <w:pPr>
              <w:rPr>
                <w:lang w:val="en-US"/>
              </w:rPr>
            </w:pPr>
            <w:r w:rsidRPr="00700031">
              <w:rPr>
                <w:lang w:val="en-US"/>
              </w:rPr>
              <w:t>Economic</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2A5CB1" w14:textId="77777777" w:rsidR="00E81B0C" w:rsidRPr="00700031" w:rsidRDefault="00E81B0C" w:rsidP="00DB4FD7">
            <w:pPr>
              <w:rPr>
                <w:lang w:val="en-US"/>
              </w:rPr>
            </w:pPr>
            <w:r w:rsidRPr="00700031">
              <w:rPr>
                <w:lang w:val="en-US"/>
              </w:rPr>
              <w:t>Implemented, planned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000A1A" w14:textId="77777777" w:rsidR="00E81B0C" w:rsidRPr="00700031" w:rsidRDefault="00E81B0C" w:rsidP="00DB4FD7">
            <w:pPr>
              <w:rPr>
                <w:lang w:val="en-US"/>
              </w:rPr>
            </w:pPr>
            <w:r w:rsidRPr="00700031">
              <w:rPr>
                <w:lang w:val="en-US"/>
              </w:rPr>
              <w:t xml:space="preserve">1) Investment in railway infrastructure in the larger capital area, the so called InterCity-project. 2) Investment in specific infrastructure measures for freight transport.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905FF0" w14:textId="77777777" w:rsidR="00E81B0C" w:rsidRPr="00700031" w:rsidRDefault="00E81B0C" w:rsidP="00DB4FD7">
            <w:pPr>
              <w:rPr>
                <w:lang w:val="en-US"/>
              </w:rPr>
            </w:pPr>
            <w:r w:rsidRPr="00700031">
              <w:rPr>
                <w:lang w:val="en-US"/>
              </w:rPr>
              <w:t>2011</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BD4186" w14:textId="77777777" w:rsidR="00E81B0C" w:rsidRPr="00700031" w:rsidRDefault="00E81B0C" w:rsidP="00DB4FD7">
            <w:pPr>
              <w:rPr>
                <w:lang w:val="en-US"/>
              </w:rPr>
            </w:pPr>
            <w:r w:rsidRPr="00700031">
              <w:rPr>
                <w:lang w:val="en-US"/>
              </w:rPr>
              <w:t>Ministry of transport and communication</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876229" w14:textId="77777777" w:rsidR="00E81B0C" w:rsidRPr="00700031" w:rsidRDefault="00E81B0C" w:rsidP="00DB4FD7">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CD8661" w14:textId="77777777" w:rsidR="00E81B0C" w:rsidRPr="00700031" w:rsidRDefault="00E81B0C" w:rsidP="00DB4FD7">
            <w:pPr>
              <w:rPr>
                <w:lang w:val="en-US"/>
              </w:rPr>
            </w:pPr>
            <w:r w:rsidRPr="00700031">
              <w:rPr>
                <w:lang w:val="en-US"/>
              </w:rPr>
              <w:t>40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A90CA8" w14:textId="77777777" w:rsidR="00E81B0C" w:rsidRPr="00700031" w:rsidRDefault="00E81B0C" w:rsidP="00DB4FD7">
            <w:pPr>
              <w:rPr>
                <w:lang w:val="en-US"/>
              </w:rPr>
            </w:pPr>
            <w:r w:rsidRPr="00700031">
              <w:rPr>
                <w:lang w:val="en-US"/>
              </w:rPr>
              <w:t>41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576591" w14:textId="77777777" w:rsidR="00E81B0C" w:rsidRPr="00700031" w:rsidRDefault="00E81B0C" w:rsidP="00DB4FD7">
            <w:pPr>
              <w:rPr>
                <w:lang w:val="en-US"/>
              </w:rPr>
            </w:pPr>
            <w:r w:rsidRPr="00700031">
              <w:rPr>
                <w:lang w:val="en-US"/>
              </w:rPr>
              <w:t>52</w:t>
            </w:r>
          </w:p>
        </w:tc>
      </w:tr>
      <w:tr w:rsidR="00E81B0C" w:rsidRPr="00700031" w14:paraId="4B9D0B37" w14:textId="77777777" w:rsidTr="00E81B0C">
        <w:trPr>
          <w:trHeight w:val="297"/>
        </w:trPr>
        <w:tc>
          <w:tcPr>
            <w:tcW w:w="241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3B7B507" w14:textId="77777777" w:rsidR="00E81B0C" w:rsidRPr="00700031" w:rsidRDefault="00E81B0C" w:rsidP="00DB4FD7">
            <w:pPr>
              <w:pStyle w:val="TabellHode-rad"/>
              <w:rPr>
                <w:lang w:val="en-US"/>
              </w:rPr>
            </w:pPr>
            <w:r w:rsidRPr="00700031">
              <w:rPr>
                <w:lang w:val="en-US"/>
              </w:rPr>
              <w:t>Grant funding to transport freight by rail *</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A8A942" w14:textId="77777777" w:rsidR="00E81B0C" w:rsidRPr="00700031" w:rsidRDefault="00E81B0C" w:rsidP="00DB4FD7">
            <w:pPr>
              <w:rPr>
                <w:lang w:val="en-US"/>
              </w:rPr>
            </w:pPr>
            <w:r w:rsidRPr="00700031">
              <w:rPr>
                <w:lang w:val="en-US"/>
              </w:rPr>
              <w:t>Transport</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4672090A"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D1AA17" w14:textId="2E318A28" w:rsidR="00E81B0C" w:rsidRPr="00700031" w:rsidRDefault="00E81B0C" w:rsidP="00DB4FD7">
            <w:pPr>
              <w:rPr>
                <w:lang w:val="en-US"/>
              </w:rPr>
            </w:pPr>
            <w:r w:rsidRPr="00700031">
              <w:rPr>
                <w:lang w:val="en-US"/>
              </w:rPr>
              <w:t>Reduce emission from freight transport</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76E595" w14:textId="77777777" w:rsidR="00E81B0C" w:rsidRPr="00700031" w:rsidRDefault="00E81B0C" w:rsidP="00DB4FD7">
            <w:pPr>
              <w:rPr>
                <w:lang w:val="en-US"/>
              </w:rPr>
            </w:pPr>
            <w:r w:rsidRPr="00700031">
              <w:rPr>
                <w:lang w:val="en-US"/>
              </w:rPr>
              <w:t>Economic</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526BEE" w14:textId="77777777" w:rsidR="00E81B0C" w:rsidRPr="00700031" w:rsidRDefault="00E81B0C" w:rsidP="00DB4FD7">
            <w:pPr>
              <w:rPr>
                <w:lang w:val="en-US"/>
              </w:rPr>
            </w:pPr>
            <w:r w:rsidRPr="00700031">
              <w:rPr>
                <w:lang w:val="en-US"/>
              </w:rPr>
              <w:t>Implemented</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3BC4C0" w14:textId="77777777" w:rsidR="00E81B0C" w:rsidRPr="00700031" w:rsidRDefault="00E81B0C" w:rsidP="00DB4FD7">
            <w:pPr>
              <w:rPr>
                <w:lang w:val="en-US"/>
              </w:rPr>
            </w:pPr>
            <w:r w:rsidRPr="00700031">
              <w:rPr>
                <w:lang w:val="en-US"/>
              </w:rPr>
              <w:t>To improve conditions for rail freight operators, and to facilitate a shift from road to rail.</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F7E966" w14:textId="77777777" w:rsidR="00E81B0C" w:rsidRPr="00700031" w:rsidRDefault="00E81B0C" w:rsidP="00DB4FD7">
            <w:pPr>
              <w:rPr>
                <w:lang w:val="en-US"/>
              </w:rPr>
            </w:pPr>
            <w:r w:rsidRPr="00700031">
              <w:rPr>
                <w:lang w:val="en-US"/>
              </w:rPr>
              <w:t>2019</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C1AAE5" w14:textId="77777777" w:rsidR="00E81B0C" w:rsidRPr="00700031" w:rsidRDefault="00E81B0C" w:rsidP="00DB4FD7">
            <w:pPr>
              <w:rPr>
                <w:lang w:val="en-US"/>
              </w:rPr>
            </w:pPr>
            <w:r w:rsidRPr="00700031">
              <w:rPr>
                <w:lang w:val="en-US"/>
              </w:rPr>
              <w:t>Ministry of transport and communication</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C5FFEA" w14:textId="77777777" w:rsidR="00E81B0C" w:rsidRPr="00700031" w:rsidRDefault="00E81B0C" w:rsidP="00DB4FD7">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F77CFE" w14:textId="77777777" w:rsidR="00E81B0C" w:rsidRPr="00700031" w:rsidRDefault="00E81B0C" w:rsidP="00DB4FD7">
            <w:pPr>
              <w:rPr>
                <w:lang w:val="en-US"/>
              </w:rPr>
            </w:pPr>
            <w:r w:rsidRPr="00700031">
              <w:rPr>
                <w:lang w:val="en-US"/>
              </w:rPr>
              <w:t>NE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82CC9A" w14:textId="77777777" w:rsidR="00E81B0C" w:rsidRPr="00700031" w:rsidRDefault="00E81B0C" w:rsidP="00DB4FD7">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F00FDB" w14:textId="77777777" w:rsidR="00E81B0C" w:rsidRPr="00700031" w:rsidRDefault="00E81B0C" w:rsidP="00DB4FD7">
            <w:pPr>
              <w:rPr>
                <w:lang w:val="en-US"/>
              </w:rPr>
            </w:pPr>
            <w:r w:rsidRPr="00700031">
              <w:rPr>
                <w:lang w:val="en-US"/>
              </w:rPr>
              <w:t>NE</w:t>
            </w:r>
          </w:p>
        </w:tc>
      </w:tr>
    </w:tbl>
    <w:p w14:paraId="1952D4F4" w14:textId="77777777" w:rsidR="00934675" w:rsidRPr="00700031" w:rsidRDefault="00410FD7" w:rsidP="001E2EFF">
      <w:pPr>
        <w:pStyle w:val="Note"/>
        <w:rPr>
          <w:lang w:val="en-US"/>
        </w:rPr>
      </w:pPr>
      <w:r w:rsidRPr="00700031">
        <w:rPr>
          <w:lang w:val="en-US"/>
        </w:rPr>
        <w:t>For note and footnotes, see under table 4.2</w:t>
      </w:r>
    </w:p>
    <w:p w14:paraId="08F975F2" w14:textId="77777777" w:rsidR="00CD260E" w:rsidRDefault="00410FD7" w:rsidP="001E2EFF">
      <w:pPr>
        <w:pStyle w:val="Note"/>
        <w:rPr>
          <w:lang w:val="en-US"/>
        </w:rPr>
        <w:sectPr w:rsidR="00CD260E" w:rsidSect="00CD260E">
          <w:pgSz w:w="23811" w:h="16838" w:orient="landscape" w:code="8"/>
          <w:pgMar w:top="720" w:right="720" w:bottom="720" w:left="720" w:header="708" w:footer="708" w:gutter="0"/>
          <w:cols w:space="708"/>
          <w:noEndnote/>
          <w:docGrid w:linePitch="299"/>
        </w:sectPr>
      </w:pPr>
      <w:r w:rsidRPr="00700031">
        <w:rPr>
          <w:rStyle w:val="skrift-hevet"/>
          <w:lang w:val="en-US"/>
        </w:rPr>
        <w:t>g</w:t>
      </w:r>
      <w:r w:rsidRPr="00700031">
        <w:rPr>
          <w:lang w:val="en-US"/>
        </w:rPr>
        <w:t xml:space="preserve"> Custom footnote. The effects of the Norwegian tax scheme on emissions of GHGs under the ESR (road transport only), road usage tax, one-off registration tax based on CO</w:t>
      </w:r>
      <w:r w:rsidRPr="00700031">
        <w:rPr>
          <w:rStyle w:val="skrift-senket"/>
          <w:lang w:val="en-US"/>
        </w:rPr>
        <w:t>2</w:t>
      </w:r>
      <w:r w:rsidRPr="00700031">
        <w:rPr>
          <w:lang w:val="en-US"/>
        </w:rPr>
        <w:t xml:space="preserve"> emissions and with special rules for plug-in hybrid cars, tax advantages for electric vehicles and biofuel requirement in road transport are included in the effects of taxes and regulations on emissions from road transportation.</w:t>
      </w:r>
    </w:p>
    <w:p w14:paraId="01BDCB83" w14:textId="77777777" w:rsidR="00934675" w:rsidRPr="00700031" w:rsidRDefault="00410FD7" w:rsidP="001E2EFF">
      <w:pPr>
        <w:pStyle w:val="Overskrift3"/>
        <w:rPr>
          <w:lang w:val="en-US"/>
        </w:rPr>
      </w:pPr>
      <w:r w:rsidRPr="00700031">
        <w:rPr>
          <w:lang w:val="en-US"/>
        </w:rPr>
        <w:lastRenderedPageBreak/>
        <w:t>Industry</w:t>
      </w:r>
    </w:p>
    <w:p w14:paraId="69351962" w14:textId="77777777" w:rsidR="00934675" w:rsidRPr="00700031" w:rsidRDefault="00410FD7" w:rsidP="001E2EFF">
      <w:pPr>
        <w:pStyle w:val="Overskrift4"/>
        <w:rPr>
          <w:lang w:val="en-US"/>
        </w:rPr>
      </w:pPr>
      <w:r w:rsidRPr="00700031">
        <w:rPr>
          <w:lang w:val="en-US"/>
        </w:rPr>
        <w:t>Introduction</w:t>
      </w:r>
    </w:p>
    <w:p w14:paraId="351BB8AB" w14:textId="77777777" w:rsidR="00934675" w:rsidRPr="00700031" w:rsidRDefault="00410FD7" w:rsidP="001E2EFF">
      <w:pPr>
        <w:rPr>
          <w:lang w:val="en-US"/>
        </w:rPr>
      </w:pPr>
      <w:r w:rsidRPr="00700031">
        <w:rPr>
          <w:lang w:val="en-US"/>
        </w:rPr>
        <w:t>This sector covers primarily emissions from the manufacturing industry, including emissions from industrial processes. A number of policies and measures have been implemented over the years. From 2013, emissions of CO</w:t>
      </w:r>
      <w:r w:rsidRPr="00700031">
        <w:rPr>
          <w:rStyle w:val="skrift-senket"/>
          <w:lang w:val="en-US"/>
        </w:rPr>
        <w:t>2</w:t>
      </w:r>
      <w:r w:rsidRPr="00700031">
        <w:rPr>
          <w:lang w:val="en-US"/>
        </w:rPr>
        <w:t xml:space="preserve"> PFCs and N</w:t>
      </w:r>
      <w:r w:rsidRPr="00700031">
        <w:rPr>
          <w:rStyle w:val="skrift-senket"/>
          <w:lang w:val="en-US"/>
        </w:rPr>
        <w:t>2</w:t>
      </w:r>
      <w:r w:rsidRPr="00700031">
        <w:rPr>
          <w:lang w:val="en-US"/>
        </w:rPr>
        <w:t>O from processes in the manufacturing industries are to a large extent covered by the EU Emissions Trading Scheme (EU ETS). Prior to the EU ETS, a number of agreements concerning the reduction of greenhouse gas emissions have been concluded between the industry and the Norwegian Government. HFCs are regulated through a tax and reimbursement scheme together with F-gas regulation and the Kigali Amendment.</w:t>
      </w:r>
    </w:p>
    <w:p w14:paraId="03885077" w14:textId="77777777" w:rsidR="00934675" w:rsidRPr="00700031" w:rsidRDefault="00410FD7" w:rsidP="001E2EFF">
      <w:pPr>
        <w:pStyle w:val="Overskrift4"/>
        <w:rPr>
          <w:lang w:val="en-US"/>
        </w:rPr>
      </w:pPr>
      <w:r w:rsidRPr="00700031">
        <w:rPr>
          <w:lang w:val="en-US"/>
        </w:rPr>
        <w:t>Arrangement to reduce emissions in the processing industry, 2004</w:t>
      </w:r>
    </w:p>
    <w:p w14:paraId="1F839EA1" w14:textId="77777777" w:rsidR="00934675" w:rsidRPr="00700031" w:rsidRDefault="00410FD7" w:rsidP="001E2EFF">
      <w:pPr>
        <w:rPr>
          <w:lang w:val="en-US"/>
        </w:rPr>
      </w:pPr>
      <w:r w:rsidRPr="00700031">
        <w:rPr>
          <w:lang w:val="en-US"/>
        </w:rPr>
        <w:t>The Norwegian industry has for many years reported their emissions to the Norwegian Environment Agency and these are reflected in Norway’s GHG inventory. The emissions in 2007 from the industries covered by the arrangement were reduced by 1.11 million tonnes of CO</w:t>
      </w:r>
      <w:r w:rsidRPr="00700031">
        <w:rPr>
          <w:rStyle w:val="skrift-senket"/>
          <w:lang w:val="en-US"/>
        </w:rPr>
        <w:t>2</w:t>
      </w:r>
      <w:r w:rsidRPr="00700031">
        <w:rPr>
          <w:lang w:val="en-US"/>
        </w:rPr>
        <w:t xml:space="preserve"> equivalents. The reduction in N</w:t>
      </w:r>
      <w:r w:rsidRPr="00700031">
        <w:rPr>
          <w:rStyle w:val="skrift-senket"/>
          <w:lang w:val="en-US"/>
        </w:rPr>
        <w:t>2</w:t>
      </w:r>
      <w:r w:rsidRPr="00700031">
        <w:rPr>
          <w:lang w:val="en-US"/>
        </w:rPr>
        <w:t>O emissions from the production of nitric acid was enough to fulfil the arrangement, but the effect is reported as included elsewhere (IE) in F table 3 under the PaM N</w:t>
      </w:r>
      <w:r w:rsidRPr="00700031">
        <w:rPr>
          <w:rStyle w:val="skrift-senket"/>
          <w:lang w:val="en-US"/>
        </w:rPr>
        <w:t>2</w:t>
      </w:r>
      <w:r w:rsidRPr="00700031">
        <w:rPr>
          <w:lang w:val="en-US"/>
        </w:rPr>
        <w:t>O reduction, production of nitric acid.</w:t>
      </w:r>
    </w:p>
    <w:p w14:paraId="17693F36" w14:textId="77777777" w:rsidR="00934675" w:rsidRPr="00700031" w:rsidRDefault="00410FD7" w:rsidP="001E2EFF">
      <w:pPr>
        <w:pStyle w:val="avsnitt-under-undertittel"/>
        <w:rPr>
          <w:lang w:val="en-US"/>
        </w:rPr>
      </w:pPr>
      <w:r w:rsidRPr="00700031">
        <w:rPr>
          <w:lang w:val="en-US"/>
        </w:rPr>
        <w:t>Estimated effect on national emissions</w:t>
      </w:r>
    </w:p>
    <w:p w14:paraId="3BAAC15A" w14:textId="77777777" w:rsidR="00934675" w:rsidRPr="00700031" w:rsidRDefault="00410FD7" w:rsidP="001E2EFF">
      <w:pPr>
        <w:rPr>
          <w:lang w:val="en-US"/>
        </w:rPr>
      </w:pPr>
      <w:r w:rsidRPr="00700031">
        <w:rPr>
          <w:lang w:val="en-US"/>
        </w:rPr>
        <w:t>The Norwegian industry has for many years reported their emissions to the Norwegian Environment Agency and these are reflected in Norway’s GHG inventory. The emissions in 2007 from the industries covered by the arrangement were reduced by 1.11 million tonnes of CO</w:t>
      </w:r>
      <w:r w:rsidRPr="00700031">
        <w:rPr>
          <w:rStyle w:val="skrift-senket"/>
          <w:lang w:val="en-US"/>
        </w:rPr>
        <w:t>2</w:t>
      </w:r>
      <w:r w:rsidRPr="00700031">
        <w:rPr>
          <w:lang w:val="en-US"/>
        </w:rPr>
        <w:t xml:space="preserve"> equivalents. The reduction in N</w:t>
      </w:r>
      <w:r w:rsidRPr="00700031">
        <w:rPr>
          <w:rStyle w:val="skrift-senket"/>
          <w:lang w:val="en-US"/>
        </w:rPr>
        <w:t>2</w:t>
      </w:r>
      <w:r w:rsidRPr="00700031">
        <w:rPr>
          <w:lang w:val="en-US"/>
        </w:rPr>
        <w:t>O emissions from the production of nitric acid was enough to fulfil the arrangement. The effect is reported as included elsewhere (IE) since the effect is included under the PaM N</w:t>
      </w:r>
      <w:r w:rsidRPr="00700031">
        <w:rPr>
          <w:rStyle w:val="skrift-senket"/>
          <w:lang w:val="en-US"/>
        </w:rPr>
        <w:t>2</w:t>
      </w:r>
      <w:r w:rsidRPr="00700031">
        <w:rPr>
          <w:lang w:val="en-US"/>
        </w:rPr>
        <w:t>O reduction, production of nitric acid.</w:t>
      </w:r>
    </w:p>
    <w:p w14:paraId="20C85F28" w14:textId="77777777" w:rsidR="00934675" w:rsidRPr="00700031" w:rsidRDefault="00410FD7" w:rsidP="001E2EFF">
      <w:pPr>
        <w:pStyle w:val="Overskrift4"/>
        <w:rPr>
          <w:lang w:val="en-US"/>
        </w:rPr>
      </w:pPr>
      <w:r w:rsidRPr="00700031">
        <w:rPr>
          <w:lang w:val="en-US"/>
        </w:rPr>
        <w:t>Arrangement to reduce emissions in the processing industry, 2009</w:t>
      </w:r>
    </w:p>
    <w:p w14:paraId="41F7439E" w14:textId="77777777" w:rsidR="00934675" w:rsidRPr="00700031" w:rsidRDefault="00410FD7" w:rsidP="001E2EFF">
      <w:pPr>
        <w:rPr>
          <w:lang w:val="en-US"/>
        </w:rPr>
      </w:pPr>
      <w:r w:rsidRPr="00700031">
        <w:rPr>
          <w:lang w:val="en-US"/>
        </w:rPr>
        <w:t>In September 2009, the Ministry of Climate and Environment entered into an agreement with the processing industry that was not covered by the EU ETS. This agreement set a limit for total emissions of 6.2 million tonnes CO</w:t>
      </w:r>
      <w:r w:rsidRPr="00700031">
        <w:rPr>
          <w:rStyle w:val="skrift-senket"/>
          <w:lang w:val="en-US"/>
        </w:rPr>
        <w:t>2</w:t>
      </w:r>
      <w:r w:rsidRPr="00700031">
        <w:rPr>
          <w:lang w:val="en-US"/>
        </w:rPr>
        <w:t>-equivalents per year for the years 2008–2012. The limit equalled a reduction of 39 per cent compared with the emissions in 1990</w:t>
      </w:r>
    </w:p>
    <w:p w14:paraId="45E9E62E" w14:textId="77777777" w:rsidR="00934675" w:rsidRPr="00700031" w:rsidRDefault="00410FD7" w:rsidP="001E2EFF">
      <w:pPr>
        <w:pStyle w:val="avsnitt-under-undertittel"/>
        <w:rPr>
          <w:lang w:val="en-US"/>
        </w:rPr>
      </w:pPr>
      <w:r w:rsidRPr="00700031">
        <w:rPr>
          <w:lang w:val="en-US"/>
        </w:rPr>
        <w:t>Estimated effect on national emissions</w:t>
      </w:r>
    </w:p>
    <w:p w14:paraId="39304E20" w14:textId="77777777" w:rsidR="00934675" w:rsidRPr="00700031" w:rsidRDefault="00410FD7" w:rsidP="001E2EFF">
      <w:pPr>
        <w:rPr>
          <w:lang w:val="en-US"/>
        </w:rPr>
      </w:pPr>
      <w:r w:rsidRPr="00700031">
        <w:rPr>
          <w:lang w:val="en-US"/>
        </w:rPr>
        <w:t>In 2007, the emissions from the processing industry were 6.4 million tonnes CO</w:t>
      </w:r>
      <w:r w:rsidRPr="00700031">
        <w:rPr>
          <w:rStyle w:val="skrift-senket"/>
          <w:lang w:val="en-US"/>
        </w:rPr>
        <w:t>2</w:t>
      </w:r>
      <w:r w:rsidRPr="00700031">
        <w:rPr>
          <w:lang w:val="en-US"/>
        </w:rPr>
        <w:t>-equivalents. The target of 6.2 million tonnes CO</w:t>
      </w:r>
      <w:r w:rsidRPr="00700031">
        <w:rPr>
          <w:rStyle w:val="skrift-senket"/>
          <w:lang w:val="en-US"/>
        </w:rPr>
        <w:t>2</w:t>
      </w:r>
      <w:r w:rsidRPr="00700031">
        <w:rPr>
          <w:lang w:val="en-US"/>
        </w:rPr>
        <w:t xml:space="preserve"> equivalents was met, thus resulting in a reduction in emissions of 0.2 million tonnes of CO</w:t>
      </w:r>
      <w:r w:rsidRPr="00700031">
        <w:rPr>
          <w:rStyle w:val="skrift-senket"/>
          <w:lang w:val="en-US"/>
        </w:rPr>
        <w:t>2</w:t>
      </w:r>
      <w:r w:rsidRPr="00700031">
        <w:rPr>
          <w:lang w:val="en-US"/>
        </w:rPr>
        <w:t xml:space="preserve"> equivalents from when the agreement was made. This reduction is used as an estimate for the effect of the agreement for 2020, 2025, 2030 and 2035. From 2013 onwards, nearly all the emissions from the processing industry are included in the emissions trading scheme.</w:t>
      </w:r>
    </w:p>
    <w:p w14:paraId="0D31EC2F" w14:textId="77777777" w:rsidR="00934675" w:rsidRPr="00700031" w:rsidRDefault="00410FD7" w:rsidP="001E2EFF">
      <w:pPr>
        <w:pStyle w:val="Overskrift4"/>
        <w:rPr>
          <w:lang w:val="en-US"/>
        </w:rPr>
      </w:pPr>
      <w:r w:rsidRPr="00700031">
        <w:rPr>
          <w:lang w:val="en-US"/>
        </w:rPr>
        <w:lastRenderedPageBreak/>
        <w:t>CO</w:t>
      </w:r>
      <w:r w:rsidRPr="00700031">
        <w:rPr>
          <w:rStyle w:val="skrift-senket"/>
          <w:lang w:val="en-US"/>
        </w:rPr>
        <w:t>2</w:t>
      </w:r>
      <w:r w:rsidRPr="00700031">
        <w:rPr>
          <w:lang w:val="en-US"/>
        </w:rPr>
        <w:t xml:space="preserve"> compensation scheme</w:t>
      </w:r>
    </w:p>
    <w:p w14:paraId="4F3E7049" w14:textId="77777777" w:rsidR="00934675" w:rsidRPr="00700031" w:rsidRDefault="00410FD7" w:rsidP="001E2EFF">
      <w:pPr>
        <w:rPr>
          <w:lang w:val="en-US"/>
        </w:rPr>
      </w:pPr>
      <w:r w:rsidRPr="00700031">
        <w:rPr>
          <w:lang w:val="en-US"/>
        </w:rPr>
        <w:t>In 2013, Norway established a CO</w:t>
      </w:r>
      <w:r w:rsidRPr="00700031">
        <w:rPr>
          <w:rStyle w:val="skrift-senket"/>
          <w:lang w:val="en-US"/>
        </w:rPr>
        <w:t>2</w:t>
      </w:r>
      <w:r w:rsidRPr="00700031">
        <w:rPr>
          <w:lang w:val="en-US"/>
        </w:rPr>
        <w:t xml:space="preserve"> compensation scheme for the manufacturing industry. The purpose of the scheme is to prevent carbon leakage resulting from increased electricity prices due to the EU Emissions Trading System (EU ETS), and affected companies can apply for such compensation to the Norwegian Environmental Agency. Norway is part of the integrated Nordic electricity market and there are electricity cables linking our system to both Germany and the Netherlands. Hence, increased electricity prices in Europe, due to the EU ETS, result in increased electricity prices in Norway as well. The result is a competitive disadvantage for the electricity intensive manufacturing industry in Norway, compared with businesses outside of Europe. The CO</w:t>
      </w:r>
      <w:r w:rsidRPr="00700031">
        <w:rPr>
          <w:rStyle w:val="skrift-senket"/>
          <w:lang w:val="en-US"/>
        </w:rPr>
        <w:t>2</w:t>
      </w:r>
      <w:r w:rsidRPr="00700031">
        <w:rPr>
          <w:lang w:val="en-US"/>
        </w:rPr>
        <w:t xml:space="preserve"> compensation scheme is intended to partly counteract this disadvantage.</w:t>
      </w:r>
    </w:p>
    <w:p w14:paraId="2966769D" w14:textId="77777777" w:rsidR="00934675" w:rsidRPr="00700031" w:rsidRDefault="00410FD7" w:rsidP="001E2EFF">
      <w:pPr>
        <w:rPr>
          <w:lang w:val="en-US"/>
        </w:rPr>
      </w:pPr>
      <w:r w:rsidRPr="00700031">
        <w:rPr>
          <w:lang w:val="en-US"/>
        </w:rPr>
        <w:t>The compensation scheme is based on the EFTA Surveillance Authority’s (ESA) state aid guidelines. The scheme is governed by the Norwegian Ministry of Climate and Environment, and administered by the Norwegian Environment Agency. The scheme applies from 1 July 2013 to 31 December 2020. The scheme includes all 15 sectors listed in the EU Guidelines, among others aluminium, ferro alloys, chemicals and pulp and paper.</w:t>
      </w:r>
    </w:p>
    <w:p w14:paraId="5AE1338F" w14:textId="77777777" w:rsidR="00934675" w:rsidRPr="00700031" w:rsidRDefault="00410FD7" w:rsidP="001E2EFF">
      <w:pPr>
        <w:pStyle w:val="avsnitt-under-undertittel"/>
        <w:rPr>
          <w:lang w:val="en-US"/>
        </w:rPr>
      </w:pPr>
      <w:r w:rsidRPr="00700031">
        <w:rPr>
          <w:lang w:val="en-US"/>
        </w:rPr>
        <w:t>Estimated effect on national emissions</w:t>
      </w:r>
    </w:p>
    <w:p w14:paraId="0C83DC94" w14:textId="77777777" w:rsidR="00934675" w:rsidRPr="00700031" w:rsidRDefault="00410FD7" w:rsidP="001E2EFF">
      <w:pPr>
        <w:rPr>
          <w:lang w:val="en-US"/>
        </w:rPr>
      </w:pPr>
      <w:r w:rsidRPr="00700031">
        <w:rPr>
          <w:lang w:val="en-US"/>
        </w:rPr>
        <w:t>Since the purpose of the scheme is to prevent carbon leakage, it is not relevant nor possible to estimate the effect on national emissions. The effect is therefore reported as not applicable (NA).</w:t>
      </w:r>
    </w:p>
    <w:p w14:paraId="39B1D542" w14:textId="77777777" w:rsidR="00934675" w:rsidRPr="00700031" w:rsidRDefault="00410FD7" w:rsidP="001E2EFF">
      <w:pPr>
        <w:pStyle w:val="Overskrift4"/>
        <w:rPr>
          <w:lang w:val="en-US"/>
        </w:rPr>
      </w:pPr>
      <w:r w:rsidRPr="00700031">
        <w:rPr>
          <w:lang w:val="en-US"/>
        </w:rPr>
        <w:t>Use of bio carbon in the production of cement and ferroalloys</w:t>
      </w:r>
    </w:p>
    <w:p w14:paraId="764F275B" w14:textId="77777777" w:rsidR="00934675" w:rsidRPr="00700031" w:rsidRDefault="00410FD7" w:rsidP="001E2EFF">
      <w:pPr>
        <w:rPr>
          <w:lang w:val="en-US"/>
        </w:rPr>
      </w:pPr>
      <w:r w:rsidRPr="00700031">
        <w:rPr>
          <w:lang w:val="en-US"/>
        </w:rPr>
        <w:t>In the production of cement and ferroalloys, the sectors have replaced some of the coal consumption with bio carbon.</w:t>
      </w:r>
    </w:p>
    <w:p w14:paraId="55A5BADA" w14:textId="77777777" w:rsidR="00934675" w:rsidRPr="00700031" w:rsidRDefault="00410FD7" w:rsidP="001E2EFF">
      <w:pPr>
        <w:pStyle w:val="avsnitt-under-undertittel"/>
        <w:rPr>
          <w:lang w:val="en-US"/>
        </w:rPr>
      </w:pPr>
      <w:r w:rsidRPr="00700031">
        <w:rPr>
          <w:lang w:val="en-US"/>
        </w:rPr>
        <w:t>Estimated effect on national emissions</w:t>
      </w:r>
    </w:p>
    <w:p w14:paraId="51FE3382" w14:textId="77777777" w:rsidR="00934675" w:rsidRPr="00700031" w:rsidRDefault="00410FD7" w:rsidP="001E2EFF">
      <w:pPr>
        <w:rPr>
          <w:lang w:val="en-US"/>
        </w:rPr>
      </w:pPr>
      <w:r w:rsidRPr="00700031">
        <w:rPr>
          <w:lang w:val="en-US"/>
        </w:rPr>
        <w:t>The estimated effects on the CO</w:t>
      </w:r>
      <w:r w:rsidRPr="00700031">
        <w:rPr>
          <w:rStyle w:val="skrift-senket"/>
          <w:lang w:val="en-US"/>
        </w:rPr>
        <w:t>2</w:t>
      </w:r>
      <w:r w:rsidRPr="00700031">
        <w:rPr>
          <w:lang w:val="en-US"/>
        </w:rPr>
        <w:t xml:space="preserve"> emissions from the production of cement and ferroalloys are based on the plants’ reported use of biocarbon to the Norwegian Environment Agency. The consumption of biocarbon fluctuates between years, but the trend is increased use. The production in these sectors is in the national emission projection anticipated to be at approximately the same level as today. The CO</w:t>
      </w:r>
      <w:r w:rsidRPr="00700031">
        <w:rPr>
          <w:rStyle w:val="skrift-senket"/>
          <w:lang w:val="en-US"/>
        </w:rPr>
        <w:t>2</w:t>
      </w:r>
      <w:r w:rsidRPr="00700031">
        <w:rPr>
          <w:lang w:val="en-US"/>
        </w:rPr>
        <w:t xml:space="preserve"> effect of the use of biocarbon in 2025, 2030 and 2035 is set equal to the estimated emissions from biocarbon in 2020 (500 kt CO</w:t>
      </w:r>
      <w:r w:rsidRPr="00700031">
        <w:rPr>
          <w:rStyle w:val="skrift-senket"/>
          <w:lang w:val="en-US"/>
        </w:rPr>
        <w:t>2</w:t>
      </w:r>
      <w:r w:rsidRPr="00700031">
        <w:rPr>
          <w:lang w:val="en-US"/>
        </w:rPr>
        <w:t>).</w:t>
      </w:r>
    </w:p>
    <w:p w14:paraId="200AD4CD" w14:textId="77777777" w:rsidR="00934675" w:rsidRPr="00700031" w:rsidRDefault="00410FD7" w:rsidP="001E2EFF">
      <w:pPr>
        <w:pStyle w:val="Overskrift4"/>
        <w:rPr>
          <w:lang w:val="en-US"/>
        </w:rPr>
      </w:pPr>
      <w:r w:rsidRPr="00700031">
        <w:rPr>
          <w:lang w:val="en-US"/>
        </w:rPr>
        <w:t>N</w:t>
      </w:r>
      <w:r w:rsidRPr="00700031">
        <w:rPr>
          <w:rStyle w:val="skrift-senket"/>
          <w:lang w:val="en-US"/>
        </w:rPr>
        <w:t>2</w:t>
      </w:r>
      <w:r w:rsidRPr="00700031">
        <w:rPr>
          <w:lang w:val="en-US"/>
        </w:rPr>
        <w:t>O reduction, production of nitric acid</w:t>
      </w:r>
    </w:p>
    <w:p w14:paraId="5A927664" w14:textId="77777777" w:rsidR="00934675" w:rsidRPr="00700031" w:rsidRDefault="00410FD7" w:rsidP="001E2EFF">
      <w:pPr>
        <w:rPr>
          <w:lang w:val="en-US"/>
        </w:rPr>
      </w:pPr>
      <w:r w:rsidRPr="00700031">
        <w:rPr>
          <w:lang w:val="en-US"/>
        </w:rPr>
        <w:t>In 2020, the N</w:t>
      </w:r>
      <w:r w:rsidRPr="00700031">
        <w:rPr>
          <w:rStyle w:val="skrift-senket"/>
          <w:lang w:val="en-US"/>
        </w:rPr>
        <w:t>2</w:t>
      </w:r>
      <w:r w:rsidRPr="00700031">
        <w:rPr>
          <w:lang w:val="en-US"/>
        </w:rPr>
        <w:t>O emissions from the production of nitric acid equalled about 0.1 million tonnes CO</w:t>
      </w:r>
      <w:r w:rsidRPr="00700031">
        <w:rPr>
          <w:rStyle w:val="skrift-senket"/>
          <w:lang w:val="en-US"/>
        </w:rPr>
        <w:t>2</w:t>
      </w:r>
      <w:r w:rsidRPr="00700031">
        <w:rPr>
          <w:lang w:val="en-US"/>
        </w:rPr>
        <w:t xml:space="preserve"> equivalents. The N</w:t>
      </w:r>
      <w:r w:rsidRPr="00700031">
        <w:rPr>
          <w:rStyle w:val="skrift-senket"/>
          <w:lang w:val="en-US"/>
        </w:rPr>
        <w:t>2</w:t>
      </w:r>
      <w:r w:rsidRPr="00700031">
        <w:rPr>
          <w:lang w:val="en-US"/>
        </w:rPr>
        <w:t>O emissions from the production of nitric acid decreased by 95 per cent from 1990 to 2020. This is partly explained by the fact that one of the production lines was restructured in 1991, but mainly because more and more of the production from 2006 and onwards has been equipped with a new technology – N</w:t>
      </w:r>
      <w:r w:rsidRPr="00700031">
        <w:rPr>
          <w:rStyle w:val="skrift-senket"/>
          <w:lang w:val="en-US"/>
        </w:rPr>
        <w:t>2</w:t>
      </w:r>
      <w:r w:rsidRPr="00700031">
        <w:rPr>
          <w:lang w:val="en-US"/>
        </w:rPr>
        <w:t xml:space="preserve">O decomposition by extension of the reactor chamber. As a result of the </w:t>
      </w:r>
      <w:r w:rsidRPr="00700031">
        <w:rPr>
          <w:lang w:val="en-US"/>
        </w:rPr>
        <w:lastRenderedPageBreak/>
        <w:t>new technology, the implied emission factor (IEF) for nitric acid production decreased from 5.0 kg N</w:t>
      </w:r>
      <w:r w:rsidRPr="00700031">
        <w:rPr>
          <w:rStyle w:val="skrift-senket"/>
          <w:lang w:val="en-US"/>
        </w:rPr>
        <w:t>2</w:t>
      </w:r>
      <w:r w:rsidRPr="00700031">
        <w:rPr>
          <w:lang w:val="en-US"/>
        </w:rPr>
        <w:t>O per tonne nitric acid in 1990 to 0.17 kg N</w:t>
      </w:r>
      <w:r w:rsidRPr="00700031">
        <w:rPr>
          <w:rStyle w:val="skrift-senket"/>
          <w:lang w:val="en-US"/>
        </w:rPr>
        <w:t>2</w:t>
      </w:r>
      <w:r w:rsidRPr="00700031">
        <w:rPr>
          <w:lang w:val="en-US"/>
        </w:rPr>
        <w:t>O tonne of nitric acid in 2020.</w:t>
      </w:r>
    </w:p>
    <w:p w14:paraId="3FD4C3D4" w14:textId="77777777" w:rsidR="00934675" w:rsidRPr="00700031" w:rsidRDefault="00410FD7" w:rsidP="001E2EFF">
      <w:pPr>
        <w:pStyle w:val="avsnitt-under-undertittel"/>
        <w:rPr>
          <w:lang w:val="en-US"/>
        </w:rPr>
      </w:pPr>
      <w:r w:rsidRPr="00700031">
        <w:rPr>
          <w:lang w:val="en-US"/>
        </w:rPr>
        <w:t>Estimated effect on national emissions</w:t>
      </w:r>
    </w:p>
    <w:p w14:paraId="60696C43" w14:textId="77777777" w:rsidR="00934675" w:rsidRPr="00700031" w:rsidRDefault="00410FD7" w:rsidP="001E2EFF">
      <w:pPr>
        <w:rPr>
          <w:lang w:val="en-US"/>
        </w:rPr>
      </w:pPr>
      <w:r w:rsidRPr="00700031">
        <w:rPr>
          <w:lang w:val="en-US"/>
        </w:rPr>
        <w:t>The estimated effects on national emissions have been estimated by assuming a “business-as-usual” scenario from 1990 with no change in emission intensity since 1990, but with actual production levels. The effect in 2020 is estimated based on production levels and emissions from the emission inventory, while 2030 estimates are consistent with the GHG projections. The effects for 2020 is estimated to 2.8 million tonnes CO</w:t>
      </w:r>
      <w:r w:rsidRPr="00700031">
        <w:rPr>
          <w:rStyle w:val="skrift-senket"/>
          <w:lang w:val="en-US"/>
        </w:rPr>
        <w:t>2</w:t>
      </w:r>
      <w:r w:rsidRPr="00700031">
        <w:rPr>
          <w:lang w:val="en-US"/>
        </w:rPr>
        <w:t xml:space="preserve"> equivalents, while the projected effect is estimated to 3.0 million tonnes CO</w:t>
      </w:r>
      <w:r w:rsidRPr="00700031">
        <w:rPr>
          <w:rStyle w:val="skrift-senket"/>
          <w:lang w:val="en-US"/>
        </w:rPr>
        <w:t>2</w:t>
      </w:r>
      <w:r w:rsidRPr="00700031">
        <w:rPr>
          <w:lang w:val="en-US"/>
        </w:rPr>
        <w:t xml:space="preserve"> equivalents.</w:t>
      </w:r>
    </w:p>
    <w:p w14:paraId="476B34C9" w14:textId="77777777" w:rsidR="00934675" w:rsidRPr="00700031" w:rsidRDefault="00410FD7" w:rsidP="001E2EFF">
      <w:pPr>
        <w:rPr>
          <w:lang w:val="en-US"/>
        </w:rPr>
      </w:pPr>
      <w:r w:rsidRPr="00700031">
        <w:rPr>
          <w:lang w:val="en-US"/>
        </w:rPr>
        <w:t>The reduction in N</w:t>
      </w:r>
      <w:r w:rsidRPr="00700031">
        <w:rPr>
          <w:rStyle w:val="skrift-senket"/>
          <w:lang w:val="en-US"/>
        </w:rPr>
        <w:t>2</w:t>
      </w:r>
      <w:r w:rsidRPr="00700031">
        <w:rPr>
          <w:lang w:val="en-US"/>
        </w:rPr>
        <w:t>O emissions from the production of nitric acid was enough to fulfil the 2004 arrangement between the Ministry of Climate and Environment and the processing industry, (see section 4.2.8.2). The production of nitric acid was opted-in to the EU ETS in 2008 and this has provided incentives for further emissions reductions.</w:t>
      </w:r>
    </w:p>
    <w:p w14:paraId="76D4D2D1" w14:textId="77777777" w:rsidR="00934675" w:rsidRPr="00700031" w:rsidRDefault="00410FD7" w:rsidP="001E2EFF">
      <w:pPr>
        <w:pStyle w:val="Overskrift4"/>
        <w:rPr>
          <w:lang w:val="en-US"/>
        </w:rPr>
      </w:pPr>
      <w:r w:rsidRPr="00700031">
        <w:rPr>
          <w:lang w:val="en-US"/>
        </w:rPr>
        <w:t>Agreement with the aluminium industry</w:t>
      </w:r>
    </w:p>
    <w:p w14:paraId="5DA886EC" w14:textId="77777777" w:rsidR="00934675" w:rsidRPr="00700031" w:rsidRDefault="00410FD7" w:rsidP="001E2EFF">
      <w:pPr>
        <w:rPr>
          <w:lang w:val="en-US"/>
        </w:rPr>
      </w:pPr>
      <w:r w:rsidRPr="00700031">
        <w:rPr>
          <w:lang w:val="en-US"/>
        </w:rPr>
        <w:t>In 1997, the major aluminium producers signed an agreement with the Ministry of Climate and Environment to reduce emissions of greenhouse gases (CO</w:t>
      </w:r>
      <w:r w:rsidRPr="00700031">
        <w:rPr>
          <w:rStyle w:val="skrift-senket"/>
          <w:lang w:val="en-US"/>
        </w:rPr>
        <w:t>2</w:t>
      </w:r>
      <w:r w:rsidRPr="00700031">
        <w:rPr>
          <w:lang w:val="en-US"/>
        </w:rPr>
        <w:t xml:space="preserve"> and PFCs) per tonne of aluminium produced by 50 per cent in 2000 and 55 per cent in 2005, compared with 1990 levels. The agreement was followed by a new agreement with the industry for the years 2005–2007. In 2005 the CO</w:t>
      </w:r>
      <w:r w:rsidRPr="00700031">
        <w:rPr>
          <w:rStyle w:val="skrift-senket"/>
          <w:lang w:val="en-US"/>
        </w:rPr>
        <w:t>2</w:t>
      </w:r>
      <w:r w:rsidRPr="00700031">
        <w:rPr>
          <w:lang w:val="en-US"/>
        </w:rPr>
        <w:t xml:space="preserve"> equivalent emissions of PFCs per tonne of aluminium produced were 85 per cent lower than in 1990 and 84 per cent lower in 2007. The emissions covered by this agreement were included in the 2009 agreement with the processing industry, see section 4.2.8.3, and from 2013 they are covered by the EU emission trading scheme. The emission intensity has continued to decrease and the PFC emissions were 97 per cent lower in 2018 than in 1990.</w:t>
      </w:r>
    </w:p>
    <w:p w14:paraId="254CF443" w14:textId="77777777" w:rsidR="00934675" w:rsidRPr="00700031" w:rsidRDefault="00410FD7" w:rsidP="001E2EFF">
      <w:pPr>
        <w:pStyle w:val="avsnitt-under-undertittel"/>
        <w:rPr>
          <w:lang w:val="en-US"/>
        </w:rPr>
      </w:pPr>
      <w:r w:rsidRPr="00700031">
        <w:rPr>
          <w:lang w:val="en-US"/>
        </w:rPr>
        <w:t>Estimated effect on national emissions</w:t>
      </w:r>
    </w:p>
    <w:p w14:paraId="144370BB" w14:textId="77777777" w:rsidR="00934675" w:rsidRPr="00700031" w:rsidRDefault="00410FD7" w:rsidP="001E2EFF">
      <w:pPr>
        <w:rPr>
          <w:lang w:val="en-US"/>
        </w:rPr>
      </w:pPr>
      <w:r w:rsidRPr="00700031">
        <w:rPr>
          <w:lang w:val="en-US"/>
        </w:rPr>
        <w:t>The reduced emission intensity is a result of the sustained work and the strong attention on reduction of the anode effect frequency and time in all these pot lines and the shift from the Soederberg production technology with high emission intensity to prebaked technology with considerably lower emission intensity. The emphasis on reducing anode effect frequency started to produce results from 1992 for both technologies.</w:t>
      </w:r>
    </w:p>
    <w:p w14:paraId="7A4866DC" w14:textId="77777777" w:rsidR="00934675" w:rsidRPr="00700031" w:rsidRDefault="00410FD7" w:rsidP="001E2EFF">
      <w:pPr>
        <w:rPr>
          <w:lang w:val="en-US"/>
        </w:rPr>
      </w:pPr>
      <w:r w:rsidRPr="00700031">
        <w:rPr>
          <w:lang w:val="en-US"/>
        </w:rPr>
        <w:t>The effects assume a “business-as-usual” scenario from 1990, with no change in emission intensity since 1990 but with actual production level for 2020. For 2025, 2030 and 2035 the production levels and emissions are consistent with the latest GHG projections. The effect for 2020 is estimated to 5.8 million tonnes CO</w:t>
      </w:r>
      <w:r w:rsidRPr="00700031">
        <w:rPr>
          <w:rStyle w:val="skrift-senket"/>
          <w:lang w:val="en-US"/>
        </w:rPr>
        <w:t xml:space="preserve">2 </w:t>
      </w:r>
      <w:r w:rsidRPr="00700031">
        <w:rPr>
          <w:lang w:val="en-US"/>
        </w:rPr>
        <w:t>equivalents and to about 6.2–6.3 million tonnes CO</w:t>
      </w:r>
      <w:r w:rsidRPr="00700031">
        <w:rPr>
          <w:rStyle w:val="skrift-senket"/>
          <w:lang w:val="en-US"/>
        </w:rPr>
        <w:t xml:space="preserve">2 </w:t>
      </w:r>
      <w:r w:rsidRPr="00700031">
        <w:rPr>
          <w:lang w:val="en-US"/>
        </w:rPr>
        <w:t>equivalents in 2025, 2030 and 2035.</w:t>
      </w:r>
    </w:p>
    <w:p w14:paraId="469EF737" w14:textId="77777777" w:rsidR="00934675" w:rsidRPr="00700031" w:rsidRDefault="00410FD7" w:rsidP="001E2EFF">
      <w:pPr>
        <w:pStyle w:val="Overskrift4"/>
        <w:rPr>
          <w:lang w:val="en-US"/>
        </w:rPr>
      </w:pPr>
      <w:r w:rsidRPr="00700031">
        <w:rPr>
          <w:lang w:val="en-US"/>
        </w:rPr>
        <w:lastRenderedPageBreak/>
        <w:t>Agreement on SF</w:t>
      </w:r>
      <w:r w:rsidRPr="00700031">
        <w:rPr>
          <w:rStyle w:val="skrift-senket"/>
          <w:lang w:val="en-US"/>
        </w:rPr>
        <w:t>6</w:t>
      </w:r>
      <w:r w:rsidRPr="00700031">
        <w:rPr>
          <w:lang w:val="en-US"/>
        </w:rPr>
        <w:t xml:space="preserve"> reductions from use and production of GIS</w:t>
      </w:r>
    </w:p>
    <w:p w14:paraId="5B7EC508" w14:textId="77777777" w:rsidR="00934675" w:rsidRPr="00700031" w:rsidRDefault="00410FD7" w:rsidP="001E2EFF">
      <w:pPr>
        <w:rPr>
          <w:lang w:val="en-US"/>
        </w:rPr>
      </w:pPr>
      <w:r w:rsidRPr="00700031">
        <w:rPr>
          <w:lang w:val="en-US"/>
        </w:rPr>
        <w:t>In 2002, a voluntary agreement between the Ministry of Climate and Environment and the business organisations representing most users of gas-insulated switchgear (GIS) and a producer of switchgear was established. According to this agreement, emissions were to be reduced by 13 per cent by 2005 and 30 per cent by 2010 relative to base year 2000. By the end of the agreement period in 2010, emissions were 45 per cent lower than the base year emissions in 2000. Although the formal agreement was terminated in 2010 the intentions and practical implications of the agreement are still in place. Although the installed amount of gas in GIS has increased considerably since 2000, the emissions from GIS in use have decreased.</w:t>
      </w:r>
    </w:p>
    <w:p w14:paraId="2959ABC2" w14:textId="77777777" w:rsidR="00934675" w:rsidRPr="00700031" w:rsidRDefault="00410FD7" w:rsidP="001E2EFF">
      <w:pPr>
        <w:pStyle w:val="avsnitt-under-undertittel"/>
        <w:rPr>
          <w:lang w:val="en-US"/>
        </w:rPr>
      </w:pPr>
      <w:r w:rsidRPr="00700031">
        <w:rPr>
          <w:lang w:val="en-US"/>
        </w:rPr>
        <w:t>Estimated effect on national emissions</w:t>
      </w:r>
    </w:p>
    <w:p w14:paraId="701F01DF" w14:textId="77777777" w:rsidR="00934675" w:rsidRPr="00700031" w:rsidRDefault="00410FD7" w:rsidP="001E2EFF">
      <w:pPr>
        <w:rPr>
          <w:lang w:val="en-US"/>
        </w:rPr>
      </w:pPr>
      <w:r w:rsidRPr="00700031">
        <w:rPr>
          <w:lang w:val="en-US"/>
        </w:rPr>
        <w:t>Emission estimates from the Norwegian inventory have been used to calculate the emission reductions resulting from the agreement. Ex post evaluation for 2020 gives an estimated effect of 56 000 tonnes CO</w:t>
      </w:r>
      <w:r w:rsidRPr="00700031">
        <w:rPr>
          <w:rStyle w:val="skrift-senket"/>
          <w:lang w:val="en-US"/>
        </w:rPr>
        <w:t>2</w:t>
      </w:r>
      <w:r w:rsidRPr="00700031">
        <w:rPr>
          <w:lang w:val="en-US"/>
        </w:rPr>
        <w:t xml:space="preserve"> equivalents. For 2025, 2030 and 2035, projections are compared to the emission estimates for the base year 2000. The effects are estimated to 69 000, 67 000 and 25 000 tonnes CO</w:t>
      </w:r>
      <w:r w:rsidRPr="00700031">
        <w:rPr>
          <w:rStyle w:val="skrift-senket"/>
          <w:lang w:val="en-US"/>
        </w:rPr>
        <w:t>2</w:t>
      </w:r>
      <w:r w:rsidRPr="00700031">
        <w:rPr>
          <w:lang w:val="en-US"/>
        </w:rPr>
        <w:t xml:space="preserve"> equivalents in 2025, 2030 and 2035 respectively.</w:t>
      </w:r>
    </w:p>
    <w:p w14:paraId="7097C464" w14:textId="77777777" w:rsidR="00934675" w:rsidRPr="00700031" w:rsidRDefault="00410FD7" w:rsidP="001E2EFF">
      <w:pPr>
        <w:pStyle w:val="Overskrift4"/>
        <w:rPr>
          <w:lang w:val="en-US"/>
        </w:rPr>
      </w:pPr>
      <w:r w:rsidRPr="00700031">
        <w:rPr>
          <w:lang w:val="en-US"/>
        </w:rPr>
        <w:t>F-gas regulations and the Kigali Amendment to the Montreal Protocol</w:t>
      </w:r>
    </w:p>
    <w:p w14:paraId="09561E40" w14:textId="77777777" w:rsidR="00934675" w:rsidRPr="00700031" w:rsidRDefault="00410FD7" w:rsidP="001E2EFF">
      <w:pPr>
        <w:rPr>
          <w:lang w:val="en-US"/>
        </w:rPr>
      </w:pPr>
      <w:r w:rsidRPr="00700031">
        <w:rPr>
          <w:lang w:val="en-US"/>
        </w:rPr>
        <w:t>Norway has implemented the EU Regulations on certain fluorinated greenhouse gases (No. 842/2006 in 2010, revised by No. 517/2014 in 2018. The regulation sets up measures to prevent emissions of F-gases from existing equipment by requiring checks, proper servicing and recovery of the gases at the end of the equipment’s life. It also bans the use of F-gases in many new types of equipment and products where less harmful alternatives are widely available.</w:t>
      </w:r>
    </w:p>
    <w:p w14:paraId="47D342B5" w14:textId="77777777" w:rsidR="00934675" w:rsidRPr="00700031" w:rsidRDefault="00410FD7" w:rsidP="001E2EFF">
      <w:pPr>
        <w:rPr>
          <w:lang w:val="en-US"/>
        </w:rPr>
      </w:pPr>
      <w:r w:rsidRPr="00700031">
        <w:rPr>
          <w:lang w:val="en-US"/>
        </w:rPr>
        <w:t>Norway is exempted from the EU HFC phase-down scheme of the EU f-gas regulation. This is mainly justified by the implementation of the Kigali Amendment to the Montreal Protocol. Norway has ratified the Kigali Amendment, and the phase-down scheme for HFCs entered into force in national legislation by 1 January 2019. In the national legislation, Norway has implemented a stricter phase-down scheme than its obligations under the Montreal Protocol.</w:t>
      </w:r>
    </w:p>
    <w:p w14:paraId="0EB30235" w14:textId="77777777" w:rsidR="00934675" w:rsidRPr="00700031" w:rsidRDefault="00410FD7" w:rsidP="001E2EFF">
      <w:pPr>
        <w:rPr>
          <w:lang w:val="en-US"/>
        </w:rPr>
      </w:pPr>
      <w:r w:rsidRPr="00700031">
        <w:rPr>
          <w:lang w:val="en-US"/>
        </w:rPr>
        <w:t>Norway has implemented the EU Directive 2006/40/EC which gradually bans the use of HFCs with high GWP in air-condition systems in passenger cars and light commercial vehicles.</w:t>
      </w:r>
    </w:p>
    <w:p w14:paraId="046866AD" w14:textId="77777777" w:rsidR="00934675" w:rsidRPr="00700031" w:rsidRDefault="00410FD7" w:rsidP="001E2EFF">
      <w:pPr>
        <w:pStyle w:val="avsnitt-under-undertittel"/>
        <w:rPr>
          <w:lang w:val="en-US"/>
        </w:rPr>
      </w:pPr>
      <w:r w:rsidRPr="00700031">
        <w:rPr>
          <w:lang w:val="en-US"/>
        </w:rPr>
        <w:t>Estimated effect on national emissions</w:t>
      </w:r>
    </w:p>
    <w:p w14:paraId="652E85BA" w14:textId="77777777" w:rsidR="00CD260E" w:rsidRDefault="00410FD7" w:rsidP="001E2EFF">
      <w:pPr>
        <w:rPr>
          <w:lang w:val="en-US"/>
        </w:rPr>
        <w:sectPr w:rsidR="00CD260E" w:rsidSect="005A17C2">
          <w:pgSz w:w="11906" w:h="16838" w:code="9"/>
          <w:pgMar w:top="720" w:right="720" w:bottom="720" w:left="720" w:header="708" w:footer="708" w:gutter="0"/>
          <w:cols w:space="708"/>
          <w:noEndnote/>
          <w:docGrid w:linePitch="299"/>
        </w:sectPr>
      </w:pPr>
      <w:r w:rsidRPr="00700031">
        <w:rPr>
          <w:lang w:val="en-US"/>
        </w:rPr>
        <w:t>The Norwegian Environment Agency provided an updated assessment on the effect on HFC emissions of planned measures in 2016, based on the work of a national expert. For 2020, the Norwegian Environment Agency has estimated a reduction in HFC emissions of about 150 thousand tonnes CO</w:t>
      </w:r>
      <w:r w:rsidRPr="00700031">
        <w:rPr>
          <w:rStyle w:val="skrift-senket"/>
          <w:lang w:val="en-US"/>
        </w:rPr>
        <w:t>2</w:t>
      </w:r>
      <w:r w:rsidRPr="00700031">
        <w:rPr>
          <w:lang w:val="en-US"/>
        </w:rPr>
        <w:t>-equivalents. Comparing projected emissions with emission levels in 2015 gives an estimated effect of approximately 0.66 million tonnes CO</w:t>
      </w:r>
      <w:r w:rsidRPr="00700031">
        <w:rPr>
          <w:rStyle w:val="skrift-senket"/>
          <w:lang w:val="en-US"/>
        </w:rPr>
        <w:t>2</w:t>
      </w:r>
      <w:r w:rsidRPr="00700031">
        <w:rPr>
          <w:lang w:val="en-US"/>
        </w:rPr>
        <w:t>-equivalents in 2035. The effect in 2035 includes an effect of 27 thousand tonnes CO</w:t>
      </w:r>
      <w:r w:rsidRPr="00700031">
        <w:rPr>
          <w:rStyle w:val="skrift-senket"/>
          <w:lang w:val="en-US"/>
        </w:rPr>
        <w:t>2</w:t>
      </w:r>
      <w:r w:rsidRPr="00700031">
        <w:rPr>
          <w:lang w:val="en-US"/>
        </w:rPr>
        <w:t>-equivalents from restrictions on SF</w:t>
      </w:r>
      <w:r w:rsidRPr="00700031">
        <w:rPr>
          <w:rStyle w:val="skrift-senket"/>
          <w:lang w:val="en-US"/>
        </w:rPr>
        <w:t>6</w:t>
      </w:r>
      <w:r w:rsidRPr="00700031">
        <w:rPr>
          <w:lang w:val="en-US"/>
        </w:rPr>
        <w:t xml:space="preserve"> in certain products, such as windows. The effect is estimated as likely emissions without the measure.</w:t>
      </w:r>
    </w:p>
    <w:p w14:paraId="5763D51B" w14:textId="77777777" w:rsidR="00934675" w:rsidRPr="00700031" w:rsidRDefault="00410FD7" w:rsidP="00C926B6">
      <w:pPr>
        <w:pStyle w:val="tabell-tittel"/>
        <w:rPr>
          <w:lang w:val="en-US"/>
        </w:rPr>
      </w:pPr>
      <w:r w:rsidRPr="00700031">
        <w:rPr>
          <w:lang w:val="en-US"/>
        </w:rPr>
        <w:lastRenderedPageBreak/>
        <w:t xml:space="preserve">Summary policies and measures, industry </w:t>
      </w:r>
    </w:p>
    <w:tbl>
      <w:tblPr>
        <w:tblW w:w="20234" w:type="dxa"/>
        <w:tblInd w:w="108" w:type="dxa"/>
        <w:tblLayout w:type="fixed"/>
        <w:tblCellMar>
          <w:left w:w="0" w:type="dxa"/>
          <w:right w:w="0" w:type="dxa"/>
        </w:tblCellMar>
        <w:tblLook w:val="0000" w:firstRow="0" w:lastRow="0" w:firstColumn="0" w:lastColumn="0" w:noHBand="0" w:noVBand="0"/>
      </w:tblPr>
      <w:tblGrid>
        <w:gridCol w:w="2433"/>
        <w:gridCol w:w="1800"/>
        <w:gridCol w:w="935"/>
        <w:gridCol w:w="2140"/>
        <w:gridCol w:w="1275"/>
        <w:gridCol w:w="1560"/>
        <w:gridCol w:w="4550"/>
        <w:gridCol w:w="1134"/>
        <w:gridCol w:w="1572"/>
        <w:gridCol w:w="709"/>
        <w:gridCol w:w="709"/>
        <w:gridCol w:w="708"/>
        <w:gridCol w:w="709"/>
      </w:tblGrid>
      <w:tr w:rsidR="00E81B0C" w:rsidRPr="004A6BE6" w14:paraId="51245D9C" w14:textId="77777777" w:rsidTr="00E81B0C">
        <w:trPr>
          <w:trHeight w:val="510"/>
        </w:trPr>
        <w:tc>
          <w:tcPr>
            <w:tcW w:w="2433"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BF362BF" w14:textId="77777777" w:rsidR="00E81B0C" w:rsidRPr="00700031" w:rsidRDefault="00E81B0C" w:rsidP="00DB4FD7">
            <w:pPr>
              <w:pStyle w:val="TabellHode-kolonne"/>
              <w:rPr>
                <w:lang w:val="en-US"/>
              </w:rPr>
            </w:pPr>
            <w:r w:rsidRPr="00700031">
              <w:rPr>
                <w:lang w:val="en-US"/>
              </w:rPr>
              <w:t xml:space="preserve">Name of policy or measure </w:t>
            </w:r>
            <w:r w:rsidRPr="00700031">
              <w:rPr>
                <w:rStyle w:val="skrift-hevet"/>
                <w:lang w:val="en-US"/>
              </w:rPr>
              <w:t>a</w:t>
            </w:r>
          </w:p>
        </w:tc>
        <w:tc>
          <w:tcPr>
            <w:tcW w:w="1800"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3200F7B" w14:textId="77777777" w:rsidR="00E81B0C" w:rsidRPr="00700031" w:rsidRDefault="00E81B0C" w:rsidP="00DB4FD7">
            <w:pPr>
              <w:pStyle w:val="TabellHode-kolonne"/>
              <w:rPr>
                <w:lang w:val="en-US"/>
              </w:rPr>
            </w:pPr>
            <w:r w:rsidRPr="00700031">
              <w:rPr>
                <w:lang w:val="en-US"/>
              </w:rPr>
              <w:t xml:space="preserve">Sector(s) affected </w:t>
            </w:r>
            <w:r w:rsidRPr="00700031">
              <w:rPr>
                <w:rStyle w:val="skrift-hevet"/>
                <w:lang w:val="en-US"/>
              </w:rPr>
              <w:t>b</w:t>
            </w:r>
          </w:p>
        </w:tc>
        <w:tc>
          <w:tcPr>
            <w:tcW w:w="935"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FFEB035" w14:textId="77777777" w:rsidR="00E81B0C" w:rsidRPr="00700031" w:rsidRDefault="00E81B0C" w:rsidP="00DB4FD7">
            <w:pPr>
              <w:pStyle w:val="TabellHode-kolonne"/>
              <w:rPr>
                <w:lang w:val="en-US"/>
              </w:rPr>
            </w:pPr>
            <w:r w:rsidRPr="00700031">
              <w:rPr>
                <w:lang w:val="en-US"/>
              </w:rPr>
              <w:t>GHG(s) affected</w:t>
            </w:r>
          </w:p>
        </w:tc>
        <w:tc>
          <w:tcPr>
            <w:tcW w:w="2140"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8BAC8E2" w14:textId="77777777" w:rsidR="00E81B0C" w:rsidRPr="00700031" w:rsidRDefault="00E81B0C" w:rsidP="00DB4FD7">
            <w:pPr>
              <w:pStyle w:val="TabellHode-kolonne"/>
              <w:rPr>
                <w:lang w:val="en-US"/>
              </w:rPr>
            </w:pPr>
            <w:r w:rsidRPr="00700031">
              <w:rPr>
                <w:lang w:val="en-US"/>
              </w:rPr>
              <w:t>Objective and/or activity affected</w:t>
            </w:r>
          </w:p>
        </w:tc>
        <w:tc>
          <w:tcPr>
            <w:tcW w:w="1275"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0B941AB" w14:textId="77777777" w:rsidR="00E81B0C" w:rsidRPr="00700031" w:rsidRDefault="00E81B0C" w:rsidP="00DB4FD7">
            <w:pPr>
              <w:pStyle w:val="TabellHode-kolonne"/>
              <w:rPr>
                <w:lang w:val="en-US"/>
              </w:rPr>
            </w:pPr>
            <w:r w:rsidRPr="00700031">
              <w:rPr>
                <w:lang w:val="en-US"/>
              </w:rPr>
              <w:t xml:space="preserve">Type of instrument </w:t>
            </w:r>
            <w:r w:rsidRPr="00700031">
              <w:rPr>
                <w:rStyle w:val="skrift-hevet"/>
                <w:lang w:val="en-US"/>
              </w:rPr>
              <w:t>c</w:t>
            </w:r>
          </w:p>
        </w:tc>
        <w:tc>
          <w:tcPr>
            <w:tcW w:w="1560"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E192678" w14:textId="77777777" w:rsidR="00E81B0C" w:rsidRPr="00700031" w:rsidRDefault="00E81B0C" w:rsidP="00DB4FD7">
            <w:pPr>
              <w:pStyle w:val="TabellHode-kolonne"/>
              <w:rPr>
                <w:lang w:val="en-US"/>
              </w:rPr>
            </w:pPr>
            <w:r w:rsidRPr="00700031">
              <w:rPr>
                <w:lang w:val="en-US"/>
              </w:rPr>
              <w:t xml:space="preserve">Status of implementation </w:t>
            </w:r>
            <w:r w:rsidRPr="00700031">
              <w:rPr>
                <w:rStyle w:val="skrift-hevet"/>
                <w:lang w:val="en-US"/>
              </w:rPr>
              <w:t>d</w:t>
            </w:r>
          </w:p>
        </w:tc>
        <w:tc>
          <w:tcPr>
            <w:tcW w:w="4550"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7F4D176" w14:textId="77777777" w:rsidR="00E81B0C" w:rsidRPr="00700031" w:rsidRDefault="00E81B0C" w:rsidP="00DB4FD7">
            <w:pPr>
              <w:pStyle w:val="TabellHode-kolonne"/>
              <w:rPr>
                <w:lang w:val="en-US"/>
              </w:rPr>
            </w:pPr>
            <w:r w:rsidRPr="00700031">
              <w:rPr>
                <w:lang w:val="en-US"/>
              </w:rPr>
              <w:t xml:space="preserve">Brief description </w:t>
            </w:r>
            <w:r w:rsidRPr="00700031">
              <w:rPr>
                <w:rStyle w:val="skrift-hevet"/>
                <w:lang w:val="en-US"/>
              </w:rPr>
              <w:t>e</w:t>
            </w:r>
          </w:p>
        </w:tc>
        <w:tc>
          <w:tcPr>
            <w:tcW w:w="113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6149840" w14:textId="77777777" w:rsidR="00E81B0C" w:rsidRPr="00700031" w:rsidRDefault="00E81B0C" w:rsidP="00DB4FD7">
            <w:pPr>
              <w:pStyle w:val="TabellHode-kolonne"/>
              <w:rPr>
                <w:lang w:val="en-US"/>
              </w:rPr>
            </w:pPr>
            <w:r w:rsidRPr="00700031">
              <w:rPr>
                <w:lang w:val="en-US"/>
              </w:rPr>
              <w:t>Start year of implementation</w:t>
            </w:r>
          </w:p>
        </w:tc>
        <w:tc>
          <w:tcPr>
            <w:tcW w:w="1572"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F2196CE" w14:textId="77777777" w:rsidR="00E81B0C" w:rsidRPr="00700031" w:rsidRDefault="00E81B0C" w:rsidP="00DB4FD7">
            <w:pPr>
              <w:pStyle w:val="TabellHode-kolonne"/>
              <w:rPr>
                <w:lang w:val="en-US"/>
              </w:rPr>
            </w:pPr>
            <w:r w:rsidRPr="00700031">
              <w:rPr>
                <w:lang w:val="en-US"/>
              </w:rPr>
              <w:t>Implementing entity or entities</w:t>
            </w:r>
          </w:p>
        </w:tc>
        <w:tc>
          <w:tcPr>
            <w:tcW w:w="2835" w:type="dxa"/>
            <w:gridSpan w:val="4"/>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56A34895" w14:textId="3D8DF87F" w:rsidR="00E81B0C" w:rsidRPr="00700031" w:rsidRDefault="00E81B0C" w:rsidP="00DB4FD7">
            <w:pPr>
              <w:pStyle w:val="TabellHode-kolonne"/>
              <w:rPr>
                <w:lang w:val="en-US"/>
              </w:rPr>
            </w:pPr>
            <w:r w:rsidRPr="00700031">
              <w:rPr>
                <w:lang w:val="en-US"/>
              </w:rPr>
              <w:t>Estimate of mitigation impact (not cumulative, in kt CO</w:t>
            </w:r>
            <w:r w:rsidRPr="00700031">
              <w:rPr>
                <w:rStyle w:val="skrift-senket"/>
                <w:lang w:val="en-US"/>
              </w:rPr>
              <w:t>2</w:t>
            </w:r>
            <w:r w:rsidRPr="00700031">
              <w:rPr>
                <w:lang w:val="en-US"/>
              </w:rPr>
              <w:t xml:space="preserve"> equivalents)</w:t>
            </w:r>
          </w:p>
        </w:tc>
      </w:tr>
      <w:tr w:rsidR="00E81B0C" w:rsidRPr="00700031" w14:paraId="02A97BE5" w14:textId="77777777" w:rsidTr="00E81B0C">
        <w:trPr>
          <w:trHeight w:val="60"/>
        </w:trPr>
        <w:tc>
          <w:tcPr>
            <w:tcW w:w="2433" w:type="dxa"/>
            <w:vMerge/>
            <w:tcBorders>
              <w:top w:val="single" w:sz="4" w:space="0" w:color="000000"/>
              <w:left w:val="single" w:sz="4" w:space="0" w:color="000000"/>
              <w:bottom w:val="single" w:sz="4" w:space="0" w:color="000000"/>
              <w:right w:val="single" w:sz="4" w:space="0" w:color="000000"/>
            </w:tcBorders>
          </w:tcPr>
          <w:p w14:paraId="7B280F92" w14:textId="77777777" w:rsidR="00E81B0C" w:rsidRPr="00700031" w:rsidRDefault="00E81B0C" w:rsidP="00DB4FD7">
            <w:pPr>
              <w:pStyle w:val="TabellHode-kolonne"/>
              <w:rPr>
                <w:lang w:val="en-US"/>
              </w:rPr>
            </w:pPr>
          </w:p>
        </w:tc>
        <w:tc>
          <w:tcPr>
            <w:tcW w:w="1800" w:type="dxa"/>
            <w:vMerge/>
            <w:tcBorders>
              <w:top w:val="single" w:sz="4" w:space="0" w:color="000000"/>
              <w:left w:val="single" w:sz="4" w:space="0" w:color="000000"/>
              <w:bottom w:val="single" w:sz="4" w:space="0" w:color="000000"/>
              <w:right w:val="single" w:sz="4" w:space="0" w:color="000000"/>
            </w:tcBorders>
          </w:tcPr>
          <w:p w14:paraId="4AEA5571" w14:textId="77777777" w:rsidR="00E81B0C" w:rsidRPr="00700031" w:rsidRDefault="00E81B0C" w:rsidP="00DB4FD7">
            <w:pPr>
              <w:pStyle w:val="TabellHode-kolonne"/>
              <w:rPr>
                <w:lang w:val="en-US"/>
              </w:rPr>
            </w:pPr>
          </w:p>
        </w:tc>
        <w:tc>
          <w:tcPr>
            <w:tcW w:w="935" w:type="dxa"/>
            <w:vMerge/>
            <w:tcBorders>
              <w:top w:val="single" w:sz="4" w:space="0" w:color="000000"/>
              <w:left w:val="single" w:sz="4" w:space="0" w:color="000000"/>
              <w:bottom w:val="single" w:sz="4" w:space="0" w:color="000000"/>
              <w:right w:val="single" w:sz="4" w:space="0" w:color="000000"/>
            </w:tcBorders>
          </w:tcPr>
          <w:p w14:paraId="1ADC9E34" w14:textId="77777777" w:rsidR="00E81B0C" w:rsidRPr="00700031" w:rsidRDefault="00E81B0C" w:rsidP="00DB4FD7">
            <w:pPr>
              <w:pStyle w:val="TabellHode-kolonne"/>
              <w:rPr>
                <w:lang w:val="en-US"/>
              </w:rPr>
            </w:pPr>
          </w:p>
        </w:tc>
        <w:tc>
          <w:tcPr>
            <w:tcW w:w="2140" w:type="dxa"/>
            <w:vMerge/>
            <w:tcBorders>
              <w:top w:val="single" w:sz="4" w:space="0" w:color="000000"/>
              <w:left w:val="single" w:sz="4" w:space="0" w:color="000000"/>
              <w:bottom w:val="single" w:sz="4" w:space="0" w:color="000000"/>
              <w:right w:val="single" w:sz="4" w:space="0" w:color="000000"/>
            </w:tcBorders>
          </w:tcPr>
          <w:p w14:paraId="1CADF5AD" w14:textId="77777777" w:rsidR="00E81B0C" w:rsidRPr="00700031" w:rsidRDefault="00E81B0C" w:rsidP="00DB4FD7">
            <w:pPr>
              <w:pStyle w:val="TabellHode-kolonne"/>
              <w:rPr>
                <w:lang w:val="en-US"/>
              </w:rPr>
            </w:pPr>
          </w:p>
        </w:tc>
        <w:tc>
          <w:tcPr>
            <w:tcW w:w="1275" w:type="dxa"/>
            <w:vMerge/>
            <w:tcBorders>
              <w:top w:val="single" w:sz="4" w:space="0" w:color="000000"/>
              <w:left w:val="single" w:sz="4" w:space="0" w:color="000000"/>
              <w:bottom w:val="single" w:sz="4" w:space="0" w:color="000000"/>
              <w:right w:val="single" w:sz="4" w:space="0" w:color="000000"/>
            </w:tcBorders>
          </w:tcPr>
          <w:p w14:paraId="58B6BDF2" w14:textId="77777777" w:rsidR="00E81B0C" w:rsidRPr="00700031" w:rsidRDefault="00E81B0C" w:rsidP="00DB4FD7">
            <w:pPr>
              <w:pStyle w:val="TabellHode-kolonne"/>
              <w:rPr>
                <w:lang w:val="en-US"/>
              </w:rPr>
            </w:pPr>
          </w:p>
        </w:tc>
        <w:tc>
          <w:tcPr>
            <w:tcW w:w="1560" w:type="dxa"/>
            <w:vMerge/>
            <w:tcBorders>
              <w:top w:val="single" w:sz="4" w:space="0" w:color="000000"/>
              <w:left w:val="single" w:sz="4" w:space="0" w:color="000000"/>
              <w:bottom w:val="single" w:sz="4" w:space="0" w:color="000000"/>
              <w:right w:val="single" w:sz="4" w:space="0" w:color="000000"/>
            </w:tcBorders>
          </w:tcPr>
          <w:p w14:paraId="75A1CD6B" w14:textId="77777777" w:rsidR="00E81B0C" w:rsidRPr="00700031" w:rsidRDefault="00E81B0C" w:rsidP="00DB4FD7">
            <w:pPr>
              <w:pStyle w:val="TabellHode-kolonne"/>
              <w:rPr>
                <w:lang w:val="en-US"/>
              </w:rPr>
            </w:pPr>
          </w:p>
        </w:tc>
        <w:tc>
          <w:tcPr>
            <w:tcW w:w="4550" w:type="dxa"/>
            <w:vMerge/>
            <w:tcBorders>
              <w:top w:val="single" w:sz="4" w:space="0" w:color="000000"/>
              <w:left w:val="single" w:sz="4" w:space="0" w:color="000000"/>
              <w:bottom w:val="single" w:sz="4" w:space="0" w:color="000000"/>
              <w:right w:val="single" w:sz="4" w:space="0" w:color="000000"/>
            </w:tcBorders>
          </w:tcPr>
          <w:p w14:paraId="070FE7C2" w14:textId="77777777" w:rsidR="00E81B0C" w:rsidRPr="00700031" w:rsidRDefault="00E81B0C" w:rsidP="00DB4FD7">
            <w:pPr>
              <w:pStyle w:val="TabellHode-kolonne"/>
              <w:rPr>
                <w:lang w:val="en-US"/>
              </w:rPr>
            </w:pPr>
          </w:p>
        </w:tc>
        <w:tc>
          <w:tcPr>
            <w:tcW w:w="1134" w:type="dxa"/>
            <w:vMerge/>
            <w:tcBorders>
              <w:top w:val="single" w:sz="4" w:space="0" w:color="000000"/>
              <w:left w:val="single" w:sz="4" w:space="0" w:color="000000"/>
              <w:bottom w:val="single" w:sz="4" w:space="0" w:color="000000"/>
              <w:right w:val="single" w:sz="4" w:space="0" w:color="000000"/>
            </w:tcBorders>
          </w:tcPr>
          <w:p w14:paraId="083AA74A" w14:textId="77777777" w:rsidR="00E81B0C" w:rsidRPr="00700031" w:rsidRDefault="00E81B0C" w:rsidP="00DB4FD7">
            <w:pPr>
              <w:pStyle w:val="TabellHode-kolonne"/>
              <w:rPr>
                <w:lang w:val="en-US"/>
              </w:rPr>
            </w:pPr>
          </w:p>
        </w:tc>
        <w:tc>
          <w:tcPr>
            <w:tcW w:w="1572" w:type="dxa"/>
            <w:vMerge/>
            <w:tcBorders>
              <w:top w:val="single" w:sz="4" w:space="0" w:color="000000"/>
              <w:left w:val="single" w:sz="4" w:space="0" w:color="000000"/>
              <w:bottom w:val="single" w:sz="4" w:space="0" w:color="000000"/>
              <w:right w:val="single" w:sz="4" w:space="0" w:color="000000"/>
            </w:tcBorders>
          </w:tcPr>
          <w:p w14:paraId="4D3082FF" w14:textId="77777777" w:rsidR="00E81B0C" w:rsidRPr="00700031" w:rsidRDefault="00E81B0C" w:rsidP="00DB4FD7">
            <w:pPr>
              <w:pStyle w:val="TabellHode-kolonne"/>
              <w:rPr>
                <w:lang w:val="en-US"/>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91E448E" w14:textId="77777777" w:rsidR="00E81B0C" w:rsidRPr="00700031" w:rsidRDefault="00E81B0C" w:rsidP="00DB4FD7">
            <w:pPr>
              <w:pStyle w:val="TabellHode-kolonne"/>
              <w:rPr>
                <w:lang w:val="en-US"/>
              </w:rPr>
            </w:pPr>
            <w:r w:rsidRPr="00700031">
              <w:rPr>
                <w:lang w:val="en-US"/>
              </w:rPr>
              <w:t>2020</w:t>
            </w: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938E635" w14:textId="77777777" w:rsidR="00E81B0C" w:rsidRPr="00700031" w:rsidRDefault="00E81B0C" w:rsidP="00DB4FD7">
            <w:pPr>
              <w:pStyle w:val="TabellHode-kolonne"/>
              <w:rPr>
                <w:lang w:val="en-US"/>
              </w:rPr>
            </w:pPr>
            <w:r w:rsidRPr="00700031">
              <w:rPr>
                <w:lang w:val="en-US"/>
              </w:rPr>
              <w:t>2025</w:t>
            </w:r>
            <w:r w:rsidRPr="00700031">
              <w:rPr>
                <w:rStyle w:val="skrift-hevet"/>
                <w:lang w:val="en-US"/>
              </w:rPr>
              <w:t xml:space="preserve"> f</w:t>
            </w:r>
          </w:p>
        </w:tc>
        <w:tc>
          <w:tcPr>
            <w:tcW w:w="70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6E46B4E" w14:textId="77777777" w:rsidR="00E81B0C" w:rsidRPr="00700031" w:rsidRDefault="00E81B0C" w:rsidP="00DB4FD7">
            <w:pPr>
              <w:pStyle w:val="TabellHode-kolonne"/>
              <w:rPr>
                <w:lang w:val="en-US"/>
              </w:rPr>
            </w:pPr>
            <w:r w:rsidRPr="00700031">
              <w:rPr>
                <w:lang w:val="en-US"/>
              </w:rPr>
              <w:t xml:space="preserve">2030 </w:t>
            </w:r>
            <w:r w:rsidRPr="00700031">
              <w:rPr>
                <w:rStyle w:val="skrift-hevet"/>
                <w:lang w:val="en-US"/>
              </w:rPr>
              <w:t>f</w:t>
            </w: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3F5401D" w14:textId="77777777" w:rsidR="00E81B0C" w:rsidRPr="00700031" w:rsidRDefault="00E81B0C" w:rsidP="00DB4FD7">
            <w:pPr>
              <w:pStyle w:val="TabellHode-kolonne"/>
              <w:rPr>
                <w:lang w:val="en-US"/>
              </w:rPr>
            </w:pPr>
            <w:r w:rsidRPr="00700031">
              <w:rPr>
                <w:lang w:val="en-US"/>
              </w:rPr>
              <w:t xml:space="preserve">2035 </w:t>
            </w:r>
            <w:r w:rsidRPr="00700031">
              <w:rPr>
                <w:rStyle w:val="skrift-hevet"/>
                <w:lang w:val="en-US"/>
              </w:rPr>
              <w:t>f</w:t>
            </w:r>
          </w:p>
        </w:tc>
      </w:tr>
      <w:tr w:rsidR="00E81B0C" w:rsidRPr="00700031" w14:paraId="36E4B467" w14:textId="77777777" w:rsidTr="00E81B0C">
        <w:trPr>
          <w:trHeight w:val="60"/>
        </w:trPr>
        <w:tc>
          <w:tcPr>
            <w:tcW w:w="243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B02AE20" w14:textId="77777777" w:rsidR="00E81B0C" w:rsidRPr="00700031" w:rsidRDefault="00E81B0C" w:rsidP="00DB4FD7">
            <w:pPr>
              <w:pStyle w:val="TabellHode-rad"/>
              <w:rPr>
                <w:lang w:val="en-US"/>
              </w:rPr>
            </w:pPr>
            <w:r w:rsidRPr="00700031">
              <w:rPr>
                <w:lang w:val="en-US"/>
              </w:rPr>
              <w:t>Arrangement to reduce emissions in the processing industry, 2004 *</w:t>
            </w:r>
            <w:r w:rsidRPr="00700031">
              <w:rPr>
                <w:rStyle w:val="skrift-hevet"/>
                <w:lang w:val="en-US"/>
              </w:rPr>
              <w:t xml:space="preserve"> g</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DEC25D" w14:textId="77777777" w:rsidR="00E81B0C" w:rsidRPr="00700031" w:rsidRDefault="00E81B0C" w:rsidP="00DB4FD7">
            <w:pPr>
              <w:rPr>
                <w:lang w:val="en-US"/>
              </w:rPr>
            </w:pPr>
            <w:r w:rsidRPr="00700031">
              <w:rPr>
                <w:lang w:val="en-US"/>
              </w:rPr>
              <w:t>Industrial processes</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2CD3583B" w14:textId="77777777" w:rsidR="00E81B0C" w:rsidRPr="00700031" w:rsidRDefault="00E81B0C" w:rsidP="00DB4FD7">
            <w:pPr>
              <w:rPr>
                <w:lang w:val="en-US"/>
              </w:rPr>
            </w:pPr>
            <w:r w:rsidRPr="00700031">
              <w:rPr>
                <w:lang w:val="en-US"/>
              </w:rPr>
              <w:t>CO</w:t>
            </w:r>
            <w:r w:rsidRPr="00700031">
              <w:rPr>
                <w:rStyle w:val="skrift-senket"/>
                <w:lang w:val="en-US"/>
              </w:rPr>
              <w:t>2</w:t>
            </w:r>
            <w:r w:rsidRPr="00700031">
              <w:rPr>
                <w:lang w:val="en-US"/>
              </w:rPr>
              <w:t>, HFC, CH</w:t>
            </w:r>
            <w:r w:rsidRPr="00700031">
              <w:rPr>
                <w:rStyle w:val="skrift-senket"/>
                <w:lang w:val="en-US"/>
              </w:rPr>
              <w:t>4</w:t>
            </w:r>
            <w:r w:rsidRPr="00700031">
              <w:rPr>
                <w:lang w:val="en-US"/>
              </w:rPr>
              <w:t>, N</w:t>
            </w:r>
            <w:r w:rsidRPr="00700031">
              <w:rPr>
                <w:rStyle w:val="skrift-senket"/>
                <w:lang w:val="en-US"/>
              </w:rPr>
              <w:t>2</w:t>
            </w:r>
            <w:r w:rsidRPr="00700031">
              <w:rPr>
                <w:lang w:val="en-US"/>
              </w:rPr>
              <w:t>O, PFC, SF</w:t>
            </w:r>
            <w:r w:rsidRPr="00700031">
              <w:rPr>
                <w:rStyle w:val="skrift-senket"/>
                <w:lang w:val="en-US"/>
              </w:rPr>
              <w:t>6</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EC9F62" w14:textId="77777777" w:rsidR="00E81B0C" w:rsidRPr="00700031" w:rsidRDefault="00E81B0C" w:rsidP="00DB4FD7">
            <w:pPr>
              <w:rPr>
                <w:lang w:val="en-US"/>
              </w:rPr>
            </w:pPr>
            <w:r w:rsidRPr="00700031">
              <w:rPr>
                <w:lang w:val="en-US"/>
              </w:rPr>
              <w:t>Reduce emissions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AB452D" w14:textId="77777777" w:rsidR="00E81B0C" w:rsidRPr="00700031" w:rsidRDefault="00E81B0C" w:rsidP="00DB4FD7">
            <w:pPr>
              <w:rPr>
                <w:lang w:val="en-US"/>
              </w:rPr>
            </w:pPr>
            <w:r w:rsidRPr="00700031">
              <w:rPr>
                <w:lang w:val="en-US"/>
              </w:rPr>
              <w:t>Voluntary/negotiated agreements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7898944" w14:textId="77777777" w:rsidR="00E81B0C" w:rsidRPr="00700031" w:rsidRDefault="00E81B0C" w:rsidP="00DB4FD7">
            <w:pPr>
              <w:rPr>
                <w:lang w:val="en-US"/>
              </w:rPr>
            </w:pPr>
            <w:r w:rsidRPr="00700031">
              <w:rPr>
                <w:lang w:val="en-US"/>
              </w:rPr>
              <w:t>Implemented</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769E23" w14:textId="77777777" w:rsidR="00E81B0C" w:rsidRPr="00700031" w:rsidRDefault="00E81B0C" w:rsidP="00DB4FD7">
            <w:pPr>
              <w:rPr>
                <w:lang w:val="en-US"/>
              </w:rPr>
            </w:pPr>
            <w:r w:rsidRPr="00700031">
              <w:rPr>
                <w:lang w:val="en-US"/>
              </w:rPr>
              <w:t xml:space="preserve">The Ministry of Climate and Environment entered into an arrangement with the processing industry.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9D9329" w14:textId="77777777" w:rsidR="00E81B0C" w:rsidRPr="00700031" w:rsidRDefault="00E81B0C" w:rsidP="00DB4FD7">
            <w:pPr>
              <w:rPr>
                <w:lang w:val="en-US"/>
              </w:rPr>
            </w:pPr>
            <w:r w:rsidRPr="00700031">
              <w:rPr>
                <w:lang w:val="en-US"/>
              </w:rPr>
              <w:t>2004</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235BD8" w14:textId="77777777" w:rsidR="00E81B0C" w:rsidRPr="00700031" w:rsidRDefault="00E81B0C" w:rsidP="00DB4FD7">
            <w:pPr>
              <w:rPr>
                <w:lang w:val="en-US"/>
              </w:rPr>
            </w:pPr>
            <w:r w:rsidRPr="00700031">
              <w:rPr>
                <w:lang w:val="en-US"/>
              </w:rPr>
              <w:t>Ministry of Climate and Environment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87400B" w14:textId="77777777" w:rsidR="00E81B0C" w:rsidRPr="00700031" w:rsidRDefault="00E81B0C" w:rsidP="00DB4FD7">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B09FEA" w14:textId="77777777" w:rsidR="00E81B0C" w:rsidRPr="00700031" w:rsidRDefault="00E81B0C" w:rsidP="00DB4FD7">
            <w:pPr>
              <w:rPr>
                <w:lang w:val="en-US"/>
              </w:rPr>
            </w:pPr>
            <w:r w:rsidRPr="00700031">
              <w:rPr>
                <w:lang w:val="en-US"/>
              </w:rPr>
              <w:t>IE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F3BD82" w14:textId="77777777" w:rsidR="00E81B0C" w:rsidRPr="00700031" w:rsidRDefault="00E81B0C" w:rsidP="00DB4FD7">
            <w:pPr>
              <w:rPr>
                <w:lang w:val="en-US"/>
              </w:rPr>
            </w:pPr>
            <w:r w:rsidRPr="00700031">
              <w:rPr>
                <w:lang w:val="en-US"/>
              </w:rPr>
              <w:t>IE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B9F479" w14:textId="77777777" w:rsidR="00E81B0C" w:rsidRPr="00700031" w:rsidRDefault="00E81B0C" w:rsidP="00DB4FD7">
            <w:pPr>
              <w:rPr>
                <w:lang w:val="en-US"/>
              </w:rPr>
            </w:pPr>
            <w:r w:rsidRPr="00700031">
              <w:rPr>
                <w:lang w:val="en-US"/>
              </w:rPr>
              <w:t>IE</w:t>
            </w:r>
          </w:p>
        </w:tc>
      </w:tr>
      <w:tr w:rsidR="00E81B0C" w:rsidRPr="00700031" w14:paraId="62766367" w14:textId="77777777" w:rsidTr="00E81B0C">
        <w:trPr>
          <w:trHeight w:val="60"/>
        </w:trPr>
        <w:tc>
          <w:tcPr>
            <w:tcW w:w="243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EE9A337" w14:textId="77777777" w:rsidR="00E81B0C" w:rsidRPr="00700031" w:rsidRDefault="00E81B0C" w:rsidP="00DB4FD7">
            <w:pPr>
              <w:pStyle w:val="TabellHode-rad"/>
              <w:rPr>
                <w:lang w:val="en-US"/>
              </w:rPr>
            </w:pPr>
            <w:r w:rsidRPr="00700031">
              <w:rPr>
                <w:lang w:val="en-US"/>
              </w:rPr>
              <w:t>Arrangement to reduce emissions in the processing industry, 2009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275FFA" w14:textId="77777777" w:rsidR="00E81B0C" w:rsidRPr="00700031" w:rsidRDefault="00E81B0C" w:rsidP="00DB4FD7">
            <w:pPr>
              <w:rPr>
                <w:lang w:val="en-US"/>
              </w:rPr>
            </w:pPr>
            <w:r w:rsidRPr="00700031">
              <w:rPr>
                <w:lang w:val="en-US"/>
              </w:rPr>
              <w:t>Industrial processes</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5599E258" w14:textId="77777777" w:rsidR="00E81B0C" w:rsidRPr="00700031" w:rsidRDefault="00E81B0C" w:rsidP="00DB4FD7">
            <w:pPr>
              <w:rPr>
                <w:lang w:val="en-US"/>
              </w:rPr>
            </w:pPr>
            <w:r w:rsidRPr="00700031">
              <w:rPr>
                <w:lang w:val="en-US"/>
              </w:rPr>
              <w:t>CO</w:t>
            </w:r>
            <w:r w:rsidRPr="00700031">
              <w:rPr>
                <w:rStyle w:val="skrift-senket"/>
                <w:lang w:val="en-US"/>
              </w:rPr>
              <w:t>2</w:t>
            </w:r>
            <w:r w:rsidRPr="00700031">
              <w:rPr>
                <w:lang w:val="en-US"/>
              </w:rPr>
              <w:t>, HFC, CH</w:t>
            </w:r>
            <w:r w:rsidRPr="00700031">
              <w:rPr>
                <w:rStyle w:val="skrift-senket"/>
                <w:lang w:val="en-US"/>
              </w:rPr>
              <w:t>4</w:t>
            </w:r>
            <w:r w:rsidRPr="00700031">
              <w:rPr>
                <w:lang w:val="en-US"/>
              </w:rPr>
              <w:t>, N</w:t>
            </w:r>
            <w:r w:rsidRPr="00700031">
              <w:rPr>
                <w:rStyle w:val="skrift-senket"/>
                <w:lang w:val="en-US"/>
              </w:rPr>
              <w:t>2</w:t>
            </w:r>
            <w:r w:rsidRPr="00700031">
              <w:rPr>
                <w:lang w:val="en-US"/>
              </w:rPr>
              <w:t>O, PFC, SF</w:t>
            </w:r>
            <w:r w:rsidRPr="00700031">
              <w:rPr>
                <w:rStyle w:val="skrift-senket"/>
                <w:lang w:val="en-US"/>
              </w:rPr>
              <w:t>6</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8D32B9" w14:textId="77777777" w:rsidR="00E81B0C" w:rsidRPr="00700031" w:rsidRDefault="00E81B0C" w:rsidP="00DB4FD7">
            <w:pPr>
              <w:rPr>
                <w:lang w:val="en-US"/>
              </w:rPr>
            </w:pPr>
            <w:r w:rsidRPr="00700031">
              <w:rPr>
                <w:lang w:val="en-US"/>
              </w:rPr>
              <w:t>Reduce emissions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DF9423" w14:textId="77777777" w:rsidR="00E81B0C" w:rsidRPr="00700031" w:rsidRDefault="00E81B0C" w:rsidP="00DB4FD7">
            <w:pPr>
              <w:rPr>
                <w:lang w:val="en-US"/>
              </w:rPr>
            </w:pPr>
            <w:r w:rsidRPr="00700031">
              <w:rPr>
                <w:lang w:val="en-US"/>
              </w:rPr>
              <w:t>Voluntary/negotiated agreements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42CDA5" w14:textId="77777777" w:rsidR="00E81B0C" w:rsidRPr="00700031" w:rsidRDefault="00E81B0C" w:rsidP="00DB4FD7">
            <w:pPr>
              <w:rPr>
                <w:lang w:val="en-US"/>
              </w:rPr>
            </w:pPr>
            <w:r w:rsidRPr="00700031">
              <w:rPr>
                <w:lang w:val="en-US"/>
              </w:rPr>
              <w:t>Implemented</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5E3E20" w14:textId="77777777" w:rsidR="00E81B0C" w:rsidRPr="00700031" w:rsidRDefault="00E81B0C" w:rsidP="00DB4FD7">
            <w:pPr>
              <w:rPr>
                <w:lang w:val="en-US"/>
              </w:rPr>
            </w:pPr>
            <w:r w:rsidRPr="00700031">
              <w:rPr>
                <w:lang w:val="en-US"/>
              </w:rPr>
              <w:t>The Ministry of Climate and Environment entered into an agreement with the processing industry that was not covered by the EU ETS.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822205" w14:textId="77777777" w:rsidR="00E81B0C" w:rsidRPr="00700031" w:rsidRDefault="00E81B0C" w:rsidP="00DB4FD7">
            <w:pPr>
              <w:rPr>
                <w:lang w:val="en-US"/>
              </w:rPr>
            </w:pPr>
            <w:r w:rsidRPr="00700031">
              <w:rPr>
                <w:lang w:val="en-US"/>
              </w:rPr>
              <w:t>2009</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601633" w14:textId="77777777" w:rsidR="00E81B0C" w:rsidRPr="00700031" w:rsidRDefault="00E81B0C" w:rsidP="00DB4FD7">
            <w:pPr>
              <w:rPr>
                <w:lang w:val="en-US"/>
              </w:rPr>
            </w:pPr>
            <w:r w:rsidRPr="00700031">
              <w:rPr>
                <w:lang w:val="en-US"/>
              </w:rPr>
              <w:t>Ministry of Climate and Environment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406A16" w14:textId="77777777" w:rsidR="00E81B0C" w:rsidRPr="00700031" w:rsidRDefault="00E81B0C" w:rsidP="00DB4FD7">
            <w:pPr>
              <w:rPr>
                <w:lang w:val="en-US"/>
              </w:rPr>
            </w:pPr>
            <w:r w:rsidRPr="00700031">
              <w:rPr>
                <w:lang w:val="en-US"/>
              </w:rPr>
              <w:t>200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329360" w14:textId="77777777" w:rsidR="00E81B0C" w:rsidRPr="00700031" w:rsidRDefault="00E81B0C" w:rsidP="00DB4FD7">
            <w:pPr>
              <w:rPr>
                <w:lang w:val="en-US"/>
              </w:rPr>
            </w:pPr>
            <w:r w:rsidRPr="00700031">
              <w:rPr>
                <w:lang w:val="en-US"/>
              </w:rPr>
              <w:t>200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B4CAB5A" w14:textId="77777777" w:rsidR="00E81B0C" w:rsidRPr="00700031" w:rsidRDefault="00E81B0C" w:rsidP="00DB4FD7">
            <w:pPr>
              <w:rPr>
                <w:lang w:val="en-US"/>
              </w:rPr>
            </w:pPr>
            <w:r w:rsidRPr="00700031">
              <w:rPr>
                <w:lang w:val="en-US"/>
              </w:rPr>
              <w:t>200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56A7F6" w14:textId="77777777" w:rsidR="00E81B0C" w:rsidRPr="00700031" w:rsidRDefault="00E81B0C" w:rsidP="00DB4FD7">
            <w:pPr>
              <w:rPr>
                <w:lang w:val="en-US"/>
              </w:rPr>
            </w:pPr>
            <w:r w:rsidRPr="00700031">
              <w:rPr>
                <w:lang w:val="en-US"/>
              </w:rPr>
              <w:t>200</w:t>
            </w:r>
          </w:p>
        </w:tc>
      </w:tr>
      <w:tr w:rsidR="00E81B0C" w:rsidRPr="00700031" w14:paraId="53E8408A" w14:textId="77777777" w:rsidTr="00E81B0C">
        <w:trPr>
          <w:trHeight w:val="60"/>
        </w:trPr>
        <w:tc>
          <w:tcPr>
            <w:tcW w:w="243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2D05ADB" w14:textId="77777777" w:rsidR="00E81B0C" w:rsidRPr="00700031" w:rsidRDefault="00E81B0C" w:rsidP="00DB4FD7">
            <w:pPr>
              <w:pStyle w:val="TabellHode-rad"/>
              <w:rPr>
                <w:lang w:val="en-US"/>
              </w:rPr>
            </w:pPr>
            <w:r w:rsidRPr="00700031">
              <w:rPr>
                <w:lang w:val="en-US"/>
              </w:rPr>
              <w:t>CO</w:t>
            </w:r>
            <w:r w:rsidRPr="00700031">
              <w:rPr>
                <w:rStyle w:val="skrift-senket"/>
                <w:lang w:val="en-US"/>
              </w:rPr>
              <w:t>2</w:t>
            </w:r>
            <w:r w:rsidRPr="00700031">
              <w:rPr>
                <w:lang w:val="en-US"/>
              </w:rPr>
              <w:t xml:space="preserve"> compensation scheme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3A67BD" w14:textId="77777777" w:rsidR="00E81B0C" w:rsidRPr="00700031" w:rsidRDefault="00E81B0C" w:rsidP="00DB4FD7">
            <w:pPr>
              <w:rPr>
                <w:lang w:val="en-US"/>
              </w:rPr>
            </w:pPr>
            <w:r w:rsidRPr="00700031">
              <w:rPr>
                <w:lang w:val="en-US"/>
              </w:rPr>
              <w:t>Industrial processes</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61AA91F4" w14:textId="77777777" w:rsidR="00E81B0C" w:rsidRPr="00700031" w:rsidRDefault="00E81B0C" w:rsidP="00DB4FD7">
            <w:pPr>
              <w:rPr>
                <w:lang w:val="en-US"/>
              </w:rPr>
            </w:pPr>
            <w:r w:rsidRPr="00700031">
              <w:rPr>
                <w:lang w:val="en-US"/>
              </w:rPr>
              <w:t>NA</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7AE24BD" w14:textId="77777777" w:rsidR="00E81B0C" w:rsidRPr="00700031" w:rsidRDefault="00E81B0C" w:rsidP="00DB4FD7">
            <w:pPr>
              <w:rPr>
                <w:lang w:val="en-US"/>
              </w:rPr>
            </w:pPr>
            <w:r w:rsidRPr="00700031">
              <w:rPr>
                <w:lang w:val="en-US"/>
              </w:rPr>
              <w:t>Prevent carbon leakage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C46478" w14:textId="77777777" w:rsidR="00E81B0C" w:rsidRPr="00700031" w:rsidRDefault="00E81B0C" w:rsidP="00DB4FD7">
            <w:pPr>
              <w:rPr>
                <w:lang w:val="en-US"/>
              </w:rPr>
            </w:pPr>
            <w:r w:rsidRPr="00700031">
              <w:rPr>
                <w:lang w:val="en-US"/>
              </w:rPr>
              <w:t>Voluntary</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4F0218" w14:textId="77777777" w:rsidR="00E81B0C" w:rsidRPr="00700031" w:rsidRDefault="00E81B0C" w:rsidP="00DB4FD7">
            <w:pPr>
              <w:rPr>
                <w:lang w:val="en-US"/>
              </w:rPr>
            </w:pPr>
            <w:r w:rsidRPr="00700031">
              <w:rPr>
                <w:lang w:val="en-US"/>
              </w:rPr>
              <w:t>Implemented</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AFCDF81" w14:textId="77777777" w:rsidR="00E81B0C" w:rsidRPr="00700031" w:rsidRDefault="00E81B0C" w:rsidP="00DB4FD7">
            <w:pPr>
              <w:rPr>
                <w:lang w:val="en-US"/>
              </w:rPr>
            </w:pPr>
            <w:r w:rsidRPr="00700031">
              <w:rPr>
                <w:lang w:val="en-US"/>
              </w:rPr>
              <w:t>The purpose of this compensation scheme is to prevent carbon leakage from Europe resulting from increased electricity prices due to the EU Emissions Trading System (EU ETS).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17282F" w14:textId="77777777" w:rsidR="00E81B0C" w:rsidRPr="00700031" w:rsidRDefault="00E81B0C" w:rsidP="00DB4FD7">
            <w:pPr>
              <w:rPr>
                <w:lang w:val="en-US"/>
              </w:rPr>
            </w:pPr>
            <w:r w:rsidRPr="00700031">
              <w:rPr>
                <w:lang w:val="en-US"/>
              </w:rPr>
              <w:t>2013</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6D887C" w14:textId="77777777" w:rsidR="00E81B0C" w:rsidRPr="00700031" w:rsidRDefault="00E81B0C" w:rsidP="00DB4FD7">
            <w:pPr>
              <w:rPr>
                <w:lang w:val="en-US"/>
              </w:rPr>
            </w:pPr>
            <w:r w:rsidRPr="00700031">
              <w:rPr>
                <w:lang w:val="en-US"/>
              </w:rPr>
              <w:t>Ministry of Climate and Environment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19EF29" w14:textId="77777777" w:rsidR="00E81B0C" w:rsidRPr="00700031" w:rsidRDefault="00E81B0C" w:rsidP="00DB4FD7">
            <w:pPr>
              <w:rPr>
                <w:lang w:val="en-US"/>
              </w:rPr>
            </w:pPr>
            <w:r w:rsidRPr="00700031">
              <w:rPr>
                <w:lang w:val="en-US"/>
              </w:rPr>
              <w:t>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F8EA4F" w14:textId="77777777" w:rsidR="00E81B0C" w:rsidRPr="00700031" w:rsidRDefault="00E81B0C" w:rsidP="00DB4FD7">
            <w:pPr>
              <w:rPr>
                <w:lang w:val="en-US"/>
              </w:rPr>
            </w:pPr>
            <w:r w:rsidRPr="00700031">
              <w:rPr>
                <w:lang w:val="en-US"/>
              </w:rPr>
              <w:t>NA</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41C0A0" w14:textId="77777777" w:rsidR="00E81B0C" w:rsidRPr="00700031" w:rsidRDefault="00E81B0C" w:rsidP="00DB4FD7">
            <w:pPr>
              <w:rPr>
                <w:lang w:val="en-US"/>
              </w:rPr>
            </w:pPr>
            <w:r w:rsidRPr="00700031">
              <w:rPr>
                <w:lang w:val="en-US"/>
              </w:rPr>
              <w:t>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879192" w14:textId="77777777" w:rsidR="00E81B0C" w:rsidRPr="00700031" w:rsidRDefault="00E81B0C" w:rsidP="00DB4FD7">
            <w:pPr>
              <w:rPr>
                <w:lang w:val="en-US"/>
              </w:rPr>
            </w:pPr>
            <w:r w:rsidRPr="00700031">
              <w:rPr>
                <w:lang w:val="en-US"/>
              </w:rPr>
              <w:t>NA</w:t>
            </w:r>
          </w:p>
        </w:tc>
      </w:tr>
      <w:tr w:rsidR="00E81B0C" w:rsidRPr="00700031" w14:paraId="7CE99026" w14:textId="77777777" w:rsidTr="00E81B0C">
        <w:trPr>
          <w:trHeight w:val="60"/>
        </w:trPr>
        <w:tc>
          <w:tcPr>
            <w:tcW w:w="243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000D84F" w14:textId="77777777" w:rsidR="00E81B0C" w:rsidRPr="00700031" w:rsidRDefault="00E81B0C" w:rsidP="00DB4FD7">
            <w:pPr>
              <w:pStyle w:val="TabellHode-rad"/>
              <w:rPr>
                <w:lang w:val="en-US"/>
              </w:rPr>
            </w:pPr>
            <w:r w:rsidRPr="00700031">
              <w:rPr>
                <w:lang w:val="en-US"/>
              </w:rPr>
              <w:t>Use of bio carbon in the production of cement and ferroalloys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7710F0" w14:textId="77777777" w:rsidR="00E81B0C" w:rsidRPr="00700031" w:rsidRDefault="00E81B0C" w:rsidP="00DB4FD7">
            <w:pPr>
              <w:rPr>
                <w:lang w:val="en-US"/>
              </w:rPr>
            </w:pPr>
            <w:r w:rsidRPr="00700031">
              <w:rPr>
                <w:lang w:val="en-US"/>
              </w:rPr>
              <w:t>Industrial processes</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71D1908A" w14:textId="77777777" w:rsidR="00E81B0C" w:rsidRPr="00700031" w:rsidRDefault="00E81B0C" w:rsidP="00DB4FD7">
            <w:pPr>
              <w:rPr>
                <w:lang w:val="en-US"/>
              </w:rPr>
            </w:pPr>
            <w:r w:rsidRPr="00700031">
              <w:rPr>
                <w:lang w:val="en-US"/>
              </w:rPr>
              <w:t>CO</w:t>
            </w:r>
            <w:r w:rsidRPr="00700031">
              <w:rPr>
                <w:rStyle w:val="skrift-senket"/>
                <w:lang w:val="en-US"/>
              </w:rPr>
              <w:t>2</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A2F7AB" w14:textId="77777777" w:rsidR="00E81B0C" w:rsidRPr="00700031" w:rsidRDefault="00E81B0C" w:rsidP="00DB4FD7">
            <w:pPr>
              <w:rPr>
                <w:lang w:val="en-US"/>
              </w:rPr>
            </w:pPr>
            <w:r w:rsidRPr="00700031">
              <w:rPr>
                <w:lang w:val="en-US"/>
              </w:rPr>
              <w:t>Reduce emissions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042692" w14:textId="77777777" w:rsidR="00E81B0C" w:rsidRPr="00700031" w:rsidRDefault="00E81B0C" w:rsidP="00DB4FD7">
            <w:pPr>
              <w:rPr>
                <w:lang w:val="en-US"/>
              </w:rPr>
            </w:pPr>
            <w:r w:rsidRPr="00700031">
              <w:rPr>
                <w:lang w:val="en-US"/>
              </w:rPr>
              <w:t>Voluntary/negotiated agreements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48ABE0" w14:textId="77777777" w:rsidR="00E81B0C" w:rsidRPr="00700031" w:rsidRDefault="00E81B0C" w:rsidP="00DB4FD7">
            <w:pPr>
              <w:rPr>
                <w:lang w:val="en-US"/>
              </w:rPr>
            </w:pPr>
            <w:r w:rsidRPr="00700031">
              <w:rPr>
                <w:lang w:val="en-US"/>
              </w:rPr>
              <w:t>Implemented</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72E0D37" w14:textId="77777777" w:rsidR="00E81B0C" w:rsidRPr="00700031" w:rsidRDefault="00E81B0C" w:rsidP="00DB4FD7">
            <w:pPr>
              <w:rPr>
                <w:lang w:val="en-US"/>
              </w:rPr>
            </w:pPr>
            <w:r w:rsidRPr="00700031">
              <w:rPr>
                <w:lang w:val="en-US"/>
              </w:rPr>
              <w:t>The producers have voluntarily replaced some of the coal consumption with bio carbon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BDD277" w14:textId="77777777" w:rsidR="00E81B0C" w:rsidRPr="00700031" w:rsidRDefault="00E81B0C" w:rsidP="00DB4FD7">
            <w:pPr>
              <w:rPr>
                <w:lang w:val="en-US"/>
              </w:rPr>
            </w:pPr>
            <w:r w:rsidRPr="00700031">
              <w:rPr>
                <w:lang w:val="en-US"/>
              </w:rPr>
              <w:t>1990s (cement), 2000 (ferroalloys)</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40171E" w14:textId="77777777" w:rsidR="00E81B0C" w:rsidRPr="00700031" w:rsidRDefault="00E81B0C" w:rsidP="00DB4FD7">
            <w:pPr>
              <w:rPr>
                <w:lang w:val="en-US"/>
              </w:rPr>
            </w:pPr>
            <w:r w:rsidRPr="00700031">
              <w:rPr>
                <w:lang w:val="en-US"/>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C3A55A" w14:textId="77777777" w:rsidR="00E81B0C" w:rsidRPr="00700031" w:rsidRDefault="00E81B0C" w:rsidP="00DB4FD7">
            <w:pPr>
              <w:rPr>
                <w:lang w:val="en-US"/>
              </w:rPr>
            </w:pPr>
            <w:r w:rsidRPr="00700031">
              <w:rPr>
                <w:lang w:val="en-US"/>
              </w:rPr>
              <w:t>500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AB4429" w14:textId="77777777" w:rsidR="00E81B0C" w:rsidRPr="00700031" w:rsidRDefault="00E81B0C" w:rsidP="00DB4FD7">
            <w:pPr>
              <w:rPr>
                <w:lang w:val="en-US"/>
              </w:rPr>
            </w:pPr>
            <w:r w:rsidRPr="00700031">
              <w:rPr>
                <w:lang w:val="en-US"/>
              </w:rPr>
              <w:t>500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62CA43" w14:textId="77777777" w:rsidR="00E81B0C" w:rsidRPr="00700031" w:rsidRDefault="00E81B0C" w:rsidP="00DB4FD7">
            <w:pPr>
              <w:rPr>
                <w:lang w:val="en-US"/>
              </w:rPr>
            </w:pPr>
            <w:r w:rsidRPr="00700031">
              <w:rPr>
                <w:lang w:val="en-US"/>
              </w:rPr>
              <w:t>500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7F63F5C" w14:textId="77777777" w:rsidR="00E81B0C" w:rsidRPr="00700031" w:rsidRDefault="00E81B0C" w:rsidP="00DB4FD7">
            <w:pPr>
              <w:rPr>
                <w:lang w:val="en-US"/>
              </w:rPr>
            </w:pPr>
            <w:r w:rsidRPr="00700031">
              <w:rPr>
                <w:lang w:val="en-US"/>
              </w:rPr>
              <w:t>500</w:t>
            </w:r>
          </w:p>
        </w:tc>
      </w:tr>
      <w:tr w:rsidR="00E81B0C" w:rsidRPr="00700031" w14:paraId="5A2F663E" w14:textId="77777777" w:rsidTr="00E81B0C">
        <w:trPr>
          <w:trHeight w:val="60"/>
        </w:trPr>
        <w:tc>
          <w:tcPr>
            <w:tcW w:w="243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74BF8F1" w14:textId="77777777" w:rsidR="00E81B0C" w:rsidRPr="00700031" w:rsidRDefault="00E81B0C" w:rsidP="00DB4FD7">
            <w:pPr>
              <w:pStyle w:val="TabellHode-rad"/>
              <w:rPr>
                <w:lang w:val="en-US"/>
              </w:rPr>
            </w:pPr>
            <w:r w:rsidRPr="00700031">
              <w:rPr>
                <w:lang w:val="en-US"/>
              </w:rPr>
              <w:t>N</w:t>
            </w:r>
            <w:r w:rsidRPr="00700031">
              <w:rPr>
                <w:rStyle w:val="skrift-senket"/>
                <w:lang w:val="en-US"/>
              </w:rPr>
              <w:t>2</w:t>
            </w:r>
            <w:r w:rsidRPr="00700031">
              <w:rPr>
                <w:lang w:val="en-US"/>
              </w:rPr>
              <w:t>O reduction, production and nitric acid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89A0833" w14:textId="77777777" w:rsidR="00E81B0C" w:rsidRPr="00700031" w:rsidRDefault="00E81B0C" w:rsidP="00DB4FD7">
            <w:pPr>
              <w:rPr>
                <w:lang w:val="en-US"/>
              </w:rPr>
            </w:pPr>
            <w:r w:rsidRPr="00700031">
              <w:rPr>
                <w:lang w:val="en-US"/>
              </w:rPr>
              <w:t>Industrial processes</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38394D6B" w14:textId="77777777" w:rsidR="00E81B0C" w:rsidRPr="00700031" w:rsidRDefault="00E81B0C" w:rsidP="00DB4FD7">
            <w:pPr>
              <w:rPr>
                <w:lang w:val="en-US"/>
              </w:rPr>
            </w:pPr>
            <w:r w:rsidRPr="00700031">
              <w:rPr>
                <w:lang w:val="en-US"/>
              </w:rPr>
              <w:t>N</w:t>
            </w:r>
            <w:r w:rsidRPr="00700031">
              <w:rPr>
                <w:rStyle w:val="skrift-senket"/>
                <w:lang w:val="en-US"/>
              </w:rPr>
              <w:t>2</w:t>
            </w:r>
            <w:r w:rsidRPr="00700031">
              <w:rPr>
                <w:lang w:val="en-US"/>
              </w:rPr>
              <w:t>O</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5BC0E4" w14:textId="77777777" w:rsidR="00E81B0C" w:rsidRPr="00700031" w:rsidRDefault="00E81B0C" w:rsidP="00DB4FD7">
            <w:pPr>
              <w:rPr>
                <w:lang w:val="en-US"/>
              </w:rPr>
            </w:pPr>
            <w:r w:rsidRPr="00700031">
              <w:rPr>
                <w:lang w:val="en-US"/>
              </w:rPr>
              <w:t>Reduce emissions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039517" w14:textId="77777777" w:rsidR="00E81B0C" w:rsidRPr="00700031" w:rsidRDefault="00E81B0C" w:rsidP="00DB4FD7">
            <w:pPr>
              <w:rPr>
                <w:lang w:val="en-US"/>
              </w:rPr>
            </w:pPr>
            <w:r w:rsidRPr="00700031">
              <w:rPr>
                <w:lang w:val="en-US"/>
              </w:rPr>
              <w:t xml:space="preserve">Voluntary/negotiated </w:t>
            </w:r>
            <w:r w:rsidRPr="00700031">
              <w:rPr>
                <w:lang w:val="en-US"/>
              </w:rPr>
              <w:lastRenderedPageBreak/>
              <w:t>agreements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7B57EA" w14:textId="77777777" w:rsidR="00E81B0C" w:rsidRPr="00700031" w:rsidRDefault="00E81B0C" w:rsidP="00DB4FD7">
            <w:pPr>
              <w:rPr>
                <w:lang w:val="en-US"/>
              </w:rPr>
            </w:pPr>
            <w:r w:rsidRPr="00700031">
              <w:rPr>
                <w:lang w:val="en-US"/>
              </w:rPr>
              <w:lastRenderedPageBreak/>
              <w:t>Implemented</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8BBA2F" w14:textId="77777777" w:rsidR="00E81B0C" w:rsidRPr="00700031" w:rsidRDefault="00E81B0C" w:rsidP="00DB4FD7">
            <w:pPr>
              <w:rPr>
                <w:lang w:val="en-US"/>
              </w:rPr>
            </w:pPr>
            <w:r w:rsidRPr="00700031">
              <w:rPr>
                <w:lang w:val="en-US"/>
              </w:rPr>
              <w:t>The producers have voluntarily restructured production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7273FE" w14:textId="77777777" w:rsidR="00E81B0C" w:rsidRPr="00700031" w:rsidRDefault="00E81B0C" w:rsidP="00DB4FD7">
            <w:pPr>
              <w:rPr>
                <w:lang w:val="en-US"/>
              </w:rPr>
            </w:pPr>
            <w:r w:rsidRPr="00700031">
              <w:rPr>
                <w:lang w:val="en-US"/>
              </w:rPr>
              <w:t>1992</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D8A5B9" w14:textId="77777777" w:rsidR="00E81B0C" w:rsidRPr="00700031" w:rsidRDefault="00E81B0C" w:rsidP="00DB4FD7">
            <w:pPr>
              <w:rPr>
                <w:lang w:val="en-US"/>
              </w:rPr>
            </w:pPr>
            <w:r w:rsidRPr="00700031">
              <w:rPr>
                <w:lang w:val="en-US"/>
              </w:rPr>
              <w:t>Ministry of Climate and Environment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5A8ADE" w14:textId="77777777" w:rsidR="00E81B0C" w:rsidRPr="00700031" w:rsidRDefault="00E81B0C" w:rsidP="00DB4FD7">
            <w:pPr>
              <w:rPr>
                <w:lang w:val="en-US"/>
              </w:rPr>
            </w:pPr>
            <w:r w:rsidRPr="00700031">
              <w:rPr>
                <w:lang w:val="en-US"/>
              </w:rPr>
              <w:t>2 833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8E2644" w14:textId="77777777" w:rsidR="00E81B0C" w:rsidRPr="00700031" w:rsidRDefault="00E81B0C" w:rsidP="00DB4FD7">
            <w:pPr>
              <w:rPr>
                <w:lang w:val="en-US"/>
              </w:rPr>
            </w:pPr>
            <w:r w:rsidRPr="00700031">
              <w:rPr>
                <w:lang w:val="en-US"/>
              </w:rPr>
              <w:t>2 985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5EBA58" w14:textId="77777777" w:rsidR="00E81B0C" w:rsidRPr="00700031" w:rsidRDefault="00E81B0C" w:rsidP="00DB4FD7">
            <w:pPr>
              <w:rPr>
                <w:lang w:val="en-US"/>
              </w:rPr>
            </w:pPr>
            <w:r w:rsidRPr="00700031">
              <w:rPr>
                <w:lang w:val="en-US"/>
              </w:rPr>
              <w:t>2 985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1FC0AD" w14:textId="77777777" w:rsidR="00E81B0C" w:rsidRPr="00700031" w:rsidRDefault="00E81B0C" w:rsidP="00DB4FD7">
            <w:pPr>
              <w:rPr>
                <w:lang w:val="en-US"/>
              </w:rPr>
            </w:pPr>
            <w:r w:rsidRPr="00700031">
              <w:rPr>
                <w:lang w:val="en-US"/>
              </w:rPr>
              <w:t>2 985</w:t>
            </w:r>
          </w:p>
        </w:tc>
      </w:tr>
      <w:tr w:rsidR="00E81B0C" w:rsidRPr="00700031" w14:paraId="1707EFBC" w14:textId="77777777" w:rsidTr="00E81B0C">
        <w:trPr>
          <w:trHeight w:val="60"/>
        </w:trPr>
        <w:tc>
          <w:tcPr>
            <w:tcW w:w="243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772379B" w14:textId="24F11E87" w:rsidR="00E81B0C" w:rsidRPr="00700031" w:rsidRDefault="00E81B0C" w:rsidP="00DB4FD7">
            <w:pPr>
              <w:pStyle w:val="TabellHode-rad"/>
              <w:rPr>
                <w:lang w:val="en-US"/>
              </w:rPr>
            </w:pPr>
            <w:r w:rsidRPr="00700031">
              <w:rPr>
                <w:lang w:val="en-US"/>
              </w:rPr>
              <w:t>Agreement with the</w:t>
            </w:r>
            <w:r>
              <w:rPr>
                <w:lang w:val="en-US"/>
              </w:rPr>
              <w:t xml:space="preserve"> </w:t>
            </w:r>
            <w:r w:rsidRPr="00700031">
              <w:rPr>
                <w:lang w:val="en-US"/>
              </w:rPr>
              <w:t>aluminium industry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CC2268" w14:textId="77777777" w:rsidR="00E81B0C" w:rsidRPr="00700031" w:rsidRDefault="00E81B0C" w:rsidP="00DB4FD7">
            <w:pPr>
              <w:rPr>
                <w:lang w:val="en-US"/>
              </w:rPr>
            </w:pPr>
            <w:r w:rsidRPr="00700031">
              <w:rPr>
                <w:lang w:val="en-US"/>
              </w:rPr>
              <w:t>Industrial processes</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6950B53D" w14:textId="77777777" w:rsidR="00E81B0C" w:rsidRPr="00700031" w:rsidRDefault="00E81B0C" w:rsidP="00DB4FD7">
            <w:pPr>
              <w:rPr>
                <w:lang w:val="en-US"/>
              </w:rPr>
            </w:pPr>
            <w:r w:rsidRPr="00700031">
              <w:rPr>
                <w:lang w:val="en-US"/>
              </w:rPr>
              <w:t>PFC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45CD9C" w14:textId="77777777" w:rsidR="00E81B0C" w:rsidRPr="00700031" w:rsidRDefault="00E81B0C" w:rsidP="00DB4FD7">
            <w:pPr>
              <w:rPr>
                <w:lang w:val="en-US"/>
              </w:rPr>
            </w:pPr>
            <w:r w:rsidRPr="00700031">
              <w:rPr>
                <w:lang w:val="en-US"/>
              </w:rPr>
              <w:t>Reduce emissions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EDBB75" w14:textId="77777777" w:rsidR="00E81B0C" w:rsidRPr="00700031" w:rsidRDefault="00E81B0C" w:rsidP="00DB4FD7">
            <w:pPr>
              <w:rPr>
                <w:lang w:val="en-US"/>
              </w:rPr>
            </w:pPr>
            <w:r w:rsidRPr="00700031">
              <w:rPr>
                <w:lang w:val="en-US"/>
              </w:rPr>
              <w:t>Voluntary/negotiated agreements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3D2C8E" w14:textId="77777777" w:rsidR="00E81B0C" w:rsidRPr="00700031" w:rsidRDefault="00E81B0C" w:rsidP="00DB4FD7">
            <w:pPr>
              <w:rPr>
                <w:lang w:val="en-US"/>
              </w:rPr>
            </w:pPr>
            <w:r w:rsidRPr="00700031">
              <w:rPr>
                <w:lang w:val="en-US"/>
              </w:rPr>
              <w:t>Implemented</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A24AA7" w14:textId="77777777" w:rsidR="00E81B0C" w:rsidRPr="00700031" w:rsidRDefault="00E81B0C" w:rsidP="00DB4FD7">
            <w:pPr>
              <w:rPr>
                <w:lang w:val="en-US"/>
              </w:rPr>
            </w:pPr>
            <w:r w:rsidRPr="00700031">
              <w:rPr>
                <w:lang w:val="en-US"/>
              </w:rPr>
              <w:t xml:space="preserve">The major aluminium producers signed an agreement with the Ministry of Climate and Environment to reduce emissions.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16BEE9" w14:textId="77777777" w:rsidR="00E81B0C" w:rsidRPr="00700031" w:rsidRDefault="00E81B0C" w:rsidP="00DB4FD7">
            <w:pPr>
              <w:rPr>
                <w:lang w:val="en-US"/>
              </w:rPr>
            </w:pPr>
            <w:r w:rsidRPr="00700031">
              <w:rPr>
                <w:lang w:val="en-US"/>
              </w:rPr>
              <w:t>1997</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A6CD1A" w14:textId="77777777" w:rsidR="00E81B0C" w:rsidRPr="00700031" w:rsidRDefault="00E81B0C" w:rsidP="00DB4FD7">
            <w:pPr>
              <w:rPr>
                <w:lang w:val="en-US"/>
              </w:rPr>
            </w:pPr>
            <w:r w:rsidRPr="00700031">
              <w:rPr>
                <w:lang w:val="en-US"/>
              </w:rPr>
              <w:t>Ministry of Climate and Environment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176432" w14:textId="77777777" w:rsidR="00E81B0C" w:rsidRPr="00700031" w:rsidRDefault="00E81B0C" w:rsidP="00DB4FD7">
            <w:pPr>
              <w:rPr>
                <w:lang w:val="en-US"/>
              </w:rPr>
            </w:pPr>
            <w:r w:rsidRPr="00700031">
              <w:rPr>
                <w:lang w:val="en-US"/>
              </w:rPr>
              <w:t>5 830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6B8E7B" w14:textId="77777777" w:rsidR="00E81B0C" w:rsidRPr="00700031" w:rsidRDefault="00E81B0C" w:rsidP="00DB4FD7">
            <w:pPr>
              <w:rPr>
                <w:lang w:val="en-US"/>
              </w:rPr>
            </w:pPr>
            <w:r w:rsidRPr="00700031">
              <w:rPr>
                <w:lang w:val="en-US"/>
              </w:rPr>
              <w:t>6 260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45E6FE" w14:textId="77777777" w:rsidR="00E81B0C" w:rsidRPr="00700031" w:rsidRDefault="00E81B0C" w:rsidP="00DB4FD7">
            <w:pPr>
              <w:rPr>
                <w:lang w:val="en-US"/>
              </w:rPr>
            </w:pPr>
            <w:r w:rsidRPr="00700031">
              <w:rPr>
                <w:lang w:val="en-US"/>
              </w:rPr>
              <w:t>6 300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BB5DBE" w14:textId="77777777" w:rsidR="00E81B0C" w:rsidRPr="00700031" w:rsidRDefault="00E81B0C" w:rsidP="00DB4FD7">
            <w:pPr>
              <w:rPr>
                <w:lang w:val="en-US"/>
              </w:rPr>
            </w:pPr>
            <w:r w:rsidRPr="00700031">
              <w:rPr>
                <w:lang w:val="en-US"/>
              </w:rPr>
              <w:t>6 240</w:t>
            </w:r>
          </w:p>
        </w:tc>
      </w:tr>
      <w:tr w:rsidR="00E81B0C" w:rsidRPr="00700031" w14:paraId="1F5F4310" w14:textId="77777777" w:rsidTr="00E81B0C">
        <w:trPr>
          <w:trHeight w:val="60"/>
        </w:trPr>
        <w:tc>
          <w:tcPr>
            <w:tcW w:w="243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684AB22" w14:textId="77777777" w:rsidR="00E81B0C" w:rsidRPr="00700031" w:rsidRDefault="00E81B0C" w:rsidP="00DB4FD7">
            <w:pPr>
              <w:pStyle w:val="TabellHode-rad"/>
              <w:rPr>
                <w:lang w:val="en-US"/>
              </w:rPr>
            </w:pPr>
            <w:r w:rsidRPr="00700031">
              <w:rPr>
                <w:lang w:val="en-US"/>
              </w:rPr>
              <w:t>Agreement on SF</w:t>
            </w:r>
            <w:r w:rsidRPr="00700031">
              <w:rPr>
                <w:rStyle w:val="skrift-senket"/>
                <w:lang w:val="en-US"/>
              </w:rPr>
              <w:t>6</w:t>
            </w:r>
            <w:r w:rsidRPr="00700031">
              <w:rPr>
                <w:lang w:val="en-US"/>
              </w:rPr>
              <w:t xml:space="preserve"> reduction from use and production of GIS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A5F4CB" w14:textId="77777777" w:rsidR="00E81B0C" w:rsidRPr="00700031" w:rsidRDefault="00E81B0C" w:rsidP="00DB4FD7">
            <w:pPr>
              <w:rPr>
                <w:lang w:val="en-US"/>
              </w:rPr>
            </w:pPr>
            <w:r w:rsidRPr="00700031">
              <w:rPr>
                <w:lang w:val="en-US"/>
              </w:rPr>
              <w:t>Industrial processes</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5BACE77C" w14:textId="77777777" w:rsidR="00E81B0C" w:rsidRPr="00700031" w:rsidRDefault="00E81B0C" w:rsidP="00DB4FD7">
            <w:pPr>
              <w:rPr>
                <w:lang w:val="en-US"/>
              </w:rPr>
            </w:pPr>
            <w:r w:rsidRPr="00700031">
              <w:rPr>
                <w:lang w:val="en-US"/>
              </w:rPr>
              <w:t>SF</w:t>
            </w:r>
            <w:r w:rsidRPr="00700031">
              <w:rPr>
                <w:rStyle w:val="skrift-senket"/>
                <w:lang w:val="en-US"/>
              </w:rPr>
              <w:t>6</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3974CA" w14:textId="77777777" w:rsidR="00E81B0C" w:rsidRPr="00700031" w:rsidRDefault="00E81B0C" w:rsidP="00DB4FD7">
            <w:pPr>
              <w:rPr>
                <w:lang w:val="en-US"/>
              </w:rPr>
            </w:pPr>
            <w:r w:rsidRPr="00700031">
              <w:rPr>
                <w:lang w:val="en-US"/>
              </w:rPr>
              <w:t>Reduce emissions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421CB6" w14:textId="77777777" w:rsidR="00E81B0C" w:rsidRPr="00700031" w:rsidRDefault="00E81B0C" w:rsidP="00DB4FD7">
            <w:pPr>
              <w:rPr>
                <w:lang w:val="en-US"/>
              </w:rPr>
            </w:pPr>
            <w:r w:rsidRPr="00700031">
              <w:rPr>
                <w:lang w:val="en-US"/>
              </w:rPr>
              <w:t>Voluntary/negotiated agreements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5435DA" w14:textId="77777777" w:rsidR="00E81B0C" w:rsidRPr="00700031" w:rsidRDefault="00E81B0C" w:rsidP="00DB4FD7">
            <w:pPr>
              <w:rPr>
                <w:lang w:val="en-US"/>
              </w:rPr>
            </w:pPr>
            <w:r w:rsidRPr="00700031">
              <w:rPr>
                <w:lang w:val="en-US"/>
              </w:rPr>
              <w:t>Implemented</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6BF0B7E" w14:textId="77777777" w:rsidR="00E81B0C" w:rsidRPr="00700031" w:rsidRDefault="00E81B0C" w:rsidP="00DB4FD7">
            <w:pPr>
              <w:rPr>
                <w:lang w:val="en-US"/>
              </w:rPr>
            </w:pPr>
            <w:r w:rsidRPr="00700031">
              <w:rPr>
                <w:lang w:val="en-US"/>
              </w:rPr>
              <w:t xml:space="preserve">Agreement between the Ministry of Climate and Environment and the business organisations representing most users of gas-insulated switchgear (GIS) and the single producer.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28B393" w14:textId="77777777" w:rsidR="00E81B0C" w:rsidRPr="00700031" w:rsidRDefault="00E81B0C" w:rsidP="00DB4FD7">
            <w:pPr>
              <w:rPr>
                <w:lang w:val="en-US"/>
              </w:rPr>
            </w:pPr>
            <w:r w:rsidRPr="00700031">
              <w:rPr>
                <w:lang w:val="en-US"/>
              </w:rPr>
              <w:t>2002</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7DB6DD" w14:textId="77777777" w:rsidR="00E81B0C" w:rsidRPr="00700031" w:rsidRDefault="00E81B0C" w:rsidP="00DB4FD7">
            <w:pPr>
              <w:rPr>
                <w:lang w:val="en-US"/>
              </w:rPr>
            </w:pPr>
            <w:r w:rsidRPr="00700031">
              <w:rPr>
                <w:lang w:val="en-US"/>
              </w:rPr>
              <w:t>Ministry of Climate and Environment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DD196C" w14:textId="77777777" w:rsidR="00E81B0C" w:rsidRPr="00700031" w:rsidRDefault="00E81B0C" w:rsidP="00DB4FD7">
            <w:pPr>
              <w:rPr>
                <w:lang w:val="en-US"/>
              </w:rPr>
            </w:pPr>
            <w:r w:rsidRPr="00700031">
              <w:rPr>
                <w:lang w:val="en-US"/>
              </w:rPr>
              <w:t>56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25159B" w14:textId="77777777" w:rsidR="00E81B0C" w:rsidRPr="00700031" w:rsidRDefault="00E81B0C" w:rsidP="00DB4FD7">
            <w:pPr>
              <w:rPr>
                <w:lang w:val="en-US"/>
              </w:rPr>
            </w:pPr>
            <w:r w:rsidRPr="00700031">
              <w:rPr>
                <w:lang w:val="en-US"/>
              </w:rPr>
              <w:t>69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BABF30" w14:textId="77777777" w:rsidR="00E81B0C" w:rsidRPr="00700031" w:rsidRDefault="00E81B0C" w:rsidP="00DB4FD7">
            <w:pPr>
              <w:rPr>
                <w:lang w:val="en-US"/>
              </w:rPr>
            </w:pPr>
            <w:r w:rsidRPr="00700031">
              <w:rPr>
                <w:lang w:val="en-US"/>
              </w:rPr>
              <w:t>67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457325" w14:textId="77777777" w:rsidR="00E81B0C" w:rsidRPr="00700031" w:rsidRDefault="00E81B0C" w:rsidP="00DB4FD7">
            <w:pPr>
              <w:rPr>
                <w:lang w:val="en-US"/>
              </w:rPr>
            </w:pPr>
            <w:r w:rsidRPr="00700031">
              <w:rPr>
                <w:lang w:val="en-US"/>
              </w:rPr>
              <w:t>65</w:t>
            </w:r>
          </w:p>
        </w:tc>
      </w:tr>
      <w:tr w:rsidR="00E81B0C" w:rsidRPr="00700031" w14:paraId="1B129EBD" w14:textId="77777777" w:rsidTr="00E81B0C">
        <w:trPr>
          <w:trHeight w:val="60"/>
        </w:trPr>
        <w:tc>
          <w:tcPr>
            <w:tcW w:w="243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49C7084" w14:textId="77777777" w:rsidR="00E81B0C" w:rsidRPr="00700031" w:rsidRDefault="00E81B0C" w:rsidP="002A3BB0">
            <w:pPr>
              <w:pStyle w:val="TabellHode-rad"/>
              <w:rPr>
                <w:lang w:val="en-US"/>
              </w:rPr>
            </w:pPr>
            <w:r w:rsidRPr="00700031">
              <w:rPr>
                <w:lang w:val="en-US"/>
              </w:rPr>
              <w:t>F-gas regulation and the Kigali Amendment to the Montreal Protocol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95382B" w14:textId="77777777" w:rsidR="00E81B0C" w:rsidRPr="00700031" w:rsidRDefault="00E81B0C" w:rsidP="00DB4FD7">
            <w:pPr>
              <w:rPr>
                <w:lang w:val="en-US"/>
              </w:rPr>
            </w:pPr>
            <w:r w:rsidRPr="00700031">
              <w:rPr>
                <w:lang w:val="en-US"/>
              </w:rPr>
              <w:t>Industrial processes</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179896A6" w14:textId="77777777" w:rsidR="00E81B0C" w:rsidRPr="00700031" w:rsidRDefault="00E81B0C" w:rsidP="00DB4FD7">
            <w:pPr>
              <w:rPr>
                <w:lang w:val="en-US"/>
              </w:rPr>
            </w:pPr>
            <w:r w:rsidRPr="00700031">
              <w:rPr>
                <w:lang w:val="en-US"/>
              </w:rPr>
              <w:t>HFC, SF</w:t>
            </w:r>
            <w:r w:rsidRPr="00700031">
              <w:rPr>
                <w:rStyle w:val="skrift-senket"/>
                <w:lang w:val="en-US"/>
              </w:rPr>
              <w:t>6</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D82DA7" w14:textId="77777777" w:rsidR="00E81B0C" w:rsidRPr="00700031" w:rsidRDefault="00E81B0C" w:rsidP="00DB4FD7">
            <w:pPr>
              <w:rPr>
                <w:lang w:val="en-US"/>
              </w:rPr>
            </w:pPr>
            <w:r w:rsidRPr="00700031">
              <w:rPr>
                <w:lang w:val="en-US"/>
              </w:rPr>
              <w:t>Reduce emissions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5C4738" w14:textId="77777777" w:rsidR="00E81B0C" w:rsidRPr="00700031" w:rsidRDefault="00E81B0C" w:rsidP="00DB4FD7">
            <w:pPr>
              <w:rPr>
                <w:lang w:val="en-US"/>
              </w:rPr>
            </w:pPr>
            <w:r w:rsidRPr="00700031">
              <w:rPr>
                <w:lang w:val="en-US"/>
              </w:rPr>
              <w:t>Regulatory</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A250A3C" w14:textId="77777777" w:rsidR="00E81B0C" w:rsidRPr="00700031" w:rsidRDefault="00E81B0C" w:rsidP="00DB4FD7">
            <w:pPr>
              <w:rPr>
                <w:lang w:val="en-US"/>
              </w:rPr>
            </w:pPr>
            <w:r w:rsidRPr="00700031">
              <w:rPr>
                <w:lang w:val="en-US"/>
              </w:rPr>
              <w:t>Implemented</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9B4040" w14:textId="77777777" w:rsidR="00E81B0C" w:rsidRPr="00700031" w:rsidRDefault="00E81B0C" w:rsidP="00DB4FD7">
            <w:pPr>
              <w:rPr>
                <w:lang w:val="en-US"/>
              </w:rPr>
            </w:pPr>
            <w:r w:rsidRPr="00700031">
              <w:rPr>
                <w:lang w:val="en-US"/>
              </w:rPr>
              <w:t xml:space="preserve">Implementation of the revised EU regulation No. 517/2014 and the Kigali Amendment to the Montreal Protocol.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FC845B" w14:textId="77777777" w:rsidR="00E81B0C" w:rsidRPr="00700031" w:rsidRDefault="00E81B0C" w:rsidP="00DB4FD7">
            <w:pPr>
              <w:rPr>
                <w:lang w:val="en-US"/>
              </w:rPr>
            </w:pPr>
            <w:r w:rsidRPr="00700031">
              <w:rPr>
                <w:lang w:val="en-US"/>
              </w:rPr>
              <w:t>2019</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6E7E3C" w14:textId="77777777" w:rsidR="00E81B0C" w:rsidRPr="00700031" w:rsidRDefault="00E81B0C" w:rsidP="00DB4FD7">
            <w:pPr>
              <w:rPr>
                <w:lang w:val="en-US"/>
              </w:rPr>
            </w:pPr>
            <w:r w:rsidRPr="00700031">
              <w:rPr>
                <w:lang w:val="en-US"/>
              </w:rPr>
              <w:t>Norwegian Environmental Agency</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EDADAB" w14:textId="77777777" w:rsidR="00E81B0C" w:rsidRPr="00700031" w:rsidRDefault="00E81B0C" w:rsidP="00DB4FD7">
            <w:pPr>
              <w:rPr>
                <w:lang w:val="en-US"/>
              </w:rPr>
            </w:pPr>
            <w:r w:rsidRPr="00700031">
              <w:rPr>
                <w:lang w:val="en-US"/>
              </w:rPr>
              <w:t>154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2C6C36" w14:textId="77777777" w:rsidR="00E81B0C" w:rsidRPr="00700031" w:rsidRDefault="00E81B0C" w:rsidP="00DB4FD7">
            <w:pPr>
              <w:rPr>
                <w:lang w:val="en-US"/>
              </w:rPr>
            </w:pPr>
            <w:r w:rsidRPr="00700031">
              <w:rPr>
                <w:lang w:val="en-US"/>
              </w:rPr>
              <w:t>377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402D76" w14:textId="77777777" w:rsidR="00E81B0C" w:rsidRPr="00700031" w:rsidRDefault="00E81B0C" w:rsidP="00DB4FD7">
            <w:pPr>
              <w:rPr>
                <w:lang w:val="en-US"/>
              </w:rPr>
            </w:pPr>
            <w:r w:rsidRPr="00700031">
              <w:rPr>
                <w:lang w:val="en-US"/>
              </w:rPr>
              <w:t>600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1CB32D" w14:textId="77777777" w:rsidR="00E81B0C" w:rsidRPr="00700031" w:rsidRDefault="00E81B0C" w:rsidP="00DB4FD7">
            <w:pPr>
              <w:rPr>
                <w:lang w:val="en-US"/>
              </w:rPr>
            </w:pPr>
            <w:r w:rsidRPr="00700031">
              <w:rPr>
                <w:lang w:val="en-US"/>
              </w:rPr>
              <w:t>662</w:t>
            </w:r>
          </w:p>
        </w:tc>
      </w:tr>
    </w:tbl>
    <w:p w14:paraId="76237E37" w14:textId="77777777" w:rsidR="00934675" w:rsidRPr="00700031" w:rsidRDefault="00410FD7" w:rsidP="001E2EFF">
      <w:pPr>
        <w:pStyle w:val="Note"/>
        <w:rPr>
          <w:lang w:val="en-US"/>
        </w:rPr>
      </w:pPr>
      <w:r w:rsidRPr="00700031">
        <w:rPr>
          <w:lang w:val="en-US"/>
        </w:rPr>
        <w:t>For note and footnotes, see under table 4.2.</w:t>
      </w:r>
    </w:p>
    <w:p w14:paraId="44CD25F9" w14:textId="77777777" w:rsidR="00CD260E" w:rsidRDefault="00410FD7" w:rsidP="001E2EFF">
      <w:pPr>
        <w:pStyle w:val="Note"/>
        <w:rPr>
          <w:lang w:val="en-US"/>
        </w:rPr>
        <w:sectPr w:rsidR="00CD260E" w:rsidSect="00CD260E">
          <w:pgSz w:w="23811" w:h="16838" w:orient="landscape" w:code="8"/>
          <w:pgMar w:top="720" w:right="720" w:bottom="720" w:left="720" w:header="708" w:footer="708" w:gutter="0"/>
          <w:cols w:space="708"/>
          <w:noEndnote/>
          <w:docGrid w:linePitch="299"/>
        </w:sectPr>
      </w:pPr>
      <w:r w:rsidRPr="00700031">
        <w:rPr>
          <w:rStyle w:val="skrift-hevet"/>
          <w:lang w:val="en-US"/>
        </w:rPr>
        <w:t>g</w:t>
      </w:r>
      <w:r w:rsidRPr="00700031">
        <w:rPr>
          <w:lang w:val="en-US"/>
        </w:rPr>
        <w:t xml:space="preserve"> Custom footnote. The effect is included under N</w:t>
      </w:r>
      <w:r w:rsidRPr="00700031">
        <w:rPr>
          <w:rStyle w:val="skrift-senket"/>
          <w:lang w:val="en-US"/>
        </w:rPr>
        <w:t>2</w:t>
      </w:r>
      <w:r w:rsidRPr="00700031">
        <w:rPr>
          <w:lang w:val="en-US"/>
        </w:rPr>
        <w:t>O reduction, production of nitric acid.</w:t>
      </w:r>
    </w:p>
    <w:p w14:paraId="0ECF88D3" w14:textId="77777777" w:rsidR="00934675" w:rsidRPr="00700031" w:rsidRDefault="00410FD7" w:rsidP="001E2EFF">
      <w:pPr>
        <w:pStyle w:val="Overskrift3"/>
        <w:rPr>
          <w:lang w:val="en-US"/>
        </w:rPr>
      </w:pPr>
      <w:r w:rsidRPr="00700031">
        <w:rPr>
          <w:lang w:val="en-US"/>
        </w:rPr>
        <w:lastRenderedPageBreak/>
        <w:t>Agriculture</w:t>
      </w:r>
    </w:p>
    <w:p w14:paraId="4AC0C2BF" w14:textId="77777777" w:rsidR="00934675" w:rsidRPr="00700031" w:rsidRDefault="00410FD7" w:rsidP="001E2EFF">
      <w:pPr>
        <w:rPr>
          <w:lang w:val="en-US"/>
        </w:rPr>
      </w:pPr>
      <w:r w:rsidRPr="00700031">
        <w:rPr>
          <w:lang w:val="en-US"/>
        </w:rPr>
        <w:t>Norwegian agriculture is covered by overall Norwegian climate targets and policies as specified in our NDC and our agreements with the EU. The 2022 agricultural agreement (Prop. 120 S (2021–2022)), as adopted per the subsequent recommendation to the parliament June 2022 (Innst. 462 S (2021–2022)), reaffirm that Climate targets are an integral part of agricultural policies. These policies also build on the 2021 White Paper on climate policies (Meld. St. 13 (2020–2021)). The Norwegian Parliament stated that the most important role for agriculture in the context of climate change is to reduce emissions per unit produced, increase the uptake of CO</w:t>
      </w:r>
      <w:r w:rsidRPr="00700031">
        <w:rPr>
          <w:rStyle w:val="skrift-senket"/>
          <w:lang w:val="en-US"/>
        </w:rPr>
        <w:t>2</w:t>
      </w:r>
      <w:r w:rsidRPr="00700031">
        <w:rPr>
          <w:lang w:val="en-US"/>
        </w:rPr>
        <w:t xml:space="preserve"> and adapt the production to a changing climate.</w:t>
      </w:r>
    </w:p>
    <w:p w14:paraId="5FFBE6C9" w14:textId="77777777" w:rsidR="00934675" w:rsidRPr="00700031" w:rsidRDefault="00410FD7" w:rsidP="001E2EFF">
      <w:pPr>
        <w:rPr>
          <w:lang w:val="en-US"/>
        </w:rPr>
      </w:pPr>
      <w:r w:rsidRPr="00700031">
        <w:rPr>
          <w:lang w:val="en-US"/>
        </w:rPr>
        <w:t>Current policies and practices to control GHG emissions in Norwegian agriculture include a combination of regulatory, economic and informatorily measures. CO</w:t>
      </w:r>
      <w:r w:rsidRPr="00700031">
        <w:rPr>
          <w:rStyle w:val="skrift-senket"/>
          <w:lang w:val="en-US"/>
        </w:rPr>
        <w:t>2</w:t>
      </w:r>
      <w:r w:rsidRPr="00700031">
        <w:rPr>
          <w:lang w:val="en-US"/>
        </w:rPr>
        <w:t xml:space="preserve"> from the use of fossil fuel in activities related to agriculture meets CO</w:t>
      </w:r>
      <w:r w:rsidRPr="00700031">
        <w:rPr>
          <w:rStyle w:val="skrift-senket"/>
          <w:lang w:val="en-US"/>
        </w:rPr>
        <w:t>2</w:t>
      </w:r>
      <w:r w:rsidRPr="00700031">
        <w:rPr>
          <w:lang w:val="en-US"/>
        </w:rPr>
        <w:t>-taxation similar to other sectors. The government has proposed a mandatory biofuels turnover for non-road machinery from 2023 and this will also include agricultural machinery, whereas the general ban on fossil fuels for heating buildings is imposed for agriculture from 2025. Emissions related to transport and energy are accounted for in other sectors. Direct emissions from agriculture are covered neither by the emissions trading system, nor subject to GHG taxation, rather they are covered by other measures as specified below.</w:t>
      </w:r>
    </w:p>
    <w:p w14:paraId="5DD19F35" w14:textId="77777777" w:rsidR="00934675" w:rsidRPr="00700031" w:rsidRDefault="00410FD7" w:rsidP="001E2EFF">
      <w:pPr>
        <w:rPr>
          <w:lang w:val="en-US"/>
        </w:rPr>
      </w:pPr>
      <w:r w:rsidRPr="00700031">
        <w:rPr>
          <w:lang w:val="en-US"/>
        </w:rPr>
        <w:t>Previous reporting of the emission inventory and reports to the UNFCCC have identified key emission sources from Norwegian agriculture. These include methane from livestock and manure, nitrous oxide from manure and fertilized soils, and losses of carbon- and nitrogen-compounds from soils, particularly organic soils. While abatement of such emissions is considered important, it is difficult to decouple the volumes of emissions from the volumes of production.</w:t>
      </w:r>
    </w:p>
    <w:p w14:paraId="4DD5AD90" w14:textId="77777777" w:rsidR="00934675" w:rsidRPr="00700031" w:rsidRDefault="00410FD7" w:rsidP="001E2EFF">
      <w:pPr>
        <w:rPr>
          <w:lang w:val="en-US"/>
        </w:rPr>
      </w:pPr>
      <w:r w:rsidRPr="00700031">
        <w:rPr>
          <w:lang w:val="en-US"/>
        </w:rPr>
        <w:t>Emissions from livestock have been slightly reduced over the last decades. This results from successes with animal breeding, welfare and feeding which have enabled increases in output per animal.</w:t>
      </w:r>
    </w:p>
    <w:p w14:paraId="19704A14" w14:textId="77777777" w:rsidR="00934675" w:rsidRPr="00700031" w:rsidRDefault="00410FD7" w:rsidP="001E2EFF">
      <w:pPr>
        <w:rPr>
          <w:lang w:val="en-US"/>
        </w:rPr>
      </w:pPr>
      <w:r w:rsidRPr="00700031">
        <w:rPr>
          <w:lang w:val="en-US"/>
        </w:rPr>
        <w:t>Key measures to reduce N</w:t>
      </w:r>
      <w:r w:rsidRPr="00700031">
        <w:rPr>
          <w:rStyle w:val="skrift-senket"/>
          <w:lang w:val="en-US"/>
        </w:rPr>
        <w:t>2</w:t>
      </w:r>
      <w:r w:rsidRPr="00700031">
        <w:rPr>
          <w:lang w:val="en-US"/>
        </w:rPr>
        <w:t>O include improving manure management and fertilizer use so that less N-input is needed per unit of product. Such improvements can have various co-benefits, including reduction of run-off to water as well as ammonia emissions. The sector is making efforts to improve the use of fertilizers through improved storage, spreading, timing and dosage of fertilizer – according to crops’ needs. Precision agriculture is under development with increasing use of GPS technology in land management. A combination of regulatory and economic instruments support such improved practices and emission reductions.</w:t>
      </w:r>
    </w:p>
    <w:p w14:paraId="03D68FCD" w14:textId="77777777" w:rsidR="00934675" w:rsidRPr="00700031" w:rsidRDefault="00410FD7" w:rsidP="001E2EFF">
      <w:pPr>
        <w:rPr>
          <w:lang w:val="en-US"/>
        </w:rPr>
      </w:pPr>
      <w:r w:rsidRPr="00700031">
        <w:rPr>
          <w:lang w:val="en-US"/>
        </w:rPr>
        <w:t>Across emission sources, regulations have mostly been constant over recent years, for instance for livestock management, manure management and land management. On the other hand, agri-environmental financial instruments in agriculture have been expanded. Restrictions on cultivation of peatland and on the use of fossil fuels for heating purposes indicate willingness to use a combined set of measures.</w:t>
      </w:r>
    </w:p>
    <w:p w14:paraId="5957573B" w14:textId="0A83036C" w:rsidR="00934675" w:rsidRPr="00700031" w:rsidRDefault="00410FD7" w:rsidP="001E2EFF">
      <w:pPr>
        <w:rPr>
          <w:lang w:val="en-US"/>
        </w:rPr>
      </w:pPr>
      <w:r w:rsidRPr="00700031">
        <w:rPr>
          <w:lang w:val="en-US"/>
        </w:rPr>
        <w:t xml:space="preserve">Emission figures for agriculture have high uncertainty as emissions also depends on precipitation patterns, temperature or soil properties. Various emission sources have been identified as “key category </w:t>
      </w:r>
      <w:r w:rsidRPr="00700031">
        <w:rPr>
          <w:lang w:val="en-US"/>
        </w:rPr>
        <w:lastRenderedPageBreak/>
        <w:t>sources” that have priority for further methodology development. Collaboration between agriculture and climate experts has improved the technical understanding, and enables development of measures and instruments to further reduce emissions.</w:t>
      </w:r>
    </w:p>
    <w:p w14:paraId="06BA4F46" w14:textId="77777777" w:rsidR="00934675" w:rsidRPr="00700031" w:rsidRDefault="00410FD7" w:rsidP="001E2EFF">
      <w:pPr>
        <w:pStyle w:val="Overskrift4"/>
        <w:rPr>
          <w:lang w:val="en-US"/>
        </w:rPr>
      </w:pPr>
      <w:r w:rsidRPr="00700031">
        <w:rPr>
          <w:lang w:val="en-US"/>
        </w:rPr>
        <w:t>Policy development in co-operation with farmers and stakeholders</w:t>
      </w:r>
    </w:p>
    <w:p w14:paraId="347FE5EE" w14:textId="77777777" w:rsidR="00934675" w:rsidRPr="00700031" w:rsidRDefault="00410FD7" w:rsidP="001E2EFF">
      <w:pPr>
        <w:rPr>
          <w:lang w:val="en-US"/>
        </w:rPr>
      </w:pPr>
      <w:r w:rsidRPr="00700031">
        <w:rPr>
          <w:lang w:val="en-US"/>
        </w:rPr>
        <w:t>Policies and measures for controlling GHG fluxes in Norwegian agriculture and food systems are developed in close cooperation with stakeholders. There are agricultural negotiations between the government and farmer’s unions leading to an annual “agricultural agreement” that specifies support schemes and requirements for agriculture. In the white paper on agriculture from 2016 it was concluded that climate change should be given more emphasis in the agricultural negotiations with the farmers’ unions.</w:t>
      </w:r>
    </w:p>
    <w:p w14:paraId="29A4A977" w14:textId="5F26ED32" w:rsidR="00934675" w:rsidRPr="00700031" w:rsidRDefault="00410FD7" w:rsidP="001E2EFF">
      <w:pPr>
        <w:rPr>
          <w:lang w:val="en-US"/>
        </w:rPr>
      </w:pPr>
      <w:r w:rsidRPr="00700031">
        <w:rPr>
          <w:lang w:val="en-US"/>
        </w:rPr>
        <w:t>Based on the same co-operative approach, the Government and farmers’ organisations negotiated a climate agreement for agriculture in June 2019. The letter of intent sets out a climate target for the agricultural sector, which is to reduce emissions and enhance removals by a total of 5 million tonnes CO</w:t>
      </w:r>
      <w:r w:rsidRPr="00700031">
        <w:rPr>
          <w:rStyle w:val="skrift-senket"/>
          <w:lang w:val="en-US"/>
        </w:rPr>
        <w:t>2</w:t>
      </w:r>
      <w:r w:rsidRPr="00700031">
        <w:rPr>
          <w:lang w:val="en-US"/>
        </w:rPr>
        <w:t>-equivalents over the period 2021–2030, compared to a business-as-usual emission level of approximately 4.5 mill tonnes CO</w:t>
      </w:r>
      <w:r w:rsidRPr="00700031">
        <w:rPr>
          <w:rStyle w:val="skrift-senket"/>
          <w:lang w:val="en-US"/>
        </w:rPr>
        <w:t>2</w:t>
      </w:r>
      <w:r w:rsidRPr="00700031">
        <w:rPr>
          <w:lang w:val="en-US"/>
        </w:rPr>
        <w:t>-equivalents annually. According to the letter of intent, responsibility for reducing emissions is shared between the agricultural sector and the Government. The agricultural sector will be in charge of on-farm improvements, while authorities will be responsible for efforts to promote changes in consumption patterns that may indirectly reduce greenhouse gas emissions from the agricultural sector. These efforts include initiatives to achieve the goal of reducing food waste by 50 per cent by 2030 and to persuade people to follow the dietary recommendations from the Directorate of Health. In 2020, farmers’ organisation issued the “farmer’s climate action plan”. In this plan, farmers task themselves to take the lion’s share of abatement through on-farm improvements. The plan lays out action in eight areas, including fuel switch and improvement in livestock, manure and soil management. Alongside; authorities will take due steps in areas such as reduced food losses and waste and persuade people to follow the dietary recommendations from the Directorate of Health. A joint public and private agreement to reduce food waste was completed and signed in June 2017. The goal is to half the food waste within 2030.</w:t>
      </w:r>
    </w:p>
    <w:p w14:paraId="2D05F114" w14:textId="77777777" w:rsidR="00934675" w:rsidRPr="00700031" w:rsidRDefault="00410FD7" w:rsidP="001E2EFF">
      <w:pPr>
        <w:rPr>
          <w:lang w:val="en-US"/>
        </w:rPr>
      </w:pPr>
      <w:r w:rsidRPr="00700031">
        <w:rPr>
          <w:lang w:val="en-US"/>
        </w:rPr>
        <w:t>Measures to control emissions on-farm include transfer of know-how, technology and financial resources to support best practices. Research, extension services, breeding programs and veterinary services are key to succeed in crop and livestock management. In Norway, farmer co-operatives have a strong position in various supply chains, and are key to secure farmers with adequate support, also to control climate change. Numerous organizations and companies in Norwegian agriculture have joined forces in a project called “climate-smart agriculture” to succeed in these fields.</w:t>
      </w:r>
    </w:p>
    <w:p w14:paraId="57FE649B" w14:textId="77777777" w:rsidR="00934675" w:rsidRPr="00700031" w:rsidRDefault="00410FD7" w:rsidP="001E2EFF">
      <w:pPr>
        <w:rPr>
          <w:lang w:val="en-US"/>
        </w:rPr>
      </w:pPr>
      <w:r w:rsidRPr="00700031">
        <w:rPr>
          <w:lang w:val="en-US"/>
        </w:rPr>
        <w:t>Various agri-environmental measures to control emissions are listed below. These include investment schemes that are mostly operated on the local level, and support for improved practices that are mostly operated on the regional level. While these measures are considered helpful, their effect on emissions can only be quantified in retrospect.</w:t>
      </w:r>
    </w:p>
    <w:p w14:paraId="55666E11" w14:textId="77777777" w:rsidR="00934675" w:rsidRPr="00700031" w:rsidRDefault="00410FD7" w:rsidP="001E2EFF">
      <w:pPr>
        <w:pStyle w:val="Overskrift4"/>
        <w:rPr>
          <w:lang w:val="en-US"/>
        </w:rPr>
      </w:pPr>
      <w:r w:rsidRPr="00700031">
        <w:rPr>
          <w:lang w:val="en-US"/>
        </w:rPr>
        <w:lastRenderedPageBreak/>
        <w:t>Regional agri-environmental programmes</w:t>
      </w:r>
    </w:p>
    <w:p w14:paraId="55996142" w14:textId="77777777" w:rsidR="00934675" w:rsidRPr="00700031" w:rsidRDefault="00410FD7" w:rsidP="001E2EFF">
      <w:pPr>
        <w:rPr>
          <w:lang w:val="en-US"/>
        </w:rPr>
      </w:pPr>
      <w:r w:rsidRPr="00700031">
        <w:rPr>
          <w:lang w:val="en-US"/>
        </w:rPr>
        <w:t>The regional agri-environmental programmes are support schemes directed at environmental challenges in different parts of the country. Each county (region) uses schemes/measures taken from a national “menu”, according to the priorities of the regional environmental programme. These involve area-based payments for farming practices to achieve various agri-environmental targets, such as reducing run-off and emissions.</w:t>
      </w:r>
    </w:p>
    <w:p w14:paraId="78350E12" w14:textId="77777777" w:rsidR="00934675" w:rsidRPr="00700031" w:rsidRDefault="00410FD7" w:rsidP="001E2EFF">
      <w:pPr>
        <w:rPr>
          <w:lang w:val="en-US"/>
        </w:rPr>
      </w:pPr>
      <w:r w:rsidRPr="00700031">
        <w:rPr>
          <w:lang w:val="en-US"/>
        </w:rPr>
        <w:t>In the 2022 agricultural agreement, funds for Regional Agri-environmental Programmes were upscaled. The lion’s share of the additional funds were earmarked to reduce erosion and run-off, see PaM 4.3.10.2, while the upscale will also benefit climate goals. Other priority areas include support to environmentally friendly spreading of manure, which is primarily directed to abate ammonia, but will also have co-benefits for GHG-emissions. From 2022, delivery of on-farm climate extension services has also been eligible for support over regional agri-environmental programmes. Such extension is expected to increase the adoption of climate measures on farms and in this way indirectly lead to reduced emissions. From 2023, measures to advance soil health and soil carbon sequestration are established as a separate focus area in regional agri-environmental programmes.</w:t>
      </w:r>
    </w:p>
    <w:p w14:paraId="2669B45D" w14:textId="77777777" w:rsidR="00934675" w:rsidRPr="00700031" w:rsidRDefault="00410FD7" w:rsidP="001E2EFF">
      <w:pPr>
        <w:pStyle w:val="avsnitt-under-undertittel"/>
        <w:rPr>
          <w:lang w:val="en-US"/>
        </w:rPr>
      </w:pPr>
      <w:r w:rsidRPr="00700031">
        <w:rPr>
          <w:lang w:val="en-US"/>
        </w:rPr>
        <w:t>Estimated effects of measures primarily targeted at abatement of emission to air</w:t>
      </w:r>
    </w:p>
    <w:p w14:paraId="403915F2" w14:textId="77777777" w:rsidR="00934675" w:rsidRPr="00700031" w:rsidRDefault="00410FD7" w:rsidP="001E2EFF">
      <w:pPr>
        <w:rPr>
          <w:lang w:val="en-US"/>
        </w:rPr>
      </w:pPr>
      <w:r w:rsidRPr="00700031">
        <w:rPr>
          <w:lang w:val="en-US"/>
        </w:rPr>
        <w:t>Environmentally friendly spreading of manure corresponds to category 1 techniques as identified in the guidance document for the LRTAP-convention (ECE/EB.AIR/120). Such techniques save ammonia emissions and indirectly also N</w:t>
      </w:r>
      <w:r w:rsidRPr="00700031">
        <w:rPr>
          <w:rStyle w:val="skrift-senket"/>
          <w:lang w:val="en-US"/>
        </w:rPr>
        <w:t>2</w:t>
      </w:r>
      <w:r w:rsidRPr="00700031">
        <w:rPr>
          <w:lang w:val="en-US"/>
        </w:rPr>
        <w:t>O emissions from deposition of ammonia. Such savings may also reduce the need for mineral fertilizers and resulting N</w:t>
      </w:r>
      <w:r w:rsidRPr="00700031">
        <w:rPr>
          <w:rStyle w:val="skrift-senket"/>
          <w:lang w:val="en-US"/>
        </w:rPr>
        <w:t>2</w:t>
      </w:r>
      <w:r w:rsidRPr="00700031">
        <w:rPr>
          <w:lang w:val="en-US"/>
        </w:rPr>
        <w:t>O emissions from this source, however, the latter effect only arise if farmers reduce the dosage of fertilizer according to improved input efficiency.</w:t>
      </w:r>
    </w:p>
    <w:p w14:paraId="690BCDA9" w14:textId="77777777" w:rsidR="00934675" w:rsidRPr="00700031" w:rsidRDefault="00410FD7" w:rsidP="001E2EFF">
      <w:pPr>
        <w:rPr>
          <w:lang w:val="en-US"/>
        </w:rPr>
      </w:pPr>
      <w:r w:rsidRPr="00700031">
        <w:rPr>
          <w:lang w:val="en-US"/>
        </w:rPr>
        <w:t>In Norwegian reports to the LRTAP-convention, we note that uptake of category 1 techniques has risen over recent years and in 2020 the area with environmentally friendly spreading of manure reached 9 per cent of the agricultural area. The regional agri-environment programme was introduced in 2013 and to estimate the effect of the measure, activity data from 2013 was compared to activity data from 2020. The use of environmentally friendly spreading of manure reduced the emissions with about 3 900 tonnes of CO</w:t>
      </w:r>
      <w:r w:rsidRPr="00700031">
        <w:rPr>
          <w:rStyle w:val="skrift-senket"/>
          <w:lang w:val="en-US"/>
        </w:rPr>
        <w:t>2</w:t>
      </w:r>
      <w:r w:rsidRPr="00700031">
        <w:rPr>
          <w:lang w:val="en-US"/>
        </w:rPr>
        <w:t>-equivalents in 2020. Spreading of manure in the growing season instead of in autumn reduced emissions by a further 1 700 tonnes CO</w:t>
      </w:r>
      <w:r w:rsidRPr="00700031">
        <w:rPr>
          <w:rStyle w:val="skrift-senket"/>
          <w:lang w:val="en-US"/>
        </w:rPr>
        <w:t>2</w:t>
      </w:r>
      <w:r w:rsidRPr="00700031">
        <w:rPr>
          <w:lang w:val="en-US"/>
        </w:rPr>
        <w:t>-equivalents.</w:t>
      </w:r>
    </w:p>
    <w:p w14:paraId="04DDCA0E" w14:textId="77777777" w:rsidR="00934675" w:rsidRPr="00700031" w:rsidRDefault="00410FD7" w:rsidP="001E2EFF">
      <w:pPr>
        <w:pStyle w:val="avsnitt-under-undertittel"/>
        <w:rPr>
          <w:lang w:val="en-US"/>
        </w:rPr>
      </w:pPr>
      <w:r w:rsidRPr="00700031">
        <w:rPr>
          <w:lang w:val="en-US"/>
        </w:rPr>
        <w:t>Estimated effects of measures primarily targeted at abatement of erosion and run-off</w:t>
      </w:r>
    </w:p>
    <w:p w14:paraId="4B9D1FA7" w14:textId="73668262" w:rsidR="00934675" w:rsidRPr="00700031" w:rsidRDefault="00410FD7" w:rsidP="001E2EFF">
      <w:pPr>
        <w:rPr>
          <w:lang w:val="en-US"/>
        </w:rPr>
      </w:pPr>
      <w:r w:rsidRPr="00700031">
        <w:rPr>
          <w:lang w:val="en-US"/>
        </w:rPr>
        <w:t>Various policies under regional agri-environmental programmes address erosion and run-off from arable cropping systems, with effects also for conservation of nutrients and soils, and thus for abatement of GHG emissions. In the abovementioned scale up of funds for Regional Agri-environmental Programmes in 2022, particular priority has been given to support such abatement. Furthermore, from 2023, farms in specific regions draining to the Oslofjord estuary meet requirements that zones adjacent to water courses shall have plant cover over winter, and 60 per cent of the cropland of individual farms shall be equipped with plant cover over winter. Similar policy development in other erosion-prone regions are due in coming years.</w:t>
      </w:r>
    </w:p>
    <w:p w14:paraId="65D415B8" w14:textId="77777777" w:rsidR="00934675" w:rsidRPr="00700031" w:rsidRDefault="00410FD7" w:rsidP="001E2EFF">
      <w:pPr>
        <w:rPr>
          <w:lang w:val="en-US"/>
        </w:rPr>
      </w:pPr>
      <w:r w:rsidRPr="00700031">
        <w:rPr>
          <w:lang w:val="en-US"/>
        </w:rPr>
        <w:lastRenderedPageBreak/>
        <w:t>Practices to comply with support schemes and/or requirements targeted at arable cropping systems include use of buffer strips, no-autumn tillage, and catch-/cover-crops. There is general agreement that such practices support retention of soil organic matter and nutrients, and in this way sequester carbon and reduce N</w:t>
      </w:r>
      <w:r w:rsidRPr="00700031">
        <w:rPr>
          <w:rStyle w:val="skrift-senket"/>
          <w:lang w:val="en-US"/>
        </w:rPr>
        <w:t>2</w:t>
      </w:r>
      <w:r w:rsidRPr="00700031">
        <w:rPr>
          <w:lang w:val="en-US"/>
        </w:rPr>
        <w:t>O emissions, while quantifying such effects is more complex. First, we can estimate that uptake of soil conserving practices in arable cropping increase substantially. Uptake currently amount to 1/3 of overall land allocated to arable crops, corresponding to around 100.000 ha of land. With policies and measures under implementation, we project that in the near future, uptake will increase to 1/2 of arable cropland (around 150.000 ha of land).</w:t>
      </w:r>
    </w:p>
    <w:p w14:paraId="14521BB3" w14:textId="77777777" w:rsidR="00934675" w:rsidRPr="00700031" w:rsidRDefault="00410FD7" w:rsidP="001E2EFF">
      <w:pPr>
        <w:rPr>
          <w:lang w:val="en-US"/>
        </w:rPr>
      </w:pPr>
      <w:r w:rsidRPr="00700031">
        <w:rPr>
          <w:lang w:val="en-US"/>
        </w:rPr>
        <w:t>The effect of these measures is currently not included in the official inventory. The effect of no-autumn tillage has not been estimated due to lack of research. The carbon sequestration of catch crops can however be estimated using factors from the literature</w:t>
      </w:r>
      <w:r w:rsidRPr="00700031">
        <w:rPr>
          <w:rStyle w:val="Fotnotereferanse"/>
          <w:lang w:val="en-US"/>
        </w:rPr>
        <w:footnoteReference w:id="9"/>
      </w:r>
      <w:r w:rsidRPr="00700031">
        <w:rPr>
          <w:lang w:val="en-US"/>
        </w:rPr>
        <w:t>. Assuming a carbon sequestration of 880 kg CO</w:t>
      </w:r>
      <w:r w:rsidRPr="00700031">
        <w:rPr>
          <w:rStyle w:val="skrift-senket"/>
          <w:lang w:val="en-US"/>
        </w:rPr>
        <w:t>2</w:t>
      </w:r>
      <w:r w:rsidRPr="00700031">
        <w:rPr>
          <w:lang w:val="en-US"/>
        </w:rPr>
        <w:t xml:space="preserve"> pr ha pr year, an increase in direct N</w:t>
      </w:r>
      <w:r w:rsidRPr="00700031">
        <w:rPr>
          <w:rStyle w:val="skrift-senket"/>
          <w:lang w:val="en-US"/>
        </w:rPr>
        <w:t>2</w:t>
      </w:r>
      <w:r w:rsidRPr="00700031">
        <w:rPr>
          <w:lang w:val="en-US"/>
        </w:rPr>
        <w:t>O emissions of 16 kg CO</w:t>
      </w:r>
      <w:r w:rsidRPr="00700031">
        <w:rPr>
          <w:rStyle w:val="skrift-senket"/>
          <w:lang w:val="en-US"/>
        </w:rPr>
        <w:t>2</w:t>
      </w:r>
      <w:r w:rsidRPr="00700031">
        <w:rPr>
          <w:lang w:val="en-US"/>
        </w:rPr>
        <w:t xml:space="preserve"> equivalents pr ha pr year, a reduction in indirect N</w:t>
      </w:r>
      <w:r w:rsidRPr="00700031">
        <w:rPr>
          <w:rStyle w:val="skrift-senket"/>
          <w:lang w:val="en-US"/>
        </w:rPr>
        <w:t>2</w:t>
      </w:r>
      <w:r w:rsidRPr="00700031">
        <w:rPr>
          <w:lang w:val="en-US"/>
        </w:rPr>
        <w:t>O from leaching of 70 kg CO</w:t>
      </w:r>
      <w:r w:rsidRPr="00700031">
        <w:rPr>
          <w:rStyle w:val="skrift-senket"/>
          <w:lang w:val="en-US"/>
        </w:rPr>
        <w:t>2</w:t>
      </w:r>
      <w:r w:rsidRPr="00700031">
        <w:rPr>
          <w:lang w:val="en-US"/>
        </w:rPr>
        <w:t>-equivalents pr ha pr year, and an increase in CO</w:t>
      </w:r>
      <w:r w:rsidRPr="00700031">
        <w:rPr>
          <w:rStyle w:val="skrift-senket"/>
          <w:lang w:val="en-US"/>
        </w:rPr>
        <w:t>2</w:t>
      </w:r>
      <w:r w:rsidRPr="00700031">
        <w:rPr>
          <w:lang w:val="en-US"/>
        </w:rPr>
        <w:t xml:space="preserve"> from field operations of 4 kg pr ha pr year, the net mitigation effect from use of cover crops on 8 000 ha correspond to 7 500 tonnes of CO</w:t>
      </w:r>
      <w:r w:rsidRPr="00700031">
        <w:rPr>
          <w:rStyle w:val="skrift-senket"/>
          <w:lang w:val="en-US"/>
        </w:rPr>
        <w:t>2</w:t>
      </w:r>
      <w:r w:rsidRPr="00700031">
        <w:rPr>
          <w:lang w:val="en-US"/>
        </w:rPr>
        <w:t>-equivalents for 2020. If, as result of policies under implementation, uptake of catch-crops will double, we can project abatement of another 7 500 tonnes of CO</w:t>
      </w:r>
      <w:r w:rsidRPr="00700031">
        <w:rPr>
          <w:rStyle w:val="skrift-senket"/>
          <w:lang w:val="en-US"/>
        </w:rPr>
        <w:t>2</w:t>
      </w:r>
      <w:r w:rsidRPr="00700031">
        <w:rPr>
          <w:lang w:val="en-US"/>
        </w:rPr>
        <w:t>-equivalents for 2030.</w:t>
      </w:r>
    </w:p>
    <w:p w14:paraId="2CFD4C10" w14:textId="77777777" w:rsidR="00934675" w:rsidRPr="00700031" w:rsidRDefault="00410FD7" w:rsidP="001E2EFF">
      <w:pPr>
        <w:pStyle w:val="Overskrift4"/>
        <w:rPr>
          <w:lang w:val="en-US"/>
        </w:rPr>
      </w:pPr>
      <w:r w:rsidRPr="00700031">
        <w:rPr>
          <w:lang w:val="en-US"/>
        </w:rPr>
        <w:t>Requirements and support for livestock on pasture</w:t>
      </w:r>
    </w:p>
    <w:p w14:paraId="0C5BD7D5" w14:textId="77777777" w:rsidR="00934675" w:rsidRPr="00700031" w:rsidRDefault="00410FD7" w:rsidP="001E2EFF">
      <w:pPr>
        <w:rPr>
          <w:lang w:val="en-US"/>
        </w:rPr>
      </w:pPr>
      <w:r w:rsidRPr="00700031">
        <w:rPr>
          <w:lang w:val="en-US"/>
        </w:rPr>
        <w:t>Keeping livestock on pasture may help abate emissions from manure management compared to keeping animal in confinement. Naturally, most livestock in Norway must be kept indoors for part of the year, while there are requirements that cattle, sheep and goats should be free-range for minimum periods in summer, and additional support is paid for those who are kept outdoors longer. Through such practices, emissions from storage and spreading of manure are avoided and replaced by lower emissions from dung and urine deposited on pasture.</w:t>
      </w:r>
    </w:p>
    <w:p w14:paraId="3A73CDF0" w14:textId="77777777" w:rsidR="00934675" w:rsidRPr="00700031" w:rsidRDefault="00410FD7" w:rsidP="001E2EFF">
      <w:pPr>
        <w:pStyle w:val="avsnitt-under-undertittel"/>
        <w:rPr>
          <w:lang w:val="en-US"/>
        </w:rPr>
      </w:pPr>
      <w:r w:rsidRPr="00700031">
        <w:rPr>
          <w:lang w:val="en-US"/>
        </w:rPr>
        <w:t>Estimated effect on national emissions</w:t>
      </w:r>
    </w:p>
    <w:p w14:paraId="07B03593" w14:textId="77777777" w:rsidR="00934675" w:rsidRPr="00700031" w:rsidRDefault="00410FD7" w:rsidP="001E2EFF">
      <w:pPr>
        <w:rPr>
          <w:lang w:val="en-US"/>
        </w:rPr>
      </w:pPr>
      <w:r w:rsidRPr="00700031">
        <w:rPr>
          <w:lang w:val="en-US"/>
        </w:rPr>
        <w:t>According to default emission factors in 2006 IPCC guidelines used in current emission calculations, deposition on pasture has modest effect on overall emissions compared to management of manure from confinements. The mitigation effect of this measure has therefore not been estimated. According to the 2019 refinement of IPCC guidelines, however, deposition on pasture reduces the rate of emissions. Consequently, the ratio of pasture use has little effect for the current emission data, however, this ratio will influence what emissions level and mitigation effect we report retrospectively in the future.</w:t>
      </w:r>
    </w:p>
    <w:p w14:paraId="0E040386" w14:textId="77777777" w:rsidR="00934675" w:rsidRPr="00700031" w:rsidRDefault="00410FD7" w:rsidP="001E2EFF">
      <w:pPr>
        <w:pStyle w:val="Overskrift4"/>
        <w:rPr>
          <w:lang w:val="en-US"/>
        </w:rPr>
      </w:pPr>
      <w:r w:rsidRPr="00700031">
        <w:rPr>
          <w:lang w:val="en-US"/>
        </w:rPr>
        <w:lastRenderedPageBreak/>
        <w:t>Support scheme for Special Environmental Measures in Agriculture</w:t>
      </w:r>
    </w:p>
    <w:p w14:paraId="4B07EB38" w14:textId="77777777" w:rsidR="00934675" w:rsidRPr="00700031" w:rsidRDefault="00410FD7" w:rsidP="001E2EFF">
      <w:pPr>
        <w:rPr>
          <w:lang w:val="en-US"/>
        </w:rPr>
      </w:pPr>
      <w:r w:rsidRPr="00700031">
        <w:rPr>
          <w:lang w:val="en-US"/>
        </w:rPr>
        <w:t>The support scheme for Special Environmental Measures in Agriculture support investments towards environmentally friendly practices. From 2017 this scheme has been expanded to support better storage of manure, to control emissions of CH</w:t>
      </w:r>
      <w:r w:rsidRPr="00700031">
        <w:rPr>
          <w:rStyle w:val="skrift-senket"/>
          <w:lang w:val="en-US"/>
        </w:rPr>
        <w:t>4</w:t>
      </w:r>
      <w:r w:rsidRPr="00700031">
        <w:rPr>
          <w:lang w:val="en-US"/>
        </w:rPr>
        <w:t xml:space="preserve"> and N</w:t>
      </w:r>
      <w:r w:rsidRPr="00700031">
        <w:rPr>
          <w:rStyle w:val="skrift-senket"/>
          <w:lang w:val="en-US"/>
        </w:rPr>
        <w:t>2</w:t>
      </w:r>
      <w:r w:rsidRPr="00700031">
        <w:rPr>
          <w:lang w:val="en-US"/>
        </w:rPr>
        <w:t>O.</w:t>
      </w:r>
    </w:p>
    <w:p w14:paraId="09D79E63" w14:textId="77777777" w:rsidR="00934675" w:rsidRPr="00700031" w:rsidRDefault="00410FD7" w:rsidP="001E2EFF">
      <w:pPr>
        <w:pStyle w:val="avsnitt-under-undertittel"/>
        <w:rPr>
          <w:lang w:val="en-US"/>
        </w:rPr>
      </w:pPr>
      <w:r w:rsidRPr="00700031">
        <w:rPr>
          <w:lang w:val="en-US"/>
        </w:rPr>
        <w:t>Estimated effect on national emissions</w:t>
      </w:r>
    </w:p>
    <w:p w14:paraId="2FE3E3AE" w14:textId="77777777" w:rsidR="00934675" w:rsidRPr="00700031" w:rsidRDefault="00410FD7" w:rsidP="001E2EFF">
      <w:pPr>
        <w:rPr>
          <w:lang w:val="en-US"/>
        </w:rPr>
      </w:pPr>
      <w:r w:rsidRPr="00700031">
        <w:rPr>
          <w:lang w:val="en-US"/>
        </w:rPr>
        <w:t>The effect on emissions from better storage of manure depends on several characteristics and is therefore hard to estimate. Investment support is given only to storage constructions that are better than requirements established in overall regulations, e.g. capacity to store manures for longer periods in order to optimise the timing of application, and/or instalment of cover on storage silos in order to prevent excessive emissions.</w:t>
      </w:r>
    </w:p>
    <w:p w14:paraId="54A24807" w14:textId="77777777" w:rsidR="00934675" w:rsidRPr="00700031" w:rsidRDefault="00410FD7" w:rsidP="001E2EFF">
      <w:pPr>
        <w:pStyle w:val="Overskrift4"/>
        <w:rPr>
          <w:lang w:val="en-US"/>
        </w:rPr>
      </w:pPr>
      <w:r w:rsidRPr="00700031">
        <w:rPr>
          <w:lang w:val="en-US"/>
        </w:rPr>
        <w:t>Drainage of agricultural soils</w:t>
      </w:r>
    </w:p>
    <w:p w14:paraId="70B208C2" w14:textId="77777777" w:rsidR="00934675" w:rsidRPr="00700031" w:rsidRDefault="00410FD7" w:rsidP="001E2EFF">
      <w:pPr>
        <w:rPr>
          <w:lang w:val="en-US"/>
        </w:rPr>
      </w:pPr>
      <w:r w:rsidRPr="00700031">
        <w:rPr>
          <w:lang w:val="en-US"/>
        </w:rPr>
        <w:t>The main purpose of the scheme is to increase the quality of cultivated land by financial support for drainage of poorly drained soil, in order to increase productivity and reduce risk for erosion and water pollution. As a side-effect, better drainage may also reduce GHG emissions.</w:t>
      </w:r>
    </w:p>
    <w:p w14:paraId="790700F8" w14:textId="77777777" w:rsidR="00934675" w:rsidRPr="00700031" w:rsidRDefault="00410FD7" w:rsidP="001E2EFF">
      <w:pPr>
        <w:pStyle w:val="avsnitt-under-undertittel"/>
        <w:rPr>
          <w:lang w:val="en-US"/>
        </w:rPr>
      </w:pPr>
      <w:r w:rsidRPr="00700031">
        <w:rPr>
          <w:lang w:val="en-US"/>
        </w:rPr>
        <w:t>Estimated effect on national emissions</w:t>
      </w:r>
    </w:p>
    <w:p w14:paraId="1CBD2C19" w14:textId="77777777" w:rsidR="00934675" w:rsidRPr="00700031" w:rsidRDefault="00410FD7" w:rsidP="001E2EFF">
      <w:pPr>
        <w:rPr>
          <w:lang w:val="en-US"/>
        </w:rPr>
      </w:pPr>
      <w:r w:rsidRPr="00700031">
        <w:rPr>
          <w:lang w:val="en-US"/>
        </w:rPr>
        <w:t>There is a tendency of higher emissions of N</w:t>
      </w:r>
      <w:r w:rsidRPr="00700031">
        <w:rPr>
          <w:rStyle w:val="skrift-senket"/>
          <w:lang w:val="en-US"/>
        </w:rPr>
        <w:t>2</w:t>
      </w:r>
      <w:r w:rsidRPr="00700031">
        <w:rPr>
          <w:lang w:val="en-US"/>
        </w:rPr>
        <w:t>O from soils with high humidity. Drainage may therefore reduce such emissions. Additionally, yields on properly drained fields are higher, which lower the emissions pr kg of product. However, the effect also depends on e.g. fertilizer, time of fertilization, humidity of the soil, structure of the soil and pH values. There are currently few studies available that can help quantifying the effect on emissions, and more knowledge is therefore needed.</w:t>
      </w:r>
    </w:p>
    <w:p w14:paraId="20517441" w14:textId="77777777" w:rsidR="00934675" w:rsidRPr="00700031" w:rsidRDefault="00410FD7" w:rsidP="001E2EFF">
      <w:pPr>
        <w:pStyle w:val="Overskrift4"/>
        <w:rPr>
          <w:lang w:val="en-US"/>
        </w:rPr>
      </w:pPr>
      <w:r w:rsidRPr="00700031">
        <w:rPr>
          <w:lang w:val="en-US"/>
        </w:rPr>
        <w:t>Project Climate Smart Agriculture</w:t>
      </w:r>
    </w:p>
    <w:p w14:paraId="6FE5ABCA" w14:textId="77777777" w:rsidR="00934675" w:rsidRPr="00700031" w:rsidRDefault="00410FD7" w:rsidP="001E2EFF">
      <w:pPr>
        <w:rPr>
          <w:lang w:val="en-US"/>
        </w:rPr>
      </w:pPr>
      <w:r w:rsidRPr="00700031">
        <w:rPr>
          <w:lang w:val="en-US"/>
        </w:rPr>
        <w:t>A project called Climate Smart Agriculture was established in 2017. The aim of the project is threefold; Making a system for data collection and documentation of practical measures, develop a system for on-farm climate decision support, and information and sharing of knowledge. Under the project, training has been provided for extension services in support of climate-smart agriculture, and a “climate calculator” has been developed for on-farm assessment and decision-making support in these areas.</w:t>
      </w:r>
    </w:p>
    <w:p w14:paraId="58FC5DD7" w14:textId="77777777" w:rsidR="00934675" w:rsidRPr="00700031" w:rsidRDefault="00410FD7" w:rsidP="001E2EFF">
      <w:pPr>
        <w:pStyle w:val="avsnitt-under-undertittel"/>
        <w:rPr>
          <w:lang w:val="en-US"/>
        </w:rPr>
      </w:pPr>
      <w:r w:rsidRPr="00700031">
        <w:rPr>
          <w:lang w:val="en-US"/>
        </w:rPr>
        <w:t>Estimated effect on national emissions</w:t>
      </w:r>
    </w:p>
    <w:p w14:paraId="64A8EBE0" w14:textId="77777777" w:rsidR="00934675" w:rsidRPr="00700031" w:rsidRDefault="00410FD7" w:rsidP="001E2EFF">
      <w:pPr>
        <w:rPr>
          <w:lang w:val="en-US"/>
        </w:rPr>
      </w:pPr>
      <w:r w:rsidRPr="00700031">
        <w:rPr>
          <w:lang w:val="en-US"/>
        </w:rPr>
        <w:t>The effect on emissions has not been estimated since the project should be considered as a support system and enabling condition for other, more specific improvements.</w:t>
      </w:r>
    </w:p>
    <w:p w14:paraId="3F6DEA5C" w14:textId="77777777" w:rsidR="00934675" w:rsidRPr="00700031" w:rsidRDefault="00410FD7" w:rsidP="001E2EFF">
      <w:pPr>
        <w:pStyle w:val="Overskrift4"/>
        <w:rPr>
          <w:lang w:val="en-US"/>
        </w:rPr>
      </w:pPr>
      <w:r w:rsidRPr="00700031">
        <w:rPr>
          <w:lang w:val="en-US"/>
        </w:rPr>
        <w:t>Climate and environment programme</w:t>
      </w:r>
    </w:p>
    <w:p w14:paraId="76C49A2B" w14:textId="77777777" w:rsidR="00934675" w:rsidRPr="00700031" w:rsidRDefault="00410FD7" w:rsidP="001E2EFF">
      <w:pPr>
        <w:rPr>
          <w:lang w:val="en-US"/>
        </w:rPr>
      </w:pPr>
      <w:r w:rsidRPr="00700031">
        <w:rPr>
          <w:lang w:val="en-US"/>
        </w:rPr>
        <w:t xml:space="preserve">The aim of the Climate and environment programme is to contribute to climate and environmental goals within the agricultural policy through research and information measures. The programme is </w:t>
      </w:r>
      <w:r w:rsidRPr="00700031">
        <w:rPr>
          <w:lang w:val="en-US"/>
        </w:rPr>
        <w:lastRenderedPageBreak/>
        <w:t>directed towards practical and agronomical knowledge on climate and environmental challenges, that can be quickly disseminated to on-farm implementation. Examples of projects that have been supported by this programme are Climate smart agriculture, Quality of roughage and Effects of tillage on run-off of nitrogen and phosphorus.</w:t>
      </w:r>
    </w:p>
    <w:p w14:paraId="6F5B6026" w14:textId="77777777" w:rsidR="00934675" w:rsidRPr="00700031" w:rsidRDefault="00410FD7" w:rsidP="001E2EFF">
      <w:pPr>
        <w:pStyle w:val="avsnitt-under-undertittel"/>
        <w:rPr>
          <w:lang w:val="en-US"/>
        </w:rPr>
      </w:pPr>
      <w:r w:rsidRPr="00700031">
        <w:rPr>
          <w:lang w:val="en-US"/>
        </w:rPr>
        <w:t>Estimated effect on national emissions</w:t>
      </w:r>
    </w:p>
    <w:p w14:paraId="1F848DD0" w14:textId="77777777" w:rsidR="00934675" w:rsidRPr="00700031" w:rsidRDefault="00410FD7" w:rsidP="001E2EFF">
      <w:pPr>
        <w:rPr>
          <w:lang w:val="en-US"/>
        </w:rPr>
      </w:pPr>
      <w:r w:rsidRPr="00700031">
        <w:rPr>
          <w:lang w:val="en-US"/>
        </w:rPr>
        <w:t>The project is related to development and dissemination of knowledge, while actual effect on emissions can only happen through on-farm implementation. The effect on emissions has therefore not been estimated.</w:t>
      </w:r>
    </w:p>
    <w:p w14:paraId="3B412FB7" w14:textId="77777777" w:rsidR="00934675" w:rsidRPr="00700031" w:rsidRDefault="00410FD7" w:rsidP="001E2EFF">
      <w:pPr>
        <w:pStyle w:val="Overskrift4"/>
        <w:rPr>
          <w:lang w:val="en-US"/>
        </w:rPr>
      </w:pPr>
      <w:r w:rsidRPr="00700031">
        <w:rPr>
          <w:lang w:val="en-US"/>
        </w:rPr>
        <w:t>Delivery of manure for production of biogas</w:t>
      </w:r>
    </w:p>
    <w:p w14:paraId="4ED06070" w14:textId="77777777" w:rsidR="00934675" w:rsidRPr="00700031" w:rsidRDefault="00410FD7" w:rsidP="001E2EFF">
      <w:pPr>
        <w:rPr>
          <w:lang w:val="en-US"/>
        </w:rPr>
      </w:pPr>
      <w:r w:rsidRPr="00700031">
        <w:rPr>
          <w:lang w:val="en-US"/>
        </w:rPr>
        <w:t>There is a support scheme for delivery of manure to biogas production plants, to compensate for additional costs arising from such delivery and increase the uptake of such treatment.</w:t>
      </w:r>
    </w:p>
    <w:p w14:paraId="2B10842D" w14:textId="77777777" w:rsidR="00934675" w:rsidRPr="00700031" w:rsidRDefault="00410FD7" w:rsidP="001E2EFF">
      <w:pPr>
        <w:pStyle w:val="avsnitt-under-undertittel"/>
        <w:rPr>
          <w:lang w:val="en-US"/>
        </w:rPr>
      </w:pPr>
      <w:r w:rsidRPr="00700031">
        <w:rPr>
          <w:lang w:val="en-US"/>
        </w:rPr>
        <w:t>Estimated effect on national emissions</w:t>
      </w:r>
    </w:p>
    <w:p w14:paraId="33AB83DF" w14:textId="77777777" w:rsidR="00934675" w:rsidRPr="00700031" w:rsidRDefault="00410FD7" w:rsidP="001E2EFF">
      <w:pPr>
        <w:rPr>
          <w:lang w:val="en-US"/>
        </w:rPr>
      </w:pPr>
      <w:r w:rsidRPr="00700031">
        <w:rPr>
          <w:lang w:val="en-US"/>
        </w:rPr>
        <w:t>The effect of the support scheme is estimated to about 900 t CO</w:t>
      </w:r>
      <w:r w:rsidRPr="00700031">
        <w:rPr>
          <w:rStyle w:val="skrift-senket"/>
          <w:lang w:val="en-US"/>
        </w:rPr>
        <w:t>2</w:t>
      </w:r>
      <w:r w:rsidRPr="00700031">
        <w:rPr>
          <w:lang w:val="en-US"/>
        </w:rPr>
        <w:t>-equivalents pr year. It is difficult to estimate the effect from the delivery support scheme isolated from other incentives. The effect on emissions should e.g. be seen in relation to grants for biogas projects and tax incentives for the use of biogas as compared to fossil fuels.</w:t>
      </w:r>
    </w:p>
    <w:p w14:paraId="55EECD77" w14:textId="77777777" w:rsidR="00934675" w:rsidRPr="00700031" w:rsidRDefault="00410FD7" w:rsidP="001E2EFF">
      <w:pPr>
        <w:pStyle w:val="Overskrift4"/>
        <w:rPr>
          <w:lang w:val="en-US"/>
        </w:rPr>
      </w:pPr>
      <w:r w:rsidRPr="00700031">
        <w:rPr>
          <w:lang w:val="en-US"/>
        </w:rPr>
        <w:t>Restrictions on cultivation of peatlands</w:t>
      </w:r>
    </w:p>
    <w:p w14:paraId="0D36A437" w14:textId="77777777" w:rsidR="00CD260E" w:rsidRDefault="00410FD7" w:rsidP="001E2EFF">
      <w:pPr>
        <w:rPr>
          <w:lang w:val="en-US"/>
        </w:rPr>
        <w:sectPr w:rsidR="00CD260E" w:rsidSect="005A17C2">
          <w:pgSz w:w="11906" w:h="16838" w:code="9"/>
          <w:pgMar w:top="720" w:right="720" w:bottom="720" w:left="720" w:header="708" w:footer="708" w:gutter="0"/>
          <w:cols w:space="708"/>
          <w:noEndnote/>
          <w:docGrid w:linePitch="299"/>
        </w:sectPr>
      </w:pPr>
      <w:r w:rsidRPr="00700031">
        <w:rPr>
          <w:lang w:val="en-US"/>
        </w:rPr>
        <w:t>Land conversion from peatland to cropland has been extensive historically, and approximately 60 000 ha of croplands (7 per cent of the total cropland area) in Norway are identified as drained organic soils. These soils are a significant source of N</w:t>
      </w:r>
      <w:r w:rsidRPr="00700031">
        <w:rPr>
          <w:rStyle w:val="skrift-senket"/>
          <w:lang w:val="en-US"/>
        </w:rPr>
        <w:t>2</w:t>
      </w:r>
      <w:r w:rsidRPr="00700031">
        <w:rPr>
          <w:lang w:val="en-US"/>
        </w:rPr>
        <w:t>O and CO</w:t>
      </w:r>
      <w:r w:rsidRPr="00700031">
        <w:rPr>
          <w:rStyle w:val="skrift-senket"/>
          <w:lang w:val="en-US"/>
        </w:rPr>
        <w:t>2</w:t>
      </w:r>
      <w:r w:rsidRPr="00700031">
        <w:rPr>
          <w:lang w:val="en-US"/>
        </w:rPr>
        <w:t>, as reported under the agricultural sector and LULUCF, respectively. As described under chapter 4.2.10.5, restrictions for the cultivation of peatland are under establishment. Such restrictions will affect the emissions of N</w:t>
      </w:r>
      <w:r w:rsidRPr="00700031">
        <w:rPr>
          <w:rStyle w:val="skrift-senket"/>
          <w:lang w:val="en-US"/>
        </w:rPr>
        <w:t>2</w:t>
      </w:r>
      <w:r w:rsidRPr="00700031">
        <w:rPr>
          <w:lang w:val="en-US"/>
        </w:rPr>
        <w:t>O alongside the effects for CO</w:t>
      </w:r>
      <w:r w:rsidRPr="00700031">
        <w:rPr>
          <w:rStyle w:val="skrift-senket"/>
          <w:lang w:val="en-US"/>
        </w:rPr>
        <w:t>2</w:t>
      </w:r>
      <w:r w:rsidRPr="00700031">
        <w:rPr>
          <w:lang w:val="en-US"/>
        </w:rPr>
        <w:t xml:space="preserve"> as presented below.</w:t>
      </w:r>
    </w:p>
    <w:p w14:paraId="3B85B208" w14:textId="77777777" w:rsidR="00934675" w:rsidRPr="00700031" w:rsidRDefault="00410FD7" w:rsidP="00C926B6">
      <w:pPr>
        <w:pStyle w:val="tabell-tittel"/>
        <w:rPr>
          <w:lang w:val="en-US"/>
        </w:rPr>
      </w:pPr>
      <w:r w:rsidRPr="00700031">
        <w:rPr>
          <w:lang w:val="en-US"/>
        </w:rPr>
        <w:lastRenderedPageBreak/>
        <w:t>Summary policies and measures, agriculture.</w:t>
      </w:r>
    </w:p>
    <w:tbl>
      <w:tblPr>
        <w:tblW w:w="20596" w:type="dxa"/>
        <w:tblInd w:w="108" w:type="dxa"/>
        <w:tblLayout w:type="fixed"/>
        <w:tblCellMar>
          <w:left w:w="0" w:type="dxa"/>
          <w:right w:w="0" w:type="dxa"/>
        </w:tblCellMar>
        <w:tblLook w:val="0000" w:firstRow="0" w:lastRow="0" w:firstColumn="0" w:lastColumn="0" w:noHBand="0" w:noVBand="0"/>
      </w:tblPr>
      <w:tblGrid>
        <w:gridCol w:w="2575"/>
        <w:gridCol w:w="1778"/>
        <w:gridCol w:w="992"/>
        <w:gridCol w:w="2297"/>
        <w:gridCol w:w="1176"/>
        <w:gridCol w:w="1488"/>
        <w:gridCol w:w="4748"/>
        <w:gridCol w:w="1148"/>
        <w:gridCol w:w="1559"/>
        <w:gridCol w:w="709"/>
        <w:gridCol w:w="708"/>
        <w:gridCol w:w="709"/>
        <w:gridCol w:w="709"/>
      </w:tblGrid>
      <w:tr w:rsidR="00E81B0C" w:rsidRPr="004A6BE6" w14:paraId="0EA8224A" w14:textId="77777777" w:rsidTr="00E81B0C">
        <w:trPr>
          <w:trHeight w:val="120"/>
        </w:trPr>
        <w:tc>
          <w:tcPr>
            <w:tcW w:w="2575"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30BAFEE" w14:textId="77777777" w:rsidR="00E81B0C" w:rsidRPr="00700031" w:rsidRDefault="00E81B0C" w:rsidP="002A3BB0">
            <w:pPr>
              <w:pStyle w:val="TabellHode-kolonne"/>
              <w:rPr>
                <w:lang w:val="en-US"/>
              </w:rPr>
            </w:pPr>
            <w:r w:rsidRPr="00700031">
              <w:rPr>
                <w:lang w:val="en-US"/>
              </w:rPr>
              <w:t xml:space="preserve">Name of policy or measure </w:t>
            </w:r>
            <w:r w:rsidRPr="00700031">
              <w:rPr>
                <w:rStyle w:val="skrift-hevet"/>
                <w:lang w:val="en-US"/>
              </w:rPr>
              <w:t>a</w:t>
            </w:r>
          </w:p>
        </w:tc>
        <w:tc>
          <w:tcPr>
            <w:tcW w:w="1778"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268FAD4" w14:textId="77777777" w:rsidR="00E81B0C" w:rsidRPr="00700031" w:rsidRDefault="00E81B0C" w:rsidP="002A3BB0">
            <w:pPr>
              <w:pStyle w:val="TabellHode-kolonne"/>
              <w:rPr>
                <w:lang w:val="en-US"/>
              </w:rPr>
            </w:pPr>
            <w:r w:rsidRPr="00700031">
              <w:rPr>
                <w:lang w:val="en-US"/>
              </w:rPr>
              <w:t xml:space="preserve">Sector(s) affected </w:t>
            </w:r>
            <w:r w:rsidRPr="00700031">
              <w:rPr>
                <w:rStyle w:val="skrift-hevet"/>
                <w:lang w:val="en-US"/>
              </w:rPr>
              <w:t>b</w:t>
            </w:r>
          </w:p>
        </w:tc>
        <w:tc>
          <w:tcPr>
            <w:tcW w:w="992"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06B67CA" w14:textId="77777777" w:rsidR="00E81B0C" w:rsidRPr="00700031" w:rsidRDefault="00E81B0C" w:rsidP="002A3BB0">
            <w:pPr>
              <w:pStyle w:val="TabellHode-kolonne"/>
              <w:rPr>
                <w:lang w:val="en-US"/>
              </w:rPr>
            </w:pPr>
            <w:r w:rsidRPr="00700031">
              <w:rPr>
                <w:lang w:val="en-US"/>
              </w:rPr>
              <w:t>GHG(s) affected</w:t>
            </w:r>
          </w:p>
        </w:tc>
        <w:tc>
          <w:tcPr>
            <w:tcW w:w="2297"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37982E1" w14:textId="77777777" w:rsidR="00E81B0C" w:rsidRPr="00700031" w:rsidRDefault="00E81B0C" w:rsidP="002A3BB0">
            <w:pPr>
              <w:pStyle w:val="TabellHode-kolonne"/>
              <w:rPr>
                <w:lang w:val="en-US"/>
              </w:rPr>
            </w:pPr>
            <w:r w:rsidRPr="00700031">
              <w:rPr>
                <w:lang w:val="en-US"/>
              </w:rPr>
              <w:t>Objective and/or activity affected</w:t>
            </w:r>
          </w:p>
        </w:tc>
        <w:tc>
          <w:tcPr>
            <w:tcW w:w="1176"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79ECB0E" w14:textId="77777777" w:rsidR="00E81B0C" w:rsidRPr="00700031" w:rsidRDefault="00E81B0C" w:rsidP="002A3BB0">
            <w:pPr>
              <w:pStyle w:val="TabellHode-kolonne"/>
              <w:rPr>
                <w:lang w:val="en-US"/>
              </w:rPr>
            </w:pPr>
            <w:r w:rsidRPr="00700031">
              <w:rPr>
                <w:lang w:val="en-US"/>
              </w:rPr>
              <w:t xml:space="preserve">Type of instrument </w:t>
            </w:r>
            <w:r w:rsidRPr="00700031">
              <w:rPr>
                <w:rStyle w:val="skrift-hevet"/>
                <w:lang w:val="en-US"/>
              </w:rPr>
              <w:t>c</w:t>
            </w:r>
          </w:p>
        </w:tc>
        <w:tc>
          <w:tcPr>
            <w:tcW w:w="1488"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1E09F59" w14:textId="77777777" w:rsidR="00E81B0C" w:rsidRPr="00700031" w:rsidRDefault="00E81B0C" w:rsidP="002A3BB0">
            <w:pPr>
              <w:pStyle w:val="TabellHode-kolonne"/>
              <w:rPr>
                <w:lang w:val="en-US"/>
              </w:rPr>
            </w:pPr>
            <w:r w:rsidRPr="00700031">
              <w:rPr>
                <w:lang w:val="en-US"/>
              </w:rPr>
              <w:t xml:space="preserve">Status of implementation </w:t>
            </w:r>
            <w:r w:rsidRPr="00700031">
              <w:rPr>
                <w:rStyle w:val="skrift-hevet"/>
                <w:lang w:val="en-US"/>
              </w:rPr>
              <w:t>d</w:t>
            </w:r>
          </w:p>
        </w:tc>
        <w:tc>
          <w:tcPr>
            <w:tcW w:w="4748"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F38A412" w14:textId="77777777" w:rsidR="00E81B0C" w:rsidRPr="00700031" w:rsidRDefault="00E81B0C" w:rsidP="002A3BB0">
            <w:pPr>
              <w:pStyle w:val="TabellHode-kolonne"/>
              <w:rPr>
                <w:lang w:val="en-US"/>
              </w:rPr>
            </w:pPr>
            <w:r w:rsidRPr="00700031">
              <w:rPr>
                <w:lang w:val="en-US"/>
              </w:rPr>
              <w:t xml:space="preserve">Brief description </w:t>
            </w:r>
            <w:r w:rsidRPr="00700031">
              <w:rPr>
                <w:rStyle w:val="skrift-hevet"/>
                <w:lang w:val="en-US"/>
              </w:rPr>
              <w:t>e</w:t>
            </w:r>
          </w:p>
        </w:tc>
        <w:tc>
          <w:tcPr>
            <w:tcW w:w="1148"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AFB2B04" w14:textId="77777777" w:rsidR="00E81B0C" w:rsidRPr="00700031" w:rsidRDefault="00E81B0C" w:rsidP="002A3BB0">
            <w:pPr>
              <w:pStyle w:val="TabellHode-kolonne"/>
              <w:rPr>
                <w:lang w:val="en-US"/>
              </w:rPr>
            </w:pPr>
            <w:r w:rsidRPr="00700031">
              <w:rPr>
                <w:lang w:val="en-US"/>
              </w:rPr>
              <w:t>Start year of implementation</w:t>
            </w:r>
          </w:p>
        </w:tc>
        <w:tc>
          <w:tcPr>
            <w:tcW w:w="1559"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0AE288C" w14:textId="77777777" w:rsidR="00E81B0C" w:rsidRPr="00700031" w:rsidRDefault="00E81B0C" w:rsidP="002A3BB0">
            <w:pPr>
              <w:pStyle w:val="TabellHode-kolonne"/>
              <w:rPr>
                <w:lang w:val="en-US"/>
              </w:rPr>
            </w:pPr>
            <w:r w:rsidRPr="00700031">
              <w:rPr>
                <w:lang w:val="en-US"/>
              </w:rPr>
              <w:t>Implementing entity or entities</w:t>
            </w:r>
          </w:p>
        </w:tc>
        <w:tc>
          <w:tcPr>
            <w:tcW w:w="2835" w:type="dxa"/>
            <w:gridSpan w:val="4"/>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54565282" w14:textId="77777777" w:rsidR="00E81B0C" w:rsidRPr="00700031" w:rsidRDefault="00E81B0C" w:rsidP="002A3BB0">
            <w:pPr>
              <w:pStyle w:val="TabellHode-kolonne"/>
              <w:rPr>
                <w:lang w:val="en-US"/>
              </w:rPr>
            </w:pPr>
            <w:r w:rsidRPr="00700031">
              <w:rPr>
                <w:lang w:val="en-US"/>
              </w:rPr>
              <w:t>Estimate of mitigation impact (not cumulative, in kt CO</w:t>
            </w:r>
            <w:r w:rsidRPr="00700031">
              <w:rPr>
                <w:rStyle w:val="skrift-senket"/>
                <w:lang w:val="en-US"/>
              </w:rPr>
              <w:t>2</w:t>
            </w:r>
            <w:r w:rsidRPr="00700031">
              <w:rPr>
                <w:lang w:val="en-US"/>
              </w:rPr>
              <w:t xml:space="preserve"> equivalents)</w:t>
            </w:r>
          </w:p>
        </w:tc>
      </w:tr>
      <w:tr w:rsidR="00E81B0C" w:rsidRPr="00700031" w14:paraId="4437F7B7" w14:textId="77777777" w:rsidTr="00E81B0C">
        <w:trPr>
          <w:trHeight w:val="60"/>
        </w:trPr>
        <w:tc>
          <w:tcPr>
            <w:tcW w:w="2575" w:type="dxa"/>
            <w:vMerge/>
            <w:tcBorders>
              <w:top w:val="single" w:sz="4" w:space="0" w:color="000000"/>
              <w:left w:val="single" w:sz="4" w:space="0" w:color="000000"/>
              <w:bottom w:val="single" w:sz="4" w:space="0" w:color="000000"/>
              <w:right w:val="single" w:sz="4" w:space="0" w:color="000000"/>
            </w:tcBorders>
          </w:tcPr>
          <w:p w14:paraId="63383B49" w14:textId="77777777" w:rsidR="00E81B0C" w:rsidRPr="00700031" w:rsidRDefault="00E81B0C" w:rsidP="002A3BB0">
            <w:pPr>
              <w:pStyle w:val="TabellHode-kolonne"/>
              <w:rPr>
                <w:lang w:val="en-US"/>
              </w:rPr>
            </w:pPr>
          </w:p>
        </w:tc>
        <w:tc>
          <w:tcPr>
            <w:tcW w:w="1778" w:type="dxa"/>
            <w:vMerge/>
            <w:tcBorders>
              <w:top w:val="single" w:sz="4" w:space="0" w:color="000000"/>
              <w:left w:val="single" w:sz="4" w:space="0" w:color="000000"/>
              <w:bottom w:val="single" w:sz="4" w:space="0" w:color="000000"/>
              <w:right w:val="single" w:sz="4" w:space="0" w:color="000000"/>
            </w:tcBorders>
          </w:tcPr>
          <w:p w14:paraId="7F474784" w14:textId="77777777" w:rsidR="00E81B0C" w:rsidRPr="00700031" w:rsidRDefault="00E81B0C" w:rsidP="002A3BB0">
            <w:pPr>
              <w:pStyle w:val="TabellHode-kolonne"/>
              <w:rPr>
                <w:lang w:val="en-US"/>
              </w:rPr>
            </w:pPr>
          </w:p>
        </w:tc>
        <w:tc>
          <w:tcPr>
            <w:tcW w:w="992" w:type="dxa"/>
            <w:vMerge/>
            <w:tcBorders>
              <w:top w:val="single" w:sz="4" w:space="0" w:color="000000"/>
              <w:left w:val="single" w:sz="4" w:space="0" w:color="000000"/>
              <w:bottom w:val="single" w:sz="4" w:space="0" w:color="000000"/>
              <w:right w:val="single" w:sz="4" w:space="0" w:color="000000"/>
            </w:tcBorders>
          </w:tcPr>
          <w:p w14:paraId="6C8F97A6" w14:textId="77777777" w:rsidR="00E81B0C" w:rsidRPr="00700031" w:rsidRDefault="00E81B0C" w:rsidP="002A3BB0">
            <w:pPr>
              <w:pStyle w:val="TabellHode-kolonne"/>
              <w:rPr>
                <w:lang w:val="en-US"/>
              </w:rPr>
            </w:pPr>
          </w:p>
        </w:tc>
        <w:tc>
          <w:tcPr>
            <w:tcW w:w="2297" w:type="dxa"/>
            <w:vMerge/>
            <w:tcBorders>
              <w:top w:val="single" w:sz="4" w:space="0" w:color="000000"/>
              <w:left w:val="single" w:sz="4" w:space="0" w:color="000000"/>
              <w:bottom w:val="single" w:sz="4" w:space="0" w:color="000000"/>
              <w:right w:val="single" w:sz="4" w:space="0" w:color="000000"/>
            </w:tcBorders>
          </w:tcPr>
          <w:p w14:paraId="5BB9AF84" w14:textId="77777777" w:rsidR="00E81B0C" w:rsidRPr="00700031" w:rsidRDefault="00E81B0C" w:rsidP="002A3BB0">
            <w:pPr>
              <w:pStyle w:val="TabellHode-kolonne"/>
              <w:rPr>
                <w:lang w:val="en-US"/>
              </w:rPr>
            </w:pPr>
          </w:p>
        </w:tc>
        <w:tc>
          <w:tcPr>
            <w:tcW w:w="1176" w:type="dxa"/>
            <w:vMerge/>
            <w:tcBorders>
              <w:top w:val="single" w:sz="4" w:space="0" w:color="000000"/>
              <w:left w:val="single" w:sz="4" w:space="0" w:color="000000"/>
              <w:bottom w:val="single" w:sz="4" w:space="0" w:color="000000"/>
              <w:right w:val="single" w:sz="4" w:space="0" w:color="000000"/>
            </w:tcBorders>
          </w:tcPr>
          <w:p w14:paraId="7D8F50A9" w14:textId="77777777" w:rsidR="00E81B0C" w:rsidRPr="00700031" w:rsidRDefault="00E81B0C" w:rsidP="002A3BB0">
            <w:pPr>
              <w:pStyle w:val="TabellHode-kolonne"/>
              <w:rPr>
                <w:lang w:val="en-US"/>
              </w:rPr>
            </w:pPr>
          </w:p>
        </w:tc>
        <w:tc>
          <w:tcPr>
            <w:tcW w:w="1488" w:type="dxa"/>
            <w:vMerge/>
            <w:tcBorders>
              <w:top w:val="single" w:sz="4" w:space="0" w:color="000000"/>
              <w:left w:val="single" w:sz="4" w:space="0" w:color="000000"/>
              <w:bottom w:val="single" w:sz="4" w:space="0" w:color="000000"/>
              <w:right w:val="single" w:sz="4" w:space="0" w:color="000000"/>
            </w:tcBorders>
          </w:tcPr>
          <w:p w14:paraId="7E16714E" w14:textId="77777777" w:rsidR="00E81B0C" w:rsidRPr="00700031" w:rsidRDefault="00E81B0C" w:rsidP="002A3BB0">
            <w:pPr>
              <w:pStyle w:val="TabellHode-kolonne"/>
              <w:rPr>
                <w:lang w:val="en-US"/>
              </w:rPr>
            </w:pPr>
          </w:p>
        </w:tc>
        <w:tc>
          <w:tcPr>
            <w:tcW w:w="4748" w:type="dxa"/>
            <w:vMerge/>
            <w:tcBorders>
              <w:top w:val="single" w:sz="4" w:space="0" w:color="000000"/>
              <w:left w:val="single" w:sz="4" w:space="0" w:color="000000"/>
              <w:bottom w:val="single" w:sz="4" w:space="0" w:color="000000"/>
              <w:right w:val="single" w:sz="4" w:space="0" w:color="000000"/>
            </w:tcBorders>
          </w:tcPr>
          <w:p w14:paraId="7D7326CF" w14:textId="77777777" w:rsidR="00E81B0C" w:rsidRPr="00700031" w:rsidRDefault="00E81B0C" w:rsidP="002A3BB0">
            <w:pPr>
              <w:pStyle w:val="TabellHode-kolonne"/>
              <w:rPr>
                <w:lang w:val="en-US"/>
              </w:rPr>
            </w:pPr>
          </w:p>
        </w:tc>
        <w:tc>
          <w:tcPr>
            <w:tcW w:w="1148" w:type="dxa"/>
            <w:vMerge/>
            <w:tcBorders>
              <w:top w:val="single" w:sz="4" w:space="0" w:color="000000"/>
              <w:left w:val="single" w:sz="4" w:space="0" w:color="000000"/>
              <w:bottom w:val="single" w:sz="4" w:space="0" w:color="000000"/>
              <w:right w:val="single" w:sz="4" w:space="0" w:color="000000"/>
            </w:tcBorders>
          </w:tcPr>
          <w:p w14:paraId="45A4BE59" w14:textId="77777777" w:rsidR="00E81B0C" w:rsidRPr="00700031" w:rsidRDefault="00E81B0C" w:rsidP="002A3BB0">
            <w:pPr>
              <w:pStyle w:val="TabellHode-kolonne"/>
              <w:rPr>
                <w:lang w:val="en-US"/>
              </w:rPr>
            </w:pPr>
          </w:p>
        </w:tc>
        <w:tc>
          <w:tcPr>
            <w:tcW w:w="1559" w:type="dxa"/>
            <w:vMerge/>
            <w:tcBorders>
              <w:top w:val="single" w:sz="4" w:space="0" w:color="000000"/>
              <w:left w:val="single" w:sz="4" w:space="0" w:color="000000"/>
              <w:bottom w:val="single" w:sz="4" w:space="0" w:color="000000"/>
              <w:right w:val="single" w:sz="4" w:space="0" w:color="000000"/>
            </w:tcBorders>
          </w:tcPr>
          <w:p w14:paraId="5C272C94" w14:textId="77777777" w:rsidR="00E81B0C" w:rsidRPr="00700031" w:rsidRDefault="00E81B0C" w:rsidP="002A3BB0">
            <w:pPr>
              <w:pStyle w:val="TabellHode-kolonne"/>
              <w:rPr>
                <w:lang w:val="en-US"/>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5E61835" w14:textId="77777777" w:rsidR="00E81B0C" w:rsidRPr="00700031" w:rsidRDefault="00E81B0C" w:rsidP="002A3BB0">
            <w:pPr>
              <w:pStyle w:val="TabellHode-kolonne"/>
              <w:rPr>
                <w:lang w:val="en-US"/>
              </w:rPr>
            </w:pPr>
            <w:r w:rsidRPr="00700031">
              <w:rPr>
                <w:lang w:val="en-US"/>
              </w:rPr>
              <w:t>2020</w:t>
            </w:r>
          </w:p>
        </w:tc>
        <w:tc>
          <w:tcPr>
            <w:tcW w:w="70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73B9F6A" w14:textId="77777777" w:rsidR="00E81B0C" w:rsidRPr="00700031" w:rsidRDefault="00E81B0C" w:rsidP="002A3BB0">
            <w:pPr>
              <w:pStyle w:val="TabellHode-kolonne"/>
              <w:rPr>
                <w:lang w:val="en-US"/>
              </w:rPr>
            </w:pPr>
            <w:r w:rsidRPr="00700031">
              <w:rPr>
                <w:lang w:val="en-US"/>
              </w:rPr>
              <w:t>2025</w:t>
            </w:r>
            <w:r w:rsidRPr="00700031">
              <w:rPr>
                <w:rStyle w:val="skrift-hevet"/>
                <w:lang w:val="en-US"/>
              </w:rPr>
              <w:t xml:space="preserve"> f</w:t>
            </w: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55F9081" w14:textId="77777777" w:rsidR="00E81B0C" w:rsidRPr="00700031" w:rsidRDefault="00E81B0C" w:rsidP="002A3BB0">
            <w:pPr>
              <w:pStyle w:val="TabellHode-kolonne"/>
              <w:rPr>
                <w:lang w:val="en-US"/>
              </w:rPr>
            </w:pPr>
            <w:r w:rsidRPr="00700031">
              <w:rPr>
                <w:lang w:val="en-US"/>
              </w:rPr>
              <w:t xml:space="preserve">2030 </w:t>
            </w:r>
            <w:r w:rsidRPr="00700031">
              <w:rPr>
                <w:rStyle w:val="skrift-hevet"/>
                <w:lang w:val="en-US"/>
              </w:rPr>
              <w:t>f</w:t>
            </w: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E378D63" w14:textId="77777777" w:rsidR="00E81B0C" w:rsidRPr="00700031" w:rsidRDefault="00E81B0C" w:rsidP="002A3BB0">
            <w:pPr>
              <w:pStyle w:val="TabellHode-kolonne"/>
              <w:rPr>
                <w:lang w:val="en-US"/>
              </w:rPr>
            </w:pPr>
            <w:r w:rsidRPr="00700031">
              <w:rPr>
                <w:lang w:val="en-US"/>
              </w:rPr>
              <w:t xml:space="preserve">2035 </w:t>
            </w:r>
            <w:r w:rsidRPr="00700031">
              <w:rPr>
                <w:rStyle w:val="skrift-hevet"/>
                <w:lang w:val="en-US"/>
              </w:rPr>
              <w:t>f</w:t>
            </w:r>
          </w:p>
        </w:tc>
      </w:tr>
      <w:tr w:rsidR="00E81B0C" w:rsidRPr="00700031" w14:paraId="08449BF5" w14:textId="77777777" w:rsidTr="00E81B0C">
        <w:trPr>
          <w:trHeight w:val="300"/>
        </w:trPr>
        <w:tc>
          <w:tcPr>
            <w:tcW w:w="25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226FEC6" w14:textId="77777777" w:rsidR="00E81B0C" w:rsidRPr="00700031" w:rsidRDefault="00E81B0C" w:rsidP="002A3BB0">
            <w:pPr>
              <w:pStyle w:val="TabellHode-rad"/>
              <w:rPr>
                <w:lang w:val="en-US"/>
              </w:rPr>
            </w:pPr>
            <w:r w:rsidRPr="00700031">
              <w:rPr>
                <w:lang w:val="en-US"/>
              </w:rPr>
              <w:t>Regional agri-environmental programme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08BCDC" w14:textId="77777777" w:rsidR="00E81B0C" w:rsidRPr="00700031" w:rsidRDefault="00E81B0C" w:rsidP="002A3BB0">
            <w:pPr>
              <w:rPr>
                <w:lang w:val="en-US"/>
              </w:rPr>
            </w:pPr>
            <w:r w:rsidRPr="00700031">
              <w:rPr>
                <w:lang w:val="en-US"/>
              </w:rPr>
              <w:t>Agriculture, LULUCF</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73420FF9" w14:textId="77777777" w:rsidR="00E81B0C" w:rsidRPr="00700031" w:rsidRDefault="00E81B0C" w:rsidP="002A3BB0">
            <w:pPr>
              <w:rPr>
                <w:lang w:val="en-US"/>
              </w:rPr>
            </w:pPr>
            <w:r w:rsidRPr="00700031">
              <w:rPr>
                <w:lang w:val="en-US"/>
              </w:rPr>
              <w:t>CO</w:t>
            </w:r>
            <w:r w:rsidRPr="00700031">
              <w:rPr>
                <w:rStyle w:val="skrift-senket"/>
                <w:lang w:val="en-US"/>
              </w:rPr>
              <w:t>2</w:t>
            </w:r>
            <w:r w:rsidRPr="00700031">
              <w:rPr>
                <w:lang w:val="en-US"/>
              </w:rPr>
              <w:t>, CH</w:t>
            </w:r>
            <w:r w:rsidRPr="00700031">
              <w:rPr>
                <w:rStyle w:val="skrift-senket"/>
                <w:lang w:val="en-US"/>
              </w:rPr>
              <w:t>4</w:t>
            </w:r>
            <w:r w:rsidRPr="00700031">
              <w:rPr>
                <w:lang w:val="en-US"/>
              </w:rPr>
              <w:t>, N</w:t>
            </w:r>
            <w:r w:rsidRPr="00700031">
              <w:rPr>
                <w:rStyle w:val="skrift-senket"/>
                <w:lang w:val="en-US"/>
              </w:rPr>
              <w:t>2</w:t>
            </w:r>
            <w:r w:rsidRPr="00700031">
              <w:rPr>
                <w:lang w:val="en-US"/>
              </w:rPr>
              <w:t>O</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6BAB4F" w14:textId="77777777" w:rsidR="00E81B0C" w:rsidRPr="00700031" w:rsidRDefault="00E81B0C" w:rsidP="002A3BB0">
            <w:pPr>
              <w:rPr>
                <w:lang w:val="en-US"/>
              </w:rPr>
            </w:pPr>
            <w:r w:rsidRPr="00700031">
              <w:rPr>
                <w:lang w:val="en-US"/>
              </w:rPr>
              <w:t>Reduce emissions and leaching from agriculture</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97C63F" w14:textId="77777777" w:rsidR="00E81B0C" w:rsidRPr="00700031" w:rsidRDefault="00E81B0C" w:rsidP="002A3BB0">
            <w:pPr>
              <w:rPr>
                <w:lang w:val="en-US"/>
              </w:rPr>
            </w:pPr>
            <w:r w:rsidRPr="00700031">
              <w:rPr>
                <w:lang w:val="en-US"/>
              </w:rPr>
              <w:t>Economic, regulatory</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9D42D8" w14:textId="77777777" w:rsidR="00E81B0C" w:rsidRPr="00700031" w:rsidRDefault="00E81B0C" w:rsidP="002A3BB0">
            <w:pPr>
              <w:rPr>
                <w:lang w:val="en-US"/>
              </w:rPr>
            </w:pPr>
            <w:r w:rsidRPr="00700031">
              <w:rPr>
                <w:lang w:val="en-US"/>
              </w:rPr>
              <w:t>Implemented</w:t>
            </w:r>
          </w:p>
        </w:tc>
        <w:tc>
          <w:tcPr>
            <w:tcW w:w="47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0F4027" w14:textId="77777777" w:rsidR="00E81B0C" w:rsidRPr="00700031" w:rsidRDefault="00E81B0C" w:rsidP="002A3BB0">
            <w:pPr>
              <w:rPr>
                <w:lang w:val="en-US"/>
              </w:rPr>
            </w:pPr>
            <w:r w:rsidRPr="00700031">
              <w:rPr>
                <w:lang w:val="en-US"/>
              </w:rPr>
              <w:t>Several support schemes. Differs between regions. No-autumn tillage implemented in 2003 will be strengthened in 2023. Environmentally friendly spreading of manure implemented in 2012.</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1CF29C" w14:textId="77777777" w:rsidR="00E81B0C" w:rsidRPr="00700031" w:rsidRDefault="00E81B0C" w:rsidP="002A3BB0">
            <w:pPr>
              <w:rPr>
                <w:lang w:val="en-US"/>
              </w:rPr>
            </w:pPr>
            <w:r w:rsidRPr="00700031">
              <w:rPr>
                <w:lang w:val="en-US"/>
              </w:rPr>
              <w:t xml:space="preserve">2003, 2012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94075C" w14:textId="77777777" w:rsidR="00E81B0C" w:rsidRPr="00700031" w:rsidRDefault="00E81B0C" w:rsidP="002A3BB0">
            <w:pPr>
              <w:rPr>
                <w:lang w:val="en-US"/>
              </w:rPr>
            </w:pPr>
            <w:r w:rsidRPr="00700031">
              <w:rPr>
                <w:lang w:val="en-US"/>
              </w:rPr>
              <w:t>Ministry of Agriculture and Food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EB5992" w14:textId="77777777" w:rsidR="00E81B0C" w:rsidRPr="00700031" w:rsidRDefault="00E81B0C" w:rsidP="002A3BB0">
            <w:pPr>
              <w:rPr>
                <w:lang w:val="en-US"/>
              </w:rPr>
            </w:pPr>
            <w:r w:rsidRPr="00700031">
              <w:rPr>
                <w:lang w:val="en-US"/>
              </w:rPr>
              <w:t>13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D80757" w14:textId="77777777" w:rsidR="00E81B0C" w:rsidRPr="00700031" w:rsidRDefault="00E81B0C" w:rsidP="002A3BB0">
            <w:pPr>
              <w:rPr>
                <w:lang w:val="en-US"/>
              </w:rPr>
            </w:pPr>
            <w:r w:rsidRPr="00700031">
              <w:rPr>
                <w:lang w:val="en-US"/>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9E4B26" w14:textId="77777777" w:rsidR="00E81B0C" w:rsidRPr="00700031" w:rsidRDefault="00E81B0C" w:rsidP="002A3BB0">
            <w:pPr>
              <w:rPr>
                <w:lang w:val="en-US"/>
              </w:rPr>
            </w:pPr>
            <w:r w:rsidRPr="00700031">
              <w:rPr>
                <w:lang w:val="en-US"/>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B5FA00" w14:textId="77777777" w:rsidR="00E81B0C" w:rsidRPr="00700031" w:rsidRDefault="00E81B0C" w:rsidP="002A3BB0">
            <w:pPr>
              <w:rPr>
                <w:lang w:val="en-US"/>
              </w:rPr>
            </w:pPr>
            <w:r w:rsidRPr="00700031">
              <w:rPr>
                <w:lang w:val="en-US"/>
              </w:rPr>
              <w:t>13</w:t>
            </w:r>
          </w:p>
        </w:tc>
      </w:tr>
      <w:tr w:rsidR="00E81B0C" w:rsidRPr="00700031" w14:paraId="4EBE59D6" w14:textId="77777777" w:rsidTr="00E81B0C">
        <w:trPr>
          <w:trHeight w:val="300"/>
        </w:trPr>
        <w:tc>
          <w:tcPr>
            <w:tcW w:w="25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B1FC432" w14:textId="77777777" w:rsidR="00E81B0C" w:rsidRPr="00700031" w:rsidRDefault="00E81B0C" w:rsidP="002A3BB0">
            <w:pPr>
              <w:pStyle w:val="TabellHode-rad"/>
              <w:rPr>
                <w:lang w:val="en-US"/>
              </w:rPr>
            </w:pPr>
            <w:r w:rsidRPr="00700031">
              <w:rPr>
                <w:lang w:val="en-US"/>
              </w:rPr>
              <w:t>Requirements and support for livestock on pasture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B682DD" w14:textId="77777777" w:rsidR="00E81B0C" w:rsidRPr="00700031" w:rsidRDefault="00E81B0C" w:rsidP="002A3BB0">
            <w:pPr>
              <w:rPr>
                <w:lang w:val="en-US"/>
              </w:rPr>
            </w:pPr>
            <w:r w:rsidRPr="00700031">
              <w:rPr>
                <w:lang w:val="en-US"/>
              </w:rPr>
              <w:t>Agriculture, LULUCF</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20C723D1" w14:textId="77777777" w:rsidR="00E81B0C" w:rsidRPr="00700031" w:rsidRDefault="00E81B0C" w:rsidP="002A3BB0">
            <w:pPr>
              <w:rPr>
                <w:lang w:val="en-US"/>
              </w:rPr>
            </w:pPr>
            <w:r w:rsidRPr="00700031">
              <w:rPr>
                <w:lang w:val="en-US"/>
              </w:rPr>
              <w:t>CH</w:t>
            </w:r>
            <w:r w:rsidRPr="00700031">
              <w:rPr>
                <w:rStyle w:val="skrift-senket"/>
                <w:lang w:val="en-US"/>
              </w:rPr>
              <w:t>4</w:t>
            </w:r>
            <w:r w:rsidRPr="00700031">
              <w:rPr>
                <w:lang w:val="en-US"/>
              </w:rPr>
              <w:t>, N</w:t>
            </w:r>
            <w:r w:rsidRPr="00700031">
              <w:rPr>
                <w:rStyle w:val="skrift-senket"/>
                <w:lang w:val="en-US"/>
              </w:rPr>
              <w:t>2</w:t>
            </w:r>
            <w:r w:rsidRPr="00700031">
              <w:rPr>
                <w:lang w:val="en-US"/>
              </w:rPr>
              <w:t>O</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B5C000" w14:textId="77777777" w:rsidR="00E81B0C" w:rsidRPr="00700031" w:rsidRDefault="00E81B0C" w:rsidP="002A3BB0">
            <w:pPr>
              <w:rPr>
                <w:lang w:val="en-US"/>
              </w:rPr>
            </w:pPr>
            <w:r w:rsidRPr="00700031">
              <w:rPr>
                <w:lang w:val="en-US"/>
              </w:rPr>
              <w:t>Increase the time on pasture to improve resource use and animal welfare</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9386E1" w14:textId="77777777" w:rsidR="00E81B0C" w:rsidRPr="00700031" w:rsidRDefault="00E81B0C" w:rsidP="002A3BB0">
            <w:pPr>
              <w:rPr>
                <w:lang w:val="en-US"/>
              </w:rPr>
            </w:pPr>
            <w:r w:rsidRPr="00700031">
              <w:rPr>
                <w:lang w:val="en-US"/>
              </w:rPr>
              <w:t>Economic, regulatory</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AA5F7E" w14:textId="77777777" w:rsidR="00E81B0C" w:rsidRPr="00700031" w:rsidRDefault="00E81B0C" w:rsidP="002A3BB0">
            <w:pPr>
              <w:rPr>
                <w:lang w:val="en-US"/>
              </w:rPr>
            </w:pPr>
            <w:r w:rsidRPr="00700031">
              <w:rPr>
                <w:lang w:val="en-US"/>
              </w:rPr>
              <w:t>Implemented</w:t>
            </w:r>
          </w:p>
        </w:tc>
        <w:tc>
          <w:tcPr>
            <w:tcW w:w="47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08F180" w14:textId="77777777" w:rsidR="00E81B0C" w:rsidRPr="00700031" w:rsidRDefault="00E81B0C" w:rsidP="002A3BB0">
            <w:pPr>
              <w:rPr>
                <w:lang w:val="en-US"/>
              </w:rPr>
            </w:pPr>
            <w:r w:rsidRPr="00700031">
              <w:rPr>
                <w:lang w:val="en-US"/>
              </w:rPr>
              <w:t>Various requirements and support schemes differentiated between livestock category and pasture category.</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258FDE" w14:textId="77777777" w:rsidR="00E81B0C" w:rsidRPr="00700031" w:rsidRDefault="00E81B0C" w:rsidP="002A3BB0">
            <w:pPr>
              <w:rPr>
                <w:lang w:val="en-US"/>
              </w:rPr>
            </w:pPr>
            <w:r w:rsidRPr="00700031">
              <w:rPr>
                <w:lang w:val="en-US"/>
              </w:rPr>
              <w:t>1990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0D25B8" w14:textId="77777777" w:rsidR="00E81B0C" w:rsidRPr="00700031" w:rsidRDefault="00E81B0C" w:rsidP="002A3BB0">
            <w:pPr>
              <w:rPr>
                <w:lang w:val="en-US"/>
              </w:rPr>
            </w:pPr>
            <w:r w:rsidRPr="00700031">
              <w:rPr>
                <w:lang w:val="en-US"/>
              </w:rPr>
              <w:t>Ministry of Agriculture and Food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6CD73D" w14:textId="77777777" w:rsidR="00E81B0C" w:rsidRPr="00700031" w:rsidRDefault="00E81B0C" w:rsidP="002A3BB0">
            <w:pPr>
              <w:rPr>
                <w:lang w:val="en-US"/>
              </w:rPr>
            </w:pPr>
            <w:r w:rsidRPr="00700031">
              <w:rPr>
                <w:lang w:val="en-US"/>
              </w:rPr>
              <w:t>NE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8A1F5F" w14:textId="77777777" w:rsidR="00E81B0C" w:rsidRPr="00700031" w:rsidRDefault="00E81B0C" w:rsidP="002A3BB0">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E23BAE" w14:textId="77777777" w:rsidR="00E81B0C" w:rsidRPr="00700031" w:rsidRDefault="00E81B0C" w:rsidP="002A3BB0">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185694" w14:textId="77777777" w:rsidR="00E81B0C" w:rsidRPr="00700031" w:rsidRDefault="00E81B0C" w:rsidP="002A3BB0">
            <w:pPr>
              <w:rPr>
                <w:lang w:val="en-US"/>
              </w:rPr>
            </w:pPr>
            <w:r w:rsidRPr="00700031">
              <w:rPr>
                <w:lang w:val="en-US"/>
              </w:rPr>
              <w:t>NE</w:t>
            </w:r>
          </w:p>
        </w:tc>
      </w:tr>
      <w:tr w:rsidR="00E81B0C" w:rsidRPr="00700031" w14:paraId="63AB1478" w14:textId="77777777" w:rsidTr="00E81B0C">
        <w:trPr>
          <w:trHeight w:val="300"/>
        </w:trPr>
        <w:tc>
          <w:tcPr>
            <w:tcW w:w="25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7893A0F" w14:textId="77777777" w:rsidR="00E81B0C" w:rsidRPr="00700031" w:rsidRDefault="00E81B0C" w:rsidP="002A3BB0">
            <w:pPr>
              <w:pStyle w:val="TabellHode-rad"/>
              <w:rPr>
                <w:lang w:val="en-US"/>
              </w:rPr>
            </w:pPr>
            <w:r w:rsidRPr="00700031">
              <w:rPr>
                <w:lang w:val="en-US"/>
              </w:rPr>
              <w:t>Support scheme for Special Environmental Measures in Agriculture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85510D" w14:textId="77777777" w:rsidR="00E81B0C" w:rsidRPr="00700031" w:rsidRDefault="00E81B0C" w:rsidP="002A3BB0">
            <w:pPr>
              <w:rPr>
                <w:lang w:val="en-US"/>
              </w:rPr>
            </w:pPr>
            <w:r w:rsidRPr="00700031">
              <w:rPr>
                <w:lang w:val="en-US"/>
              </w:rPr>
              <w:t>Agriculture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23834674" w14:textId="77777777" w:rsidR="00E81B0C" w:rsidRPr="00700031" w:rsidRDefault="00E81B0C" w:rsidP="002A3BB0">
            <w:pPr>
              <w:rPr>
                <w:lang w:val="en-US"/>
              </w:rPr>
            </w:pPr>
            <w:r w:rsidRPr="00700031">
              <w:rPr>
                <w:lang w:val="en-US"/>
              </w:rPr>
              <w:t>CH</w:t>
            </w:r>
            <w:r w:rsidRPr="00700031">
              <w:rPr>
                <w:rStyle w:val="skrift-senket"/>
                <w:lang w:val="en-US"/>
              </w:rPr>
              <w:t>4</w:t>
            </w:r>
            <w:r w:rsidRPr="00700031">
              <w:rPr>
                <w:lang w:val="en-US"/>
              </w:rPr>
              <w:t>, N</w:t>
            </w:r>
            <w:r w:rsidRPr="00700031">
              <w:rPr>
                <w:rStyle w:val="skrift-senket"/>
                <w:lang w:val="en-US"/>
              </w:rPr>
              <w:t>2</w:t>
            </w:r>
            <w:r w:rsidRPr="00700031">
              <w:rPr>
                <w:lang w:val="en-US"/>
              </w:rPr>
              <w:t>O</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3284BD" w14:textId="77777777" w:rsidR="00E81B0C" w:rsidRPr="00700031" w:rsidRDefault="00E81B0C" w:rsidP="002A3BB0">
            <w:pPr>
              <w:rPr>
                <w:lang w:val="en-US"/>
              </w:rPr>
            </w:pPr>
            <w:r w:rsidRPr="00700031">
              <w:rPr>
                <w:lang w:val="en-US"/>
              </w:rPr>
              <w:t xml:space="preserve">Improved animal waste management systems </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1B3421" w14:textId="77777777" w:rsidR="00E81B0C" w:rsidRPr="00700031" w:rsidRDefault="00E81B0C" w:rsidP="002A3BB0">
            <w:pPr>
              <w:rPr>
                <w:lang w:val="en-US"/>
              </w:rPr>
            </w:pPr>
            <w:r w:rsidRPr="00700031">
              <w:rPr>
                <w:lang w:val="en-US"/>
              </w:rPr>
              <w:t>Economic</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ABBE5C" w14:textId="77777777" w:rsidR="00E81B0C" w:rsidRPr="00700031" w:rsidRDefault="00E81B0C" w:rsidP="002A3BB0">
            <w:pPr>
              <w:rPr>
                <w:lang w:val="en-US"/>
              </w:rPr>
            </w:pPr>
            <w:r w:rsidRPr="00700031">
              <w:rPr>
                <w:lang w:val="en-US"/>
              </w:rPr>
              <w:t>Implemented</w:t>
            </w:r>
          </w:p>
        </w:tc>
        <w:tc>
          <w:tcPr>
            <w:tcW w:w="47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FC3D0F" w14:textId="77777777" w:rsidR="00E81B0C" w:rsidRPr="00700031" w:rsidRDefault="00E81B0C" w:rsidP="002A3BB0">
            <w:pPr>
              <w:rPr>
                <w:lang w:val="en-US"/>
              </w:rPr>
            </w:pPr>
            <w:r w:rsidRPr="00700031">
              <w:rPr>
                <w:lang w:val="en-US"/>
              </w:rPr>
              <w:t>Several support schemes, of which storage of manure is mostly related to climate mitigation</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BF5BD8" w14:textId="77777777" w:rsidR="00E81B0C" w:rsidRPr="00700031" w:rsidRDefault="00E81B0C" w:rsidP="002A3BB0">
            <w:pPr>
              <w:rPr>
                <w:lang w:val="en-US"/>
              </w:rPr>
            </w:pPr>
            <w:r w:rsidRPr="00700031">
              <w:rPr>
                <w:lang w:val="en-US"/>
              </w:rPr>
              <w:t>2017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331675" w14:textId="77777777" w:rsidR="00E81B0C" w:rsidRPr="00700031" w:rsidRDefault="00E81B0C" w:rsidP="002A3BB0">
            <w:pPr>
              <w:rPr>
                <w:lang w:val="en-US"/>
              </w:rPr>
            </w:pPr>
            <w:r w:rsidRPr="00700031">
              <w:rPr>
                <w:lang w:val="en-US"/>
              </w:rPr>
              <w:t>Ministry of Agriculture and Food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F147B2" w14:textId="77777777" w:rsidR="00E81B0C" w:rsidRPr="00700031" w:rsidRDefault="00E81B0C" w:rsidP="002A3BB0">
            <w:pPr>
              <w:rPr>
                <w:lang w:val="en-US"/>
              </w:rPr>
            </w:pPr>
            <w:r w:rsidRPr="00700031">
              <w:rPr>
                <w:lang w:val="en-US"/>
              </w:rPr>
              <w:t>NE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582C32" w14:textId="77777777" w:rsidR="00E81B0C" w:rsidRPr="00700031" w:rsidRDefault="00E81B0C" w:rsidP="002A3BB0">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A41F70" w14:textId="77777777" w:rsidR="00E81B0C" w:rsidRPr="00700031" w:rsidRDefault="00E81B0C" w:rsidP="002A3BB0">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5706C2" w14:textId="77777777" w:rsidR="00E81B0C" w:rsidRPr="00700031" w:rsidRDefault="00E81B0C" w:rsidP="002A3BB0">
            <w:pPr>
              <w:rPr>
                <w:lang w:val="en-US"/>
              </w:rPr>
            </w:pPr>
            <w:r w:rsidRPr="00700031">
              <w:rPr>
                <w:lang w:val="en-US"/>
              </w:rPr>
              <w:t>NE</w:t>
            </w:r>
          </w:p>
        </w:tc>
      </w:tr>
      <w:tr w:rsidR="00E81B0C" w:rsidRPr="00700031" w14:paraId="26954E4B" w14:textId="77777777" w:rsidTr="00E81B0C">
        <w:trPr>
          <w:trHeight w:val="300"/>
        </w:trPr>
        <w:tc>
          <w:tcPr>
            <w:tcW w:w="25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53D3130" w14:textId="77777777" w:rsidR="00E81B0C" w:rsidRPr="00700031" w:rsidRDefault="00E81B0C" w:rsidP="002A3BB0">
            <w:pPr>
              <w:pStyle w:val="TabellHode-rad"/>
              <w:rPr>
                <w:lang w:val="en-US"/>
              </w:rPr>
            </w:pPr>
            <w:r w:rsidRPr="00700031">
              <w:rPr>
                <w:lang w:val="en-US"/>
              </w:rPr>
              <w:t>Drainage of agricultural soils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94C001" w14:textId="77777777" w:rsidR="00E81B0C" w:rsidRPr="00700031" w:rsidRDefault="00E81B0C" w:rsidP="002A3BB0">
            <w:pPr>
              <w:rPr>
                <w:lang w:val="en-US"/>
              </w:rPr>
            </w:pPr>
            <w:r w:rsidRPr="00700031">
              <w:rPr>
                <w:lang w:val="en-US"/>
              </w:rPr>
              <w:t>Agriculture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7096975D" w14:textId="77777777" w:rsidR="00E81B0C" w:rsidRPr="00700031" w:rsidRDefault="00E81B0C" w:rsidP="002A3BB0">
            <w:pPr>
              <w:rPr>
                <w:lang w:val="en-US"/>
              </w:rPr>
            </w:pPr>
            <w:r w:rsidRPr="00700031">
              <w:rPr>
                <w:lang w:val="en-US"/>
              </w:rPr>
              <w:t>N</w:t>
            </w:r>
            <w:r w:rsidRPr="00700031">
              <w:rPr>
                <w:rStyle w:val="skrift-senket"/>
                <w:lang w:val="en-US"/>
              </w:rPr>
              <w:t>2</w:t>
            </w:r>
            <w:r w:rsidRPr="00700031">
              <w:rPr>
                <w:lang w:val="en-US"/>
              </w:rPr>
              <w:t>O</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39C30B" w14:textId="77777777" w:rsidR="00E81B0C" w:rsidRPr="00700031" w:rsidRDefault="00E81B0C" w:rsidP="002A3BB0">
            <w:pPr>
              <w:rPr>
                <w:lang w:val="en-US"/>
              </w:rPr>
            </w:pPr>
            <w:r w:rsidRPr="00700031">
              <w:rPr>
                <w:lang w:val="en-US"/>
              </w:rPr>
              <w:t>Improve the drainage of fields to improve productivity, climate adaptation and reduce emissions from soils</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FC6B5E" w14:textId="77777777" w:rsidR="00E81B0C" w:rsidRPr="00700031" w:rsidRDefault="00E81B0C" w:rsidP="002A3BB0">
            <w:pPr>
              <w:rPr>
                <w:lang w:val="en-US"/>
              </w:rPr>
            </w:pPr>
            <w:r w:rsidRPr="00700031">
              <w:rPr>
                <w:lang w:val="en-US"/>
              </w:rPr>
              <w:t>Economic</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AFBDFB" w14:textId="77777777" w:rsidR="00E81B0C" w:rsidRPr="00700031" w:rsidRDefault="00E81B0C" w:rsidP="002A3BB0">
            <w:pPr>
              <w:rPr>
                <w:lang w:val="en-US"/>
              </w:rPr>
            </w:pPr>
            <w:r w:rsidRPr="00700031">
              <w:rPr>
                <w:lang w:val="en-US"/>
              </w:rPr>
              <w:t>Implemented</w:t>
            </w:r>
          </w:p>
        </w:tc>
        <w:tc>
          <w:tcPr>
            <w:tcW w:w="47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01F557" w14:textId="77777777" w:rsidR="00E81B0C" w:rsidRPr="00700031" w:rsidRDefault="00E81B0C" w:rsidP="002A3BB0">
            <w:pPr>
              <w:rPr>
                <w:lang w:val="en-US"/>
              </w:rPr>
            </w:pPr>
            <w:r w:rsidRPr="00700031">
              <w:rPr>
                <w:lang w:val="en-US"/>
              </w:rPr>
              <w:t>National support scheme</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2DD083" w14:textId="77777777" w:rsidR="00E81B0C" w:rsidRPr="00700031" w:rsidRDefault="00E81B0C" w:rsidP="002A3BB0">
            <w:pPr>
              <w:rPr>
                <w:lang w:val="en-US"/>
              </w:rPr>
            </w:pPr>
            <w:r w:rsidRPr="00700031">
              <w:rPr>
                <w:lang w:val="en-US"/>
              </w:rPr>
              <w:t>2013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A51D7E" w14:textId="77777777" w:rsidR="00E81B0C" w:rsidRPr="00700031" w:rsidRDefault="00E81B0C" w:rsidP="002A3BB0">
            <w:pPr>
              <w:rPr>
                <w:lang w:val="en-US"/>
              </w:rPr>
            </w:pPr>
            <w:r w:rsidRPr="00700031">
              <w:rPr>
                <w:lang w:val="en-US"/>
              </w:rPr>
              <w:t>Ministry of Agriculture and Food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690D78" w14:textId="77777777" w:rsidR="00E81B0C" w:rsidRPr="00700031" w:rsidRDefault="00E81B0C" w:rsidP="002A3BB0">
            <w:pPr>
              <w:rPr>
                <w:lang w:val="en-US"/>
              </w:rPr>
            </w:pPr>
            <w:r w:rsidRPr="00700031">
              <w:rPr>
                <w:lang w:val="en-US"/>
              </w:rPr>
              <w:t>NE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366BE5" w14:textId="77777777" w:rsidR="00E81B0C" w:rsidRPr="00700031" w:rsidRDefault="00E81B0C" w:rsidP="002A3BB0">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D5E59E" w14:textId="77777777" w:rsidR="00E81B0C" w:rsidRPr="00700031" w:rsidRDefault="00E81B0C" w:rsidP="002A3BB0">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D6A56E" w14:textId="77777777" w:rsidR="00E81B0C" w:rsidRPr="00700031" w:rsidRDefault="00E81B0C" w:rsidP="002A3BB0">
            <w:pPr>
              <w:rPr>
                <w:lang w:val="en-US"/>
              </w:rPr>
            </w:pPr>
            <w:r w:rsidRPr="00700031">
              <w:rPr>
                <w:lang w:val="en-US"/>
              </w:rPr>
              <w:t>NE</w:t>
            </w:r>
          </w:p>
        </w:tc>
      </w:tr>
      <w:tr w:rsidR="00E81B0C" w:rsidRPr="00700031" w14:paraId="6A216904" w14:textId="77777777" w:rsidTr="00E81B0C">
        <w:trPr>
          <w:trHeight w:val="300"/>
        </w:trPr>
        <w:tc>
          <w:tcPr>
            <w:tcW w:w="25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8E96B36" w14:textId="77777777" w:rsidR="00E81B0C" w:rsidRPr="00700031" w:rsidRDefault="00E81B0C" w:rsidP="002A3BB0">
            <w:pPr>
              <w:pStyle w:val="TabellHode-rad"/>
              <w:rPr>
                <w:lang w:val="en-US"/>
              </w:rPr>
            </w:pPr>
            <w:r w:rsidRPr="00700031">
              <w:rPr>
                <w:lang w:val="en-US"/>
              </w:rPr>
              <w:t>Project Climate Smart Agriculture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C2D9E6" w14:textId="77777777" w:rsidR="00E81B0C" w:rsidRPr="00700031" w:rsidRDefault="00E81B0C" w:rsidP="002A3BB0">
            <w:pPr>
              <w:rPr>
                <w:lang w:val="en-US"/>
              </w:rPr>
            </w:pPr>
            <w:r w:rsidRPr="00700031">
              <w:rPr>
                <w:lang w:val="en-US"/>
              </w:rPr>
              <w:t>Agriculture, LULUCF</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772E19E1" w14:textId="77777777" w:rsidR="00E81B0C" w:rsidRPr="00700031" w:rsidRDefault="00E81B0C" w:rsidP="002A3BB0">
            <w:pPr>
              <w:rPr>
                <w:lang w:val="en-US"/>
              </w:rPr>
            </w:pPr>
            <w:r w:rsidRPr="00700031">
              <w:rPr>
                <w:lang w:val="en-US"/>
              </w:rPr>
              <w:t>CO</w:t>
            </w:r>
            <w:r w:rsidRPr="00700031">
              <w:rPr>
                <w:rStyle w:val="skrift-senket"/>
                <w:lang w:val="en-US"/>
              </w:rPr>
              <w:t>2</w:t>
            </w:r>
            <w:r w:rsidRPr="00700031">
              <w:rPr>
                <w:lang w:val="en-US"/>
              </w:rPr>
              <w:t>, CH</w:t>
            </w:r>
            <w:r w:rsidRPr="00700031">
              <w:rPr>
                <w:rStyle w:val="skrift-senket"/>
                <w:lang w:val="en-US"/>
              </w:rPr>
              <w:t>4</w:t>
            </w:r>
            <w:r w:rsidRPr="00700031">
              <w:rPr>
                <w:lang w:val="en-US"/>
              </w:rPr>
              <w:t>, N</w:t>
            </w:r>
            <w:r w:rsidRPr="00700031">
              <w:rPr>
                <w:rStyle w:val="skrift-senket"/>
                <w:lang w:val="en-US"/>
              </w:rPr>
              <w:t>2</w:t>
            </w:r>
            <w:r w:rsidRPr="00700031">
              <w:rPr>
                <w:lang w:val="en-US"/>
              </w:rPr>
              <w:t>O</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A3B7F6" w14:textId="77777777" w:rsidR="00E81B0C" w:rsidRPr="00700031" w:rsidRDefault="00E81B0C" w:rsidP="002A3BB0">
            <w:pPr>
              <w:rPr>
                <w:lang w:val="en-US"/>
              </w:rPr>
            </w:pPr>
            <w:r w:rsidRPr="00700031">
              <w:rPr>
                <w:lang w:val="en-US"/>
              </w:rPr>
              <w:t xml:space="preserve">Data collection, councelling, sharing knowledge </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D52F83" w14:textId="77777777" w:rsidR="00E81B0C" w:rsidRPr="00700031" w:rsidRDefault="00E81B0C" w:rsidP="002A3BB0">
            <w:pPr>
              <w:rPr>
                <w:lang w:val="en-US"/>
              </w:rPr>
            </w:pPr>
            <w:r w:rsidRPr="00700031">
              <w:rPr>
                <w:lang w:val="en-US"/>
              </w:rPr>
              <w:t>Information</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8C7194" w14:textId="77777777" w:rsidR="00E81B0C" w:rsidRPr="00700031" w:rsidRDefault="00E81B0C" w:rsidP="002A3BB0">
            <w:pPr>
              <w:rPr>
                <w:lang w:val="en-US"/>
              </w:rPr>
            </w:pPr>
            <w:r w:rsidRPr="00700031">
              <w:rPr>
                <w:lang w:val="en-US"/>
              </w:rPr>
              <w:t>Implemented</w:t>
            </w:r>
          </w:p>
        </w:tc>
        <w:tc>
          <w:tcPr>
            <w:tcW w:w="47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84576A" w14:textId="77777777" w:rsidR="00E81B0C" w:rsidRPr="00700031" w:rsidRDefault="00E81B0C" w:rsidP="002A3BB0">
            <w:pPr>
              <w:rPr>
                <w:lang w:val="en-US"/>
              </w:rPr>
            </w:pPr>
            <w:r w:rsidRPr="00700031">
              <w:rPr>
                <w:lang w:val="en-US"/>
              </w:rPr>
              <w:t>Project to develop and maintain tools to quantify greenhouse gas emissions from farms</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1A358D" w14:textId="77777777" w:rsidR="00E81B0C" w:rsidRPr="00700031" w:rsidRDefault="00E81B0C" w:rsidP="002A3BB0">
            <w:pPr>
              <w:rPr>
                <w:lang w:val="en-US"/>
              </w:rPr>
            </w:pPr>
            <w:r w:rsidRPr="00700031">
              <w:rPr>
                <w:lang w:val="en-US"/>
              </w:rPr>
              <w:t>2017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855D54" w14:textId="77777777" w:rsidR="00E81B0C" w:rsidRPr="00700031" w:rsidRDefault="00E81B0C" w:rsidP="002A3BB0">
            <w:pPr>
              <w:rPr>
                <w:lang w:val="en-US"/>
              </w:rPr>
            </w:pPr>
            <w:r w:rsidRPr="00700031">
              <w:rPr>
                <w:lang w:val="en-US"/>
              </w:rPr>
              <w:t>Ministry of Agriculture and Food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5A4A25" w14:textId="77777777" w:rsidR="00E81B0C" w:rsidRPr="00700031" w:rsidRDefault="00E81B0C" w:rsidP="002A3BB0">
            <w:pPr>
              <w:rPr>
                <w:lang w:val="en-US"/>
              </w:rPr>
            </w:pPr>
            <w:r w:rsidRPr="00700031">
              <w:rPr>
                <w:lang w:val="en-US"/>
              </w:rPr>
              <w:t>NE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2DB0CD7" w14:textId="77777777" w:rsidR="00E81B0C" w:rsidRPr="00700031" w:rsidRDefault="00E81B0C" w:rsidP="002A3BB0">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884BB4" w14:textId="77777777" w:rsidR="00E81B0C" w:rsidRPr="00700031" w:rsidRDefault="00E81B0C" w:rsidP="002A3BB0">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CD1813" w14:textId="77777777" w:rsidR="00E81B0C" w:rsidRPr="00700031" w:rsidRDefault="00E81B0C" w:rsidP="002A3BB0">
            <w:pPr>
              <w:rPr>
                <w:lang w:val="en-US"/>
              </w:rPr>
            </w:pPr>
            <w:r w:rsidRPr="00700031">
              <w:rPr>
                <w:lang w:val="en-US"/>
              </w:rPr>
              <w:t>NE</w:t>
            </w:r>
          </w:p>
        </w:tc>
      </w:tr>
      <w:tr w:rsidR="00E81B0C" w:rsidRPr="00700031" w14:paraId="2D72808D" w14:textId="77777777" w:rsidTr="00E81B0C">
        <w:trPr>
          <w:trHeight w:val="300"/>
        </w:trPr>
        <w:tc>
          <w:tcPr>
            <w:tcW w:w="25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EC6AFAC" w14:textId="77777777" w:rsidR="00E81B0C" w:rsidRPr="00700031" w:rsidRDefault="00E81B0C" w:rsidP="002A3BB0">
            <w:pPr>
              <w:pStyle w:val="TabellHode-rad"/>
              <w:rPr>
                <w:lang w:val="en-US"/>
              </w:rPr>
            </w:pPr>
            <w:r w:rsidRPr="00700031">
              <w:rPr>
                <w:lang w:val="en-US"/>
              </w:rPr>
              <w:t>Climate and environment programme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4E1E91" w14:textId="77777777" w:rsidR="00E81B0C" w:rsidRPr="00700031" w:rsidRDefault="00E81B0C" w:rsidP="002A3BB0">
            <w:pPr>
              <w:rPr>
                <w:lang w:val="en-US"/>
              </w:rPr>
            </w:pPr>
            <w:r w:rsidRPr="00700031">
              <w:rPr>
                <w:lang w:val="en-US"/>
              </w:rPr>
              <w:t>Agriculture, LULUCF</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1AF78CA6" w14:textId="77777777" w:rsidR="00E81B0C" w:rsidRPr="00700031" w:rsidRDefault="00E81B0C" w:rsidP="002A3BB0">
            <w:pPr>
              <w:rPr>
                <w:lang w:val="en-US"/>
              </w:rPr>
            </w:pPr>
            <w:r w:rsidRPr="00700031">
              <w:rPr>
                <w:lang w:val="en-US"/>
              </w:rPr>
              <w:t>CO</w:t>
            </w:r>
            <w:r w:rsidRPr="00700031">
              <w:rPr>
                <w:rStyle w:val="skrift-senket"/>
                <w:lang w:val="en-US"/>
              </w:rPr>
              <w:t>2</w:t>
            </w:r>
            <w:r w:rsidRPr="00700031">
              <w:rPr>
                <w:lang w:val="en-US"/>
              </w:rPr>
              <w:t>, CH</w:t>
            </w:r>
            <w:r w:rsidRPr="00700031">
              <w:rPr>
                <w:rStyle w:val="skrift-senket"/>
                <w:lang w:val="en-US"/>
              </w:rPr>
              <w:t>4</w:t>
            </w:r>
            <w:r w:rsidRPr="00700031">
              <w:rPr>
                <w:lang w:val="en-US"/>
              </w:rPr>
              <w:t>, N</w:t>
            </w:r>
            <w:r w:rsidRPr="00700031">
              <w:rPr>
                <w:rStyle w:val="skrift-senket"/>
                <w:lang w:val="en-US"/>
              </w:rPr>
              <w:t>2</w:t>
            </w:r>
            <w:r w:rsidRPr="00700031">
              <w:rPr>
                <w:lang w:val="en-US"/>
              </w:rPr>
              <w:t>O</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DB8C54" w14:textId="77777777" w:rsidR="00E81B0C" w:rsidRPr="00700031" w:rsidRDefault="00E81B0C" w:rsidP="002A3BB0">
            <w:pPr>
              <w:rPr>
                <w:lang w:val="en-US"/>
              </w:rPr>
            </w:pPr>
            <w:r w:rsidRPr="00700031">
              <w:rPr>
                <w:lang w:val="en-US"/>
              </w:rPr>
              <w:t xml:space="preserve">Develop knowledge </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A34C0D" w14:textId="77777777" w:rsidR="00E81B0C" w:rsidRPr="00700031" w:rsidRDefault="00E81B0C" w:rsidP="002A3BB0">
            <w:pPr>
              <w:rPr>
                <w:lang w:val="en-US"/>
              </w:rPr>
            </w:pPr>
            <w:r w:rsidRPr="00700031">
              <w:rPr>
                <w:lang w:val="en-US"/>
              </w:rPr>
              <w:t>Information</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A9913F" w14:textId="77777777" w:rsidR="00E81B0C" w:rsidRPr="00700031" w:rsidRDefault="00E81B0C" w:rsidP="002A3BB0">
            <w:pPr>
              <w:rPr>
                <w:lang w:val="en-US"/>
              </w:rPr>
            </w:pPr>
            <w:r w:rsidRPr="00700031">
              <w:rPr>
                <w:lang w:val="en-US"/>
              </w:rPr>
              <w:t>Implemented</w:t>
            </w:r>
          </w:p>
        </w:tc>
        <w:tc>
          <w:tcPr>
            <w:tcW w:w="47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DA5062" w14:textId="77777777" w:rsidR="00E81B0C" w:rsidRPr="00700031" w:rsidRDefault="00E81B0C" w:rsidP="002A3BB0">
            <w:pPr>
              <w:rPr>
                <w:lang w:val="en-US"/>
              </w:rPr>
            </w:pPr>
            <w:r w:rsidRPr="00700031">
              <w:rPr>
                <w:lang w:val="en-US"/>
              </w:rPr>
              <w:t>Develop knowledge which, among others, will contribute to reduced emissions on farm level</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4A983D" w14:textId="77777777" w:rsidR="00E81B0C" w:rsidRPr="00700031" w:rsidRDefault="00E81B0C" w:rsidP="002A3BB0">
            <w:pPr>
              <w:rPr>
                <w:lang w:val="en-US"/>
              </w:rPr>
            </w:pPr>
            <w:r w:rsidRPr="00700031">
              <w:rPr>
                <w:lang w:val="en-US"/>
              </w:rPr>
              <w:t>2013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BF57CB" w14:textId="77777777" w:rsidR="00E81B0C" w:rsidRPr="00700031" w:rsidRDefault="00E81B0C" w:rsidP="002A3BB0">
            <w:pPr>
              <w:rPr>
                <w:lang w:val="en-US"/>
              </w:rPr>
            </w:pPr>
            <w:r w:rsidRPr="00700031">
              <w:rPr>
                <w:lang w:val="en-US"/>
              </w:rPr>
              <w:t>Ministry of Agriculture and Food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D97D57F" w14:textId="77777777" w:rsidR="00E81B0C" w:rsidRPr="00700031" w:rsidRDefault="00E81B0C" w:rsidP="002A3BB0">
            <w:pPr>
              <w:rPr>
                <w:lang w:val="en-US"/>
              </w:rPr>
            </w:pPr>
            <w:r w:rsidRPr="00700031">
              <w:rPr>
                <w:lang w:val="en-US"/>
              </w:rPr>
              <w:t>NE</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E63F4E" w14:textId="77777777" w:rsidR="00E81B0C" w:rsidRPr="00700031" w:rsidRDefault="00E81B0C" w:rsidP="002A3BB0">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1768D5" w14:textId="77777777" w:rsidR="00E81B0C" w:rsidRPr="00700031" w:rsidRDefault="00E81B0C" w:rsidP="002A3BB0">
            <w:pPr>
              <w:rPr>
                <w:lang w:val="en-US"/>
              </w:rPr>
            </w:pPr>
            <w:r w:rsidRPr="00700031">
              <w:rPr>
                <w:lang w:val="en-US"/>
              </w:rPr>
              <w:t>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1D7085" w14:textId="77777777" w:rsidR="00E81B0C" w:rsidRPr="00700031" w:rsidRDefault="00E81B0C" w:rsidP="002A3BB0">
            <w:pPr>
              <w:rPr>
                <w:lang w:val="en-US"/>
              </w:rPr>
            </w:pPr>
            <w:r w:rsidRPr="00700031">
              <w:rPr>
                <w:lang w:val="en-US"/>
              </w:rPr>
              <w:t>NE</w:t>
            </w:r>
          </w:p>
        </w:tc>
      </w:tr>
      <w:tr w:rsidR="00E81B0C" w:rsidRPr="00700031" w14:paraId="4791B9A2" w14:textId="77777777" w:rsidTr="00E81B0C">
        <w:trPr>
          <w:trHeight w:val="300"/>
        </w:trPr>
        <w:tc>
          <w:tcPr>
            <w:tcW w:w="25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CBA59B9" w14:textId="77777777" w:rsidR="00E81B0C" w:rsidRPr="00700031" w:rsidRDefault="00E81B0C" w:rsidP="002A3BB0">
            <w:pPr>
              <w:pStyle w:val="TabellHode-rad"/>
              <w:rPr>
                <w:lang w:val="en-US"/>
              </w:rPr>
            </w:pPr>
            <w:r w:rsidRPr="00700031">
              <w:rPr>
                <w:lang w:val="en-US"/>
              </w:rPr>
              <w:lastRenderedPageBreak/>
              <w:t>Delivery of manure for production of biogas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10C009" w14:textId="77777777" w:rsidR="00E81B0C" w:rsidRPr="00700031" w:rsidRDefault="00E81B0C" w:rsidP="002A3BB0">
            <w:pPr>
              <w:rPr>
                <w:lang w:val="en-US"/>
              </w:rPr>
            </w:pPr>
            <w:r w:rsidRPr="00700031">
              <w:rPr>
                <w:lang w:val="en-US"/>
              </w:rPr>
              <w:t>Agriculture, Transport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01A3EB18" w14:textId="77777777" w:rsidR="00E81B0C" w:rsidRPr="00700031" w:rsidRDefault="00E81B0C" w:rsidP="002A3BB0">
            <w:pPr>
              <w:rPr>
                <w:lang w:val="en-US"/>
              </w:rPr>
            </w:pPr>
            <w:r w:rsidRPr="00700031">
              <w:rPr>
                <w:lang w:val="en-US"/>
              </w:rPr>
              <w:t>CH</w:t>
            </w:r>
            <w:r w:rsidRPr="00700031">
              <w:rPr>
                <w:rStyle w:val="skrift-senket"/>
                <w:lang w:val="en-US"/>
              </w:rPr>
              <w:t>4</w:t>
            </w:r>
            <w:r w:rsidRPr="00700031">
              <w:rPr>
                <w:lang w:val="en-US"/>
              </w:rPr>
              <w:t>, N</w:t>
            </w:r>
            <w:r w:rsidRPr="00700031">
              <w:rPr>
                <w:rStyle w:val="skrift-senket"/>
                <w:lang w:val="en-US"/>
              </w:rPr>
              <w:t>2</w:t>
            </w:r>
            <w:r w:rsidRPr="00700031">
              <w:rPr>
                <w:lang w:val="en-US"/>
              </w:rPr>
              <w:t>O</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7EB8AF" w14:textId="77777777" w:rsidR="00E81B0C" w:rsidRPr="00700031" w:rsidRDefault="00E81B0C" w:rsidP="002A3BB0">
            <w:pPr>
              <w:rPr>
                <w:lang w:val="en-US"/>
              </w:rPr>
            </w:pPr>
            <w:r w:rsidRPr="00700031">
              <w:rPr>
                <w:lang w:val="en-US"/>
              </w:rPr>
              <w:t>Reduce emissons from storage of manure</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7FD790" w14:textId="77777777" w:rsidR="00E81B0C" w:rsidRPr="00700031" w:rsidRDefault="00E81B0C" w:rsidP="002A3BB0">
            <w:pPr>
              <w:rPr>
                <w:lang w:val="en-US"/>
              </w:rPr>
            </w:pPr>
            <w:r w:rsidRPr="00700031">
              <w:rPr>
                <w:lang w:val="en-US"/>
              </w:rPr>
              <w:t>Economic</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37D60F4" w14:textId="77777777" w:rsidR="00E81B0C" w:rsidRPr="00700031" w:rsidRDefault="00E81B0C" w:rsidP="002A3BB0">
            <w:pPr>
              <w:rPr>
                <w:lang w:val="en-US"/>
              </w:rPr>
            </w:pPr>
            <w:r w:rsidRPr="00700031">
              <w:rPr>
                <w:lang w:val="en-US"/>
              </w:rPr>
              <w:t>Implemented</w:t>
            </w:r>
          </w:p>
        </w:tc>
        <w:tc>
          <w:tcPr>
            <w:tcW w:w="47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2F28A7" w14:textId="77777777" w:rsidR="00E81B0C" w:rsidRPr="00700031" w:rsidRDefault="00E81B0C" w:rsidP="002A3BB0">
            <w:pPr>
              <w:rPr>
                <w:lang w:val="en-US"/>
              </w:rPr>
            </w:pPr>
            <w:r w:rsidRPr="00700031">
              <w:rPr>
                <w:lang w:val="en-US"/>
              </w:rPr>
              <w:t>Support scheme for delivery of manure. The goal is to increase the utilization of livestock manure to biogas production.</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3788B9" w14:textId="77777777" w:rsidR="00E81B0C" w:rsidRPr="00700031" w:rsidRDefault="00E81B0C" w:rsidP="002A3BB0">
            <w:pPr>
              <w:rPr>
                <w:lang w:val="en-US"/>
              </w:rPr>
            </w:pPr>
            <w:r w:rsidRPr="00700031">
              <w:rPr>
                <w:lang w:val="en-US"/>
              </w:rPr>
              <w:t>2015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851D5D" w14:textId="77777777" w:rsidR="00E81B0C" w:rsidRPr="00700031" w:rsidRDefault="00E81B0C" w:rsidP="002A3BB0">
            <w:pPr>
              <w:rPr>
                <w:lang w:val="en-US"/>
              </w:rPr>
            </w:pPr>
            <w:r w:rsidRPr="00700031">
              <w:rPr>
                <w:lang w:val="en-US"/>
              </w:rPr>
              <w:t>Ministry of Agriculture and Food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8C451E0" w14:textId="77777777" w:rsidR="00E81B0C" w:rsidRPr="00700031" w:rsidRDefault="00E81B0C" w:rsidP="002A3BB0">
            <w:pPr>
              <w:rPr>
                <w:lang w:val="en-US"/>
              </w:rPr>
            </w:pPr>
            <w:r w:rsidRPr="00700031">
              <w:rPr>
                <w:lang w:val="en-US"/>
              </w:rPr>
              <w:t>0.9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85D718" w14:textId="77777777" w:rsidR="00E81B0C" w:rsidRPr="00700031" w:rsidRDefault="00E81B0C" w:rsidP="002A3BB0">
            <w:pPr>
              <w:rPr>
                <w:lang w:val="en-US"/>
              </w:rPr>
            </w:pPr>
            <w:r w:rsidRPr="00700031">
              <w:rPr>
                <w:lang w:val="en-US"/>
              </w:rPr>
              <w:t>0.9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996998" w14:textId="77777777" w:rsidR="00E81B0C" w:rsidRPr="00700031" w:rsidRDefault="00E81B0C" w:rsidP="002A3BB0">
            <w:pPr>
              <w:rPr>
                <w:lang w:val="en-US"/>
              </w:rPr>
            </w:pPr>
            <w:r w:rsidRPr="00700031">
              <w:rPr>
                <w:lang w:val="en-US"/>
              </w:rPr>
              <w:t>0.9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B74B6B2" w14:textId="77777777" w:rsidR="00E81B0C" w:rsidRPr="00700031" w:rsidRDefault="00E81B0C" w:rsidP="002A3BB0">
            <w:pPr>
              <w:rPr>
                <w:lang w:val="en-US"/>
              </w:rPr>
            </w:pPr>
            <w:r w:rsidRPr="00700031">
              <w:rPr>
                <w:lang w:val="en-US"/>
              </w:rPr>
              <w:t>0.9</w:t>
            </w:r>
          </w:p>
        </w:tc>
      </w:tr>
      <w:tr w:rsidR="00E81B0C" w:rsidRPr="00700031" w14:paraId="07DFA466" w14:textId="77777777" w:rsidTr="00E81B0C">
        <w:trPr>
          <w:trHeight w:val="300"/>
        </w:trPr>
        <w:tc>
          <w:tcPr>
            <w:tcW w:w="25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C8B5624" w14:textId="77777777" w:rsidR="00E81B0C" w:rsidRPr="00700031" w:rsidRDefault="00E81B0C" w:rsidP="002A3BB0">
            <w:pPr>
              <w:pStyle w:val="TabellHode-rad"/>
              <w:rPr>
                <w:lang w:val="en-US"/>
              </w:rPr>
            </w:pPr>
            <w:r w:rsidRPr="00700031">
              <w:rPr>
                <w:lang w:val="en-US"/>
              </w:rPr>
              <w:t>Restrictions on cultivation of peatlands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747832" w14:textId="77777777" w:rsidR="00E81B0C" w:rsidRPr="00700031" w:rsidRDefault="00E81B0C" w:rsidP="002A3BB0">
            <w:pPr>
              <w:rPr>
                <w:lang w:val="en-US"/>
              </w:rPr>
            </w:pPr>
            <w:r w:rsidRPr="00700031">
              <w:rPr>
                <w:lang w:val="en-US"/>
              </w:rPr>
              <w:t>LULUCF, Agriculture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3733FD31" w14:textId="77777777" w:rsidR="00E81B0C" w:rsidRPr="00700031" w:rsidRDefault="00E81B0C" w:rsidP="002A3BB0">
            <w:pPr>
              <w:rPr>
                <w:lang w:val="en-US"/>
              </w:rPr>
            </w:pPr>
            <w:r w:rsidRPr="00700031">
              <w:rPr>
                <w:lang w:val="en-US"/>
              </w:rPr>
              <w:t>N</w:t>
            </w:r>
            <w:r w:rsidRPr="00700031">
              <w:rPr>
                <w:rStyle w:val="skrift-senket"/>
                <w:lang w:val="en-US"/>
              </w:rPr>
              <w:t>2</w:t>
            </w:r>
            <w:r w:rsidRPr="00700031">
              <w:rPr>
                <w:lang w:val="en-US"/>
              </w:rPr>
              <w:t>O</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851146" w14:textId="77777777" w:rsidR="00E81B0C" w:rsidRPr="00700031" w:rsidRDefault="00E81B0C" w:rsidP="002A3BB0">
            <w:pPr>
              <w:rPr>
                <w:lang w:val="en-US"/>
              </w:rPr>
            </w:pPr>
            <w:r w:rsidRPr="00700031">
              <w:rPr>
                <w:lang w:val="en-US"/>
              </w:rPr>
              <w:t>Reduce emissions from cultivated organic soils</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F4876A" w14:textId="77777777" w:rsidR="00E81B0C" w:rsidRPr="00700031" w:rsidRDefault="00E81B0C" w:rsidP="002A3BB0">
            <w:pPr>
              <w:rPr>
                <w:lang w:val="en-US"/>
              </w:rPr>
            </w:pPr>
            <w:r w:rsidRPr="00700031">
              <w:rPr>
                <w:lang w:val="en-US"/>
              </w:rPr>
              <w:t>Regulatory</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FBD74F" w14:textId="77777777" w:rsidR="00E81B0C" w:rsidRPr="00700031" w:rsidRDefault="00E81B0C" w:rsidP="002A3BB0">
            <w:pPr>
              <w:rPr>
                <w:lang w:val="en-US"/>
              </w:rPr>
            </w:pPr>
            <w:r w:rsidRPr="00700031">
              <w:rPr>
                <w:lang w:val="en-US"/>
              </w:rPr>
              <w:t>Implemented</w:t>
            </w:r>
          </w:p>
        </w:tc>
        <w:tc>
          <w:tcPr>
            <w:tcW w:w="47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ADE177" w14:textId="77777777" w:rsidR="00E81B0C" w:rsidRPr="00700031" w:rsidRDefault="00E81B0C" w:rsidP="002A3BB0">
            <w:pPr>
              <w:rPr>
                <w:lang w:val="en-US"/>
              </w:rPr>
            </w:pPr>
            <w:r w:rsidRPr="00700031">
              <w:rPr>
                <w:lang w:val="en-US"/>
              </w:rPr>
              <w:t>Avoid conversion of peatland into cropland</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AF6387" w14:textId="77777777" w:rsidR="00E81B0C" w:rsidRPr="00700031" w:rsidRDefault="00E81B0C" w:rsidP="002A3BB0">
            <w:pPr>
              <w:rPr>
                <w:lang w:val="en-US"/>
              </w:rPr>
            </w:pPr>
            <w:r w:rsidRPr="00700031">
              <w:rPr>
                <w:lang w:val="en-US"/>
              </w:rPr>
              <w:t>2020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8A0EF5" w14:textId="77777777" w:rsidR="00E81B0C" w:rsidRPr="00700031" w:rsidRDefault="00E81B0C" w:rsidP="002A3BB0">
            <w:pPr>
              <w:rPr>
                <w:lang w:val="en-US"/>
              </w:rPr>
            </w:pPr>
            <w:r w:rsidRPr="00700031">
              <w:rPr>
                <w:lang w:val="en-US"/>
              </w:rPr>
              <w:t>Ministry of Agriculture and Food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6C8979" w14:textId="77777777" w:rsidR="00E81B0C" w:rsidRPr="00700031" w:rsidRDefault="00E81B0C" w:rsidP="002A3BB0">
            <w:pPr>
              <w:rPr>
                <w:lang w:val="en-US"/>
              </w:rPr>
            </w:pPr>
            <w:r w:rsidRPr="00700031">
              <w:rPr>
                <w:lang w:val="en-US"/>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E2B0D7" w14:textId="77777777" w:rsidR="00E81B0C" w:rsidRPr="00700031" w:rsidRDefault="00E81B0C" w:rsidP="002A3BB0">
            <w:pPr>
              <w:rPr>
                <w:lang w:val="en-US"/>
              </w:rPr>
            </w:pPr>
            <w:r w:rsidRPr="00700031">
              <w:rPr>
                <w:lang w:val="en-U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A6DF53" w14:textId="77777777" w:rsidR="00E81B0C" w:rsidRPr="00700031" w:rsidRDefault="00E81B0C" w:rsidP="002A3BB0">
            <w:pPr>
              <w:rPr>
                <w:lang w:val="en-US"/>
              </w:rPr>
            </w:pPr>
            <w:r w:rsidRPr="00700031">
              <w:rPr>
                <w:lang w:val="en-US"/>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D26E56" w14:textId="77777777" w:rsidR="00E81B0C" w:rsidRPr="00700031" w:rsidRDefault="00E81B0C" w:rsidP="002A3BB0">
            <w:pPr>
              <w:rPr>
                <w:lang w:val="en-US"/>
              </w:rPr>
            </w:pPr>
            <w:r w:rsidRPr="00700031">
              <w:rPr>
                <w:lang w:val="en-US"/>
              </w:rPr>
              <w:t>7</w:t>
            </w:r>
          </w:p>
        </w:tc>
      </w:tr>
    </w:tbl>
    <w:p w14:paraId="044694E5" w14:textId="77777777" w:rsidR="00CD260E" w:rsidRDefault="00410FD7" w:rsidP="001E2EFF">
      <w:pPr>
        <w:pStyle w:val="Note"/>
        <w:rPr>
          <w:lang w:val="en-US"/>
        </w:rPr>
        <w:sectPr w:rsidR="00CD260E" w:rsidSect="00CD260E">
          <w:pgSz w:w="23811" w:h="16838" w:orient="landscape" w:code="8"/>
          <w:pgMar w:top="720" w:right="720" w:bottom="720" w:left="720" w:header="708" w:footer="708" w:gutter="0"/>
          <w:cols w:space="708"/>
          <w:noEndnote/>
          <w:docGrid w:linePitch="299"/>
        </w:sectPr>
      </w:pPr>
      <w:r w:rsidRPr="00700031">
        <w:rPr>
          <w:lang w:val="en-US"/>
        </w:rPr>
        <w:t>For note and footnotes, see under table 4.2.</w:t>
      </w:r>
    </w:p>
    <w:p w14:paraId="5155BB44" w14:textId="77777777" w:rsidR="00934675" w:rsidRPr="00700031" w:rsidRDefault="00410FD7" w:rsidP="001E2EFF">
      <w:pPr>
        <w:pStyle w:val="avsnitt-under-undertittel"/>
        <w:rPr>
          <w:lang w:val="en-US"/>
        </w:rPr>
      </w:pPr>
      <w:r w:rsidRPr="00700031">
        <w:rPr>
          <w:lang w:val="en-US"/>
        </w:rPr>
        <w:lastRenderedPageBreak/>
        <w:t>Estimated effect on national emissions</w:t>
      </w:r>
    </w:p>
    <w:p w14:paraId="60FE1184" w14:textId="77777777" w:rsidR="00934675" w:rsidRPr="00700031" w:rsidRDefault="00410FD7" w:rsidP="001E2EFF">
      <w:pPr>
        <w:rPr>
          <w:lang w:val="en-US"/>
        </w:rPr>
      </w:pPr>
      <w:r w:rsidRPr="00700031">
        <w:rPr>
          <w:lang w:val="en-US"/>
        </w:rPr>
        <w:t>Emissions from land conversion from peatland to cropland are reported in the agriculture chapter for N</w:t>
      </w:r>
      <w:r w:rsidRPr="00700031">
        <w:rPr>
          <w:rStyle w:val="skrift-senket"/>
          <w:lang w:val="en-US"/>
        </w:rPr>
        <w:t>2</w:t>
      </w:r>
      <w:r w:rsidRPr="00700031">
        <w:rPr>
          <w:lang w:val="en-US"/>
        </w:rPr>
        <w:t>O, while the LULUCF chapter covers CO</w:t>
      </w:r>
      <w:r w:rsidRPr="00700031">
        <w:rPr>
          <w:rStyle w:val="skrift-senket"/>
          <w:lang w:val="en-US"/>
        </w:rPr>
        <w:t>2</w:t>
      </w:r>
      <w:r w:rsidRPr="00700031">
        <w:rPr>
          <w:lang w:val="en-US"/>
        </w:rPr>
        <w:t xml:space="preserve"> emissions. In 2020, the area of new cultivation of peatland was about the same as in 2019, but in 2021 the restrictions reduced the area of new cultivation and the related emissions of N</w:t>
      </w:r>
      <w:r w:rsidRPr="00700031">
        <w:rPr>
          <w:rStyle w:val="skrift-senket"/>
          <w:lang w:val="en-US"/>
        </w:rPr>
        <w:t>2</w:t>
      </w:r>
      <w:r w:rsidRPr="00700031">
        <w:rPr>
          <w:lang w:val="en-US"/>
        </w:rPr>
        <w:t>O and CO</w:t>
      </w:r>
      <w:r w:rsidRPr="00700031">
        <w:rPr>
          <w:rStyle w:val="skrift-senket"/>
          <w:lang w:val="en-US"/>
        </w:rPr>
        <w:t>2</w:t>
      </w:r>
      <w:r w:rsidRPr="00700031">
        <w:rPr>
          <w:lang w:val="en-US"/>
        </w:rPr>
        <w:t>. Since 2021 is the first year where the regulation was effective the whole year, the area of new cultivated peatland in this year was used when estimating the future effect of the measure.</w:t>
      </w:r>
    </w:p>
    <w:p w14:paraId="0DF2F1C9" w14:textId="79DF112C" w:rsidR="00934675" w:rsidRDefault="00410FD7" w:rsidP="001E2EFF">
      <w:pPr>
        <w:rPr>
          <w:lang w:val="en-US"/>
        </w:rPr>
      </w:pPr>
      <w:r w:rsidRPr="00700031">
        <w:rPr>
          <w:lang w:val="en-US"/>
        </w:rPr>
        <w:t>Since the restrictions were enforced in June 2019, the effect for 2020 is set to 0. The effect is estimated to increase to 7 ktonnes CO</w:t>
      </w:r>
      <w:r w:rsidRPr="00700031">
        <w:rPr>
          <w:rStyle w:val="skrift-senket"/>
          <w:lang w:val="en-US"/>
        </w:rPr>
        <w:t>2</w:t>
      </w:r>
      <w:r w:rsidRPr="00700031">
        <w:rPr>
          <w:lang w:val="en-US"/>
        </w:rPr>
        <w:t xml:space="preserve"> equivalents for the year 2035, based on the prevention of cultivation of 180 ha per year. The effect of the restrictions is increasing over time because the emissions from each hectare of drained peatlands continue for decades after the drainage have happened.</w:t>
      </w:r>
    </w:p>
    <w:tbl>
      <w:tblPr>
        <w:tblStyle w:val="StandardBoks"/>
        <w:tblW w:w="0" w:type="auto"/>
        <w:tblLook w:val="04A0" w:firstRow="1" w:lastRow="0" w:firstColumn="1" w:lastColumn="0" w:noHBand="0" w:noVBand="1"/>
      </w:tblPr>
      <w:tblGrid>
        <w:gridCol w:w="10456"/>
      </w:tblGrid>
      <w:tr w:rsidR="002A3BB0" w:rsidRPr="004A6BE6" w14:paraId="070AB82E" w14:textId="77777777" w:rsidTr="002A3BB0">
        <w:tc>
          <w:tcPr>
            <w:tcW w:w="10456" w:type="dxa"/>
          </w:tcPr>
          <w:p w14:paraId="08647B7D" w14:textId="77777777" w:rsidR="002A3BB0" w:rsidRPr="00700031" w:rsidRDefault="002A3BB0" w:rsidP="002A3BB0">
            <w:pPr>
              <w:pStyle w:val="tittel-ramme"/>
              <w:rPr>
                <w:lang w:val="en-US"/>
              </w:rPr>
            </w:pPr>
            <w:r w:rsidRPr="00700031">
              <w:rPr>
                <w:lang w:val="en-US"/>
              </w:rPr>
              <w:lastRenderedPageBreak/>
              <w:t>Policies for agricultural soils’ quality, health and carbon retention</w:t>
            </w:r>
          </w:p>
          <w:p w14:paraId="11E22A54" w14:textId="77777777" w:rsidR="002A3BB0" w:rsidRPr="00700031" w:rsidRDefault="002A3BB0" w:rsidP="002A3BB0">
            <w:pPr>
              <w:rPr>
                <w:lang w:val="en-US"/>
              </w:rPr>
            </w:pPr>
            <w:r w:rsidRPr="00700031">
              <w:rPr>
                <w:lang w:val="en-US"/>
              </w:rPr>
              <w:t>Policies for carbon storage include actions to reduce land take/soil sealing, and action to halt and reverse soil degradation. In 2020, a working group mandated by the Norwegian Agriculture Agency issued the National Soil Programme. Activities in this programme align with policy development for soils in the EU, including under Horizon Europe where soils are subject of one of five so-called “missions”. The National Soil Programme include activities to advance practices, know-how and incentives to advance soil ecosystems, soil quality and soil health.</w:t>
            </w:r>
          </w:p>
          <w:p w14:paraId="2C7E89AC" w14:textId="77777777" w:rsidR="002A3BB0" w:rsidRPr="00700031" w:rsidRDefault="002A3BB0" w:rsidP="002A3BB0">
            <w:pPr>
              <w:rPr>
                <w:lang w:val="en-US"/>
              </w:rPr>
            </w:pPr>
            <w:r w:rsidRPr="00700031">
              <w:rPr>
                <w:lang w:val="en-US"/>
              </w:rPr>
              <w:t>In the letter of intent with the agricultural organisations from 2019, there is a combined ambition to reduce emissions and enhance removals in the agricultural sector. Policy developments for removals in agricultural soils that have been taken or that are due, include:</w:t>
            </w:r>
          </w:p>
          <w:p w14:paraId="0D7444F5" w14:textId="77777777" w:rsidR="002A3BB0" w:rsidRPr="00700031" w:rsidRDefault="002A3BB0" w:rsidP="002A3BB0">
            <w:pPr>
              <w:pStyle w:val="Listebombe"/>
              <w:rPr>
                <w:lang w:val="en-US"/>
              </w:rPr>
            </w:pPr>
            <w:r w:rsidRPr="00700031">
              <w:rPr>
                <w:lang w:val="en-US"/>
              </w:rPr>
              <w:t>National target to limit the land take of agricultural land to max. 300 ha per year (corresponding to max 0.03 per cent of total utilized agricultural area) was reached in 2021, and more ambitious targets and strategies are due.</w:t>
            </w:r>
          </w:p>
          <w:p w14:paraId="40862AB1" w14:textId="77777777" w:rsidR="002A3BB0" w:rsidRPr="00700031" w:rsidRDefault="002A3BB0" w:rsidP="002A3BB0">
            <w:pPr>
              <w:pStyle w:val="Listebombe"/>
              <w:rPr>
                <w:lang w:val="en-US"/>
              </w:rPr>
            </w:pPr>
            <w:r w:rsidRPr="00700031">
              <w:rPr>
                <w:lang w:val="en-US"/>
              </w:rPr>
              <w:t>Various grant schemes for research on soil health and for practices that promote carbon sequestration in soils is included in the annual Agricultural Agreement under regional agri-environmental programmes.</w:t>
            </w:r>
          </w:p>
          <w:p w14:paraId="7620B146" w14:textId="77777777" w:rsidR="002A3BB0" w:rsidRPr="00700031" w:rsidRDefault="002A3BB0" w:rsidP="002A3BB0">
            <w:pPr>
              <w:pStyle w:val="Listebombe"/>
              <w:rPr>
                <w:lang w:val="en-US"/>
              </w:rPr>
            </w:pPr>
            <w:r w:rsidRPr="00700031">
              <w:rPr>
                <w:lang w:val="en-US"/>
              </w:rPr>
              <w:t>System to monitor status and changes in soils and track progress with efforts that are taken, are established from 2023.</w:t>
            </w:r>
          </w:p>
          <w:p w14:paraId="0DAB7DED" w14:textId="0645C624" w:rsidR="002A3BB0" w:rsidRPr="002A3BB0" w:rsidRDefault="002A3BB0" w:rsidP="001E2EFF">
            <w:pPr>
              <w:pStyle w:val="Listebombe"/>
              <w:rPr>
                <w:lang w:val="en-US"/>
              </w:rPr>
            </w:pPr>
            <w:r w:rsidRPr="00700031">
              <w:rPr>
                <w:lang w:val="en-US"/>
              </w:rPr>
              <w:t>Soil carbon sequestration is part of the funding portfolio of Bionova, a new funding instrument to incentivize emission reductions, increased removals, and a more circular bio-economy.</w:t>
            </w:r>
          </w:p>
        </w:tc>
      </w:tr>
    </w:tbl>
    <w:p w14:paraId="03E5250D" w14:textId="77777777" w:rsidR="00934675" w:rsidRPr="00700031" w:rsidRDefault="00410FD7" w:rsidP="001E2EFF">
      <w:pPr>
        <w:pStyle w:val="Overskrift3"/>
        <w:rPr>
          <w:lang w:val="en-US"/>
        </w:rPr>
      </w:pPr>
      <w:r w:rsidRPr="00700031">
        <w:rPr>
          <w:lang w:val="en-US"/>
        </w:rPr>
        <w:t>Land Use, Land Use Change and Forestry</w:t>
      </w:r>
    </w:p>
    <w:p w14:paraId="08CB1AB9" w14:textId="77777777" w:rsidR="00934675" w:rsidRPr="00700031" w:rsidRDefault="00410FD7" w:rsidP="001E2EFF">
      <w:pPr>
        <w:pStyle w:val="Overskrift4"/>
        <w:rPr>
          <w:lang w:val="en-US"/>
        </w:rPr>
      </w:pPr>
      <w:r w:rsidRPr="00700031">
        <w:rPr>
          <w:lang w:val="en-US"/>
        </w:rPr>
        <w:t>Introduction</w:t>
      </w:r>
    </w:p>
    <w:p w14:paraId="72CCEB1E" w14:textId="60B3151C" w:rsidR="00934675" w:rsidRDefault="00410FD7" w:rsidP="001E2EFF">
      <w:pPr>
        <w:rPr>
          <w:lang w:val="en-US"/>
        </w:rPr>
      </w:pPr>
      <w:r w:rsidRPr="00700031">
        <w:rPr>
          <w:lang w:val="en-US"/>
        </w:rPr>
        <w:t>Forests absorb CO</w:t>
      </w:r>
      <w:r w:rsidRPr="00700031">
        <w:rPr>
          <w:rStyle w:val="skrift-senket"/>
          <w:lang w:val="en-US"/>
        </w:rPr>
        <w:t>2</w:t>
      </w:r>
      <w:r w:rsidRPr="00700031">
        <w:rPr>
          <w:lang w:val="en-US"/>
        </w:rPr>
        <w:t xml:space="preserve"> and store large quantities of carbon, and are also an important source of renewable energy and wooden materials that can be used to replace materials with a larger carbon footprint. Other terrestrial ecosystems and organic soils are also large carbon sinks. On the other hand, human activity can cause large greenhouse gas emissions through land use and conversion of areas and ecosystems to other forms of use. To achieve a balance between anthropogenic greenhouse gas emissions and removals by sinks in the second half of this century, which is one of the aims of the Paris Agreement, it will be vital to reduce emissions and increase removals by the LULUCF sector. Boreal forests grow slowly, hence the mitigation effects must be considered in a very long timescale.</w:t>
      </w:r>
    </w:p>
    <w:tbl>
      <w:tblPr>
        <w:tblStyle w:val="StandardBoks"/>
        <w:tblW w:w="0" w:type="auto"/>
        <w:tblLook w:val="04A0" w:firstRow="1" w:lastRow="0" w:firstColumn="1" w:lastColumn="0" w:noHBand="0" w:noVBand="1"/>
      </w:tblPr>
      <w:tblGrid>
        <w:gridCol w:w="10456"/>
      </w:tblGrid>
      <w:tr w:rsidR="002A3BB0" w:rsidRPr="004A6BE6" w14:paraId="09DD6FCC" w14:textId="77777777" w:rsidTr="002A3BB0">
        <w:tc>
          <w:tcPr>
            <w:tcW w:w="10456" w:type="dxa"/>
          </w:tcPr>
          <w:p w14:paraId="2D6F143C" w14:textId="77777777" w:rsidR="002A3BB0" w:rsidRPr="00700031" w:rsidRDefault="002A3BB0" w:rsidP="002A3BB0">
            <w:pPr>
              <w:pStyle w:val="tittel-ramme"/>
              <w:rPr>
                <w:lang w:val="en-US"/>
              </w:rPr>
            </w:pPr>
            <w:r w:rsidRPr="00700031">
              <w:rPr>
                <w:lang w:val="en-US"/>
              </w:rPr>
              <w:lastRenderedPageBreak/>
              <w:t>Bionova</w:t>
            </w:r>
          </w:p>
          <w:p w14:paraId="759FADDA" w14:textId="369878C6" w:rsidR="002A3BB0" w:rsidRDefault="002A3BB0" w:rsidP="001E2EFF">
            <w:pPr>
              <w:rPr>
                <w:lang w:val="en-US"/>
              </w:rPr>
            </w:pPr>
            <w:r w:rsidRPr="00700031">
              <w:rPr>
                <w:lang w:val="en-US"/>
              </w:rPr>
              <w:t>The government has decided to establish Bionova. Bionova is a new funding instrument for reaching Norway’s climate goals for 2030 and the goal of being a low-emission society in 2050 by contributing to reduced greenhouse gas emissions and increased soil carbon sequestration and storage as well as value creation through a transition to a more circular bioeconomy based on renewable biological resources from land and sea. Bionova will contribute to reducing greenhouse gas emissions and increased removals and carbon sinks at farm level.</w:t>
            </w:r>
          </w:p>
        </w:tc>
      </w:tr>
    </w:tbl>
    <w:p w14:paraId="03DF4EAE" w14:textId="77777777" w:rsidR="00934675" w:rsidRPr="00700031" w:rsidRDefault="00410FD7" w:rsidP="001E2EFF">
      <w:pPr>
        <w:pStyle w:val="Overskrift4"/>
        <w:rPr>
          <w:lang w:val="en-US"/>
        </w:rPr>
      </w:pPr>
      <w:r w:rsidRPr="00700031">
        <w:rPr>
          <w:lang w:val="en-US"/>
        </w:rPr>
        <w:t>Policies and measures in the LULUCF sector</w:t>
      </w:r>
    </w:p>
    <w:p w14:paraId="28DA2BD3" w14:textId="77777777" w:rsidR="00934675" w:rsidRPr="00700031" w:rsidRDefault="00410FD7" w:rsidP="001E2EFF">
      <w:pPr>
        <w:rPr>
          <w:lang w:val="en-US"/>
        </w:rPr>
      </w:pPr>
      <w:r w:rsidRPr="00700031">
        <w:rPr>
          <w:lang w:val="en-US"/>
        </w:rPr>
        <w:t>A wide range of measures, including legislation, taxation, economic support schemes, research, extension services and administrative procedures, support the implementation of forest policy and mitigation actions. The current Forestry Act was adopted by the Norwegian Parliament in 2005 and entered into force in 2006. Its main objectives are to promote sustainable management of forest resources with a view to promote local and national economic development, and to secure biological diversity, consideration for the landscape, outdoor recreation and the cultural values associated with the forest. The Forestry Act also contributes to the conservation of biodiversity and the sustainable use of natural resources. However, the measures implemented will also influence CO</w:t>
      </w:r>
      <w:r w:rsidRPr="00700031">
        <w:rPr>
          <w:rStyle w:val="skrift-senket"/>
          <w:lang w:val="en-US"/>
        </w:rPr>
        <w:t>2</w:t>
      </w:r>
      <w:r w:rsidRPr="00700031">
        <w:rPr>
          <w:lang w:val="en-US"/>
        </w:rPr>
        <w:t xml:space="preserve"> sequestration. The Forestry Act requires the forest owner to regenerate areas within three years after harvesting.</w:t>
      </w:r>
    </w:p>
    <w:p w14:paraId="54D0037C" w14:textId="77777777" w:rsidR="00934675" w:rsidRPr="00700031" w:rsidRDefault="00410FD7" w:rsidP="001E2EFF">
      <w:pPr>
        <w:rPr>
          <w:lang w:val="en-US"/>
        </w:rPr>
      </w:pPr>
      <w:r w:rsidRPr="00700031">
        <w:rPr>
          <w:lang w:val="en-US"/>
        </w:rPr>
        <w:t>The municipalities are the main spatial planning authorities under the Planning and Building Act, but the central government determines the overall framework through regulations, government expectations for regional and municipal planning and central government planning guidelines. The municipalities are obliged to take greenhouse gas emissions from the LULUCF sector into account in their land-use planning, as stated in the Planning and Building Act. Also, the planning guidelines for “Municipal and county climate- and energy planning and climate adaptation” requires municipalities to adopt measures and policies to reduce greenhouse gas emission. These should include measures and policies to reduce deforestation and to increase carbon sinks in forests and other land. Central government guidelines on spatial planning emphasise that spatial planning processes should be used to promote the development of compact towns and urban areas, and that the potential for densification, transformation and re-use of areas and buildings should be used before new areas are developed. Spatial planning in accordance with these principles will generally lead to lower GHG emissions from land use change compared to spatial planning that allows for extensive development of virgin land.</w:t>
      </w:r>
    </w:p>
    <w:p w14:paraId="4B2290FA" w14:textId="77777777" w:rsidR="00934675" w:rsidRPr="00700031" w:rsidRDefault="00410FD7" w:rsidP="001E2EFF">
      <w:pPr>
        <w:rPr>
          <w:lang w:val="en-US"/>
        </w:rPr>
      </w:pPr>
      <w:r w:rsidRPr="00700031">
        <w:rPr>
          <w:lang w:val="en-US"/>
        </w:rPr>
        <w:t>The methods and projections for managed forests are relatively well developed, although uncertainties are present, and the models are subject to continuous improvements. As for other types of land use and land use change, it is challenging to estimate the GHG effects of existing and possible new policies and measures. The government has requested relevant agencies to analyse the potential for GHG reductions from land use and land use change further.</w:t>
      </w:r>
    </w:p>
    <w:p w14:paraId="08209400" w14:textId="77777777" w:rsidR="00934675" w:rsidRPr="00700031" w:rsidRDefault="00410FD7" w:rsidP="001E2EFF">
      <w:pPr>
        <w:pStyle w:val="Overskrift4"/>
        <w:rPr>
          <w:lang w:val="en-US"/>
        </w:rPr>
      </w:pPr>
      <w:r w:rsidRPr="00700031">
        <w:rPr>
          <w:lang w:val="en-US"/>
        </w:rPr>
        <w:lastRenderedPageBreak/>
        <w:t>Higher seedling densities in existing areas of forest land</w:t>
      </w:r>
    </w:p>
    <w:p w14:paraId="64DA7AEC" w14:textId="77777777" w:rsidR="00934675" w:rsidRPr="00700031" w:rsidRDefault="00410FD7" w:rsidP="001E2EFF">
      <w:pPr>
        <w:rPr>
          <w:lang w:val="en-US"/>
        </w:rPr>
      </w:pPr>
      <w:r w:rsidRPr="00700031">
        <w:rPr>
          <w:lang w:val="en-US"/>
        </w:rPr>
        <w:t>Using higher seedling densities for forest regeneration increases the growing stock and CO</w:t>
      </w:r>
      <w:r w:rsidRPr="00700031">
        <w:rPr>
          <w:rStyle w:val="skrift-senket"/>
          <w:lang w:val="en-US"/>
        </w:rPr>
        <w:t>2</w:t>
      </w:r>
      <w:r w:rsidRPr="00700031">
        <w:rPr>
          <w:lang w:val="en-US"/>
        </w:rPr>
        <w:t xml:space="preserve"> removals by forest. In 2016, a grant scheme was launched to increase the seedling density used for regeneration after harvesting. This measure forms part of ordinary planting after harvesting, and thus does not involve any afforestation.</w:t>
      </w:r>
    </w:p>
    <w:p w14:paraId="2CAA8F0B" w14:textId="77777777" w:rsidR="00934675" w:rsidRPr="00700031" w:rsidRDefault="00410FD7" w:rsidP="001E2EFF">
      <w:pPr>
        <w:pStyle w:val="avsnitt-under-undertittel"/>
        <w:rPr>
          <w:lang w:val="en-US"/>
        </w:rPr>
      </w:pPr>
      <w:r w:rsidRPr="00700031">
        <w:rPr>
          <w:lang w:val="en-US"/>
        </w:rPr>
        <w:t>Estimated effect on national emissions</w:t>
      </w:r>
    </w:p>
    <w:p w14:paraId="263E74A3" w14:textId="77777777" w:rsidR="00934675" w:rsidRPr="00700031" w:rsidRDefault="00410FD7" w:rsidP="001E2EFF">
      <w:pPr>
        <w:rPr>
          <w:lang w:val="en-US"/>
        </w:rPr>
      </w:pPr>
      <w:r w:rsidRPr="00700031">
        <w:rPr>
          <w:lang w:val="en-US"/>
        </w:rPr>
        <w:t>Higher seedling densities have no effect by 2030. However, in the longer term, it has greater potential, estimated to be around 2 million tons of CO</w:t>
      </w:r>
      <w:r w:rsidRPr="00700031">
        <w:rPr>
          <w:rStyle w:val="skrift-senket"/>
          <w:lang w:val="en-US"/>
        </w:rPr>
        <w:t>2</w:t>
      </w:r>
      <w:r w:rsidRPr="00700031">
        <w:rPr>
          <w:lang w:val="en-US"/>
        </w:rPr>
        <w:t xml:space="preserve"> in 2100.The total potential is not yet reached. Based on statistics, about 50 per cent of the total regeneration area has been covered by this scheme since it was implemented in 2016 and the remaining potential is approximately 1 mill tonnes CO</w:t>
      </w:r>
      <w:r w:rsidRPr="00700031">
        <w:rPr>
          <w:rStyle w:val="skrift-senket"/>
          <w:lang w:val="en-US"/>
        </w:rPr>
        <w:t>2</w:t>
      </w:r>
      <w:r w:rsidRPr="00700031">
        <w:rPr>
          <w:lang w:val="en-US"/>
        </w:rPr>
        <w:t>.</w:t>
      </w:r>
    </w:p>
    <w:p w14:paraId="450D4A4F" w14:textId="77777777" w:rsidR="00934675" w:rsidRPr="00700031" w:rsidRDefault="00410FD7" w:rsidP="001E2EFF">
      <w:pPr>
        <w:pStyle w:val="Overskrift4"/>
        <w:rPr>
          <w:lang w:val="en-US"/>
        </w:rPr>
      </w:pPr>
      <w:r w:rsidRPr="00700031">
        <w:rPr>
          <w:lang w:val="en-US"/>
        </w:rPr>
        <w:t>Genetical improvement, plant breeding</w:t>
      </w:r>
    </w:p>
    <w:p w14:paraId="29E8A246" w14:textId="77777777" w:rsidR="00934675" w:rsidRPr="00700031" w:rsidRDefault="00410FD7" w:rsidP="001E2EFF">
      <w:pPr>
        <w:rPr>
          <w:lang w:val="en-US"/>
        </w:rPr>
      </w:pPr>
      <w:r w:rsidRPr="00700031">
        <w:rPr>
          <w:lang w:val="en-US"/>
        </w:rPr>
        <w:t>Tree breeding involves using of the genetic variation in forest trees to produce seeds that are more robust and provide higher yields than non-improved seed from ordinary forest stands. High-quality seeds have been produced in seed orchards, making it possible to develop forests where the tree survival rate is high, timber quality is better and volume growth is 10–15 per cent larger. If more effective tree breeding techniques are used, it may be possible to increase the growth in volume by 20 per cent or more. Thus, tree breeding is a way of increasing CO</w:t>
      </w:r>
      <w:r w:rsidRPr="00700031">
        <w:rPr>
          <w:rStyle w:val="skrift-senket"/>
          <w:lang w:val="en-US"/>
        </w:rPr>
        <w:t>2</w:t>
      </w:r>
      <w:r w:rsidRPr="00700031">
        <w:rPr>
          <w:lang w:val="en-US"/>
        </w:rPr>
        <w:t xml:space="preserve"> removals by forests. In addition, it is possible to ensure that forest reproductive material is resilient to future climate change. In 2016, a grant scheme was launched to support plant breeding.</w:t>
      </w:r>
    </w:p>
    <w:p w14:paraId="5CA62EA5" w14:textId="77777777" w:rsidR="00934675" w:rsidRPr="00700031" w:rsidRDefault="00410FD7" w:rsidP="001E2EFF">
      <w:pPr>
        <w:pStyle w:val="avsnitt-under-undertittel"/>
        <w:rPr>
          <w:lang w:val="en-US"/>
        </w:rPr>
      </w:pPr>
      <w:r w:rsidRPr="00700031">
        <w:rPr>
          <w:lang w:val="en-US"/>
        </w:rPr>
        <w:t>Estimated effect on national emissions</w:t>
      </w:r>
    </w:p>
    <w:p w14:paraId="6E585A43" w14:textId="77777777" w:rsidR="00934675" w:rsidRPr="00700031" w:rsidRDefault="00410FD7" w:rsidP="001E2EFF">
      <w:pPr>
        <w:rPr>
          <w:lang w:val="en-US"/>
        </w:rPr>
      </w:pPr>
      <w:r w:rsidRPr="00700031">
        <w:rPr>
          <w:lang w:val="en-US"/>
        </w:rPr>
        <w:t>Given these assumptions, it is estimated that the potential for CO</w:t>
      </w:r>
      <w:r w:rsidRPr="00700031">
        <w:rPr>
          <w:rStyle w:val="skrift-senket"/>
          <w:lang w:val="en-US"/>
        </w:rPr>
        <w:t>2</w:t>
      </w:r>
      <w:r w:rsidRPr="00700031">
        <w:rPr>
          <w:lang w:val="en-US"/>
        </w:rPr>
        <w:t xml:space="preserve"> removals could be approximately 0,15 mill. tonnes CO</w:t>
      </w:r>
      <w:r w:rsidRPr="00700031">
        <w:rPr>
          <w:rStyle w:val="skrift-senket"/>
          <w:lang w:val="en-US"/>
        </w:rPr>
        <w:t>2</w:t>
      </w:r>
      <w:r w:rsidRPr="00700031">
        <w:rPr>
          <w:lang w:val="en-US"/>
        </w:rPr>
        <w:t>-equivalents for 2035. For 2100, the estimated potential is 1.1 million tonnes CO</w:t>
      </w:r>
      <w:r w:rsidRPr="00700031">
        <w:rPr>
          <w:rStyle w:val="skrift-senket"/>
          <w:lang w:val="en-US"/>
        </w:rPr>
        <w:t>2</w:t>
      </w:r>
      <w:r w:rsidRPr="00700031">
        <w:rPr>
          <w:lang w:val="en-US"/>
        </w:rPr>
        <w:t xml:space="preserve"> annually. The most important tree species in Norwegian forestry is Norway spruce (≈50 per cent of the growing stock and 93 per cent of the planted seedlings). More than 90 per cent of the spruce trees that are planted annually originate from improved seeds.</w:t>
      </w:r>
    </w:p>
    <w:p w14:paraId="4E8BB2E0" w14:textId="77777777" w:rsidR="00934675" w:rsidRPr="00700031" w:rsidRDefault="00410FD7" w:rsidP="001E2EFF">
      <w:pPr>
        <w:pStyle w:val="Overskrift4"/>
        <w:rPr>
          <w:lang w:val="en-US"/>
        </w:rPr>
      </w:pPr>
      <w:r w:rsidRPr="00700031">
        <w:rPr>
          <w:lang w:val="en-US"/>
        </w:rPr>
        <w:t>Fertilization of forest as a climate mitigation measure</w:t>
      </w:r>
    </w:p>
    <w:p w14:paraId="605A2300" w14:textId="3EA4E708" w:rsidR="00934675" w:rsidRPr="00700031" w:rsidRDefault="00410FD7" w:rsidP="001E2EFF">
      <w:pPr>
        <w:rPr>
          <w:lang w:val="en-US"/>
        </w:rPr>
      </w:pPr>
      <w:r w:rsidRPr="00700031">
        <w:rPr>
          <w:lang w:val="en-US"/>
        </w:rPr>
        <w:t>On forest land where growth is inhibited by the availability of nitrogen, using nitrogen fertiliser will increase both diameter and height growth, and increase annual CO</w:t>
      </w:r>
      <w:r w:rsidRPr="00700031">
        <w:rPr>
          <w:rStyle w:val="skrift-senket"/>
          <w:lang w:val="en-US"/>
        </w:rPr>
        <w:t>2</w:t>
      </w:r>
      <w:r w:rsidRPr="00700031">
        <w:rPr>
          <w:lang w:val="en-US"/>
        </w:rPr>
        <w:t xml:space="preserve"> removals for the next ten years. A grant scheme for fertilisation of forest as a climate mitigation measure was started in 2016. It is designed to meet recommended environmental criteria and avoid unacceptable effects on biodiversity and the environment otherwise.</w:t>
      </w:r>
    </w:p>
    <w:p w14:paraId="7CFD98DA" w14:textId="77777777" w:rsidR="00934675" w:rsidRPr="00700031" w:rsidRDefault="00410FD7" w:rsidP="001E2EFF">
      <w:pPr>
        <w:pStyle w:val="avsnitt-under-undertittel"/>
        <w:rPr>
          <w:lang w:val="en-US"/>
        </w:rPr>
      </w:pPr>
      <w:r w:rsidRPr="00700031">
        <w:rPr>
          <w:lang w:val="en-US"/>
        </w:rPr>
        <w:t>Estimated effect on national emissions</w:t>
      </w:r>
    </w:p>
    <w:p w14:paraId="27DDEBF1" w14:textId="77777777" w:rsidR="00934675" w:rsidRPr="00700031" w:rsidRDefault="00410FD7" w:rsidP="001E2EFF">
      <w:pPr>
        <w:rPr>
          <w:lang w:val="en-US"/>
        </w:rPr>
      </w:pPr>
      <w:r w:rsidRPr="00700031">
        <w:rPr>
          <w:lang w:val="en-US"/>
        </w:rPr>
        <w:t>It is estimated that fertilization of 5 000–10 000 hectares of forest is an acceptable amount of fertilization for biodiversity and the environment. The estimates show that the activity may give additional CO</w:t>
      </w:r>
      <w:r w:rsidRPr="00700031">
        <w:rPr>
          <w:rStyle w:val="skrift-senket"/>
          <w:lang w:val="en-US"/>
        </w:rPr>
        <w:t>2</w:t>
      </w:r>
      <w:r w:rsidRPr="00700031">
        <w:rPr>
          <w:lang w:val="en-US"/>
        </w:rPr>
        <w:t xml:space="preserve"> removals of 0.14–0.27 mill. tonnes annually.</w:t>
      </w:r>
    </w:p>
    <w:p w14:paraId="07B14310" w14:textId="77777777" w:rsidR="00934675" w:rsidRPr="00700031" w:rsidRDefault="00410FD7" w:rsidP="001E2EFF">
      <w:pPr>
        <w:pStyle w:val="Overskrift4"/>
        <w:rPr>
          <w:lang w:val="en-US"/>
        </w:rPr>
      </w:pPr>
      <w:r w:rsidRPr="00700031">
        <w:rPr>
          <w:lang w:val="en-US"/>
        </w:rPr>
        <w:lastRenderedPageBreak/>
        <w:t>Afforestation</w:t>
      </w:r>
    </w:p>
    <w:p w14:paraId="36666D5E" w14:textId="77777777" w:rsidR="00934675" w:rsidRPr="00700031" w:rsidRDefault="00410FD7" w:rsidP="001E2EFF">
      <w:pPr>
        <w:rPr>
          <w:lang w:val="en-US"/>
        </w:rPr>
      </w:pPr>
      <w:r w:rsidRPr="00700031">
        <w:rPr>
          <w:lang w:val="en-US"/>
        </w:rPr>
        <w:t>From 2015 to 2018, the government tasked the Norwegian Environment Agency in close cooperation with the Norwegian Agriculture Agency, to carry out a pilot project for planting trees on new areas. The government has tasked the agencies to finalize a potential grant scheme for afforestation within a certain set of criteria that aims to ensure that no significant harm will be done to biodiversity.</w:t>
      </w:r>
    </w:p>
    <w:p w14:paraId="127E7D9A" w14:textId="77777777" w:rsidR="00934675" w:rsidRPr="00700031" w:rsidRDefault="00410FD7" w:rsidP="001E2EFF">
      <w:pPr>
        <w:pStyle w:val="avsnitt-under-undertittel"/>
        <w:rPr>
          <w:lang w:val="en-US"/>
        </w:rPr>
      </w:pPr>
      <w:r w:rsidRPr="00700031">
        <w:rPr>
          <w:lang w:val="en-US"/>
        </w:rPr>
        <w:t>Estimated effect on national emissions</w:t>
      </w:r>
    </w:p>
    <w:p w14:paraId="19A5373E" w14:textId="77777777" w:rsidR="00934675" w:rsidRPr="00700031" w:rsidRDefault="00410FD7" w:rsidP="001E2EFF">
      <w:pPr>
        <w:rPr>
          <w:lang w:val="en-US"/>
        </w:rPr>
      </w:pPr>
      <w:r w:rsidRPr="00700031">
        <w:rPr>
          <w:lang w:val="en-US"/>
        </w:rPr>
        <w:t>The effect of afforestation depends on the amount planted, where the impact in the short term is meagre. However, the long-term effect can be substantial. Afforestation on new areas must be based on thorough assessments to find a balance between climate, environmental and commercial interests. The pilot project has helped identify challenges and opportunities, potential scoping of area and climate effect, as well as updated environmental criteria for planting trees as a climate solution. The government is assessing if and how to proceed with the initiative.</w:t>
      </w:r>
    </w:p>
    <w:p w14:paraId="72450523" w14:textId="77777777" w:rsidR="00934675" w:rsidRPr="00700031" w:rsidRDefault="00410FD7" w:rsidP="001E2EFF">
      <w:pPr>
        <w:pStyle w:val="Overskrift4"/>
        <w:rPr>
          <w:lang w:val="en-US"/>
        </w:rPr>
      </w:pPr>
      <w:r w:rsidRPr="00700031">
        <w:rPr>
          <w:lang w:val="en-US"/>
        </w:rPr>
        <w:t>Tending of juvenile stands</w:t>
      </w:r>
    </w:p>
    <w:p w14:paraId="5CE2F1B8" w14:textId="77777777" w:rsidR="00934675" w:rsidRPr="00700031" w:rsidRDefault="00410FD7" w:rsidP="001E2EFF">
      <w:pPr>
        <w:rPr>
          <w:lang w:val="en-US"/>
        </w:rPr>
      </w:pPr>
      <w:r w:rsidRPr="00700031">
        <w:rPr>
          <w:lang w:val="en-US"/>
        </w:rPr>
        <w:t>Tending of young stands is necessary to select the most adapted tree-species and optimize growth. Correct spacing between the most adapted tree species lead to improved tree stability with straight stems that provide high quality lumber. The need for tending is stipulated to 40 000 ha per year, but the area treated is only about half of the area (20 000 ha per year).</w:t>
      </w:r>
    </w:p>
    <w:p w14:paraId="0960102A" w14:textId="77777777" w:rsidR="00934675" w:rsidRPr="00700031" w:rsidRDefault="00410FD7" w:rsidP="001E2EFF">
      <w:pPr>
        <w:pStyle w:val="avsnitt-under-undertittel"/>
        <w:rPr>
          <w:lang w:val="en-US"/>
        </w:rPr>
      </w:pPr>
      <w:r w:rsidRPr="00700031">
        <w:rPr>
          <w:lang w:val="en-US"/>
        </w:rPr>
        <w:t>Estimated effect on national emissions</w:t>
      </w:r>
    </w:p>
    <w:p w14:paraId="4558D973" w14:textId="77777777" w:rsidR="00934675" w:rsidRPr="00700031" w:rsidRDefault="00410FD7" w:rsidP="001E2EFF">
      <w:pPr>
        <w:rPr>
          <w:lang w:val="en-US"/>
        </w:rPr>
      </w:pPr>
      <w:r w:rsidRPr="00700031">
        <w:rPr>
          <w:lang w:val="en-US"/>
        </w:rPr>
        <w:t>By doubling the area treated each year it is possible to increase removals by 0–0,5 million tons CO</w:t>
      </w:r>
      <w:r w:rsidRPr="00700031">
        <w:rPr>
          <w:rStyle w:val="skrift-senket"/>
          <w:lang w:val="en-US"/>
        </w:rPr>
        <w:t>2</w:t>
      </w:r>
      <w:r w:rsidRPr="00700031">
        <w:rPr>
          <w:lang w:val="en-US"/>
        </w:rPr>
        <w:t xml:space="preserve"> equivalents by 2030 and 1.5–3.3 million tons CO</w:t>
      </w:r>
      <w:r w:rsidRPr="00700031">
        <w:rPr>
          <w:rStyle w:val="skrift-senket"/>
          <w:lang w:val="en-US"/>
        </w:rPr>
        <w:t>2</w:t>
      </w:r>
      <w:r w:rsidRPr="00700031">
        <w:rPr>
          <w:lang w:val="en-US"/>
        </w:rPr>
        <w:t xml:space="preserve"> by 2100 (estimate from the former Government’s Climate Action Plan for 2021–2030 — Meld. St. 13 (2020–2021) Report to the Storting (white paper))</w:t>
      </w:r>
      <w:r w:rsidRPr="00700031">
        <w:rPr>
          <w:rStyle w:val="Fotnotereferanse"/>
          <w:lang w:val="en-US"/>
        </w:rPr>
        <w:footnoteReference w:id="10"/>
      </w:r>
      <w:r w:rsidRPr="00700031">
        <w:rPr>
          <w:lang w:val="en-US"/>
        </w:rPr>
        <w:t>. Tending as a climate measure is under consideration as a new climate measure in Norwegian forestry.</w:t>
      </w:r>
    </w:p>
    <w:p w14:paraId="7C9AE179" w14:textId="77777777" w:rsidR="00934675" w:rsidRPr="00700031" w:rsidRDefault="00410FD7" w:rsidP="001E2EFF">
      <w:pPr>
        <w:pStyle w:val="Overskrift4"/>
        <w:rPr>
          <w:lang w:val="en-US"/>
        </w:rPr>
      </w:pPr>
      <w:r w:rsidRPr="00700031">
        <w:rPr>
          <w:lang w:val="en-US"/>
        </w:rPr>
        <w:t>Measures to reduce damage from root-rot</w:t>
      </w:r>
    </w:p>
    <w:p w14:paraId="5CC8D0D9" w14:textId="77777777" w:rsidR="00934675" w:rsidRPr="00700031" w:rsidRDefault="00410FD7" w:rsidP="001E2EFF">
      <w:pPr>
        <w:rPr>
          <w:lang w:val="en-US"/>
        </w:rPr>
      </w:pPr>
      <w:r w:rsidRPr="00700031">
        <w:rPr>
          <w:lang w:val="en-US"/>
        </w:rPr>
        <w:t>Norway spruce grows well on soil with a high site index but is vulnerable to root-rot (</w:t>
      </w:r>
      <w:r w:rsidRPr="00700031">
        <w:rPr>
          <w:rStyle w:val="kursiv"/>
          <w:lang w:val="en-US"/>
        </w:rPr>
        <w:t>hetrobasidion annosum</w:t>
      </w:r>
      <w:r w:rsidRPr="00700031">
        <w:rPr>
          <w:lang w:val="en-US"/>
        </w:rPr>
        <w:t>). Twenty per cent of Norwegian spruce trees are infested with fungi and in 2019 it was estimated 500 000 m</w:t>
      </w:r>
      <w:r w:rsidRPr="00700031">
        <w:rPr>
          <w:rStyle w:val="skrift-hevet"/>
          <w:lang w:val="en-US"/>
        </w:rPr>
        <w:t>3</w:t>
      </w:r>
      <w:r w:rsidRPr="00700031">
        <w:rPr>
          <w:lang w:val="en-US"/>
        </w:rPr>
        <w:t xml:space="preserve"> of sawlogs was damaged. Damaged trees typically have reduced growth and CO</w:t>
      </w:r>
      <w:r w:rsidRPr="00700031">
        <w:rPr>
          <w:rStyle w:val="skrift-senket"/>
          <w:lang w:val="en-US"/>
        </w:rPr>
        <w:t>2</w:t>
      </w:r>
      <w:r w:rsidRPr="00700031">
        <w:rPr>
          <w:lang w:val="en-US"/>
        </w:rPr>
        <w:t xml:space="preserve"> from infested trees will gradually be emitted to the atmosphere. It is important to prevent spreading of fungi to uninfected areas by treatment of stumps with Root-stop™ or urea when harvesting spruce in spring, summer, and autumn season.</w:t>
      </w:r>
    </w:p>
    <w:p w14:paraId="1F00F245" w14:textId="77777777" w:rsidR="00934675" w:rsidRPr="00700031" w:rsidRDefault="00410FD7" w:rsidP="001E2EFF">
      <w:pPr>
        <w:pStyle w:val="avsnitt-under-undertittel"/>
        <w:rPr>
          <w:lang w:val="en-US"/>
        </w:rPr>
      </w:pPr>
      <w:r w:rsidRPr="00700031">
        <w:rPr>
          <w:lang w:val="en-US"/>
        </w:rPr>
        <w:lastRenderedPageBreak/>
        <w:t>Estimated effect on national emissions</w:t>
      </w:r>
    </w:p>
    <w:p w14:paraId="025B07F4" w14:textId="77777777" w:rsidR="00934675" w:rsidRPr="00700031" w:rsidRDefault="00410FD7" w:rsidP="001E2EFF">
      <w:pPr>
        <w:rPr>
          <w:lang w:val="en-US"/>
        </w:rPr>
      </w:pPr>
      <w:r w:rsidRPr="00700031">
        <w:rPr>
          <w:lang w:val="en-US"/>
        </w:rPr>
        <w:t>Measures to reduce damage from root-rot have no effect in the short term. The measure can contribute with increased removals in 1 million tons CO</w:t>
      </w:r>
      <w:r w:rsidRPr="00700031">
        <w:rPr>
          <w:rStyle w:val="skrift-senket"/>
          <w:lang w:val="en-US"/>
        </w:rPr>
        <w:t>2</w:t>
      </w:r>
      <w:r w:rsidRPr="00700031">
        <w:rPr>
          <w:lang w:val="en-US"/>
        </w:rPr>
        <w:t>-equivalents per year by 2100 and is under consideration for implementation.</w:t>
      </w:r>
    </w:p>
    <w:p w14:paraId="794CC8AB" w14:textId="77777777" w:rsidR="00934675" w:rsidRPr="00700031" w:rsidRDefault="00410FD7" w:rsidP="001E2EFF">
      <w:pPr>
        <w:pStyle w:val="Overskrift4"/>
        <w:rPr>
          <w:lang w:val="en-US"/>
        </w:rPr>
      </w:pPr>
      <w:r w:rsidRPr="00700031">
        <w:rPr>
          <w:lang w:val="en-US"/>
        </w:rPr>
        <w:t>Regeneration with proper tree-species</w:t>
      </w:r>
    </w:p>
    <w:p w14:paraId="11BB4EB3" w14:textId="77777777" w:rsidR="00934675" w:rsidRPr="00700031" w:rsidRDefault="00410FD7" w:rsidP="001E2EFF">
      <w:pPr>
        <w:rPr>
          <w:lang w:val="en-US"/>
        </w:rPr>
      </w:pPr>
      <w:r w:rsidRPr="00700031">
        <w:rPr>
          <w:lang w:val="en-US"/>
        </w:rPr>
        <w:t>The Norwegian Forestry Act requires preparation for regeneration to a certain number of trees pr area unit within 3 years after harvesting. The Act is not precise in terms of what tree species that can be accounted for. The former Government’s Climate Action Plan for 2021–2030 — Meld. St. 13 (2020–2021) suggests that only tree species that best can utilize the growing potential on the particular site can be accounted for.</w:t>
      </w:r>
    </w:p>
    <w:p w14:paraId="59C6D5E8" w14:textId="77777777" w:rsidR="00934675" w:rsidRPr="00700031" w:rsidRDefault="00410FD7" w:rsidP="001E2EFF">
      <w:pPr>
        <w:pStyle w:val="avsnitt-under-undertittel"/>
        <w:rPr>
          <w:lang w:val="en-US"/>
        </w:rPr>
      </w:pPr>
      <w:r w:rsidRPr="00700031">
        <w:rPr>
          <w:lang w:val="en-US"/>
        </w:rPr>
        <w:t>Estimated effect on national emissions</w:t>
      </w:r>
    </w:p>
    <w:p w14:paraId="3C091DEB" w14:textId="77777777" w:rsidR="00934675" w:rsidRPr="00700031" w:rsidRDefault="00410FD7" w:rsidP="001E2EFF">
      <w:pPr>
        <w:rPr>
          <w:lang w:val="en-US"/>
        </w:rPr>
      </w:pPr>
      <w:r w:rsidRPr="00700031">
        <w:rPr>
          <w:lang w:val="en-US"/>
        </w:rPr>
        <w:t>This measure in under consideration and can increase removals by 0.1 million tons CO</w:t>
      </w:r>
      <w:r w:rsidRPr="00700031">
        <w:rPr>
          <w:rStyle w:val="skrift-senket"/>
          <w:lang w:val="en-US"/>
        </w:rPr>
        <w:t>2</w:t>
      </w:r>
      <w:r w:rsidRPr="00700031">
        <w:rPr>
          <w:lang w:val="en-US"/>
        </w:rPr>
        <w:t xml:space="preserve"> equivalents by 2030 and 1.3 million tons CO</w:t>
      </w:r>
      <w:r w:rsidRPr="00700031">
        <w:rPr>
          <w:rStyle w:val="skrift-senket"/>
          <w:lang w:val="en-US"/>
        </w:rPr>
        <w:t>2</w:t>
      </w:r>
      <w:r w:rsidRPr="00700031">
        <w:rPr>
          <w:lang w:val="en-US"/>
        </w:rPr>
        <w:t xml:space="preserve"> equivalents by 2100.</w:t>
      </w:r>
    </w:p>
    <w:p w14:paraId="44CD84C8" w14:textId="77777777" w:rsidR="00934675" w:rsidRPr="00700031" w:rsidRDefault="00410FD7" w:rsidP="001E2EFF">
      <w:pPr>
        <w:pStyle w:val="Overskrift4"/>
        <w:rPr>
          <w:lang w:val="en-US"/>
        </w:rPr>
      </w:pPr>
      <w:r w:rsidRPr="00700031">
        <w:rPr>
          <w:lang w:val="en-US"/>
        </w:rPr>
        <w:t>Threshold for tree-stand age by harvesting</w:t>
      </w:r>
    </w:p>
    <w:p w14:paraId="1B6BC047" w14:textId="77777777" w:rsidR="00934675" w:rsidRPr="00700031" w:rsidRDefault="00410FD7" w:rsidP="001E2EFF">
      <w:pPr>
        <w:rPr>
          <w:lang w:val="en-US"/>
        </w:rPr>
      </w:pPr>
      <w:r w:rsidRPr="00700031">
        <w:rPr>
          <w:lang w:val="en-US"/>
        </w:rPr>
        <w:t>If tree stands are cut too early, they will not be able to utilize their full potentials for carbon removals. The Government considers implementing a threshold age for harvesting that will be in line with the requirements under the Norwegian PEFC standards.</w:t>
      </w:r>
    </w:p>
    <w:p w14:paraId="0FBC328C" w14:textId="77777777" w:rsidR="00934675" w:rsidRPr="00700031" w:rsidRDefault="00410FD7" w:rsidP="001E2EFF">
      <w:pPr>
        <w:pStyle w:val="avsnitt-under-undertittel"/>
        <w:rPr>
          <w:lang w:val="en-US"/>
        </w:rPr>
      </w:pPr>
      <w:r w:rsidRPr="00700031">
        <w:rPr>
          <w:lang w:val="en-US"/>
        </w:rPr>
        <w:t>Estimated effect on national emissions</w:t>
      </w:r>
    </w:p>
    <w:p w14:paraId="41EBD4AA" w14:textId="77777777" w:rsidR="00934675" w:rsidRPr="00700031" w:rsidRDefault="00410FD7" w:rsidP="001E2EFF">
      <w:pPr>
        <w:rPr>
          <w:lang w:val="en-US"/>
        </w:rPr>
      </w:pPr>
      <w:r w:rsidRPr="00700031">
        <w:rPr>
          <w:lang w:val="en-US"/>
        </w:rPr>
        <w:t>This measure can increase removals by 0.3 million tons CO</w:t>
      </w:r>
      <w:r w:rsidRPr="00700031">
        <w:rPr>
          <w:rStyle w:val="skrift-senket"/>
          <w:lang w:val="en-US"/>
        </w:rPr>
        <w:t>2</w:t>
      </w:r>
      <w:r w:rsidRPr="00700031">
        <w:rPr>
          <w:lang w:val="en-US"/>
        </w:rPr>
        <w:t xml:space="preserve"> equivalents by 2025.</w:t>
      </w:r>
    </w:p>
    <w:p w14:paraId="0F4A5341" w14:textId="77777777" w:rsidR="00934675" w:rsidRPr="00700031" w:rsidRDefault="00410FD7" w:rsidP="001E2EFF">
      <w:pPr>
        <w:pStyle w:val="Overskrift4"/>
        <w:rPr>
          <w:lang w:val="en-US"/>
        </w:rPr>
      </w:pPr>
      <w:r w:rsidRPr="00700031">
        <w:rPr>
          <w:lang w:val="en-US"/>
        </w:rPr>
        <w:t>Reduced emissions from peatlands and bogs</w:t>
      </w:r>
    </w:p>
    <w:p w14:paraId="3168A1C2" w14:textId="77777777" w:rsidR="00934675" w:rsidRPr="00700031" w:rsidRDefault="00410FD7" w:rsidP="001E2EFF">
      <w:pPr>
        <w:rPr>
          <w:lang w:val="en-US"/>
        </w:rPr>
      </w:pPr>
      <w:r w:rsidRPr="00700031">
        <w:rPr>
          <w:lang w:val="en-US"/>
        </w:rPr>
        <w:t>Peatland bogs and mires are important carbon stocks. There is a general prohibition against the cultivation of peatland and mires in Norway. The prohibition came into force in 2021. Farmers may apply for exceptions from the prohibition provided that certain conditions are met.</w:t>
      </w:r>
    </w:p>
    <w:p w14:paraId="16124B59" w14:textId="77777777" w:rsidR="00934675" w:rsidRPr="00700031" w:rsidRDefault="00410FD7" w:rsidP="001E2EFF">
      <w:pPr>
        <w:pStyle w:val="avsnitt-under-undertittel"/>
        <w:rPr>
          <w:lang w:val="en-US"/>
        </w:rPr>
      </w:pPr>
      <w:r w:rsidRPr="00700031">
        <w:rPr>
          <w:lang w:val="en-US"/>
        </w:rPr>
        <w:t>Estimated effect on national emissions</w:t>
      </w:r>
    </w:p>
    <w:p w14:paraId="56E14DD4" w14:textId="77777777" w:rsidR="00934675" w:rsidRPr="00700031" w:rsidRDefault="00410FD7" w:rsidP="001E2EFF">
      <w:pPr>
        <w:rPr>
          <w:lang w:val="en-US"/>
        </w:rPr>
      </w:pPr>
      <w:r w:rsidRPr="00700031">
        <w:rPr>
          <w:lang w:val="en-US"/>
        </w:rPr>
        <w:t>Emissions from land conversion from peatland to cropland are reported in the agriculture chapter for N</w:t>
      </w:r>
      <w:r w:rsidRPr="00700031">
        <w:rPr>
          <w:rStyle w:val="skrift-senket"/>
          <w:lang w:val="en-US"/>
        </w:rPr>
        <w:t>2</w:t>
      </w:r>
      <w:r w:rsidRPr="00700031">
        <w:rPr>
          <w:lang w:val="en-US"/>
        </w:rPr>
        <w:t>O (chapter 4.3.10.8), while the LULUCF chapter covers CO</w:t>
      </w:r>
      <w:r w:rsidRPr="00700031">
        <w:rPr>
          <w:rStyle w:val="skrift-senket"/>
          <w:lang w:val="en-US"/>
        </w:rPr>
        <w:t>2</w:t>
      </w:r>
      <w:r w:rsidRPr="00700031">
        <w:rPr>
          <w:lang w:val="en-US"/>
        </w:rPr>
        <w:t xml:space="preserve"> emissions. For CO</w:t>
      </w:r>
      <w:r w:rsidRPr="00700031">
        <w:rPr>
          <w:rStyle w:val="skrift-senket"/>
          <w:lang w:val="en-US"/>
        </w:rPr>
        <w:t>2</w:t>
      </w:r>
      <w:r w:rsidRPr="00700031">
        <w:rPr>
          <w:lang w:val="en-US"/>
        </w:rPr>
        <w:t xml:space="preserve"> alone, the projected effect can reach a little less than 80 000 tonnes by 2035, based on the prevention of cultivation of 180 ha per year. The effect of the restrictions is increasing over time because the emissions from each hectare of drained peatlands continue for decades after the drainage have happened.</w:t>
      </w:r>
    </w:p>
    <w:p w14:paraId="1C739635" w14:textId="77777777" w:rsidR="00934675" w:rsidRPr="00700031" w:rsidRDefault="00410FD7" w:rsidP="001E2EFF">
      <w:pPr>
        <w:pStyle w:val="Overskrift4"/>
        <w:rPr>
          <w:lang w:val="en-US"/>
        </w:rPr>
      </w:pPr>
      <w:r w:rsidRPr="00700031">
        <w:rPr>
          <w:lang w:val="en-US"/>
        </w:rPr>
        <w:t>New policies and measures</w:t>
      </w:r>
    </w:p>
    <w:p w14:paraId="22CAD089" w14:textId="77777777" w:rsidR="00CD260E" w:rsidRDefault="00410FD7" w:rsidP="001E2EFF">
      <w:pPr>
        <w:rPr>
          <w:lang w:val="en-US"/>
        </w:rPr>
        <w:sectPr w:rsidR="00CD260E" w:rsidSect="005A17C2">
          <w:pgSz w:w="11906" w:h="16838" w:code="9"/>
          <w:pgMar w:top="720" w:right="720" w:bottom="720" w:left="720" w:header="708" w:footer="708" w:gutter="0"/>
          <w:cols w:space="708"/>
          <w:noEndnote/>
          <w:docGrid w:linePitch="299"/>
        </w:sectPr>
      </w:pPr>
      <w:r w:rsidRPr="00700031">
        <w:rPr>
          <w:lang w:val="en-US"/>
        </w:rPr>
        <w:t xml:space="preserve">The Solberg government presented its Climate Action Plan for 2021–2030 — Meld. St. 13 (2020–2021) to the Parliament in 2021. Several of the new measures presented in that White Paper are under </w:t>
      </w:r>
      <w:r w:rsidRPr="00700031">
        <w:rPr>
          <w:lang w:val="en-US"/>
        </w:rPr>
        <w:lastRenderedPageBreak/>
        <w:t>consideration for implementation by the Støre government. The Støre government’s climate status and plan was presented to the Parliament in October 2022 and outlines the government’s climate policies. For forestry, it is important for the government to continue and consider enhancing existing mitigation measures in the forest sector to increase removals. The Government will prioritize measures with a positive mitigation effect and a positive or acceptable effect for the environment. The Government will consider new mitigation measures in managed forest land that offer a high potential for enhancing CO</w:t>
      </w:r>
      <w:r w:rsidRPr="00700031">
        <w:rPr>
          <w:rStyle w:val="skrift-senket"/>
          <w:lang w:val="en-US"/>
        </w:rPr>
        <w:t>2</w:t>
      </w:r>
      <w:r w:rsidRPr="00700031">
        <w:rPr>
          <w:lang w:val="en-US"/>
        </w:rPr>
        <w:t xml:space="preserve"> removals and are easy to implement. This applies specifically to improving practices for tending young-growth stands and treatment of stumps to control root rot on Norway spruce. Furthermore, the government is considering to introduce requirements in the Forestry Act relating to minimum ages for logging in line with the requirements in the Norwegian PEFC Forest Standard, as well as considering to facilitate afforestation of new areas as a mitigation measure on the basis of clear environmental criteria.</w:t>
      </w:r>
    </w:p>
    <w:p w14:paraId="1D0B5D3B" w14:textId="77777777" w:rsidR="00934675" w:rsidRPr="00700031" w:rsidRDefault="00410FD7" w:rsidP="00C926B6">
      <w:pPr>
        <w:pStyle w:val="tabell-tittel"/>
        <w:rPr>
          <w:lang w:val="en-US"/>
        </w:rPr>
      </w:pPr>
      <w:r w:rsidRPr="00700031">
        <w:rPr>
          <w:lang w:val="en-US"/>
        </w:rPr>
        <w:lastRenderedPageBreak/>
        <w:t xml:space="preserve">Summary polices and measures, LULUCF </w:t>
      </w:r>
    </w:p>
    <w:tbl>
      <w:tblPr>
        <w:tblW w:w="20401" w:type="dxa"/>
        <w:tblInd w:w="108" w:type="dxa"/>
        <w:tblLayout w:type="fixed"/>
        <w:tblCellMar>
          <w:left w:w="0" w:type="dxa"/>
          <w:right w:w="0" w:type="dxa"/>
        </w:tblCellMar>
        <w:tblLook w:val="0000" w:firstRow="0" w:lastRow="0" w:firstColumn="0" w:lastColumn="0" w:noHBand="0" w:noVBand="0"/>
      </w:tblPr>
      <w:tblGrid>
        <w:gridCol w:w="2475"/>
        <w:gridCol w:w="1687"/>
        <w:gridCol w:w="893"/>
        <w:gridCol w:w="2339"/>
        <w:gridCol w:w="1332"/>
        <w:gridCol w:w="1473"/>
        <w:gridCol w:w="4563"/>
        <w:gridCol w:w="1022"/>
        <w:gridCol w:w="1986"/>
        <w:gridCol w:w="658"/>
        <w:gridCol w:w="658"/>
        <w:gridCol w:w="657"/>
        <w:gridCol w:w="658"/>
      </w:tblGrid>
      <w:tr w:rsidR="00E81B0C" w:rsidRPr="004A6BE6" w14:paraId="0CDFE465" w14:textId="77777777" w:rsidTr="00E81B0C">
        <w:trPr>
          <w:trHeight w:val="120"/>
        </w:trPr>
        <w:tc>
          <w:tcPr>
            <w:tcW w:w="2475"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804666A" w14:textId="77777777" w:rsidR="00E81B0C" w:rsidRPr="00700031" w:rsidRDefault="00E81B0C" w:rsidP="002A3BB0">
            <w:pPr>
              <w:pStyle w:val="TabellHode-kolonne"/>
              <w:rPr>
                <w:lang w:val="en-US"/>
              </w:rPr>
            </w:pPr>
            <w:r w:rsidRPr="00700031">
              <w:rPr>
                <w:lang w:val="en-US"/>
              </w:rPr>
              <w:t xml:space="preserve">Name of policy or measure </w:t>
            </w:r>
            <w:r w:rsidRPr="00700031">
              <w:rPr>
                <w:rStyle w:val="skrift-hevet"/>
                <w:lang w:val="en-US"/>
              </w:rPr>
              <w:t>a</w:t>
            </w:r>
          </w:p>
        </w:tc>
        <w:tc>
          <w:tcPr>
            <w:tcW w:w="1687"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BD9E360" w14:textId="77777777" w:rsidR="00E81B0C" w:rsidRPr="00700031" w:rsidRDefault="00E81B0C" w:rsidP="002A3BB0">
            <w:pPr>
              <w:pStyle w:val="TabellHode-kolonne"/>
              <w:rPr>
                <w:lang w:val="en-US"/>
              </w:rPr>
            </w:pPr>
            <w:r w:rsidRPr="00700031">
              <w:rPr>
                <w:lang w:val="en-US"/>
              </w:rPr>
              <w:t xml:space="preserve">Sector(s) affected </w:t>
            </w:r>
            <w:r w:rsidRPr="00700031">
              <w:rPr>
                <w:rStyle w:val="skrift-hevet"/>
                <w:lang w:val="en-US"/>
              </w:rPr>
              <w:t>b</w:t>
            </w:r>
          </w:p>
        </w:tc>
        <w:tc>
          <w:tcPr>
            <w:tcW w:w="893"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0F49ECF" w14:textId="77777777" w:rsidR="00E81B0C" w:rsidRPr="00700031" w:rsidRDefault="00E81B0C" w:rsidP="002A3BB0">
            <w:pPr>
              <w:pStyle w:val="TabellHode-kolonne"/>
              <w:rPr>
                <w:lang w:val="en-US"/>
              </w:rPr>
            </w:pPr>
            <w:r w:rsidRPr="00700031">
              <w:rPr>
                <w:lang w:val="en-US"/>
              </w:rPr>
              <w:t>GHG(s) affected</w:t>
            </w:r>
          </w:p>
        </w:tc>
        <w:tc>
          <w:tcPr>
            <w:tcW w:w="2339"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37D493C" w14:textId="77777777" w:rsidR="00E81B0C" w:rsidRPr="00700031" w:rsidRDefault="00E81B0C" w:rsidP="002A3BB0">
            <w:pPr>
              <w:pStyle w:val="TabellHode-kolonne"/>
              <w:rPr>
                <w:lang w:val="en-US"/>
              </w:rPr>
            </w:pPr>
            <w:r w:rsidRPr="00700031">
              <w:rPr>
                <w:lang w:val="en-US"/>
              </w:rPr>
              <w:t>Objective and/or activity affected</w:t>
            </w:r>
          </w:p>
        </w:tc>
        <w:tc>
          <w:tcPr>
            <w:tcW w:w="1332"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86F5B0F" w14:textId="77777777" w:rsidR="00E81B0C" w:rsidRPr="00700031" w:rsidRDefault="00E81B0C" w:rsidP="002A3BB0">
            <w:pPr>
              <w:pStyle w:val="TabellHode-kolonne"/>
              <w:rPr>
                <w:lang w:val="en-US"/>
              </w:rPr>
            </w:pPr>
            <w:r w:rsidRPr="00700031">
              <w:rPr>
                <w:lang w:val="en-US"/>
              </w:rPr>
              <w:t xml:space="preserve">Type of instrument </w:t>
            </w:r>
            <w:r w:rsidRPr="00700031">
              <w:rPr>
                <w:rStyle w:val="skrift-hevet"/>
                <w:lang w:val="en-US"/>
              </w:rPr>
              <w:t>c</w:t>
            </w:r>
          </w:p>
        </w:tc>
        <w:tc>
          <w:tcPr>
            <w:tcW w:w="1473"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3054D9B" w14:textId="77777777" w:rsidR="00E81B0C" w:rsidRPr="00700031" w:rsidRDefault="00E81B0C" w:rsidP="002A3BB0">
            <w:pPr>
              <w:pStyle w:val="TabellHode-kolonne"/>
              <w:rPr>
                <w:lang w:val="en-US"/>
              </w:rPr>
            </w:pPr>
            <w:r w:rsidRPr="00700031">
              <w:rPr>
                <w:lang w:val="en-US"/>
              </w:rPr>
              <w:t xml:space="preserve">Status of implementation </w:t>
            </w:r>
            <w:r w:rsidRPr="00700031">
              <w:rPr>
                <w:rStyle w:val="skrift-hevet"/>
                <w:lang w:val="en-US"/>
              </w:rPr>
              <w:t>d</w:t>
            </w:r>
          </w:p>
        </w:tc>
        <w:tc>
          <w:tcPr>
            <w:tcW w:w="4563"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9CFCE87" w14:textId="77777777" w:rsidR="00E81B0C" w:rsidRPr="00700031" w:rsidRDefault="00E81B0C" w:rsidP="002A3BB0">
            <w:pPr>
              <w:pStyle w:val="TabellHode-kolonne"/>
              <w:rPr>
                <w:lang w:val="en-US"/>
              </w:rPr>
            </w:pPr>
            <w:r w:rsidRPr="00700031">
              <w:rPr>
                <w:lang w:val="en-US"/>
              </w:rPr>
              <w:t xml:space="preserve">Brief description </w:t>
            </w:r>
            <w:r w:rsidRPr="00700031">
              <w:rPr>
                <w:rStyle w:val="skrift-hevet"/>
                <w:lang w:val="en-US"/>
              </w:rPr>
              <w:t>e</w:t>
            </w:r>
          </w:p>
        </w:tc>
        <w:tc>
          <w:tcPr>
            <w:tcW w:w="1022"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432DA06" w14:textId="77777777" w:rsidR="00E81B0C" w:rsidRPr="00700031" w:rsidRDefault="00E81B0C" w:rsidP="002A3BB0">
            <w:pPr>
              <w:pStyle w:val="TabellHode-kolonne"/>
              <w:rPr>
                <w:lang w:val="en-US"/>
              </w:rPr>
            </w:pPr>
            <w:r w:rsidRPr="00700031">
              <w:rPr>
                <w:lang w:val="en-US"/>
              </w:rPr>
              <w:t>Start year of implementation</w:t>
            </w:r>
          </w:p>
        </w:tc>
        <w:tc>
          <w:tcPr>
            <w:tcW w:w="1986"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DE2EEDF" w14:textId="77777777" w:rsidR="00E81B0C" w:rsidRPr="00700031" w:rsidRDefault="00E81B0C" w:rsidP="002A3BB0">
            <w:pPr>
              <w:pStyle w:val="TabellHode-kolonne"/>
              <w:rPr>
                <w:lang w:val="en-US"/>
              </w:rPr>
            </w:pPr>
            <w:r w:rsidRPr="00700031">
              <w:rPr>
                <w:lang w:val="en-US"/>
              </w:rPr>
              <w:t>Implementing entity or entities</w:t>
            </w:r>
          </w:p>
        </w:tc>
        <w:tc>
          <w:tcPr>
            <w:tcW w:w="2631" w:type="dxa"/>
            <w:gridSpan w:val="4"/>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45F2C0EB" w14:textId="77777777" w:rsidR="00E81B0C" w:rsidRPr="00700031" w:rsidRDefault="00E81B0C" w:rsidP="002A3BB0">
            <w:pPr>
              <w:pStyle w:val="TabellHode-kolonne"/>
              <w:rPr>
                <w:lang w:val="en-US"/>
              </w:rPr>
            </w:pPr>
            <w:r w:rsidRPr="00700031">
              <w:rPr>
                <w:lang w:val="en-US"/>
              </w:rPr>
              <w:t>Estimate of mitigation impact (not cumulative, in kt CO</w:t>
            </w:r>
            <w:r w:rsidRPr="00700031">
              <w:rPr>
                <w:rStyle w:val="skrift-senket"/>
                <w:lang w:val="en-US"/>
              </w:rPr>
              <w:t>2</w:t>
            </w:r>
            <w:r w:rsidRPr="00700031">
              <w:rPr>
                <w:lang w:val="en-US"/>
              </w:rPr>
              <w:t xml:space="preserve"> equivalents)</w:t>
            </w:r>
          </w:p>
        </w:tc>
      </w:tr>
      <w:tr w:rsidR="00E81B0C" w:rsidRPr="00700031" w14:paraId="07A0DEA5" w14:textId="77777777" w:rsidTr="00E81B0C">
        <w:trPr>
          <w:trHeight w:val="60"/>
        </w:trPr>
        <w:tc>
          <w:tcPr>
            <w:tcW w:w="2475" w:type="dxa"/>
            <w:vMerge/>
            <w:tcBorders>
              <w:top w:val="single" w:sz="4" w:space="0" w:color="000000"/>
              <w:left w:val="single" w:sz="4" w:space="0" w:color="000000"/>
              <w:bottom w:val="single" w:sz="4" w:space="0" w:color="000000"/>
              <w:right w:val="single" w:sz="4" w:space="0" w:color="000000"/>
            </w:tcBorders>
          </w:tcPr>
          <w:p w14:paraId="0449B530" w14:textId="77777777" w:rsidR="00E81B0C" w:rsidRPr="00700031" w:rsidRDefault="00E81B0C" w:rsidP="002A3BB0">
            <w:pPr>
              <w:pStyle w:val="TabellHode-kolonne"/>
              <w:rPr>
                <w:lang w:val="en-US"/>
              </w:rPr>
            </w:pPr>
          </w:p>
        </w:tc>
        <w:tc>
          <w:tcPr>
            <w:tcW w:w="1687" w:type="dxa"/>
            <w:vMerge/>
            <w:tcBorders>
              <w:top w:val="single" w:sz="4" w:space="0" w:color="000000"/>
              <w:left w:val="single" w:sz="4" w:space="0" w:color="000000"/>
              <w:bottom w:val="single" w:sz="4" w:space="0" w:color="000000"/>
              <w:right w:val="single" w:sz="4" w:space="0" w:color="000000"/>
            </w:tcBorders>
          </w:tcPr>
          <w:p w14:paraId="1AB89249" w14:textId="77777777" w:rsidR="00E81B0C" w:rsidRPr="00700031" w:rsidRDefault="00E81B0C" w:rsidP="002A3BB0">
            <w:pPr>
              <w:pStyle w:val="TabellHode-kolonne"/>
              <w:rPr>
                <w:lang w:val="en-US"/>
              </w:rPr>
            </w:pPr>
          </w:p>
        </w:tc>
        <w:tc>
          <w:tcPr>
            <w:tcW w:w="893" w:type="dxa"/>
            <w:vMerge/>
            <w:tcBorders>
              <w:top w:val="single" w:sz="4" w:space="0" w:color="000000"/>
              <w:left w:val="single" w:sz="4" w:space="0" w:color="000000"/>
              <w:bottom w:val="single" w:sz="4" w:space="0" w:color="000000"/>
              <w:right w:val="single" w:sz="4" w:space="0" w:color="000000"/>
            </w:tcBorders>
          </w:tcPr>
          <w:p w14:paraId="35D0B590" w14:textId="77777777" w:rsidR="00E81B0C" w:rsidRPr="00700031" w:rsidRDefault="00E81B0C" w:rsidP="002A3BB0">
            <w:pPr>
              <w:pStyle w:val="TabellHode-kolonne"/>
              <w:rPr>
                <w:lang w:val="en-US"/>
              </w:rPr>
            </w:pPr>
          </w:p>
        </w:tc>
        <w:tc>
          <w:tcPr>
            <w:tcW w:w="2339" w:type="dxa"/>
            <w:vMerge/>
            <w:tcBorders>
              <w:top w:val="single" w:sz="4" w:space="0" w:color="000000"/>
              <w:left w:val="single" w:sz="4" w:space="0" w:color="000000"/>
              <w:bottom w:val="single" w:sz="4" w:space="0" w:color="000000"/>
              <w:right w:val="single" w:sz="4" w:space="0" w:color="000000"/>
            </w:tcBorders>
          </w:tcPr>
          <w:p w14:paraId="22D23440" w14:textId="77777777" w:rsidR="00E81B0C" w:rsidRPr="00700031" w:rsidRDefault="00E81B0C" w:rsidP="002A3BB0">
            <w:pPr>
              <w:pStyle w:val="TabellHode-kolonne"/>
              <w:rPr>
                <w:lang w:val="en-US"/>
              </w:rPr>
            </w:pPr>
          </w:p>
        </w:tc>
        <w:tc>
          <w:tcPr>
            <w:tcW w:w="1332" w:type="dxa"/>
            <w:vMerge/>
            <w:tcBorders>
              <w:top w:val="single" w:sz="4" w:space="0" w:color="000000"/>
              <w:left w:val="single" w:sz="4" w:space="0" w:color="000000"/>
              <w:bottom w:val="single" w:sz="4" w:space="0" w:color="000000"/>
              <w:right w:val="single" w:sz="4" w:space="0" w:color="000000"/>
            </w:tcBorders>
          </w:tcPr>
          <w:p w14:paraId="752B340B" w14:textId="77777777" w:rsidR="00E81B0C" w:rsidRPr="00700031" w:rsidRDefault="00E81B0C" w:rsidP="002A3BB0">
            <w:pPr>
              <w:pStyle w:val="TabellHode-kolonne"/>
              <w:rPr>
                <w:lang w:val="en-US"/>
              </w:rPr>
            </w:pPr>
          </w:p>
        </w:tc>
        <w:tc>
          <w:tcPr>
            <w:tcW w:w="1473" w:type="dxa"/>
            <w:vMerge/>
            <w:tcBorders>
              <w:top w:val="single" w:sz="4" w:space="0" w:color="000000"/>
              <w:left w:val="single" w:sz="4" w:space="0" w:color="000000"/>
              <w:bottom w:val="single" w:sz="4" w:space="0" w:color="000000"/>
              <w:right w:val="single" w:sz="4" w:space="0" w:color="000000"/>
            </w:tcBorders>
          </w:tcPr>
          <w:p w14:paraId="15787E10" w14:textId="77777777" w:rsidR="00E81B0C" w:rsidRPr="00700031" w:rsidRDefault="00E81B0C" w:rsidP="002A3BB0">
            <w:pPr>
              <w:pStyle w:val="TabellHode-kolonne"/>
              <w:rPr>
                <w:lang w:val="en-US"/>
              </w:rPr>
            </w:pPr>
          </w:p>
        </w:tc>
        <w:tc>
          <w:tcPr>
            <w:tcW w:w="4563" w:type="dxa"/>
            <w:vMerge/>
            <w:tcBorders>
              <w:top w:val="single" w:sz="4" w:space="0" w:color="000000"/>
              <w:left w:val="single" w:sz="4" w:space="0" w:color="000000"/>
              <w:bottom w:val="single" w:sz="4" w:space="0" w:color="000000"/>
              <w:right w:val="single" w:sz="4" w:space="0" w:color="000000"/>
            </w:tcBorders>
          </w:tcPr>
          <w:p w14:paraId="02019381" w14:textId="77777777" w:rsidR="00E81B0C" w:rsidRPr="00700031" w:rsidRDefault="00E81B0C" w:rsidP="002A3BB0">
            <w:pPr>
              <w:pStyle w:val="TabellHode-kolonne"/>
              <w:rPr>
                <w:lang w:val="en-US"/>
              </w:rPr>
            </w:pPr>
          </w:p>
        </w:tc>
        <w:tc>
          <w:tcPr>
            <w:tcW w:w="1022" w:type="dxa"/>
            <w:vMerge/>
            <w:tcBorders>
              <w:top w:val="single" w:sz="4" w:space="0" w:color="000000"/>
              <w:left w:val="single" w:sz="4" w:space="0" w:color="000000"/>
              <w:bottom w:val="single" w:sz="4" w:space="0" w:color="000000"/>
              <w:right w:val="single" w:sz="4" w:space="0" w:color="000000"/>
            </w:tcBorders>
          </w:tcPr>
          <w:p w14:paraId="11846FA4" w14:textId="77777777" w:rsidR="00E81B0C" w:rsidRPr="00700031" w:rsidRDefault="00E81B0C" w:rsidP="002A3BB0">
            <w:pPr>
              <w:pStyle w:val="TabellHode-kolonne"/>
              <w:rPr>
                <w:lang w:val="en-US"/>
              </w:rPr>
            </w:pPr>
          </w:p>
        </w:tc>
        <w:tc>
          <w:tcPr>
            <w:tcW w:w="1986" w:type="dxa"/>
            <w:vMerge/>
            <w:tcBorders>
              <w:top w:val="single" w:sz="4" w:space="0" w:color="000000"/>
              <w:left w:val="single" w:sz="4" w:space="0" w:color="000000"/>
              <w:bottom w:val="single" w:sz="4" w:space="0" w:color="000000"/>
              <w:right w:val="single" w:sz="4" w:space="0" w:color="000000"/>
            </w:tcBorders>
          </w:tcPr>
          <w:p w14:paraId="20BBADC4" w14:textId="77777777" w:rsidR="00E81B0C" w:rsidRPr="00700031" w:rsidRDefault="00E81B0C" w:rsidP="002A3BB0">
            <w:pPr>
              <w:pStyle w:val="TabellHode-kolonne"/>
              <w:rPr>
                <w:lang w:val="en-US"/>
              </w:rPr>
            </w:pPr>
          </w:p>
        </w:tc>
        <w:tc>
          <w:tcPr>
            <w:tcW w:w="65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B05F1BF" w14:textId="77777777" w:rsidR="00E81B0C" w:rsidRPr="00700031" w:rsidRDefault="00E81B0C" w:rsidP="002A3BB0">
            <w:pPr>
              <w:pStyle w:val="TabellHode-kolonne"/>
              <w:rPr>
                <w:lang w:val="en-US"/>
              </w:rPr>
            </w:pPr>
            <w:r w:rsidRPr="00700031">
              <w:rPr>
                <w:lang w:val="en-US"/>
              </w:rPr>
              <w:t>2020</w:t>
            </w:r>
          </w:p>
        </w:tc>
        <w:tc>
          <w:tcPr>
            <w:tcW w:w="65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E181969" w14:textId="77777777" w:rsidR="00E81B0C" w:rsidRPr="00700031" w:rsidRDefault="00E81B0C" w:rsidP="002A3BB0">
            <w:pPr>
              <w:pStyle w:val="TabellHode-kolonne"/>
              <w:rPr>
                <w:lang w:val="en-US"/>
              </w:rPr>
            </w:pPr>
            <w:r w:rsidRPr="00700031">
              <w:rPr>
                <w:lang w:val="en-US"/>
              </w:rPr>
              <w:t>2025</w:t>
            </w:r>
            <w:r w:rsidRPr="00700031">
              <w:rPr>
                <w:rStyle w:val="skrift-hevet"/>
                <w:lang w:val="en-US"/>
              </w:rPr>
              <w:t xml:space="preserve"> f</w:t>
            </w:r>
          </w:p>
        </w:tc>
        <w:tc>
          <w:tcPr>
            <w:tcW w:w="6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D938FA2" w14:textId="77777777" w:rsidR="00E81B0C" w:rsidRPr="00700031" w:rsidRDefault="00E81B0C" w:rsidP="002A3BB0">
            <w:pPr>
              <w:pStyle w:val="TabellHode-kolonne"/>
              <w:rPr>
                <w:lang w:val="en-US"/>
              </w:rPr>
            </w:pPr>
            <w:r w:rsidRPr="00700031">
              <w:rPr>
                <w:lang w:val="en-US"/>
              </w:rPr>
              <w:t xml:space="preserve">2030 </w:t>
            </w:r>
            <w:r w:rsidRPr="00700031">
              <w:rPr>
                <w:rStyle w:val="skrift-hevet"/>
                <w:lang w:val="en-US"/>
              </w:rPr>
              <w:t>f</w:t>
            </w:r>
          </w:p>
        </w:tc>
        <w:tc>
          <w:tcPr>
            <w:tcW w:w="65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0FA266D" w14:textId="77777777" w:rsidR="00E81B0C" w:rsidRPr="00700031" w:rsidRDefault="00E81B0C" w:rsidP="002A3BB0">
            <w:pPr>
              <w:pStyle w:val="TabellHode-kolonne"/>
              <w:rPr>
                <w:lang w:val="en-US"/>
              </w:rPr>
            </w:pPr>
            <w:r w:rsidRPr="00700031">
              <w:rPr>
                <w:lang w:val="en-US"/>
              </w:rPr>
              <w:t xml:space="preserve">2035 </w:t>
            </w:r>
            <w:r w:rsidRPr="00700031">
              <w:rPr>
                <w:rStyle w:val="skrift-hevet"/>
                <w:lang w:val="en-US"/>
              </w:rPr>
              <w:t>f</w:t>
            </w:r>
          </w:p>
        </w:tc>
      </w:tr>
      <w:tr w:rsidR="00E81B0C" w:rsidRPr="00700031" w14:paraId="66888BE1" w14:textId="77777777" w:rsidTr="00E81B0C">
        <w:trPr>
          <w:trHeight w:val="60"/>
        </w:trPr>
        <w:tc>
          <w:tcPr>
            <w:tcW w:w="24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18A1883" w14:textId="77777777" w:rsidR="00E81B0C" w:rsidRPr="00700031" w:rsidRDefault="00E81B0C" w:rsidP="002A3BB0">
            <w:pPr>
              <w:pStyle w:val="TabellHode-rad"/>
              <w:rPr>
                <w:lang w:val="en-US"/>
              </w:rPr>
            </w:pPr>
            <w:r w:rsidRPr="00700031">
              <w:rPr>
                <w:lang w:val="en-US"/>
              </w:rPr>
              <w:t>Higher seedling densities in existing areas of forest land *</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DB38BF" w14:textId="77777777" w:rsidR="00E81B0C" w:rsidRPr="00700031" w:rsidRDefault="00E81B0C" w:rsidP="002A3BB0">
            <w:pPr>
              <w:rPr>
                <w:lang w:val="en-US"/>
              </w:rPr>
            </w:pPr>
            <w:r w:rsidRPr="00700031">
              <w:rPr>
                <w:lang w:val="en-US"/>
              </w:rPr>
              <w:t>LULUCF</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1A1CEB74" w14:textId="77777777" w:rsidR="00E81B0C" w:rsidRPr="00700031" w:rsidRDefault="00E81B0C" w:rsidP="002A3BB0">
            <w:pPr>
              <w:rPr>
                <w:lang w:val="en-US"/>
              </w:rPr>
            </w:pPr>
            <w:r w:rsidRPr="00700031">
              <w:rPr>
                <w:lang w:val="en-US"/>
              </w:rPr>
              <w:t>CO</w:t>
            </w:r>
            <w:r w:rsidRPr="00700031">
              <w:rPr>
                <w:rStyle w:val="skrift-senket"/>
                <w:lang w:val="en-US"/>
              </w:rPr>
              <w:t>2</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81827A" w14:textId="77777777" w:rsidR="00E81B0C" w:rsidRPr="00700031" w:rsidRDefault="00E81B0C" w:rsidP="002A3BB0">
            <w:pPr>
              <w:rPr>
                <w:lang w:val="en-US"/>
              </w:rPr>
            </w:pPr>
            <w:r w:rsidRPr="00700031">
              <w:rPr>
                <w:lang w:val="en-US"/>
              </w:rPr>
              <w:t>Enhancing production in existing forests</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776B26" w14:textId="77777777" w:rsidR="00E81B0C" w:rsidRPr="00700031" w:rsidRDefault="00E81B0C" w:rsidP="002A3BB0">
            <w:pPr>
              <w:rPr>
                <w:lang w:val="en-US"/>
              </w:rPr>
            </w:pPr>
            <w:r w:rsidRPr="00700031">
              <w:rPr>
                <w:lang w:val="en-US"/>
              </w:rPr>
              <w:t>Economic</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5648B4" w14:textId="77777777" w:rsidR="00E81B0C" w:rsidRPr="00700031" w:rsidRDefault="00E81B0C" w:rsidP="002A3BB0">
            <w:pPr>
              <w:rPr>
                <w:lang w:val="en-US"/>
              </w:rPr>
            </w:pPr>
            <w:r w:rsidRPr="00700031">
              <w:rPr>
                <w:lang w:val="en-US"/>
              </w:rPr>
              <w:t>Implemented</w:t>
            </w:r>
          </w:p>
        </w:tc>
        <w:tc>
          <w:tcPr>
            <w:tcW w:w="45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EBB8F5" w14:textId="77777777" w:rsidR="00E81B0C" w:rsidRPr="00700031" w:rsidRDefault="00E81B0C" w:rsidP="002A3BB0">
            <w:pPr>
              <w:rPr>
                <w:lang w:val="en-US"/>
              </w:rPr>
            </w:pPr>
            <w:r w:rsidRPr="00700031">
              <w:rPr>
                <w:lang w:val="en-US"/>
              </w:rPr>
              <w:t xml:space="preserve">Increase the number of plants to an optimum level from a climate perspective to enhance net carbon sequestration </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234CF8" w14:textId="77777777" w:rsidR="00E81B0C" w:rsidRPr="00700031" w:rsidRDefault="00E81B0C" w:rsidP="002A3BB0">
            <w:pPr>
              <w:rPr>
                <w:lang w:val="en-US"/>
              </w:rPr>
            </w:pPr>
            <w:r w:rsidRPr="00700031">
              <w:rPr>
                <w:lang w:val="en-US"/>
              </w:rPr>
              <w:t>2016</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4CA83F" w14:textId="77777777" w:rsidR="00E81B0C" w:rsidRPr="00700031" w:rsidRDefault="00E81B0C" w:rsidP="002A3BB0">
            <w:pPr>
              <w:rPr>
                <w:lang w:val="en-US"/>
              </w:rPr>
            </w:pPr>
            <w:r w:rsidRPr="00700031">
              <w:rPr>
                <w:lang w:val="en-US"/>
              </w:rPr>
              <w:t>Ministry of Agriculture and Food</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DF7724" w14:textId="77777777" w:rsidR="00E81B0C" w:rsidRPr="00700031" w:rsidRDefault="00E81B0C" w:rsidP="002A3BB0">
            <w:pPr>
              <w:rPr>
                <w:lang w:val="en-US"/>
              </w:rPr>
            </w:pPr>
            <w:r w:rsidRPr="00700031">
              <w:rPr>
                <w:lang w:val="en-U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EA7C63" w14:textId="77777777" w:rsidR="00E81B0C" w:rsidRPr="00700031" w:rsidRDefault="00E81B0C" w:rsidP="002A3BB0">
            <w:pPr>
              <w:rPr>
                <w:lang w:val="en-US"/>
              </w:rPr>
            </w:pPr>
            <w:r w:rsidRPr="00700031">
              <w:rPr>
                <w:lang w:val="en-US"/>
              </w:rPr>
              <w:t>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B2D9C7" w14:textId="77777777" w:rsidR="00E81B0C" w:rsidRPr="00700031" w:rsidRDefault="00E81B0C" w:rsidP="002A3BB0">
            <w:pPr>
              <w:rPr>
                <w:lang w:val="en-US"/>
              </w:rPr>
            </w:pPr>
            <w:r w:rsidRPr="00700031">
              <w:rPr>
                <w:lang w:val="en-U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596BC7" w14:textId="77777777" w:rsidR="00E81B0C" w:rsidRPr="00700031" w:rsidRDefault="00E81B0C" w:rsidP="002A3BB0">
            <w:pPr>
              <w:rPr>
                <w:lang w:val="en-US"/>
              </w:rPr>
            </w:pPr>
            <w:r w:rsidRPr="00700031">
              <w:rPr>
                <w:lang w:val="en-US"/>
              </w:rPr>
              <w:t>0</w:t>
            </w:r>
          </w:p>
        </w:tc>
      </w:tr>
      <w:tr w:rsidR="00E81B0C" w:rsidRPr="00700031" w14:paraId="1439ECBD" w14:textId="77777777" w:rsidTr="00E81B0C">
        <w:trPr>
          <w:trHeight w:val="60"/>
        </w:trPr>
        <w:tc>
          <w:tcPr>
            <w:tcW w:w="24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F6B27BC" w14:textId="77777777" w:rsidR="00E81B0C" w:rsidRPr="00700031" w:rsidRDefault="00E81B0C" w:rsidP="002A3BB0">
            <w:pPr>
              <w:pStyle w:val="TabellHode-rad"/>
              <w:rPr>
                <w:lang w:val="en-US"/>
              </w:rPr>
            </w:pPr>
            <w:r w:rsidRPr="00700031">
              <w:rPr>
                <w:lang w:val="en-US"/>
              </w:rPr>
              <w:t>Genetical improvement, plant breeding *</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E00779" w14:textId="77777777" w:rsidR="00E81B0C" w:rsidRPr="00700031" w:rsidRDefault="00E81B0C" w:rsidP="002A3BB0">
            <w:pPr>
              <w:rPr>
                <w:lang w:val="en-US"/>
              </w:rPr>
            </w:pPr>
            <w:r w:rsidRPr="00700031">
              <w:rPr>
                <w:lang w:val="en-US"/>
              </w:rPr>
              <w:t>LULUCF</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698BA54A" w14:textId="77777777" w:rsidR="00E81B0C" w:rsidRPr="00700031" w:rsidRDefault="00E81B0C" w:rsidP="002A3BB0">
            <w:pPr>
              <w:rPr>
                <w:lang w:val="en-US"/>
              </w:rPr>
            </w:pPr>
            <w:r w:rsidRPr="00700031">
              <w:rPr>
                <w:lang w:val="en-US"/>
              </w:rPr>
              <w:t>CO</w:t>
            </w:r>
            <w:r w:rsidRPr="00700031">
              <w:rPr>
                <w:rStyle w:val="skrift-senket"/>
                <w:lang w:val="en-US"/>
              </w:rPr>
              <w:t>2</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50FD4C" w14:textId="77777777" w:rsidR="00E81B0C" w:rsidRPr="00700031" w:rsidRDefault="00E81B0C" w:rsidP="002A3BB0">
            <w:pPr>
              <w:rPr>
                <w:lang w:val="en-US"/>
              </w:rPr>
            </w:pPr>
            <w:r w:rsidRPr="00700031">
              <w:rPr>
                <w:lang w:val="en-US"/>
              </w:rPr>
              <w:t xml:space="preserve">Enhanced forest management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12184A" w14:textId="77777777" w:rsidR="00E81B0C" w:rsidRPr="00700031" w:rsidRDefault="00E81B0C" w:rsidP="002A3BB0">
            <w:pPr>
              <w:rPr>
                <w:lang w:val="en-US"/>
              </w:rPr>
            </w:pPr>
            <w:r w:rsidRPr="00700031">
              <w:rPr>
                <w:lang w:val="en-US"/>
              </w:rPr>
              <w:t>Economic</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3A93E5" w14:textId="77777777" w:rsidR="00E81B0C" w:rsidRPr="00700031" w:rsidRDefault="00E81B0C" w:rsidP="002A3BB0">
            <w:pPr>
              <w:rPr>
                <w:lang w:val="en-US"/>
              </w:rPr>
            </w:pPr>
            <w:r w:rsidRPr="00700031">
              <w:rPr>
                <w:lang w:val="en-US"/>
              </w:rPr>
              <w:t>Implemented</w:t>
            </w:r>
          </w:p>
        </w:tc>
        <w:tc>
          <w:tcPr>
            <w:tcW w:w="45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039D87" w14:textId="77777777" w:rsidR="00E81B0C" w:rsidRPr="00700031" w:rsidRDefault="00E81B0C" w:rsidP="002A3BB0">
            <w:pPr>
              <w:rPr>
                <w:lang w:val="en-US"/>
              </w:rPr>
            </w:pPr>
            <w:r w:rsidRPr="00700031">
              <w:rPr>
                <w:lang w:val="en-US"/>
              </w:rPr>
              <w:t xml:space="preserve">Genetically improvement means to single out robust plants which can improve growth and quality. </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BEF6D9" w14:textId="77777777" w:rsidR="00E81B0C" w:rsidRPr="00700031" w:rsidRDefault="00E81B0C" w:rsidP="002A3BB0">
            <w:pPr>
              <w:rPr>
                <w:lang w:val="en-US"/>
              </w:rPr>
            </w:pPr>
            <w:r w:rsidRPr="00700031">
              <w:rPr>
                <w:lang w:val="en-US"/>
              </w:rPr>
              <w:t>2016</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109C26" w14:textId="77777777" w:rsidR="00E81B0C" w:rsidRPr="00700031" w:rsidRDefault="00E81B0C" w:rsidP="002A3BB0">
            <w:pPr>
              <w:rPr>
                <w:lang w:val="en-US"/>
              </w:rPr>
            </w:pPr>
            <w:r w:rsidRPr="00700031">
              <w:rPr>
                <w:lang w:val="en-US"/>
              </w:rPr>
              <w:t>Ministry of Agriculture and Food</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435C48" w14:textId="77777777" w:rsidR="00E81B0C" w:rsidRPr="00700031" w:rsidRDefault="00E81B0C" w:rsidP="002A3BB0">
            <w:pPr>
              <w:rPr>
                <w:lang w:val="en-US"/>
              </w:rPr>
            </w:pPr>
            <w:r w:rsidRPr="00700031">
              <w:rPr>
                <w:lang w:val="en-U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382760" w14:textId="77777777" w:rsidR="00E81B0C" w:rsidRPr="00700031" w:rsidRDefault="00E81B0C" w:rsidP="002A3BB0">
            <w:pPr>
              <w:rPr>
                <w:lang w:val="en-US"/>
              </w:rPr>
            </w:pPr>
            <w:r w:rsidRPr="00700031">
              <w:rPr>
                <w:lang w:val="en-US"/>
              </w:rPr>
              <w:t>50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4B530A" w14:textId="77777777" w:rsidR="00E81B0C" w:rsidRPr="00700031" w:rsidRDefault="00E81B0C" w:rsidP="002A3BB0">
            <w:pPr>
              <w:rPr>
                <w:lang w:val="en-US"/>
              </w:rPr>
            </w:pPr>
            <w:r w:rsidRPr="00700031">
              <w:rPr>
                <w:lang w:val="en-US"/>
              </w:rPr>
              <w:t>100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BD4CD8" w14:textId="77777777" w:rsidR="00E81B0C" w:rsidRPr="00700031" w:rsidRDefault="00E81B0C" w:rsidP="002A3BB0">
            <w:pPr>
              <w:rPr>
                <w:lang w:val="en-US"/>
              </w:rPr>
            </w:pPr>
            <w:r w:rsidRPr="00700031">
              <w:rPr>
                <w:lang w:val="en-US"/>
              </w:rPr>
              <w:t>150</w:t>
            </w:r>
          </w:p>
        </w:tc>
      </w:tr>
      <w:tr w:rsidR="00E81B0C" w:rsidRPr="00700031" w14:paraId="0A7BF606" w14:textId="77777777" w:rsidTr="00E81B0C">
        <w:trPr>
          <w:trHeight w:val="60"/>
        </w:trPr>
        <w:tc>
          <w:tcPr>
            <w:tcW w:w="24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D3BC237" w14:textId="77777777" w:rsidR="00E81B0C" w:rsidRPr="00700031" w:rsidRDefault="00E81B0C" w:rsidP="002A3BB0">
            <w:pPr>
              <w:pStyle w:val="TabellHode-rad"/>
              <w:rPr>
                <w:lang w:val="en-US"/>
              </w:rPr>
            </w:pPr>
            <w:r w:rsidRPr="00700031">
              <w:rPr>
                <w:lang w:val="en-US"/>
              </w:rPr>
              <w:t>Fertilization of forests as a climate mitigation measure *</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966A42" w14:textId="77777777" w:rsidR="00E81B0C" w:rsidRPr="00700031" w:rsidRDefault="00E81B0C" w:rsidP="002A3BB0">
            <w:pPr>
              <w:rPr>
                <w:lang w:val="en-US"/>
              </w:rPr>
            </w:pPr>
            <w:r w:rsidRPr="00700031">
              <w:rPr>
                <w:lang w:val="en-US"/>
              </w:rPr>
              <w:t>LULUCF</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4D773B3F" w14:textId="77777777" w:rsidR="00E81B0C" w:rsidRPr="00700031" w:rsidRDefault="00E81B0C" w:rsidP="002A3BB0">
            <w:pPr>
              <w:rPr>
                <w:lang w:val="en-US"/>
              </w:rPr>
            </w:pPr>
            <w:r w:rsidRPr="00700031">
              <w:rPr>
                <w:lang w:val="en-US"/>
              </w:rPr>
              <w:t>CO</w:t>
            </w:r>
            <w:r w:rsidRPr="00700031">
              <w:rPr>
                <w:rStyle w:val="skrift-senket"/>
                <w:lang w:val="en-US"/>
              </w:rPr>
              <w:t>2</w:t>
            </w:r>
            <w:r w:rsidRPr="00700031">
              <w:rPr>
                <w:lang w:val="en-US"/>
              </w:rPr>
              <w:t>, CH</w:t>
            </w:r>
            <w:r w:rsidRPr="00700031">
              <w:rPr>
                <w:rStyle w:val="skrift-senket"/>
                <w:lang w:val="en-US"/>
              </w:rPr>
              <w:t>4</w:t>
            </w:r>
            <w:r w:rsidRPr="00700031">
              <w:rPr>
                <w:lang w:val="en-US"/>
              </w:rPr>
              <w:t>, N</w:t>
            </w:r>
            <w:r w:rsidRPr="00700031">
              <w:rPr>
                <w:rStyle w:val="skrift-senket"/>
                <w:lang w:val="en-US"/>
              </w:rPr>
              <w:t>2</w:t>
            </w:r>
            <w:r w:rsidRPr="00700031">
              <w:rPr>
                <w:lang w:val="en-US"/>
              </w:rPr>
              <w:t>O</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28AE7C" w14:textId="77777777" w:rsidR="00E81B0C" w:rsidRPr="00700031" w:rsidRDefault="00E81B0C" w:rsidP="002A3BB0">
            <w:pPr>
              <w:rPr>
                <w:lang w:val="en-US"/>
              </w:rPr>
            </w:pPr>
            <w:r w:rsidRPr="00700031">
              <w:rPr>
                <w:lang w:val="en-US"/>
              </w:rPr>
              <w:t xml:space="preserve">Enhancing production in existing forests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BAB9A5" w14:textId="77777777" w:rsidR="00E81B0C" w:rsidRPr="00700031" w:rsidRDefault="00E81B0C" w:rsidP="002A3BB0">
            <w:pPr>
              <w:rPr>
                <w:lang w:val="en-US"/>
              </w:rPr>
            </w:pPr>
            <w:r w:rsidRPr="00700031">
              <w:rPr>
                <w:lang w:val="en-US"/>
              </w:rPr>
              <w:t>Economic</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70A651" w14:textId="77777777" w:rsidR="00E81B0C" w:rsidRPr="00700031" w:rsidRDefault="00E81B0C" w:rsidP="002A3BB0">
            <w:pPr>
              <w:rPr>
                <w:lang w:val="en-US"/>
              </w:rPr>
            </w:pPr>
            <w:r w:rsidRPr="00700031">
              <w:rPr>
                <w:lang w:val="en-US"/>
              </w:rPr>
              <w:t>Implemented</w:t>
            </w:r>
          </w:p>
        </w:tc>
        <w:tc>
          <w:tcPr>
            <w:tcW w:w="45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4F9433" w14:textId="77777777" w:rsidR="00E81B0C" w:rsidRPr="00700031" w:rsidRDefault="00E81B0C" w:rsidP="002A3BB0">
            <w:pPr>
              <w:rPr>
                <w:lang w:val="en-US"/>
              </w:rPr>
            </w:pPr>
            <w:r w:rsidRPr="00700031">
              <w:rPr>
                <w:lang w:val="en-US"/>
              </w:rPr>
              <w:t>Fertilization can sustain or improve carbon sequestration where nitrogen scarcity in existing forest areas limits plant growth.</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F54A3B" w14:textId="77777777" w:rsidR="00E81B0C" w:rsidRPr="00700031" w:rsidRDefault="00E81B0C" w:rsidP="002A3BB0">
            <w:pPr>
              <w:rPr>
                <w:lang w:val="en-US"/>
              </w:rPr>
            </w:pPr>
            <w:r w:rsidRPr="00700031">
              <w:rPr>
                <w:lang w:val="en-US"/>
              </w:rPr>
              <w:t>2016</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2DB43F" w14:textId="77777777" w:rsidR="00E81B0C" w:rsidRPr="00700031" w:rsidRDefault="00E81B0C" w:rsidP="002A3BB0">
            <w:pPr>
              <w:rPr>
                <w:lang w:val="en-US"/>
              </w:rPr>
            </w:pPr>
            <w:r w:rsidRPr="00700031">
              <w:rPr>
                <w:lang w:val="en-US"/>
              </w:rPr>
              <w:t>Ministry of Agriculture and Food</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687D45" w14:textId="77777777" w:rsidR="00E81B0C" w:rsidRPr="00700031" w:rsidRDefault="00E81B0C" w:rsidP="002A3BB0">
            <w:pPr>
              <w:rPr>
                <w:lang w:val="en-US"/>
              </w:rPr>
            </w:pPr>
            <w:r w:rsidRPr="00700031">
              <w:rPr>
                <w:lang w:val="en-U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79ABC99" w14:textId="77777777" w:rsidR="00E81B0C" w:rsidRPr="00700031" w:rsidRDefault="00E81B0C" w:rsidP="002A3BB0">
            <w:pPr>
              <w:rPr>
                <w:lang w:val="en-US"/>
              </w:rPr>
            </w:pPr>
            <w:r w:rsidRPr="00700031">
              <w:rPr>
                <w:lang w:val="en-US"/>
              </w:rPr>
              <w:t>270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421D76" w14:textId="77777777" w:rsidR="00E81B0C" w:rsidRPr="00700031" w:rsidRDefault="00E81B0C" w:rsidP="002A3BB0">
            <w:pPr>
              <w:rPr>
                <w:lang w:val="en-US"/>
              </w:rPr>
            </w:pPr>
            <w:r w:rsidRPr="00700031">
              <w:rPr>
                <w:lang w:val="en-US"/>
              </w:rPr>
              <w:t>270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711694" w14:textId="77777777" w:rsidR="00E81B0C" w:rsidRPr="00700031" w:rsidRDefault="00E81B0C" w:rsidP="002A3BB0">
            <w:pPr>
              <w:rPr>
                <w:lang w:val="en-US"/>
              </w:rPr>
            </w:pPr>
            <w:r w:rsidRPr="00700031">
              <w:rPr>
                <w:lang w:val="en-US"/>
              </w:rPr>
              <w:t>270</w:t>
            </w:r>
          </w:p>
        </w:tc>
      </w:tr>
      <w:tr w:rsidR="00E81B0C" w:rsidRPr="00700031" w14:paraId="1A2A31E2" w14:textId="77777777" w:rsidTr="00E81B0C">
        <w:trPr>
          <w:trHeight w:val="60"/>
        </w:trPr>
        <w:tc>
          <w:tcPr>
            <w:tcW w:w="24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099F7E1" w14:textId="77777777" w:rsidR="00E81B0C" w:rsidRPr="00700031" w:rsidRDefault="00E81B0C" w:rsidP="002A3BB0">
            <w:pPr>
              <w:pStyle w:val="TabellHode-rad"/>
              <w:rPr>
                <w:lang w:val="en-US"/>
              </w:rPr>
            </w:pPr>
            <w:r w:rsidRPr="00700031">
              <w:rPr>
                <w:lang w:val="en-US"/>
              </w:rPr>
              <w:t>Afforestation</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C75951" w14:textId="77777777" w:rsidR="00E81B0C" w:rsidRPr="00700031" w:rsidRDefault="00E81B0C" w:rsidP="002A3BB0">
            <w:pPr>
              <w:rPr>
                <w:lang w:val="en-US"/>
              </w:rPr>
            </w:pPr>
            <w:r w:rsidRPr="00700031">
              <w:rPr>
                <w:lang w:val="en-US"/>
              </w:rPr>
              <w:t>LULUCF</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23BA4574" w14:textId="77777777" w:rsidR="00E81B0C" w:rsidRPr="00700031" w:rsidRDefault="00E81B0C" w:rsidP="002A3BB0">
            <w:pPr>
              <w:rPr>
                <w:lang w:val="en-US"/>
              </w:rPr>
            </w:pPr>
            <w:r w:rsidRPr="00700031">
              <w:rPr>
                <w:lang w:val="en-US"/>
              </w:rPr>
              <w:t>CO</w:t>
            </w:r>
            <w:r w:rsidRPr="00700031">
              <w:rPr>
                <w:rStyle w:val="skrift-senket"/>
                <w:lang w:val="en-US"/>
              </w:rPr>
              <w:t>2</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07427E" w14:textId="77777777" w:rsidR="00E81B0C" w:rsidRPr="00700031" w:rsidRDefault="00E81B0C" w:rsidP="002A3BB0">
            <w:pPr>
              <w:rPr>
                <w:lang w:val="en-US"/>
              </w:rPr>
            </w:pPr>
            <w:r w:rsidRPr="00700031">
              <w:rPr>
                <w:lang w:val="en-US"/>
              </w:rPr>
              <w:t xml:space="preserve">Enhancing production in existing forests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8E9CF5" w14:textId="77777777" w:rsidR="00E81B0C" w:rsidRPr="00700031" w:rsidRDefault="00E81B0C" w:rsidP="002A3BB0">
            <w:pPr>
              <w:rPr>
                <w:lang w:val="en-US"/>
              </w:rPr>
            </w:pPr>
            <w:r w:rsidRPr="00700031">
              <w:rPr>
                <w:lang w:val="en-US"/>
              </w:rPr>
              <w:t>Economic</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286441" w14:textId="77777777" w:rsidR="00E81B0C" w:rsidRPr="00700031" w:rsidRDefault="00E81B0C" w:rsidP="002A3BB0">
            <w:pPr>
              <w:rPr>
                <w:lang w:val="en-US"/>
              </w:rPr>
            </w:pPr>
            <w:r w:rsidRPr="00700031">
              <w:rPr>
                <w:lang w:val="en-US"/>
              </w:rPr>
              <w:t>Planned</w:t>
            </w:r>
          </w:p>
        </w:tc>
        <w:tc>
          <w:tcPr>
            <w:tcW w:w="45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303CD4" w14:textId="77777777" w:rsidR="00E81B0C" w:rsidRPr="00700031" w:rsidRDefault="00E81B0C" w:rsidP="002A3BB0">
            <w:pPr>
              <w:rPr>
                <w:lang w:val="en-US"/>
              </w:rPr>
            </w:pPr>
            <w:r w:rsidRPr="00700031">
              <w:rPr>
                <w:lang w:val="en-US"/>
              </w:rPr>
              <w:t>Planting trees on new areas to increase the carbon uptake</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9A605E" w14:textId="77777777" w:rsidR="00E81B0C" w:rsidRPr="00700031" w:rsidRDefault="00E81B0C" w:rsidP="002A3BB0">
            <w:pPr>
              <w:rPr>
                <w:lang w:val="en-US"/>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6FB756" w14:textId="77777777" w:rsidR="00E81B0C" w:rsidRPr="00700031" w:rsidRDefault="00E81B0C" w:rsidP="002A3BB0">
            <w:pPr>
              <w:rPr>
                <w:lang w:val="en-US"/>
              </w:rPr>
            </w:pPr>
            <w:r w:rsidRPr="00700031">
              <w:rPr>
                <w:lang w:val="en-US"/>
              </w:rPr>
              <w:t>Ministry of Climate and Environment</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D93922" w14:textId="77777777" w:rsidR="00E81B0C" w:rsidRPr="00700031" w:rsidRDefault="00E81B0C" w:rsidP="002A3BB0">
            <w:pPr>
              <w:rPr>
                <w:lang w:val="en-US"/>
              </w:rPr>
            </w:pPr>
            <w:r w:rsidRPr="00700031">
              <w:rPr>
                <w:lang w:val="en-US"/>
              </w:rPr>
              <w:t>NA</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718D7D" w14:textId="77777777" w:rsidR="00E81B0C" w:rsidRPr="00700031" w:rsidRDefault="00E81B0C" w:rsidP="002A3BB0">
            <w:pPr>
              <w:rPr>
                <w:lang w:val="en-US"/>
              </w:rPr>
            </w:pPr>
            <w:r w:rsidRPr="00700031">
              <w:rPr>
                <w:lang w:val="en-US"/>
              </w:rPr>
              <w:t>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4DE0D5" w14:textId="77777777" w:rsidR="00E81B0C" w:rsidRPr="00700031" w:rsidRDefault="00E81B0C" w:rsidP="002A3BB0">
            <w:pPr>
              <w:rPr>
                <w:lang w:val="en-US"/>
              </w:rPr>
            </w:pPr>
            <w:r w:rsidRPr="00700031">
              <w:rPr>
                <w:lang w:val="en-U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B71EEC" w14:textId="77777777" w:rsidR="00E81B0C" w:rsidRPr="00700031" w:rsidRDefault="00E81B0C" w:rsidP="002A3BB0">
            <w:pPr>
              <w:rPr>
                <w:lang w:val="en-US"/>
              </w:rPr>
            </w:pPr>
            <w:r w:rsidRPr="00700031">
              <w:rPr>
                <w:lang w:val="en-US"/>
              </w:rPr>
              <w:t>0</w:t>
            </w:r>
          </w:p>
        </w:tc>
      </w:tr>
      <w:tr w:rsidR="00E81B0C" w:rsidRPr="00700031" w14:paraId="00CB4B65" w14:textId="77777777" w:rsidTr="00E81B0C">
        <w:trPr>
          <w:trHeight w:val="60"/>
        </w:trPr>
        <w:tc>
          <w:tcPr>
            <w:tcW w:w="24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FC85F06" w14:textId="77777777" w:rsidR="00E81B0C" w:rsidRPr="00700031" w:rsidRDefault="00E81B0C" w:rsidP="002A3BB0">
            <w:pPr>
              <w:pStyle w:val="TabellHode-rad"/>
              <w:rPr>
                <w:lang w:val="en-US"/>
              </w:rPr>
            </w:pPr>
            <w:r w:rsidRPr="00700031">
              <w:rPr>
                <w:lang w:val="en-US"/>
              </w:rPr>
              <w:t>Tending of juvenile stands</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F264AA" w14:textId="77777777" w:rsidR="00E81B0C" w:rsidRPr="00700031" w:rsidRDefault="00E81B0C" w:rsidP="002A3BB0">
            <w:pPr>
              <w:rPr>
                <w:lang w:val="en-US"/>
              </w:rPr>
            </w:pPr>
            <w:r w:rsidRPr="00700031">
              <w:rPr>
                <w:lang w:val="en-US"/>
              </w:rPr>
              <w:t>LULUCF</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020C8E6D" w14:textId="77777777" w:rsidR="00E81B0C" w:rsidRPr="00700031" w:rsidRDefault="00E81B0C" w:rsidP="002A3BB0">
            <w:pPr>
              <w:rPr>
                <w:lang w:val="en-US"/>
              </w:rPr>
            </w:pPr>
            <w:r w:rsidRPr="00700031">
              <w:rPr>
                <w:lang w:val="en-US"/>
              </w:rPr>
              <w:t>CO</w:t>
            </w:r>
            <w:r w:rsidRPr="00700031">
              <w:rPr>
                <w:rStyle w:val="skrift-senket"/>
                <w:lang w:val="en-US"/>
              </w:rPr>
              <w:t>2</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C095B5" w14:textId="77777777" w:rsidR="00E81B0C" w:rsidRPr="00700031" w:rsidRDefault="00E81B0C" w:rsidP="002A3BB0">
            <w:pPr>
              <w:rPr>
                <w:lang w:val="en-US"/>
              </w:rPr>
            </w:pPr>
            <w:r w:rsidRPr="00700031">
              <w:rPr>
                <w:lang w:val="en-US"/>
              </w:rPr>
              <w:t xml:space="preserve">Enhancing production in existing forests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3C1DBF" w14:textId="77777777" w:rsidR="00E81B0C" w:rsidRPr="00700031" w:rsidRDefault="00E81B0C" w:rsidP="002A3BB0">
            <w:pPr>
              <w:rPr>
                <w:lang w:val="en-US"/>
              </w:rPr>
            </w:pPr>
            <w:r w:rsidRPr="00700031">
              <w:rPr>
                <w:lang w:val="en-US"/>
              </w:rPr>
              <w:t>Economic</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4DDC76" w14:textId="77777777" w:rsidR="00E81B0C" w:rsidRPr="00700031" w:rsidRDefault="00E81B0C" w:rsidP="002A3BB0">
            <w:pPr>
              <w:rPr>
                <w:lang w:val="en-US"/>
              </w:rPr>
            </w:pPr>
            <w:r w:rsidRPr="00700031">
              <w:rPr>
                <w:lang w:val="en-US"/>
              </w:rPr>
              <w:t>Planned</w:t>
            </w:r>
          </w:p>
        </w:tc>
        <w:tc>
          <w:tcPr>
            <w:tcW w:w="45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5EA586" w14:textId="77777777" w:rsidR="00E81B0C" w:rsidRPr="00700031" w:rsidRDefault="00E81B0C" w:rsidP="002A3BB0">
            <w:pPr>
              <w:rPr>
                <w:lang w:val="en-US"/>
              </w:rPr>
            </w:pPr>
            <w:r w:rsidRPr="00700031">
              <w:rPr>
                <w:lang w:val="en-US"/>
              </w:rPr>
              <w:t>Tending of young stands is to select the most adapted tree species and optimize growth.</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00B08B" w14:textId="77777777" w:rsidR="00E81B0C" w:rsidRPr="00700031" w:rsidRDefault="00E81B0C" w:rsidP="002A3BB0">
            <w:pPr>
              <w:rPr>
                <w:lang w:val="en-US"/>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8817414" w14:textId="77777777" w:rsidR="00E81B0C" w:rsidRPr="00700031" w:rsidRDefault="00E81B0C" w:rsidP="002A3BB0">
            <w:pPr>
              <w:rPr>
                <w:lang w:val="en-US"/>
              </w:rPr>
            </w:pPr>
            <w:r w:rsidRPr="00700031">
              <w:rPr>
                <w:lang w:val="en-US"/>
              </w:rPr>
              <w:t>Ministry of Agriculture and Food</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4EE3DC" w14:textId="77777777" w:rsidR="00E81B0C" w:rsidRPr="00700031" w:rsidRDefault="00E81B0C" w:rsidP="002A3BB0">
            <w:pPr>
              <w:rPr>
                <w:lang w:val="en-US"/>
              </w:rPr>
            </w:pPr>
            <w:r w:rsidRPr="00700031">
              <w:rPr>
                <w:lang w:val="en-US"/>
              </w:rPr>
              <w:t>NA</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881210" w14:textId="77777777" w:rsidR="00E81B0C" w:rsidRPr="00700031" w:rsidRDefault="00E81B0C" w:rsidP="002A3BB0">
            <w:pPr>
              <w:rPr>
                <w:lang w:val="en-US"/>
              </w:rPr>
            </w:pPr>
            <w:r w:rsidRPr="00700031">
              <w:rPr>
                <w:lang w:val="en-US"/>
              </w:rPr>
              <w:t>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29D0EC" w14:textId="77777777" w:rsidR="00E81B0C" w:rsidRPr="00700031" w:rsidRDefault="00E81B0C" w:rsidP="002A3BB0">
            <w:pPr>
              <w:rPr>
                <w:lang w:val="en-US"/>
              </w:rPr>
            </w:pPr>
            <w:r w:rsidRPr="00700031">
              <w:rPr>
                <w:lang w:val="en-US"/>
              </w:rPr>
              <w:t>500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40B0CC" w14:textId="77777777" w:rsidR="00E81B0C" w:rsidRPr="00700031" w:rsidRDefault="00E81B0C" w:rsidP="002A3BB0">
            <w:pPr>
              <w:rPr>
                <w:lang w:val="en-US"/>
              </w:rPr>
            </w:pPr>
            <w:r w:rsidRPr="00700031">
              <w:rPr>
                <w:lang w:val="en-US"/>
              </w:rPr>
              <w:t>500</w:t>
            </w:r>
          </w:p>
        </w:tc>
      </w:tr>
      <w:tr w:rsidR="00E81B0C" w:rsidRPr="00700031" w14:paraId="7F05D4E1" w14:textId="77777777" w:rsidTr="00E81B0C">
        <w:trPr>
          <w:trHeight w:val="60"/>
        </w:trPr>
        <w:tc>
          <w:tcPr>
            <w:tcW w:w="24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2180789" w14:textId="77777777" w:rsidR="00E81B0C" w:rsidRPr="00700031" w:rsidRDefault="00E81B0C" w:rsidP="002A3BB0">
            <w:pPr>
              <w:pStyle w:val="TabellHode-rad"/>
              <w:rPr>
                <w:lang w:val="en-US"/>
              </w:rPr>
            </w:pPr>
            <w:r w:rsidRPr="00700031">
              <w:rPr>
                <w:lang w:val="en-US"/>
              </w:rPr>
              <w:t>Measures to reduce damage from root-rot</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E5BBD5" w14:textId="77777777" w:rsidR="00E81B0C" w:rsidRPr="00700031" w:rsidRDefault="00E81B0C" w:rsidP="002A3BB0">
            <w:pPr>
              <w:rPr>
                <w:lang w:val="en-US"/>
              </w:rPr>
            </w:pPr>
            <w:r w:rsidRPr="00700031">
              <w:rPr>
                <w:lang w:val="en-US"/>
              </w:rPr>
              <w:t>LULUCF</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0E63AE0A" w14:textId="77777777" w:rsidR="00E81B0C" w:rsidRPr="00700031" w:rsidRDefault="00E81B0C" w:rsidP="002A3BB0">
            <w:pPr>
              <w:rPr>
                <w:lang w:val="en-US"/>
              </w:rPr>
            </w:pPr>
            <w:r w:rsidRPr="00700031">
              <w:rPr>
                <w:lang w:val="en-US"/>
              </w:rPr>
              <w:t>CO</w:t>
            </w:r>
            <w:r w:rsidRPr="00700031">
              <w:rPr>
                <w:rStyle w:val="skrift-senket"/>
                <w:lang w:val="en-US"/>
              </w:rPr>
              <w:t>2</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1874BA" w14:textId="77777777" w:rsidR="00E81B0C" w:rsidRPr="00700031" w:rsidRDefault="00E81B0C" w:rsidP="002A3BB0">
            <w:pPr>
              <w:rPr>
                <w:lang w:val="en-US"/>
              </w:rPr>
            </w:pPr>
            <w:r w:rsidRPr="00700031">
              <w:rPr>
                <w:lang w:val="en-US"/>
              </w:rPr>
              <w:t xml:space="preserve">Enhancing production in existing forests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42B4CC" w14:textId="77777777" w:rsidR="00E81B0C" w:rsidRPr="00700031" w:rsidRDefault="00E81B0C" w:rsidP="002A3BB0">
            <w:pPr>
              <w:rPr>
                <w:lang w:val="en-US"/>
              </w:rPr>
            </w:pPr>
            <w:r w:rsidRPr="00700031">
              <w:rPr>
                <w:lang w:val="en-US"/>
              </w:rPr>
              <w:t>Economic</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1EDCEA" w14:textId="77777777" w:rsidR="00E81B0C" w:rsidRPr="00700031" w:rsidRDefault="00E81B0C" w:rsidP="002A3BB0">
            <w:pPr>
              <w:rPr>
                <w:lang w:val="en-US"/>
              </w:rPr>
            </w:pPr>
            <w:r w:rsidRPr="00700031">
              <w:rPr>
                <w:lang w:val="en-US"/>
              </w:rPr>
              <w:t>Planned</w:t>
            </w:r>
          </w:p>
        </w:tc>
        <w:tc>
          <w:tcPr>
            <w:tcW w:w="45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6EC8C0" w14:textId="77777777" w:rsidR="00E81B0C" w:rsidRPr="00700031" w:rsidRDefault="00E81B0C" w:rsidP="002A3BB0">
            <w:pPr>
              <w:rPr>
                <w:lang w:val="en-US"/>
              </w:rPr>
            </w:pPr>
            <w:r w:rsidRPr="00700031">
              <w:rPr>
                <w:lang w:val="en-US"/>
              </w:rPr>
              <w:t>Treating stumbs after harvest to reduce the spread of tree rot to increase growth.</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185693" w14:textId="77777777" w:rsidR="00E81B0C" w:rsidRPr="00700031" w:rsidRDefault="00E81B0C" w:rsidP="002A3BB0">
            <w:pPr>
              <w:rPr>
                <w:lang w:val="en-US"/>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BE23AA" w14:textId="77777777" w:rsidR="00E81B0C" w:rsidRPr="00700031" w:rsidRDefault="00E81B0C" w:rsidP="002A3BB0">
            <w:pPr>
              <w:rPr>
                <w:lang w:val="en-US"/>
              </w:rPr>
            </w:pPr>
            <w:r w:rsidRPr="00700031">
              <w:rPr>
                <w:lang w:val="en-US"/>
              </w:rPr>
              <w:t>Ministry of Agriculture and Food</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6AF790" w14:textId="77777777" w:rsidR="00E81B0C" w:rsidRPr="00700031" w:rsidRDefault="00E81B0C" w:rsidP="002A3BB0">
            <w:pPr>
              <w:rPr>
                <w:lang w:val="en-US"/>
              </w:rPr>
            </w:pPr>
            <w:r w:rsidRPr="00700031">
              <w:rPr>
                <w:lang w:val="en-US"/>
              </w:rPr>
              <w:t>NA</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A8421B" w14:textId="77777777" w:rsidR="00E81B0C" w:rsidRPr="00700031" w:rsidRDefault="00E81B0C" w:rsidP="002A3BB0">
            <w:pPr>
              <w:rPr>
                <w:lang w:val="en-US"/>
              </w:rPr>
            </w:pPr>
            <w:r w:rsidRPr="00700031">
              <w:rPr>
                <w:lang w:val="en-US"/>
              </w:rPr>
              <w:t>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FCC3C7" w14:textId="77777777" w:rsidR="00E81B0C" w:rsidRPr="00700031" w:rsidRDefault="00E81B0C" w:rsidP="002A3BB0">
            <w:pPr>
              <w:rPr>
                <w:lang w:val="en-US"/>
              </w:rPr>
            </w:pPr>
            <w:r w:rsidRPr="00700031">
              <w:rPr>
                <w:lang w:val="en-US"/>
              </w:rPr>
              <w:t>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EF6516" w14:textId="77777777" w:rsidR="00E81B0C" w:rsidRPr="00700031" w:rsidRDefault="00E81B0C" w:rsidP="002A3BB0">
            <w:pPr>
              <w:rPr>
                <w:lang w:val="en-US"/>
              </w:rPr>
            </w:pPr>
            <w:r w:rsidRPr="00700031">
              <w:rPr>
                <w:lang w:val="en-US"/>
              </w:rPr>
              <w:t>0</w:t>
            </w:r>
          </w:p>
        </w:tc>
      </w:tr>
      <w:tr w:rsidR="00E81B0C" w:rsidRPr="00700031" w14:paraId="4EA5E908" w14:textId="77777777" w:rsidTr="00E81B0C">
        <w:trPr>
          <w:trHeight w:val="60"/>
        </w:trPr>
        <w:tc>
          <w:tcPr>
            <w:tcW w:w="24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DC4BE6A" w14:textId="77777777" w:rsidR="00E81B0C" w:rsidRPr="00700031" w:rsidRDefault="00E81B0C" w:rsidP="002A3BB0">
            <w:pPr>
              <w:pStyle w:val="TabellHode-rad"/>
              <w:rPr>
                <w:lang w:val="en-US"/>
              </w:rPr>
            </w:pPr>
            <w:r w:rsidRPr="00700031">
              <w:rPr>
                <w:lang w:val="en-US"/>
              </w:rPr>
              <w:t xml:space="preserve">Regeneration with proper tree-species </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C9B9F5" w14:textId="77777777" w:rsidR="00E81B0C" w:rsidRPr="00700031" w:rsidRDefault="00E81B0C" w:rsidP="002A3BB0">
            <w:pPr>
              <w:rPr>
                <w:lang w:val="en-US"/>
              </w:rPr>
            </w:pPr>
            <w:r w:rsidRPr="00700031">
              <w:rPr>
                <w:lang w:val="en-US"/>
              </w:rPr>
              <w:t>LULUCF</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18EFB07E" w14:textId="77777777" w:rsidR="00E81B0C" w:rsidRPr="00700031" w:rsidRDefault="00E81B0C" w:rsidP="002A3BB0">
            <w:pPr>
              <w:rPr>
                <w:lang w:val="en-US"/>
              </w:rPr>
            </w:pPr>
            <w:r w:rsidRPr="00700031">
              <w:rPr>
                <w:lang w:val="en-US"/>
              </w:rPr>
              <w:t>CO</w:t>
            </w:r>
            <w:r w:rsidRPr="00700031">
              <w:rPr>
                <w:rStyle w:val="skrift-senket"/>
                <w:lang w:val="en-US"/>
              </w:rPr>
              <w:t>2</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528600" w14:textId="77777777" w:rsidR="00E81B0C" w:rsidRPr="00700031" w:rsidRDefault="00E81B0C" w:rsidP="002A3BB0">
            <w:pPr>
              <w:rPr>
                <w:lang w:val="en-US"/>
              </w:rPr>
            </w:pPr>
            <w:r w:rsidRPr="00700031">
              <w:rPr>
                <w:lang w:val="en-US"/>
              </w:rPr>
              <w:t xml:space="preserve">Enhancing production in existing forests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EB78A0" w14:textId="77777777" w:rsidR="00E81B0C" w:rsidRPr="00700031" w:rsidRDefault="00E81B0C" w:rsidP="002A3BB0">
            <w:pPr>
              <w:rPr>
                <w:lang w:val="en-US"/>
              </w:rPr>
            </w:pPr>
            <w:r w:rsidRPr="00700031">
              <w:rPr>
                <w:lang w:val="en-US"/>
              </w:rPr>
              <w:t>Regulatory</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7F8F08" w14:textId="77777777" w:rsidR="00E81B0C" w:rsidRPr="00700031" w:rsidRDefault="00E81B0C" w:rsidP="002A3BB0">
            <w:pPr>
              <w:rPr>
                <w:lang w:val="en-US"/>
              </w:rPr>
            </w:pPr>
            <w:r w:rsidRPr="00700031">
              <w:rPr>
                <w:lang w:val="en-US"/>
              </w:rPr>
              <w:t>Planned</w:t>
            </w:r>
          </w:p>
        </w:tc>
        <w:tc>
          <w:tcPr>
            <w:tcW w:w="45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9B2182" w14:textId="77777777" w:rsidR="00E81B0C" w:rsidRPr="00700031" w:rsidRDefault="00E81B0C" w:rsidP="002A3BB0">
            <w:pPr>
              <w:rPr>
                <w:lang w:val="en-US"/>
              </w:rPr>
            </w:pPr>
            <w:r w:rsidRPr="00700031">
              <w:rPr>
                <w:lang w:val="en-US"/>
              </w:rPr>
              <w:t xml:space="preserve">Regeneration with the tree species that gives the highest growth </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61585C" w14:textId="77777777" w:rsidR="00E81B0C" w:rsidRPr="00700031" w:rsidRDefault="00E81B0C" w:rsidP="002A3BB0">
            <w:pPr>
              <w:rPr>
                <w:lang w:val="en-US"/>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879CFC" w14:textId="77777777" w:rsidR="00E81B0C" w:rsidRPr="00700031" w:rsidRDefault="00E81B0C" w:rsidP="002A3BB0">
            <w:pPr>
              <w:rPr>
                <w:lang w:val="en-US"/>
              </w:rPr>
            </w:pPr>
            <w:r w:rsidRPr="00700031">
              <w:rPr>
                <w:lang w:val="en-US"/>
              </w:rPr>
              <w:t>Ministry of Agriculture and Food</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9E480A" w14:textId="77777777" w:rsidR="00E81B0C" w:rsidRPr="00700031" w:rsidRDefault="00E81B0C" w:rsidP="002A3BB0">
            <w:pPr>
              <w:rPr>
                <w:lang w:val="en-US"/>
              </w:rPr>
            </w:pPr>
            <w:r w:rsidRPr="00700031">
              <w:rPr>
                <w:lang w:val="en-US"/>
              </w:rPr>
              <w:t>NA</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3E6EF8" w14:textId="77777777" w:rsidR="00E81B0C" w:rsidRPr="00700031" w:rsidRDefault="00E81B0C" w:rsidP="002A3BB0">
            <w:pPr>
              <w:rPr>
                <w:lang w:val="en-US"/>
              </w:rPr>
            </w:pPr>
            <w:r w:rsidRPr="00700031">
              <w:rPr>
                <w:lang w:val="en-US"/>
              </w:rPr>
              <w:t>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33D092" w14:textId="77777777" w:rsidR="00E81B0C" w:rsidRPr="00700031" w:rsidRDefault="00E81B0C" w:rsidP="002A3BB0">
            <w:pPr>
              <w:rPr>
                <w:lang w:val="en-US"/>
              </w:rPr>
            </w:pPr>
            <w:r w:rsidRPr="00700031">
              <w:rPr>
                <w:lang w:val="en-US"/>
              </w:rPr>
              <w:t>100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D55EE3" w14:textId="77777777" w:rsidR="00E81B0C" w:rsidRPr="00700031" w:rsidRDefault="00E81B0C" w:rsidP="002A3BB0">
            <w:pPr>
              <w:rPr>
                <w:lang w:val="en-US"/>
              </w:rPr>
            </w:pPr>
            <w:r w:rsidRPr="00700031">
              <w:rPr>
                <w:lang w:val="en-US"/>
              </w:rPr>
              <w:t>100</w:t>
            </w:r>
          </w:p>
        </w:tc>
      </w:tr>
      <w:tr w:rsidR="00E81B0C" w:rsidRPr="00700031" w14:paraId="3D5434D3" w14:textId="77777777" w:rsidTr="00E81B0C">
        <w:trPr>
          <w:trHeight w:val="60"/>
        </w:trPr>
        <w:tc>
          <w:tcPr>
            <w:tcW w:w="24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DE9A516" w14:textId="77777777" w:rsidR="00E81B0C" w:rsidRPr="00700031" w:rsidRDefault="00E81B0C" w:rsidP="002A3BB0">
            <w:pPr>
              <w:pStyle w:val="TabellHode-rad"/>
              <w:rPr>
                <w:lang w:val="en-US"/>
              </w:rPr>
            </w:pPr>
            <w:r w:rsidRPr="00700031">
              <w:rPr>
                <w:lang w:val="en-US"/>
              </w:rPr>
              <w:lastRenderedPageBreak/>
              <w:t>Threshold for tree-stand age by harvesting</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6F0AEC" w14:textId="77777777" w:rsidR="00E81B0C" w:rsidRPr="00700031" w:rsidRDefault="00E81B0C" w:rsidP="002A3BB0">
            <w:pPr>
              <w:rPr>
                <w:lang w:val="en-US"/>
              </w:rPr>
            </w:pPr>
            <w:r w:rsidRPr="00700031">
              <w:rPr>
                <w:lang w:val="en-US"/>
              </w:rPr>
              <w:t>LULUCF</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1A02AF9E" w14:textId="77777777" w:rsidR="00E81B0C" w:rsidRPr="00700031" w:rsidRDefault="00E81B0C" w:rsidP="002A3BB0">
            <w:pPr>
              <w:rPr>
                <w:lang w:val="en-US"/>
              </w:rPr>
            </w:pPr>
            <w:r w:rsidRPr="00700031">
              <w:rPr>
                <w:lang w:val="en-US"/>
              </w:rPr>
              <w:t>CO</w:t>
            </w:r>
            <w:r w:rsidRPr="00700031">
              <w:rPr>
                <w:rStyle w:val="skrift-senket"/>
                <w:lang w:val="en-US"/>
              </w:rPr>
              <w:t>2</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17F67E" w14:textId="77777777" w:rsidR="00E81B0C" w:rsidRPr="00700031" w:rsidRDefault="00E81B0C" w:rsidP="002A3BB0">
            <w:pPr>
              <w:rPr>
                <w:lang w:val="en-US"/>
              </w:rPr>
            </w:pPr>
            <w:r w:rsidRPr="00700031">
              <w:rPr>
                <w:lang w:val="en-US"/>
              </w:rPr>
              <w:t xml:space="preserve">Enhancing production in existing forests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584585" w14:textId="77777777" w:rsidR="00E81B0C" w:rsidRPr="00700031" w:rsidRDefault="00E81B0C" w:rsidP="002A3BB0">
            <w:pPr>
              <w:rPr>
                <w:lang w:val="en-US"/>
              </w:rPr>
            </w:pPr>
            <w:r w:rsidRPr="00700031">
              <w:rPr>
                <w:lang w:val="en-US"/>
              </w:rPr>
              <w:t>Regulatory</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6FE200" w14:textId="77777777" w:rsidR="00E81B0C" w:rsidRPr="00700031" w:rsidRDefault="00E81B0C" w:rsidP="002A3BB0">
            <w:pPr>
              <w:rPr>
                <w:lang w:val="en-US"/>
              </w:rPr>
            </w:pPr>
            <w:r w:rsidRPr="00700031">
              <w:rPr>
                <w:lang w:val="en-US"/>
              </w:rPr>
              <w:t>Planned</w:t>
            </w:r>
          </w:p>
        </w:tc>
        <w:tc>
          <w:tcPr>
            <w:tcW w:w="45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D456461" w14:textId="77777777" w:rsidR="00E81B0C" w:rsidRPr="00700031" w:rsidRDefault="00E81B0C" w:rsidP="002A3BB0">
            <w:pPr>
              <w:rPr>
                <w:lang w:val="en-US"/>
              </w:rPr>
            </w:pPr>
            <w:r w:rsidRPr="00700031">
              <w:rPr>
                <w:lang w:val="en-US"/>
              </w:rPr>
              <w:t xml:space="preserve">Regulate the minimum harvesting age </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28B14E" w14:textId="77777777" w:rsidR="00E81B0C" w:rsidRPr="00700031" w:rsidRDefault="00E81B0C" w:rsidP="002A3BB0">
            <w:pPr>
              <w:rPr>
                <w:lang w:val="en-US"/>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26F5E6" w14:textId="77777777" w:rsidR="00E81B0C" w:rsidRPr="00700031" w:rsidRDefault="00E81B0C" w:rsidP="002A3BB0">
            <w:pPr>
              <w:rPr>
                <w:lang w:val="en-US"/>
              </w:rPr>
            </w:pPr>
            <w:r w:rsidRPr="00700031">
              <w:rPr>
                <w:lang w:val="en-US"/>
              </w:rPr>
              <w:t>Ministry of Agriculture and Food</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B43613" w14:textId="77777777" w:rsidR="00E81B0C" w:rsidRPr="00700031" w:rsidRDefault="00E81B0C" w:rsidP="002A3BB0">
            <w:pPr>
              <w:rPr>
                <w:lang w:val="en-US"/>
              </w:rPr>
            </w:pPr>
            <w:r w:rsidRPr="00700031">
              <w:rPr>
                <w:lang w:val="en-US"/>
              </w:rPr>
              <w:t>NA</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8B2F3F" w14:textId="77777777" w:rsidR="00E81B0C" w:rsidRPr="00700031" w:rsidRDefault="00E81B0C" w:rsidP="002A3BB0">
            <w:pPr>
              <w:rPr>
                <w:lang w:val="en-US"/>
              </w:rPr>
            </w:pPr>
            <w:r w:rsidRPr="00700031">
              <w:rPr>
                <w:lang w:val="en-US"/>
              </w:rPr>
              <w:t>300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A07480" w14:textId="77777777" w:rsidR="00E81B0C" w:rsidRPr="00700031" w:rsidRDefault="00E81B0C" w:rsidP="002A3BB0">
            <w:pPr>
              <w:rPr>
                <w:lang w:val="en-US"/>
              </w:rPr>
            </w:pPr>
            <w:r w:rsidRPr="00700031">
              <w:rPr>
                <w:lang w:val="en-US"/>
              </w:rPr>
              <w:t>300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A252EE" w14:textId="77777777" w:rsidR="00E81B0C" w:rsidRPr="00700031" w:rsidRDefault="00E81B0C" w:rsidP="002A3BB0">
            <w:pPr>
              <w:rPr>
                <w:lang w:val="en-US"/>
              </w:rPr>
            </w:pPr>
            <w:r w:rsidRPr="00700031">
              <w:rPr>
                <w:lang w:val="en-US"/>
              </w:rPr>
              <w:t>300</w:t>
            </w:r>
          </w:p>
        </w:tc>
      </w:tr>
      <w:tr w:rsidR="00E81B0C" w:rsidRPr="00700031" w14:paraId="1F2EB09C" w14:textId="77777777" w:rsidTr="00E81B0C">
        <w:trPr>
          <w:trHeight w:val="60"/>
        </w:trPr>
        <w:tc>
          <w:tcPr>
            <w:tcW w:w="24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27B5D9D" w14:textId="77777777" w:rsidR="00E81B0C" w:rsidRPr="00700031" w:rsidRDefault="00E81B0C" w:rsidP="002A3BB0">
            <w:pPr>
              <w:pStyle w:val="TabellHode-rad"/>
              <w:rPr>
                <w:lang w:val="en-US"/>
              </w:rPr>
            </w:pPr>
            <w:r w:rsidRPr="00700031">
              <w:rPr>
                <w:lang w:val="en-US"/>
              </w:rPr>
              <w:t>Reduced emissions from peatlands and bogs *</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C33D82" w14:textId="77777777" w:rsidR="00E81B0C" w:rsidRPr="00700031" w:rsidRDefault="00E81B0C" w:rsidP="002A3BB0">
            <w:pPr>
              <w:rPr>
                <w:lang w:val="en-US"/>
              </w:rPr>
            </w:pPr>
            <w:r w:rsidRPr="00700031">
              <w:rPr>
                <w:lang w:val="en-US"/>
              </w:rPr>
              <w:t>LULUCF</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2A1B662A" w14:textId="77777777" w:rsidR="00E81B0C" w:rsidRPr="00700031" w:rsidRDefault="00E81B0C" w:rsidP="002A3BB0">
            <w:pPr>
              <w:rPr>
                <w:lang w:val="en-US"/>
              </w:rPr>
            </w:pPr>
            <w:r w:rsidRPr="00700031">
              <w:rPr>
                <w:lang w:val="en-US"/>
              </w:rPr>
              <w:t>CO</w:t>
            </w:r>
            <w:r w:rsidRPr="00700031">
              <w:rPr>
                <w:rStyle w:val="skrift-senket"/>
                <w:lang w:val="en-US"/>
              </w:rPr>
              <w:t>2</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2B2D19" w14:textId="77777777" w:rsidR="00E81B0C" w:rsidRPr="00700031" w:rsidRDefault="00E81B0C" w:rsidP="002A3BB0">
            <w:pPr>
              <w:rPr>
                <w:lang w:val="en-US"/>
              </w:rPr>
            </w:pPr>
            <w:r w:rsidRPr="00700031">
              <w:rPr>
                <w:lang w:val="en-US"/>
              </w:rPr>
              <w:t xml:space="preserve">Conservation of carbon in existing forests, prevention of drainage or rewetting of wetlands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6E221A" w14:textId="77777777" w:rsidR="00E81B0C" w:rsidRPr="00700031" w:rsidRDefault="00E81B0C" w:rsidP="002A3BB0">
            <w:pPr>
              <w:rPr>
                <w:lang w:val="en-US"/>
              </w:rPr>
            </w:pPr>
            <w:r w:rsidRPr="00700031">
              <w:rPr>
                <w:lang w:val="en-US"/>
              </w:rPr>
              <w:t>Regulatory</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1F0966" w14:textId="77777777" w:rsidR="00E81B0C" w:rsidRPr="00700031" w:rsidRDefault="00E81B0C" w:rsidP="002A3BB0">
            <w:pPr>
              <w:rPr>
                <w:lang w:val="en-US"/>
              </w:rPr>
            </w:pPr>
            <w:r w:rsidRPr="00700031">
              <w:rPr>
                <w:lang w:val="en-US"/>
              </w:rPr>
              <w:t>Implemented</w:t>
            </w:r>
          </w:p>
        </w:tc>
        <w:tc>
          <w:tcPr>
            <w:tcW w:w="45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119B5F" w14:textId="77777777" w:rsidR="00E81B0C" w:rsidRPr="00700031" w:rsidRDefault="00E81B0C" w:rsidP="002A3BB0">
            <w:pPr>
              <w:rPr>
                <w:lang w:val="en-US"/>
              </w:rPr>
            </w:pPr>
            <w:r w:rsidRPr="00700031">
              <w:rPr>
                <w:lang w:val="en-US"/>
              </w:rPr>
              <w:t>Avoid conversion of peatland into cropland</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82570A" w14:textId="77777777" w:rsidR="00E81B0C" w:rsidRPr="00700031" w:rsidRDefault="00E81B0C" w:rsidP="002A3BB0">
            <w:pPr>
              <w:rPr>
                <w:lang w:val="en-US"/>
              </w:rPr>
            </w:pPr>
            <w:r w:rsidRPr="00700031">
              <w:rPr>
                <w:lang w:val="en-US"/>
              </w:rPr>
              <w:t>2020</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51F812" w14:textId="77777777" w:rsidR="00E81B0C" w:rsidRPr="00700031" w:rsidRDefault="00E81B0C" w:rsidP="002A3BB0">
            <w:pPr>
              <w:rPr>
                <w:lang w:val="en-US"/>
              </w:rPr>
            </w:pPr>
            <w:r w:rsidRPr="00700031">
              <w:rPr>
                <w:lang w:val="en-US"/>
              </w:rPr>
              <w:t>Ministry of Agriculture and Food</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A6916C" w14:textId="77777777" w:rsidR="00E81B0C" w:rsidRPr="00700031" w:rsidRDefault="00E81B0C" w:rsidP="002A3BB0">
            <w:pPr>
              <w:rPr>
                <w:lang w:val="en-US"/>
              </w:rPr>
            </w:pPr>
            <w:r w:rsidRPr="00700031">
              <w:rPr>
                <w:lang w:val="en-US"/>
              </w:rPr>
              <w:t>4</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825AFA2" w14:textId="77777777" w:rsidR="00E81B0C" w:rsidRPr="00700031" w:rsidRDefault="00E81B0C" w:rsidP="002A3BB0">
            <w:pPr>
              <w:rPr>
                <w:lang w:val="en-US"/>
              </w:rPr>
            </w:pPr>
            <w:r w:rsidRPr="00700031">
              <w:rPr>
                <w:lang w:val="en-US"/>
              </w:rPr>
              <w:t>41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CF93B1" w14:textId="77777777" w:rsidR="00E81B0C" w:rsidRPr="00700031" w:rsidRDefault="00E81B0C" w:rsidP="002A3BB0">
            <w:pPr>
              <w:rPr>
                <w:lang w:val="en-US"/>
              </w:rPr>
            </w:pPr>
            <w:r w:rsidRPr="00700031">
              <w:rPr>
                <w:lang w:val="en-US"/>
              </w:rPr>
              <w:t>60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61F632" w14:textId="77777777" w:rsidR="00E81B0C" w:rsidRPr="00700031" w:rsidRDefault="00E81B0C" w:rsidP="002A3BB0">
            <w:pPr>
              <w:rPr>
                <w:lang w:val="en-US"/>
              </w:rPr>
            </w:pPr>
            <w:r w:rsidRPr="00700031">
              <w:rPr>
                <w:lang w:val="en-US"/>
              </w:rPr>
              <w:t>78</w:t>
            </w:r>
          </w:p>
        </w:tc>
      </w:tr>
    </w:tbl>
    <w:p w14:paraId="59AEEC36" w14:textId="77777777" w:rsidR="00CD260E" w:rsidRDefault="00410FD7" w:rsidP="001E2EFF">
      <w:pPr>
        <w:pStyle w:val="Note"/>
        <w:rPr>
          <w:lang w:val="en-US"/>
        </w:rPr>
        <w:sectPr w:rsidR="00CD260E" w:rsidSect="00CD260E">
          <w:pgSz w:w="23811" w:h="16838" w:orient="landscape" w:code="8"/>
          <w:pgMar w:top="720" w:right="720" w:bottom="720" w:left="720" w:header="708" w:footer="708" w:gutter="0"/>
          <w:cols w:space="708"/>
          <w:noEndnote/>
          <w:docGrid w:linePitch="299"/>
        </w:sectPr>
      </w:pPr>
      <w:r w:rsidRPr="00700031">
        <w:rPr>
          <w:lang w:val="en-US"/>
        </w:rPr>
        <w:t>For note and footnotes, see under table 4.2.</w:t>
      </w:r>
    </w:p>
    <w:p w14:paraId="11A40306" w14:textId="77777777" w:rsidR="00934675" w:rsidRPr="00700031" w:rsidRDefault="00410FD7" w:rsidP="001E2EFF">
      <w:pPr>
        <w:pStyle w:val="Overskrift3"/>
        <w:rPr>
          <w:lang w:val="en-US"/>
        </w:rPr>
      </w:pPr>
      <w:r w:rsidRPr="00700031">
        <w:rPr>
          <w:lang w:val="en-US"/>
        </w:rPr>
        <w:lastRenderedPageBreak/>
        <w:t>Waste</w:t>
      </w:r>
    </w:p>
    <w:p w14:paraId="5C14B9F2" w14:textId="77777777" w:rsidR="00934675" w:rsidRPr="00700031" w:rsidRDefault="00410FD7" w:rsidP="001E2EFF">
      <w:pPr>
        <w:pStyle w:val="Overskrift4"/>
        <w:rPr>
          <w:lang w:val="en-US"/>
        </w:rPr>
      </w:pPr>
      <w:r w:rsidRPr="00700031">
        <w:rPr>
          <w:lang w:val="en-US"/>
        </w:rPr>
        <w:t>Introduction</w:t>
      </w:r>
    </w:p>
    <w:p w14:paraId="222E5EAB" w14:textId="77777777" w:rsidR="00934675" w:rsidRPr="00700031" w:rsidRDefault="00410FD7" w:rsidP="001E2EFF">
      <w:pPr>
        <w:rPr>
          <w:lang w:val="en-US"/>
        </w:rPr>
      </w:pPr>
      <w:r w:rsidRPr="00700031">
        <w:rPr>
          <w:lang w:val="en-US"/>
        </w:rPr>
        <w:t>The main goal of the Norwegian waste policy is that waste is to cause the least possible harm to humans and the environment. The quantity of waste generated is to be considerably lower than the rate of economic growth, whilst rates for the preparing for reuse and recycling should rise. Furthermore, the amount of hazardous waste is to be reduced and hazardous waste is to be dealt with in an appropriate way. The measures to reduce greenhouse gas emissions are to a large extent concurrent with measures to increase recycling and recovery. The most important measures are:</w:t>
      </w:r>
    </w:p>
    <w:p w14:paraId="67F29338" w14:textId="77777777" w:rsidR="00934675" w:rsidRPr="00700031" w:rsidRDefault="00410FD7" w:rsidP="002A3BB0">
      <w:pPr>
        <w:pStyle w:val="Listebombe"/>
        <w:rPr>
          <w:lang w:val="en-US"/>
        </w:rPr>
      </w:pPr>
      <w:r w:rsidRPr="00700031">
        <w:rPr>
          <w:lang w:val="en-US"/>
        </w:rPr>
        <w:t>Regulations under the Pollution Control Act, including the ban on depositing biodegradable waste in landfills and requirements regarding extraction of landfill gas (see below).</w:t>
      </w:r>
    </w:p>
    <w:p w14:paraId="6006C806" w14:textId="77777777" w:rsidR="00934675" w:rsidRPr="00700031" w:rsidRDefault="00410FD7" w:rsidP="002A3BB0">
      <w:pPr>
        <w:pStyle w:val="Listebombe"/>
        <w:rPr>
          <w:lang w:val="en-US"/>
        </w:rPr>
      </w:pPr>
      <w:r w:rsidRPr="00700031">
        <w:rPr>
          <w:lang w:val="en-US"/>
        </w:rPr>
        <w:t>Extended producer responsibility for specific waste fractions.</w:t>
      </w:r>
    </w:p>
    <w:p w14:paraId="7F34719B" w14:textId="77777777" w:rsidR="00934675" w:rsidRPr="00700031" w:rsidRDefault="00410FD7" w:rsidP="002A3BB0">
      <w:pPr>
        <w:pStyle w:val="Listebombe"/>
        <w:rPr>
          <w:lang w:val="en-US"/>
        </w:rPr>
      </w:pPr>
      <w:r w:rsidRPr="00700031">
        <w:rPr>
          <w:lang w:val="en-US"/>
        </w:rPr>
        <w:t>The tax on waste incineration (described under 4.3.2)</w:t>
      </w:r>
    </w:p>
    <w:p w14:paraId="19F748F0" w14:textId="77777777" w:rsidR="00934675" w:rsidRPr="00700031" w:rsidRDefault="00410FD7" w:rsidP="001E2EFF">
      <w:pPr>
        <w:rPr>
          <w:lang w:val="en-US"/>
        </w:rPr>
      </w:pPr>
      <w:r w:rsidRPr="00700031">
        <w:rPr>
          <w:lang w:val="en-US"/>
        </w:rPr>
        <w:t>In general, targets set in EU waste directives, such as EU-targets for preparing for reuse and recycling of municipal waste, also apply for Norway owing to the EEA agreement.</w:t>
      </w:r>
    </w:p>
    <w:p w14:paraId="3EB5DBF4" w14:textId="77777777" w:rsidR="00934675" w:rsidRPr="00700031" w:rsidRDefault="00410FD7" w:rsidP="001E2EFF">
      <w:pPr>
        <w:pStyle w:val="Overskrift4"/>
        <w:rPr>
          <w:lang w:val="en-US"/>
        </w:rPr>
      </w:pPr>
      <w:r w:rsidRPr="00700031">
        <w:rPr>
          <w:lang w:val="en-US"/>
        </w:rPr>
        <w:t>Requirement to collect landfill gas</w:t>
      </w:r>
    </w:p>
    <w:p w14:paraId="61C40564" w14:textId="77777777" w:rsidR="00934675" w:rsidRPr="00700031" w:rsidRDefault="00410FD7" w:rsidP="001E2EFF">
      <w:pPr>
        <w:rPr>
          <w:lang w:val="en-US"/>
        </w:rPr>
      </w:pPr>
      <w:r w:rsidRPr="00700031">
        <w:rPr>
          <w:lang w:val="en-US"/>
        </w:rPr>
        <w:t>The largest emissions in the waste sector derive from landfill gas. In 2017, the methane emissions from landfills amounted to approximately 33 730 tonnes, corresponding to 2 per cent of the total greenhouse gas emissions in Norway. Landfill gas emissions have been reduced by about 52 per cent from 2000 to 2020 and by more than 50 per cent from 1990 to 2020. The reduction is mainly due to the decrease of organic waste in landfills as depositing biological waste has been prohibited.</w:t>
      </w:r>
    </w:p>
    <w:p w14:paraId="380FC0CB" w14:textId="77777777" w:rsidR="00934675" w:rsidRPr="00700031" w:rsidRDefault="00410FD7" w:rsidP="001E2EFF">
      <w:pPr>
        <w:rPr>
          <w:lang w:val="en-US"/>
        </w:rPr>
      </w:pPr>
      <w:r w:rsidRPr="00700031">
        <w:rPr>
          <w:lang w:val="en-US"/>
        </w:rPr>
        <w:t>The Landfill Directive was incorporated into national law by the Norwegian Landfill Regulations of 21 March 2002, and states that all landfills with biodegradable waste must have a system for extracting landfill gas. The gas emissions are monitored by measuring boxes placed on the landfill surface. Also, visual inspection of the landfill surface for obvious leaks should be conducted regularly.</w:t>
      </w:r>
    </w:p>
    <w:p w14:paraId="4F640210" w14:textId="77777777" w:rsidR="00934675" w:rsidRPr="00700031" w:rsidRDefault="00410FD7" w:rsidP="001E2EFF">
      <w:pPr>
        <w:rPr>
          <w:lang w:val="en-US"/>
        </w:rPr>
      </w:pPr>
      <w:r w:rsidRPr="00700031">
        <w:rPr>
          <w:lang w:val="en-US"/>
        </w:rPr>
        <w:t>Extraction of landfill gas increased from about 950 tonnes CH</w:t>
      </w:r>
      <w:r w:rsidRPr="00700031">
        <w:rPr>
          <w:rStyle w:val="skrift-senket"/>
          <w:lang w:val="en-US"/>
        </w:rPr>
        <w:t>4</w:t>
      </w:r>
      <w:r w:rsidRPr="00700031">
        <w:rPr>
          <w:lang w:val="en-US"/>
        </w:rPr>
        <w:t xml:space="preserve"> in 1990 to about 19 400 tonnes CH</w:t>
      </w:r>
      <w:r w:rsidRPr="00700031">
        <w:rPr>
          <w:rStyle w:val="skrift-senket"/>
          <w:lang w:val="en-US"/>
        </w:rPr>
        <w:t>4</w:t>
      </w:r>
      <w:r w:rsidRPr="00700031">
        <w:rPr>
          <w:lang w:val="en-US"/>
        </w:rPr>
        <w:t xml:space="preserve"> in 2010. In 2020, extracted methane from landfills amounted to almost 6 150 tonnes CH</w:t>
      </w:r>
      <w:r w:rsidRPr="00700031">
        <w:rPr>
          <w:rStyle w:val="skrift-senket"/>
          <w:lang w:val="en-US"/>
        </w:rPr>
        <w:t>4</w:t>
      </w:r>
      <w:r w:rsidRPr="00700031">
        <w:rPr>
          <w:lang w:val="en-US"/>
        </w:rPr>
        <w:t>. The reduction is primarily due to the prohibition of depositing organic waste. In Norway, in 2020, 3 per cent of the landfill gas production was utilized to generate electricity. 56 per cent is flared, and 33 per cent is used in heat production.</w:t>
      </w:r>
    </w:p>
    <w:p w14:paraId="4AB0033E" w14:textId="77777777" w:rsidR="00934675" w:rsidRPr="00700031" w:rsidRDefault="00410FD7" w:rsidP="001E2EFF">
      <w:pPr>
        <w:pStyle w:val="avsnitt-under-undertittel"/>
        <w:rPr>
          <w:lang w:val="en-US"/>
        </w:rPr>
      </w:pPr>
      <w:r w:rsidRPr="00700031">
        <w:rPr>
          <w:lang w:val="en-US"/>
        </w:rPr>
        <w:t>Estimated effect on national emissions</w:t>
      </w:r>
    </w:p>
    <w:p w14:paraId="5D793CC9" w14:textId="77777777" w:rsidR="00934675" w:rsidRPr="00700031" w:rsidRDefault="00410FD7" w:rsidP="001E2EFF">
      <w:pPr>
        <w:rPr>
          <w:lang w:val="en-US"/>
        </w:rPr>
      </w:pPr>
      <w:r w:rsidRPr="00700031">
        <w:rPr>
          <w:lang w:val="en-US"/>
        </w:rPr>
        <w:t xml:space="preserve">To estimate effect of the requirement to collect landfill gas it has been assumed that all collection of landfill gas occurred due to requirements. Even if the regulation was implemented in 2002, some landfills had been required in their permits to collect gas before. Therefore, effect has been estimated from 1995. To estimate the effect for the years 2020, 2030, it has been assumed that the composition and the quantity of waste to be deposited to landfill will be constant during the same period. It has </w:t>
      </w:r>
      <w:r w:rsidRPr="00700031">
        <w:rPr>
          <w:lang w:val="en-US"/>
        </w:rPr>
        <w:lastRenderedPageBreak/>
        <w:t>also been assumed that the share of collected methane among potential emissions will be constant during the same period.</w:t>
      </w:r>
    </w:p>
    <w:p w14:paraId="0F1DCE01" w14:textId="77777777" w:rsidR="00934675" w:rsidRPr="00700031" w:rsidRDefault="00410FD7" w:rsidP="001E2EFF">
      <w:pPr>
        <w:rPr>
          <w:lang w:val="en-US"/>
        </w:rPr>
      </w:pPr>
      <w:r w:rsidRPr="00700031">
        <w:rPr>
          <w:lang w:val="en-US"/>
        </w:rPr>
        <w:t>The mitigation impact has been estimated to 153 kt CO</w:t>
      </w:r>
      <w:r w:rsidRPr="00700031">
        <w:rPr>
          <w:rStyle w:val="skrift-senket"/>
          <w:lang w:val="en-US"/>
        </w:rPr>
        <w:t>2</w:t>
      </w:r>
      <w:r w:rsidRPr="00700031">
        <w:rPr>
          <w:lang w:val="en-US"/>
        </w:rPr>
        <w:t xml:space="preserve"> equivalents in 2020, 119 kt CO</w:t>
      </w:r>
      <w:r w:rsidRPr="00700031">
        <w:rPr>
          <w:rStyle w:val="skrift-senket"/>
          <w:lang w:val="en-US"/>
        </w:rPr>
        <w:t>2</w:t>
      </w:r>
      <w:r w:rsidRPr="00700031">
        <w:rPr>
          <w:lang w:val="en-US"/>
        </w:rPr>
        <w:t xml:space="preserve"> equivalents in 2025, 94 kt CO</w:t>
      </w:r>
      <w:r w:rsidRPr="00700031">
        <w:rPr>
          <w:rStyle w:val="skrift-senket"/>
          <w:lang w:val="en-US"/>
        </w:rPr>
        <w:t>2</w:t>
      </w:r>
      <w:r w:rsidRPr="00700031">
        <w:rPr>
          <w:lang w:val="en-US"/>
        </w:rPr>
        <w:t xml:space="preserve"> equivalents in 2030 and 76 kt CO</w:t>
      </w:r>
      <w:r w:rsidRPr="00700031">
        <w:rPr>
          <w:rStyle w:val="skrift-senket"/>
          <w:lang w:val="en-US"/>
        </w:rPr>
        <w:t>2</w:t>
      </w:r>
      <w:r w:rsidRPr="00700031">
        <w:rPr>
          <w:lang w:val="en-US"/>
        </w:rPr>
        <w:t xml:space="preserve"> equivalents in 2035. The downward trend is due to the prohibition regulation which has reduced amounts of organic waste deposited and thus potential emissions.</w:t>
      </w:r>
    </w:p>
    <w:p w14:paraId="0574ADD2" w14:textId="77777777" w:rsidR="00934675" w:rsidRPr="00700031" w:rsidRDefault="00410FD7" w:rsidP="001E2EFF">
      <w:pPr>
        <w:pStyle w:val="Overskrift4"/>
        <w:rPr>
          <w:lang w:val="en-US"/>
        </w:rPr>
      </w:pPr>
      <w:r w:rsidRPr="00700031">
        <w:rPr>
          <w:lang w:val="en-US"/>
        </w:rPr>
        <w:t>Ban on depositing biodegradable waste in landfills</w:t>
      </w:r>
    </w:p>
    <w:p w14:paraId="683D0044" w14:textId="77777777" w:rsidR="00934675" w:rsidRPr="00700031" w:rsidRDefault="00410FD7" w:rsidP="001E2EFF">
      <w:pPr>
        <w:rPr>
          <w:lang w:val="en-US"/>
        </w:rPr>
      </w:pPr>
      <w:r w:rsidRPr="00700031">
        <w:rPr>
          <w:lang w:val="en-US"/>
        </w:rPr>
        <w:t>In 2002, Norwegian authorities introduced a ban on depositing easily degradable organic waste in landfills. This prohibition was replaced in 2009 by a ban on the depositing of all biodegradable waste in landfills. Since the introduction of these regulatory measures, the annual amount of biodegradable waste deposited in landfills has been reduced by 99.6 per cent in the period between 1990 and 2020. Meanwhile, the amount of all waste generated increased by more than 65 per cent in the same timeframe. Due to the decomposing process, CH</w:t>
      </w:r>
      <w:r w:rsidRPr="00700031">
        <w:rPr>
          <w:rStyle w:val="skrift-senket"/>
          <w:lang w:val="en-US"/>
        </w:rPr>
        <w:t>4</w:t>
      </w:r>
      <w:r w:rsidRPr="00700031">
        <w:rPr>
          <w:lang w:val="en-US"/>
        </w:rPr>
        <w:t xml:space="preserve"> production from landfills will continue for several decades after the waste has been disposed of. Nevertheless, the prohibition on depositing biodegradable waste in landfills will reduce CH</w:t>
      </w:r>
      <w:r w:rsidRPr="00700031">
        <w:rPr>
          <w:rStyle w:val="skrift-senket"/>
          <w:lang w:val="en-US"/>
        </w:rPr>
        <w:t xml:space="preserve">4 </w:t>
      </w:r>
      <w:r w:rsidRPr="00700031">
        <w:rPr>
          <w:lang w:val="en-US"/>
        </w:rPr>
        <w:t>emissions over time, as the amount of deposited biodegradable waste is reduced.</w:t>
      </w:r>
    </w:p>
    <w:p w14:paraId="07402CA3" w14:textId="77777777" w:rsidR="00934675" w:rsidRPr="00700031" w:rsidRDefault="00410FD7" w:rsidP="001E2EFF">
      <w:pPr>
        <w:pStyle w:val="avsnitt-under-undertittel"/>
        <w:rPr>
          <w:lang w:val="en-US"/>
        </w:rPr>
      </w:pPr>
      <w:r w:rsidRPr="00700031">
        <w:rPr>
          <w:lang w:val="en-US"/>
        </w:rPr>
        <w:t>Estimated effect on national emissions</w:t>
      </w:r>
    </w:p>
    <w:p w14:paraId="43FD2D53" w14:textId="77777777" w:rsidR="00934675" w:rsidRPr="00700031" w:rsidRDefault="00410FD7" w:rsidP="001E2EFF">
      <w:pPr>
        <w:rPr>
          <w:lang w:val="en-US"/>
        </w:rPr>
      </w:pPr>
      <w:r w:rsidRPr="00700031">
        <w:rPr>
          <w:lang w:val="en-US"/>
        </w:rPr>
        <w:t>To estimate the effect of the ban of depositing biodegradable waste, it has been assumed a constant share of deposited amounts among easy degradable organic waste from 2002 to 2030. A constant share of deposited amounts of waste among other biodegradable waste has been assumed from 2009 to 2030 to estimate the effect of the prohibition of all biodegradable waste.</w:t>
      </w:r>
    </w:p>
    <w:p w14:paraId="62C0A743" w14:textId="77777777" w:rsidR="00934675" w:rsidRPr="00700031" w:rsidRDefault="00410FD7" w:rsidP="001E2EFF">
      <w:pPr>
        <w:rPr>
          <w:lang w:val="en-US"/>
        </w:rPr>
      </w:pPr>
      <w:r w:rsidRPr="00700031">
        <w:rPr>
          <w:lang w:val="en-US"/>
        </w:rPr>
        <w:t>To calculate total produced amounts of organic and other biodegradable waste, the population growth has been used.</w:t>
      </w:r>
    </w:p>
    <w:p w14:paraId="13DD9494" w14:textId="573FFA71" w:rsidR="00934675" w:rsidRPr="00700031" w:rsidRDefault="00410FD7" w:rsidP="001E2EFF">
      <w:pPr>
        <w:rPr>
          <w:lang w:val="en-US"/>
        </w:rPr>
      </w:pPr>
      <w:r w:rsidRPr="00700031">
        <w:rPr>
          <w:lang w:val="en-US"/>
        </w:rPr>
        <w:t>Between 2002 and 2009, collected landfill gas amounted to around 26 per cent of national potential methane emissions from landfills. This value has been kept constant during the period 2002–2030 to estimate the mitigation impact of the regulation. This impact has been estimated to 461 kt CO</w:t>
      </w:r>
      <w:r w:rsidRPr="00700031">
        <w:rPr>
          <w:rStyle w:val="skrift-senket"/>
          <w:lang w:val="en-US"/>
        </w:rPr>
        <w:t>2</w:t>
      </w:r>
      <w:r w:rsidRPr="00700031">
        <w:rPr>
          <w:lang w:val="en-US"/>
        </w:rPr>
        <w:t xml:space="preserve"> equivalents in 2020, 595 kt CO</w:t>
      </w:r>
      <w:r w:rsidRPr="00700031">
        <w:rPr>
          <w:rStyle w:val="skrift-senket"/>
          <w:lang w:val="en-US"/>
        </w:rPr>
        <w:t>2</w:t>
      </w:r>
      <w:r w:rsidRPr="00700031">
        <w:rPr>
          <w:lang w:val="en-US"/>
        </w:rPr>
        <w:t xml:space="preserve"> equivalents in 2025, 699 kt CO</w:t>
      </w:r>
      <w:r w:rsidRPr="00700031">
        <w:rPr>
          <w:rStyle w:val="skrift-senket"/>
          <w:lang w:val="en-US"/>
        </w:rPr>
        <w:t>2</w:t>
      </w:r>
      <w:r w:rsidRPr="00700031">
        <w:rPr>
          <w:lang w:val="en-US"/>
        </w:rPr>
        <w:t xml:space="preserve"> equivalents in 2030 and 780 kt CO</w:t>
      </w:r>
      <w:r w:rsidRPr="00700031">
        <w:rPr>
          <w:rStyle w:val="skrift-senket"/>
          <w:lang w:val="en-US"/>
        </w:rPr>
        <w:t>2</w:t>
      </w:r>
      <w:r w:rsidRPr="00700031">
        <w:rPr>
          <w:lang w:val="en-US"/>
        </w:rPr>
        <w:t xml:space="preserve"> equivalents in 2035.</w:t>
      </w:r>
    </w:p>
    <w:p w14:paraId="3699A012" w14:textId="77777777" w:rsidR="00934675" w:rsidRPr="00700031" w:rsidRDefault="00410FD7" w:rsidP="001E2EFF">
      <w:pPr>
        <w:pStyle w:val="Overskrift4"/>
        <w:rPr>
          <w:lang w:val="en-US"/>
        </w:rPr>
      </w:pPr>
      <w:r w:rsidRPr="00700031">
        <w:rPr>
          <w:lang w:val="en-US"/>
        </w:rPr>
        <w:t>Other measures in the waste sector</w:t>
      </w:r>
    </w:p>
    <w:p w14:paraId="3E9EB61F" w14:textId="77777777" w:rsidR="00934675" w:rsidRPr="00700031" w:rsidRDefault="00410FD7" w:rsidP="001E2EFF">
      <w:pPr>
        <w:pStyle w:val="Overskrift5"/>
        <w:rPr>
          <w:lang w:val="en-US"/>
        </w:rPr>
      </w:pPr>
      <w:r w:rsidRPr="00700031">
        <w:rPr>
          <w:lang w:val="en-US"/>
        </w:rPr>
        <w:t>Extended producer responsibility</w:t>
      </w:r>
    </w:p>
    <w:p w14:paraId="69BD8618" w14:textId="77777777" w:rsidR="00934675" w:rsidRPr="00700031" w:rsidRDefault="00410FD7" w:rsidP="001E2EFF">
      <w:pPr>
        <w:rPr>
          <w:lang w:val="en-US"/>
        </w:rPr>
      </w:pPr>
      <w:r w:rsidRPr="00700031">
        <w:rPr>
          <w:lang w:val="en-US"/>
        </w:rPr>
        <w:t>The systems of extended producer responsibility is based on requirements regarding waste regulation and to some degree on tax incentives. EPR is important to ensure that waste is collected and sent to approved treatment and for fulfil national or EEA-wide targets for recycling. Extended producer responsibility schemes have been made for packaging, electronic waste, tires and PCB-infected insulation of windows.</w:t>
      </w:r>
    </w:p>
    <w:p w14:paraId="26CE47D2" w14:textId="77777777" w:rsidR="00934675" w:rsidRPr="00700031" w:rsidRDefault="00410FD7" w:rsidP="001E2EFF">
      <w:pPr>
        <w:pStyle w:val="Overskrift5"/>
        <w:rPr>
          <w:lang w:val="en-US"/>
        </w:rPr>
      </w:pPr>
      <w:r w:rsidRPr="00700031">
        <w:rPr>
          <w:lang w:val="en-US"/>
        </w:rPr>
        <w:lastRenderedPageBreak/>
        <w:t>Agreement on reduction of food waste</w:t>
      </w:r>
    </w:p>
    <w:p w14:paraId="52A61BDA" w14:textId="77777777" w:rsidR="00934675" w:rsidRPr="00700031" w:rsidRDefault="00410FD7" w:rsidP="001E2EFF">
      <w:pPr>
        <w:rPr>
          <w:lang w:val="en-US"/>
        </w:rPr>
      </w:pPr>
      <w:r w:rsidRPr="00700031">
        <w:rPr>
          <w:lang w:val="en-US"/>
        </w:rPr>
        <w:t>In 2017 the government concluded an agreement on the reduction of edible food waste together with relevant stakeholders representing the entire food value. The parties to the agreement have committed to reduce edible food waste by 50 per cent before 2030. The initial results indicate that the levels of edible food waste in Norway have been reduced by nearly 10 per cent in the period between 2015 and 2020.</w:t>
      </w:r>
    </w:p>
    <w:p w14:paraId="49876EDC" w14:textId="77777777" w:rsidR="00934675" w:rsidRPr="00700031" w:rsidRDefault="00410FD7" w:rsidP="001E2EFF">
      <w:pPr>
        <w:pStyle w:val="Overskrift5"/>
        <w:rPr>
          <w:lang w:val="en-US"/>
        </w:rPr>
      </w:pPr>
      <w:r w:rsidRPr="00700031">
        <w:rPr>
          <w:lang w:val="en-US"/>
        </w:rPr>
        <w:t>Measures to increase waste recycling</w:t>
      </w:r>
    </w:p>
    <w:p w14:paraId="6BB4C0A4" w14:textId="77777777" w:rsidR="00934675" w:rsidRPr="00700031" w:rsidRDefault="00410FD7" w:rsidP="001E2EFF">
      <w:pPr>
        <w:rPr>
          <w:lang w:val="en-US"/>
        </w:rPr>
      </w:pPr>
      <w:r w:rsidRPr="00700031">
        <w:rPr>
          <w:lang w:val="en-US"/>
        </w:rPr>
        <w:t>The waste regulations regulate a number of waste fractions, and for some fractions set specific targets for recycling, for instance for end-of-life vehicles.</w:t>
      </w:r>
    </w:p>
    <w:p w14:paraId="104F41CD" w14:textId="77777777" w:rsidR="00934675" w:rsidRPr="00700031" w:rsidRDefault="00410FD7" w:rsidP="001E2EFF">
      <w:pPr>
        <w:rPr>
          <w:lang w:val="en-US"/>
        </w:rPr>
      </w:pPr>
      <w:r w:rsidRPr="00700031">
        <w:rPr>
          <w:lang w:val="en-US"/>
        </w:rPr>
        <w:t>When it comes to EU-targets for preparing for reuse and recycling of municipal waste, a revision made this year of the national waste regulation introduces a new requirement, applicable as of 2023, to separate biowaste (i.e. food, park and garden waste) and plastic waste at source. Furthermore, the new regulation requires that bio- and plastic waste separated at source is sent to recycling.</w:t>
      </w:r>
    </w:p>
    <w:p w14:paraId="4B9C1071" w14:textId="77777777" w:rsidR="00934675" w:rsidRPr="00700031" w:rsidRDefault="00410FD7" w:rsidP="001E2EFF">
      <w:pPr>
        <w:rPr>
          <w:lang w:val="en-US"/>
        </w:rPr>
      </w:pPr>
      <w:r w:rsidRPr="00700031">
        <w:rPr>
          <w:lang w:val="en-US"/>
        </w:rPr>
        <w:t>There is also a tax on beverage packaging. The tax is reduced by the accepted recycling rate; each percentage of recycling reducing the tax one per cent. The recycling rate is set by the Environment Agency and regulated by the waste regulation.</w:t>
      </w:r>
    </w:p>
    <w:p w14:paraId="3D2F9704" w14:textId="77777777" w:rsidR="00934675" w:rsidRPr="00700031" w:rsidRDefault="00410FD7" w:rsidP="001E2EFF">
      <w:pPr>
        <w:rPr>
          <w:lang w:val="en-US"/>
        </w:rPr>
      </w:pPr>
      <w:r w:rsidRPr="00700031">
        <w:rPr>
          <w:lang w:val="en-US"/>
        </w:rPr>
        <w:t>The pollution control act encourages municipalities to determine differentiated waste fees, as this could contribute to waste reduction and increased recycling. Many municipalities in Norway collect source separated household waste like paper and cardboard waste or biological waste free of charge or to highly reduced fees. The costs are subsidized by the fees for the mixed waste. This gives incentives to the inhabitants of a municipality to separately collect certain fractions of household waste that can be recycled.</w:t>
      </w:r>
    </w:p>
    <w:p w14:paraId="65C157BB" w14:textId="77777777" w:rsidR="00934675" w:rsidRPr="00700031" w:rsidRDefault="00410FD7" w:rsidP="001E2EFF">
      <w:pPr>
        <w:pStyle w:val="avsnitt-under-undertittel"/>
        <w:rPr>
          <w:lang w:val="en-US"/>
        </w:rPr>
      </w:pPr>
      <w:r w:rsidRPr="00700031">
        <w:rPr>
          <w:lang w:val="en-US"/>
        </w:rPr>
        <w:t>Estimated effect on national emissions</w:t>
      </w:r>
    </w:p>
    <w:p w14:paraId="26A8C8A8" w14:textId="77777777" w:rsidR="00CD260E" w:rsidRDefault="00410FD7" w:rsidP="001E2EFF">
      <w:pPr>
        <w:rPr>
          <w:lang w:val="en-US"/>
        </w:rPr>
        <w:sectPr w:rsidR="00CD260E" w:rsidSect="005A17C2">
          <w:pgSz w:w="11906" w:h="16838" w:code="9"/>
          <w:pgMar w:top="720" w:right="720" w:bottom="720" w:left="720" w:header="708" w:footer="708" w:gutter="0"/>
          <w:cols w:space="708"/>
          <w:noEndnote/>
          <w:docGrid w:linePitch="299"/>
        </w:sectPr>
      </w:pPr>
      <w:r w:rsidRPr="00700031">
        <w:rPr>
          <w:lang w:val="en-US"/>
        </w:rPr>
        <w:t>It is difficult to quantify the mitigation effects on greenhouse base emissions of these other measures in the waste sector. Their objectives are primarily to increase waste recycling, this is not necessarily reflected in the GHG inventory that would be used to calculate GHG effects. The effects are therefore reported as not estimated (NE).</w:t>
      </w:r>
    </w:p>
    <w:p w14:paraId="190582FD" w14:textId="77777777" w:rsidR="00934675" w:rsidRPr="00700031" w:rsidRDefault="00410FD7" w:rsidP="00C926B6">
      <w:pPr>
        <w:pStyle w:val="tabell-tittel"/>
        <w:rPr>
          <w:lang w:val="en-US"/>
        </w:rPr>
      </w:pPr>
      <w:r w:rsidRPr="00700031">
        <w:rPr>
          <w:lang w:val="en-US"/>
        </w:rPr>
        <w:lastRenderedPageBreak/>
        <w:t>Summary policies and measures, waste.</w:t>
      </w:r>
    </w:p>
    <w:tbl>
      <w:tblPr>
        <w:tblW w:w="20567" w:type="dxa"/>
        <w:tblInd w:w="108" w:type="dxa"/>
        <w:tblLayout w:type="fixed"/>
        <w:tblCellMar>
          <w:left w:w="0" w:type="dxa"/>
          <w:right w:w="0" w:type="dxa"/>
        </w:tblCellMar>
        <w:tblLook w:val="0000" w:firstRow="0" w:lastRow="0" w:firstColumn="0" w:lastColumn="0" w:noHBand="0" w:noVBand="0"/>
      </w:tblPr>
      <w:tblGrid>
        <w:gridCol w:w="2787"/>
        <w:gridCol w:w="1673"/>
        <w:gridCol w:w="907"/>
        <w:gridCol w:w="2267"/>
        <w:gridCol w:w="1219"/>
        <w:gridCol w:w="1445"/>
        <w:gridCol w:w="4535"/>
        <w:gridCol w:w="1091"/>
        <w:gridCol w:w="2013"/>
        <w:gridCol w:w="658"/>
        <w:gridCol w:w="657"/>
        <w:gridCol w:w="658"/>
        <w:gridCol w:w="657"/>
      </w:tblGrid>
      <w:tr w:rsidR="00E81B0C" w:rsidRPr="004A6BE6" w14:paraId="66A46CB5" w14:textId="77777777" w:rsidTr="00E81B0C">
        <w:trPr>
          <w:trHeight w:val="120"/>
        </w:trPr>
        <w:tc>
          <w:tcPr>
            <w:tcW w:w="2787"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37ED49E" w14:textId="77777777" w:rsidR="00E81B0C" w:rsidRPr="00700031" w:rsidRDefault="00E81B0C" w:rsidP="002A3BB0">
            <w:pPr>
              <w:pStyle w:val="TabellHode-kolonne"/>
              <w:rPr>
                <w:lang w:val="en-US"/>
              </w:rPr>
            </w:pPr>
            <w:r w:rsidRPr="00700031">
              <w:rPr>
                <w:lang w:val="en-US"/>
              </w:rPr>
              <w:t xml:space="preserve">Name of policy or measure </w:t>
            </w:r>
            <w:r w:rsidRPr="00700031">
              <w:rPr>
                <w:rStyle w:val="skrift-hevet"/>
                <w:lang w:val="en-US"/>
              </w:rPr>
              <w:t>a</w:t>
            </w:r>
          </w:p>
        </w:tc>
        <w:tc>
          <w:tcPr>
            <w:tcW w:w="1673"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3AF676C" w14:textId="77777777" w:rsidR="00E81B0C" w:rsidRPr="00700031" w:rsidRDefault="00E81B0C" w:rsidP="002A3BB0">
            <w:pPr>
              <w:pStyle w:val="TabellHode-kolonne"/>
              <w:rPr>
                <w:lang w:val="en-US"/>
              </w:rPr>
            </w:pPr>
            <w:r w:rsidRPr="00700031">
              <w:rPr>
                <w:lang w:val="en-US"/>
              </w:rPr>
              <w:t xml:space="preserve">Sector(s) affected </w:t>
            </w:r>
            <w:r w:rsidRPr="00700031">
              <w:rPr>
                <w:rStyle w:val="skrift-hevet"/>
                <w:lang w:val="en-US"/>
              </w:rPr>
              <w:t>b</w:t>
            </w:r>
          </w:p>
        </w:tc>
        <w:tc>
          <w:tcPr>
            <w:tcW w:w="907"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B1F72A6" w14:textId="77777777" w:rsidR="00E81B0C" w:rsidRPr="00700031" w:rsidRDefault="00E81B0C" w:rsidP="002A3BB0">
            <w:pPr>
              <w:pStyle w:val="TabellHode-kolonne"/>
              <w:rPr>
                <w:lang w:val="en-US"/>
              </w:rPr>
            </w:pPr>
            <w:r w:rsidRPr="00700031">
              <w:rPr>
                <w:lang w:val="en-US"/>
              </w:rPr>
              <w:t>GHG(s) affected</w:t>
            </w:r>
          </w:p>
        </w:tc>
        <w:tc>
          <w:tcPr>
            <w:tcW w:w="2267"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07E3108" w14:textId="77777777" w:rsidR="00E81B0C" w:rsidRPr="00700031" w:rsidRDefault="00E81B0C" w:rsidP="002A3BB0">
            <w:pPr>
              <w:pStyle w:val="TabellHode-kolonne"/>
              <w:rPr>
                <w:lang w:val="en-US"/>
              </w:rPr>
            </w:pPr>
            <w:r w:rsidRPr="00700031">
              <w:rPr>
                <w:lang w:val="en-US"/>
              </w:rPr>
              <w:t>Objective and/or activity affected</w:t>
            </w:r>
          </w:p>
        </w:tc>
        <w:tc>
          <w:tcPr>
            <w:tcW w:w="1219"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42BDAF1" w14:textId="77777777" w:rsidR="00E81B0C" w:rsidRPr="00700031" w:rsidRDefault="00E81B0C" w:rsidP="002A3BB0">
            <w:pPr>
              <w:pStyle w:val="TabellHode-kolonne"/>
              <w:rPr>
                <w:lang w:val="en-US"/>
              </w:rPr>
            </w:pPr>
            <w:r w:rsidRPr="00700031">
              <w:rPr>
                <w:lang w:val="en-US"/>
              </w:rPr>
              <w:t xml:space="preserve">Type of instrument </w:t>
            </w:r>
            <w:r w:rsidRPr="00700031">
              <w:rPr>
                <w:rStyle w:val="skrift-hevet"/>
                <w:lang w:val="en-US"/>
              </w:rPr>
              <w:t>c</w:t>
            </w:r>
          </w:p>
        </w:tc>
        <w:tc>
          <w:tcPr>
            <w:tcW w:w="1445"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17B43FD" w14:textId="77777777" w:rsidR="00E81B0C" w:rsidRPr="00700031" w:rsidRDefault="00E81B0C" w:rsidP="002A3BB0">
            <w:pPr>
              <w:pStyle w:val="TabellHode-kolonne"/>
              <w:rPr>
                <w:lang w:val="en-US"/>
              </w:rPr>
            </w:pPr>
            <w:r w:rsidRPr="00700031">
              <w:rPr>
                <w:lang w:val="en-US"/>
              </w:rPr>
              <w:t xml:space="preserve">Status of implementation </w:t>
            </w:r>
            <w:r w:rsidRPr="00700031">
              <w:rPr>
                <w:rStyle w:val="skrift-hevet"/>
                <w:lang w:val="en-US"/>
              </w:rPr>
              <w:t>d</w:t>
            </w:r>
          </w:p>
        </w:tc>
        <w:tc>
          <w:tcPr>
            <w:tcW w:w="4535"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E5D7750" w14:textId="77777777" w:rsidR="00E81B0C" w:rsidRPr="00700031" w:rsidRDefault="00E81B0C" w:rsidP="002A3BB0">
            <w:pPr>
              <w:pStyle w:val="TabellHode-kolonne"/>
              <w:rPr>
                <w:lang w:val="en-US"/>
              </w:rPr>
            </w:pPr>
            <w:r w:rsidRPr="00700031">
              <w:rPr>
                <w:lang w:val="en-US"/>
              </w:rPr>
              <w:t xml:space="preserve">Brief description </w:t>
            </w:r>
            <w:r w:rsidRPr="00700031">
              <w:rPr>
                <w:rStyle w:val="skrift-hevet"/>
                <w:lang w:val="en-US"/>
              </w:rPr>
              <w:t>e</w:t>
            </w:r>
          </w:p>
        </w:tc>
        <w:tc>
          <w:tcPr>
            <w:tcW w:w="1091"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2B73651" w14:textId="77777777" w:rsidR="00E81B0C" w:rsidRPr="00700031" w:rsidRDefault="00E81B0C" w:rsidP="002A3BB0">
            <w:pPr>
              <w:pStyle w:val="TabellHode-kolonne"/>
              <w:rPr>
                <w:lang w:val="en-US"/>
              </w:rPr>
            </w:pPr>
            <w:r w:rsidRPr="00700031">
              <w:rPr>
                <w:lang w:val="en-US"/>
              </w:rPr>
              <w:t>Start year of implementation</w:t>
            </w:r>
          </w:p>
        </w:tc>
        <w:tc>
          <w:tcPr>
            <w:tcW w:w="2013"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9ABA95A" w14:textId="77777777" w:rsidR="00E81B0C" w:rsidRPr="00700031" w:rsidRDefault="00E81B0C" w:rsidP="002A3BB0">
            <w:pPr>
              <w:pStyle w:val="TabellHode-kolonne"/>
              <w:rPr>
                <w:lang w:val="en-US"/>
              </w:rPr>
            </w:pPr>
            <w:r w:rsidRPr="00700031">
              <w:rPr>
                <w:lang w:val="en-US"/>
              </w:rPr>
              <w:t>Implementing entity or entities</w:t>
            </w:r>
          </w:p>
        </w:tc>
        <w:tc>
          <w:tcPr>
            <w:tcW w:w="2630" w:type="dxa"/>
            <w:gridSpan w:val="4"/>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398CB910" w14:textId="77777777" w:rsidR="00E81B0C" w:rsidRPr="00700031" w:rsidRDefault="00E81B0C" w:rsidP="002A3BB0">
            <w:pPr>
              <w:pStyle w:val="TabellHode-kolonne"/>
              <w:rPr>
                <w:lang w:val="en-US"/>
              </w:rPr>
            </w:pPr>
            <w:r w:rsidRPr="00700031">
              <w:rPr>
                <w:lang w:val="en-US"/>
              </w:rPr>
              <w:t>Estimate of mitigation impact (not cumulative, in kt CO</w:t>
            </w:r>
            <w:r w:rsidRPr="00700031">
              <w:rPr>
                <w:rStyle w:val="skrift-senket"/>
                <w:lang w:val="en-US"/>
              </w:rPr>
              <w:t>2</w:t>
            </w:r>
            <w:r w:rsidRPr="00700031">
              <w:rPr>
                <w:lang w:val="en-US"/>
              </w:rPr>
              <w:t xml:space="preserve"> equivalents)</w:t>
            </w:r>
          </w:p>
        </w:tc>
      </w:tr>
      <w:tr w:rsidR="00E81B0C" w:rsidRPr="00700031" w14:paraId="406BC27A" w14:textId="77777777" w:rsidTr="00E81B0C">
        <w:trPr>
          <w:trHeight w:val="60"/>
        </w:trPr>
        <w:tc>
          <w:tcPr>
            <w:tcW w:w="2787" w:type="dxa"/>
            <w:vMerge/>
            <w:tcBorders>
              <w:top w:val="single" w:sz="4" w:space="0" w:color="000000"/>
              <w:left w:val="single" w:sz="4" w:space="0" w:color="000000"/>
              <w:bottom w:val="single" w:sz="4" w:space="0" w:color="000000"/>
              <w:right w:val="single" w:sz="4" w:space="0" w:color="000000"/>
            </w:tcBorders>
          </w:tcPr>
          <w:p w14:paraId="4CEB4A0C" w14:textId="77777777" w:rsidR="00E81B0C" w:rsidRPr="00700031" w:rsidRDefault="00E81B0C" w:rsidP="002A3BB0">
            <w:pPr>
              <w:pStyle w:val="TabellHode-kolonne"/>
              <w:rPr>
                <w:lang w:val="en-US"/>
              </w:rPr>
            </w:pPr>
          </w:p>
        </w:tc>
        <w:tc>
          <w:tcPr>
            <w:tcW w:w="1673" w:type="dxa"/>
            <w:vMerge/>
            <w:tcBorders>
              <w:top w:val="single" w:sz="4" w:space="0" w:color="000000"/>
              <w:left w:val="single" w:sz="4" w:space="0" w:color="000000"/>
              <w:bottom w:val="single" w:sz="4" w:space="0" w:color="000000"/>
              <w:right w:val="single" w:sz="4" w:space="0" w:color="000000"/>
            </w:tcBorders>
          </w:tcPr>
          <w:p w14:paraId="79849695" w14:textId="77777777" w:rsidR="00E81B0C" w:rsidRPr="00700031" w:rsidRDefault="00E81B0C" w:rsidP="002A3BB0">
            <w:pPr>
              <w:pStyle w:val="TabellHode-kolonne"/>
              <w:rPr>
                <w:lang w:val="en-US"/>
              </w:rPr>
            </w:pPr>
          </w:p>
        </w:tc>
        <w:tc>
          <w:tcPr>
            <w:tcW w:w="907" w:type="dxa"/>
            <w:vMerge/>
            <w:tcBorders>
              <w:top w:val="single" w:sz="4" w:space="0" w:color="000000"/>
              <w:left w:val="single" w:sz="4" w:space="0" w:color="000000"/>
              <w:bottom w:val="single" w:sz="4" w:space="0" w:color="000000"/>
              <w:right w:val="single" w:sz="4" w:space="0" w:color="000000"/>
            </w:tcBorders>
          </w:tcPr>
          <w:p w14:paraId="6E91C55E" w14:textId="77777777" w:rsidR="00E81B0C" w:rsidRPr="00700031" w:rsidRDefault="00E81B0C" w:rsidP="002A3BB0">
            <w:pPr>
              <w:pStyle w:val="TabellHode-kolonne"/>
              <w:rPr>
                <w:lang w:val="en-US"/>
              </w:rPr>
            </w:pPr>
          </w:p>
        </w:tc>
        <w:tc>
          <w:tcPr>
            <w:tcW w:w="2267" w:type="dxa"/>
            <w:vMerge/>
            <w:tcBorders>
              <w:top w:val="single" w:sz="4" w:space="0" w:color="000000"/>
              <w:left w:val="single" w:sz="4" w:space="0" w:color="000000"/>
              <w:bottom w:val="single" w:sz="4" w:space="0" w:color="000000"/>
              <w:right w:val="single" w:sz="4" w:space="0" w:color="000000"/>
            </w:tcBorders>
          </w:tcPr>
          <w:p w14:paraId="694D8F12" w14:textId="77777777" w:rsidR="00E81B0C" w:rsidRPr="00700031" w:rsidRDefault="00E81B0C" w:rsidP="002A3BB0">
            <w:pPr>
              <w:pStyle w:val="TabellHode-kolonne"/>
              <w:rPr>
                <w:lang w:val="en-US"/>
              </w:rPr>
            </w:pPr>
          </w:p>
        </w:tc>
        <w:tc>
          <w:tcPr>
            <w:tcW w:w="1219" w:type="dxa"/>
            <w:vMerge/>
            <w:tcBorders>
              <w:top w:val="single" w:sz="4" w:space="0" w:color="000000"/>
              <w:left w:val="single" w:sz="4" w:space="0" w:color="000000"/>
              <w:bottom w:val="single" w:sz="4" w:space="0" w:color="000000"/>
              <w:right w:val="single" w:sz="4" w:space="0" w:color="000000"/>
            </w:tcBorders>
          </w:tcPr>
          <w:p w14:paraId="5F76A358" w14:textId="77777777" w:rsidR="00E81B0C" w:rsidRPr="00700031" w:rsidRDefault="00E81B0C" w:rsidP="002A3BB0">
            <w:pPr>
              <w:pStyle w:val="TabellHode-kolonne"/>
              <w:rPr>
                <w:lang w:val="en-US"/>
              </w:rPr>
            </w:pPr>
          </w:p>
        </w:tc>
        <w:tc>
          <w:tcPr>
            <w:tcW w:w="1445" w:type="dxa"/>
            <w:vMerge/>
            <w:tcBorders>
              <w:top w:val="single" w:sz="4" w:space="0" w:color="000000"/>
              <w:left w:val="single" w:sz="4" w:space="0" w:color="000000"/>
              <w:bottom w:val="single" w:sz="4" w:space="0" w:color="000000"/>
              <w:right w:val="single" w:sz="4" w:space="0" w:color="000000"/>
            </w:tcBorders>
          </w:tcPr>
          <w:p w14:paraId="65653FD5" w14:textId="77777777" w:rsidR="00E81B0C" w:rsidRPr="00700031" w:rsidRDefault="00E81B0C" w:rsidP="002A3BB0">
            <w:pPr>
              <w:pStyle w:val="TabellHode-kolonne"/>
              <w:rPr>
                <w:lang w:val="en-US"/>
              </w:rPr>
            </w:pPr>
          </w:p>
        </w:tc>
        <w:tc>
          <w:tcPr>
            <w:tcW w:w="4535" w:type="dxa"/>
            <w:vMerge/>
            <w:tcBorders>
              <w:top w:val="single" w:sz="4" w:space="0" w:color="000000"/>
              <w:left w:val="single" w:sz="4" w:space="0" w:color="000000"/>
              <w:bottom w:val="single" w:sz="4" w:space="0" w:color="000000"/>
              <w:right w:val="single" w:sz="4" w:space="0" w:color="000000"/>
            </w:tcBorders>
          </w:tcPr>
          <w:p w14:paraId="7F0AE1D2" w14:textId="77777777" w:rsidR="00E81B0C" w:rsidRPr="00700031" w:rsidRDefault="00E81B0C" w:rsidP="002A3BB0">
            <w:pPr>
              <w:pStyle w:val="TabellHode-kolonne"/>
              <w:rPr>
                <w:lang w:val="en-US"/>
              </w:rPr>
            </w:pPr>
          </w:p>
        </w:tc>
        <w:tc>
          <w:tcPr>
            <w:tcW w:w="1091" w:type="dxa"/>
            <w:vMerge/>
            <w:tcBorders>
              <w:top w:val="single" w:sz="4" w:space="0" w:color="000000"/>
              <w:left w:val="single" w:sz="4" w:space="0" w:color="000000"/>
              <w:bottom w:val="single" w:sz="4" w:space="0" w:color="000000"/>
              <w:right w:val="single" w:sz="4" w:space="0" w:color="000000"/>
            </w:tcBorders>
          </w:tcPr>
          <w:p w14:paraId="5F862501" w14:textId="77777777" w:rsidR="00E81B0C" w:rsidRPr="00700031" w:rsidRDefault="00E81B0C" w:rsidP="002A3BB0">
            <w:pPr>
              <w:pStyle w:val="TabellHode-kolonne"/>
              <w:rPr>
                <w:lang w:val="en-US"/>
              </w:rPr>
            </w:pPr>
          </w:p>
        </w:tc>
        <w:tc>
          <w:tcPr>
            <w:tcW w:w="2013" w:type="dxa"/>
            <w:vMerge/>
            <w:tcBorders>
              <w:top w:val="single" w:sz="4" w:space="0" w:color="000000"/>
              <w:left w:val="single" w:sz="4" w:space="0" w:color="000000"/>
              <w:bottom w:val="single" w:sz="4" w:space="0" w:color="000000"/>
              <w:right w:val="single" w:sz="4" w:space="0" w:color="000000"/>
            </w:tcBorders>
          </w:tcPr>
          <w:p w14:paraId="384690F9" w14:textId="77777777" w:rsidR="00E81B0C" w:rsidRPr="00700031" w:rsidRDefault="00E81B0C" w:rsidP="002A3BB0">
            <w:pPr>
              <w:pStyle w:val="TabellHode-kolonne"/>
              <w:rPr>
                <w:lang w:val="en-US"/>
              </w:rPr>
            </w:pPr>
          </w:p>
        </w:tc>
        <w:tc>
          <w:tcPr>
            <w:tcW w:w="65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63472BB" w14:textId="77777777" w:rsidR="00E81B0C" w:rsidRPr="00700031" w:rsidRDefault="00E81B0C" w:rsidP="002A3BB0">
            <w:pPr>
              <w:pStyle w:val="TabellHode-kolonne"/>
              <w:rPr>
                <w:lang w:val="en-US"/>
              </w:rPr>
            </w:pPr>
            <w:r w:rsidRPr="00700031">
              <w:rPr>
                <w:lang w:val="en-US"/>
              </w:rPr>
              <w:t>2020</w:t>
            </w:r>
          </w:p>
        </w:tc>
        <w:tc>
          <w:tcPr>
            <w:tcW w:w="6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5223458" w14:textId="77777777" w:rsidR="00E81B0C" w:rsidRPr="00700031" w:rsidRDefault="00E81B0C" w:rsidP="002A3BB0">
            <w:pPr>
              <w:pStyle w:val="TabellHode-kolonne"/>
              <w:rPr>
                <w:lang w:val="en-US"/>
              </w:rPr>
            </w:pPr>
            <w:r w:rsidRPr="00700031">
              <w:rPr>
                <w:lang w:val="en-US"/>
              </w:rPr>
              <w:t>2025</w:t>
            </w:r>
            <w:r w:rsidRPr="00700031">
              <w:rPr>
                <w:rStyle w:val="skrift-hevet"/>
                <w:lang w:val="en-US"/>
              </w:rPr>
              <w:t xml:space="preserve"> f</w:t>
            </w:r>
          </w:p>
        </w:tc>
        <w:tc>
          <w:tcPr>
            <w:tcW w:w="65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C3EE797" w14:textId="77777777" w:rsidR="00E81B0C" w:rsidRPr="00700031" w:rsidRDefault="00E81B0C" w:rsidP="002A3BB0">
            <w:pPr>
              <w:pStyle w:val="TabellHode-kolonne"/>
              <w:rPr>
                <w:lang w:val="en-US"/>
              </w:rPr>
            </w:pPr>
            <w:r w:rsidRPr="00700031">
              <w:rPr>
                <w:lang w:val="en-US"/>
              </w:rPr>
              <w:t xml:space="preserve">2030 </w:t>
            </w:r>
            <w:r w:rsidRPr="00700031">
              <w:rPr>
                <w:rStyle w:val="skrift-hevet"/>
                <w:lang w:val="en-US"/>
              </w:rPr>
              <w:t>f</w:t>
            </w:r>
          </w:p>
        </w:tc>
        <w:tc>
          <w:tcPr>
            <w:tcW w:w="65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4475A9C" w14:textId="77777777" w:rsidR="00E81B0C" w:rsidRPr="00700031" w:rsidRDefault="00E81B0C" w:rsidP="002A3BB0">
            <w:pPr>
              <w:pStyle w:val="TabellHode-kolonne"/>
              <w:rPr>
                <w:lang w:val="en-US"/>
              </w:rPr>
            </w:pPr>
            <w:r w:rsidRPr="00700031">
              <w:rPr>
                <w:lang w:val="en-US"/>
              </w:rPr>
              <w:t xml:space="preserve">2035 </w:t>
            </w:r>
            <w:r w:rsidRPr="00700031">
              <w:rPr>
                <w:rStyle w:val="skrift-hevet"/>
                <w:lang w:val="en-US"/>
              </w:rPr>
              <w:t>f</w:t>
            </w:r>
          </w:p>
        </w:tc>
      </w:tr>
      <w:tr w:rsidR="00E81B0C" w:rsidRPr="00700031" w14:paraId="0FD4A09D" w14:textId="77777777" w:rsidTr="00E81B0C">
        <w:trPr>
          <w:trHeight w:val="274"/>
        </w:trPr>
        <w:tc>
          <w:tcPr>
            <w:tcW w:w="278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11097D1" w14:textId="77777777" w:rsidR="00E81B0C" w:rsidRPr="00700031" w:rsidRDefault="00E81B0C" w:rsidP="002A3BB0">
            <w:pPr>
              <w:pStyle w:val="TabellHode-rad"/>
              <w:rPr>
                <w:lang w:val="en-US"/>
              </w:rPr>
            </w:pPr>
            <w:r w:rsidRPr="00700031">
              <w:rPr>
                <w:lang w:val="en-US"/>
              </w:rPr>
              <w:t>Requirement to collect landfill gas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9CEA10" w14:textId="77777777" w:rsidR="00E81B0C" w:rsidRPr="00700031" w:rsidRDefault="00E81B0C" w:rsidP="002A3BB0">
            <w:pPr>
              <w:rPr>
                <w:lang w:val="en-US"/>
              </w:rPr>
            </w:pPr>
            <w:r w:rsidRPr="00700031">
              <w:rPr>
                <w:lang w:val="en-US"/>
              </w:rPr>
              <w:t>Waste</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42CC7068" w14:textId="77777777" w:rsidR="00E81B0C" w:rsidRPr="00700031" w:rsidRDefault="00E81B0C" w:rsidP="002A3BB0">
            <w:pPr>
              <w:rPr>
                <w:lang w:val="en-US"/>
              </w:rPr>
            </w:pPr>
            <w:r w:rsidRPr="00700031">
              <w:rPr>
                <w:lang w:val="en-US"/>
              </w:rPr>
              <w:t>CH</w:t>
            </w:r>
            <w:r w:rsidRPr="00700031">
              <w:rPr>
                <w:rStyle w:val="skrift-senket"/>
                <w:lang w:val="en-US"/>
              </w:rPr>
              <w:t>4</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013041" w14:textId="77777777" w:rsidR="00E81B0C" w:rsidRPr="00700031" w:rsidRDefault="00E81B0C" w:rsidP="002A3BB0">
            <w:pPr>
              <w:rPr>
                <w:lang w:val="en-US"/>
              </w:rPr>
            </w:pPr>
            <w:r w:rsidRPr="00700031">
              <w:rPr>
                <w:lang w:val="en-US"/>
              </w:rPr>
              <w:t>Reduce emissions from landfills</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A50BBA" w14:textId="77777777" w:rsidR="00E81B0C" w:rsidRPr="00700031" w:rsidRDefault="00E81B0C" w:rsidP="002A3BB0">
            <w:pPr>
              <w:rPr>
                <w:lang w:val="en-US"/>
              </w:rPr>
            </w:pPr>
            <w:r w:rsidRPr="00700031">
              <w:rPr>
                <w:lang w:val="en-US"/>
              </w:rPr>
              <w:t>Regulatory</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BF9770" w14:textId="77777777" w:rsidR="00E81B0C" w:rsidRPr="00700031" w:rsidRDefault="00E81B0C" w:rsidP="002A3BB0">
            <w:pPr>
              <w:rPr>
                <w:lang w:val="en-US"/>
              </w:rPr>
            </w:pPr>
            <w:r w:rsidRPr="00700031">
              <w:rPr>
                <w:lang w:val="en-US"/>
              </w:rPr>
              <w:t>Implemented</w:t>
            </w:r>
          </w:p>
        </w:tc>
        <w:tc>
          <w:tcPr>
            <w:tcW w:w="45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7D2DC93" w14:textId="77777777" w:rsidR="00E81B0C" w:rsidRPr="00700031" w:rsidRDefault="00E81B0C" w:rsidP="002A3BB0">
            <w:pPr>
              <w:rPr>
                <w:lang w:val="en-US"/>
              </w:rPr>
            </w:pPr>
            <w:r w:rsidRPr="00700031">
              <w:rPr>
                <w:lang w:val="en-US"/>
              </w:rPr>
              <w:t>All landfills with biodegradable waste must have a system for extracting landfill gas</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64C42D" w14:textId="77777777" w:rsidR="00E81B0C" w:rsidRPr="00700031" w:rsidRDefault="00E81B0C" w:rsidP="002A3BB0">
            <w:pPr>
              <w:rPr>
                <w:lang w:val="en-US"/>
              </w:rPr>
            </w:pPr>
            <w:r w:rsidRPr="00700031">
              <w:rPr>
                <w:lang w:val="en-US"/>
              </w:rPr>
              <w:t>2002</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C6C4D8" w14:textId="77777777" w:rsidR="00E81B0C" w:rsidRPr="00700031" w:rsidRDefault="00E81B0C" w:rsidP="002A3BB0">
            <w:pPr>
              <w:rPr>
                <w:lang w:val="en-US"/>
              </w:rPr>
            </w:pPr>
            <w:r w:rsidRPr="00700031">
              <w:rPr>
                <w:lang w:val="en-US"/>
              </w:rPr>
              <w:t>Ministry of Climate and Environment, Ministry of Agriculture and Food (National government)</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7A6BC9" w14:textId="77777777" w:rsidR="00E81B0C" w:rsidRPr="00700031" w:rsidRDefault="00E81B0C" w:rsidP="002A3BB0">
            <w:pPr>
              <w:rPr>
                <w:lang w:val="en-US"/>
              </w:rPr>
            </w:pPr>
            <w:r w:rsidRPr="00700031">
              <w:rPr>
                <w:lang w:val="en-US"/>
              </w:rPr>
              <w:t>153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85C548" w14:textId="77777777" w:rsidR="00E81B0C" w:rsidRPr="00700031" w:rsidRDefault="00E81B0C" w:rsidP="002A3BB0">
            <w:pPr>
              <w:rPr>
                <w:lang w:val="en-US"/>
              </w:rPr>
            </w:pPr>
            <w:r w:rsidRPr="00700031">
              <w:rPr>
                <w:lang w:val="en-US"/>
              </w:rPr>
              <w:t>119</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EE04AA" w14:textId="77777777" w:rsidR="00E81B0C" w:rsidRPr="00700031" w:rsidRDefault="00E81B0C" w:rsidP="002A3BB0">
            <w:pPr>
              <w:rPr>
                <w:lang w:val="en-US"/>
              </w:rPr>
            </w:pPr>
            <w:r w:rsidRPr="00700031">
              <w:rPr>
                <w:lang w:val="en-US"/>
              </w:rPr>
              <w:t>94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35DFB9" w14:textId="77777777" w:rsidR="00E81B0C" w:rsidRPr="00700031" w:rsidRDefault="00E81B0C" w:rsidP="002A3BB0">
            <w:pPr>
              <w:rPr>
                <w:lang w:val="en-US"/>
              </w:rPr>
            </w:pPr>
            <w:r w:rsidRPr="00700031">
              <w:rPr>
                <w:lang w:val="en-US"/>
              </w:rPr>
              <w:t>76</w:t>
            </w:r>
          </w:p>
        </w:tc>
      </w:tr>
      <w:tr w:rsidR="00E81B0C" w:rsidRPr="00700031" w14:paraId="31D51515" w14:textId="77777777" w:rsidTr="00E81B0C">
        <w:trPr>
          <w:trHeight w:val="274"/>
        </w:trPr>
        <w:tc>
          <w:tcPr>
            <w:tcW w:w="278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B2269CB" w14:textId="77777777" w:rsidR="00E81B0C" w:rsidRPr="00700031" w:rsidRDefault="00E81B0C" w:rsidP="002A3BB0">
            <w:pPr>
              <w:pStyle w:val="TabellHode-rad"/>
              <w:rPr>
                <w:lang w:val="en-US"/>
              </w:rPr>
            </w:pPr>
            <w:r w:rsidRPr="00700031">
              <w:rPr>
                <w:lang w:val="en-US"/>
              </w:rPr>
              <w:t>Ban of depositing biodegradable waste in landfills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2418AE2" w14:textId="77777777" w:rsidR="00E81B0C" w:rsidRPr="00700031" w:rsidRDefault="00E81B0C" w:rsidP="002A3BB0">
            <w:pPr>
              <w:rPr>
                <w:lang w:val="en-US"/>
              </w:rPr>
            </w:pPr>
            <w:r w:rsidRPr="00700031">
              <w:rPr>
                <w:lang w:val="en-US"/>
              </w:rPr>
              <w:t>Waste</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4779B693" w14:textId="77777777" w:rsidR="00E81B0C" w:rsidRPr="00700031" w:rsidRDefault="00E81B0C" w:rsidP="002A3BB0">
            <w:pPr>
              <w:rPr>
                <w:lang w:val="en-US"/>
              </w:rPr>
            </w:pPr>
            <w:r w:rsidRPr="00700031">
              <w:rPr>
                <w:lang w:val="en-US"/>
              </w:rPr>
              <w:t>CH</w:t>
            </w:r>
            <w:r w:rsidRPr="00700031">
              <w:rPr>
                <w:rStyle w:val="skrift-senket"/>
                <w:lang w:val="en-US"/>
              </w:rPr>
              <w:t>4</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5E0144" w14:textId="77777777" w:rsidR="00E81B0C" w:rsidRPr="00700031" w:rsidRDefault="00E81B0C" w:rsidP="002A3BB0">
            <w:pPr>
              <w:rPr>
                <w:lang w:val="en-US"/>
              </w:rPr>
            </w:pPr>
            <w:r w:rsidRPr="00700031">
              <w:rPr>
                <w:lang w:val="en-US"/>
              </w:rPr>
              <w:t>Reduce emissions from landfills</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635BB4" w14:textId="77777777" w:rsidR="00E81B0C" w:rsidRPr="00700031" w:rsidRDefault="00E81B0C" w:rsidP="002A3BB0">
            <w:pPr>
              <w:rPr>
                <w:lang w:val="en-US"/>
              </w:rPr>
            </w:pPr>
            <w:r w:rsidRPr="00700031">
              <w:rPr>
                <w:lang w:val="en-US"/>
              </w:rPr>
              <w:t>Regulatory</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C1E59A" w14:textId="77777777" w:rsidR="00E81B0C" w:rsidRPr="00700031" w:rsidRDefault="00E81B0C" w:rsidP="002A3BB0">
            <w:pPr>
              <w:rPr>
                <w:lang w:val="en-US"/>
              </w:rPr>
            </w:pPr>
            <w:r w:rsidRPr="00700031">
              <w:rPr>
                <w:lang w:val="en-US"/>
              </w:rPr>
              <w:t>Implemented</w:t>
            </w:r>
          </w:p>
        </w:tc>
        <w:tc>
          <w:tcPr>
            <w:tcW w:w="45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7A5947" w14:textId="77777777" w:rsidR="00E81B0C" w:rsidRPr="00700031" w:rsidRDefault="00E81B0C" w:rsidP="002A3BB0">
            <w:pPr>
              <w:rPr>
                <w:lang w:val="en-US"/>
              </w:rPr>
            </w:pPr>
            <w:r w:rsidRPr="00700031">
              <w:rPr>
                <w:lang w:val="en-US"/>
              </w:rPr>
              <w:t>From 2002 landfilling of easy degradable organic waste was prohibited. This prohibition was replaced by the wider prohibition of depositing from 2009 that applies to all biodegradable waste</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BFD7E0" w14:textId="77777777" w:rsidR="00E81B0C" w:rsidRPr="00700031" w:rsidRDefault="00E81B0C" w:rsidP="002A3BB0">
            <w:pPr>
              <w:rPr>
                <w:lang w:val="en-US"/>
              </w:rPr>
            </w:pPr>
            <w:r w:rsidRPr="00700031">
              <w:rPr>
                <w:lang w:val="en-US"/>
              </w:rPr>
              <w:t>2002</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C99978" w14:textId="77777777" w:rsidR="00E81B0C" w:rsidRPr="00700031" w:rsidRDefault="00E81B0C" w:rsidP="002A3BB0">
            <w:pPr>
              <w:rPr>
                <w:lang w:val="en-US"/>
              </w:rPr>
            </w:pPr>
            <w:r w:rsidRPr="00700031">
              <w:rPr>
                <w:lang w:val="en-US"/>
              </w:rPr>
              <w:t>Ministry of Climate and Environment, Ministry of Agriculture and Food (National government)</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117C6B" w14:textId="77777777" w:rsidR="00E81B0C" w:rsidRPr="00700031" w:rsidRDefault="00E81B0C" w:rsidP="002A3BB0">
            <w:pPr>
              <w:rPr>
                <w:lang w:val="en-US"/>
              </w:rPr>
            </w:pPr>
            <w:r w:rsidRPr="00700031">
              <w:rPr>
                <w:lang w:val="en-US"/>
              </w:rPr>
              <w:t>461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BDED708" w14:textId="77777777" w:rsidR="00E81B0C" w:rsidRPr="00700031" w:rsidRDefault="00E81B0C" w:rsidP="002A3BB0">
            <w:pPr>
              <w:rPr>
                <w:lang w:val="en-US"/>
              </w:rPr>
            </w:pPr>
            <w:r w:rsidRPr="00700031">
              <w:rPr>
                <w:lang w:val="en-US"/>
              </w:rPr>
              <w:t>595</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EC36A8" w14:textId="77777777" w:rsidR="00E81B0C" w:rsidRPr="00700031" w:rsidRDefault="00E81B0C" w:rsidP="002A3BB0">
            <w:pPr>
              <w:rPr>
                <w:lang w:val="en-US"/>
              </w:rPr>
            </w:pPr>
            <w:r w:rsidRPr="00700031">
              <w:rPr>
                <w:lang w:val="en-US"/>
              </w:rPr>
              <w:t>699</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F9A254" w14:textId="77777777" w:rsidR="00E81B0C" w:rsidRPr="00700031" w:rsidRDefault="00E81B0C" w:rsidP="002A3BB0">
            <w:pPr>
              <w:rPr>
                <w:lang w:val="en-US"/>
              </w:rPr>
            </w:pPr>
            <w:r w:rsidRPr="00700031">
              <w:rPr>
                <w:lang w:val="en-US"/>
              </w:rPr>
              <w:t>780</w:t>
            </w:r>
          </w:p>
        </w:tc>
      </w:tr>
      <w:tr w:rsidR="00E81B0C" w:rsidRPr="00700031" w14:paraId="3A907EFD" w14:textId="77777777" w:rsidTr="00E81B0C">
        <w:trPr>
          <w:trHeight w:val="274"/>
        </w:trPr>
        <w:tc>
          <w:tcPr>
            <w:tcW w:w="278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69692AE" w14:textId="77777777" w:rsidR="00E81B0C" w:rsidRPr="00700031" w:rsidRDefault="00E81B0C" w:rsidP="002A3BB0">
            <w:pPr>
              <w:pStyle w:val="TabellHode-rad"/>
              <w:rPr>
                <w:lang w:val="en-US"/>
              </w:rPr>
            </w:pPr>
            <w:r w:rsidRPr="00700031">
              <w:rPr>
                <w:lang w:val="en-US"/>
              </w:rPr>
              <w:t>Other measures in the waste sector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86050F" w14:textId="77777777" w:rsidR="00E81B0C" w:rsidRPr="00700031" w:rsidRDefault="00E81B0C" w:rsidP="002A3BB0">
            <w:pPr>
              <w:rPr>
                <w:lang w:val="en-US"/>
              </w:rPr>
            </w:pPr>
            <w:r w:rsidRPr="00700031">
              <w:rPr>
                <w:lang w:val="en-US"/>
              </w:rPr>
              <w:t>Waste</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113" w:type="dxa"/>
              <w:right w:w="108" w:type="dxa"/>
            </w:tcMar>
            <w:vAlign w:val="bottom"/>
          </w:tcPr>
          <w:p w14:paraId="557D0736" w14:textId="77777777" w:rsidR="00E81B0C" w:rsidRPr="00700031" w:rsidRDefault="00E81B0C" w:rsidP="002A3BB0">
            <w:pPr>
              <w:rPr>
                <w:lang w:val="en-US"/>
              </w:rPr>
            </w:pPr>
            <w:r w:rsidRPr="00700031">
              <w:rPr>
                <w:lang w:val="en-US"/>
              </w:rPr>
              <w:t>CO</w:t>
            </w:r>
            <w:r w:rsidRPr="00700031">
              <w:rPr>
                <w:rStyle w:val="skrift-senket"/>
                <w:lang w:val="en-US"/>
              </w:rPr>
              <w:t>2</w:t>
            </w:r>
            <w:r w:rsidRPr="00700031">
              <w:rPr>
                <w:lang w:val="en-US"/>
              </w:rPr>
              <w:t>, CH</w:t>
            </w:r>
            <w:r w:rsidRPr="00700031">
              <w:rPr>
                <w:rStyle w:val="skrift-senket"/>
                <w:lang w:val="en-US"/>
              </w:rPr>
              <w:t>4</w:t>
            </w:r>
            <w:r w:rsidRPr="00700031">
              <w:rPr>
                <w:lang w:val="en-US"/>
              </w:rPr>
              <w:t>, N</w:t>
            </w:r>
            <w:r w:rsidRPr="00700031">
              <w:rPr>
                <w:rStyle w:val="skrift-senket"/>
                <w:lang w:val="en-US"/>
              </w:rPr>
              <w:t>2</w:t>
            </w:r>
            <w:r w:rsidRPr="00700031">
              <w:rPr>
                <w:lang w:val="en-US"/>
              </w:rPr>
              <w:t>O</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8A78A3" w14:textId="77777777" w:rsidR="00E81B0C" w:rsidRPr="00700031" w:rsidRDefault="00E81B0C" w:rsidP="002A3BB0">
            <w:pPr>
              <w:rPr>
                <w:lang w:val="en-US"/>
              </w:rPr>
            </w:pPr>
            <w:r w:rsidRPr="00700031">
              <w:rPr>
                <w:lang w:val="en-US"/>
              </w:rPr>
              <w:t>Reduce emissions, increase recycling and reduce the quantities of waste</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42CCC6" w14:textId="77777777" w:rsidR="00E81B0C" w:rsidRPr="00700031" w:rsidRDefault="00E81B0C" w:rsidP="002A3BB0">
            <w:pPr>
              <w:rPr>
                <w:lang w:val="en-US"/>
              </w:rPr>
            </w:pPr>
            <w:r w:rsidRPr="00700031">
              <w:rPr>
                <w:lang w:val="en-US"/>
              </w:rPr>
              <w:t>Regulatory, fiscal, voluntary</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B68D51" w14:textId="77777777" w:rsidR="00E81B0C" w:rsidRPr="00700031" w:rsidRDefault="00E81B0C" w:rsidP="002A3BB0">
            <w:pPr>
              <w:rPr>
                <w:lang w:val="en-US"/>
              </w:rPr>
            </w:pPr>
            <w:r w:rsidRPr="00700031">
              <w:rPr>
                <w:lang w:val="en-US"/>
              </w:rPr>
              <w:t>Implemented</w:t>
            </w:r>
          </w:p>
        </w:tc>
        <w:tc>
          <w:tcPr>
            <w:tcW w:w="45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8C1565" w14:textId="77777777" w:rsidR="00E81B0C" w:rsidRPr="00700031" w:rsidRDefault="00E81B0C" w:rsidP="002A3BB0">
            <w:pPr>
              <w:rPr>
                <w:lang w:val="en-US"/>
              </w:rPr>
            </w:pPr>
            <w:r w:rsidRPr="00700031">
              <w:rPr>
                <w:lang w:val="en-US"/>
              </w:rPr>
              <w:t>Agreements primarily to ensure that waste is collected and sent to approved treatment. Waste regulations for a number of waste fractions and a tax on beverage packaging. Tax on incineration up to 2010 and for landfills up to 2015.</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1DC518" w14:textId="77777777" w:rsidR="00E81B0C" w:rsidRPr="00700031" w:rsidRDefault="00E81B0C" w:rsidP="002A3BB0">
            <w:pPr>
              <w:rPr>
                <w:lang w:val="en-US"/>
              </w:rPr>
            </w:pPr>
            <w:r w:rsidRPr="00700031">
              <w:rPr>
                <w:lang w:val="en-US"/>
              </w:rPr>
              <w:t>1995</w:t>
            </w:r>
          </w:p>
        </w:tc>
        <w:tc>
          <w:tcPr>
            <w:tcW w:w="201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1EF7DF" w14:textId="77777777" w:rsidR="00E81B0C" w:rsidRPr="00700031" w:rsidRDefault="00E81B0C" w:rsidP="002A3BB0">
            <w:pPr>
              <w:rPr>
                <w:lang w:val="en-US"/>
              </w:rPr>
            </w:pPr>
            <w:r w:rsidRPr="00700031">
              <w:rPr>
                <w:lang w:val="en-US"/>
              </w:rPr>
              <w:t>Ministry of Finance and Ministry of Climate and Environment</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17EACC" w14:textId="77777777" w:rsidR="00E81B0C" w:rsidRPr="00700031" w:rsidRDefault="00E81B0C" w:rsidP="002A3BB0">
            <w:pPr>
              <w:rPr>
                <w:lang w:val="en-US"/>
              </w:rPr>
            </w:pPr>
            <w:r w:rsidRPr="00700031">
              <w:rPr>
                <w:lang w:val="en-US"/>
              </w:rPr>
              <w:t>NE</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976435" w14:textId="77777777" w:rsidR="00E81B0C" w:rsidRPr="00700031" w:rsidRDefault="00E81B0C" w:rsidP="002A3BB0">
            <w:pPr>
              <w:rPr>
                <w:lang w:val="en-US"/>
              </w:rPr>
            </w:pPr>
            <w:r w:rsidRPr="00700031">
              <w:rPr>
                <w:lang w:val="en-US"/>
              </w:rPr>
              <w:t>NE</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EC25C4" w14:textId="77777777" w:rsidR="00E81B0C" w:rsidRPr="00700031" w:rsidRDefault="00E81B0C" w:rsidP="002A3BB0">
            <w:pPr>
              <w:rPr>
                <w:lang w:val="en-US"/>
              </w:rPr>
            </w:pPr>
            <w:r w:rsidRPr="00700031">
              <w:rPr>
                <w:lang w:val="en-US"/>
              </w:rPr>
              <w:t>NE</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7181E1" w14:textId="77777777" w:rsidR="00E81B0C" w:rsidRPr="00700031" w:rsidRDefault="00E81B0C" w:rsidP="002A3BB0">
            <w:pPr>
              <w:rPr>
                <w:lang w:val="en-US"/>
              </w:rPr>
            </w:pPr>
            <w:r w:rsidRPr="00700031">
              <w:rPr>
                <w:lang w:val="en-US"/>
              </w:rPr>
              <w:t>NE</w:t>
            </w:r>
          </w:p>
        </w:tc>
      </w:tr>
    </w:tbl>
    <w:p w14:paraId="3426A43B" w14:textId="77777777" w:rsidR="00CD260E" w:rsidRDefault="00410FD7" w:rsidP="001E2EFF">
      <w:pPr>
        <w:pStyle w:val="Note"/>
        <w:rPr>
          <w:lang w:val="en-US"/>
        </w:rPr>
        <w:sectPr w:rsidR="00CD260E" w:rsidSect="00CD260E">
          <w:pgSz w:w="23811" w:h="16838" w:orient="landscape" w:code="8"/>
          <w:pgMar w:top="720" w:right="720" w:bottom="720" w:left="720" w:header="708" w:footer="708" w:gutter="0"/>
          <w:cols w:space="708"/>
          <w:noEndnote/>
          <w:docGrid w:linePitch="299"/>
        </w:sectPr>
      </w:pPr>
      <w:r w:rsidRPr="00700031">
        <w:rPr>
          <w:lang w:val="en-US"/>
        </w:rPr>
        <w:t>For note and footnotes, see under table 4.2</w:t>
      </w:r>
    </w:p>
    <w:p w14:paraId="37A7A0E6" w14:textId="77777777" w:rsidR="00934675" w:rsidRPr="00700031" w:rsidRDefault="00410FD7" w:rsidP="001E2EFF">
      <w:pPr>
        <w:pStyle w:val="Overskrift2"/>
        <w:rPr>
          <w:lang w:val="en-US"/>
        </w:rPr>
      </w:pPr>
      <w:r w:rsidRPr="00700031">
        <w:rPr>
          <w:lang w:val="en-US"/>
        </w:rPr>
        <w:lastRenderedPageBreak/>
        <w:t>Policies and measures no longer in place</w:t>
      </w:r>
    </w:p>
    <w:p w14:paraId="34D45F56" w14:textId="77777777" w:rsidR="00934675" w:rsidRPr="00700031" w:rsidRDefault="00410FD7" w:rsidP="001E2EFF">
      <w:pPr>
        <w:rPr>
          <w:lang w:val="en-US"/>
        </w:rPr>
      </w:pPr>
      <w:r w:rsidRPr="00700031">
        <w:rPr>
          <w:lang w:val="en-US"/>
        </w:rPr>
        <w:t>Arrangement to reduce emissions in the processing industry, 2004 and 2009. See description in chapter 4.3.8.</w:t>
      </w:r>
    </w:p>
    <w:p w14:paraId="525A4088" w14:textId="77777777" w:rsidR="00934675" w:rsidRPr="00700031" w:rsidRDefault="00410FD7" w:rsidP="001E2EFF">
      <w:pPr>
        <w:rPr>
          <w:lang w:val="en-US"/>
        </w:rPr>
      </w:pPr>
      <w:r w:rsidRPr="00700031">
        <w:rPr>
          <w:lang w:val="en-US"/>
        </w:rPr>
        <w:t>Agreement with the aluminium industry. See description in chapter 4.3.8.</w:t>
      </w:r>
    </w:p>
    <w:p w14:paraId="6B6A7686" w14:textId="77777777" w:rsidR="00934675" w:rsidRPr="00700031" w:rsidRDefault="00410FD7" w:rsidP="001E2EFF">
      <w:pPr>
        <w:rPr>
          <w:lang w:val="en-US"/>
        </w:rPr>
      </w:pPr>
      <w:r w:rsidRPr="00700031">
        <w:rPr>
          <w:lang w:val="en-US"/>
        </w:rPr>
        <w:t>Agreement on SF</w:t>
      </w:r>
      <w:r w:rsidRPr="00700031">
        <w:rPr>
          <w:rStyle w:val="skrift-senket"/>
          <w:lang w:val="en-US"/>
        </w:rPr>
        <w:t>6</w:t>
      </w:r>
      <w:r w:rsidRPr="00700031">
        <w:rPr>
          <w:lang w:val="en-US"/>
        </w:rPr>
        <w:t xml:space="preserve"> reductions from use and production of GIS. See description in chapter 4.3.8</w:t>
      </w:r>
    </w:p>
    <w:p w14:paraId="6E51D9B4" w14:textId="77777777" w:rsidR="00934675" w:rsidRPr="00700031" w:rsidRDefault="00410FD7" w:rsidP="001E2EFF">
      <w:pPr>
        <w:rPr>
          <w:lang w:val="en-US"/>
        </w:rPr>
      </w:pPr>
      <w:r w:rsidRPr="00700031">
        <w:rPr>
          <w:lang w:val="en-US"/>
        </w:rPr>
        <w:t>SF</w:t>
      </w:r>
      <w:r w:rsidRPr="00700031">
        <w:rPr>
          <w:rStyle w:val="skrift-senket"/>
          <w:lang w:val="en-US"/>
        </w:rPr>
        <w:t>6</w:t>
      </w:r>
      <w:r w:rsidRPr="00700031">
        <w:rPr>
          <w:lang w:val="en-US"/>
        </w:rPr>
        <w:t xml:space="preserve"> reduction, production of magnesium. See description in NC7.</w:t>
      </w:r>
    </w:p>
    <w:p w14:paraId="5519C54D" w14:textId="77777777" w:rsidR="00934675" w:rsidRPr="00700031" w:rsidRDefault="00410FD7" w:rsidP="001E2EFF">
      <w:pPr>
        <w:rPr>
          <w:lang w:val="en-US"/>
        </w:rPr>
      </w:pPr>
      <w:r w:rsidRPr="00700031">
        <w:rPr>
          <w:lang w:val="en-US"/>
        </w:rPr>
        <w:t>Tax on final disposal of waste. See description in chapter 4.3.2.3</w:t>
      </w:r>
    </w:p>
    <w:p w14:paraId="58B2FF00" w14:textId="77777777" w:rsidR="00934675" w:rsidRPr="00700031" w:rsidRDefault="00410FD7" w:rsidP="001E2EFF">
      <w:pPr>
        <w:rPr>
          <w:lang w:val="en-US"/>
        </w:rPr>
      </w:pPr>
      <w:r w:rsidRPr="00700031">
        <w:rPr>
          <w:lang w:val="en-US"/>
        </w:rPr>
        <w:t>Grants for biogas projects. See chapter 4.2.9.8 in BR4.</w:t>
      </w:r>
    </w:p>
    <w:p w14:paraId="65ED8FA5" w14:textId="77777777" w:rsidR="00934675" w:rsidRPr="00700031" w:rsidRDefault="00410FD7" w:rsidP="001E2EFF">
      <w:pPr>
        <w:rPr>
          <w:lang w:val="en-US"/>
        </w:rPr>
      </w:pPr>
      <w:r w:rsidRPr="00700031">
        <w:rPr>
          <w:lang w:val="en-US"/>
        </w:rPr>
        <w:t>Discount in the pilotage readiness fee. See chapter 4.2.7.5 in BR4.</w:t>
      </w:r>
    </w:p>
    <w:p w14:paraId="65AC9551" w14:textId="4C77A767" w:rsidR="00934675" w:rsidRPr="00700031" w:rsidRDefault="00410FD7" w:rsidP="001E2EFF">
      <w:pPr>
        <w:pStyle w:val="Overskrift1"/>
        <w:rPr>
          <w:lang w:val="en-US"/>
        </w:rPr>
      </w:pPr>
      <w:r w:rsidRPr="00700031">
        <w:rPr>
          <w:lang w:val="en-US"/>
        </w:rPr>
        <w:t>Projections and total effect of policies and measures</w:t>
      </w:r>
    </w:p>
    <w:p w14:paraId="28E91F3E" w14:textId="77777777" w:rsidR="00934675" w:rsidRPr="00700031" w:rsidRDefault="00410FD7" w:rsidP="001E2EFF">
      <w:pPr>
        <w:pStyle w:val="Overskrift2"/>
        <w:rPr>
          <w:lang w:val="en-US"/>
        </w:rPr>
      </w:pPr>
      <w:r w:rsidRPr="00700031">
        <w:rPr>
          <w:lang w:val="en-US"/>
        </w:rPr>
        <w:t>Introduction</w:t>
      </w:r>
    </w:p>
    <w:p w14:paraId="126046B2" w14:textId="77777777" w:rsidR="00934675" w:rsidRPr="00700031" w:rsidRDefault="00410FD7" w:rsidP="001E2EFF">
      <w:pPr>
        <w:rPr>
          <w:lang w:val="en-US"/>
        </w:rPr>
      </w:pPr>
      <w:r w:rsidRPr="00700031">
        <w:rPr>
          <w:lang w:val="en-US"/>
        </w:rPr>
        <w:t>This chapter presents projections of greenhouse gas emissions in Norway for the years 2025, 2030 and 2035. In compliance with the UNFCCC reporting guidelines for National Communications and Biennial Report, it is a “with measures” projection, based on policies and measures implemented as of midyear 2022. The previously reported projections were in the fourth Biennial report (BR4).</w:t>
      </w:r>
    </w:p>
    <w:p w14:paraId="1284E4D9" w14:textId="77777777" w:rsidR="00934675" w:rsidRPr="00700031" w:rsidRDefault="00410FD7" w:rsidP="001E2EFF">
      <w:pPr>
        <w:pStyle w:val="Overskrift2"/>
        <w:rPr>
          <w:lang w:val="en-US"/>
        </w:rPr>
      </w:pPr>
      <w:r w:rsidRPr="00700031">
        <w:rPr>
          <w:lang w:val="en-US"/>
        </w:rPr>
        <w:t>The baseline scenario</w:t>
      </w:r>
    </w:p>
    <w:p w14:paraId="0F4C0591" w14:textId="77777777" w:rsidR="00934675" w:rsidRPr="00700031" w:rsidRDefault="00410FD7" w:rsidP="001E2EFF">
      <w:pPr>
        <w:rPr>
          <w:lang w:val="en-US"/>
        </w:rPr>
      </w:pPr>
      <w:r w:rsidRPr="00700031">
        <w:rPr>
          <w:lang w:val="en-US"/>
        </w:rPr>
        <w:t>Norway’s greenhouse gas emissions depend on the actions of a few hundred thousand businesses and several million people. Projections seek to capture these underlying developments and tendencies on the basis of, inter alia, economic, technological and population factors. Key assumptions underpinning the projections are discussed in Box 5.1. In the projections, the current climate policy is continued, both in Norway and abroad. This implies that the scope and rates of the CO</w:t>
      </w:r>
      <w:r w:rsidRPr="00700031">
        <w:rPr>
          <w:rStyle w:val="skrift-senket"/>
          <w:lang w:val="en-US"/>
        </w:rPr>
        <w:t>2</w:t>
      </w:r>
      <w:r w:rsidRPr="00700031">
        <w:rPr>
          <w:lang w:val="en-US"/>
        </w:rPr>
        <w:t xml:space="preserve"> tax and other taxes are maintained at 2022-level and that the observed EU ETS prices for future delivery at that time are applied. The 2022-level of funding to technology development, for example via Enova, is maintained. The climate policies have also been strengthened, see Box 5.2.</w:t>
      </w:r>
    </w:p>
    <w:p w14:paraId="727E5002" w14:textId="77777777" w:rsidR="00934675" w:rsidRPr="00700031" w:rsidRDefault="00410FD7" w:rsidP="001E2EFF">
      <w:pPr>
        <w:rPr>
          <w:lang w:val="en-US"/>
        </w:rPr>
      </w:pPr>
      <w:r w:rsidRPr="00700031">
        <w:rPr>
          <w:lang w:val="en-US"/>
        </w:rPr>
        <w:t xml:space="preserve">Hence, the projections illustrate how Norwegian greenhouse gas emissions may develop under a continuation of current policy measures. The estimates as to how current policy, in Norway and the rest of the world, will influence future emissions are subject to considerable uncertainty, and such uncertainty increases the further into the future the projections are extended. Not only are economic outlooks and future population developments uncertain, but the same applies to access to low- and zero-emission technology and the costs of adopting such technology. The effects of policy are particularly </w:t>
      </w:r>
      <w:r w:rsidRPr="00700031">
        <w:rPr>
          <w:lang w:val="en-US"/>
        </w:rPr>
        <w:lastRenderedPageBreak/>
        <w:t>sensitive to access to low- and zero-emission technology and the costs of adopting such technology. Most of these technological developments take place outside Norway.</w:t>
      </w:r>
    </w:p>
    <w:p w14:paraId="72D04FBD" w14:textId="2559F99F" w:rsidR="00934675" w:rsidRDefault="00410FD7" w:rsidP="001E2EFF">
      <w:pPr>
        <w:rPr>
          <w:lang w:val="en-US"/>
        </w:rPr>
      </w:pPr>
      <w:r w:rsidRPr="00700031">
        <w:rPr>
          <w:lang w:val="en-US"/>
        </w:rPr>
        <w:t>The projections are neither a description of the Government’s goals, nor do they capture the effects of new policies or new policy measures that could be launched in future. Adopted goals without accompanying policy proposals, and policy initiatives that have yet to be operationalised in the form of regulations, parliament resolutions or binding agreements, etc., are not incorporated into the projections.</w:t>
      </w:r>
    </w:p>
    <w:tbl>
      <w:tblPr>
        <w:tblStyle w:val="StandardBoks"/>
        <w:tblW w:w="0" w:type="auto"/>
        <w:tblLook w:val="04A0" w:firstRow="1" w:lastRow="0" w:firstColumn="1" w:lastColumn="0" w:noHBand="0" w:noVBand="1"/>
      </w:tblPr>
      <w:tblGrid>
        <w:gridCol w:w="10456"/>
      </w:tblGrid>
      <w:tr w:rsidR="002A3BB0" w:rsidRPr="004A6BE6" w14:paraId="60CA4DA8" w14:textId="77777777" w:rsidTr="002A3BB0">
        <w:tc>
          <w:tcPr>
            <w:tcW w:w="10456" w:type="dxa"/>
          </w:tcPr>
          <w:p w14:paraId="5C971BC7" w14:textId="77777777" w:rsidR="002A3BB0" w:rsidRPr="00700031" w:rsidRDefault="002A3BB0" w:rsidP="002A3BB0">
            <w:pPr>
              <w:pStyle w:val="tittel-ramme"/>
              <w:rPr>
                <w:lang w:val="en-US"/>
              </w:rPr>
            </w:pPr>
            <w:r w:rsidRPr="00700031">
              <w:rPr>
                <w:lang w:val="en-US"/>
              </w:rPr>
              <w:lastRenderedPageBreak/>
              <w:t>Assumptions underpinning the projections</w:t>
            </w:r>
          </w:p>
          <w:p w14:paraId="2C119249" w14:textId="77777777" w:rsidR="002A3BB0" w:rsidRPr="00700031" w:rsidRDefault="002A3BB0" w:rsidP="002A3BB0">
            <w:pPr>
              <w:rPr>
                <w:lang w:val="en-US"/>
              </w:rPr>
            </w:pPr>
            <w:r w:rsidRPr="00700031">
              <w:rPr>
                <w:lang w:val="en-US"/>
              </w:rPr>
              <w:t>About every other year, the Ministry of Finance prepares projections of emissions to air, drawing on input from a number of other institutions. The projections reported in this National Communication were presented in the national budget for 2023.</w:t>
            </w:r>
          </w:p>
          <w:p w14:paraId="3925D110" w14:textId="77777777" w:rsidR="002A3BB0" w:rsidRPr="00700031" w:rsidRDefault="002A3BB0" w:rsidP="002A3BB0">
            <w:pPr>
              <w:rPr>
                <w:lang w:val="en-US"/>
              </w:rPr>
            </w:pPr>
            <w:r w:rsidRPr="00700031">
              <w:rPr>
                <w:lang w:val="en-US"/>
              </w:rPr>
              <w:t>The projections are based on the Norwegian greenhouse gas inventory and the National Account of Statistics Norway, which constitute the descriptive underpinnings of the economic model SNOW (see chapter 5.3). More detailed calculation models supplement the SNOW model calculations.</w:t>
            </w:r>
          </w:p>
          <w:p w14:paraId="7AD224C8" w14:textId="77777777" w:rsidR="002A3BB0" w:rsidRPr="00700031" w:rsidRDefault="002A3BB0" w:rsidP="002A3BB0">
            <w:pPr>
              <w:rPr>
                <w:lang w:val="en-US"/>
              </w:rPr>
            </w:pPr>
            <w:r w:rsidRPr="00700031">
              <w:rPr>
                <w:lang w:val="en-US"/>
              </w:rPr>
              <w:t>The projections are based on a number of assumptions, including, inter alia, a continuation of current climate policy. Other key assumptions may be summarised as follows:</w:t>
            </w:r>
          </w:p>
          <w:p w14:paraId="6ADA01EB" w14:textId="77777777" w:rsidR="002A3BB0" w:rsidRPr="00700031" w:rsidRDefault="002A3BB0" w:rsidP="002A3BB0">
            <w:pPr>
              <w:pStyle w:val="Listebombe"/>
              <w:rPr>
                <w:lang w:val="en-US"/>
              </w:rPr>
            </w:pPr>
            <w:r w:rsidRPr="00700031">
              <w:rPr>
                <w:lang w:val="en-US"/>
              </w:rPr>
              <w:t>The long-term macroeconomic analyses from the national budget for 2023.</w:t>
            </w:r>
          </w:p>
          <w:p w14:paraId="4888788D" w14:textId="77777777" w:rsidR="002A3BB0" w:rsidRPr="00700031" w:rsidRDefault="002A3BB0" w:rsidP="002A3BB0">
            <w:pPr>
              <w:pStyle w:val="Listebombe"/>
              <w:rPr>
                <w:lang w:val="en-US"/>
              </w:rPr>
            </w:pPr>
            <w:r w:rsidRPr="00700031">
              <w:rPr>
                <w:lang w:val="en-US"/>
              </w:rPr>
              <w:t>Implemented and adopted policies and measures by summer 2022 are maintained, including the scope and rates of the taxes on emissions of GHGs.</w:t>
            </w:r>
          </w:p>
          <w:p w14:paraId="36858D85" w14:textId="77777777" w:rsidR="002A3BB0" w:rsidRPr="00700031" w:rsidRDefault="002A3BB0" w:rsidP="002A3BB0">
            <w:pPr>
              <w:pStyle w:val="Listebombe"/>
              <w:rPr>
                <w:lang w:val="en-US"/>
              </w:rPr>
            </w:pPr>
            <w:r w:rsidRPr="00700031">
              <w:rPr>
                <w:lang w:val="en-US"/>
              </w:rPr>
              <w:t>The EU ETS price is assumed to increase from an average of NOK 700 for 2022 to about NOK 1 000 per tonne of CO</w:t>
            </w:r>
            <w:r w:rsidRPr="00700031">
              <w:rPr>
                <w:rStyle w:val="skrift-senket"/>
                <w:lang w:val="en-US"/>
              </w:rPr>
              <w:t>2</w:t>
            </w:r>
            <w:r w:rsidRPr="00700031">
              <w:rPr>
                <w:lang w:val="en-US"/>
              </w:rPr>
              <w:t xml:space="preserve"> in 2030, at 2018 prices.</w:t>
            </w:r>
          </w:p>
          <w:p w14:paraId="3C92E80E" w14:textId="77777777" w:rsidR="002A3BB0" w:rsidRPr="00700031" w:rsidRDefault="002A3BB0" w:rsidP="002A3BB0">
            <w:pPr>
              <w:pStyle w:val="Listebombe"/>
              <w:rPr>
                <w:lang w:val="en-US"/>
              </w:rPr>
            </w:pPr>
            <w:r w:rsidRPr="00700031">
              <w:rPr>
                <w:lang w:val="en-US"/>
              </w:rPr>
              <w:t>The projections of emissions from oil and gas production have been prepared by the Norwegian Petroleum Directorate and are based on reporting from oil companies. The majority of CO</w:t>
            </w:r>
            <w:r w:rsidRPr="00700031">
              <w:rPr>
                <w:rStyle w:val="skrift-senket"/>
                <w:lang w:val="en-US"/>
              </w:rPr>
              <w:t>2</w:t>
            </w:r>
            <w:r w:rsidRPr="00700031">
              <w:rPr>
                <w:lang w:val="en-US"/>
              </w:rPr>
              <w:t xml:space="preserve"> emissions relate to energy production at the installations. Emissions from the construction and installation phase, maritime support services and helicopter transport are included under other industries.</w:t>
            </w:r>
          </w:p>
          <w:p w14:paraId="6ADD3886" w14:textId="77777777" w:rsidR="002A3BB0" w:rsidRPr="00700031" w:rsidRDefault="002A3BB0" w:rsidP="002A3BB0">
            <w:pPr>
              <w:pStyle w:val="Listebombe"/>
              <w:rPr>
                <w:lang w:val="en-US"/>
              </w:rPr>
            </w:pPr>
            <w:r w:rsidRPr="00700031">
              <w:rPr>
                <w:lang w:val="en-US"/>
              </w:rPr>
              <w:t>Road traffic emissions. The Norwegian Environment Agency has developed a projection model based on Statistics Norway’s model for calculating national road traffic emissions to air. It is assumed that the share of electric cars will increase to 100 per cent of new car sales in 2025. Traffic activity is assumed to trace population developments. Emissions per kilometre driven by cars based on fossil energy carriers are assumed to decline by just over 1 per cent per year. Biofuel blending is set at 13 per cent in real terms from 2023 in accordance with the requirement.</w:t>
            </w:r>
          </w:p>
          <w:p w14:paraId="43CE6BE8" w14:textId="77777777" w:rsidR="002A3BB0" w:rsidRPr="00700031" w:rsidRDefault="002A3BB0" w:rsidP="002A3BB0">
            <w:pPr>
              <w:pStyle w:val="Listebombe"/>
              <w:rPr>
                <w:lang w:val="en-US"/>
              </w:rPr>
            </w:pPr>
            <w:r w:rsidRPr="00700031">
              <w:rPr>
                <w:lang w:val="en-US"/>
              </w:rPr>
              <w:t>Electricity consumption in energy-intensive industries is estimated to increase somewhat, in line with the power market analyses of the Norwegian Water Resources and Energy Directorate (NVE). The consumption of households and other industries is estimated to remain at about the current level.</w:t>
            </w:r>
          </w:p>
          <w:p w14:paraId="20365E3F" w14:textId="2DC2E09A" w:rsidR="002A3BB0" w:rsidRDefault="002A3BB0" w:rsidP="001E2EFF">
            <w:pPr>
              <w:rPr>
                <w:lang w:val="en-US"/>
              </w:rPr>
            </w:pPr>
            <w:r w:rsidRPr="00700031">
              <w:rPr>
                <w:lang w:val="en-US"/>
              </w:rPr>
              <w:t>The Norwegian Environment Agency prepares, on the basis of activity data from NIBIO, agricultural emissions projections. Some efficiency improvement is assumed, thus reducing emissions per produced unit.</w:t>
            </w:r>
          </w:p>
        </w:tc>
      </w:tr>
    </w:tbl>
    <w:p w14:paraId="4A6D5582" w14:textId="5F76407B" w:rsidR="00CD260E" w:rsidRDefault="00CD260E" w:rsidP="00C926B6">
      <w:pPr>
        <w:pStyle w:val="tabell-tittel"/>
        <w:rPr>
          <w:lang w:val="en-US"/>
        </w:rPr>
        <w:sectPr w:rsidR="00CD260E" w:rsidSect="005A17C2">
          <w:pgSz w:w="11906" w:h="16838" w:code="9"/>
          <w:pgMar w:top="720" w:right="720" w:bottom="720" w:left="720" w:header="708" w:footer="708" w:gutter="0"/>
          <w:cols w:space="708"/>
          <w:noEndnote/>
          <w:docGrid w:linePitch="299"/>
        </w:sectPr>
      </w:pPr>
    </w:p>
    <w:p w14:paraId="2F20F3D1" w14:textId="7FA0C07C" w:rsidR="00934675" w:rsidRPr="00700031" w:rsidRDefault="00410FD7" w:rsidP="00C926B6">
      <w:pPr>
        <w:pStyle w:val="tabell-tittel"/>
        <w:rPr>
          <w:lang w:val="en-US"/>
        </w:rPr>
      </w:pPr>
      <w:r w:rsidRPr="00700031">
        <w:rPr>
          <w:lang w:val="en-US"/>
        </w:rPr>
        <w:lastRenderedPageBreak/>
        <w:t>Information on updated greenhouse gas projections under a “with measures” scenario.</w:t>
      </w:r>
    </w:p>
    <w:tbl>
      <w:tblPr>
        <w:tblW w:w="0" w:type="auto"/>
        <w:tblInd w:w="108" w:type="dxa"/>
        <w:tblLayout w:type="fixed"/>
        <w:tblCellMar>
          <w:left w:w="0" w:type="dxa"/>
          <w:right w:w="0" w:type="dxa"/>
        </w:tblCellMar>
        <w:tblLook w:val="0000" w:firstRow="0" w:lastRow="0" w:firstColumn="0" w:lastColumn="0" w:noHBand="0" w:noVBand="0"/>
      </w:tblPr>
      <w:tblGrid>
        <w:gridCol w:w="8456"/>
        <w:gridCol w:w="1815"/>
        <w:gridCol w:w="1020"/>
        <w:gridCol w:w="930"/>
        <w:gridCol w:w="930"/>
        <w:gridCol w:w="929"/>
        <w:gridCol w:w="930"/>
        <w:gridCol w:w="930"/>
        <w:gridCol w:w="930"/>
        <w:gridCol w:w="929"/>
        <w:gridCol w:w="930"/>
        <w:gridCol w:w="930"/>
        <w:gridCol w:w="930"/>
        <w:gridCol w:w="929"/>
      </w:tblGrid>
      <w:tr w:rsidR="00934675" w:rsidRPr="00700031" w14:paraId="455DCAC4" w14:textId="77777777">
        <w:trPr>
          <w:trHeight w:val="283"/>
        </w:trPr>
        <w:tc>
          <w:tcPr>
            <w:tcW w:w="8456"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E3664E8" w14:textId="77777777" w:rsidR="00934675" w:rsidRPr="00700031" w:rsidRDefault="00410FD7" w:rsidP="00F56602">
            <w:pPr>
              <w:pStyle w:val="TabellHode-kolonne"/>
              <w:rPr>
                <w:lang w:val="en-US"/>
              </w:rPr>
            </w:pPr>
            <w:r w:rsidRPr="00700031">
              <w:rPr>
                <w:lang w:val="en-US"/>
              </w:rPr>
              <w:t xml:space="preserve"> </w:t>
            </w:r>
          </w:p>
        </w:tc>
        <w:tc>
          <w:tcPr>
            <w:tcW w:w="181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7C9D2CD" w14:textId="77777777" w:rsidR="00934675" w:rsidRPr="00700031" w:rsidRDefault="00934675" w:rsidP="00E81B0C">
            <w:pPr>
              <w:pStyle w:val="TabellHode-kolonne"/>
              <w:jc w:val="right"/>
              <w:rPr>
                <w:lang w:val="en-US"/>
              </w:rPr>
            </w:pPr>
          </w:p>
        </w:tc>
        <w:tc>
          <w:tcPr>
            <w:tcW w:w="10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4A8D6FF" w14:textId="77777777" w:rsidR="00934675" w:rsidRPr="00700031" w:rsidRDefault="00934675" w:rsidP="00E81B0C">
            <w:pPr>
              <w:pStyle w:val="TabellHode-kolonne"/>
              <w:jc w:val="right"/>
              <w:rPr>
                <w:lang w:val="en-US"/>
              </w:rPr>
            </w:pPr>
          </w:p>
        </w:tc>
        <w:tc>
          <w:tcPr>
            <w:tcW w:w="7438" w:type="dxa"/>
            <w:gridSpan w:val="8"/>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C4CA3EA" w14:textId="77777777" w:rsidR="00934675" w:rsidRPr="00700031" w:rsidRDefault="00410FD7" w:rsidP="00E81B0C">
            <w:pPr>
              <w:pStyle w:val="TabellHode-kolonne"/>
              <w:jc w:val="center"/>
              <w:rPr>
                <w:lang w:val="en-US"/>
              </w:rPr>
            </w:pPr>
            <w:r w:rsidRPr="00700031">
              <w:rPr>
                <w:lang w:val="en-US"/>
              </w:rPr>
              <w:t>GHG emissions and removals</w:t>
            </w:r>
            <w:r w:rsidRPr="00700031">
              <w:rPr>
                <w:rStyle w:val="skrift-hevet"/>
                <w:lang w:val="en-US"/>
              </w:rPr>
              <w:t>b</w:t>
            </w:r>
          </w:p>
        </w:tc>
        <w:tc>
          <w:tcPr>
            <w:tcW w:w="2789" w:type="dxa"/>
            <w:gridSpan w:val="3"/>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3393974" w14:textId="77777777" w:rsidR="00934675" w:rsidRPr="00700031" w:rsidRDefault="00410FD7" w:rsidP="00E81B0C">
            <w:pPr>
              <w:pStyle w:val="TabellHode-kolonne"/>
              <w:jc w:val="center"/>
              <w:rPr>
                <w:lang w:val="en-US"/>
              </w:rPr>
            </w:pPr>
            <w:r w:rsidRPr="00700031">
              <w:rPr>
                <w:lang w:val="en-US"/>
              </w:rPr>
              <w:t>GHG emission projections</w:t>
            </w:r>
          </w:p>
        </w:tc>
      </w:tr>
      <w:tr w:rsidR="00934675" w:rsidRPr="00700031" w14:paraId="3BBDF844" w14:textId="77777777">
        <w:trPr>
          <w:trHeight w:val="170"/>
        </w:trPr>
        <w:tc>
          <w:tcPr>
            <w:tcW w:w="8456" w:type="dxa"/>
            <w:vMerge/>
            <w:tcBorders>
              <w:top w:val="single" w:sz="4" w:space="0" w:color="000000"/>
              <w:left w:val="single" w:sz="4" w:space="0" w:color="000000"/>
              <w:bottom w:val="single" w:sz="4" w:space="0" w:color="000000"/>
              <w:right w:val="single" w:sz="4" w:space="0" w:color="000000"/>
            </w:tcBorders>
          </w:tcPr>
          <w:p w14:paraId="3A38A0D1" w14:textId="77777777" w:rsidR="00934675" w:rsidRPr="00700031" w:rsidRDefault="00934675" w:rsidP="00F56602">
            <w:pPr>
              <w:pStyle w:val="TabellHode-kolonne"/>
              <w:rPr>
                <w:lang w:val="en-US"/>
              </w:rPr>
            </w:pPr>
          </w:p>
        </w:tc>
        <w:tc>
          <w:tcPr>
            <w:tcW w:w="1815" w:type="dxa"/>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297E33B7" w14:textId="77777777" w:rsidR="00934675" w:rsidRPr="00700031" w:rsidRDefault="00934675" w:rsidP="00E81B0C">
            <w:pPr>
              <w:pStyle w:val="TabellHode-kolonne"/>
              <w:jc w:val="right"/>
              <w:rPr>
                <w:lang w:val="en-US"/>
              </w:rPr>
            </w:pPr>
          </w:p>
        </w:tc>
        <w:tc>
          <w:tcPr>
            <w:tcW w:w="1020" w:type="dxa"/>
            <w:tcBorders>
              <w:top w:val="single" w:sz="4" w:space="0" w:color="000000"/>
              <w:left w:val="single" w:sz="4" w:space="0" w:color="000000"/>
              <w:bottom w:val="single" w:sz="6" w:space="0" w:color="000000"/>
              <w:right w:val="single" w:sz="4" w:space="0" w:color="000000"/>
            </w:tcBorders>
            <w:tcMar>
              <w:top w:w="57" w:type="dxa"/>
              <w:left w:w="108" w:type="dxa"/>
              <w:bottom w:w="113" w:type="dxa"/>
              <w:right w:w="108" w:type="dxa"/>
            </w:tcMar>
            <w:vAlign w:val="bottom"/>
          </w:tcPr>
          <w:p w14:paraId="6992B963" w14:textId="77777777" w:rsidR="00934675" w:rsidRPr="00700031" w:rsidRDefault="00934675" w:rsidP="00E81B0C">
            <w:pPr>
              <w:pStyle w:val="TabellHode-kolonne"/>
              <w:jc w:val="right"/>
              <w:rPr>
                <w:lang w:val="en-US"/>
              </w:rPr>
            </w:pPr>
          </w:p>
        </w:tc>
        <w:tc>
          <w:tcPr>
            <w:tcW w:w="7438" w:type="dxa"/>
            <w:gridSpan w:val="8"/>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3CDEF6DD" w14:textId="77777777" w:rsidR="00934675" w:rsidRPr="00700031" w:rsidRDefault="00410FD7" w:rsidP="00E81B0C">
            <w:pPr>
              <w:pStyle w:val="TabellHode-kolonne"/>
              <w:jc w:val="center"/>
              <w:rPr>
                <w:lang w:val="en-US"/>
              </w:rPr>
            </w:pPr>
            <w:r w:rsidRPr="00700031">
              <w:rPr>
                <w:lang w:val="en-US"/>
              </w:rPr>
              <w:t>(kt CO</w:t>
            </w:r>
            <w:r w:rsidRPr="00700031">
              <w:rPr>
                <w:rStyle w:val="skrift-senket"/>
                <w:lang w:val="en-US"/>
              </w:rPr>
              <w:t>2</w:t>
            </w:r>
            <w:r w:rsidRPr="00700031">
              <w:rPr>
                <w:lang w:val="en-US"/>
              </w:rPr>
              <w:t xml:space="preserve"> equivalents)</w:t>
            </w:r>
          </w:p>
        </w:tc>
        <w:tc>
          <w:tcPr>
            <w:tcW w:w="2789" w:type="dxa"/>
            <w:gridSpan w:val="3"/>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50B14557" w14:textId="77777777" w:rsidR="00934675" w:rsidRPr="00700031" w:rsidRDefault="00410FD7" w:rsidP="00E81B0C">
            <w:pPr>
              <w:pStyle w:val="TabellHode-kolonne"/>
              <w:jc w:val="center"/>
              <w:rPr>
                <w:lang w:val="en-US"/>
              </w:rPr>
            </w:pPr>
            <w:r w:rsidRPr="00700031">
              <w:rPr>
                <w:lang w:val="en-US"/>
              </w:rPr>
              <w:t>(kt CO</w:t>
            </w:r>
            <w:r w:rsidRPr="00700031">
              <w:rPr>
                <w:rStyle w:val="skrift-senket"/>
                <w:lang w:val="en-US"/>
              </w:rPr>
              <w:t>2</w:t>
            </w:r>
            <w:r w:rsidRPr="00700031">
              <w:rPr>
                <w:lang w:val="en-US"/>
              </w:rPr>
              <w:t xml:space="preserve"> equivalents)</w:t>
            </w:r>
          </w:p>
        </w:tc>
      </w:tr>
      <w:tr w:rsidR="00934675" w:rsidRPr="00700031" w14:paraId="31A7D6B9" w14:textId="77777777">
        <w:trPr>
          <w:trHeight w:val="60"/>
        </w:trPr>
        <w:tc>
          <w:tcPr>
            <w:tcW w:w="8456" w:type="dxa"/>
            <w:vMerge/>
            <w:tcBorders>
              <w:top w:val="single" w:sz="4" w:space="0" w:color="000000"/>
              <w:left w:val="single" w:sz="4" w:space="0" w:color="000000"/>
              <w:bottom w:val="single" w:sz="4" w:space="0" w:color="000000"/>
              <w:right w:val="single" w:sz="4" w:space="0" w:color="000000"/>
            </w:tcBorders>
          </w:tcPr>
          <w:p w14:paraId="01EA247F" w14:textId="77777777" w:rsidR="00934675" w:rsidRPr="00700031" w:rsidRDefault="00934675" w:rsidP="00F56602">
            <w:pPr>
              <w:pStyle w:val="TabellHode-kolonne"/>
              <w:rPr>
                <w:lang w:val="en-US"/>
              </w:rPr>
            </w:pPr>
          </w:p>
        </w:tc>
        <w:tc>
          <w:tcPr>
            <w:tcW w:w="18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E86BCCF" w14:textId="77777777" w:rsidR="00934675" w:rsidRPr="00700031" w:rsidRDefault="00410FD7" w:rsidP="00E81B0C">
            <w:pPr>
              <w:pStyle w:val="TabellHode-kolonne"/>
              <w:jc w:val="right"/>
              <w:rPr>
                <w:lang w:val="en-US"/>
              </w:rPr>
            </w:pPr>
            <w:r w:rsidRPr="00700031">
              <w:rPr>
                <w:lang w:val="en-US"/>
              </w:rPr>
              <w:t>Base year (1990)</w:t>
            </w:r>
          </w:p>
        </w:tc>
        <w:tc>
          <w:tcPr>
            <w:tcW w:w="1020" w:type="dxa"/>
            <w:tcBorders>
              <w:top w:val="single" w:sz="6" w:space="0" w:color="000000"/>
              <w:left w:val="single" w:sz="4" w:space="0" w:color="000000"/>
              <w:bottom w:val="single" w:sz="6" w:space="0" w:color="000000"/>
              <w:right w:val="single" w:sz="4" w:space="0" w:color="000000"/>
            </w:tcBorders>
            <w:tcMar>
              <w:top w:w="57" w:type="dxa"/>
              <w:left w:w="57" w:type="dxa"/>
              <w:bottom w:w="57" w:type="dxa"/>
              <w:right w:w="57" w:type="dxa"/>
            </w:tcMar>
            <w:vAlign w:val="bottom"/>
          </w:tcPr>
          <w:p w14:paraId="62060C2B" w14:textId="77777777" w:rsidR="00934675" w:rsidRPr="00700031" w:rsidRDefault="00934675" w:rsidP="00E81B0C">
            <w:pPr>
              <w:pStyle w:val="TabellHode-kolonne"/>
              <w:jc w:val="right"/>
              <w:rPr>
                <w:lang w:val="en-US"/>
              </w:rPr>
            </w:pPr>
          </w:p>
        </w:tc>
        <w:tc>
          <w:tcPr>
            <w:tcW w:w="93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D0DBC98" w14:textId="77777777" w:rsidR="00934675" w:rsidRPr="00700031" w:rsidRDefault="00410FD7" w:rsidP="00E81B0C">
            <w:pPr>
              <w:pStyle w:val="TabellHode-kolonne"/>
              <w:jc w:val="right"/>
              <w:rPr>
                <w:lang w:val="en-US"/>
              </w:rPr>
            </w:pPr>
            <w:r w:rsidRPr="00700031">
              <w:rPr>
                <w:lang w:val="en-US"/>
              </w:rPr>
              <w:t>1990</w:t>
            </w:r>
          </w:p>
        </w:tc>
        <w:tc>
          <w:tcPr>
            <w:tcW w:w="93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308C712" w14:textId="77777777" w:rsidR="00934675" w:rsidRPr="00700031" w:rsidRDefault="00410FD7" w:rsidP="00E81B0C">
            <w:pPr>
              <w:pStyle w:val="TabellHode-kolonne"/>
              <w:jc w:val="right"/>
              <w:rPr>
                <w:lang w:val="en-US"/>
              </w:rPr>
            </w:pPr>
            <w:r w:rsidRPr="00700031">
              <w:rPr>
                <w:lang w:val="en-US"/>
              </w:rPr>
              <w:t>1995</w:t>
            </w:r>
          </w:p>
        </w:tc>
        <w:tc>
          <w:tcPr>
            <w:tcW w:w="9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2C9CBB0" w14:textId="77777777" w:rsidR="00934675" w:rsidRPr="00700031" w:rsidRDefault="00410FD7" w:rsidP="00E81B0C">
            <w:pPr>
              <w:pStyle w:val="TabellHode-kolonne"/>
              <w:jc w:val="right"/>
              <w:rPr>
                <w:lang w:val="en-US"/>
              </w:rPr>
            </w:pPr>
            <w:r w:rsidRPr="00700031">
              <w:rPr>
                <w:lang w:val="en-US"/>
              </w:rPr>
              <w:t>2000</w:t>
            </w:r>
          </w:p>
        </w:tc>
        <w:tc>
          <w:tcPr>
            <w:tcW w:w="93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2980A16" w14:textId="77777777" w:rsidR="00934675" w:rsidRPr="00700031" w:rsidRDefault="00410FD7" w:rsidP="00E81B0C">
            <w:pPr>
              <w:pStyle w:val="TabellHode-kolonne"/>
              <w:jc w:val="right"/>
              <w:rPr>
                <w:lang w:val="en-US"/>
              </w:rPr>
            </w:pPr>
            <w:r w:rsidRPr="00700031">
              <w:rPr>
                <w:lang w:val="en-US"/>
              </w:rPr>
              <w:t>2005</w:t>
            </w:r>
          </w:p>
        </w:tc>
        <w:tc>
          <w:tcPr>
            <w:tcW w:w="93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DC7BE3D" w14:textId="77777777" w:rsidR="00934675" w:rsidRPr="00700031" w:rsidRDefault="00410FD7" w:rsidP="00E81B0C">
            <w:pPr>
              <w:pStyle w:val="TabellHode-kolonne"/>
              <w:jc w:val="right"/>
              <w:rPr>
                <w:lang w:val="en-US"/>
              </w:rPr>
            </w:pPr>
            <w:r w:rsidRPr="00700031">
              <w:rPr>
                <w:lang w:val="en-US"/>
              </w:rPr>
              <w:t>2010</w:t>
            </w:r>
          </w:p>
        </w:tc>
        <w:tc>
          <w:tcPr>
            <w:tcW w:w="93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2DA189B" w14:textId="77777777" w:rsidR="00934675" w:rsidRPr="00700031" w:rsidRDefault="00410FD7" w:rsidP="00E81B0C">
            <w:pPr>
              <w:pStyle w:val="TabellHode-kolonne"/>
              <w:jc w:val="right"/>
              <w:rPr>
                <w:lang w:val="en-US"/>
              </w:rPr>
            </w:pPr>
            <w:r w:rsidRPr="00700031">
              <w:rPr>
                <w:lang w:val="en-US"/>
              </w:rPr>
              <w:t>2015</w:t>
            </w:r>
          </w:p>
        </w:tc>
        <w:tc>
          <w:tcPr>
            <w:tcW w:w="9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3EEC21C" w14:textId="77777777" w:rsidR="00934675" w:rsidRPr="00700031" w:rsidRDefault="00410FD7" w:rsidP="00E81B0C">
            <w:pPr>
              <w:pStyle w:val="TabellHode-kolonne"/>
              <w:jc w:val="right"/>
              <w:rPr>
                <w:lang w:val="en-US"/>
              </w:rPr>
            </w:pPr>
            <w:r w:rsidRPr="00700031">
              <w:rPr>
                <w:lang w:val="en-US"/>
              </w:rPr>
              <w:t>2019</w:t>
            </w:r>
          </w:p>
        </w:tc>
        <w:tc>
          <w:tcPr>
            <w:tcW w:w="93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99970CE" w14:textId="77777777" w:rsidR="00934675" w:rsidRPr="00700031" w:rsidRDefault="00410FD7" w:rsidP="00E81B0C">
            <w:pPr>
              <w:pStyle w:val="TabellHode-kolonne"/>
              <w:jc w:val="right"/>
              <w:rPr>
                <w:lang w:val="en-US"/>
              </w:rPr>
            </w:pPr>
            <w:r w:rsidRPr="00700031">
              <w:rPr>
                <w:lang w:val="en-US"/>
              </w:rPr>
              <w:t>2020</w:t>
            </w:r>
          </w:p>
        </w:tc>
        <w:tc>
          <w:tcPr>
            <w:tcW w:w="93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E89775D" w14:textId="77777777" w:rsidR="00934675" w:rsidRPr="00700031" w:rsidRDefault="00410FD7" w:rsidP="00E81B0C">
            <w:pPr>
              <w:pStyle w:val="TabellHode-kolonne"/>
              <w:jc w:val="right"/>
              <w:rPr>
                <w:lang w:val="en-US"/>
              </w:rPr>
            </w:pPr>
            <w:r w:rsidRPr="00700031">
              <w:rPr>
                <w:lang w:val="en-US"/>
              </w:rPr>
              <w:t>2025</w:t>
            </w:r>
          </w:p>
        </w:tc>
        <w:tc>
          <w:tcPr>
            <w:tcW w:w="93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AB4ED2D" w14:textId="77777777" w:rsidR="00934675" w:rsidRPr="00700031" w:rsidRDefault="00410FD7" w:rsidP="00E81B0C">
            <w:pPr>
              <w:pStyle w:val="TabellHode-kolonne"/>
              <w:jc w:val="right"/>
              <w:rPr>
                <w:lang w:val="en-US"/>
              </w:rPr>
            </w:pPr>
            <w:r w:rsidRPr="00700031">
              <w:rPr>
                <w:lang w:val="en-US"/>
              </w:rPr>
              <w:t>2030</w:t>
            </w:r>
          </w:p>
        </w:tc>
        <w:tc>
          <w:tcPr>
            <w:tcW w:w="9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9FB8847" w14:textId="77777777" w:rsidR="00934675" w:rsidRPr="00700031" w:rsidRDefault="00410FD7" w:rsidP="00E81B0C">
            <w:pPr>
              <w:pStyle w:val="TabellHode-kolonne"/>
              <w:jc w:val="right"/>
              <w:rPr>
                <w:lang w:val="en-US"/>
              </w:rPr>
            </w:pPr>
            <w:r w:rsidRPr="00700031">
              <w:rPr>
                <w:lang w:val="en-US"/>
              </w:rPr>
              <w:t>2035</w:t>
            </w:r>
          </w:p>
        </w:tc>
      </w:tr>
      <w:tr w:rsidR="00934675" w:rsidRPr="00700031" w14:paraId="4A6AA308"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EE54343" w14:textId="77777777" w:rsidR="00934675" w:rsidRPr="00700031" w:rsidRDefault="00410FD7" w:rsidP="00F56602">
            <w:pPr>
              <w:pStyle w:val="TabellHode-rad"/>
              <w:rPr>
                <w:lang w:val="en-US"/>
              </w:rPr>
            </w:pPr>
            <w:r w:rsidRPr="00700031">
              <w:rPr>
                <w:lang w:val="en-US"/>
              </w:rPr>
              <w:t>Sector</w:t>
            </w:r>
            <w:r w:rsidRPr="00700031">
              <w:rPr>
                <w:rStyle w:val="skrift-hevet"/>
                <w:lang w:val="en-US"/>
              </w:rPr>
              <w:t>d,e</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5222D5" w14:textId="77777777" w:rsidR="00934675" w:rsidRPr="00700031" w:rsidRDefault="00410FD7" w:rsidP="00E81B0C">
            <w:pPr>
              <w:jc w:val="right"/>
              <w:rPr>
                <w:lang w:val="en-US"/>
              </w:rPr>
            </w:pPr>
            <w:r w:rsidRPr="00700031">
              <w:rPr>
                <w:lang w:val="en-US"/>
              </w:rPr>
              <w:t xml:space="preserve"> </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460EEF6A"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038B87" w14:textId="77777777" w:rsidR="00934675" w:rsidRPr="00700031" w:rsidRDefault="00410FD7" w:rsidP="00E81B0C">
            <w:pPr>
              <w:jc w:val="right"/>
              <w:rPr>
                <w:lang w:val="en-US"/>
              </w:rPr>
            </w:pPr>
            <w:r w:rsidRPr="00700031">
              <w:rPr>
                <w:lang w:val="en-US"/>
              </w:rPr>
              <w:t xml:space="preserve">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0C819A" w14:textId="77777777" w:rsidR="00934675" w:rsidRPr="00700031" w:rsidRDefault="00410FD7" w:rsidP="00E81B0C">
            <w:pPr>
              <w:jc w:val="right"/>
              <w:rPr>
                <w:lang w:val="en-US"/>
              </w:rPr>
            </w:pPr>
            <w:r w:rsidRPr="00700031">
              <w:rPr>
                <w:lang w:val="en-US"/>
              </w:rPr>
              <w:t xml:space="preserve">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D4B655" w14:textId="77777777" w:rsidR="00934675" w:rsidRPr="00700031" w:rsidRDefault="00410FD7" w:rsidP="00E81B0C">
            <w:pPr>
              <w:jc w:val="right"/>
              <w:rPr>
                <w:lang w:val="en-US"/>
              </w:rPr>
            </w:pPr>
            <w:r w:rsidRPr="00700031">
              <w:rPr>
                <w:lang w:val="en-US"/>
              </w:rPr>
              <w:t xml:space="preserve">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639600" w14:textId="77777777" w:rsidR="00934675" w:rsidRPr="00700031" w:rsidRDefault="00410FD7" w:rsidP="00E81B0C">
            <w:pPr>
              <w:jc w:val="right"/>
              <w:rPr>
                <w:lang w:val="en-US"/>
              </w:rPr>
            </w:pPr>
            <w:r w:rsidRPr="00700031">
              <w:rPr>
                <w:lang w:val="en-US"/>
              </w:rPr>
              <w:t xml:space="preserve">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7E3D8A" w14:textId="77777777" w:rsidR="00934675" w:rsidRPr="00700031" w:rsidRDefault="00410FD7" w:rsidP="00E81B0C">
            <w:pPr>
              <w:jc w:val="right"/>
              <w:rPr>
                <w:lang w:val="en-US"/>
              </w:rPr>
            </w:pPr>
            <w:r w:rsidRPr="00700031">
              <w:rPr>
                <w:lang w:val="en-US"/>
              </w:rPr>
              <w:t xml:space="preserve">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0BB22B" w14:textId="77777777" w:rsidR="00934675" w:rsidRPr="00700031" w:rsidRDefault="00410FD7" w:rsidP="00E81B0C">
            <w:pPr>
              <w:jc w:val="right"/>
              <w:rPr>
                <w:lang w:val="en-US"/>
              </w:rPr>
            </w:pPr>
            <w:r w:rsidRPr="00700031">
              <w:rPr>
                <w:lang w:val="en-US"/>
              </w:rPr>
              <w:t xml:space="preserve">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BF100F"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D7F3A1" w14:textId="77777777" w:rsidR="00934675" w:rsidRPr="00700031" w:rsidRDefault="00410FD7" w:rsidP="00E81B0C">
            <w:pPr>
              <w:jc w:val="right"/>
              <w:rPr>
                <w:lang w:val="en-US"/>
              </w:rPr>
            </w:pPr>
            <w:r w:rsidRPr="00700031">
              <w:rPr>
                <w:lang w:val="en-US"/>
              </w:rPr>
              <w:t xml:space="preserve">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AA3BB5" w14:textId="77777777" w:rsidR="00934675" w:rsidRPr="00700031" w:rsidRDefault="00410FD7" w:rsidP="00E81B0C">
            <w:pPr>
              <w:jc w:val="right"/>
              <w:rPr>
                <w:lang w:val="en-US"/>
              </w:rPr>
            </w:pPr>
            <w:r w:rsidRPr="00700031">
              <w:rPr>
                <w:lang w:val="en-US"/>
              </w:rPr>
              <w:t xml:space="preserve">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C16EE3" w14:textId="77777777" w:rsidR="00934675" w:rsidRPr="00700031" w:rsidRDefault="00410FD7" w:rsidP="00E81B0C">
            <w:pPr>
              <w:jc w:val="right"/>
              <w:rPr>
                <w:lang w:val="en-US"/>
              </w:rPr>
            </w:pPr>
            <w:r w:rsidRPr="00700031">
              <w:rPr>
                <w:lang w:val="en-US"/>
              </w:rPr>
              <w:t xml:space="preserve">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C7D607" w14:textId="77777777" w:rsidR="00934675" w:rsidRPr="00700031" w:rsidRDefault="00934675" w:rsidP="00E81B0C">
            <w:pPr>
              <w:jc w:val="right"/>
              <w:rPr>
                <w:lang w:val="en-US"/>
              </w:rPr>
            </w:pPr>
          </w:p>
        </w:tc>
      </w:tr>
      <w:tr w:rsidR="00934675" w:rsidRPr="00700031" w14:paraId="4E553520"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7FD5799" w14:textId="77777777" w:rsidR="00934675" w:rsidRPr="00700031" w:rsidRDefault="00410FD7" w:rsidP="00F56602">
            <w:pPr>
              <w:pStyle w:val="TabellHode-rad"/>
              <w:rPr>
                <w:lang w:val="en-US"/>
              </w:rPr>
            </w:pPr>
            <w:r w:rsidRPr="00700031">
              <w:rPr>
                <w:lang w:val="en-US"/>
              </w:rPr>
              <w:t>Energy</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1685C9" w14:textId="77777777" w:rsidR="00934675" w:rsidRPr="00700031" w:rsidRDefault="00410FD7" w:rsidP="00E81B0C">
            <w:pPr>
              <w:jc w:val="right"/>
              <w:rPr>
                <w:lang w:val="en-US"/>
              </w:rPr>
            </w:pPr>
            <w:r w:rsidRPr="00700031">
              <w:rPr>
                <w:lang w:val="en-US"/>
              </w:rPr>
              <w:t>18 785</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74175DF0"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7BABEF" w14:textId="77777777" w:rsidR="00934675" w:rsidRPr="00700031" w:rsidRDefault="00410FD7" w:rsidP="00E81B0C">
            <w:pPr>
              <w:jc w:val="right"/>
              <w:rPr>
                <w:lang w:val="en-US"/>
              </w:rPr>
            </w:pPr>
            <w:r w:rsidRPr="00700031">
              <w:rPr>
                <w:lang w:val="en-US"/>
              </w:rPr>
              <w:t>18 785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7FD176" w14:textId="77777777" w:rsidR="00934675" w:rsidRPr="00700031" w:rsidRDefault="00410FD7" w:rsidP="00E81B0C">
            <w:pPr>
              <w:jc w:val="right"/>
              <w:rPr>
                <w:lang w:val="en-US"/>
              </w:rPr>
            </w:pPr>
            <w:r w:rsidRPr="00700031">
              <w:rPr>
                <w:lang w:val="en-US"/>
              </w:rPr>
              <w:t>21 142</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9342FA" w14:textId="77777777" w:rsidR="00934675" w:rsidRPr="00700031" w:rsidRDefault="00410FD7" w:rsidP="00E81B0C">
            <w:pPr>
              <w:jc w:val="right"/>
              <w:rPr>
                <w:lang w:val="en-US"/>
              </w:rPr>
            </w:pPr>
            <w:r w:rsidRPr="00700031">
              <w:rPr>
                <w:lang w:val="en-US"/>
              </w:rPr>
              <w:t>23 098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7D69FA" w14:textId="77777777" w:rsidR="00934675" w:rsidRPr="00700031" w:rsidRDefault="00410FD7" w:rsidP="00E81B0C">
            <w:pPr>
              <w:jc w:val="right"/>
              <w:rPr>
                <w:lang w:val="en-US"/>
              </w:rPr>
            </w:pPr>
            <w:r w:rsidRPr="00700031">
              <w:rPr>
                <w:lang w:val="en-US"/>
              </w:rPr>
              <w:t>23 912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579115" w14:textId="77777777" w:rsidR="00934675" w:rsidRPr="00700031" w:rsidRDefault="00410FD7" w:rsidP="00E81B0C">
            <w:pPr>
              <w:jc w:val="right"/>
              <w:rPr>
                <w:lang w:val="en-US"/>
              </w:rPr>
            </w:pPr>
            <w:r w:rsidRPr="00700031">
              <w:rPr>
                <w:lang w:val="en-US"/>
              </w:rPr>
              <w:t>25 647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65B6BD" w14:textId="77777777" w:rsidR="00934675" w:rsidRPr="00700031" w:rsidRDefault="00410FD7" w:rsidP="00E81B0C">
            <w:pPr>
              <w:jc w:val="right"/>
              <w:rPr>
                <w:lang w:val="en-US"/>
              </w:rPr>
            </w:pPr>
            <w:r w:rsidRPr="00700031">
              <w:rPr>
                <w:lang w:val="en-US"/>
              </w:rPr>
              <w:t>24 648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20178C" w14:textId="77777777" w:rsidR="00934675" w:rsidRPr="00700031" w:rsidRDefault="00410FD7" w:rsidP="00E81B0C">
            <w:pPr>
              <w:jc w:val="right"/>
              <w:rPr>
                <w:lang w:val="en-US"/>
              </w:rPr>
            </w:pPr>
            <w:r w:rsidRPr="00700031">
              <w:rPr>
                <w:lang w:val="en-US"/>
              </w:rPr>
              <w:t>23 203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343A1D" w14:textId="77777777" w:rsidR="00934675" w:rsidRPr="00700031" w:rsidRDefault="00410FD7" w:rsidP="00E81B0C">
            <w:pPr>
              <w:jc w:val="right"/>
              <w:rPr>
                <w:lang w:val="en-US"/>
              </w:rPr>
            </w:pPr>
            <w:r w:rsidRPr="00700031">
              <w:rPr>
                <w:lang w:val="en-US"/>
              </w:rPr>
              <w:t>22 258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A645B9" w14:textId="77777777" w:rsidR="00934675" w:rsidRPr="00700031" w:rsidRDefault="00410FD7" w:rsidP="00E81B0C">
            <w:pPr>
              <w:jc w:val="right"/>
              <w:rPr>
                <w:lang w:val="en-US"/>
              </w:rPr>
            </w:pPr>
            <w:r w:rsidRPr="00700031">
              <w:rPr>
                <w:lang w:val="en-US"/>
              </w:rPr>
              <w:t>19 778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CDA638" w14:textId="77777777" w:rsidR="00934675" w:rsidRPr="00700031" w:rsidRDefault="00410FD7" w:rsidP="00E81B0C">
            <w:pPr>
              <w:jc w:val="right"/>
              <w:rPr>
                <w:lang w:val="en-US"/>
              </w:rPr>
            </w:pPr>
            <w:r w:rsidRPr="00700031">
              <w:rPr>
                <w:lang w:val="en-US"/>
              </w:rPr>
              <w:t>15 937</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6E8E49" w14:textId="77777777" w:rsidR="00934675" w:rsidRPr="00700031" w:rsidRDefault="00410FD7" w:rsidP="00E81B0C">
            <w:pPr>
              <w:jc w:val="right"/>
              <w:rPr>
                <w:lang w:val="en-US"/>
              </w:rPr>
            </w:pPr>
            <w:r w:rsidRPr="00700031">
              <w:rPr>
                <w:lang w:val="en-US"/>
              </w:rPr>
              <w:t>13 438</w:t>
            </w:r>
          </w:p>
        </w:tc>
      </w:tr>
      <w:tr w:rsidR="00934675" w:rsidRPr="00700031" w14:paraId="78DBF2A4"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5E3E5B7" w14:textId="77777777" w:rsidR="00934675" w:rsidRPr="00700031" w:rsidRDefault="00410FD7" w:rsidP="00F56602">
            <w:pPr>
              <w:pStyle w:val="TabellHode-rad"/>
              <w:rPr>
                <w:lang w:val="en-US"/>
              </w:rPr>
            </w:pPr>
            <w:r w:rsidRPr="00700031">
              <w:rPr>
                <w:lang w:val="en-US"/>
              </w:rPr>
              <w:t>Transport</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F07633" w14:textId="77777777" w:rsidR="00934675" w:rsidRPr="00700031" w:rsidRDefault="00410FD7" w:rsidP="00E81B0C">
            <w:pPr>
              <w:jc w:val="right"/>
              <w:rPr>
                <w:lang w:val="en-US"/>
              </w:rPr>
            </w:pPr>
            <w:r w:rsidRPr="00700031">
              <w:rPr>
                <w:lang w:val="en-US"/>
              </w:rPr>
              <w:t>10 056</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5DF33866"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C791E6" w14:textId="77777777" w:rsidR="00934675" w:rsidRPr="00700031" w:rsidRDefault="00410FD7" w:rsidP="00E81B0C">
            <w:pPr>
              <w:jc w:val="right"/>
              <w:rPr>
                <w:lang w:val="en-US"/>
              </w:rPr>
            </w:pPr>
            <w:r w:rsidRPr="00700031">
              <w:rPr>
                <w:lang w:val="en-US"/>
              </w:rPr>
              <w:t>10 056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35042A" w14:textId="77777777" w:rsidR="00934675" w:rsidRPr="00700031" w:rsidRDefault="00410FD7" w:rsidP="00E81B0C">
            <w:pPr>
              <w:jc w:val="right"/>
              <w:rPr>
                <w:lang w:val="en-US"/>
              </w:rPr>
            </w:pPr>
            <w:r w:rsidRPr="00700031">
              <w:rPr>
                <w:lang w:val="en-US"/>
              </w:rPr>
              <w:t>10 999</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ED9068" w14:textId="77777777" w:rsidR="00934675" w:rsidRPr="00700031" w:rsidRDefault="00410FD7" w:rsidP="00E81B0C">
            <w:pPr>
              <w:jc w:val="right"/>
              <w:rPr>
                <w:lang w:val="en-US"/>
              </w:rPr>
            </w:pPr>
            <w:r w:rsidRPr="00700031">
              <w:rPr>
                <w:lang w:val="en-US"/>
              </w:rPr>
              <w:t>11 951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C9B4C2" w14:textId="77777777" w:rsidR="00934675" w:rsidRPr="00700031" w:rsidRDefault="00410FD7" w:rsidP="00E81B0C">
            <w:pPr>
              <w:jc w:val="right"/>
              <w:rPr>
                <w:lang w:val="en-US"/>
              </w:rPr>
            </w:pPr>
            <w:r w:rsidRPr="00700031">
              <w:rPr>
                <w:lang w:val="en-US"/>
              </w:rPr>
              <w:t>12 998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283B2F" w14:textId="77777777" w:rsidR="00934675" w:rsidRPr="00700031" w:rsidRDefault="00410FD7" w:rsidP="00E81B0C">
            <w:pPr>
              <w:jc w:val="right"/>
              <w:rPr>
                <w:lang w:val="en-US"/>
              </w:rPr>
            </w:pPr>
            <w:r w:rsidRPr="00700031">
              <w:rPr>
                <w:lang w:val="en-US"/>
              </w:rPr>
              <w:t>14 041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736992" w14:textId="77777777" w:rsidR="00934675" w:rsidRPr="00700031" w:rsidRDefault="00410FD7" w:rsidP="00E81B0C">
            <w:pPr>
              <w:jc w:val="right"/>
              <w:rPr>
                <w:lang w:val="en-US"/>
              </w:rPr>
            </w:pPr>
            <w:r w:rsidRPr="00700031">
              <w:rPr>
                <w:lang w:val="en-US"/>
              </w:rPr>
              <w:t>14 343</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A5C44D" w14:textId="77777777" w:rsidR="00934675" w:rsidRPr="00700031" w:rsidRDefault="00410FD7" w:rsidP="00E81B0C">
            <w:pPr>
              <w:jc w:val="right"/>
              <w:rPr>
                <w:lang w:val="en-US"/>
              </w:rPr>
            </w:pPr>
            <w:r w:rsidRPr="00700031">
              <w:rPr>
                <w:lang w:val="en-US"/>
              </w:rPr>
              <w:t>12 724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68BC01" w14:textId="77777777" w:rsidR="00934675" w:rsidRPr="00700031" w:rsidRDefault="00410FD7" w:rsidP="00E81B0C">
            <w:pPr>
              <w:jc w:val="right"/>
              <w:rPr>
                <w:lang w:val="en-US"/>
              </w:rPr>
            </w:pPr>
            <w:r w:rsidRPr="00700031">
              <w:rPr>
                <w:lang w:val="en-US"/>
              </w:rPr>
              <w:t>11 929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0139ED" w14:textId="77777777" w:rsidR="00934675" w:rsidRPr="00700031" w:rsidRDefault="00410FD7" w:rsidP="00E81B0C">
            <w:pPr>
              <w:jc w:val="right"/>
              <w:rPr>
                <w:lang w:val="en-US"/>
              </w:rPr>
            </w:pPr>
            <w:r w:rsidRPr="00700031">
              <w:rPr>
                <w:lang w:val="en-US"/>
              </w:rPr>
              <w:t>10 628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17D81F" w14:textId="77777777" w:rsidR="00934675" w:rsidRPr="00700031" w:rsidRDefault="00410FD7" w:rsidP="00E81B0C">
            <w:pPr>
              <w:jc w:val="right"/>
              <w:rPr>
                <w:lang w:val="en-US"/>
              </w:rPr>
            </w:pPr>
            <w:r w:rsidRPr="00700031">
              <w:rPr>
                <w:lang w:val="en-US"/>
              </w:rPr>
              <w:t>8 591</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CAD861" w14:textId="77777777" w:rsidR="00934675" w:rsidRPr="00700031" w:rsidRDefault="00410FD7" w:rsidP="00E81B0C">
            <w:pPr>
              <w:jc w:val="right"/>
              <w:rPr>
                <w:lang w:val="en-US"/>
              </w:rPr>
            </w:pPr>
            <w:r w:rsidRPr="00700031">
              <w:rPr>
                <w:lang w:val="en-US"/>
              </w:rPr>
              <w:t>6 735</w:t>
            </w:r>
          </w:p>
        </w:tc>
      </w:tr>
      <w:tr w:rsidR="00934675" w:rsidRPr="00700031" w14:paraId="4EC37C27"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8F8673B" w14:textId="77777777" w:rsidR="00934675" w:rsidRPr="00700031" w:rsidRDefault="00410FD7" w:rsidP="00F56602">
            <w:pPr>
              <w:pStyle w:val="TabellHode-rad"/>
              <w:rPr>
                <w:lang w:val="en-US"/>
              </w:rPr>
            </w:pPr>
            <w:r w:rsidRPr="00700031">
              <w:rPr>
                <w:lang w:val="en-US"/>
              </w:rPr>
              <w:t>Industry/industrial processes</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9CFA67" w14:textId="77777777" w:rsidR="00934675" w:rsidRPr="00700031" w:rsidRDefault="00410FD7" w:rsidP="00E81B0C">
            <w:pPr>
              <w:jc w:val="right"/>
              <w:rPr>
                <w:lang w:val="en-US"/>
              </w:rPr>
            </w:pPr>
            <w:r w:rsidRPr="00700031">
              <w:rPr>
                <w:lang w:val="en-US"/>
              </w:rPr>
              <w:t>15 377</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0D3F358F"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F67741" w14:textId="77777777" w:rsidR="00934675" w:rsidRPr="00700031" w:rsidRDefault="00410FD7" w:rsidP="00E81B0C">
            <w:pPr>
              <w:jc w:val="right"/>
              <w:rPr>
                <w:lang w:val="en-US"/>
              </w:rPr>
            </w:pPr>
            <w:r w:rsidRPr="00700031">
              <w:rPr>
                <w:lang w:val="en-US"/>
              </w:rPr>
              <w:t>15 377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49DD52" w14:textId="77777777" w:rsidR="00934675" w:rsidRPr="00700031" w:rsidRDefault="00410FD7" w:rsidP="00E81B0C">
            <w:pPr>
              <w:jc w:val="right"/>
              <w:rPr>
                <w:lang w:val="en-US"/>
              </w:rPr>
            </w:pPr>
            <w:r w:rsidRPr="00700031">
              <w:rPr>
                <w:lang w:val="en-US"/>
              </w:rPr>
              <w:t>12 436</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BC4B0F" w14:textId="77777777" w:rsidR="00934675" w:rsidRPr="00700031" w:rsidRDefault="00410FD7" w:rsidP="00E81B0C">
            <w:pPr>
              <w:jc w:val="right"/>
              <w:rPr>
                <w:lang w:val="en-US"/>
              </w:rPr>
            </w:pPr>
            <w:r w:rsidRPr="00700031">
              <w:rPr>
                <w:lang w:val="en-US"/>
              </w:rPr>
              <w:t>13 220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98681A" w14:textId="77777777" w:rsidR="00934675" w:rsidRPr="00700031" w:rsidRDefault="00410FD7" w:rsidP="00E81B0C">
            <w:pPr>
              <w:jc w:val="right"/>
              <w:rPr>
                <w:lang w:val="en-US"/>
              </w:rPr>
            </w:pPr>
            <w:r w:rsidRPr="00700031">
              <w:rPr>
                <w:lang w:val="en-US"/>
              </w:rPr>
              <w:t>11 669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DE656C" w14:textId="77777777" w:rsidR="00934675" w:rsidRPr="00700031" w:rsidRDefault="00410FD7" w:rsidP="00E81B0C">
            <w:pPr>
              <w:jc w:val="right"/>
              <w:rPr>
                <w:lang w:val="en-US"/>
              </w:rPr>
            </w:pPr>
            <w:r w:rsidRPr="00700031">
              <w:rPr>
                <w:lang w:val="en-US"/>
              </w:rPr>
              <w:t>9 102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E587A6" w14:textId="77777777" w:rsidR="00934675" w:rsidRPr="00700031" w:rsidRDefault="00410FD7" w:rsidP="00E81B0C">
            <w:pPr>
              <w:jc w:val="right"/>
              <w:rPr>
                <w:lang w:val="en-US"/>
              </w:rPr>
            </w:pPr>
            <w:r w:rsidRPr="00700031">
              <w:rPr>
                <w:lang w:val="en-US"/>
              </w:rPr>
              <w:t>9 317</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91B39C" w14:textId="77777777" w:rsidR="00934675" w:rsidRPr="00700031" w:rsidRDefault="00410FD7" w:rsidP="00E81B0C">
            <w:pPr>
              <w:jc w:val="right"/>
              <w:rPr>
                <w:lang w:val="en-US"/>
              </w:rPr>
            </w:pPr>
            <w:r w:rsidRPr="00700031">
              <w:rPr>
                <w:lang w:val="en-US"/>
              </w:rPr>
              <w:t>9 259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A44C60" w14:textId="77777777" w:rsidR="00934675" w:rsidRPr="00700031" w:rsidRDefault="00410FD7" w:rsidP="00E81B0C">
            <w:pPr>
              <w:jc w:val="right"/>
              <w:rPr>
                <w:lang w:val="en-US"/>
              </w:rPr>
            </w:pPr>
            <w:r w:rsidRPr="00700031">
              <w:rPr>
                <w:lang w:val="en-US"/>
              </w:rPr>
              <w:t>9 224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12DD83" w14:textId="77777777" w:rsidR="00934675" w:rsidRPr="00700031" w:rsidRDefault="00410FD7" w:rsidP="00E81B0C">
            <w:pPr>
              <w:jc w:val="right"/>
              <w:rPr>
                <w:lang w:val="en-US"/>
              </w:rPr>
            </w:pPr>
            <w:r w:rsidRPr="00700031">
              <w:rPr>
                <w:lang w:val="en-US"/>
              </w:rPr>
              <w:t>8 749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C8ADE0" w14:textId="77777777" w:rsidR="00934675" w:rsidRPr="00700031" w:rsidRDefault="00410FD7" w:rsidP="00E81B0C">
            <w:pPr>
              <w:jc w:val="right"/>
              <w:rPr>
                <w:lang w:val="en-US"/>
              </w:rPr>
            </w:pPr>
            <w:r w:rsidRPr="00700031">
              <w:rPr>
                <w:lang w:val="en-US"/>
              </w:rPr>
              <w:t>8 469</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C34890" w14:textId="77777777" w:rsidR="00934675" w:rsidRPr="00700031" w:rsidRDefault="00410FD7" w:rsidP="00E81B0C">
            <w:pPr>
              <w:jc w:val="right"/>
              <w:rPr>
                <w:lang w:val="en-US"/>
              </w:rPr>
            </w:pPr>
            <w:r w:rsidRPr="00700031">
              <w:rPr>
                <w:lang w:val="en-US"/>
              </w:rPr>
              <w:t>8 166</w:t>
            </w:r>
          </w:p>
        </w:tc>
      </w:tr>
      <w:tr w:rsidR="00934675" w:rsidRPr="00700031" w14:paraId="2F15586D"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C7EB4B7" w14:textId="77777777" w:rsidR="00934675" w:rsidRPr="00700031" w:rsidRDefault="00410FD7" w:rsidP="00F56602">
            <w:pPr>
              <w:pStyle w:val="TabellHode-rad"/>
              <w:rPr>
                <w:lang w:val="en-US"/>
              </w:rPr>
            </w:pPr>
            <w:r w:rsidRPr="00700031">
              <w:rPr>
                <w:lang w:val="en-US"/>
              </w:rPr>
              <w:t>Agriculture</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E7B46F" w14:textId="77777777" w:rsidR="00934675" w:rsidRPr="00700031" w:rsidRDefault="00410FD7" w:rsidP="00E81B0C">
            <w:pPr>
              <w:jc w:val="right"/>
              <w:rPr>
                <w:lang w:val="en-US"/>
              </w:rPr>
            </w:pPr>
            <w:r w:rsidRPr="00700031">
              <w:rPr>
                <w:lang w:val="en-US"/>
              </w:rPr>
              <w:t>4 812</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4B01EC00"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C7A880" w14:textId="77777777" w:rsidR="00934675" w:rsidRPr="00700031" w:rsidRDefault="00410FD7" w:rsidP="00E81B0C">
            <w:pPr>
              <w:jc w:val="right"/>
              <w:rPr>
                <w:lang w:val="en-US"/>
              </w:rPr>
            </w:pPr>
            <w:r w:rsidRPr="00700031">
              <w:rPr>
                <w:lang w:val="en-US"/>
              </w:rPr>
              <w:t>4 812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97EA93" w14:textId="77777777" w:rsidR="00934675" w:rsidRPr="00700031" w:rsidRDefault="00410FD7" w:rsidP="00E81B0C">
            <w:pPr>
              <w:jc w:val="right"/>
              <w:rPr>
                <w:lang w:val="en-US"/>
              </w:rPr>
            </w:pPr>
            <w:r w:rsidRPr="00700031">
              <w:rPr>
                <w:lang w:val="en-US"/>
              </w:rPr>
              <w:t>4 749</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0EEC76" w14:textId="77777777" w:rsidR="00934675" w:rsidRPr="00700031" w:rsidRDefault="00410FD7" w:rsidP="00E81B0C">
            <w:pPr>
              <w:jc w:val="right"/>
              <w:rPr>
                <w:lang w:val="en-US"/>
              </w:rPr>
            </w:pPr>
            <w:r w:rsidRPr="00700031">
              <w:rPr>
                <w:lang w:val="en-US"/>
              </w:rPr>
              <w:t>4 586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92234A" w14:textId="77777777" w:rsidR="00934675" w:rsidRPr="00700031" w:rsidRDefault="00410FD7" w:rsidP="00E81B0C">
            <w:pPr>
              <w:jc w:val="right"/>
              <w:rPr>
                <w:lang w:val="en-US"/>
              </w:rPr>
            </w:pPr>
            <w:r w:rsidRPr="00700031">
              <w:rPr>
                <w:lang w:val="en-US"/>
              </w:rPr>
              <w:t>4 569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609F1A" w14:textId="77777777" w:rsidR="00934675" w:rsidRPr="00700031" w:rsidRDefault="00410FD7" w:rsidP="00E81B0C">
            <w:pPr>
              <w:jc w:val="right"/>
              <w:rPr>
                <w:lang w:val="en-US"/>
              </w:rPr>
            </w:pPr>
            <w:r w:rsidRPr="00700031">
              <w:rPr>
                <w:lang w:val="en-US"/>
              </w:rPr>
              <w:t>4 361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C4A4C0" w14:textId="77777777" w:rsidR="00934675" w:rsidRPr="00700031" w:rsidRDefault="00410FD7" w:rsidP="00E81B0C">
            <w:pPr>
              <w:jc w:val="right"/>
              <w:rPr>
                <w:lang w:val="en-US"/>
              </w:rPr>
            </w:pPr>
            <w:r w:rsidRPr="00700031">
              <w:rPr>
                <w:lang w:val="en-US"/>
              </w:rPr>
              <w:t>4 538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F140B4" w14:textId="77777777" w:rsidR="00934675" w:rsidRPr="00700031" w:rsidRDefault="00410FD7" w:rsidP="00E81B0C">
            <w:pPr>
              <w:jc w:val="right"/>
              <w:rPr>
                <w:lang w:val="en-US"/>
              </w:rPr>
            </w:pPr>
            <w:r w:rsidRPr="00700031">
              <w:rPr>
                <w:lang w:val="en-US"/>
              </w:rPr>
              <w:t>4 518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4C02E5" w14:textId="77777777" w:rsidR="00934675" w:rsidRPr="00700031" w:rsidRDefault="00410FD7" w:rsidP="00E81B0C">
            <w:pPr>
              <w:jc w:val="right"/>
              <w:rPr>
                <w:lang w:val="en-US"/>
              </w:rPr>
            </w:pPr>
            <w:r w:rsidRPr="00700031">
              <w:rPr>
                <w:lang w:val="en-US"/>
              </w:rPr>
              <w:t>4 510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17EC4D" w14:textId="77777777" w:rsidR="00934675" w:rsidRPr="00700031" w:rsidRDefault="00410FD7" w:rsidP="00E81B0C">
            <w:pPr>
              <w:jc w:val="right"/>
              <w:rPr>
                <w:lang w:val="en-US"/>
              </w:rPr>
            </w:pPr>
            <w:r w:rsidRPr="00700031">
              <w:rPr>
                <w:lang w:val="en-US"/>
              </w:rPr>
              <w:t>4 599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D10909" w14:textId="77777777" w:rsidR="00934675" w:rsidRPr="00700031" w:rsidRDefault="00410FD7" w:rsidP="00E81B0C">
            <w:pPr>
              <w:jc w:val="right"/>
              <w:rPr>
                <w:lang w:val="en-US"/>
              </w:rPr>
            </w:pPr>
            <w:r w:rsidRPr="00700031">
              <w:rPr>
                <w:lang w:val="en-US"/>
              </w:rPr>
              <w:t>4 711</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54678D" w14:textId="77777777" w:rsidR="00934675" w:rsidRPr="00700031" w:rsidRDefault="00410FD7" w:rsidP="00E81B0C">
            <w:pPr>
              <w:jc w:val="right"/>
              <w:rPr>
                <w:lang w:val="en-US"/>
              </w:rPr>
            </w:pPr>
            <w:r w:rsidRPr="00700031">
              <w:rPr>
                <w:lang w:val="en-US"/>
              </w:rPr>
              <w:t>4 733</w:t>
            </w:r>
          </w:p>
        </w:tc>
      </w:tr>
      <w:tr w:rsidR="00934675" w:rsidRPr="00700031" w14:paraId="40A578A3"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0EE1D05" w14:textId="77777777" w:rsidR="00934675" w:rsidRPr="00700031" w:rsidRDefault="00410FD7" w:rsidP="00F56602">
            <w:pPr>
              <w:pStyle w:val="TabellHode-rad"/>
              <w:rPr>
                <w:lang w:val="en-US"/>
              </w:rPr>
            </w:pPr>
            <w:r w:rsidRPr="00700031">
              <w:rPr>
                <w:lang w:val="en-US"/>
              </w:rPr>
              <w:t>Forestry/LULUCF</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DC3756" w14:textId="77777777" w:rsidR="00934675" w:rsidRPr="00700031" w:rsidRDefault="00410FD7" w:rsidP="00E81B0C">
            <w:pPr>
              <w:jc w:val="right"/>
              <w:rPr>
                <w:lang w:val="en-US"/>
              </w:rPr>
            </w:pPr>
            <w:r w:rsidRPr="00700031">
              <w:rPr>
                <w:lang w:val="en-US"/>
              </w:rPr>
              <w:t>-10 542</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0043B503"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83F49A" w14:textId="77777777" w:rsidR="00934675" w:rsidRPr="00700031" w:rsidRDefault="00410FD7" w:rsidP="00E81B0C">
            <w:pPr>
              <w:jc w:val="right"/>
              <w:rPr>
                <w:lang w:val="en-US"/>
              </w:rPr>
            </w:pPr>
            <w:r w:rsidRPr="00700031">
              <w:rPr>
                <w:lang w:val="en-US"/>
              </w:rPr>
              <w:t>-10 542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4BA0D9" w14:textId="77777777" w:rsidR="00934675" w:rsidRPr="00700031" w:rsidRDefault="00410FD7" w:rsidP="00E81B0C">
            <w:pPr>
              <w:jc w:val="right"/>
              <w:rPr>
                <w:lang w:val="en-US"/>
              </w:rPr>
            </w:pPr>
            <w:r w:rsidRPr="00700031">
              <w:rPr>
                <w:lang w:val="en-US"/>
              </w:rPr>
              <w:t>-15 444</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667215" w14:textId="77777777" w:rsidR="00934675" w:rsidRPr="00700031" w:rsidRDefault="00410FD7" w:rsidP="00E81B0C">
            <w:pPr>
              <w:jc w:val="right"/>
              <w:rPr>
                <w:lang w:val="en-US"/>
              </w:rPr>
            </w:pPr>
            <w:r w:rsidRPr="00700031">
              <w:rPr>
                <w:lang w:val="en-US"/>
              </w:rPr>
              <w:t>-18 641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3373E3" w14:textId="77777777" w:rsidR="00934675" w:rsidRPr="00700031" w:rsidRDefault="00410FD7" w:rsidP="00E81B0C">
            <w:pPr>
              <w:jc w:val="right"/>
              <w:rPr>
                <w:lang w:val="en-US"/>
              </w:rPr>
            </w:pPr>
            <w:r w:rsidRPr="00700031">
              <w:rPr>
                <w:lang w:val="en-US"/>
              </w:rPr>
              <w:t>-20 329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F18070" w14:textId="77777777" w:rsidR="00934675" w:rsidRPr="00700031" w:rsidRDefault="00410FD7" w:rsidP="00E81B0C">
            <w:pPr>
              <w:jc w:val="right"/>
              <w:rPr>
                <w:lang w:val="en-US"/>
              </w:rPr>
            </w:pPr>
            <w:r w:rsidRPr="00700031">
              <w:rPr>
                <w:lang w:val="en-US"/>
              </w:rPr>
              <w:t>-23 716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D932A3" w14:textId="77777777" w:rsidR="00934675" w:rsidRPr="00700031" w:rsidRDefault="00410FD7" w:rsidP="00E81B0C">
            <w:pPr>
              <w:jc w:val="right"/>
              <w:rPr>
                <w:lang w:val="en-US"/>
              </w:rPr>
            </w:pPr>
            <w:r w:rsidRPr="00700031">
              <w:rPr>
                <w:lang w:val="en-US"/>
              </w:rPr>
              <w:t>-13 101</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786AE8" w14:textId="77777777" w:rsidR="00934675" w:rsidRPr="00700031" w:rsidRDefault="00410FD7" w:rsidP="00E81B0C">
            <w:pPr>
              <w:jc w:val="right"/>
              <w:rPr>
                <w:lang w:val="en-US"/>
              </w:rPr>
            </w:pPr>
            <w:r w:rsidRPr="00700031">
              <w:rPr>
                <w:lang w:val="en-US"/>
              </w:rPr>
              <w:t>-16 436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AA425D" w14:textId="77777777" w:rsidR="00934675" w:rsidRPr="00700031" w:rsidRDefault="00410FD7" w:rsidP="00E81B0C">
            <w:pPr>
              <w:jc w:val="right"/>
              <w:rPr>
                <w:lang w:val="en-US"/>
              </w:rPr>
            </w:pPr>
            <w:r w:rsidRPr="00700031">
              <w:rPr>
                <w:lang w:val="en-US"/>
              </w:rPr>
              <w:t>-20 332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C0BBD5" w14:textId="77777777" w:rsidR="00934675" w:rsidRPr="00700031" w:rsidRDefault="00410FD7" w:rsidP="00E81B0C">
            <w:pPr>
              <w:jc w:val="right"/>
              <w:rPr>
                <w:lang w:val="en-US"/>
              </w:rPr>
            </w:pPr>
            <w:r w:rsidRPr="00700031">
              <w:rPr>
                <w:lang w:val="en-US"/>
              </w:rPr>
              <w:t>-15 876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F2B040" w14:textId="77777777" w:rsidR="00934675" w:rsidRPr="00700031" w:rsidRDefault="00410FD7" w:rsidP="00E81B0C">
            <w:pPr>
              <w:jc w:val="right"/>
              <w:rPr>
                <w:lang w:val="en-US"/>
              </w:rPr>
            </w:pPr>
            <w:r w:rsidRPr="00700031">
              <w:rPr>
                <w:lang w:val="en-US"/>
              </w:rPr>
              <w:t>-16 540</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6040E0" w14:textId="77777777" w:rsidR="00934675" w:rsidRPr="00700031" w:rsidRDefault="00410FD7" w:rsidP="00E81B0C">
            <w:pPr>
              <w:jc w:val="right"/>
              <w:rPr>
                <w:lang w:val="en-US"/>
              </w:rPr>
            </w:pPr>
            <w:r w:rsidRPr="00700031">
              <w:rPr>
                <w:lang w:val="en-US"/>
              </w:rPr>
              <w:t>-13 605</w:t>
            </w:r>
          </w:p>
        </w:tc>
      </w:tr>
      <w:tr w:rsidR="00934675" w:rsidRPr="00700031" w14:paraId="422E3070"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711E5F3" w14:textId="77777777" w:rsidR="00934675" w:rsidRPr="00700031" w:rsidRDefault="00410FD7" w:rsidP="00F56602">
            <w:pPr>
              <w:pStyle w:val="TabellHode-rad"/>
              <w:rPr>
                <w:lang w:val="en-US"/>
              </w:rPr>
            </w:pPr>
            <w:r w:rsidRPr="00700031">
              <w:rPr>
                <w:lang w:val="en-US"/>
              </w:rPr>
              <w:t>Waste management/waste</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AF61DB" w14:textId="77777777" w:rsidR="00934675" w:rsidRPr="00700031" w:rsidRDefault="00410FD7" w:rsidP="00E81B0C">
            <w:pPr>
              <w:jc w:val="right"/>
              <w:rPr>
                <w:lang w:val="en-US"/>
              </w:rPr>
            </w:pPr>
            <w:r w:rsidRPr="00700031">
              <w:rPr>
                <w:lang w:val="en-US"/>
              </w:rPr>
              <w:t>2 403</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074A12D0"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C0599A" w14:textId="77777777" w:rsidR="00934675" w:rsidRPr="00700031" w:rsidRDefault="00410FD7" w:rsidP="00E81B0C">
            <w:pPr>
              <w:jc w:val="right"/>
              <w:rPr>
                <w:lang w:val="en-US"/>
              </w:rPr>
            </w:pPr>
            <w:r w:rsidRPr="00700031">
              <w:rPr>
                <w:lang w:val="en-US"/>
              </w:rPr>
              <w:t>2 403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3A50F2" w14:textId="77777777" w:rsidR="00934675" w:rsidRPr="00700031" w:rsidRDefault="00410FD7" w:rsidP="00E81B0C">
            <w:pPr>
              <w:jc w:val="right"/>
              <w:rPr>
                <w:lang w:val="en-US"/>
              </w:rPr>
            </w:pPr>
            <w:r w:rsidRPr="00700031">
              <w:rPr>
                <w:lang w:val="en-US"/>
              </w:rPr>
              <w:t>2 306</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403240" w14:textId="77777777" w:rsidR="00934675" w:rsidRPr="00700031" w:rsidRDefault="00410FD7" w:rsidP="00E81B0C">
            <w:pPr>
              <w:jc w:val="right"/>
              <w:rPr>
                <w:lang w:val="en-US"/>
              </w:rPr>
            </w:pPr>
            <w:r w:rsidRPr="00700031">
              <w:rPr>
                <w:lang w:val="en-US"/>
              </w:rPr>
              <w:t>2 066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D48F06" w14:textId="77777777" w:rsidR="00934675" w:rsidRPr="00700031" w:rsidRDefault="00410FD7" w:rsidP="00E81B0C">
            <w:pPr>
              <w:jc w:val="right"/>
              <w:rPr>
                <w:lang w:val="en-US"/>
              </w:rPr>
            </w:pPr>
            <w:r w:rsidRPr="00700031">
              <w:rPr>
                <w:lang w:val="en-US"/>
              </w:rPr>
              <w:t>1 797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7FC7D9" w14:textId="77777777" w:rsidR="00934675" w:rsidRPr="00700031" w:rsidRDefault="00410FD7" w:rsidP="00E81B0C">
            <w:pPr>
              <w:jc w:val="right"/>
              <w:rPr>
                <w:lang w:val="en-US"/>
              </w:rPr>
            </w:pPr>
            <w:r w:rsidRPr="00700031">
              <w:rPr>
                <w:lang w:val="en-US"/>
              </w:rPr>
              <w:t>1 788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22B489" w14:textId="77777777" w:rsidR="00934675" w:rsidRPr="00700031" w:rsidRDefault="00410FD7" w:rsidP="00E81B0C">
            <w:pPr>
              <w:jc w:val="right"/>
              <w:rPr>
                <w:lang w:val="en-US"/>
              </w:rPr>
            </w:pPr>
            <w:r w:rsidRPr="00700031">
              <w:rPr>
                <w:lang w:val="en-US"/>
              </w:rPr>
              <w:t>1 642</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74CA68" w14:textId="77777777" w:rsidR="00934675" w:rsidRPr="00700031" w:rsidRDefault="00410FD7" w:rsidP="00E81B0C">
            <w:pPr>
              <w:jc w:val="right"/>
              <w:rPr>
                <w:lang w:val="en-US"/>
              </w:rPr>
            </w:pPr>
            <w:r w:rsidRPr="00700031">
              <w:rPr>
                <w:lang w:val="en-US"/>
              </w:rPr>
              <w:t>1 382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85BB11" w14:textId="77777777" w:rsidR="00934675" w:rsidRPr="00700031" w:rsidRDefault="00410FD7" w:rsidP="00E81B0C">
            <w:pPr>
              <w:jc w:val="right"/>
              <w:rPr>
                <w:lang w:val="en-US"/>
              </w:rPr>
            </w:pPr>
            <w:r w:rsidRPr="00700031">
              <w:rPr>
                <w:lang w:val="en-US"/>
              </w:rPr>
              <w:t>1 351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66595B" w14:textId="77777777" w:rsidR="00934675" w:rsidRPr="00700031" w:rsidRDefault="00410FD7" w:rsidP="00E81B0C">
            <w:pPr>
              <w:jc w:val="right"/>
              <w:rPr>
                <w:lang w:val="en-US"/>
              </w:rPr>
            </w:pPr>
            <w:r w:rsidRPr="00700031">
              <w:rPr>
                <w:lang w:val="en-US"/>
              </w:rPr>
              <w:t>1 005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7F04A0" w14:textId="77777777" w:rsidR="00934675" w:rsidRPr="00700031" w:rsidRDefault="00410FD7" w:rsidP="00E81B0C">
            <w:pPr>
              <w:jc w:val="right"/>
              <w:rPr>
                <w:lang w:val="en-US"/>
              </w:rPr>
            </w:pPr>
            <w:r w:rsidRPr="00700031">
              <w:rPr>
                <w:lang w:val="en-US"/>
              </w:rPr>
              <w:t>865</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E13EAD" w14:textId="77777777" w:rsidR="00934675" w:rsidRPr="00700031" w:rsidRDefault="00410FD7" w:rsidP="00E81B0C">
            <w:pPr>
              <w:jc w:val="right"/>
              <w:rPr>
                <w:lang w:val="en-US"/>
              </w:rPr>
            </w:pPr>
            <w:r w:rsidRPr="00700031">
              <w:rPr>
                <w:lang w:val="en-US"/>
              </w:rPr>
              <w:t>758</w:t>
            </w:r>
          </w:p>
        </w:tc>
      </w:tr>
      <w:tr w:rsidR="00934675" w:rsidRPr="00700031" w14:paraId="093FFB41"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1051E5F" w14:textId="77777777" w:rsidR="00934675" w:rsidRPr="00700031" w:rsidRDefault="00410FD7" w:rsidP="00F56602">
            <w:pPr>
              <w:pStyle w:val="TabellHode-rad"/>
              <w:rPr>
                <w:lang w:val="en-US"/>
              </w:rPr>
            </w:pPr>
            <w:r w:rsidRPr="00700031">
              <w:rPr>
                <w:lang w:val="en-US"/>
              </w:rPr>
              <w:t>Other (specify)</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6AC248" w14:textId="77777777" w:rsidR="00934675" w:rsidRPr="00700031" w:rsidRDefault="00934675" w:rsidP="00E81B0C">
            <w:pPr>
              <w:jc w:val="right"/>
              <w:rPr>
                <w:lang w:val="en-US"/>
              </w:rPr>
            </w:pP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66AC1E98"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1E9BBC"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49786D" w14:textId="77777777" w:rsidR="00934675" w:rsidRPr="00700031" w:rsidRDefault="00934675" w:rsidP="00E81B0C">
            <w:pPr>
              <w:jc w:val="right"/>
              <w:rPr>
                <w:lang w:val="en-US"/>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9DD49F"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F2CE9A"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ECA0B9"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DE8436" w14:textId="77777777" w:rsidR="00934675" w:rsidRPr="00700031" w:rsidRDefault="00934675" w:rsidP="00E81B0C">
            <w:pPr>
              <w:jc w:val="right"/>
              <w:rPr>
                <w:lang w:val="en-US"/>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8315DD"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EA77B5"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FF2BFA"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46EBC4" w14:textId="77777777" w:rsidR="00934675" w:rsidRPr="00700031" w:rsidRDefault="00934675" w:rsidP="00E81B0C">
            <w:pPr>
              <w:jc w:val="right"/>
              <w:rPr>
                <w:lang w:val="en-US"/>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CF7ECA" w14:textId="77777777" w:rsidR="00934675" w:rsidRPr="00700031" w:rsidRDefault="00934675" w:rsidP="00E81B0C">
            <w:pPr>
              <w:jc w:val="right"/>
              <w:rPr>
                <w:lang w:val="en-US"/>
              </w:rPr>
            </w:pPr>
          </w:p>
        </w:tc>
      </w:tr>
      <w:tr w:rsidR="00934675" w:rsidRPr="00700031" w14:paraId="1F75ADC0"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696A75B" w14:textId="77777777" w:rsidR="00934675" w:rsidRPr="00700031" w:rsidRDefault="00410FD7" w:rsidP="00F56602">
            <w:pPr>
              <w:pStyle w:val="TabellHode-rad"/>
              <w:rPr>
                <w:lang w:val="en-US"/>
              </w:rPr>
            </w:pPr>
            <w:r w:rsidRPr="00700031">
              <w:rPr>
                <w:lang w:val="en-US"/>
              </w:rPr>
              <w:t xml:space="preserve">Gas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9F377C" w14:textId="77777777" w:rsidR="00934675" w:rsidRPr="00700031" w:rsidRDefault="00934675" w:rsidP="00E81B0C">
            <w:pPr>
              <w:jc w:val="right"/>
              <w:rPr>
                <w:lang w:val="en-US"/>
              </w:rPr>
            </w:pP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53205967"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129797"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4E4729" w14:textId="77777777" w:rsidR="00934675" w:rsidRPr="00700031" w:rsidRDefault="00934675" w:rsidP="00E81B0C">
            <w:pPr>
              <w:jc w:val="right"/>
              <w:rPr>
                <w:lang w:val="en-US"/>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0CB86C"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0C00D8"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8930BE"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1FAD6F" w14:textId="77777777" w:rsidR="00934675" w:rsidRPr="00700031" w:rsidRDefault="00934675" w:rsidP="00E81B0C">
            <w:pPr>
              <w:jc w:val="right"/>
              <w:rPr>
                <w:lang w:val="en-US"/>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4D4EF1"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DA68A9"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EE1800"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1B948A" w14:textId="77777777" w:rsidR="00934675" w:rsidRPr="00700031" w:rsidRDefault="00934675" w:rsidP="00E81B0C">
            <w:pPr>
              <w:jc w:val="right"/>
              <w:rPr>
                <w:lang w:val="en-US"/>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1E3220" w14:textId="77777777" w:rsidR="00934675" w:rsidRPr="00700031" w:rsidRDefault="00934675" w:rsidP="00E81B0C">
            <w:pPr>
              <w:jc w:val="right"/>
              <w:rPr>
                <w:lang w:val="en-US"/>
              </w:rPr>
            </w:pPr>
          </w:p>
        </w:tc>
      </w:tr>
      <w:tr w:rsidR="00934675" w:rsidRPr="00700031" w14:paraId="7384D474"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097541A" w14:textId="77777777" w:rsidR="00934675" w:rsidRPr="00700031" w:rsidRDefault="00410FD7" w:rsidP="00F56602">
            <w:pPr>
              <w:pStyle w:val="TabellHode-rad"/>
              <w:rPr>
                <w:lang w:val="en-US"/>
              </w:rPr>
            </w:pPr>
            <w:r w:rsidRPr="00700031">
              <w:rPr>
                <w:lang w:val="en-US"/>
              </w:rPr>
              <w:t>CO</w:t>
            </w:r>
            <w:r w:rsidRPr="00700031">
              <w:rPr>
                <w:rStyle w:val="skrift-senket"/>
                <w:lang w:val="en-US"/>
              </w:rPr>
              <w:t>2</w:t>
            </w:r>
            <w:r w:rsidRPr="00700031">
              <w:rPr>
                <w:lang w:val="en-US"/>
              </w:rPr>
              <w:t xml:space="preserve"> emissions including net CO</w:t>
            </w:r>
            <w:r w:rsidRPr="00700031">
              <w:rPr>
                <w:rStyle w:val="skrift-senket"/>
                <w:lang w:val="en-US"/>
              </w:rPr>
              <w:t>2</w:t>
            </w:r>
            <w:r w:rsidRPr="00700031">
              <w:rPr>
                <w:lang w:val="en-US"/>
              </w:rPr>
              <w:t xml:space="preserve"> from LULUCF</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822982" w14:textId="77777777" w:rsidR="00934675" w:rsidRPr="00700031" w:rsidRDefault="00410FD7" w:rsidP="00E81B0C">
            <w:pPr>
              <w:jc w:val="right"/>
              <w:rPr>
                <w:lang w:val="en-US"/>
              </w:rPr>
            </w:pPr>
            <w:r w:rsidRPr="00700031">
              <w:rPr>
                <w:lang w:val="en-US"/>
              </w:rPr>
              <w:t>24 148</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447F45AE"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A10744" w14:textId="77777777" w:rsidR="00934675" w:rsidRPr="00700031" w:rsidRDefault="00410FD7" w:rsidP="00E81B0C">
            <w:pPr>
              <w:jc w:val="right"/>
              <w:rPr>
                <w:lang w:val="en-US"/>
              </w:rPr>
            </w:pPr>
            <w:r w:rsidRPr="00700031">
              <w:rPr>
                <w:lang w:val="en-US"/>
              </w:rPr>
              <w:t>24 148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A09A7C" w14:textId="77777777" w:rsidR="00934675" w:rsidRPr="00700031" w:rsidRDefault="00410FD7" w:rsidP="00E81B0C">
            <w:pPr>
              <w:jc w:val="right"/>
              <w:rPr>
                <w:lang w:val="en-US"/>
              </w:rPr>
            </w:pPr>
            <w:r w:rsidRPr="00700031">
              <w:rPr>
                <w:lang w:val="en-US"/>
              </w:rPr>
              <w:t>22 655</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537EA2" w14:textId="77777777" w:rsidR="00934675" w:rsidRPr="00700031" w:rsidRDefault="00410FD7" w:rsidP="00E81B0C">
            <w:pPr>
              <w:jc w:val="right"/>
              <w:rPr>
                <w:lang w:val="en-US"/>
              </w:rPr>
            </w:pPr>
            <w:r w:rsidRPr="00700031">
              <w:rPr>
                <w:lang w:val="en-US"/>
              </w:rPr>
              <w:t>23 085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2DE2CC" w14:textId="77777777" w:rsidR="00934675" w:rsidRPr="00700031" w:rsidRDefault="00410FD7" w:rsidP="00E81B0C">
            <w:pPr>
              <w:jc w:val="right"/>
              <w:rPr>
                <w:lang w:val="en-US"/>
              </w:rPr>
            </w:pPr>
            <w:r w:rsidRPr="00700031">
              <w:rPr>
                <w:lang w:val="en-US"/>
              </w:rPr>
              <w:t>22 585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626CB2" w14:textId="77777777" w:rsidR="00934675" w:rsidRPr="00700031" w:rsidRDefault="00410FD7" w:rsidP="00E81B0C">
            <w:pPr>
              <w:jc w:val="right"/>
              <w:rPr>
                <w:lang w:val="en-US"/>
              </w:rPr>
            </w:pPr>
            <w:r w:rsidRPr="00700031">
              <w:rPr>
                <w:lang w:val="en-US"/>
              </w:rPr>
              <w:t>21 536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F0D888" w14:textId="77777777" w:rsidR="00934675" w:rsidRPr="00700031" w:rsidRDefault="00410FD7" w:rsidP="00E81B0C">
            <w:pPr>
              <w:jc w:val="right"/>
              <w:rPr>
                <w:lang w:val="en-US"/>
              </w:rPr>
            </w:pPr>
            <w:r w:rsidRPr="00700031">
              <w:rPr>
                <w:lang w:val="en-US"/>
              </w:rPr>
              <w:t>32 049</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AFBA83" w14:textId="77777777" w:rsidR="00934675" w:rsidRPr="00700031" w:rsidRDefault="00410FD7" w:rsidP="00E81B0C">
            <w:pPr>
              <w:jc w:val="right"/>
              <w:rPr>
                <w:lang w:val="en-US"/>
              </w:rPr>
            </w:pPr>
            <w:r w:rsidRPr="00700031">
              <w:rPr>
                <w:lang w:val="en-US"/>
              </w:rPr>
              <w:t>25 903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931D04" w14:textId="77777777" w:rsidR="00934675" w:rsidRPr="00700031" w:rsidRDefault="00410FD7" w:rsidP="00E81B0C">
            <w:pPr>
              <w:jc w:val="right"/>
              <w:rPr>
                <w:lang w:val="en-US"/>
              </w:rPr>
            </w:pPr>
            <w:r w:rsidRPr="00700031">
              <w:rPr>
                <w:lang w:val="en-US"/>
              </w:rPr>
              <w:t>20 418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CCEBCF" w14:textId="77777777" w:rsidR="00934675" w:rsidRPr="00700031" w:rsidRDefault="00410FD7" w:rsidP="00E81B0C">
            <w:pPr>
              <w:jc w:val="right"/>
              <w:rPr>
                <w:lang w:val="en-US"/>
              </w:rPr>
            </w:pPr>
            <w:r w:rsidRPr="00700031">
              <w:rPr>
                <w:lang w:val="en-US"/>
              </w:rPr>
              <w:t>20 829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7F3760" w14:textId="77777777" w:rsidR="00934675" w:rsidRPr="00700031" w:rsidRDefault="00410FD7" w:rsidP="00E81B0C">
            <w:pPr>
              <w:jc w:val="right"/>
              <w:rPr>
                <w:lang w:val="en-US"/>
              </w:rPr>
            </w:pPr>
            <w:r w:rsidRPr="00700031">
              <w:rPr>
                <w:lang w:val="en-US"/>
              </w:rPr>
              <w:t>14 344</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7C02D1" w14:textId="77777777" w:rsidR="00934675" w:rsidRPr="00700031" w:rsidRDefault="00410FD7" w:rsidP="00E81B0C">
            <w:pPr>
              <w:jc w:val="right"/>
              <w:rPr>
                <w:lang w:val="en-US"/>
              </w:rPr>
            </w:pPr>
            <w:r w:rsidRPr="00700031">
              <w:rPr>
                <w:lang w:val="en-US"/>
              </w:rPr>
              <w:t>12 777</w:t>
            </w:r>
          </w:p>
        </w:tc>
      </w:tr>
      <w:tr w:rsidR="00934675" w:rsidRPr="00700031" w14:paraId="29F08A9B"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9D75FC0" w14:textId="77777777" w:rsidR="00934675" w:rsidRPr="00700031" w:rsidRDefault="00410FD7" w:rsidP="00F56602">
            <w:pPr>
              <w:pStyle w:val="TabellHode-rad"/>
              <w:rPr>
                <w:lang w:val="en-US"/>
              </w:rPr>
            </w:pPr>
            <w:r w:rsidRPr="00700031">
              <w:rPr>
                <w:lang w:val="en-US"/>
              </w:rPr>
              <w:t>CO</w:t>
            </w:r>
            <w:r w:rsidRPr="00700031">
              <w:rPr>
                <w:rStyle w:val="skrift-senket"/>
                <w:lang w:val="en-US"/>
              </w:rPr>
              <w:t>2</w:t>
            </w:r>
            <w:r w:rsidRPr="00700031">
              <w:rPr>
                <w:lang w:val="en-US"/>
              </w:rPr>
              <w:t xml:space="preserve"> emissions excluding net CO</w:t>
            </w:r>
            <w:r w:rsidRPr="00700031">
              <w:rPr>
                <w:rStyle w:val="skrift-senket"/>
                <w:lang w:val="en-US"/>
              </w:rPr>
              <w:t>2</w:t>
            </w:r>
            <w:r w:rsidRPr="00700031">
              <w:rPr>
                <w:lang w:val="en-US"/>
              </w:rPr>
              <w:t xml:space="preserve"> from LULUCF</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811B18" w14:textId="77777777" w:rsidR="00934675" w:rsidRPr="00700031" w:rsidRDefault="00410FD7" w:rsidP="00E81B0C">
            <w:pPr>
              <w:jc w:val="right"/>
              <w:rPr>
                <w:lang w:val="en-US"/>
              </w:rPr>
            </w:pPr>
            <w:r w:rsidRPr="00700031">
              <w:rPr>
                <w:lang w:val="en-US"/>
              </w:rPr>
              <w:t>35 097</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01F95977"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E9D35D" w14:textId="77777777" w:rsidR="00934675" w:rsidRPr="00700031" w:rsidRDefault="00410FD7" w:rsidP="00E81B0C">
            <w:pPr>
              <w:jc w:val="right"/>
              <w:rPr>
                <w:lang w:val="en-US"/>
              </w:rPr>
            </w:pPr>
            <w:r w:rsidRPr="00700031">
              <w:rPr>
                <w:lang w:val="en-US"/>
              </w:rPr>
              <w:t>35 097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5E8C47" w14:textId="77777777" w:rsidR="00934675" w:rsidRPr="00700031" w:rsidRDefault="00410FD7" w:rsidP="00E81B0C">
            <w:pPr>
              <w:jc w:val="right"/>
              <w:rPr>
                <w:lang w:val="en-US"/>
              </w:rPr>
            </w:pPr>
            <w:r w:rsidRPr="00700031">
              <w:rPr>
                <w:lang w:val="en-US"/>
              </w:rPr>
              <w:t>38 508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384313" w14:textId="77777777" w:rsidR="00934675" w:rsidRPr="00700031" w:rsidRDefault="00410FD7" w:rsidP="00E81B0C">
            <w:pPr>
              <w:jc w:val="right"/>
              <w:rPr>
                <w:lang w:val="en-US"/>
              </w:rPr>
            </w:pPr>
            <w:r w:rsidRPr="00700031">
              <w:rPr>
                <w:lang w:val="en-US"/>
              </w:rPr>
              <w:t>42 149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723474" w14:textId="77777777" w:rsidR="00934675" w:rsidRPr="00700031" w:rsidRDefault="00410FD7" w:rsidP="00E81B0C">
            <w:pPr>
              <w:jc w:val="right"/>
              <w:rPr>
                <w:lang w:val="en-US"/>
              </w:rPr>
            </w:pPr>
            <w:r w:rsidRPr="00700031">
              <w:rPr>
                <w:lang w:val="en-US"/>
              </w:rPr>
              <w:t>43 342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53060F" w14:textId="77777777" w:rsidR="00934675" w:rsidRPr="00700031" w:rsidRDefault="00410FD7" w:rsidP="00E81B0C">
            <w:pPr>
              <w:jc w:val="right"/>
              <w:rPr>
                <w:lang w:val="en-US"/>
              </w:rPr>
            </w:pPr>
            <w:r w:rsidRPr="00700031">
              <w:rPr>
                <w:lang w:val="en-US"/>
              </w:rPr>
              <w:t>45 691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1C1E9A" w14:textId="77777777" w:rsidR="00934675" w:rsidRPr="00700031" w:rsidRDefault="00410FD7" w:rsidP="00E81B0C">
            <w:pPr>
              <w:jc w:val="right"/>
              <w:rPr>
                <w:lang w:val="en-US"/>
              </w:rPr>
            </w:pPr>
            <w:r w:rsidRPr="00700031">
              <w:rPr>
                <w:lang w:val="en-US"/>
              </w:rPr>
              <w:t>45 590</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CED9C8" w14:textId="77777777" w:rsidR="00934675" w:rsidRPr="00700031" w:rsidRDefault="00410FD7" w:rsidP="00E81B0C">
            <w:pPr>
              <w:jc w:val="right"/>
              <w:rPr>
                <w:lang w:val="en-US"/>
              </w:rPr>
            </w:pPr>
            <w:r w:rsidRPr="00700031">
              <w:rPr>
                <w:lang w:val="en-US"/>
              </w:rPr>
              <w:t>42 785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858D58" w14:textId="77777777" w:rsidR="00934675" w:rsidRPr="00700031" w:rsidRDefault="00410FD7" w:rsidP="00E81B0C">
            <w:pPr>
              <w:jc w:val="right"/>
              <w:rPr>
                <w:lang w:val="en-US"/>
              </w:rPr>
            </w:pPr>
            <w:r w:rsidRPr="00700031">
              <w:rPr>
                <w:lang w:val="en-US"/>
              </w:rPr>
              <w:t>41 197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8C51F1" w14:textId="77777777" w:rsidR="00934675" w:rsidRPr="00700031" w:rsidRDefault="00410FD7" w:rsidP="00E81B0C">
            <w:pPr>
              <w:jc w:val="right"/>
              <w:rPr>
                <w:lang w:val="en-US"/>
              </w:rPr>
            </w:pPr>
            <w:r w:rsidRPr="00700031">
              <w:rPr>
                <w:lang w:val="en-US"/>
              </w:rPr>
              <w:t>37 111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3076C0" w14:textId="77777777" w:rsidR="00934675" w:rsidRPr="00700031" w:rsidRDefault="00410FD7" w:rsidP="00E81B0C">
            <w:pPr>
              <w:jc w:val="right"/>
              <w:rPr>
                <w:lang w:val="en-US"/>
              </w:rPr>
            </w:pPr>
            <w:r w:rsidRPr="00700031">
              <w:rPr>
                <w:lang w:val="en-US"/>
              </w:rPr>
              <w:t>31 294</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486251" w14:textId="77777777" w:rsidR="00934675" w:rsidRPr="00700031" w:rsidRDefault="00410FD7" w:rsidP="00E81B0C">
            <w:pPr>
              <w:jc w:val="right"/>
              <w:rPr>
                <w:lang w:val="en-US"/>
              </w:rPr>
            </w:pPr>
            <w:r w:rsidRPr="00700031">
              <w:rPr>
                <w:lang w:val="en-US"/>
              </w:rPr>
              <w:t>26 805</w:t>
            </w:r>
          </w:p>
        </w:tc>
      </w:tr>
      <w:tr w:rsidR="00934675" w:rsidRPr="00700031" w14:paraId="5369FB8A"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C02133C" w14:textId="77777777" w:rsidR="00934675" w:rsidRPr="00700031" w:rsidRDefault="00410FD7" w:rsidP="00F56602">
            <w:pPr>
              <w:pStyle w:val="TabellHode-rad"/>
              <w:rPr>
                <w:lang w:val="en-US"/>
              </w:rPr>
            </w:pPr>
            <w:r w:rsidRPr="00700031">
              <w:rPr>
                <w:lang w:val="en-US"/>
              </w:rPr>
              <w:t>CH</w:t>
            </w:r>
            <w:r w:rsidRPr="00700031">
              <w:rPr>
                <w:rStyle w:val="skrift-senket"/>
                <w:lang w:val="en-US"/>
              </w:rPr>
              <w:t>4</w:t>
            </w:r>
            <w:r w:rsidRPr="00700031">
              <w:rPr>
                <w:lang w:val="en-US"/>
              </w:rPr>
              <w:t xml:space="preserve"> emissions including CH</w:t>
            </w:r>
            <w:r w:rsidRPr="00700031">
              <w:rPr>
                <w:rStyle w:val="skrift-senket"/>
                <w:lang w:val="en-US"/>
              </w:rPr>
              <w:t>4</w:t>
            </w:r>
            <w:r w:rsidRPr="00700031">
              <w:rPr>
                <w:lang w:val="en-US"/>
              </w:rPr>
              <w:t xml:space="preserve"> from LULUCF</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A89DBE" w14:textId="77777777" w:rsidR="00934675" w:rsidRPr="00700031" w:rsidRDefault="00410FD7" w:rsidP="00E81B0C">
            <w:pPr>
              <w:jc w:val="right"/>
              <w:rPr>
                <w:lang w:val="en-US"/>
              </w:rPr>
            </w:pPr>
            <w:r w:rsidRPr="00700031">
              <w:rPr>
                <w:lang w:val="en-US"/>
              </w:rPr>
              <w:t>6 405</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4DB85DA9"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EDFBDB" w14:textId="77777777" w:rsidR="00934675" w:rsidRPr="00700031" w:rsidRDefault="00410FD7" w:rsidP="00E81B0C">
            <w:pPr>
              <w:jc w:val="right"/>
              <w:rPr>
                <w:lang w:val="en-US"/>
              </w:rPr>
            </w:pPr>
            <w:r w:rsidRPr="00700031">
              <w:rPr>
                <w:lang w:val="en-US"/>
              </w:rPr>
              <w:t>6 405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E3C3C5" w14:textId="77777777" w:rsidR="00934675" w:rsidRPr="00700031" w:rsidRDefault="00410FD7" w:rsidP="00E81B0C">
            <w:pPr>
              <w:jc w:val="right"/>
              <w:rPr>
                <w:lang w:val="en-US"/>
              </w:rPr>
            </w:pPr>
            <w:r w:rsidRPr="00700031">
              <w:rPr>
                <w:lang w:val="en-US"/>
              </w:rPr>
              <w:t>6 588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DA33C8" w14:textId="77777777" w:rsidR="00934675" w:rsidRPr="00700031" w:rsidRDefault="00410FD7" w:rsidP="00E81B0C">
            <w:pPr>
              <w:jc w:val="right"/>
              <w:rPr>
                <w:lang w:val="en-US"/>
              </w:rPr>
            </w:pPr>
            <w:r w:rsidRPr="00700031">
              <w:rPr>
                <w:lang w:val="en-US"/>
              </w:rPr>
              <w:t>6 351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0169FC" w14:textId="77777777" w:rsidR="00934675" w:rsidRPr="00700031" w:rsidRDefault="00410FD7" w:rsidP="00E81B0C">
            <w:pPr>
              <w:jc w:val="right"/>
              <w:rPr>
                <w:lang w:val="en-US"/>
              </w:rPr>
            </w:pPr>
            <w:r w:rsidRPr="00700031">
              <w:rPr>
                <w:lang w:val="en-US"/>
              </w:rPr>
              <w:t>5 919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4B925C" w14:textId="77777777" w:rsidR="00934675" w:rsidRPr="00700031" w:rsidRDefault="00410FD7" w:rsidP="00E81B0C">
            <w:pPr>
              <w:jc w:val="right"/>
              <w:rPr>
                <w:lang w:val="en-US"/>
              </w:rPr>
            </w:pPr>
            <w:r w:rsidRPr="00700031">
              <w:rPr>
                <w:lang w:val="en-US"/>
              </w:rPr>
              <w:t>5 757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3A9489" w14:textId="77777777" w:rsidR="00934675" w:rsidRPr="00700031" w:rsidRDefault="00410FD7" w:rsidP="00E81B0C">
            <w:pPr>
              <w:jc w:val="right"/>
              <w:rPr>
                <w:lang w:val="en-US"/>
              </w:rPr>
            </w:pPr>
            <w:r w:rsidRPr="00700031">
              <w:rPr>
                <w:lang w:val="en-US"/>
              </w:rPr>
              <w:t>5 403</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6136AE" w14:textId="77777777" w:rsidR="00934675" w:rsidRPr="00700031" w:rsidRDefault="00410FD7" w:rsidP="00E81B0C">
            <w:pPr>
              <w:jc w:val="right"/>
              <w:rPr>
                <w:lang w:val="en-US"/>
              </w:rPr>
            </w:pPr>
            <w:r w:rsidRPr="00700031">
              <w:rPr>
                <w:lang w:val="en-US"/>
              </w:rPr>
              <w:t>4 922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7BA9EB" w14:textId="77777777" w:rsidR="00934675" w:rsidRPr="00700031" w:rsidRDefault="00410FD7" w:rsidP="00E81B0C">
            <w:pPr>
              <w:jc w:val="right"/>
              <w:rPr>
                <w:lang w:val="en-US"/>
              </w:rPr>
            </w:pPr>
            <w:r w:rsidRPr="00700031">
              <w:rPr>
                <w:lang w:val="en-US"/>
              </w:rPr>
              <w:t>4 899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328E30" w14:textId="77777777" w:rsidR="00934675" w:rsidRPr="00700031" w:rsidRDefault="00410FD7" w:rsidP="00E81B0C">
            <w:pPr>
              <w:jc w:val="right"/>
              <w:rPr>
                <w:lang w:val="en-US"/>
              </w:rPr>
            </w:pPr>
            <w:r w:rsidRPr="00700031">
              <w:rPr>
                <w:lang w:val="en-US"/>
              </w:rPr>
              <w:t>4 622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859DE7" w14:textId="77777777" w:rsidR="00934675" w:rsidRPr="00700031" w:rsidRDefault="00410FD7" w:rsidP="00E81B0C">
            <w:pPr>
              <w:jc w:val="right"/>
              <w:rPr>
                <w:lang w:val="en-US"/>
              </w:rPr>
            </w:pPr>
            <w:r w:rsidRPr="00700031">
              <w:rPr>
                <w:lang w:val="en-US"/>
              </w:rPr>
              <w:t>4 440</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07984A" w14:textId="77777777" w:rsidR="00934675" w:rsidRPr="00700031" w:rsidRDefault="00410FD7" w:rsidP="00E81B0C">
            <w:pPr>
              <w:jc w:val="right"/>
              <w:rPr>
                <w:lang w:val="en-US"/>
              </w:rPr>
            </w:pPr>
            <w:r w:rsidRPr="00700031">
              <w:rPr>
                <w:lang w:val="en-US"/>
              </w:rPr>
              <w:t>4 266</w:t>
            </w:r>
          </w:p>
        </w:tc>
      </w:tr>
      <w:tr w:rsidR="00934675" w:rsidRPr="00700031" w14:paraId="45285F6B"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3E3C0DD" w14:textId="77777777" w:rsidR="00934675" w:rsidRPr="00700031" w:rsidRDefault="00410FD7" w:rsidP="00F56602">
            <w:pPr>
              <w:pStyle w:val="TabellHode-rad"/>
              <w:rPr>
                <w:lang w:val="en-US"/>
              </w:rPr>
            </w:pPr>
            <w:r w:rsidRPr="00700031">
              <w:rPr>
                <w:lang w:val="en-US"/>
              </w:rPr>
              <w:t>CH</w:t>
            </w:r>
            <w:r w:rsidRPr="00700031">
              <w:rPr>
                <w:rStyle w:val="skrift-senket"/>
                <w:lang w:val="en-US"/>
              </w:rPr>
              <w:t>4</w:t>
            </w:r>
            <w:r w:rsidRPr="00700031">
              <w:rPr>
                <w:lang w:val="en-US"/>
              </w:rPr>
              <w:t xml:space="preserve"> emissions excluding CH</w:t>
            </w:r>
            <w:r w:rsidRPr="00700031">
              <w:rPr>
                <w:rStyle w:val="skrift-senket"/>
                <w:lang w:val="en-US"/>
              </w:rPr>
              <w:t>4</w:t>
            </w:r>
            <w:r w:rsidRPr="00700031">
              <w:rPr>
                <w:lang w:val="en-US"/>
              </w:rPr>
              <w:t xml:space="preserve"> from LULUCF</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6AAF0E" w14:textId="77777777" w:rsidR="00934675" w:rsidRPr="00700031" w:rsidRDefault="00410FD7" w:rsidP="00E81B0C">
            <w:pPr>
              <w:jc w:val="right"/>
              <w:rPr>
                <w:lang w:val="en-US"/>
              </w:rPr>
            </w:pPr>
            <w:r w:rsidRPr="00700031">
              <w:rPr>
                <w:lang w:val="en-US"/>
              </w:rPr>
              <w:t>6 236</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5ECAA4F2"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26B14E" w14:textId="77777777" w:rsidR="00934675" w:rsidRPr="00700031" w:rsidRDefault="00410FD7" w:rsidP="00E81B0C">
            <w:pPr>
              <w:jc w:val="right"/>
              <w:rPr>
                <w:lang w:val="en-US"/>
              </w:rPr>
            </w:pPr>
            <w:r w:rsidRPr="00700031">
              <w:rPr>
                <w:lang w:val="en-US"/>
              </w:rPr>
              <w:t>6 236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6CCB90" w14:textId="77777777" w:rsidR="00934675" w:rsidRPr="00700031" w:rsidRDefault="00410FD7" w:rsidP="00E81B0C">
            <w:pPr>
              <w:jc w:val="right"/>
              <w:rPr>
                <w:lang w:val="en-US"/>
              </w:rPr>
            </w:pPr>
            <w:r w:rsidRPr="00700031">
              <w:rPr>
                <w:lang w:val="en-US"/>
              </w:rPr>
              <w:t>6 420</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CA1F11" w14:textId="77777777" w:rsidR="00934675" w:rsidRPr="00700031" w:rsidRDefault="00410FD7" w:rsidP="00E81B0C">
            <w:pPr>
              <w:jc w:val="right"/>
              <w:rPr>
                <w:lang w:val="en-US"/>
              </w:rPr>
            </w:pPr>
            <w:r w:rsidRPr="00700031">
              <w:rPr>
                <w:lang w:val="en-US"/>
              </w:rPr>
              <w:t>6 176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169B28" w14:textId="77777777" w:rsidR="00934675" w:rsidRPr="00700031" w:rsidRDefault="00410FD7" w:rsidP="00E81B0C">
            <w:pPr>
              <w:jc w:val="right"/>
              <w:rPr>
                <w:lang w:val="en-US"/>
              </w:rPr>
            </w:pPr>
            <w:r w:rsidRPr="00700031">
              <w:rPr>
                <w:lang w:val="en-US"/>
              </w:rPr>
              <w:t>5 741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4B080D" w14:textId="77777777" w:rsidR="00934675" w:rsidRPr="00700031" w:rsidRDefault="00410FD7" w:rsidP="00E81B0C">
            <w:pPr>
              <w:jc w:val="right"/>
              <w:rPr>
                <w:lang w:val="en-US"/>
              </w:rPr>
            </w:pPr>
            <w:r w:rsidRPr="00700031">
              <w:rPr>
                <w:lang w:val="en-US"/>
              </w:rPr>
              <w:t>5 576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80AF3E" w14:textId="77777777" w:rsidR="00934675" w:rsidRPr="00700031" w:rsidRDefault="00410FD7" w:rsidP="00E81B0C">
            <w:pPr>
              <w:jc w:val="right"/>
              <w:rPr>
                <w:lang w:val="en-US"/>
              </w:rPr>
            </w:pPr>
            <w:r w:rsidRPr="00700031">
              <w:rPr>
                <w:lang w:val="en-US"/>
              </w:rPr>
              <w:t>5 219</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CFB32A" w14:textId="77777777" w:rsidR="00934675" w:rsidRPr="00700031" w:rsidRDefault="00410FD7" w:rsidP="00E81B0C">
            <w:pPr>
              <w:jc w:val="right"/>
              <w:rPr>
                <w:lang w:val="en-US"/>
              </w:rPr>
            </w:pPr>
            <w:r w:rsidRPr="00700031">
              <w:rPr>
                <w:lang w:val="en-US"/>
              </w:rPr>
              <w:t>4 735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1943B3" w14:textId="77777777" w:rsidR="00934675" w:rsidRPr="00700031" w:rsidRDefault="00410FD7" w:rsidP="00E81B0C">
            <w:pPr>
              <w:jc w:val="right"/>
              <w:rPr>
                <w:lang w:val="en-US"/>
              </w:rPr>
            </w:pPr>
            <w:r w:rsidRPr="00700031">
              <w:rPr>
                <w:lang w:val="en-US"/>
              </w:rPr>
              <w:t>4 712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470404" w14:textId="77777777" w:rsidR="00934675" w:rsidRPr="00700031" w:rsidRDefault="00410FD7" w:rsidP="00E81B0C">
            <w:pPr>
              <w:jc w:val="right"/>
              <w:rPr>
                <w:lang w:val="en-US"/>
              </w:rPr>
            </w:pPr>
            <w:r w:rsidRPr="00700031">
              <w:rPr>
                <w:lang w:val="en-US"/>
              </w:rPr>
              <w:t>4 452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71ED0F" w14:textId="77777777" w:rsidR="00934675" w:rsidRPr="00700031" w:rsidRDefault="00410FD7" w:rsidP="00E81B0C">
            <w:pPr>
              <w:jc w:val="right"/>
              <w:rPr>
                <w:lang w:val="en-US"/>
              </w:rPr>
            </w:pPr>
            <w:r w:rsidRPr="00700031">
              <w:rPr>
                <w:lang w:val="en-US"/>
              </w:rPr>
              <w:t>4 271</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A04FF5" w14:textId="77777777" w:rsidR="00934675" w:rsidRPr="00700031" w:rsidRDefault="00410FD7" w:rsidP="00E81B0C">
            <w:pPr>
              <w:jc w:val="right"/>
              <w:rPr>
                <w:lang w:val="en-US"/>
              </w:rPr>
            </w:pPr>
            <w:r w:rsidRPr="00700031">
              <w:rPr>
                <w:lang w:val="en-US"/>
              </w:rPr>
              <w:t>4 091</w:t>
            </w:r>
          </w:p>
        </w:tc>
      </w:tr>
      <w:tr w:rsidR="00934675" w:rsidRPr="00700031" w14:paraId="0CF7F375"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8E157A0" w14:textId="77777777" w:rsidR="00934675" w:rsidRPr="00700031" w:rsidRDefault="00410FD7" w:rsidP="00F56602">
            <w:pPr>
              <w:pStyle w:val="TabellHode-rad"/>
              <w:rPr>
                <w:lang w:val="en-US"/>
              </w:rPr>
            </w:pPr>
            <w:r w:rsidRPr="00700031">
              <w:rPr>
                <w:lang w:val="en-US"/>
              </w:rPr>
              <w:t>N</w:t>
            </w:r>
            <w:r w:rsidRPr="00700031">
              <w:rPr>
                <w:rStyle w:val="skrift-senket"/>
                <w:lang w:val="en-US"/>
              </w:rPr>
              <w:t>2</w:t>
            </w:r>
            <w:r w:rsidRPr="00700031">
              <w:rPr>
                <w:lang w:val="en-US"/>
              </w:rPr>
              <w:t>O emissions including N</w:t>
            </w:r>
            <w:r w:rsidRPr="00700031">
              <w:rPr>
                <w:rStyle w:val="skrift-senket"/>
                <w:lang w:val="en-US"/>
              </w:rPr>
              <w:t>2</w:t>
            </w:r>
            <w:r w:rsidRPr="00700031">
              <w:rPr>
                <w:lang w:val="en-US"/>
              </w:rPr>
              <w:t>O from LULUCF</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EB611A" w14:textId="77777777" w:rsidR="00934675" w:rsidRPr="00700031" w:rsidRDefault="00410FD7" w:rsidP="00E81B0C">
            <w:pPr>
              <w:jc w:val="right"/>
              <w:rPr>
                <w:lang w:val="en-US"/>
              </w:rPr>
            </w:pPr>
            <w:r w:rsidRPr="00700031">
              <w:rPr>
                <w:lang w:val="en-US"/>
              </w:rPr>
              <w:t>4 343</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5BF90354"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018208" w14:textId="77777777" w:rsidR="00934675" w:rsidRPr="00700031" w:rsidRDefault="00410FD7" w:rsidP="00E81B0C">
            <w:pPr>
              <w:jc w:val="right"/>
              <w:rPr>
                <w:lang w:val="en-US"/>
              </w:rPr>
            </w:pPr>
            <w:r w:rsidRPr="00700031">
              <w:rPr>
                <w:lang w:val="en-US"/>
              </w:rPr>
              <w:t>4 343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E668EB" w14:textId="77777777" w:rsidR="00934675" w:rsidRPr="00700031" w:rsidRDefault="00410FD7" w:rsidP="00E81B0C">
            <w:pPr>
              <w:jc w:val="right"/>
              <w:rPr>
                <w:lang w:val="en-US"/>
              </w:rPr>
            </w:pPr>
            <w:r w:rsidRPr="00700031">
              <w:rPr>
                <w:lang w:val="en-US"/>
              </w:rPr>
              <w:t>3 952</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53A429" w14:textId="77777777" w:rsidR="00934675" w:rsidRPr="00700031" w:rsidRDefault="00410FD7" w:rsidP="00E81B0C">
            <w:pPr>
              <w:jc w:val="right"/>
              <w:rPr>
                <w:lang w:val="en-US"/>
              </w:rPr>
            </w:pPr>
            <w:r w:rsidRPr="00700031">
              <w:rPr>
                <w:lang w:val="en-US"/>
              </w:rPr>
              <w:t>4 067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CD99DA" w14:textId="77777777" w:rsidR="00934675" w:rsidRPr="00700031" w:rsidRDefault="00410FD7" w:rsidP="00E81B0C">
            <w:pPr>
              <w:jc w:val="right"/>
              <w:rPr>
                <w:lang w:val="en-US"/>
              </w:rPr>
            </w:pPr>
            <w:r w:rsidRPr="00700031">
              <w:rPr>
                <w:lang w:val="en-US"/>
              </w:rPr>
              <w:t>4 312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941BAE" w14:textId="77777777" w:rsidR="00934675" w:rsidRPr="00700031" w:rsidRDefault="00410FD7" w:rsidP="00E81B0C">
            <w:pPr>
              <w:jc w:val="right"/>
              <w:rPr>
                <w:lang w:val="en-US"/>
              </w:rPr>
            </w:pPr>
            <w:r w:rsidRPr="00700031">
              <w:rPr>
                <w:lang w:val="en-US"/>
              </w:rPr>
              <w:t>2 729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F6DA18" w14:textId="77777777" w:rsidR="00934675" w:rsidRPr="00700031" w:rsidRDefault="00410FD7" w:rsidP="00E81B0C">
            <w:pPr>
              <w:jc w:val="right"/>
              <w:rPr>
                <w:lang w:val="en-US"/>
              </w:rPr>
            </w:pPr>
            <w:r w:rsidRPr="00700031">
              <w:rPr>
                <w:lang w:val="en-US"/>
              </w:rPr>
              <w:t>2 759</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19BC89" w14:textId="77777777" w:rsidR="00934675" w:rsidRPr="00700031" w:rsidRDefault="00410FD7" w:rsidP="00E81B0C">
            <w:pPr>
              <w:jc w:val="right"/>
              <w:rPr>
                <w:lang w:val="en-US"/>
              </w:rPr>
            </w:pPr>
            <w:r w:rsidRPr="00700031">
              <w:rPr>
                <w:lang w:val="en-US"/>
              </w:rPr>
              <w:t>2 648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62AA3D" w14:textId="77777777" w:rsidR="00934675" w:rsidRPr="00700031" w:rsidRDefault="00410FD7" w:rsidP="00E81B0C">
            <w:pPr>
              <w:jc w:val="right"/>
              <w:rPr>
                <w:lang w:val="en-US"/>
              </w:rPr>
            </w:pPr>
            <w:r w:rsidRPr="00700031">
              <w:rPr>
                <w:lang w:val="en-US"/>
              </w:rPr>
              <w:t>2 579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29B129" w14:textId="77777777" w:rsidR="00934675" w:rsidRPr="00700031" w:rsidRDefault="00410FD7" w:rsidP="00E81B0C">
            <w:pPr>
              <w:jc w:val="right"/>
              <w:rPr>
                <w:lang w:val="en-US"/>
              </w:rPr>
            </w:pPr>
            <w:r w:rsidRPr="00700031">
              <w:rPr>
                <w:lang w:val="en-US"/>
              </w:rPr>
              <w:t>2 610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7E6B48" w14:textId="77777777" w:rsidR="00934675" w:rsidRPr="00700031" w:rsidRDefault="00410FD7" w:rsidP="00E81B0C">
            <w:pPr>
              <w:jc w:val="right"/>
              <w:rPr>
                <w:lang w:val="en-US"/>
              </w:rPr>
            </w:pPr>
            <w:r w:rsidRPr="00700031">
              <w:rPr>
                <w:lang w:val="en-US"/>
              </w:rPr>
              <w:t>2 636</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E66685" w14:textId="77777777" w:rsidR="00934675" w:rsidRPr="00700031" w:rsidRDefault="00410FD7" w:rsidP="00E81B0C">
            <w:pPr>
              <w:jc w:val="right"/>
              <w:rPr>
                <w:lang w:val="en-US"/>
              </w:rPr>
            </w:pPr>
            <w:r w:rsidRPr="00700031">
              <w:rPr>
                <w:lang w:val="en-US"/>
              </w:rPr>
              <w:t>2 639</w:t>
            </w:r>
          </w:p>
        </w:tc>
      </w:tr>
      <w:tr w:rsidR="00934675" w:rsidRPr="00700031" w14:paraId="7C0495D2"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F437BA4" w14:textId="77777777" w:rsidR="00934675" w:rsidRPr="00700031" w:rsidRDefault="00410FD7" w:rsidP="00F56602">
            <w:pPr>
              <w:pStyle w:val="TabellHode-rad"/>
              <w:rPr>
                <w:lang w:val="en-US"/>
              </w:rPr>
            </w:pPr>
            <w:r w:rsidRPr="00700031">
              <w:rPr>
                <w:lang w:val="en-US"/>
              </w:rPr>
              <w:t>N</w:t>
            </w:r>
            <w:r w:rsidRPr="00700031">
              <w:rPr>
                <w:rStyle w:val="skrift-senket"/>
                <w:lang w:val="en-US"/>
              </w:rPr>
              <w:t>2</w:t>
            </w:r>
            <w:r w:rsidRPr="00700031">
              <w:rPr>
                <w:lang w:val="en-US"/>
              </w:rPr>
              <w:t>O emissions excluding N</w:t>
            </w:r>
            <w:r w:rsidRPr="00700031">
              <w:rPr>
                <w:rStyle w:val="skrift-senket"/>
                <w:lang w:val="en-US"/>
              </w:rPr>
              <w:t>2</w:t>
            </w:r>
            <w:r w:rsidRPr="00700031">
              <w:rPr>
                <w:lang w:val="en-US"/>
              </w:rPr>
              <w:t>O from LULUCF</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EAF587" w14:textId="77777777" w:rsidR="00934675" w:rsidRPr="00700031" w:rsidRDefault="00410FD7" w:rsidP="00E81B0C">
            <w:pPr>
              <w:jc w:val="right"/>
              <w:rPr>
                <w:lang w:val="en-US"/>
              </w:rPr>
            </w:pPr>
            <w:r w:rsidRPr="00700031">
              <w:rPr>
                <w:lang w:val="en-US"/>
              </w:rPr>
              <w:t>4 106</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22DA29AA"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7D2EB5" w14:textId="77777777" w:rsidR="00934675" w:rsidRPr="00700031" w:rsidRDefault="00410FD7" w:rsidP="00E81B0C">
            <w:pPr>
              <w:jc w:val="right"/>
              <w:rPr>
                <w:lang w:val="en-US"/>
              </w:rPr>
            </w:pPr>
            <w:r w:rsidRPr="00700031">
              <w:rPr>
                <w:lang w:val="en-US"/>
              </w:rPr>
              <w:t>4 106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75A854" w14:textId="77777777" w:rsidR="00934675" w:rsidRPr="00700031" w:rsidRDefault="00410FD7" w:rsidP="00E81B0C">
            <w:pPr>
              <w:jc w:val="right"/>
              <w:rPr>
                <w:lang w:val="en-US"/>
              </w:rPr>
            </w:pPr>
            <w:r w:rsidRPr="00700031">
              <w:rPr>
                <w:lang w:val="en-US"/>
              </w:rPr>
              <w:t>3 712</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C7586F" w14:textId="77777777" w:rsidR="00934675" w:rsidRPr="00700031" w:rsidRDefault="00410FD7" w:rsidP="00E81B0C">
            <w:pPr>
              <w:jc w:val="right"/>
              <w:rPr>
                <w:lang w:val="en-US"/>
              </w:rPr>
            </w:pPr>
            <w:r w:rsidRPr="00700031">
              <w:rPr>
                <w:lang w:val="en-US"/>
              </w:rPr>
              <w:t>3 819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9883D4" w14:textId="77777777" w:rsidR="00934675" w:rsidRPr="00700031" w:rsidRDefault="00410FD7" w:rsidP="00E81B0C">
            <w:pPr>
              <w:jc w:val="right"/>
              <w:rPr>
                <w:lang w:val="en-US"/>
              </w:rPr>
            </w:pPr>
            <w:r w:rsidRPr="00700031">
              <w:rPr>
                <w:lang w:val="en-US"/>
              </w:rPr>
              <w:t>4 062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0605E7" w14:textId="77777777" w:rsidR="00934675" w:rsidRPr="00700031" w:rsidRDefault="00410FD7" w:rsidP="00E81B0C">
            <w:pPr>
              <w:jc w:val="right"/>
              <w:rPr>
                <w:lang w:val="en-US"/>
              </w:rPr>
            </w:pPr>
            <w:r w:rsidRPr="00700031">
              <w:rPr>
                <w:lang w:val="en-US"/>
              </w:rPr>
              <w:t>2 471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1D36FF" w14:textId="77777777" w:rsidR="00934675" w:rsidRPr="00700031" w:rsidRDefault="00410FD7" w:rsidP="00E81B0C">
            <w:pPr>
              <w:jc w:val="right"/>
              <w:rPr>
                <w:lang w:val="en-US"/>
              </w:rPr>
            </w:pPr>
            <w:r w:rsidRPr="00700031">
              <w:rPr>
                <w:lang w:val="en-US"/>
              </w:rPr>
              <w:t>2 502</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D3CACD" w14:textId="77777777" w:rsidR="00934675" w:rsidRPr="00700031" w:rsidRDefault="00410FD7" w:rsidP="00E81B0C">
            <w:pPr>
              <w:jc w:val="right"/>
              <w:rPr>
                <w:lang w:val="en-US"/>
              </w:rPr>
            </w:pPr>
            <w:r w:rsidRPr="00700031">
              <w:rPr>
                <w:lang w:val="en-US"/>
              </w:rPr>
              <w:t>2 390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17DF2F" w14:textId="77777777" w:rsidR="00934675" w:rsidRPr="00700031" w:rsidRDefault="00410FD7" w:rsidP="00E81B0C">
            <w:pPr>
              <w:jc w:val="right"/>
              <w:rPr>
                <w:lang w:val="en-US"/>
              </w:rPr>
            </w:pPr>
            <w:r w:rsidRPr="00700031">
              <w:rPr>
                <w:lang w:val="en-US"/>
              </w:rPr>
              <w:t>2 319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D9D734" w14:textId="77777777" w:rsidR="00934675" w:rsidRPr="00700031" w:rsidRDefault="00410FD7" w:rsidP="00E81B0C">
            <w:pPr>
              <w:jc w:val="right"/>
              <w:rPr>
                <w:lang w:val="en-US"/>
              </w:rPr>
            </w:pPr>
            <w:r w:rsidRPr="00700031">
              <w:rPr>
                <w:lang w:val="en-US"/>
              </w:rPr>
              <w:t>2 373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21CA85" w14:textId="77777777" w:rsidR="00934675" w:rsidRPr="00700031" w:rsidRDefault="00410FD7" w:rsidP="00E81B0C">
            <w:pPr>
              <w:jc w:val="right"/>
              <w:rPr>
                <w:lang w:val="en-US"/>
              </w:rPr>
            </w:pPr>
            <w:r w:rsidRPr="00700031">
              <w:rPr>
                <w:lang w:val="en-US"/>
              </w:rPr>
              <w:t>2 395</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63280F" w14:textId="77777777" w:rsidR="00934675" w:rsidRPr="00700031" w:rsidRDefault="00410FD7" w:rsidP="00E81B0C">
            <w:pPr>
              <w:jc w:val="right"/>
              <w:rPr>
                <w:lang w:val="en-US"/>
              </w:rPr>
            </w:pPr>
            <w:r w:rsidRPr="00700031">
              <w:rPr>
                <w:lang w:val="en-US"/>
              </w:rPr>
              <w:t>2 391</w:t>
            </w:r>
          </w:p>
        </w:tc>
      </w:tr>
      <w:tr w:rsidR="00934675" w:rsidRPr="00700031" w14:paraId="538E421F"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6F49957" w14:textId="77777777" w:rsidR="00934675" w:rsidRPr="00700031" w:rsidRDefault="00410FD7" w:rsidP="00F56602">
            <w:pPr>
              <w:pStyle w:val="TabellHode-rad"/>
              <w:rPr>
                <w:lang w:val="en-US"/>
              </w:rPr>
            </w:pPr>
            <w:r w:rsidRPr="00700031">
              <w:rPr>
                <w:lang w:val="en-US"/>
              </w:rPr>
              <w:lastRenderedPageBreak/>
              <w:t>HFCs</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AB88C8" w14:textId="77777777" w:rsidR="00934675" w:rsidRPr="00700031" w:rsidRDefault="00410FD7" w:rsidP="00E81B0C">
            <w:pPr>
              <w:jc w:val="right"/>
              <w:rPr>
                <w:lang w:val="en-US"/>
              </w:rPr>
            </w:pPr>
            <w:r w:rsidRPr="00700031">
              <w:rPr>
                <w:lang w:val="en-US"/>
              </w:rPr>
              <w:t>0</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4FAB22E4"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66748B" w14:textId="77777777" w:rsidR="00934675" w:rsidRPr="00700031" w:rsidRDefault="00410FD7" w:rsidP="00E81B0C">
            <w:pPr>
              <w:jc w:val="right"/>
              <w:rPr>
                <w:lang w:val="en-US"/>
              </w:rPr>
            </w:pPr>
            <w:r w:rsidRPr="00700031">
              <w:rPr>
                <w:lang w:val="en-US"/>
              </w:rPr>
              <w:t>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91FD7F" w14:textId="77777777" w:rsidR="00934675" w:rsidRPr="00700031" w:rsidRDefault="00410FD7" w:rsidP="00E81B0C">
            <w:pPr>
              <w:jc w:val="right"/>
              <w:rPr>
                <w:lang w:val="en-US"/>
              </w:rPr>
            </w:pPr>
            <w:r w:rsidRPr="00700031">
              <w:rPr>
                <w:lang w:val="en-US"/>
              </w:rPr>
              <w:t>98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B6B47F" w14:textId="77777777" w:rsidR="00934675" w:rsidRPr="00700031" w:rsidRDefault="00410FD7" w:rsidP="00E81B0C">
            <w:pPr>
              <w:jc w:val="right"/>
              <w:rPr>
                <w:lang w:val="en-US"/>
              </w:rPr>
            </w:pPr>
            <w:r w:rsidRPr="00700031">
              <w:rPr>
                <w:lang w:val="en-US"/>
              </w:rPr>
              <w:t>369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37514A" w14:textId="77777777" w:rsidR="00934675" w:rsidRPr="00700031" w:rsidRDefault="00410FD7" w:rsidP="00E81B0C">
            <w:pPr>
              <w:jc w:val="right"/>
              <w:rPr>
                <w:lang w:val="en-US"/>
              </w:rPr>
            </w:pPr>
            <w:r w:rsidRPr="00700031">
              <w:rPr>
                <w:lang w:val="en-US"/>
              </w:rPr>
              <w:t>549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3665F7" w14:textId="77777777" w:rsidR="00934675" w:rsidRPr="00700031" w:rsidRDefault="00410FD7" w:rsidP="00E81B0C">
            <w:pPr>
              <w:jc w:val="right"/>
              <w:rPr>
                <w:lang w:val="en-US"/>
              </w:rPr>
            </w:pPr>
            <w:r w:rsidRPr="00700031">
              <w:rPr>
                <w:lang w:val="en-US"/>
              </w:rPr>
              <w:t>894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F285A7" w14:textId="77777777" w:rsidR="00934675" w:rsidRPr="00700031" w:rsidRDefault="00410FD7" w:rsidP="00E81B0C">
            <w:pPr>
              <w:jc w:val="right"/>
              <w:rPr>
                <w:lang w:val="en-US"/>
              </w:rPr>
            </w:pPr>
            <w:r w:rsidRPr="00700031">
              <w:rPr>
                <w:lang w:val="en-US"/>
              </w:rPr>
              <w:t>963</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FE381A" w14:textId="77777777" w:rsidR="00934675" w:rsidRPr="00700031" w:rsidRDefault="00410FD7" w:rsidP="00E81B0C">
            <w:pPr>
              <w:jc w:val="right"/>
              <w:rPr>
                <w:lang w:val="en-US"/>
              </w:rPr>
            </w:pPr>
            <w:r w:rsidRPr="00700031">
              <w:rPr>
                <w:lang w:val="en-US"/>
              </w:rPr>
              <w:t>934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BB0E85" w14:textId="77777777" w:rsidR="00934675" w:rsidRPr="00700031" w:rsidRDefault="00410FD7" w:rsidP="00E81B0C">
            <w:pPr>
              <w:jc w:val="right"/>
              <w:rPr>
                <w:lang w:val="en-US"/>
              </w:rPr>
            </w:pPr>
            <w:r w:rsidRPr="00700031">
              <w:rPr>
                <w:lang w:val="en-US"/>
              </w:rPr>
              <w:t>810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28CC53" w14:textId="77777777" w:rsidR="00934675" w:rsidRPr="00700031" w:rsidRDefault="00410FD7" w:rsidP="00E81B0C">
            <w:pPr>
              <w:jc w:val="right"/>
              <w:rPr>
                <w:lang w:val="en-US"/>
              </w:rPr>
            </w:pPr>
            <w:r w:rsidRPr="00700031">
              <w:rPr>
                <w:lang w:val="en-US"/>
              </w:rPr>
              <w:t>587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3354FC" w14:textId="77777777" w:rsidR="00934675" w:rsidRPr="00700031" w:rsidRDefault="00410FD7" w:rsidP="00E81B0C">
            <w:pPr>
              <w:jc w:val="right"/>
              <w:rPr>
                <w:lang w:val="en-US"/>
              </w:rPr>
            </w:pPr>
            <w:r w:rsidRPr="00700031">
              <w:rPr>
                <w:lang w:val="en-US"/>
              </w:rPr>
              <w:t>364</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50104E" w14:textId="77777777" w:rsidR="00934675" w:rsidRPr="00700031" w:rsidRDefault="00410FD7" w:rsidP="00E81B0C">
            <w:pPr>
              <w:jc w:val="right"/>
              <w:rPr>
                <w:lang w:val="en-US"/>
              </w:rPr>
            </w:pPr>
            <w:r w:rsidRPr="00700031">
              <w:rPr>
                <w:lang w:val="en-US"/>
              </w:rPr>
              <w:t>329</w:t>
            </w:r>
          </w:p>
        </w:tc>
      </w:tr>
      <w:tr w:rsidR="00934675" w:rsidRPr="00700031" w14:paraId="0797EB13"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38B8B89" w14:textId="77777777" w:rsidR="00934675" w:rsidRPr="00700031" w:rsidRDefault="00410FD7" w:rsidP="00F56602">
            <w:pPr>
              <w:pStyle w:val="TabellHode-rad"/>
              <w:rPr>
                <w:lang w:val="en-US"/>
              </w:rPr>
            </w:pPr>
            <w:r w:rsidRPr="00700031">
              <w:rPr>
                <w:lang w:val="en-US"/>
              </w:rPr>
              <w:t>PFCs</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74CC4D" w14:textId="77777777" w:rsidR="00934675" w:rsidRPr="00700031" w:rsidRDefault="00410FD7" w:rsidP="00E81B0C">
            <w:pPr>
              <w:jc w:val="right"/>
              <w:rPr>
                <w:lang w:val="en-US"/>
              </w:rPr>
            </w:pPr>
            <w:r w:rsidRPr="00700031">
              <w:rPr>
                <w:lang w:val="en-US"/>
              </w:rPr>
              <w:t>3 895</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7ACE9563"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45FB10" w14:textId="77777777" w:rsidR="00934675" w:rsidRPr="00700031" w:rsidRDefault="00410FD7" w:rsidP="00E81B0C">
            <w:pPr>
              <w:jc w:val="right"/>
              <w:rPr>
                <w:lang w:val="en-US"/>
              </w:rPr>
            </w:pPr>
            <w:r w:rsidRPr="00700031">
              <w:rPr>
                <w:lang w:val="en-US"/>
              </w:rPr>
              <w:t>3 895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BD77A5" w14:textId="77777777" w:rsidR="00934675" w:rsidRPr="00700031" w:rsidRDefault="00410FD7" w:rsidP="00E81B0C">
            <w:pPr>
              <w:jc w:val="right"/>
              <w:rPr>
                <w:lang w:val="en-US"/>
              </w:rPr>
            </w:pPr>
            <w:r w:rsidRPr="00700031">
              <w:rPr>
                <w:lang w:val="en-US"/>
              </w:rPr>
              <w:t>2 314</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A3BED2" w14:textId="77777777" w:rsidR="00934675" w:rsidRPr="00700031" w:rsidRDefault="00410FD7" w:rsidP="00E81B0C">
            <w:pPr>
              <w:jc w:val="right"/>
              <w:rPr>
                <w:lang w:val="en-US"/>
              </w:rPr>
            </w:pPr>
            <w:r w:rsidRPr="00700031">
              <w:rPr>
                <w:lang w:val="en-US"/>
              </w:rPr>
              <w:t>1 518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DC5BE0" w14:textId="77777777" w:rsidR="00934675" w:rsidRPr="00700031" w:rsidRDefault="00410FD7" w:rsidP="00E81B0C">
            <w:pPr>
              <w:jc w:val="right"/>
              <w:rPr>
                <w:lang w:val="en-US"/>
              </w:rPr>
            </w:pPr>
            <w:r w:rsidRPr="00700031">
              <w:rPr>
                <w:lang w:val="en-US"/>
              </w:rPr>
              <w:t>955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BD7531" w14:textId="77777777" w:rsidR="00934675" w:rsidRPr="00700031" w:rsidRDefault="00410FD7" w:rsidP="00E81B0C">
            <w:pPr>
              <w:jc w:val="right"/>
              <w:rPr>
                <w:lang w:val="en-US"/>
              </w:rPr>
            </w:pPr>
            <w:r w:rsidRPr="00700031">
              <w:rPr>
                <w:lang w:val="en-US"/>
              </w:rPr>
              <w:t>238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45CA51" w14:textId="77777777" w:rsidR="00934675" w:rsidRPr="00700031" w:rsidRDefault="00410FD7" w:rsidP="00E81B0C">
            <w:pPr>
              <w:jc w:val="right"/>
              <w:rPr>
                <w:lang w:val="en-US"/>
              </w:rPr>
            </w:pPr>
            <w:r w:rsidRPr="00700031">
              <w:rPr>
                <w:lang w:val="en-US"/>
              </w:rPr>
              <w:t>146</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6F6663" w14:textId="77777777" w:rsidR="00934675" w:rsidRPr="00700031" w:rsidRDefault="00410FD7" w:rsidP="00E81B0C">
            <w:pPr>
              <w:jc w:val="right"/>
              <w:rPr>
                <w:lang w:val="en-US"/>
              </w:rPr>
            </w:pPr>
            <w:r w:rsidRPr="00700031">
              <w:rPr>
                <w:lang w:val="en-US"/>
              </w:rPr>
              <w:t>175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B79917" w14:textId="77777777" w:rsidR="00934675" w:rsidRPr="00700031" w:rsidRDefault="00410FD7" w:rsidP="00E81B0C">
            <w:pPr>
              <w:jc w:val="right"/>
              <w:rPr>
                <w:lang w:val="en-US"/>
              </w:rPr>
            </w:pPr>
            <w:r w:rsidRPr="00700031">
              <w:rPr>
                <w:lang w:val="en-US"/>
              </w:rPr>
              <w:t>161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78D8E1" w14:textId="77777777" w:rsidR="00934675" w:rsidRPr="00700031" w:rsidRDefault="00410FD7" w:rsidP="00E81B0C">
            <w:pPr>
              <w:jc w:val="right"/>
              <w:rPr>
                <w:lang w:val="en-US"/>
              </w:rPr>
            </w:pPr>
            <w:r w:rsidRPr="00700031">
              <w:rPr>
                <w:lang w:val="en-US"/>
              </w:rPr>
              <w:t>173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24FB31" w14:textId="77777777" w:rsidR="00934675" w:rsidRPr="00700031" w:rsidRDefault="00410FD7" w:rsidP="00E81B0C">
            <w:pPr>
              <w:jc w:val="right"/>
              <w:rPr>
                <w:lang w:val="en-US"/>
              </w:rPr>
            </w:pPr>
            <w:r w:rsidRPr="00700031">
              <w:rPr>
                <w:lang w:val="en-US"/>
              </w:rPr>
              <w:t>175</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C55D45" w14:textId="77777777" w:rsidR="00934675" w:rsidRPr="00700031" w:rsidRDefault="00410FD7" w:rsidP="00E81B0C">
            <w:pPr>
              <w:jc w:val="right"/>
              <w:rPr>
                <w:lang w:val="en-US"/>
              </w:rPr>
            </w:pPr>
            <w:r w:rsidRPr="00700031">
              <w:rPr>
                <w:lang w:val="en-US"/>
              </w:rPr>
              <w:t>173</w:t>
            </w:r>
          </w:p>
        </w:tc>
      </w:tr>
      <w:tr w:rsidR="00934675" w:rsidRPr="00700031" w14:paraId="5F5DEEB8"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A21E48F" w14:textId="77777777" w:rsidR="00934675" w:rsidRPr="00700031" w:rsidRDefault="00410FD7" w:rsidP="00F56602">
            <w:pPr>
              <w:pStyle w:val="TabellHode-rad"/>
              <w:rPr>
                <w:lang w:val="en-US"/>
              </w:rPr>
            </w:pPr>
            <w:r w:rsidRPr="00700031">
              <w:rPr>
                <w:lang w:val="en-US"/>
              </w:rPr>
              <w:t>SF</w:t>
            </w:r>
            <w:r w:rsidRPr="00700031">
              <w:rPr>
                <w:rStyle w:val="skrift-senket"/>
                <w:lang w:val="en-US"/>
              </w:rPr>
              <w:t>6</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4A25AE" w14:textId="77777777" w:rsidR="00934675" w:rsidRPr="00700031" w:rsidRDefault="00410FD7" w:rsidP="00E81B0C">
            <w:pPr>
              <w:jc w:val="right"/>
              <w:rPr>
                <w:lang w:val="en-US"/>
              </w:rPr>
            </w:pPr>
            <w:r w:rsidRPr="00700031">
              <w:rPr>
                <w:lang w:val="en-US"/>
              </w:rPr>
              <w:t>2 099</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049454FD"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8D1A0B" w14:textId="77777777" w:rsidR="00934675" w:rsidRPr="00700031" w:rsidRDefault="00410FD7" w:rsidP="00E81B0C">
            <w:pPr>
              <w:jc w:val="right"/>
              <w:rPr>
                <w:lang w:val="en-US"/>
              </w:rPr>
            </w:pPr>
            <w:r w:rsidRPr="00700031">
              <w:rPr>
                <w:lang w:val="en-US"/>
              </w:rPr>
              <w:t>2 099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2CF150" w14:textId="77777777" w:rsidR="00934675" w:rsidRPr="00700031" w:rsidRDefault="00410FD7" w:rsidP="00E81B0C">
            <w:pPr>
              <w:jc w:val="right"/>
              <w:rPr>
                <w:lang w:val="en-US"/>
              </w:rPr>
            </w:pPr>
            <w:r w:rsidRPr="00700031">
              <w:rPr>
                <w:lang w:val="en-US"/>
              </w:rPr>
              <w:t>580</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325151" w14:textId="77777777" w:rsidR="00934675" w:rsidRPr="00700031" w:rsidRDefault="00410FD7" w:rsidP="00E81B0C">
            <w:pPr>
              <w:jc w:val="right"/>
              <w:rPr>
                <w:lang w:val="en-US"/>
              </w:rPr>
            </w:pPr>
            <w:r w:rsidRPr="00700031">
              <w:rPr>
                <w:lang w:val="en-US"/>
              </w:rPr>
              <w:t>891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6686A9" w14:textId="77777777" w:rsidR="00934675" w:rsidRPr="00700031" w:rsidRDefault="00410FD7" w:rsidP="00E81B0C">
            <w:pPr>
              <w:jc w:val="right"/>
              <w:rPr>
                <w:lang w:val="en-US"/>
              </w:rPr>
            </w:pPr>
            <w:r w:rsidRPr="00700031">
              <w:rPr>
                <w:lang w:val="en-US"/>
              </w:rPr>
              <w:t>297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48F35D" w14:textId="77777777" w:rsidR="00934675" w:rsidRPr="00700031" w:rsidRDefault="00410FD7" w:rsidP="00E81B0C">
            <w:pPr>
              <w:jc w:val="right"/>
              <w:rPr>
                <w:lang w:val="en-US"/>
              </w:rPr>
            </w:pPr>
            <w:r w:rsidRPr="00700031">
              <w:rPr>
                <w:lang w:val="en-US"/>
              </w:rPr>
              <w:t>69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ACF4E7" w14:textId="77777777" w:rsidR="00934675" w:rsidRPr="00700031" w:rsidRDefault="00410FD7" w:rsidP="00E81B0C">
            <w:pPr>
              <w:jc w:val="right"/>
              <w:rPr>
                <w:lang w:val="en-US"/>
              </w:rPr>
            </w:pPr>
            <w:r w:rsidRPr="00700031">
              <w:rPr>
                <w:lang w:val="en-US"/>
              </w:rPr>
              <w:t>68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3C0BA6" w14:textId="77777777" w:rsidR="00934675" w:rsidRPr="00700031" w:rsidRDefault="00410FD7" w:rsidP="00E81B0C">
            <w:pPr>
              <w:jc w:val="right"/>
              <w:rPr>
                <w:lang w:val="en-US"/>
              </w:rPr>
            </w:pPr>
            <w:r w:rsidRPr="00700031">
              <w:rPr>
                <w:lang w:val="en-US"/>
              </w:rPr>
              <w:t>68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97AEF4" w14:textId="77777777" w:rsidR="00934675" w:rsidRPr="00700031" w:rsidRDefault="00410FD7" w:rsidP="00E81B0C">
            <w:pPr>
              <w:jc w:val="right"/>
              <w:rPr>
                <w:lang w:val="en-US"/>
              </w:rPr>
            </w:pPr>
            <w:r w:rsidRPr="00700031">
              <w:rPr>
                <w:lang w:val="en-US"/>
              </w:rPr>
              <w:t>74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1FA3B4" w14:textId="77777777" w:rsidR="00934675" w:rsidRPr="00700031" w:rsidRDefault="00410FD7" w:rsidP="00E81B0C">
            <w:pPr>
              <w:jc w:val="right"/>
              <w:rPr>
                <w:lang w:val="en-US"/>
              </w:rPr>
            </w:pPr>
            <w:r w:rsidRPr="00700031">
              <w:rPr>
                <w:lang w:val="en-US"/>
              </w:rPr>
              <w:t>63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D7FACC" w14:textId="77777777" w:rsidR="00934675" w:rsidRPr="00700031" w:rsidRDefault="00410FD7" w:rsidP="00E81B0C">
            <w:pPr>
              <w:jc w:val="right"/>
              <w:rPr>
                <w:lang w:val="en-US"/>
              </w:rPr>
            </w:pPr>
            <w:r w:rsidRPr="00700031">
              <w:rPr>
                <w:lang w:val="en-US"/>
              </w:rPr>
              <w:t>74</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BD25BF" w14:textId="77777777" w:rsidR="00934675" w:rsidRPr="00700031" w:rsidRDefault="00410FD7" w:rsidP="00E81B0C">
            <w:pPr>
              <w:jc w:val="right"/>
              <w:rPr>
                <w:lang w:val="en-US"/>
              </w:rPr>
            </w:pPr>
            <w:r w:rsidRPr="00700031">
              <w:rPr>
                <w:lang w:val="en-US"/>
              </w:rPr>
              <w:t>42</w:t>
            </w:r>
          </w:p>
        </w:tc>
      </w:tr>
      <w:tr w:rsidR="00934675" w:rsidRPr="00700031" w14:paraId="2C0F6441"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19BFCFC" w14:textId="77777777" w:rsidR="00934675" w:rsidRPr="00700031" w:rsidRDefault="00410FD7" w:rsidP="00F56602">
            <w:pPr>
              <w:pStyle w:val="TabellHode-rad"/>
              <w:rPr>
                <w:lang w:val="en-US"/>
              </w:rPr>
            </w:pPr>
            <w:r w:rsidRPr="00700031">
              <w:rPr>
                <w:lang w:val="en-US"/>
              </w:rPr>
              <w:t>NF</w:t>
            </w:r>
            <w:r w:rsidRPr="00700031">
              <w:rPr>
                <w:rStyle w:val="skrift-senket"/>
                <w:lang w:val="en-US"/>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4517DA" w14:textId="77777777" w:rsidR="00934675" w:rsidRPr="00700031" w:rsidRDefault="00934675" w:rsidP="00E81B0C">
            <w:pPr>
              <w:jc w:val="right"/>
              <w:rPr>
                <w:lang w:val="en-US"/>
              </w:rPr>
            </w:pP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1DB0EAE7"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305831"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B41317" w14:textId="77777777" w:rsidR="00934675" w:rsidRPr="00700031" w:rsidRDefault="00934675" w:rsidP="00E81B0C">
            <w:pPr>
              <w:jc w:val="right"/>
              <w:rPr>
                <w:lang w:val="en-US"/>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4D112E"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98D18D"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ABDEC5"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8E0F86" w14:textId="77777777" w:rsidR="00934675" w:rsidRPr="00700031" w:rsidRDefault="00934675" w:rsidP="00E81B0C">
            <w:pPr>
              <w:jc w:val="right"/>
              <w:rPr>
                <w:lang w:val="en-US"/>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F646FE"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0E6AC6"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22E202"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45236C" w14:textId="77777777" w:rsidR="00934675" w:rsidRPr="00700031" w:rsidRDefault="00934675" w:rsidP="00E81B0C">
            <w:pPr>
              <w:jc w:val="right"/>
              <w:rPr>
                <w:lang w:val="en-US"/>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6C9EA8" w14:textId="77777777" w:rsidR="00934675" w:rsidRPr="00700031" w:rsidRDefault="00934675" w:rsidP="00E81B0C">
            <w:pPr>
              <w:jc w:val="right"/>
              <w:rPr>
                <w:lang w:val="en-US"/>
              </w:rPr>
            </w:pPr>
          </w:p>
        </w:tc>
      </w:tr>
      <w:tr w:rsidR="00934675" w:rsidRPr="00700031" w14:paraId="3D9E6B8E"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585E78E" w14:textId="77777777" w:rsidR="00934675" w:rsidRPr="00700031" w:rsidRDefault="00410FD7" w:rsidP="00F56602">
            <w:pPr>
              <w:pStyle w:val="TabellHode-rad"/>
              <w:rPr>
                <w:lang w:val="en-US"/>
              </w:rPr>
            </w:pPr>
            <w:r w:rsidRPr="00700031">
              <w:rPr>
                <w:lang w:val="en-US"/>
              </w:rPr>
              <w:t>Other (specify)</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111989" w14:textId="77777777" w:rsidR="00934675" w:rsidRPr="00700031" w:rsidRDefault="00934675" w:rsidP="00E81B0C">
            <w:pPr>
              <w:jc w:val="right"/>
              <w:rPr>
                <w:lang w:val="en-US"/>
              </w:rPr>
            </w:pP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740D8CA2"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D92A52"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397537" w14:textId="77777777" w:rsidR="00934675" w:rsidRPr="00700031" w:rsidRDefault="00934675" w:rsidP="00E81B0C">
            <w:pPr>
              <w:jc w:val="right"/>
              <w:rPr>
                <w:lang w:val="en-US"/>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528842"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423E8B"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662A00"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65EAC3" w14:textId="77777777" w:rsidR="00934675" w:rsidRPr="00700031" w:rsidRDefault="00934675" w:rsidP="00E81B0C">
            <w:pPr>
              <w:jc w:val="right"/>
              <w:rPr>
                <w:lang w:val="en-US"/>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EC0D7C"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CE354C"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DF8A23"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C33F45" w14:textId="77777777" w:rsidR="00934675" w:rsidRPr="00700031" w:rsidRDefault="00934675" w:rsidP="00E81B0C">
            <w:pPr>
              <w:jc w:val="right"/>
              <w:rPr>
                <w:lang w:val="en-US"/>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5F431D" w14:textId="77777777" w:rsidR="00934675" w:rsidRPr="00700031" w:rsidRDefault="00934675" w:rsidP="00E81B0C">
            <w:pPr>
              <w:jc w:val="right"/>
              <w:rPr>
                <w:lang w:val="en-US"/>
              </w:rPr>
            </w:pPr>
          </w:p>
        </w:tc>
      </w:tr>
      <w:tr w:rsidR="00934675" w:rsidRPr="00700031" w14:paraId="3F43F9B0"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190ED06" w14:textId="77777777" w:rsidR="00934675" w:rsidRPr="00700031" w:rsidRDefault="00410FD7" w:rsidP="00F56602">
            <w:pPr>
              <w:pStyle w:val="TabellHode-rad"/>
              <w:rPr>
                <w:lang w:val="en-US"/>
              </w:rPr>
            </w:pPr>
            <w:r w:rsidRPr="00700031">
              <w:rPr>
                <w:lang w:val="en-US"/>
              </w:rPr>
              <w:t>Total with LULUCF</w:t>
            </w:r>
            <w:r w:rsidRPr="00700031">
              <w:rPr>
                <w:rStyle w:val="skrift-hevet"/>
                <w:lang w:val="en-US"/>
              </w:rPr>
              <w:t>f</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E1A8C4" w14:textId="77777777" w:rsidR="00934675" w:rsidRPr="00700031" w:rsidRDefault="00410FD7" w:rsidP="00E81B0C">
            <w:pPr>
              <w:jc w:val="right"/>
              <w:rPr>
                <w:lang w:val="en-US"/>
              </w:rPr>
            </w:pPr>
            <w:r w:rsidRPr="00700031">
              <w:rPr>
                <w:lang w:val="en-US"/>
              </w:rPr>
              <w:t>40 890</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7F1439C6"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F94CB7" w14:textId="77777777" w:rsidR="00934675" w:rsidRPr="00700031" w:rsidRDefault="00410FD7" w:rsidP="00E81B0C">
            <w:pPr>
              <w:jc w:val="right"/>
              <w:rPr>
                <w:lang w:val="en-US"/>
              </w:rPr>
            </w:pPr>
            <w:r w:rsidRPr="00700031">
              <w:rPr>
                <w:lang w:val="en-US"/>
              </w:rPr>
              <w:t>40 890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00DA61" w14:textId="77777777" w:rsidR="00934675" w:rsidRPr="00700031" w:rsidRDefault="00410FD7" w:rsidP="00E81B0C">
            <w:pPr>
              <w:jc w:val="right"/>
              <w:rPr>
                <w:lang w:val="en-US"/>
              </w:rPr>
            </w:pPr>
            <w:r w:rsidRPr="00700031">
              <w:rPr>
                <w:lang w:val="en-US"/>
              </w:rPr>
              <w:t>36 188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C6832C" w14:textId="77777777" w:rsidR="00934675" w:rsidRPr="00700031" w:rsidRDefault="00410FD7" w:rsidP="00E81B0C">
            <w:pPr>
              <w:jc w:val="right"/>
              <w:rPr>
                <w:lang w:val="en-US"/>
              </w:rPr>
            </w:pPr>
            <w:r w:rsidRPr="00700031">
              <w:rPr>
                <w:lang w:val="en-US"/>
              </w:rPr>
              <w:t>36 281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A2F0D9" w14:textId="77777777" w:rsidR="00934675" w:rsidRPr="00700031" w:rsidRDefault="00410FD7" w:rsidP="00E81B0C">
            <w:pPr>
              <w:jc w:val="right"/>
              <w:rPr>
                <w:lang w:val="en-US"/>
              </w:rPr>
            </w:pPr>
            <w:r w:rsidRPr="00700031">
              <w:rPr>
                <w:lang w:val="en-US"/>
              </w:rPr>
              <w:t>34 616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FE81B6" w14:textId="77777777" w:rsidR="00934675" w:rsidRPr="00700031" w:rsidRDefault="00410FD7" w:rsidP="00E81B0C">
            <w:pPr>
              <w:jc w:val="right"/>
              <w:rPr>
                <w:lang w:val="en-US"/>
              </w:rPr>
            </w:pPr>
            <w:r w:rsidRPr="00700031">
              <w:rPr>
                <w:lang w:val="en-US"/>
              </w:rPr>
              <w:t>31 223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C2E487" w14:textId="77777777" w:rsidR="00934675" w:rsidRPr="00700031" w:rsidRDefault="00410FD7" w:rsidP="00E81B0C">
            <w:pPr>
              <w:jc w:val="right"/>
              <w:rPr>
                <w:lang w:val="en-US"/>
              </w:rPr>
            </w:pPr>
            <w:r w:rsidRPr="00700031">
              <w:rPr>
                <w:lang w:val="en-US"/>
              </w:rPr>
              <w:t>41 387</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C5FED7" w14:textId="77777777" w:rsidR="00934675" w:rsidRPr="00700031" w:rsidRDefault="00410FD7" w:rsidP="00E81B0C">
            <w:pPr>
              <w:jc w:val="right"/>
              <w:rPr>
                <w:lang w:val="en-US"/>
              </w:rPr>
            </w:pPr>
            <w:r w:rsidRPr="00700031">
              <w:rPr>
                <w:lang w:val="en-US"/>
              </w:rPr>
              <w:t>34 650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CE31E2" w14:textId="77777777" w:rsidR="00934675" w:rsidRPr="00700031" w:rsidRDefault="00410FD7" w:rsidP="00E81B0C">
            <w:pPr>
              <w:jc w:val="right"/>
              <w:rPr>
                <w:lang w:val="en-US"/>
              </w:rPr>
            </w:pPr>
            <w:r w:rsidRPr="00700031">
              <w:rPr>
                <w:lang w:val="en-US"/>
              </w:rPr>
              <w:t>28 940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5C7248" w14:textId="77777777" w:rsidR="00934675" w:rsidRPr="00700031" w:rsidRDefault="00410FD7" w:rsidP="00E81B0C">
            <w:pPr>
              <w:jc w:val="right"/>
              <w:rPr>
                <w:lang w:val="en-US"/>
              </w:rPr>
            </w:pPr>
            <w:r w:rsidRPr="00700031">
              <w:rPr>
                <w:lang w:val="en-US"/>
              </w:rPr>
              <w:t>28 883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99236D" w14:textId="77777777" w:rsidR="00934675" w:rsidRPr="00700031" w:rsidRDefault="00410FD7" w:rsidP="00E81B0C">
            <w:pPr>
              <w:jc w:val="right"/>
              <w:rPr>
                <w:lang w:val="en-US"/>
              </w:rPr>
            </w:pPr>
            <w:r w:rsidRPr="00700031">
              <w:rPr>
                <w:lang w:val="en-US"/>
              </w:rPr>
              <w:t>22 032</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F0DC65" w14:textId="77777777" w:rsidR="00934675" w:rsidRPr="00700031" w:rsidRDefault="00410FD7" w:rsidP="00E81B0C">
            <w:pPr>
              <w:jc w:val="right"/>
              <w:rPr>
                <w:lang w:val="en-US"/>
              </w:rPr>
            </w:pPr>
            <w:r w:rsidRPr="00700031">
              <w:rPr>
                <w:lang w:val="en-US"/>
              </w:rPr>
              <w:t>20 225</w:t>
            </w:r>
          </w:p>
        </w:tc>
      </w:tr>
      <w:tr w:rsidR="00934675" w:rsidRPr="00700031" w14:paraId="3D1B1B1B" w14:textId="77777777" w:rsidTr="00E81B0C">
        <w:trPr>
          <w:trHeight w:val="60"/>
        </w:trPr>
        <w:tc>
          <w:tcPr>
            <w:tcW w:w="84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DCEBD77" w14:textId="77777777" w:rsidR="00934675" w:rsidRPr="00700031" w:rsidRDefault="00410FD7" w:rsidP="00F56602">
            <w:pPr>
              <w:pStyle w:val="TabellHode-rad"/>
              <w:rPr>
                <w:lang w:val="en-US"/>
              </w:rPr>
            </w:pPr>
            <w:r w:rsidRPr="00700031">
              <w:rPr>
                <w:lang w:val="en-US"/>
              </w:rPr>
              <w:t>Total without LULUCF</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47409D" w14:textId="77777777" w:rsidR="00934675" w:rsidRPr="00700031" w:rsidRDefault="00410FD7" w:rsidP="00E81B0C">
            <w:pPr>
              <w:jc w:val="right"/>
              <w:rPr>
                <w:lang w:val="en-US"/>
              </w:rPr>
            </w:pPr>
            <w:r w:rsidRPr="00700031">
              <w:rPr>
                <w:lang w:val="en-US"/>
              </w:rPr>
              <w:t>51 432</w:t>
            </w:r>
          </w:p>
        </w:tc>
        <w:tc>
          <w:tcPr>
            <w:tcW w:w="1020" w:type="dxa"/>
            <w:tcBorders>
              <w:top w:val="single" w:sz="6" w:space="0" w:color="000000"/>
              <w:left w:val="single" w:sz="4" w:space="0" w:color="000000"/>
              <w:bottom w:val="single" w:sz="6" w:space="0" w:color="000000"/>
              <w:right w:val="single" w:sz="4" w:space="0" w:color="000000"/>
            </w:tcBorders>
            <w:shd w:val="clear" w:color="auto" w:fill="auto"/>
            <w:tcMar>
              <w:top w:w="57" w:type="dxa"/>
              <w:left w:w="57" w:type="dxa"/>
              <w:bottom w:w="57" w:type="dxa"/>
              <w:right w:w="57" w:type="dxa"/>
            </w:tcMar>
            <w:vAlign w:val="bottom"/>
          </w:tcPr>
          <w:p w14:paraId="1B86C4B1" w14:textId="77777777" w:rsidR="00934675" w:rsidRPr="00700031" w:rsidRDefault="00934675" w:rsidP="00E81B0C">
            <w:pPr>
              <w:jc w:val="right"/>
              <w:rPr>
                <w:lang w:val="en-US"/>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34854E" w14:textId="77777777" w:rsidR="00934675" w:rsidRPr="00700031" w:rsidRDefault="00410FD7" w:rsidP="00E81B0C">
            <w:pPr>
              <w:jc w:val="right"/>
              <w:rPr>
                <w:lang w:val="en-US"/>
              </w:rPr>
            </w:pPr>
            <w:r w:rsidRPr="00700031">
              <w:rPr>
                <w:lang w:val="en-US"/>
              </w:rPr>
              <w:t>51 432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EAD45C" w14:textId="77777777" w:rsidR="00934675" w:rsidRPr="00700031" w:rsidRDefault="00410FD7" w:rsidP="00E81B0C">
            <w:pPr>
              <w:jc w:val="right"/>
              <w:rPr>
                <w:lang w:val="en-US"/>
              </w:rPr>
            </w:pPr>
            <w:r w:rsidRPr="00700031">
              <w:rPr>
                <w:lang w:val="en-US"/>
              </w:rPr>
              <w:t>51 631</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E18ACA" w14:textId="77777777" w:rsidR="00934675" w:rsidRPr="00700031" w:rsidRDefault="00410FD7" w:rsidP="00E81B0C">
            <w:pPr>
              <w:jc w:val="right"/>
              <w:rPr>
                <w:lang w:val="en-US"/>
              </w:rPr>
            </w:pPr>
            <w:r w:rsidRPr="00700031">
              <w:rPr>
                <w:lang w:val="en-US"/>
              </w:rPr>
              <w:t>54 922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963828" w14:textId="77777777" w:rsidR="00934675" w:rsidRPr="00700031" w:rsidRDefault="00410FD7" w:rsidP="00E81B0C">
            <w:pPr>
              <w:jc w:val="right"/>
              <w:rPr>
                <w:lang w:val="en-US"/>
              </w:rPr>
            </w:pPr>
            <w:r w:rsidRPr="00700031">
              <w:rPr>
                <w:lang w:val="en-US"/>
              </w:rPr>
              <w:t>54 945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F52907" w14:textId="77777777" w:rsidR="00934675" w:rsidRPr="00700031" w:rsidRDefault="00410FD7" w:rsidP="00E81B0C">
            <w:pPr>
              <w:jc w:val="right"/>
              <w:rPr>
                <w:lang w:val="en-US"/>
              </w:rPr>
            </w:pPr>
            <w:r w:rsidRPr="00700031">
              <w:rPr>
                <w:lang w:val="en-US"/>
              </w:rPr>
              <w:t>54 939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33CADB" w14:textId="77777777" w:rsidR="00934675" w:rsidRPr="00700031" w:rsidRDefault="00410FD7" w:rsidP="00E81B0C">
            <w:pPr>
              <w:jc w:val="right"/>
              <w:rPr>
                <w:lang w:val="en-US"/>
              </w:rPr>
            </w:pPr>
            <w:r w:rsidRPr="00700031">
              <w:rPr>
                <w:lang w:val="en-US"/>
              </w:rPr>
              <w:t>54 488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FA212E" w14:textId="77777777" w:rsidR="00934675" w:rsidRPr="00700031" w:rsidRDefault="00410FD7" w:rsidP="00E81B0C">
            <w:pPr>
              <w:jc w:val="right"/>
              <w:rPr>
                <w:lang w:val="en-US"/>
              </w:rPr>
            </w:pPr>
            <w:r w:rsidRPr="00700031">
              <w:rPr>
                <w:lang w:val="en-US"/>
              </w:rPr>
              <w:t>51 086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D7B1A9" w14:textId="77777777" w:rsidR="00934675" w:rsidRPr="00700031" w:rsidRDefault="00410FD7" w:rsidP="00E81B0C">
            <w:pPr>
              <w:jc w:val="right"/>
              <w:rPr>
                <w:lang w:val="en-US"/>
              </w:rPr>
            </w:pPr>
            <w:r w:rsidRPr="00700031">
              <w:rPr>
                <w:lang w:val="en-US"/>
              </w:rPr>
              <w:t>49 273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C772F8" w14:textId="77777777" w:rsidR="00934675" w:rsidRPr="00700031" w:rsidRDefault="00410FD7" w:rsidP="00E81B0C">
            <w:pPr>
              <w:jc w:val="right"/>
              <w:rPr>
                <w:lang w:val="en-US"/>
              </w:rPr>
            </w:pPr>
            <w:r w:rsidRPr="00700031">
              <w:rPr>
                <w:lang w:val="en-US"/>
              </w:rPr>
              <w:t>44 759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924E03" w14:textId="77777777" w:rsidR="00934675" w:rsidRPr="00700031" w:rsidRDefault="00410FD7" w:rsidP="00E81B0C">
            <w:pPr>
              <w:jc w:val="right"/>
              <w:rPr>
                <w:lang w:val="en-US"/>
              </w:rPr>
            </w:pPr>
            <w:r w:rsidRPr="00700031">
              <w:rPr>
                <w:lang w:val="en-US"/>
              </w:rPr>
              <w:t>38 572</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C7B297" w14:textId="77777777" w:rsidR="00934675" w:rsidRPr="00700031" w:rsidRDefault="00410FD7" w:rsidP="00E81B0C">
            <w:pPr>
              <w:jc w:val="right"/>
              <w:rPr>
                <w:lang w:val="en-US"/>
              </w:rPr>
            </w:pPr>
            <w:r w:rsidRPr="00700031">
              <w:rPr>
                <w:lang w:val="en-US"/>
              </w:rPr>
              <w:t>33 830</w:t>
            </w:r>
          </w:p>
        </w:tc>
      </w:tr>
    </w:tbl>
    <w:p w14:paraId="11D4D4A1" w14:textId="77777777" w:rsidR="00934675" w:rsidRPr="00700031" w:rsidRDefault="00410FD7" w:rsidP="001E2EFF">
      <w:pPr>
        <w:pStyle w:val="Kilde"/>
        <w:rPr>
          <w:lang w:val="en-US"/>
        </w:rPr>
      </w:pPr>
      <w:r w:rsidRPr="00700031">
        <w:rPr>
          <w:lang w:val="en-US"/>
        </w:rPr>
        <w:t>Sources: Statistics Norway, Norwegian Environment Agency, NIBIO and Ministry of Finance.</w:t>
      </w:r>
    </w:p>
    <w:p w14:paraId="2CEDE920" w14:textId="77777777" w:rsidR="00934675" w:rsidRPr="00700031" w:rsidRDefault="00410FD7" w:rsidP="001E2EFF">
      <w:pPr>
        <w:pStyle w:val="Note"/>
        <w:rPr>
          <w:lang w:val="en-US"/>
        </w:rPr>
      </w:pPr>
      <w:r w:rsidRPr="00700031">
        <w:rPr>
          <w:lang w:val="en-US"/>
        </w:rPr>
        <w:t>Abbreviations: GHG = greenhouse gas, LULUCF = land use, land-use change and forestry.</w:t>
      </w:r>
    </w:p>
    <w:p w14:paraId="3E1532CA" w14:textId="77777777" w:rsidR="00934675" w:rsidRPr="00700031" w:rsidRDefault="00410FD7" w:rsidP="001E2EFF">
      <w:pPr>
        <w:pStyle w:val="Note"/>
        <w:rPr>
          <w:lang w:val="en-US"/>
        </w:rPr>
      </w:pPr>
      <w:r w:rsidRPr="00700031">
        <w:rPr>
          <w:rStyle w:val="skrift-hevet"/>
          <w:lang w:val="en-US"/>
        </w:rPr>
        <w:t>a</w:t>
      </w:r>
      <w:r w:rsidRPr="00700031">
        <w:rPr>
          <w:lang w:val="en-US"/>
        </w:rPr>
        <w:t xml:space="preserve"> In accordance with paragraph 25 of these guidelines, at a minimum Parties shall report a ‘with measures’ projection and they may also report ‘without measures’ and ‘with additional measures’ projections. If a Party chooses to report a ‘without measures’ and/or ‘with additional measures’ projection, it is to use table 3 and/or 4 below, respectively. If a Party does not choose to report a ‘without measures’ or ‘with additional measures’ projection, then it should not include table 3 or 4 in its national communication.</w:t>
      </w:r>
    </w:p>
    <w:p w14:paraId="4E4A31C5" w14:textId="77777777" w:rsidR="00934675" w:rsidRPr="00700031" w:rsidRDefault="00410FD7" w:rsidP="001E2EFF">
      <w:pPr>
        <w:pStyle w:val="Note"/>
        <w:rPr>
          <w:lang w:val="en-US"/>
        </w:rPr>
      </w:pPr>
      <w:r w:rsidRPr="00700031">
        <w:rPr>
          <w:rStyle w:val="skrift-hevet"/>
          <w:lang w:val="en-US"/>
        </w:rPr>
        <w:t>b</w:t>
      </w:r>
      <w:r w:rsidRPr="00700031">
        <w:rPr>
          <w:lang w:val="en-US"/>
        </w:rPr>
        <w:t xml:space="preserve"> Emissions and removals reported in these columns should be as reported in the most recent annual inventory submission available and consistent with the emissions and removals reported in the table on GHG emissions and trends provided in accordance with section IV of these guidelines. Where the sectoral breakdown differs from that reported in the GHG inventory, Parties should explain in their national communication how the inventory sectors relate to the sectors reported in this table.</w:t>
      </w:r>
    </w:p>
    <w:p w14:paraId="0F6429DC" w14:textId="77777777" w:rsidR="00934675" w:rsidRPr="00700031" w:rsidRDefault="00410FD7" w:rsidP="001E2EFF">
      <w:pPr>
        <w:pStyle w:val="Note"/>
        <w:rPr>
          <w:lang w:val="en-US"/>
        </w:rPr>
      </w:pPr>
      <w:r w:rsidRPr="00700031">
        <w:rPr>
          <w:rStyle w:val="skrift-hevet"/>
          <w:lang w:val="en-US"/>
        </w:rPr>
        <w:t>c</w:t>
      </w:r>
      <w:r w:rsidRPr="00700031">
        <w:rPr>
          <w:lang w:val="en-US"/>
        </w:rPr>
        <w:t xml:space="preserve"> Parties may include indirect CO</w:t>
      </w:r>
      <w:r w:rsidRPr="00700031">
        <w:rPr>
          <w:rStyle w:val="skrift-senket"/>
          <w:lang w:val="en-US"/>
        </w:rPr>
        <w:t>2</w:t>
      </w:r>
      <w:r w:rsidRPr="00700031">
        <w:rPr>
          <w:lang w:val="en-US"/>
        </w:rPr>
        <w:t xml:space="preserve"> emissions in historical GHG emissions and in GHG emission projections and shall indicate this in a custom footnote below.</w:t>
      </w:r>
    </w:p>
    <w:p w14:paraId="10A6A7DA" w14:textId="77777777" w:rsidR="00934675" w:rsidRPr="00700031" w:rsidRDefault="00410FD7" w:rsidP="001E2EFF">
      <w:pPr>
        <w:pStyle w:val="Note"/>
        <w:rPr>
          <w:lang w:val="en-US"/>
        </w:rPr>
      </w:pPr>
      <w:r w:rsidRPr="00700031">
        <w:rPr>
          <w:rStyle w:val="skrift-hevet"/>
          <w:lang w:val="en-US"/>
        </w:rPr>
        <w:t>d</w:t>
      </w:r>
      <w:r w:rsidRPr="00700031">
        <w:rPr>
          <w:lang w:val="en-US"/>
        </w:rPr>
        <w:t xml:space="preserve"> Parties should include projections on a quantitative basis starting from the most recent inventory year and for subsequent years that end in either a zero or a five, extending at least 15 years from the most recent inventory year.</w:t>
      </w:r>
    </w:p>
    <w:p w14:paraId="6482223F" w14:textId="77777777" w:rsidR="00934675" w:rsidRPr="00700031" w:rsidRDefault="00410FD7" w:rsidP="001E2EFF">
      <w:pPr>
        <w:pStyle w:val="Note"/>
        <w:rPr>
          <w:lang w:val="en-US"/>
        </w:rPr>
      </w:pPr>
      <w:r w:rsidRPr="00700031">
        <w:rPr>
          <w:rStyle w:val="skrift-hevet"/>
          <w:lang w:val="en-US"/>
        </w:rPr>
        <w:t>e</w:t>
      </w:r>
      <w:r w:rsidRPr="00700031">
        <w:rPr>
          <w:lang w:val="en-US"/>
        </w:rPr>
        <w:t xml:space="preserve"> The most recent inventory year.</w:t>
      </w:r>
    </w:p>
    <w:p w14:paraId="6F68B2BC" w14:textId="77777777" w:rsidR="00934675" w:rsidRPr="00700031" w:rsidRDefault="00410FD7" w:rsidP="001E2EFF">
      <w:pPr>
        <w:pStyle w:val="Note"/>
        <w:rPr>
          <w:lang w:val="en-US"/>
        </w:rPr>
      </w:pPr>
      <w:r w:rsidRPr="00700031">
        <w:rPr>
          <w:rStyle w:val="skrift-hevet"/>
          <w:lang w:val="en-US"/>
        </w:rPr>
        <w:t>f</w:t>
      </w:r>
      <w:r w:rsidRPr="00700031">
        <w:rPr>
          <w:lang w:val="en-US"/>
        </w:rPr>
        <w:t xml:space="preserve"> A year that ends in either a zero or a five following the most recent inventory year, extending at least 15 years from the most recent inventory year.</w:t>
      </w:r>
    </w:p>
    <w:p w14:paraId="1E9DCD10" w14:textId="77777777" w:rsidR="00934675" w:rsidRPr="00700031" w:rsidRDefault="00410FD7" w:rsidP="001E2EFF">
      <w:pPr>
        <w:pStyle w:val="Note"/>
        <w:rPr>
          <w:lang w:val="en-US"/>
        </w:rPr>
      </w:pPr>
      <w:r w:rsidRPr="00700031">
        <w:rPr>
          <w:rStyle w:val="skrift-hevet"/>
          <w:lang w:val="en-US"/>
        </w:rPr>
        <w:t>g</w:t>
      </w:r>
      <w:r w:rsidRPr="00700031">
        <w:rPr>
          <w:lang w:val="en-US"/>
        </w:rPr>
        <w:t xml:space="preserve"> In accordance with paragraph 31 of these guidelines, projections shall be presented on a sectoral basis, to the extent possible, using the same sectoral categories as used in the GHG inventories. This table should follow, to the extent possible, the same sectoral categories as those listed in paragraph 14 of these guidelines; namely, to the extent appropriate, the following sectors should be considered: energy, transport, industry/industrial processes and product use, agriculture, forestry/LULUCF, waste management/waste, other sectors and cross-cutting.</w:t>
      </w:r>
    </w:p>
    <w:p w14:paraId="26D08E8B" w14:textId="77777777" w:rsidR="00934675" w:rsidRPr="00700031" w:rsidRDefault="00410FD7" w:rsidP="001E2EFF">
      <w:pPr>
        <w:pStyle w:val="Note"/>
        <w:rPr>
          <w:lang w:val="en-US"/>
        </w:rPr>
      </w:pPr>
      <w:r w:rsidRPr="00700031">
        <w:rPr>
          <w:rStyle w:val="skrift-hevet"/>
          <w:lang w:val="en-US"/>
        </w:rPr>
        <w:t>h</w:t>
      </w:r>
      <w:r w:rsidRPr="00700031">
        <w:rPr>
          <w:lang w:val="en-US"/>
        </w:rPr>
        <w:t xml:space="preserve"> To the extent possible, the following sectors should be used: energy, transport, industry/industrial processes and product use, agriculture, forestry/LULUCF, waste management/waste and other sectors (i.e. cross-cutting), as appropriate.</w:t>
      </w:r>
    </w:p>
    <w:p w14:paraId="29F93906" w14:textId="77777777" w:rsidR="00934675" w:rsidRPr="00700031" w:rsidRDefault="00410FD7" w:rsidP="001E2EFF">
      <w:pPr>
        <w:pStyle w:val="Note"/>
        <w:rPr>
          <w:lang w:val="en-US"/>
        </w:rPr>
      </w:pPr>
      <w:r w:rsidRPr="00700031">
        <w:rPr>
          <w:rStyle w:val="skrift-hevet"/>
          <w:lang w:val="en-US"/>
        </w:rPr>
        <w:t>i</w:t>
      </w:r>
      <w:r w:rsidRPr="00700031">
        <w:rPr>
          <w:lang w:val="en-US"/>
        </w:rPr>
        <w:t xml:space="preserve"> Parties may choose to report total emissions with or without LULUCF, as appropriate.</w:t>
      </w:r>
    </w:p>
    <w:p w14:paraId="569489DF" w14:textId="77777777" w:rsidR="00CD260E" w:rsidRDefault="00410FD7" w:rsidP="001E2EFF">
      <w:pPr>
        <w:pStyle w:val="Note"/>
        <w:rPr>
          <w:lang w:val="en-US"/>
        </w:rPr>
        <w:sectPr w:rsidR="00CD260E" w:rsidSect="00CD260E">
          <w:pgSz w:w="23811" w:h="16838" w:orient="landscape" w:code="8"/>
          <w:pgMar w:top="720" w:right="720" w:bottom="720" w:left="720" w:header="708" w:footer="708" w:gutter="0"/>
          <w:cols w:space="708"/>
          <w:noEndnote/>
          <w:docGrid w:linePitch="299"/>
        </w:sectPr>
      </w:pPr>
      <w:r w:rsidRPr="00700031">
        <w:rPr>
          <w:lang w:val="en-US"/>
        </w:rPr>
        <w:lastRenderedPageBreak/>
        <w:t>* Indirect CO</w:t>
      </w:r>
      <w:r w:rsidRPr="00700031">
        <w:rPr>
          <w:rStyle w:val="skrift-senket"/>
          <w:lang w:val="en-US"/>
        </w:rPr>
        <w:t>2</w:t>
      </w:r>
      <w:r w:rsidRPr="00700031">
        <w:rPr>
          <w:lang w:val="en-US"/>
        </w:rPr>
        <w:t xml:space="preserve"> emissions are included in the historical GHG emissions and in the GHG emission projections.</w:t>
      </w:r>
    </w:p>
    <w:p w14:paraId="70A03CE8" w14:textId="212291A2" w:rsidR="00934675" w:rsidRPr="00700031" w:rsidRDefault="00410FD7" w:rsidP="00C926B6">
      <w:pPr>
        <w:pStyle w:val="tabell-tittel"/>
        <w:rPr>
          <w:lang w:val="en-US"/>
        </w:rPr>
      </w:pPr>
      <w:r w:rsidRPr="00700031">
        <w:rPr>
          <w:lang w:val="en-US"/>
        </w:rPr>
        <w:lastRenderedPageBreak/>
        <w:t>Greenhouse gas emissions in Norway by EU-ETS and ESR. Mill tonnes CO</w:t>
      </w:r>
      <w:r w:rsidRPr="00700031">
        <w:rPr>
          <w:rStyle w:val="skrift-senket"/>
          <w:lang w:val="en-US"/>
        </w:rPr>
        <w:t>2</w:t>
      </w:r>
      <w:r w:rsidRPr="00700031">
        <w:rPr>
          <w:lang w:val="en-US"/>
        </w:rPr>
        <w:t xml:space="preserve"> equivalents</w:t>
      </w:r>
    </w:p>
    <w:tbl>
      <w:tblPr>
        <w:tblW w:w="0" w:type="auto"/>
        <w:tblInd w:w="108" w:type="dxa"/>
        <w:tblLayout w:type="fixed"/>
        <w:tblCellMar>
          <w:left w:w="0" w:type="dxa"/>
          <w:right w:w="0" w:type="dxa"/>
        </w:tblCellMar>
        <w:tblLook w:val="0000" w:firstRow="0" w:lastRow="0" w:firstColumn="0" w:lastColumn="0" w:noHBand="0" w:noVBand="0"/>
      </w:tblPr>
      <w:tblGrid>
        <w:gridCol w:w="5182"/>
        <w:gridCol w:w="720"/>
        <w:gridCol w:w="720"/>
        <w:gridCol w:w="720"/>
        <w:gridCol w:w="720"/>
        <w:gridCol w:w="720"/>
        <w:gridCol w:w="720"/>
      </w:tblGrid>
      <w:tr w:rsidR="00934675" w:rsidRPr="00700031" w14:paraId="18993457" w14:textId="77777777" w:rsidTr="00E81B0C">
        <w:trPr>
          <w:trHeight w:val="60"/>
        </w:trPr>
        <w:tc>
          <w:tcPr>
            <w:tcW w:w="518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E4D72A9" w14:textId="77777777" w:rsidR="00934675" w:rsidRPr="00700031" w:rsidRDefault="00410FD7" w:rsidP="00F56602">
            <w:pPr>
              <w:pStyle w:val="TabellHode-kolonne"/>
              <w:rPr>
                <w:lang w:val="en-US"/>
              </w:rPr>
            </w:pPr>
            <w:r w:rsidRPr="00700031">
              <w:rPr>
                <w:lang w:val="en-US"/>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34AA45" w14:textId="77777777" w:rsidR="00934675" w:rsidRPr="00700031" w:rsidRDefault="00410FD7" w:rsidP="00E81B0C">
            <w:pPr>
              <w:pStyle w:val="TabellHode-kolonne"/>
              <w:jc w:val="right"/>
              <w:rPr>
                <w:lang w:val="en-US"/>
              </w:rPr>
            </w:pPr>
            <w:r w:rsidRPr="00700031">
              <w:rPr>
                <w:lang w:val="en-US"/>
              </w:rPr>
              <w:t>1990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74C99E" w14:textId="77777777" w:rsidR="00934675" w:rsidRPr="00700031" w:rsidRDefault="00410FD7" w:rsidP="00E81B0C">
            <w:pPr>
              <w:pStyle w:val="TabellHode-kolonne"/>
              <w:jc w:val="right"/>
              <w:rPr>
                <w:lang w:val="en-US"/>
              </w:rPr>
            </w:pPr>
            <w:r w:rsidRPr="00700031">
              <w:rPr>
                <w:lang w:val="en-US"/>
              </w:rPr>
              <w:t>2005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67A737" w14:textId="77777777" w:rsidR="00934675" w:rsidRPr="00700031" w:rsidRDefault="00410FD7" w:rsidP="00E81B0C">
            <w:pPr>
              <w:pStyle w:val="TabellHode-kolonne"/>
              <w:jc w:val="right"/>
              <w:rPr>
                <w:lang w:val="en-US"/>
              </w:rPr>
            </w:pPr>
            <w:r w:rsidRPr="00700031">
              <w:rPr>
                <w:lang w:val="en-US"/>
              </w:rPr>
              <w:t>2021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86A346" w14:textId="77777777" w:rsidR="00934675" w:rsidRPr="00700031" w:rsidRDefault="00410FD7" w:rsidP="00E81B0C">
            <w:pPr>
              <w:pStyle w:val="TabellHode-kolonne"/>
              <w:jc w:val="right"/>
              <w:rPr>
                <w:lang w:val="en-US"/>
              </w:rPr>
            </w:pPr>
            <w:r w:rsidRPr="00700031">
              <w:rPr>
                <w:lang w:val="en-US"/>
              </w:rPr>
              <w:t>2025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329A67" w14:textId="77777777" w:rsidR="00934675" w:rsidRPr="00700031" w:rsidRDefault="00410FD7" w:rsidP="00E81B0C">
            <w:pPr>
              <w:pStyle w:val="TabellHode-kolonne"/>
              <w:jc w:val="right"/>
              <w:rPr>
                <w:lang w:val="en-US"/>
              </w:rPr>
            </w:pPr>
            <w:r w:rsidRPr="00700031">
              <w:rPr>
                <w:lang w:val="en-US"/>
              </w:rPr>
              <w:t>2030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5A69CA" w14:textId="77777777" w:rsidR="00934675" w:rsidRPr="00700031" w:rsidRDefault="00410FD7" w:rsidP="00E81B0C">
            <w:pPr>
              <w:pStyle w:val="TabellHode-kolonne"/>
              <w:jc w:val="right"/>
              <w:rPr>
                <w:lang w:val="en-US"/>
              </w:rPr>
            </w:pPr>
            <w:r w:rsidRPr="00700031">
              <w:rPr>
                <w:lang w:val="en-US"/>
              </w:rPr>
              <w:t>2035</w:t>
            </w:r>
          </w:p>
        </w:tc>
      </w:tr>
      <w:tr w:rsidR="00934675" w:rsidRPr="00700031" w14:paraId="29E17722" w14:textId="77777777" w:rsidTr="00E81B0C">
        <w:trPr>
          <w:trHeight w:val="60"/>
        </w:trPr>
        <w:tc>
          <w:tcPr>
            <w:tcW w:w="518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879ABCC" w14:textId="77777777" w:rsidR="00934675" w:rsidRPr="00700031" w:rsidRDefault="00410FD7" w:rsidP="00F56602">
            <w:pPr>
              <w:pStyle w:val="TabellHode-rad"/>
              <w:rPr>
                <w:lang w:val="en-US"/>
              </w:rPr>
            </w:pPr>
            <w:r w:rsidRPr="00700031">
              <w:rPr>
                <w:lang w:val="en-US"/>
              </w:rPr>
              <w:t>GHG emissions in Norway</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C081CE" w14:textId="77777777" w:rsidR="00934675" w:rsidRPr="00700031" w:rsidRDefault="00410FD7" w:rsidP="00E81B0C">
            <w:pPr>
              <w:jc w:val="right"/>
              <w:rPr>
                <w:lang w:val="en-US"/>
              </w:rPr>
            </w:pPr>
            <w:r w:rsidRPr="00700031">
              <w:rPr>
                <w:lang w:val="en-US"/>
              </w:rPr>
              <w:t>51.4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40ADBA" w14:textId="77777777" w:rsidR="00934675" w:rsidRPr="00700031" w:rsidRDefault="00410FD7" w:rsidP="00E81B0C">
            <w:pPr>
              <w:jc w:val="right"/>
              <w:rPr>
                <w:lang w:val="en-US"/>
              </w:rPr>
            </w:pPr>
            <w:r w:rsidRPr="00700031">
              <w:rPr>
                <w:lang w:val="en-US"/>
              </w:rPr>
              <w:t>54.9</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559601" w14:textId="77777777" w:rsidR="00934675" w:rsidRPr="00700031" w:rsidRDefault="00410FD7" w:rsidP="00E81B0C">
            <w:pPr>
              <w:jc w:val="right"/>
              <w:rPr>
                <w:lang w:val="en-US"/>
              </w:rPr>
            </w:pPr>
            <w:r w:rsidRPr="00700031">
              <w:rPr>
                <w:lang w:val="en-US"/>
              </w:rPr>
              <w:t>49.1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68919D" w14:textId="77777777" w:rsidR="00934675" w:rsidRPr="00700031" w:rsidRDefault="00410FD7" w:rsidP="00E81B0C">
            <w:pPr>
              <w:jc w:val="right"/>
              <w:rPr>
                <w:lang w:val="en-US"/>
              </w:rPr>
            </w:pPr>
            <w:r w:rsidRPr="00700031">
              <w:rPr>
                <w:lang w:val="en-US"/>
              </w:rPr>
              <w:t>44.8</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A6E112" w14:textId="77777777" w:rsidR="00934675" w:rsidRPr="00700031" w:rsidRDefault="00410FD7" w:rsidP="00E81B0C">
            <w:pPr>
              <w:jc w:val="right"/>
              <w:rPr>
                <w:lang w:val="en-US"/>
              </w:rPr>
            </w:pPr>
            <w:r w:rsidRPr="00700031">
              <w:rPr>
                <w:lang w:val="en-US"/>
              </w:rPr>
              <w:t>38.6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152962" w14:textId="77777777" w:rsidR="00934675" w:rsidRPr="00700031" w:rsidRDefault="00410FD7" w:rsidP="00E81B0C">
            <w:pPr>
              <w:jc w:val="right"/>
              <w:rPr>
                <w:lang w:val="en-US"/>
              </w:rPr>
            </w:pPr>
            <w:r w:rsidRPr="00700031">
              <w:rPr>
                <w:lang w:val="en-US"/>
              </w:rPr>
              <w:t>33.8</w:t>
            </w:r>
          </w:p>
        </w:tc>
      </w:tr>
      <w:tr w:rsidR="00934675" w:rsidRPr="00700031" w14:paraId="1861B20B" w14:textId="77777777" w:rsidTr="00E81B0C">
        <w:trPr>
          <w:trHeight w:val="60"/>
        </w:trPr>
        <w:tc>
          <w:tcPr>
            <w:tcW w:w="518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9A427B8" w14:textId="77777777" w:rsidR="00934675" w:rsidRPr="00700031" w:rsidRDefault="00410FD7" w:rsidP="00F56602">
            <w:pPr>
              <w:pStyle w:val="TabellHode-rad"/>
              <w:rPr>
                <w:lang w:val="en-US"/>
              </w:rPr>
            </w:pPr>
            <w:r w:rsidRPr="00700031">
              <w:rPr>
                <w:lang w:val="en-US"/>
              </w:rPr>
              <w:t xml:space="preserve"> EU-ETS emissions</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94ABEA" w14:textId="77777777" w:rsidR="00934675" w:rsidRPr="00700031" w:rsidRDefault="00410FD7" w:rsidP="00E81B0C">
            <w:pPr>
              <w:jc w:val="right"/>
              <w:rPr>
                <w:lang w:val="en-US"/>
              </w:rPr>
            </w:pPr>
            <w:r w:rsidRPr="00700031">
              <w:rPr>
                <w:lang w:val="en-US"/>
              </w:rPr>
              <w:t>23.2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940355" w14:textId="77777777" w:rsidR="00934675" w:rsidRPr="00700031" w:rsidRDefault="00410FD7" w:rsidP="00E81B0C">
            <w:pPr>
              <w:jc w:val="right"/>
              <w:rPr>
                <w:lang w:val="en-US"/>
              </w:rPr>
            </w:pPr>
            <w:r w:rsidRPr="00700031">
              <w:rPr>
                <w:lang w:val="en-US"/>
              </w:rPr>
              <w:t>27.7</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5086C2" w14:textId="77777777" w:rsidR="00934675" w:rsidRPr="00700031" w:rsidRDefault="00410FD7" w:rsidP="00E81B0C">
            <w:pPr>
              <w:jc w:val="right"/>
              <w:rPr>
                <w:lang w:val="en-US"/>
              </w:rPr>
            </w:pPr>
            <w:r w:rsidRPr="00700031">
              <w:rPr>
                <w:lang w:val="en-US"/>
              </w:rPr>
              <w:t>23.8</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4E80C4" w14:textId="77777777" w:rsidR="00934675" w:rsidRPr="00700031" w:rsidRDefault="00410FD7" w:rsidP="00E81B0C">
            <w:pPr>
              <w:jc w:val="right"/>
              <w:rPr>
                <w:lang w:val="en-US"/>
              </w:rPr>
            </w:pPr>
            <w:r w:rsidRPr="00700031">
              <w:rPr>
                <w:lang w:val="en-US"/>
              </w:rPr>
              <w:t>22.2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AEB333" w14:textId="77777777" w:rsidR="00934675" w:rsidRPr="00700031" w:rsidRDefault="00410FD7" w:rsidP="00E81B0C">
            <w:pPr>
              <w:jc w:val="right"/>
              <w:rPr>
                <w:lang w:val="en-US"/>
              </w:rPr>
            </w:pPr>
            <w:r w:rsidRPr="00700031">
              <w:rPr>
                <w:lang w:val="en-US"/>
              </w:rPr>
              <w:t>19.0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1D76C2" w14:textId="77777777" w:rsidR="00934675" w:rsidRPr="00700031" w:rsidRDefault="00410FD7" w:rsidP="00E81B0C">
            <w:pPr>
              <w:jc w:val="right"/>
              <w:rPr>
                <w:lang w:val="en-US"/>
              </w:rPr>
            </w:pPr>
            <w:r w:rsidRPr="00700031">
              <w:rPr>
                <w:lang w:val="en-US"/>
              </w:rPr>
              <w:t>16.6</w:t>
            </w:r>
          </w:p>
        </w:tc>
      </w:tr>
      <w:tr w:rsidR="00934675" w:rsidRPr="00700031" w14:paraId="5E3BC5C6" w14:textId="77777777" w:rsidTr="00E81B0C">
        <w:trPr>
          <w:trHeight w:val="60"/>
        </w:trPr>
        <w:tc>
          <w:tcPr>
            <w:tcW w:w="5182"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76F800FF" w14:textId="77777777" w:rsidR="00934675" w:rsidRPr="00700031" w:rsidRDefault="00410FD7" w:rsidP="00F56602">
            <w:pPr>
              <w:pStyle w:val="TabellHode-rad"/>
              <w:rPr>
                <w:lang w:val="en-US"/>
              </w:rPr>
            </w:pPr>
            <w:r w:rsidRPr="00700031">
              <w:rPr>
                <w:lang w:val="en-US"/>
              </w:rPr>
              <w:t>– Oil and gas extraction</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4B2EE6" w14:textId="77777777" w:rsidR="00934675" w:rsidRPr="00700031" w:rsidRDefault="00410FD7" w:rsidP="00E81B0C">
            <w:pPr>
              <w:jc w:val="right"/>
              <w:rPr>
                <w:lang w:val="en-US"/>
              </w:rPr>
            </w:pPr>
            <w:r w:rsidRPr="00700031">
              <w:rPr>
                <w:lang w:val="en-US"/>
              </w:rPr>
              <w:t>7.2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52F590" w14:textId="77777777" w:rsidR="00934675" w:rsidRPr="00700031" w:rsidRDefault="00410FD7" w:rsidP="00E81B0C">
            <w:pPr>
              <w:jc w:val="right"/>
              <w:rPr>
                <w:lang w:val="en-US"/>
              </w:rPr>
            </w:pPr>
            <w:r w:rsidRPr="00700031">
              <w:rPr>
                <w:lang w:val="en-US"/>
              </w:rPr>
              <w:t>12.9</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A35E26" w14:textId="77777777" w:rsidR="00934675" w:rsidRPr="00700031" w:rsidRDefault="00410FD7" w:rsidP="00E81B0C">
            <w:pPr>
              <w:jc w:val="right"/>
              <w:rPr>
                <w:lang w:val="en-US"/>
              </w:rPr>
            </w:pPr>
            <w:r w:rsidRPr="00700031">
              <w:rPr>
                <w:lang w:val="en-US"/>
              </w:rPr>
              <w:t>11.5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5F7A33" w14:textId="77777777" w:rsidR="00934675" w:rsidRPr="00700031" w:rsidRDefault="00410FD7" w:rsidP="00E81B0C">
            <w:pPr>
              <w:jc w:val="right"/>
              <w:rPr>
                <w:lang w:val="en-US"/>
              </w:rPr>
            </w:pPr>
            <w:r w:rsidRPr="00700031">
              <w:rPr>
                <w:lang w:val="en-US"/>
              </w:rPr>
              <w:t>10.8</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DFB850" w14:textId="77777777" w:rsidR="00934675" w:rsidRPr="00700031" w:rsidRDefault="00410FD7" w:rsidP="00E81B0C">
            <w:pPr>
              <w:jc w:val="right"/>
              <w:rPr>
                <w:lang w:val="en-US"/>
              </w:rPr>
            </w:pPr>
            <w:r w:rsidRPr="00700031">
              <w:rPr>
                <w:lang w:val="en-US"/>
              </w:rPr>
              <w:t>8.0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AEC156" w14:textId="77777777" w:rsidR="00934675" w:rsidRPr="00700031" w:rsidRDefault="00410FD7" w:rsidP="00E81B0C">
            <w:pPr>
              <w:jc w:val="right"/>
              <w:rPr>
                <w:lang w:val="en-US"/>
              </w:rPr>
            </w:pPr>
            <w:r w:rsidRPr="00700031">
              <w:rPr>
                <w:lang w:val="en-US"/>
              </w:rPr>
              <w:t>6.3</w:t>
            </w:r>
          </w:p>
        </w:tc>
      </w:tr>
      <w:tr w:rsidR="00934675" w:rsidRPr="00700031" w14:paraId="43AC2029" w14:textId="77777777" w:rsidTr="00E81B0C">
        <w:trPr>
          <w:trHeight w:val="60"/>
        </w:trPr>
        <w:tc>
          <w:tcPr>
            <w:tcW w:w="5182"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361F2C59" w14:textId="6804A6AA" w:rsidR="00934675" w:rsidRPr="00700031" w:rsidRDefault="00410FD7" w:rsidP="00F56602">
            <w:pPr>
              <w:pStyle w:val="TabellHode-rad"/>
              <w:rPr>
                <w:lang w:val="en-US"/>
              </w:rPr>
            </w:pPr>
            <w:r w:rsidRPr="00700031">
              <w:rPr>
                <w:lang w:val="en-US"/>
              </w:rPr>
              <w:t>–</w:t>
            </w:r>
            <w:r w:rsidR="001E2EFF" w:rsidRPr="00700031">
              <w:rPr>
                <w:lang w:val="en-US"/>
              </w:rPr>
              <w:t xml:space="preserve"> </w:t>
            </w:r>
            <w:r w:rsidRPr="00700031">
              <w:rPr>
                <w:lang w:val="en-US"/>
              </w:rPr>
              <w:t>Manufacturing industries and mining</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F52FFE" w14:textId="77777777" w:rsidR="00934675" w:rsidRPr="00700031" w:rsidRDefault="00410FD7" w:rsidP="00E81B0C">
            <w:pPr>
              <w:jc w:val="right"/>
              <w:rPr>
                <w:lang w:val="en-US"/>
              </w:rPr>
            </w:pPr>
            <w:r w:rsidRPr="00700031">
              <w:rPr>
                <w:lang w:val="en-US"/>
              </w:rPr>
              <w:t>15.3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3EFF10" w14:textId="77777777" w:rsidR="00934675" w:rsidRPr="00700031" w:rsidRDefault="00410FD7" w:rsidP="00E81B0C">
            <w:pPr>
              <w:jc w:val="right"/>
              <w:rPr>
                <w:lang w:val="en-US"/>
              </w:rPr>
            </w:pPr>
            <w:r w:rsidRPr="00700031">
              <w:rPr>
                <w:lang w:val="en-US"/>
              </w:rPr>
              <w:t>13.7</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CBCFD8" w14:textId="77777777" w:rsidR="00934675" w:rsidRPr="00700031" w:rsidRDefault="00410FD7" w:rsidP="00E81B0C">
            <w:pPr>
              <w:jc w:val="right"/>
              <w:rPr>
                <w:lang w:val="en-US"/>
              </w:rPr>
            </w:pPr>
            <w:r w:rsidRPr="00700031">
              <w:rPr>
                <w:lang w:val="en-US"/>
              </w:rPr>
              <w:t>10.7</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F172CC" w14:textId="77777777" w:rsidR="00934675" w:rsidRPr="00700031" w:rsidRDefault="00410FD7" w:rsidP="00E81B0C">
            <w:pPr>
              <w:jc w:val="right"/>
              <w:rPr>
                <w:lang w:val="en-US"/>
              </w:rPr>
            </w:pPr>
            <w:r w:rsidRPr="00700031">
              <w:rPr>
                <w:lang w:val="en-US"/>
              </w:rPr>
              <w:t>10.2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CDFA70" w14:textId="77777777" w:rsidR="00934675" w:rsidRPr="00700031" w:rsidRDefault="00410FD7" w:rsidP="00E81B0C">
            <w:pPr>
              <w:jc w:val="right"/>
              <w:rPr>
                <w:lang w:val="en-US"/>
              </w:rPr>
            </w:pPr>
            <w:r w:rsidRPr="00700031">
              <w:rPr>
                <w:lang w:val="en-US"/>
              </w:rPr>
              <w:t>9.8</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0D7E1D" w14:textId="77777777" w:rsidR="00934675" w:rsidRPr="00700031" w:rsidRDefault="00410FD7" w:rsidP="00E81B0C">
            <w:pPr>
              <w:jc w:val="right"/>
              <w:rPr>
                <w:lang w:val="en-US"/>
              </w:rPr>
            </w:pPr>
            <w:r w:rsidRPr="00700031">
              <w:rPr>
                <w:lang w:val="en-US"/>
              </w:rPr>
              <w:t>9.1</w:t>
            </w:r>
          </w:p>
        </w:tc>
      </w:tr>
      <w:tr w:rsidR="00934675" w:rsidRPr="00700031" w14:paraId="2EF2F94B" w14:textId="77777777" w:rsidTr="00E81B0C">
        <w:trPr>
          <w:trHeight w:val="60"/>
        </w:trPr>
        <w:tc>
          <w:tcPr>
            <w:tcW w:w="5182"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3D5AA806" w14:textId="21F15E91" w:rsidR="00934675" w:rsidRPr="00700031" w:rsidRDefault="00410FD7" w:rsidP="00F56602">
            <w:pPr>
              <w:pStyle w:val="TabellHode-rad"/>
              <w:rPr>
                <w:lang w:val="en-US"/>
              </w:rPr>
            </w:pPr>
            <w:r w:rsidRPr="00700031">
              <w:rPr>
                <w:lang w:val="en-US"/>
              </w:rPr>
              <w:t>–</w:t>
            </w:r>
            <w:r w:rsidR="001E2EFF" w:rsidRPr="00700031">
              <w:rPr>
                <w:lang w:val="en-US"/>
              </w:rPr>
              <w:t xml:space="preserve"> </w:t>
            </w:r>
            <w:r w:rsidRPr="00700031">
              <w:rPr>
                <w:lang w:val="en-US"/>
              </w:rPr>
              <w:t>Other sources</w:t>
            </w:r>
            <w:r w:rsidRPr="00700031">
              <w:rPr>
                <w:rStyle w:val="skrift-hevet"/>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ECD3EE" w14:textId="77777777" w:rsidR="00934675" w:rsidRPr="00700031" w:rsidRDefault="00410FD7" w:rsidP="00E81B0C">
            <w:pPr>
              <w:jc w:val="right"/>
              <w:rPr>
                <w:lang w:val="en-US"/>
              </w:rPr>
            </w:pPr>
            <w:r w:rsidRPr="00700031">
              <w:rPr>
                <w:lang w:val="en-US"/>
              </w:rPr>
              <w:t>0.7</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8B44EC" w14:textId="77777777" w:rsidR="00934675" w:rsidRPr="00700031" w:rsidRDefault="00410FD7" w:rsidP="00E81B0C">
            <w:pPr>
              <w:jc w:val="right"/>
              <w:rPr>
                <w:lang w:val="en-US"/>
              </w:rPr>
            </w:pPr>
            <w:r w:rsidRPr="00700031">
              <w:rPr>
                <w:lang w:val="en-US"/>
              </w:rPr>
              <w:t>1.1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E00E6B" w14:textId="77777777" w:rsidR="00934675" w:rsidRPr="00700031" w:rsidRDefault="00410FD7" w:rsidP="00E81B0C">
            <w:pPr>
              <w:jc w:val="right"/>
              <w:rPr>
                <w:lang w:val="en-US"/>
              </w:rPr>
            </w:pPr>
            <w:r w:rsidRPr="00700031">
              <w:rPr>
                <w:lang w:val="en-US"/>
              </w:rPr>
              <w:t>1.5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95DBF0" w14:textId="77777777" w:rsidR="00934675" w:rsidRPr="00700031" w:rsidRDefault="00410FD7" w:rsidP="00E81B0C">
            <w:pPr>
              <w:jc w:val="right"/>
              <w:rPr>
                <w:lang w:val="en-US"/>
              </w:rPr>
            </w:pPr>
            <w:r w:rsidRPr="00700031">
              <w:rPr>
                <w:lang w:val="en-US"/>
              </w:rPr>
              <w:t>1.2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236173" w14:textId="77777777" w:rsidR="00934675" w:rsidRPr="00700031" w:rsidRDefault="00410FD7" w:rsidP="00E81B0C">
            <w:pPr>
              <w:jc w:val="right"/>
              <w:rPr>
                <w:lang w:val="en-US"/>
              </w:rPr>
            </w:pPr>
            <w:r w:rsidRPr="00700031">
              <w:rPr>
                <w:lang w:val="en-US"/>
              </w:rPr>
              <w:t>1.2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5E5BC2" w14:textId="77777777" w:rsidR="00934675" w:rsidRPr="00700031" w:rsidRDefault="00410FD7" w:rsidP="00E81B0C">
            <w:pPr>
              <w:jc w:val="right"/>
              <w:rPr>
                <w:lang w:val="en-US"/>
              </w:rPr>
            </w:pPr>
            <w:r w:rsidRPr="00700031">
              <w:rPr>
                <w:lang w:val="en-US"/>
              </w:rPr>
              <w:t>1.2</w:t>
            </w:r>
          </w:p>
        </w:tc>
      </w:tr>
      <w:tr w:rsidR="00934675" w:rsidRPr="00700031" w14:paraId="1543EDD4" w14:textId="77777777" w:rsidTr="00E81B0C">
        <w:trPr>
          <w:trHeight w:val="60"/>
        </w:trPr>
        <w:tc>
          <w:tcPr>
            <w:tcW w:w="518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A528797" w14:textId="77777777" w:rsidR="00934675" w:rsidRPr="00700031" w:rsidRDefault="00410FD7" w:rsidP="00F56602">
            <w:pPr>
              <w:pStyle w:val="TabellHode-rad"/>
              <w:rPr>
                <w:lang w:val="en-US"/>
              </w:rPr>
            </w:pPr>
            <w:r w:rsidRPr="00700031">
              <w:rPr>
                <w:lang w:val="en-US"/>
              </w:rPr>
              <w:t xml:space="preserve"> ESR emissions</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28816D" w14:textId="77777777" w:rsidR="00934675" w:rsidRPr="00700031" w:rsidRDefault="00410FD7" w:rsidP="00E81B0C">
            <w:pPr>
              <w:jc w:val="right"/>
              <w:rPr>
                <w:lang w:val="en-US"/>
              </w:rPr>
            </w:pPr>
            <w:r w:rsidRPr="00700031">
              <w:rPr>
                <w:lang w:val="en-US"/>
              </w:rPr>
              <w:t>28.2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F9F6B6" w14:textId="77777777" w:rsidR="00934675" w:rsidRPr="00700031" w:rsidRDefault="00410FD7" w:rsidP="00E81B0C">
            <w:pPr>
              <w:jc w:val="right"/>
              <w:rPr>
                <w:lang w:val="en-US"/>
              </w:rPr>
            </w:pPr>
            <w:r w:rsidRPr="00700031">
              <w:rPr>
                <w:lang w:val="en-US"/>
              </w:rPr>
              <w:t>27.2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7A5BDD" w14:textId="77777777" w:rsidR="00934675" w:rsidRPr="00700031" w:rsidRDefault="00410FD7" w:rsidP="00E81B0C">
            <w:pPr>
              <w:jc w:val="right"/>
              <w:rPr>
                <w:lang w:val="en-US"/>
              </w:rPr>
            </w:pPr>
            <w:r w:rsidRPr="00700031">
              <w:rPr>
                <w:lang w:val="en-US"/>
              </w:rPr>
              <w:t>25.4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230C86" w14:textId="77777777" w:rsidR="00934675" w:rsidRPr="00700031" w:rsidRDefault="00410FD7" w:rsidP="00E81B0C">
            <w:pPr>
              <w:jc w:val="right"/>
              <w:rPr>
                <w:lang w:val="en-US"/>
              </w:rPr>
            </w:pPr>
            <w:r w:rsidRPr="00700031">
              <w:rPr>
                <w:lang w:val="en-US"/>
              </w:rPr>
              <w:t>22.6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A41EFC" w14:textId="77777777" w:rsidR="00934675" w:rsidRPr="00700031" w:rsidRDefault="00410FD7" w:rsidP="00E81B0C">
            <w:pPr>
              <w:jc w:val="right"/>
              <w:rPr>
                <w:lang w:val="en-US"/>
              </w:rPr>
            </w:pPr>
            <w:r w:rsidRPr="00700031">
              <w:rPr>
                <w:lang w:val="en-US"/>
              </w:rPr>
              <w:t>19.5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458D20" w14:textId="77777777" w:rsidR="00934675" w:rsidRPr="00700031" w:rsidRDefault="00410FD7" w:rsidP="00E81B0C">
            <w:pPr>
              <w:jc w:val="right"/>
              <w:rPr>
                <w:lang w:val="en-US"/>
              </w:rPr>
            </w:pPr>
            <w:r w:rsidRPr="00700031">
              <w:rPr>
                <w:lang w:val="en-US"/>
              </w:rPr>
              <w:t>17.2</w:t>
            </w:r>
          </w:p>
        </w:tc>
      </w:tr>
      <w:tr w:rsidR="00934675" w:rsidRPr="00700031" w14:paraId="543119D1" w14:textId="77777777" w:rsidTr="00E81B0C">
        <w:trPr>
          <w:trHeight w:val="60"/>
        </w:trPr>
        <w:tc>
          <w:tcPr>
            <w:tcW w:w="5182"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6A079263" w14:textId="121E5C50" w:rsidR="00934675" w:rsidRPr="00700031" w:rsidRDefault="00410FD7" w:rsidP="00F56602">
            <w:pPr>
              <w:pStyle w:val="TabellHode-rad"/>
              <w:rPr>
                <w:lang w:val="en-US"/>
              </w:rPr>
            </w:pPr>
            <w:r w:rsidRPr="00700031">
              <w:rPr>
                <w:lang w:val="en-US"/>
              </w:rPr>
              <w:t>–</w:t>
            </w:r>
            <w:r w:rsidR="001E2EFF" w:rsidRPr="00700031">
              <w:rPr>
                <w:lang w:val="en-US"/>
              </w:rPr>
              <w:t xml:space="preserve"> </w:t>
            </w:r>
            <w:r w:rsidRPr="00700031">
              <w:rPr>
                <w:lang w:val="en-US"/>
              </w:rPr>
              <w:t>Transport</w:t>
            </w:r>
            <w:r w:rsidRPr="00700031">
              <w:rPr>
                <w:rStyle w:val="skrift-hevet"/>
                <w:lang w:val="en-US"/>
              </w:rPr>
              <w:t>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87DEE5" w14:textId="77777777" w:rsidR="00934675" w:rsidRPr="00700031" w:rsidRDefault="00410FD7" w:rsidP="00E81B0C">
            <w:pPr>
              <w:jc w:val="right"/>
              <w:rPr>
                <w:lang w:val="en-US"/>
              </w:rPr>
            </w:pPr>
            <w:r w:rsidRPr="00700031">
              <w:rPr>
                <w:lang w:val="en-US"/>
              </w:rPr>
              <w:t>12.0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7EC57D" w14:textId="77777777" w:rsidR="00934675" w:rsidRPr="00700031" w:rsidRDefault="00410FD7" w:rsidP="00E81B0C">
            <w:pPr>
              <w:jc w:val="right"/>
              <w:rPr>
                <w:lang w:val="en-US"/>
              </w:rPr>
            </w:pPr>
            <w:r w:rsidRPr="00700031">
              <w:rPr>
                <w:lang w:val="en-US"/>
              </w:rPr>
              <w:t>15.0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6B457E" w14:textId="77777777" w:rsidR="00934675" w:rsidRPr="00700031" w:rsidRDefault="00410FD7" w:rsidP="00E81B0C">
            <w:pPr>
              <w:jc w:val="right"/>
              <w:rPr>
                <w:lang w:val="en-US"/>
              </w:rPr>
            </w:pPr>
            <w:r w:rsidRPr="00700031">
              <w:rPr>
                <w:lang w:val="en-US"/>
              </w:rPr>
              <w:t>15.4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55E0FE" w14:textId="77777777" w:rsidR="00934675" w:rsidRPr="00700031" w:rsidRDefault="00410FD7" w:rsidP="00E81B0C">
            <w:pPr>
              <w:jc w:val="right"/>
              <w:rPr>
                <w:lang w:val="en-US"/>
              </w:rPr>
            </w:pPr>
            <w:r w:rsidRPr="00700031">
              <w:rPr>
                <w:lang w:val="en-US"/>
              </w:rPr>
              <w:t>13.5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A55187" w14:textId="77777777" w:rsidR="00934675" w:rsidRPr="00700031" w:rsidRDefault="00410FD7" w:rsidP="00E81B0C">
            <w:pPr>
              <w:jc w:val="right"/>
              <w:rPr>
                <w:lang w:val="en-US"/>
              </w:rPr>
            </w:pPr>
            <w:r w:rsidRPr="00700031">
              <w:rPr>
                <w:lang w:val="en-US"/>
              </w:rPr>
              <w:t>10.9</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359F67" w14:textId="77777777" w:rsidR="00934675" w:rsidRPr="00700031" w:rsidRDefault="00410FD7" w:rsidP="00E81B0C">
            <w:pPr>
              <w:jc w:val="right"/>
              <w:rPr>
                <w:lang w:val="en-US"/>
              </w:rPr>
            </w:pPr>
            <w:r w:rsidRPr="00700031">
              <w:rPr>
                <w:lang w:val="en-US"/>
              </w:rPr>
              <w:t>8.9</w:t>
            </w:r>
          </w:p>
        </w:tc>
      </w:tr>
      <w:tr w:rsidR="00934675" w:rsidRPr="00700031" w14:paraId="4EA82927" w14:textId="77777777" w:rsidTr="00E81B0C">
        <w:trPr>
          <w:trHeight w:val="60"/>
        </w:trPr>
        <w:tc>
          <w:tcPr>
            <w:tcW w:w="518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AB85A3D" w14:textId="77777777" w:rsidR="00934675" w:rsidRPr="00700031" w:rsidRDefault="00410FD7" w:rsidP="00F56602">
            <w:pPr>
              <w:pStyle w:val="TabellHode-rad"/>
              <w:rPr>
                <w:lang w:val="en-US"/>
              </w:rPr>
            </w:pPr>
            <w:r w:rsidRPr="00700031">
              <w:rPr>
                <w:lang w:val="en-US"/>
              </w:rPr>
              <w:t xml:space="preserve"> Of this. road traffic</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6AC4E8" w14:textId="77777777" w:rsidR="00934675" w:rsidRPr="00700031" w:rsidRDefault="00410FD7" w:rsidP="00E81B0C">
            <w:pPr>
              <w:jc w:val="right"/>
              <w:rPr>
                <w:lang w:val="en-US"/>
              </w:rPr>
            </w:pPr>
            <w:r w:rsidRPr="00700031">
              <w:rPr>
                <w:lang w:val="en-US"/>
              </w:rPr>
              <w:t>7.4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10BDBD" w14:textId="77777777" w:rsidR="00934675" w:rsidRPr="00700031" w:rsidRDefault="00410FD7" w:rsidP="00E81B0C">
            <w:pPr>
              <w:jc w:val="right"/>
              <w:rPr>
                <w:lang w:val="en-US"/>
              </w:rPr>
            </w:pPr>
            <w:r w:rsidRPr="00700031">
              <w:rPr>
                <w:lang w:val="en-US"/>
              </w:rPr>
              <w:t>9.5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4BE41D" w14:textId="77777777" w:rsidR="00934675" w:rsidRPr="00700031" w:rsidRDefault="00410FD7" w:rsidP="00E81B0C">
            <w:pPr>
              <w:jc w:val="right"/>
              <w:rPr>
                <w:lang w:val="en-US"/>
              </w:rPr>
            </w:pPr>
            <w:r w:rsidRPr="00700031">
              <w:rPr>
                <w:lang w:val="en-US"/>
              </w:rPr>
              <w:t>8.7</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7AE7F3" w14:textId="77777777" w:rsidR="00934675" w:rsidRPr="00700031" w:rsidRDefault="00410FD7" w:rsidP="00E81B0C">
            <w:pPr>
              <w:jc w:val="right"/>
              <w:rPr>
                <w:lang w:val="en-US"/>
              </w:rPr>
            </w:pPr>
            <w:r w:rsidRPr="00700031">
              <w:rPr>
                <w:lang w:val="en-US"/>
              </w:rPr>
              <w:t>7.1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21570E" w14:textId="77777777" w:rsidR="00934675" w:rsidRPr="00700031" w:rsidRDefault="00410FD7" w:rsidP="00E81B0C">
            <w:pPr>
              <w:jc w:val="right"/>
              <w:rPr>
                <w:lang w:val="en-US"/>
              </w:rPr>
            </w:pPr>
            <w:r w:rsidRPr="00700031">
              <w:rPr>
                <w:lang w:val="en-US"/>
              </w:rPr>
              <w:t>5.3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7157EA4" w14:textId="77777777" w:rsidR="00934675" w:rsidRPr="00700031" w:rsidRDefault="00410FD7" w:rsidP="00E81B0C">
            <w:pPr>
              <w:jc w:val="right"/>
              <w:rPr>
                <w:lang w:val="en-US"/>
              </w:rPr>
            </w:pPr>
            <w:r w:rsidRPr="00700031">
              <w:rPr>
                <w:lang w:val="en-US"/>
              </w:rPr>
              <w:t>3.9</w:t>
            </w:r>
          </w:p>
        </w:tc>
      </w:tr>
      <w:tr w:rsidR="00934675" w:rsidRPr="00700031" w14:paraId="1CB1686B" w14:textId="77777777" w:rsidTr="00E81B0C">
        <w:trPr>
          <w:trHeight w:val="60"/>
        </w:trPr>
        <w:tc>
          <w:tcPr>
            <w:tcW w:w="5182"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243F9343" w14:textId="64189605" w:rsidR="00934675" w:rsidRPr="00700031" w:rsidRDefault="00410FD7" w:rsidP="00F56602">
            <w:pPr>
              <w:pStyle w:val="TabellHode-rad"/>
              <w:rPr>
                <w:lang w:val="en-US"/>
              </w:rPr>
            </w:pPr>
            <w:r w:rsidRPr="00700031">
              <w:rPr>
                <w:lang w:val="en-US"/>
              </w:rPr>
              <w:t>–</w:t>
            </w:r>
            <w:r w:rsidR="001E2EFF" w:rsidRPr="00700031">
              <w:rPr>
                <w:lang w:val="en-US"/>
              </w:rPr>
              <w:t xml:space="preserve"> </w:t>
            </w:r>
            <w:r w:rsidRPr="00700031">
              <w:rPr>
                <w:lang w:val="en-US"/>
              </w:rPr>
              <w:t>Agriculture</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013FDE" w14:textId="77777777" w:rsidR="00934675" w:rsidRPr="00700031" w:rsidRDefault="00410FD7" w:rsidP="00E81B0C">
            <w:pPr>
              <w:jc w:val="right"/>
              <w:rPr>
                <w:lang w:val="en-US"/>
              </w:rPr>
            </w:pPr>
            <w:r w:rsidRPr="00700031">
              <w:rPr>
                <w:lang w:val="en-US"/>
              </w:rPr>
              <w:t>4.8</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FBE8E9" w14:textId="77777777" w:rsidR="00934675" w:rsidRPr="00700031" w:rsidRDefault="00410FD7" w:rsidP="00E81B0C">
            <w:pPr>
              <w:jc w:val="right"/>
              <w:rPr>
                <w:lang w:val="en-US"/>
              </w:rPr>
            </w:pPr>
            <w:r w:rsidRPr="00700031">
              <w:rPr>
                <w:lang w:val="en-US"/>
              </w:rPr>
              <w:t>4.6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231481" w14:textId="77777777" w:rsidR="00934675" w:rsidRPr="00700031" w:rsidRDefault="00410FD7" w:rsidP="00E81B0C">
            <w:pPr>
              <w:jc w:val="right"/>
              <w:rPr>
                <w:lang w:val="en-US"/>
              </w:rPr>
            </w:pPr>
            <w:r w:rsidRPr="00700031">
              <w:rPr>
                <w:lang w:val="en-US"/>
              </w:rPr>
              <w:t>4.6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D654E2" w14:textId="77777777" w:rsidR="00934675" w:rsidRPr="00700031" w:rsidRDefault="00410FD7" w:rsidP="00E81B0C">
            <w:pPr>
              <w:jc w:val="right"/>
              <w:rPr>
                <w:lang w:val="en-US"/>
              </w:rPr>
            </w:pPr>
            <w:r w:rsidRPr="00700031">
              <w:rPr>
                <w:lang w:val="en-US"/>
              </w:rPr>
              <w:t>4.6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832889" w14:textId="77777777" w:rsidR="00934675" w:rsidRPr="00700031" w:rsidRDefault="00410FD7" w:rsidP="00E81B0C">
            <w:pPr>
              <w:jc w:val="right"/>
              <w:rPr>
                <w:lang w:val="en-US"/>
              </w:rPr>
            </w:pPr>
            <w:r w:rsidRPr="00700031">
              <w:rPr>
                <w:lang w:val="en-US"/>
              </w:rPr>
              <w:t>4.7</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B6DFB7" w14:textId="77777777" w:rsidR="00934675" w:rsidRPr="00700031" w:rsidRDefault="00410FD7" w:rsidP="00E81B0C">
            <w:pPr>
              <w:jc w:val="right"/>
              <w:rPr>
                <w:lang w:val="en-US"/>
              </w:rPr>
            </w:pPr>
            <w:r w:rsidRPr="00700031">
              <w:rPr>
                <w:lang w:val="en-US"/>
              </w:rPr>
              <w:t>4.7</w:t>
            </w:r>
          </w:p>
        </w:tc>
      </w:tr>
      <w:tr w:rsidR="00934675" w:rsidRPr="00700031" w14:paraId="7981972A" w14:textId="77777777" w:rsidTr="00E81B0C">
        <w:trPr>
          <w:trHeight w:val="60"/>
        </w:trPr>
        <w:tc>
          <w:tcPr>
            <w:tcW w:w="5182"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5CFF8ACA" w14:textId="1E92DA47" w:rsidR="00934675" w:rsidRPr="00700031" w:rsidRDefault="00410FD7" w:rsidP="00F56602">
            <w:pPr>
              <w:pStyle w:val="TabellHode-rad"/>
              <w:rPr>
                <w:lang w:val="en-US"/>
              </w:rPr>
            </w:pPr>
            <w:r w:rsidRPr="00700031">
              <w:rPr>
                <w:lang w:val="en-US"/>
              </w:rPr>
              <w:t>–</w:t>
            </w:r>
            <w:r w:rsidR="001E2EFF" w:rsidRPr="00700031">
              <w:rPr>
                <w:lang w:val="en-US"/>
              </w:rPr>
              <w:t xml:space="preserve"> </w:t>
            </w:r>
            <w:r w:rsidRPr="00700031">
              <w:rPr>
                <w:lang w:val="en-US"/>
              </w:rPr>
              <w:t>Other sources</w:t>
            </w:r>
            <w:r w:rsidRPr="00700031">
              <w:rPr>
                <w:rStyle w:val="skrift-hevet"/>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7C50E2" w14:textId="77777777" w:rsidR="00934675" w:rsidRPr="00700031" w:rsidRDefault="00410FD7" w:rsidP="00E81B0C">
            <w:pPr>
              <w:jc w:val="right"/>
              <w:rPr>
                <w:lang w:val="en-US"/>
              </w:rPr>
            </w:pPr>
            <w:r w:rsidRPr="00700031">
              <w:rPr>
                <w:lang w:val="en-US"/>
              </w:rPr>
              <w:t>11.4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37BE5B" w14:textId="77777777" w:rsidR="00934675" w:rsidRPr="00700031" w:rsidRDefault="00410FD7" w:rsidP="00E81B0C">
            <w:pPr>
              <w:jc w:val="right"/>
              <w:rPr>
                <w:lang w:val="en-US"/>
              </w:rPr>
            </w:pPr>
            <w:r w:rsidRPr="00700031">
              <w:rPr>
                <w:lang w:val="en-US"/>
              </w:rPr>
              <w:t>7.6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8E4AC7" w14:textId="77777777" w:rsidR="00934675" w:rsidRPr="00700031" w:rsidRDefault="00410FD7" w:rsidP="00E81B0C">
            <w:pPr>
              <w:jc w:val="right"/>
              <w:rPr>
                <w:lang w:val="en-US"/>
              </w:rPr>
            </w:pPr>
            <w:r w:rsidRPr="00700031">
              <w:rPr>
                <w:lang w:val="en-US"/>
              </w:rPr>
              <w:t>5.4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D78418" w14:textId="77777777" w:rsidR="00934675" w:rsidRPr="00700031" w:rsidRDefault="00410FD7" w:rsidP="00E81B0C">
            <w:pPr>
              <w:jc w:val="right"/>
              <w:rPr>
                <w:lang w:val="en-US"/>
              </w:rPr>
            </w:pPr>
            <w:r w:rsidRPr="00700031">
              <w:rPr>
                <w:lang w:val="en-US"/>
              </w:rPr>
              <w:t>4.8</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F3515A" w14:textId="77777777" w:rsidR="00934675" w:rsidRPr="00700031" w:rsidRDefault="00410FD7" w:rsidP="00E81B0C">
            <w:pPr>
              <w:jc w:val="right"/>
              <w:rPr>
                <w:lang w:val="en-US"/>
              </w:rPr>
            </w:pPr>
            <w:r w:rsidRPr="00700031">
              <w:rPr>
                <w:lang w:val="en-US"/>
              </w:rPr>
              <w:t>3.9</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84D238" w14:textId="77777777" w:rsidR="00934675" w:rsidRPr="00700031" w:rsidRDefault="00410FD7" w:rsidP="00E81B0C">
            <w:pPr>
              <w:jc w:val="right"/>
              <w:rPr>
                <w:lang w:val="en-US"/>
              </w:rPr>
            </w:pPr>
            <w:r w:rsidRPr="00700031">
              <w:rPr>
                <w:lang w:val="en-US"/>
              </w:rPr>
              <w:t>3.6</w:t>
            </w:r>
          </w:p>
        </w:tc>
      </w:tr>
      <w:tr w:rsidR="00934675" w:rsidRPr="00700031" w14:paraId="7C36A940" w14:textId="77777777" w:rsidTr="00E81B0C">
        <w:trPr>
          <w:trHeight w:val="60"/>
        </w:trPr>
        <w:tc>
          <w:tcPr>
            <w:tcW w:w="518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B912AE1" w14:textId="77777777" w:rsidR="00934675" w:rsidRPr="00700031" w:rsidRDefault="00410FD7" w:rsidP="00F56602">
            <w:pPr>
              <w:pStyle w:val="TabellHode-rad"/>
              <w:rPr>
                <w:lang w:val="en-US"/>
              </w:rPr>
            </w:pPr>
            <w:r w:rsidRPr="00700031">
              <w:rPr>
                <w:lang w:val="en-US"/>
              </w:rPr>
              <w:t xml:space="preserve"> LULUCF</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26E710" w14:textId="77777777" w:rsidR="00934675" w:rsidRPr="00700031" w:rsidRDefault="00410FD7" w:rsidP="00E81B0C">
            <w:pPr>
              <w:jc w:val="right"/>
              <w:rPr>
                <w:lang w:val="en-US"/>
              </w:rPr>
            </w:pPr>
            <w:r w:rsidRPr="00700031">
              <w:rPr>
                <w:lang w:val="en-US"/>
              </w:rPr>
              <w:t>-10.5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7B04E3" w14:textId="77777777" w:rsidR="00934675" w:rsidRPr="00700031" w:rsidRDefault="00410FD7" w:rsidP="00E81B0C">
            <w:pPr>
              <w:jc w:val="right"/>
              <w:rPr>
                <w:lang w:val="en-US"/>
              </w:rPr>
            </w:pPr>
            <w:r w:rsidRPr="00700031">
              <w:rPr>
                <w:lang w:val="en-US"/>
              </w:rPr>
              <w:t>-20.3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775B86" w14:textId="77777777" w:rsidR="00934675" w:rsidRPr="00700031" w:rsidRDefault="00410FD7" w:rsidP="00E81B0C">
            <w:pPr>
              <w:jc w:val="right"/>
              <w:rPr>
                <w:lang w:val="en-US"/>
              </w:rPr>
            </w:pPr>
            <w:r w:rsidRPr="00700031">
              <w:rPr>
                <w:lang w:val="en-US"/>
              </w:rPr>
              <w:t>-14.0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FEDC3F" w14:textId="77777777" w:rsidR="00934675" w:rsidRPr="00700031" w:rsidRDefault="00410FD7" w:rsidP="00E81B0C">
            <w:pPr>
              <w:jc w:val="right"/>
              <w:rPr>
                <w:lang w:val="en-US"/>
              </w:rPr>
            </w:pPr>
            <w:r w:rsidRPr="00700031">
              <w:rPr>
                <w:lang w:val="en-US"/>
              </w:rPr>
              <w:t>-15.9</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546269" w14:textId="77777777" w:rsidR="00934675" w:rsidRPr="00700031" w:rsidRDefault="00410FD7" w:rsidP="00E81B0C">
            <w:pPr>
              <w:jc w:val="right"/>
              <w:rPr>
                <w:lang w:val="en-US"/>
              </w:rPr>
            </w:pPr>
            <w:r w:rsidRPr="00700031">
              <w:rPr>
                <w:lang w:val="en-US"/>
              </w:rPr>
              <w:t>-16.5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502F63" w14:textId="77777777" w:rsidR="00934675" w:rsidRPr="00700031" w:rsidRDefault="00410FD7" w:rsidP="00E81B0C">
            <w:pPr>
              <w:jc w:val="right"/>
              <w:rPr>
                <w:lang w:val="en-US"/>
              </w:rPr>
            </w:pPr>
            <w:r w:rsidRPr="00700031">
              <w:rPr>
                <w:lang w:val="en-US"/>
              </w:rPr>
              <w:t>-13.6</w:t>
            </w:r>
          </w:p>
        </w:tc>
      </w:tr>
      <w:tr w:rsidR="00934675" w:rsidRPr="00700031" w14:paraId="7E4956DB" w14:textId="77777777" w:rsidTr="00E81B0C">
        <w:trPr>
          <w:trHeight w:val="60"/>
        </w:trPr>
        <w:tc>
          <w:tcPr>
            <w:tcW w:w="518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807F69C" w14:textId="77777777" w:rsidR="00934675" w:rsidRPr="00700031" w:rsidRDefault="00410FD7" w:rsidP="00F56602">
            <w:pPr>
              <w:pStyle w:val="TabellHode-rad"/>
              <w:rPr>
                <w:lang w:val="en-US"/>
              </w:rPr>
            </w:pPr>
            <w:r w:rsidRPr="00700031">
              <w:rPr>
                <w:lang w:val="en-US"/>
              </w:rPr>
              <w:t>Emissions including LULUCF</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8C9584" w14:textId="77777777" w:rsidR="00934675" w:rsidRPr="00700031" w:rsidRDefault="00410FD7" w:rsidP="00E81B0C">
            <w:pPr>
              <w:jc w:val="right"/>
              <w:rPr>
                <w:lang w:val="en-US"/>
              </w:rPr>
            </w:pPr>
            <w:r w:rsidRPr="00700031">
              <w:rPr>
                <w:lang w:val="en-US"/>
              </w:rPr>
              <w:t>40.9</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50B06F" w14:textId="77777777" w:rsidR="00934675" w:rsidRPr="00700031" w:rsidRDefault="00410FD7" w:rsidP="00E81B0C">
            <w:pPr>
              <w:jc w:val="right"/>
              <w:rPr>
                <w:lang w:val="en-US"/>
              </w:rPr>
            </w:pPr>
            <w:r w:rsidRPr="00700031">
              <w:rPr>
                <w:lang w:val="en-US"/>
              </w:rPr>
              <w:t>34.6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8D771B" w14:textId="77777777" w:rsidR="00934675" w:rsidRPr="00700031" w:rsidRDefault="00410FD7" w:rsidP="00E81B0C">
            <w:pPr>
              <w:jc w:val="right"/>
              <w:rPr>
                <w:lang w:val="en-US"/>
              </w:rPr>
            </w:pPr>
            <w:r w:rsidRPr="00700031">
              <w:rPr>
                <w:lang w:val="en-US"/>
              </w:rPr>
              <w:t>35.1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1F060C" w14:textId="77777777" w:rsidR="00934675" w:rsidRPr="00700031" w:rsidRDefault="00410FD7" w:rsidP="00E81B0C">
            <w:pPr>
              <w:jc w:val="right"/>
              <w:rPr>
                <w:lang w:val="en-US"/>
              </w:rPr>
            </w:pPr>
            <w:r w:rsidRPr="00700031">
              <w:rPr>
                <w:lang w:val="en-US"/>
              </w:rPr>
              <w:t>28.9</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37DFE3" w14:textId="77777777" w:rsidR="00934675" w:rsidRPr="00700031" w:rsidRDefault="00410FD7" w:rsidP="00E81B0C">
            <w:pPr>
              <w:jc w:val="right"/>
              <w:rPr>
                <w:lang w:val="en-US"/>
              </w:rPr>
            </w:pPr>
            <w:r w:rsidRPr="00700031">
              <w:rPr>
                <w:lang w:val="en-US"/>
              </w:rPr>
              <w:t>22.1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94E607" w14:textId="77777777" w:rsidR="00934675" w:rsidRPr="00700031" w:rsidRDefault="00410FD7" w:rsidP="00E81B0C">
            <w:pPr>
              <w:jc w:val="right"/>
              <w:rPr>
                <w:lang w:val="en-US"/>
              </w:rPr>
            </w:pPr>
            <w:r w:rsidRPr="00700031">
              <w:rPr>
                <w:lang w:val="en-US"/>
              </w:rPr>
              <w:t>20.2</w:t>
            </w:r>
          </w:p>
        </w:tc>
      </w:tr>
      <w:tr w:rsidR="00934675" w:rsidRPr="00700031" w14:paraId="2CFA7203" w14:textId="77777777" w:rsidTr="00E81B0C">
        <w:trPr>
          <w:trHeight w:val="60"/>
        </w:trPr>
        <w:tc>
          <w:tcPr>
            <w:tcW w:w="518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E96183A" w14:textId="77777777" w:rsidR="00934675" w:rsidRPr="00700031" w:rsidRDefault="00410FD7" w:rsidP="00F56602">
            <w:pPr>
              <w:pStyle w:val="TabellHode-rad"/>
              <w:rPr>
                <w:lang w:val="en-US"/>
              </w:rPr>
            </w:pPr>
            <w:r w:rsidRPr="00700031">
              <w:rPr>
                <w:lang w:val="en-US"/>
              </w:rPr>
              <w:t>Mainland Norway</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2C4EE6" w14:textId="77777777" w:rsidR="00934675" w:rsidRPr="00700031" w:rsidRDefault="00410FD7" w:rsidP="00E81B0C">
            <w:pPr>
              <w:jc w:val="right"/>
              <w:rPr>
                <w:lang w:val="en-US"/>
              </w:rPr>
            </w:pPr>
            <w:r w:rsidRPr="00700031">
              <w:rPr>
                <w:lang w:val="en-US"/>
              </w:rPr>
              <w:t>43.2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DBA1A0" w14:textId="77777777" w:rsidR="00934675" w:rsidRPr="00700031" w:rsidRDefault="00410FD7" w:rsidP="00E81B0C">
            <w:pPr>
              <w:jc w:val="right"/>
              <w:rPr>
                <w:lang w:val="en-US"/>
              </w:rPr>
            </w:pPr>
            <w:r w:rsidRPr="00700031">
              <w:rPr>
                <w:lang w:val="en-US"/>
              </w:rPr>
              <w:t>40.9</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D44953" w14:textId="77777777" w:rsidR="00934675" w:rsidRPr="00700031" w:rsidRDefault="00410FD7" w:rsidP="00E81B0C">
            <w:pPr>
              <w:jc w:val="right"/>
              <w:rPr>
                <w:lang w:val="en-US"/>
              </w:rPr>
            </w:pPr>
            <w:r w:rsidRPr="00700031">
              <w:rPr>
                <w:lang w:val="en-US"/>
              </w:rPr>
              <w:t>37.0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0DB298" w14:textId="77777777" w:rsidR="00934675" w:rsidRPr="00700031" w:rsidRDefault="00410FD7" w:rsidP="00E81B0C">
            <w:pPr>
              <w:jc w:val="right"/>
              <w:rPr>
                <w:lang w:val="en-US"/>
              </w:rPr>
            </w:pPr>
            <w:r w:rsidRPr="00700031">
              <w:rPr>
                <w:lang w:val="en-US"/>
              </w:rPr>
              <w:t>33.3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8948F6" w14:textId="77777777" w:rsidR="00934675" w:rsidRPr="00700031" w:rsidRDefault="00410FD7" w:rsidP="00E81B0C">
            <w:pPr>
              <w:jc w:val="right"/>
              <w:rPr>
                <w:lang w:val="en-US"/>
              </w:rPr>
            </w:pPr>
            <w:r w:rsidRPr="00700031">
              <w:rPr>
                <w:lang w:val="en-US"/>
              </w:rPr>
              <w:t>30.0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C0EABF" w14:textId="77777777" w:rsidR="00934675" w:rsidRPr="00700031" w:rsidRDefault="00410FD7" w:rsidP="00E81B0C">
            <w:pPr>
              <w:jc w:val="right"/>
              <w:rPr>
                <w:lang w:val="en-US"/>
              </w:rPr>
            </w:pPr>
            <w:r w:rsidRPr="00700031">
              <w:rPr>
                <w:lang w:val="en-US"/>
              </w:rPr>
              <w:t>27.1</w:t>
            </w:r>
          </w:p>
        </w:tc>
      </w:tr>
    </w:tbl>
    <w:p w14:paraId="29EA3EDD" w14:textId="77777777" w:rsidR="00934675" w:rsidRPr="00700031" w:rsidRDefault="00410FD7" w:rsidP="001E2EFF">
      <w:pPr>
        <w:pStyle w:val="Note"/>
        <w:rPr>
          <w:lang w:val="en-US"/>
        </w:rPr>
      </w:pPr>
      <w:r w:rsidRPr="00700031">
        <w:rPr>
          <w:rStyle w:val="skrift-hevet"/>
          <w:lang w:val="en-US"/>
        </w:rPr>
        <w:t xml:space="preserve">1 </w:t>
      </w:r>
      <w:r w:rsidRPr="00700031">
        <w:rPr>
          <w:lang w:val="en-US"/>
        </w:rPr>
        <w:t>Includes ETS emissions from energy supply and aviation.</w:t>
      </w:r>
    </w:p>
    <w:p w14:paraId="1A7A6ACC" w14:textId="77777777" w:rsidR="00934675" w:rsidRPr="00700031" w:rsidRDefault="00410FD7" w:rsidP="001E2EFF">
      <w:pPr>
        <w:pStyle w:val="Note"/>
        <w:rPr>
          <w:lang w:val="en-US"/>
        </w:rPr>
      </w:pPr>
      <w:r w:rsidRPr="00700031">
        <w:rPr>
          <w:rStyle w:val="skrift-hevet"/>
          <w:lang w:val="en-US"/>
        </w:rPr>
        <w:t>2</w:t>
      </w:r>
      <w:r w:rsidRPr="00700031">
        <w:rPr>
          <w:lang w:val="en-US"/>
        </w:rPr>
        <w:t xml:space="preserve"> Includes non-ETS emissions from road transport, navigation, fishing, non-ETS aviation, motor equipment etc.</w:t>
      </w:r>
    </w:p>
    <w:p w14:paraId="655FC4A9" w14:textId="77777777" w:rsidR="00934675" w:rsidRPr="00700031" w:rsidRDefault="00410FD7" w:rsidP="001E2EFF">
      <w:pPr>
        <w:pStyle w:val="Note"/>
        <w:rPr>
          <w:lang w:val="en-US"/>
        </w:rPr>
      </w:pPr>
      <w:r w:rsidRPr="00700031">
        <w:rPr>
          <w:rStyle w:val="skrift-hevet"/>
          <w:lang w:val="en-US"/>
        </w:rPr>
        <w:t>3</w:t>
      </w:r>
      <w:r w:rsidRPr="00700031">
        <w:rPr>
          <w:lang w:val="en-US"/>
        </w:rPr>
        <w:t xml:space="preserve"> Includes non-ETS emissions from manufacturing industries, oil and gas extraction and energy supply, and emissions form heating and other sources.</w:t>
      </w:r>
    </w:p>
    <w:p w14:paraId="26087C36" w14:textId="23AAE7AF" w:rsidR="00934675" w:rsidRDefault="00410FD7" w:rsidP="001E2EFF">
      <w:pPr>
        <w:pStyle w:val="Kilde"/>
        <w:rPr>
          <w:lang w:val="en-US"/>
        </w:rPr>
      </w:pPr>
      <w:r w:rsidRPr="00700031">
        <w:rPr>
          <w:lang w:val="en-US"/>
        </w:rPr>
        <w:t>Sources: Statistics Norway, Norwegian Environment Agency, NIBIO and Ministry of Finance.</w:t>
      </w:r>
    </w:p>
    <w:tbl>
      <w:tblPr>
        <w:tblStyle w:val="StandardBoks"/>
        <w:tblW w:w="0" w:type="auto"/>
        <w:tblLook w:val="04A0" w:firstRow="1" w:lastRow="0" w:firstColumn="1" w:lastColumn="0" w:noHBand="0" w:noVBand="1"/>
      </w:tblPr>
      <w:tblGrid>
        <w:gridCol w:w="10456"/>
      </w:tblGrid>
      <w:tr w:rsidR="00F56602" w:rsidRPr="004A6BE6" w14:paraId="00A7B9AF" w14:textId="77777777" w:rsidTr="00F56602">
        <w:tc>
          <w:tcPr>
            <w:tcW w:w="10456" w:type="dxa"/>
          </w:tcPr>
          <w:p w14:paraId="5A22ABA3" w14:textId="77777777" w:rsidR="00F56602" w:rsidRPr="00700031" w:rsidRDefault="00F56602" w:rsidP="00F56602">
            <w:pPr>
              <w:pStyle w:val="tittel-ramme"/>
              <w:rPr>
                <w:lang w:val="en-US"/>
              </w:rPr>
            </w:pPr>
            <w:r w:rsidRPr="00700031">
              <w:rPr>
                <w:lang w:val="en-US"/>
              </w:rPr>
              <w:lastRenderedPageBreak/>
              <w:t>Climate policy</w:t>
            </w:r>
          </w:p>
          <w:p w14:paraId="7F1F7C01" w14:textId="77777777" w:rsidR="00F56602" w:rsidRPr="00700031" w:rsidRDefault="00F56602" w:rsidP="00F56602">
            <w:pPr>
              <w:rPr>
                <w:lang w:val="en-US"/>
              </w:rPr>
            </w:pPr>
            <w:r w:rsidRPr="00700031">
              <w:rPr>
                <w:lang w:val="en-US"/>
              </w:rPr>
              <w:t>Projections of environmentally harmful emissions to air were last presented in the national budget for 2021, and were based on the level of policy measures from the summer of 2020. Climate policy has been tightened since then:</w:t>
            </w:r>
          </w:p>
          <w:p w14:paraId="75E532DD" w14:textId="77777777" w:rsidR="00F56602" w:rsidRPr="00700031" w:rsidRDefault="00F56602" w:rsidP="00F56602">
            <w:pPr>
              <w:pStyle w:val="Listebombe"/>
              <w:rPr>
                <w:lang w:val="en-US"/>
              </w:rPr>
            </w:pPr>
            <w:r w:rsidRPr="00700031">
              <w:rPr>
                <w:lang w:val="en-US"/>
              </w:rPr>
              <w:t>The general rate of CO</w:t>
            </w:r>
            <w:r w:rsidRPr="00700031">
              <w:rPr>
                <w:rStyle w:val="skrift-senket"/>
                <w:lang w:val="en-US"/>
              </w:rPr>
              <w:t>2</w:t>
            </w:r>
            <w:r w:rsidRPr="00700031">
              <w:rPr>
                <w:lang w:val="en-US"/>
              </w:rPr>
              <w:t xml:space="preserve"> tax on mineral products (petrol, mineral oil, natural gas and LPG) has been increased from NOK 571 per tonne of CO</w:t>
            </w:r>
            <w:r w:rsidRPr="00700031">
              <w:rPr>
                <w:rStyle w:val="skrift-senket"/>
                <w:lang w:val="en-US"/>
              </w:rPr>
              <w:t>2</w:t>
            </w:r>
            <w:r w:rsidRPr="00700031">
              <w:rPr>
                <w:lang w:val="en-US"/>
              </w:rPr>
              <w:t xml:space="preserve"> in 2020 to NOK 766 per tonne of CO</w:t>
            </w:r>
            <w:r w:rsidRPr="00700031">
              <w:rPr>
                <w:rStyle w:val="skrift-senket"/>
                <w:lang w:val="en-US"/>
              </w:rPr>
              <w:t>2</w:t>
            </w:r>
            <w:r w:rsidRPr="00700031">
              <w:rPr>
                <w:lang w:val="en-US"/>
              </w:rPr>
              <w:t xml:space="preserve"> in 2022. The tax on HFC and PFC has been increased correspondingly. In addition, a tax on waste incineration has been introduced, and the tax exemption for natural gas and LPG used in the greenhouse industry has been abolished.</w:t>
            </w:r>
          </w:p>
          <w:p w14:paraId="74DD35E7" w14:textId="77777777" w:rsidR="00F56602" w:rsidRPr="00700031" w:rsidRDefault="00F56602" w:rsidP="00F56602">
            <w:pPr>
              <w:pStyle w:val="Listebombe"/>
              <w:rPr>
                <w:lang w:val="en-US"/>
              </w:rPr>
            </w:pPr>
            <w:r w:rsidRPr="00700031">
              <w:rPr>
                <w:lang w:val="en-US"/>
              </w:rPr>
              <w:t>The CO</w:t>
            </w:r>
            <w:r w:rsidRPr="00700031">
              <w:rPr>
                <w:rStyle w:val="skrift-senket"/>
                <w:lang w:val="en-US"/>
              </w:rPr>
              <w:t>2</w:t>
            </w:r>
            <w:r w:rsidRPr="00700031">
              <w:rPr>
                <w:lang w:val="en-US"/>
              </w:rPr>
              <w:t>-component in the one-off registration tax for passenger cars and vans has been increased. Simultaneously, the road usage tax has been reduced.</w:t>
            </w:r>
          </w:p>
          <w:p w14:paraId="6569D53A" w14:textId="77777777" w:rsidR="00F56602" w:rsidRPr="00700031" w:rsidRDefault="00F56602" w:rsidP="00F56602">
            <w:pPr>
              <w:pStyle w:val="Listebombe"/>
              <w:rPr>
                <w:lang w:val="en-US"/>
              </w:rPr>
            </w:pPr>
            <w:r w:rsidRPr="00700031">
              <w:rPr>
                <w:lang w:val="en-US"/>
              </w:rPr>
              <w:t>The government is co-funding two full scale CCS projects, capturing and storing a total of 0.8 mill. tonnes of CO</w:t>
            </w:r>
            <w:r w:rsidRPr="00700031">
              <w:rPr>
                <w:rStyle w:val="skrift-senket"/>
                <w:lang w:val="en-US"/>
              </w:rPr>
              <w:t>2</w:t>
            </w:r>
            <w:r w:rsidRPr="00700031">
              <w:rPr>
                <w:lang w:val="en-US"/>
              </w:rPr>
              <w:t xml:space="preserve"> annually.</w:t>
            </w:r>
          </w:p>
          <w:p w14:paraId="28260B15" w14:textId="77777777" w:rsidR="00F56602" w:rsidRPr="00700031" w:rsidRDefault="00F56602" w:rsidP="00F56602">
            <w:pPr>
              <w:pStyle w:val="Listebombe"/>
              <w:rPr>
                <w:lang w:val="en-US"/>
              </w:rPr>
            </w:pPr>
            <w:r w:rsidRPr="00700031">
              <w:rPr>
                <w:lang w:val="en-US"/>
              </w:rPr>
              <w:t>The government has introduced a requirement stating that public acquisitions of passenger cars are to be limited to zero emission vehicles. A ban on fossil fuels used in temporary heating for buildings under construction has also been implemented.</w:t>
            </w:r>
          </w:p>
          <w:p w14:paraId="5683E584" w14:textId="77777777" w:rsidR="00F56602" w:rsidRPr="00700031" w:rsidRDefault="00F56602" w:rsidP="00F56602">
            <w:pPr>
              <w:pStyle w:val="Listebombe"/>
              <w:rPr>
                <w:lang w:val="en-US"/>
              </w:rPr>
            </w:pPr>
            <w:r w:rsidRPr="00700031">
              <w:rPr>
                <w:lang w:val="en-US"/>
              </w:rPr>
              <w:t>Enova has received considerably funds. A governance agreement for the period 2021–2024 attaches even more weight to climate and technological development than the previous agreement. Supported initiatives include, inter alia, zero- and low-emission solutions for shipping and charging/fuelling stations for zero-emission cars.</w:t>
            </w:r>
          </w:p>
          <w:p w14:paraId="7D88B57F" w14:textId="77777777" w:rsidR="00F56602" w:rsidRDefault="00F56602" w:rsidP="00F56602">
            <w:pPr>
              <w:rPr>
                <w:lang w:val="en-US"/>
              </w:rPr>
            </w:pPr>
          </w:p>
        </w:tc>
      </w:tr>
    </w:tbl>
    <w:p w14:paraId="3FD9B261" w14:textId="77777777" w:rsidR="00934675" w:rsidRPr="00700031" w:rsidRDefault="00410FD7" w:rsidP="001E2EFF">
      <w:pPr>
        <w:rPr>
          <w:lang w:val="en-US"/>
        </w:rPr>
      </w:pPr>
      <w:r w:rsidRPr="00700031">
        <w:rPr>
          <w:lang w:val="en-US"/>
        </w:rPr>
        <w:t>Greenhouse gas emissions are estimated to decline from 49.1 million tonnes CO</w:t>
      </w:r>
      <w:r w:rsidRPr="00700031">
        <w:rPr>
          <w:rStyle w:val="skrift-senket"/>
          <w:lang w:val="en-US"/>
        </w:rPr>
        <w:t>2</w:t>
      </w:r>
      <w:r w:rsidRPr="00700031">
        <w:rPr>
          <w:lang w:val="en-US"/>
        </w:rPr>
        <w:t xml:space="preserve"> equivalents in 2021 to 33.8 million tonnes in 2035, see table 5.1 and table 5.2. Emissions will in such case be close to 15 million tonnes of CO</w:t>
      </w:r>
      <w:r w:rsidRPr="00700031">
        <w:rPr>
          <w:rStyle w:val="skrift-senket"/>
          <w:lang w:val="en-US"/>
        </w:rPr>
        <w:t>2</w:t>
      </w:r>
      <w:r w:rsidRPr="00700031">
        <w:rPr>
          <w:lang w:val="en-US"/>
        </w:rPr>
        <w:t xml:space="preserve"> equivalents lower in 2035 than in 2021. A little more than half of the reduction is expected to occur in the ESR sector. About half of this reduction is expected within road traffic – mostly due to a strong increase in the share of zero-emission vehicles.</w:t>
      </w:r>
    </w:p>
    <w:p w14:paraId="1D9CFA1F" w14:textId="77777777" w:rsidR="00934675" w:rsidRPr="00700031" w:rsidRDefault="00410FD7" w:rsidP="001E2EFF">
      <w:pPr>
        <w:rPr>
          <w:lang w:val="en-US"/>
        </w:rPr>
      </w:pPr>
      <w:r w:rsidRPr="00700031">
        <w:rPr>
          <w:lang w:val="en-US"/>
        </w:rPr>
        <w:t>The projections of emissions (not for LULUCF) use Statistics Norway’s general equilibrium model SNOW and table 5.3 lists the key macroeconomic projections underpinning the Norwegian emission projections.</w:t>
      </w:r>
    </w:p>
    <w:p w14:paraId="2A344AA9" w14:textId="77777777" w:rsidR="00934675" w:rsidRPr="00700031" w:rsidRDefault="00410FD7" w:rsidP="001E2EFF">
      <w:pPr>
        <w:rPr>
          <w:lang w:val="en-US"/>
        </w:rPr>
      </w:pPr>
      <w:r w:rsidRPr="00700031">
        <w:rPr>
          <w:lang w:val="en-US"/>
        </w:rPr>
        <w:t>The high population growth in the period 2007–2014 of about 1.2 per cent annually has the past couple of years come somewhat down. From 2017 to 2030 the population is estimated to increase by 0.7 per cent annually on average. All in all the population is estimated to increase by around 9 per cent during the projection period.</w:t>
      </w:r>
    </w:p>
    <w:p w14:paraId="3320EF3E" w14:textId="77777777" w:rsidR="00934675" w:rsidRPr="00700031" w:rsidRDefault="00410FD7" w:rsidP="001E2EFF">
      <w:pPr>
        <w:rPr>
          <w:lang w:val="en-US"/>
        </w:rPr>
      </w:pPr>
      <w:r w:rsidRPr="00700031">
        <w:rPr>
          <w:lang w:val="en-US"/>
        </w:rPr>
        <w:t>The wholesale price of electricity has increased significantly in 2022. The price is expected to gradually decrease over the next years. By 2026 it is expected to level off somewhat above the average of the past few years.</w:t>
      </w:r>
    </w:p>
    <w:p w14:paraId="1186D9B2" w14:textId="77777777" w:rsidR="00934675" w:rsidRPr="00700031" w:rsidRDefault="00410FD7" w:rsidP="001E2EFF">
      <w:pPr>
        <w:rPr>
          <w:lang w:val="en-US"/>
        </w:rPr>
      </w:pPr>
      <w:r w:rsidRPr="00700031">
        <w:rPr>
          <w:lang w:val="en-US"/>
        </w:rPr>
        <w:lastRenderedPageBreak/>
        <w:t>In the baseline scenario, the EU ETS price is assumed to increase to NOK 739 by 2025, measured in 2018-prices. In 2035 the price will increase to NOK 1015 measured in 2018-prices.</w:t>
      </w:r>
    </w:p>
    <w:p w14:paraId="7D5A2FAB" w14:textId="77777777" w:rsidR="00934675" w:rsidRPr="00700031" w:rsidRDefault="00410FD7" w:rsidP="00C926B6">
      <w:pPr>
        <w:pStyle w:val="tabell-tittel"/>
        <w:rPr>
          <w:lang w:val="en-US"/>
        </w:rPr>
      </w:pPr>
      <w:r w:rsidRPr="00700031">
        <w:rPr>
          <w:lang w:val="en-US"/>
        </w:rPr>
        <w:t>Summary of key variables and assumptions used in the projections analysis.</w:t>
      </w:r>
    </w:p>
    <w:tbl>
      <w:tblPr>
        <w:tblW w:w="0" w:type="auto"/>
        <w:tblInd w:w="108" w:type="dxa"/>
        <w:tblLayout w:type="fixed"/>
        <w:tblCellMar>
          <w:left w:w="0" w:type="dxa"/>
          <w:right w:w="0" w:type="dxa"/>
        </w:tblCellMar>
        <w:tblLook w:val="0000" w:firstRow="0" w:lastRow="0" w:firstColumn="0" w:lastColumn="0" w:noHBand="0" w:noVBand="0"/>
      </w:tblPr>
      <w:tblGrid>
        <w:gridCol w:w="1752"/>
        <w:gridCol w:w="1078"/>
        <w:gridCol w:w="669"/>
        <w:gridCol w:w="669"/>
        <w:gridCol w:w="669"/>
        <w:gridCol w:w="669"/>
        <w:gridCol w:w="669"/>
        <w:gridCol w:w="669"/>
        <w:gridCol w:w="668"/>
        <w:gridCol w:w="669"/>
        <w:gridCol w:w="669"/>
        <w:gridCol w:w="669"/>
      </w:tblGrid>
      <w:tr w:rsidR="00934675" w:rsidRPr="00700031" w14:paraId="63442D0A" w14:textId="77777777">
        <w:trPr>
          <w:trHeight w:val="300"/>
        </w:trPr>
        <w:tc>
          <w:tcPr>
            <w:tcW w:w="2830" w:type="dxa"/>
            <w:gridSpan w:val="2"/>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7E3A132" w14:textId="77777777" w:rsidR="00934675" w:rsidRPr="00700031" w:rsidRDefault="00410FD7" w:rsidP="00F56602">
            <w:pPr>
              <w:pStyle w:val="TabellHode-kolonne"/>
              <w:rPr>
                <w:lang w:val="en-US"/>
              </w:rPr>
            </w:pPr>
            <w:r w:rsidRPr="00700031">
              <w:rPr>
                <w:lang w:val="en-US"/>
              </w:rPr>
              <w:t>Key underlying assumptions</w:t>
            </w:r>
          </w:p>
        </w:tc>
        <w:tc>
          <w:tcPr>
            <w:tcW w:w="4682" w:type="dxa"/>
            <w:gridSpan w:val="7"/>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2ABA832" w14:textId="77777777" w:rsidR="00934675" w:rsidRPr="00700031" w:rsidRDefault="00410FD7" w:rsidP="00E81B0C">
            <w:pPr>
              <w:pStyle w:val="TabellHode-kolonne"/>
              <w:jc w:val="center"/>
              <w:rPr>
                <w:lang w:val="en-US"/>
              </w:rPr>
            </w:pPr>
            <w:r w:rsidRPr="00700031">
              <w:rPr>
                <w:lang w:val="en-US"/>
              </w:rPr>
              <w:t>Historical</w:t>
            </w:r>
            <w:r w:rsidRPr="00700031">
              <w:rPr>
                <w:rStyle w:val="skrift-hevet"/>
                <w:lang w:val="en-US"/>
              </w:rPr>
              <w:t>b</w:t>
            </w:r>
          </w:p>
        </w:tc>
        <w:tc>
          <w:tcPr>
            <w:tcW w:w="2007" w:type="dxa"/>
            <w:gridSpan w:val="3"/>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E60665F" w14:textId="77777777" w:rsidR="00934675" w:rsidRPr="00700031" w:rsidRDefault="00410FD7" w:rsidP="00E81B0C">
            <w:pPr>
              <w:pStyle w:val="TabellHode-kolonne"/>
              <w:jc w:val="center"/>
              <w:rPr>
                <w:lang w:val="en-US"/>
              </w:rPr>
            </w:pPr>
            <w:r w:rsidRPr="00700031">
              <w:rPr>
                <w:lang w:val="en-US"/>
              </w:rPr>
              <w:t>Projected</w:t>
            </w:r>
          </w:p>
        </w:tc>
      </w:tr>
      <w:tr w:rsidR="00934675" w:rsidRPr="00700031" w14:paraId="21A79E4A" w14:textId="77777777">
        <w:trPr>
          <w:trHeight w:val="300"/>
        </w:trPr>
        <w:tc>
          <w:tcPr>
            <w:tcW w:w="175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980D35D" w14:textId="77777777" w:rsidR="00934675" w:rsidRPr="00700031" w:rsidRDefault="00410FD7" w:rsidP="00F56602">
            <w:pPr>
              <w:pStyle w:val="TabellHode-kolonne"/>
              <w:rPr>
                <w:lang w:val="en-US"/>
              </w:rPr>
            </w:pPr>
            <w:r w:rsidRPr="00700031">
              <w:rPr>
                <w:lang w:val="en-US"/>
              </w:rPr>
              <w:t>Assumption</w:t>
            </w:r>
          </w:p>
        </w:tc>
        <w:tc>
          <w:tcPr>
            <w:tcW w:w="107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E3984DA" w14:textId="77777777" w:rsidR="00934675" w:rsidRPr="00700031" w:rsidRDefault="00410FD7" w:rsidP="00F56602">
            <w:pPr>
              <w:pStyle w:val="TabellHode-kolonne"/>
              <w:rPr>
                <w:lang w:val="en-US"/>
              </w:rPr>
            </w:pPr>
            <w:r w:rsidRPr="00700031">
              <w:rPr>
                <w:lang w:val="en-US"/>
              </w:rPr>
              <w:t>Unit</w:t>
            </w:r>
          </w:p>
        </w:tc>
        <w:tc>
          <w:tcPr>
            <w:tcW w:w="669"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57" w:type="dxa"/>
            </w:tcMar>
            <w:vAlign w:val="bottom"/>
          </w:tcPr>
          <w:p w14:paraId="2FAA98E1" w14:textId="77777777" w:rsidR="00934675" w:rsidRPr="00700031" w:rsidRDefault="00410FD7" w:rsidP="00E81B0C">
            <w:pPr>
              <w:pStyle w:val="TabellHode-kolonne"/>
              <w:jc w:val="right"/>
              <w:rPr>
                <w:lang w:val="en-US"/>
              </w:rPr>
            </w:pPr>
            <w:r w:rsidRPr="00700031">
              <w:rPr>
                <w:lang w:val="en-US"/>
              </w:rPr>
              <w:t>1990</w:t>
            </w:r>
          </w:p>
        </w:tc>
        <w:tc>
          <w:tcPr>
            <w:tcW w:w="669"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57" w:type="dxa"/>
            </w:tcMar>
            <w:vAlign w:val="bottom"/>
          </w:tcPr>
          <w:p w14:paraId="3EB7C8FA" w14:textId="77777777" w:rsidR="00934675" w:rsidRPr="00700031" w:rsidRDefault="00410FD7" w:rsidP="00E81B0C">
            <w:pPr>
              <w:pStyle w:val="TabellHode-kolonne"/>
              <w:jc w:val="right"/>
              <w:rPr>
                <w:lang w:val="en-US"/>
              </w:rPr>
            </w:pPr>
            <w:r w:rsidRPr="00700031">
              <w:rPr>
                <w:lang w:val="en-US"/>
              </w:rPr>
              <w:t>1995</w:t>
            </w:r>
          </w:p>
        </w:tc>
        <w:tc>
          <w:tcPr>
            <w:tcW w:w="669"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57" w:type="dxa"/>
            </w:tcMar>
            <w:vAlign w:val="bottom"/>
          </w:tcPr>
          <w:p w14:paraId="2BA60579" w14:textId="77777777" w:rsidR="00934675" w:rsidRPr="00700031" w:rsidRDefault="00410FD7" w:rsidP="00E81B0C">
            <w:pPr>
              <w:pStyle w:val="TabellHode-kolonne"/>
              <w:jc w:val="right"/>
              <w:rPr>
                <w:lang w:val="en-US"/>
              </w:rPr>
            </w:pPr>
            <w:r w:rsidRPr="00700031">
              <w:rPr>
                <w:lang w:val="en-US"/>
              </w:rPr>
              <w:t>2000</w:t>
            </w:r>
          </w:p>
        </w:tc>
        <w:tc>
          <w:tcPr>
            <w:tcW w:w="669"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57" w:type="dxa"/>
            </w:tcMar>
            <w:vAlign w:val="bottom"/>
          </w:tcPr>
          <w:p w14:paraId="1B2CC6F4" w14:textId="77777777" w:rsidR="00934675" w:rsidRPr="00700031" w:rsidRDefault="00410FD7" w:rsidP="00E81B0C">
            <w:pPr>
              <w:pStyle w:val="TabellHode-kolonne"/>
              <w:jc w:val="right"/>
              <w:rPr>
                <w:lang w:val="en-US"/>
              </w:rPr>
            </w:pPr>
            <w:r w:rsidRPr="00700031">
              <w:rPr>
                <w:lang w:val="en-US"/>
              </w:rPr>
              <w:t>2005</w:t>
            </w:r>
          </w:p>
        </w:tc>
        <w:tc>
          <w:tcPr>
            <w:tcW w:w="669"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57" w:type="dxa"/>
            </w:tcMar>
            <w:vAlign w:val="bottom"/>
          </w:tcPr>
          <w:p w14:paraId="1FD949DF" w14:textId="77777777" w:rsidR="00934675" w:rsidRPr="00700031" w:rsidRDefault="00410FD7" w:rsidP="00E81B0C">
            <w:pPr>
              <w:pStyle w:val="TabellHode-kolonne"/>
              <w:jc w:val="right"/>
              <w:rPr>
                <w:lang w:val="en-US"/>
              </w:rPr>
            </w:pPr>
            <w:r w:rsidRPr="00700031">
              <w:rPr>
                <w:lang w:val="en-US"/>
              </w:rPr>
              <w:t>2010</w:t>
            </w:r>
          </w:p>
        </w:tc>
        <w:tc>
          <w:tcPr>
            <w:tcW w:w="669"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57" w:type="dxa"/>
            </w:tcMar>
            <w:vAlign w:val="bottom"/>
          </w:tcPr>
          <w:p w14:paraId="6DF3B192" w14:textId="77777777" w:rsidR="00934675" w:rsidRPr="00700031" w:rsidRDefault="00410FD7" w:rsidP="00E81B0C">
            <w:pPr>
              <w:pStyle w:val="TabellHode-kolonne"/>
              <w:jc w:val="right"/>
              <w:rPr>
                <w:lang w:val="en-US"/>
              </w:rPr>
            </w:pPr>
            <w:r w:rsidRPr="00700031">
              <w:rPr>
                <w:lang w:val="en-US"/>
              </w:rPr>
              <w:t>2015</w:t>
            </w:r>
          </w:p>
        </w:tc>
        <w:tc>
          <w:tcPr>
            <w:tcW w:w="668"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57" w:type="dxa"/>
            </w:tcMar>
            <w:vAlign w:val="bottom"/>
          </w:tcPr>
          <w:p w14:paraId="38F02BC5" w14:textId="77777777" w:rsidR="00934675" w:rsidRPr="00700031" w:rsidRDefault="00410FD7" w:rsidP="00E81B0C">
            <w:pPr>
              <w:pStyle w:val="TabellHode-kolonne"/>
              <w:jc w:val="right"/>
              <w:rPr>
                <w:lang w:val="en-US"/>
              </w:rPr>
            </w:pPr>
            <w:r w:rsidRPr="00700031">
              <w:rPr>
                <w:lang w:val="en-US"/>
              </w:rPr>
              <w:t>2020</w:t>
            </w:r>
          </w:p>
        </w:tc>
        <w:tc>
          <w:tcPr>
            <w:tcW w:w="669"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57" w:type="dxa"/>
            </w:tcMar>
            <w:vAlign w:val="bottom"/>
          </w:tcPr>
          <w:p w14:paraId="70CBF69C" w14:textId="77777777" w:rsidR="00934675" w:rsidRPr="00700031" w:rsidRDefault="00410FD7" w:rsidP="00E81B0C">
            <w:pPr>
              <w:pStyle w:val="TabellHode-kolonne"/>
              <w:jc w:val="right"/>
              <w:rPr>
                <w:lang w:val="en-US"/>
              </w:rPr>
            </w:pPr>
            <w:r w:rsidRPr="00700031">
              <w:rPr>
                <w:lang w:val="en-US"/>
              </w:rPr>
              <w:t>2025</w:t>
            </w:r>
          </w:p>
        </w:tc>
        <w:tc>
          <w:tcPr>
            <w:tcW w:w="669"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57" w:type="dxa"/>
            </w:tcMar>
            <w:vAlign w:val="bottom"/>
          </w:tcPr>
          <w:p w14:paraId="5BC0BAE7" w14:textId="77777777" w:rsidR="00934675" w:rsidRPr="00700031" w:rsidRDefault="00410FD7" w:rsidP="00E81B0C">
            <w:pPr>
              <w:pStyle w:val="TabellHode-kolonne"/>
              <w:jc w:val="right"/>
              <w:rPr>
                <w:lang w:val="en-US"/>
              </w:rPr>
            </w:pPr>
            <w:r w:rsidRPr="00700031">
              <w:rPr>
                <w:lang w:val="en-US"/>
              </w:rPr>
              <w:t>2030</w:t>
            </w:r>
          </w:p>
        </w:tc>
        <w:tc>
          <w:tcPr>
            <w:tcW w:w="669"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57" w:type="dxa"/>
            </w:tcMar>
            <w:vAlign w:val="bottom"/>
          </w:tcPr>
          <w:p w14:paraId="0BCF100E" w14:textId="77777777" w:rsidR="00934675" w:rsidRPr="00700031" w:rsidRDefault="00410FD7" w:rsidP="00E81B0C">
            <w:pPr>
              <w:pStyle w:val="TabellHode-kolonne"/>
              <w:jc w:val="right"/>
              <w:rPr>
                <w:lang w:val="en-US"/>
              </w:rPr>
            </w:pPr>
            <w:r w:rsidRPr="00700031">
              <w:rPr>
                <w:lang w:val="en-US"/>
              </w:rPr>
              <w:t>2035</w:t>
            </w:r>
          </w:p>
        </w:tc>
      </w:tr>
      <w:tr w:rsidR="00934675" w:rsidRPr="00700031" w14:paraId="7C2FB7D3" w14:textId="77777777" w:rsidTr="005633A3">
        <w:trPr>
          <w:trHeight w:val="720"/>
        </w:trPr>
        <w:tc>
          <w:tcPr>
            <w:tcW w:w="175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6702F03" w14:textId="77777777" w:rsidR="00934675" w:rsidRPr="00700031" w:rsidRDefault="00410FD7" w:rsidP="00F56602">
            <w:pPr>
              <w:pStyle w:val="TabellHode-rad"/>
              <w:rPr>
                <w:lang w:val="en-US"/>
              </w:rPr>
            </w:pPr>
            <w:r w:rsidRPr="00700031">
              <w:rPr>
                <w:lang w:val="en-US"/>
              </w:rPr>
              <w:t>Gross domestic product</w:t>
            </w:r>
          </w:p>
        </w:tc>
        <w:tc>
          <w:tcPr>
            <w:tcW w:w="107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57" w:type="dxa"/>
            </w:tcMar>
            <w:vAlign w:val="bottom"/>
          </w:tcPr>
          <w:p w14:paraId="08C84D6D" w14:textId="77777777" w:rsidR="00934675" w:rsidRPr="00700031" w:rsidRDefault="00410FD7" w:rsidP="00F56602">
            <w:pPr>
              <w:rPr>
                <w:lang w:val="en-US"/>
              </w:rPr>
            </w:pPr>
            <w:r w:rsidRPr="00700031">
              <w:rPr>
                <w:rStyle w:val="kursiv"/>
                <w:lang w:val="en-US"/>
              </w:rPr>
              <w:t>billion NOK. Fixed 2015-prices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74EFF14" w14:textId="77777777" w:rsidR="00934675" w:rsidRPr="00700031" w:rsidRDefault="00410FD7" w:rsidP="005633A3">
            <w:pPr>
              <w:jc w:val="right"/>
              <w:rPr>
                <w:lang w:val="en-US"/>
              </w:rPr>
            </w:pPr>
            <w:r w:rsidRPr="00700031">
              <w:rPr>
                <w:lang w:val="en-US"/>
              </w:rPr>
              <w:t>1 701.4</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7C9C69BE" w14:textId="77777777" w:rsidR="00934675" w:rsidRPr="00700031" w:rsidRDefault="00410FD7" w:rsidP="005633A3">
            <w:pPr>
              <w:jc w:val="right"/>
              <w:rPr>
                <w:lang w:val="en-US"/>
              </w:rPr>
            </w:pPr>
            <w:r w:rsidRPr="00700031">
              <w:rPr>
                <w:lang w:val="en-US"/>
              </w:rPr>
              <w:t>2 044.2</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1791A92B" w14:textId="77777777" w:rsidR="00934675" w:rsidRPr="00700031" w:rsidRDefault="00410FD7" w:rsidP="005633A3">
            <w:pPr>
              <w:jc w:val="right"/>
              <w:rPr>
                <w:lang w:val="en-US"/>
              </w:rPr>
            </w:pPr>
            <w:r w:rsidRPr="00700031">
              <w:rPr>
                <w:lang w:val="en-US"/>
              </w:rPr>
              <w:t>2 442.3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4A1395EF" w14:textId="77777777" w:rsidR="00934675" w:rsidRPr="00700031" w:rsidRDefault="00410FD7" w:rsidP="005633A3">
            <w:pPr>
              <w:jc w:val="right"/>
              <w:rPr>
                <w:lang w:val="en-US"/>
              </w:rPr>
            </w:pPr>
            <w:r w:rsidRPr="00700031">
              <w:rPr>
                <w:lang w:val="en-US"/>
              </w:rPr>
              <w:t>2 723.0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6C6BDE51" w14:textId="77777777" w:rsidR="00934675" w:rsidRPr="00700031" w:rsidRDefault="00410FD7" w:rsidP="005633A3">
            <w:pPr>
              <w:jc w:val="right"/>
              <w:rPr>
                <w:lang w:val="en-US"/>
              </w:rPr>
            </w:pPr>
            <w:r w:rsidRPr="00700031">
              <w:rPr>
                <w:lang w:val="en-US"/>
              </w:rPr>
              <w:t>2 855.6</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13CCA3B" w14:textId="77777777" w:rsidR="00934675" w:rsidRPr="00700031" w:rsidRDefault="00410FD7" w:rsidP="005633A3">
            <w:pPr>
              <w:jc w:val="right"/>
              <w:rPr>
                <w:lang w:val="en-US"/>
              </w:rPr>
            </w:pPr>
            <w:r w:rsidRPr="00700031">
              <w:rPr>
                <w:lang w:val="en-US"/>
              </w:rPr>
              <w:t>3 111.2</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1426F634" w14:textId="77777777" w:rsidR="00934675" w:rsidRPr="00700031" w:rsidRDefault="00410FD7" w:rsidP="005633A3">
            <w:pPr>
              <w:jc w:val="right"/>
              <w:rPr>
                <w:lang w:val="en-US"/>
              </w:rPr>
            </w:pPr>
            <w:r w:rsidRPr="00700031">
              <w:rPr>
                <w:lang w:val="en-US"/>
              </w:rPr>
              <w:t>3 254.3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35BFE848" w14:textId="77777777" w:rsidR="00934675" w:rsidRPr="00700031" w:rsidRDefault="00410FD7" w:rsidP="005633A3">
            <w:pPr>
              <w:jc w:val="right"/>
              <w:rPr>
                <w:lang w:val="en-US"/>
              </w:rPr>
            </w:pPr>
            <w:r w:rsidRPr="00700031">
              <w:rPr>
                <w:lang w:val="en-US"/>
              </w:rPr>
              <w:t>3 682.7</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1E3EEAC3" w14:textId="77777777" w:rsidR="00934675" w:rsidRPr="00700031" w:rsidRDefault="00410FD7" w:rsidP="005633A3">
            <w:pPr>
              <w:jc w:val="right"/>
              <w:rPr>
                <w:lang w:val="en-US"/>
              </w:rPr>
            </w:pPr>
            <w:r w:rsidRPr="00700031">
              <w:rPr>
                <w:lang w:val="en-US"/>
              </w:rPr>
              <w:t>3 885.1</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6EC0F97A" w14:textId="77777777" w:rsidR="00934675" w:rsidRPr="00700031" w:rsidRDefault="00410FD7" w:rsidP="005633A3">
            <w:pPr>
              <w:jc w:val="right"/>
              <w:rPr>
                <w:lang w:val="en-US"/>
              </w:rPr>
            </w:pPr>
            <w:r w:rsidRPr="00700031">
              <w:rPr>
                <w:lang w:val="en-US"/>
              </w:rPr>
              <w:t>4 059.5</w:t>
            </w:r>
          </w:p>
        </w:tc>
      </w:tr>
      <w:tr w:rsidR="00934675" w:rsidRPr="00700031" w14:paraId="6FEF6F52" w14:textId="77777777" w:rsidTr="005633A3">
        <w:trPr>
          <w:trHeight w:val="720"/>
        </w:trPr>
        <w:tc>
          <w:tcPr>
            <w:tcW w:w="175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DAC1941" w14:textId="77777777" w:rsidR="00934675" w:rsidRPr="00700031" w:rsidRDefault="00410FD7" w:rsidP="00F56602">
            <w:pPr>
              <w:pStyle w:val="TabellHode-rad"/>
              <w:rPr>
                <w:lang w:val="en-US"/>
              </w:rPr>
            </w:pPr>
            <w:r w:rsidRPr="00700031">
              <w:rPr>
                <w:lang w:val="en-US"/>
              </w:rPr>
              <w:t>Of which mainland Norway</w:t>
            </w:r>
          </w:p>
        </w:tc>
        <w:tc>
          <w:tcPr>
            <w:tcW w:w="107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57" w:type="dxa"/>
            </w:tcMar>
            <w:vAlign w:val="bottom"/>
          </w:tcPr>
          <w:p w14:paraId="5E51B957" w14:textId="77777777" w:rsidR="00934675" w:rsidRPr="00700031" w:rsidRDefault="00410FD7" w:rsidP="00F56602">
            <w:pPr>
              <w:rPr>
                <w:lang w:val="en-US"/>
              </w:rPr>
            </w:pPr>
            <w:r w:rsidRPr="00700031">
              <w:rPr>
                <w:lang w:val="en-US"/>
              </w:rPr>
              <w:t>billion NOK. Fixed 2015-prices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0401993" w14:textId="77777777" w:rsidR="00934675" w:rsidRPr="00700031" w:rsidRDefault="00410FD7" w:rsidP="005633A3">
            <w:pPr>
              <w:jc w:val="right"/>
              <w:rPr>
                <w:lang w:val="en-US"/>
              </w:rPr>
            </w:pPr>
            <w:r w:rsidRPr="00700031">
              <w:rPr>
                <w:lang w:val="en-US"/>
              </w:rPr>
              <w:t>1 303.0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3621BD26" w14:textId="77777777" w:rsidR="00934675" w:rsidRPr="00700031" w:rsidRDefault="00410FD7" w:rsidP="005633A3">
            <w:pPr>
              <w:jc w:val="right"/>
              <w:rPr>
                <w:lang w:val="en-US"/>
              </w:rPr>
            </w:pPr>
            <w:r w:rsidRPr="00700031">
              <w:rPr>
                <w:lang w:val="en-US"/>
              </w:rPr>
              <w:t>1 492.9</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47621CBE" w14:textId="77777777" w:rsidR="00934675" w:rsidRPr="00700031" w:rsidRDefault="00410FD7" w:rsidP="005633A3">
            <w:pPr>
              <w:jc w:val="right"/>
              <w:rPr>
                <w:lang w:val="en-US"/>
              </w:rPr>
            </w:pPr>
            <w:r w:rsidRPr="00700031">
              <w:rPr>
                <w:lang w:val="en-US"/>
              </w:rPr>
              <w:t>1 790.4</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19F58742" w14:textId="77777777" w:rsidR="00934675" w:rsidRPr="00700031" w:rsidRDefault="00410FD7" w:rsidP="005633A3">
            <w:pPr>
              <w:jc w:val="right"/>
              <w:rPr>
                <w:lang w:val="en-US"/>
              </w:rPr>
            </w:pPr>
            <w:r w:rsidRPr="00700031">
              <w:rPr>
                <w:lang w:val="en-US"/>
              </w:rPr>
              <w:t>2 059.7</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7B52A778" w14:textId="77777777" w:rsidR="00934675" w:rsidRPr="00700031" w:rsidRDefault="00410FD7" w:rsidP="005633A3">
            <w:pPr>
              <w:jc w:val="right"/>
              <w:rPr>
                <w:lang w:val="en-US"/>
              </w:rPr>
            </w:pPr>
            <w:r w:rsidRPr="00700031">
              <w:rPr>
                <w:lang w:val="en-US"/>
              </w:rPr>
              <w:t>2 331.9</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2CEFA526" w14:textId="77777777" w:rsidR="00934675" w:rsidRPr="00700031" w:rsidRDefault="00410FD7" w:rsidP="005633A3">
            <w:pPr>
              <w:jc w:val="right"/>
              <w:rPr>
                <w:lang w:val="en-US"/>
              </w:rPr>
            </w:pPr>
            <w:r w:rsidRPr="00700031">
              <w:rPr>
                <w:lang w:val="en-US"/>
              </w:rPr>
              <w:t>2 614.1</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09F74B5" w14:textId="77777777" w:rsidR="00934675" w:rsidRPr="00700031" w:rsidRDefault="00410FD7" w:rsidP="005633A3">
            <w:pPr>
              <w:jc w:val="right"/>
              <w:rPr>
                <w:lang w:val="en-US"/>
              </w:rPr>
            </w:pPr>
            <w:r w:rsidRPr="00700031">
              <w:rPr>
                <w:lang w:val="en-US"/>
              </w:rPr>
              <w:t>2 740.5</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04CE553" w14:textId="77777777" w:rsidR="00934675" w:rsidRPr="00700031" w:rsidRDefault="00410FD7" w:rsidP="005633A3">
            <w:pPr>
              <w:jc w:val="right"/>
              <w:rPr>
                <w:lang w:val="en-US"/>
              </w:rPr>
            </w:pPr>
            <w:r w:rsidRPr="00700031">
              <w:rPr>
                <w:lang w:val="en-US"/>
              </w:rPr>
              <w:t>3 101.9</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21066305" w14:textId="77777777" w:rsidR="00934675" w:rsidRPr="00700031" w:rsidRDefault="00410FD7" w:rsidP="005633A3">
            <w:pPr>
              <w:jc w:val="right"/>
              <w:rPr>
                <w:lang w:val="en-US"/>
              </w:rPr>
            </w:pPr>
            <w:r w:rsidRPr="00700031">
              <w:rPr>
                <w:lang w:val="en-US"/>
              </w:rPr>
              <w:t>3 399.2</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D1168D5" w14:textId="77777777" w:rsidR="00934675" w:rsidRPr="00700031" w:rsidRDefault="00410FD7" w:rsidP="005633A3">
            <w:pPr>
              <w:jc w:val="right"/>
              <w:rPr>
                <w:lang w:val="en-US"/>
              </w:rPr>
            </w:pPr>
            <w:r w:rsidRPr="00700031">
              <w:rPr>
                <w:lang w:val="en-US"/>
              </w:rPr>
              <w:t>3 661.1</w:t>
            </w:r>
          </w:p>
        </w:tc>
      </w:tr>
      <w:tr w:rsidR="00934675" w:rsidRPr="00700031" w14:paraId="05F36E99" w14:textId="77777777" w:rsidTr="005633A3">
        <w:trPr>
          <w:trHeight w:val="720"/>
        </w:trPr>
        <w:tc>
          <w:tcPr>
            <w:tcW w:w="175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F8E829E" w14:textId="77777777" w:rsidR="00934675" w:rsidRPr="00700031" w:rsidRDefault="00410FD7" w:rsidP="00F56602">
            <w:pPr>
              <w:pStyle w:val="TabellHode-rad"/>
              <w:rPr>
                <w:lang w:val="en-US"/>
              </w:rPr>
            </w:pPr>
            <w:r w:rsidRPr="00700031">
              <w:rPr>
                <w:lang w:val="en-US"/>
              </w:rPr>
              <w:t>Of which petroleum activities and ocean transport</w:t>
            </w:r>
          </w:p>
        </w:tc>
        <w:tc>
          <w:tcPr>
            <w:tcW w:w="107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57" w:type="dxa"/>
            </w:tcMar>
            <w:vAlign w:val="bottom"/>
          </w:tcPr>
          <w:p w14:paraId="2935BB8B" w14:textId="77777777" w:rsidR="00934675" w:rsidRPr="00700031" w:rsidRDefault="00410FD7" w:rsidP="00F56602">
            <w:pPr>
              <w:rPr>
                <w:lang w:val="en-US"/>
              </w:rPr>
            </w:pPr>
            <w:r w:rsidRPr="00700031">
              <w:rPr>
                <w:lang w:val="en-US"/>
              </w:rPr>
              <w:t>Billion NOK. Fixed 2015-prices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D689CAA" w14:textId="77777777" w:rsidR="00934675" w:rsidRPr="00700031" w:rsidRDefault="00410FD7" w:rsidP="005633A3">
            <w:pPr>
              <w:jc w:val="right"/>
              <w:rPr>
                <w:lang w:val="en-US"/>
              </w:rPr>
            </w:pPr>
            <w:r w:rsidRPr="00700031">
              <w:rPr>
                <w:lang w:val="en-US"/>
              </w:rPr>
              <w:t>398.3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14EDF15" w14:textId="77777777" w:rsidR="00934675" w:rsidRPr="00700031" w:rsidRDefault="00410FD7" w:rsidP="005633A3">
            <w:pPr>
              <w:jc w:val="right"/>
              <w:rPr>
                <w:lang w:val="en-US"/>
              </w:rPr>
            </w:pPr>
            <w:r w:rsidRPr="00700031">
              <w:rPr>
                <w:lang w:val="en-US"/>
              </w:rPr>
              <w:t>551.3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49D0DA62" w14:textId="77777777" w:rsidR="00934675" w:rsidRPr="00700031" w:rsidRDefault="00410FD7" w:rsidP="005633A3">
            <w:pPr>
              <w:jc w:val="right"/>
              <w:rPr>
                <w:lang w:val="en-US"/>
              </w:rPr>
            </w:pPr>
            <w:r w:rsidRPr="00700031">
              <w:rPr>
                <w:lang w:val="en-US"/>
              </w:rPr>
              <w:t>651.9</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6C56AC74" w14:textId="77777777" w:rsidR="00934675" w:rsidRPr="00700031" w:rsidRDefault="00410FD7" w:rsidP="005633A3">
            <w:pPr>
              <w:jc w:val="right"/>
              <w:rPr>
                <w:lang w:val="en-US"/>
              </w:rPr>
            </w:pPr>
            <w:r w:rsidRPr="00700031">
              <w:rPr>
                <w:lang w:val="en-US"/>
              </w:rPr>
              <w:t>663.4</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5422D50D" w14:textId="77777777" w:rsidR="00934675" w:rsidRPr="00700031" w:rsidRDefault="00410FD7" w:rsidP="005633A3">
            <w:pPr>
              <w:jc w:val="right"/>
              <w:rPr>
                <w:lang w:val="en-US"/>
              </w:rPr>
            </w:pPr>
            <w:r w:rsidRPr="00700031">
              <w:rPr>
                <w:lang w:val="en-US"/>
              </w:rPr>
              <w:t>523.7</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575437C0" w14:textId="77777777" w:rsidR="00934675" w:rsidRPr="00700031" w:rsidRDefault="00410FD7" w:rsidP="005633A3">
            <w:pPr>
              <w:jc w:val="right"/>
              <w:rPr>
                <w:lang w:val="en-US"/>
              </w:rPr>
            </w:pPr>
            <w:r w:rsidRPr="00700031">
              <w:rPr>
                <w:lang w:val="en-US"/>
              </w:rPr>
              <w:t>497.1</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54EBAD65" w14:textId="77777777" w:rsidR="00934675" w:rsidRPr="00700031" w:rsidRDefault="00410FD7" w:rsidP="005633A3">
            <w:pPr>
              <w:jc w:val="right"/>
              <w:rPr>
                <w:lang w:val="en-US"/>
              </w:rPr>
            </w:pPr>
            <w:r w:rsidRPr="00700031">
              <w:rPr>
                <w:lang w:val="en-US"/>
              </w:rPr>
              <w:t>513.8</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7067E410" w14:textId="77777777" w:rsidR="00934675" w:rsidRPr="00700031" w:rsidRDefault="00410FD7" w:rsidP="005633A3">
            <w:pPr>
              <w:jc w:val="right"/>
              <w:rPr>
                <w:lang w:val="en-US"/>
              </w:rPr>
            </w:pPr>
            <w:r w:rsidRPr="00700031">
              <w:rPr>
                <w:lang w:val="en-US"/>
              </w:rPr>
              <w:t>580.8</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5CA53AFD" w14:textId="77777777" w:rsidR="00934675" w:rsidRPr="00700031" w:rsidRDefault="00410FD7" w:rsidP="005633A3">
            <w:pPr>
              <w:jc w:val="right"/>
              <w:rPr>
                <w:lang w:val="en-US"/>
              </w:rPr>
            </w:pPr>
            <w:r w:rsidRPr="00700031">
              <w:rPr>
                <w:lang w:val="en-US"/>
              </w:rPr>
              <w:t>485.9</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49D4DB72" w14:textId="77777777" w:rsidR="00934675" w:rsidRPr="00700031" w:rsidRDefault="00410FD7" w:rsidP="005633A3">
            <w:pPr>
              <w:jc w:val="right"/>
              <w:rPr>
                <w:lang w:val="en-US"/>
              </w:rPr>
            </w:pPr>
            <w:r w:rsidRPr="00700031">
              <w:rPr>
                <w:lang w:val="en-US"/>
              </w:rPr>
              <w:t>398.4</w:t>
            </w:r>
          </w:p>
        </w:tc>
      </w:tr>
      <w:tr w:rsidR="00934675" w:rsidRPr="00700031" w14:paraId="7A1C2D52" w14:textId="77777777" w:rsidTr="005633A3">
        <w:trPr>
          <w:trHeight w:val="720"/>
        </w:trPr>
        <w:tc>
          <w:tcPr>
            <w:tcW w:w="175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6E69050" w14:textId="77777777" w:rsidR="00934675" w:rsidRPr="00700031" w:rsidRDefault="00410FD7" w:rsidP="00F56602">
            <w:pPr>
              <w:pStyle w:val="TabellHode-rad"/>
              <w:rPr>
                <w:lang w:val="en-US"/>
              </w:rPr>
            </w:pPr>
            <w:r w:rsidRPr="00700031">
              <w:rPr>
                <w:lang w:val="en-US"/>
              </w:rPr>
              <w:t>Consumption</w:t>
            </w:r>
          </w:p>
        </w:tc>
        <w:tc>
          <w:tcPr>
            <w:tcW w:w="107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57" w:type="dxa"/>
            </w:tcMar>
            <w:vAlign w:val="bottom"/>
          </w:tcPr>
          <w:p w14:paraId="363B37C3" w14:textId="77777777" w:rsidR="00934675" w:rsidRPr="00700031" w:rsidRDefault="00410FD7" w:rsidP="00F56602">
            <w:pPr>
              <w:rPr>
                <w:lang w:val="en-US"/>
              </w:rPr>
            </w:pPr>
            <w:r w:rsidRPr="00700031">
              <w:rPr>
                <w:lang w:val="en-US"/>
              </w:rPr>
              <w:t>billion NOK. Fixed 2015-prices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18D7007F" w14:textId="77777777" w:rsidR="00934675" w:rsidRPr="00700031" w:rsidRDefault="00410FD7" w:rsidP="005633A3">
            <w:pPr>
              <w:jc w:val="right"/>
              <w:rPr>
                <w:lang w:val="en-US"/>
              </w:rPr>
            </w:pPr>
            <w:r w:rsidRPr="00700031">
              <w:rPr>
                <w:lang w:val="en-US"/>
              </w:rPr>
              <w:t>609.2</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B3AB4A6" w14:textId="77777777" w:rsidR="00934675" w:rsidRPr="00700031" w:rsidRDefault="00410FD7" w:rsidP="005633A3">
            <w:pPr>
              <w:jc w:val="right"/>
              <w:rPr>
                <w:lang w:val="en-US"/>
              </w:rPr>
            </w:pPr>
            <w:r w:rsidRPr="00700031">
              <w:rPr>
                <w:lang w:val="en-US"/>
              </w:rPr>
              <w:t>697.5</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6630F3BB" w14:textId="77777777" w:rsidR="00934675" w:rsidRPr="00700031" w:rsidRDefault="00410FD7" w:rsidP="005633A3">
            <w:pPr>
              <w:jc w:val="right"/>
              <w:rPr>
                <w:lang w:val="en-US"/>
              </w:rPr>
            </w:pPr>
            <w:r w:rsidRPr="00700031">
              <w:rPr>
                <w:lang w:val="en-US"/>
              </w:rPr>
              <w:t>849.8</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7F034C4F" w14:textId="77777777" w:rsidR="00934675" w:rsidRPr="00700031" w:rsidRDefault="00410FD7" w:rsidP="005633A3">
            <w:pPr>
              <w:jc w:val="right"/>
              <w:rPr>
                <w:lang w:val="en-US"/>
              </w:rPr>
            </w:pPr>
            <w:r w:rsidRPr="00700031">
              <w:rPr>
                <w:lang w:val="en-US"/>
              </w:rPr>
              <w:t>1 016.3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3C936ACF" w14:textId="77777777" w:rsidR="00934675" w:rsidRPr="00700031" w:rsidRDefault="00410FD7" w:rsidP="005633A3">
            <w:pPr>
              <w:jc w:val="right"/>
              <w:rPr>
                <w:lang w:val="en-US"/>
              </w:rPr>
            </w:pPr>
            <w:r w:rsidRPr="00700031">
              <w:rPr>
                <w:lang w:val="en-US"/>
              </w:rPr>
              <w:t>1 186.0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7E7567A1" w14:textId="77777777" w:rsidR="00934675" w:rsidRPr="00700031" w:rsidRDefault="00410FD7" w:rsidP="005633A3">
            <w:pPr>
              <w:jc w:val="right"/>
              <w:rPr>
                <w:lang w:val="en-US"/>
              </w:rPr>
            </w:pPr>
            <w:r w:rsidRPr="00700031">
              <w:rPr>
                <w:lang w:val="en-US"/>
              </w:rPr>
              <w:t>1 354.3</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791582EC" w14:textId="77777777" w:rsidR="00934675" w:rsidRPr="00700031" w:rsidRDefault="00410FD7" w:rsidP="005633A3">
            <w:pPr>
              <w:jc w:val="right"/>
              <w:rPr>
                <w:lang w:val="en-US"/>
              </w:rPr>
            </w:pPr>
            <w:r w:rsidRPr="00700031">
              <w:rPr>
                <w:lang w:val="en-US"/>
              </w:rPr>
              <w:t>1 343.3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494C8641" w14:textId="77777777" w:rsidR="00934675" w:rsidRPr="00700031" w:rsidRDefault="00410FD7" w:rsidP="005633A3">
            <w:pPr>
              <w:jc w:val="right"/>
              <w:rPr>
                <w:lang w:val="en-US"/>
              </w:rPr>
            </w:pPr>
            <w:r w:rsidRPr="00700031">
              <w:rPr>
                <w:lang w:val="en-US"/>
              </w:rPr>
              <w:t>1 568.5</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17C74275" w14:textId="77777777" w:rsidR="00934675" w:rsidRPr="00700031" w:rsidRDefault="00410FD7" w:rsidP="005633A3">
            <w:pPr>
              <w:jc w:val="right"/>
              <w:rPr>
                <w:lang w:val="en-US"/>
              </w:rPr>
            </w:pPr>
            <w:r w:rsidRPr="00700031">
              <w:rPr>
                <w:lang w:val="en-US"/>
              </w:rPr>
              <w:t>1 756.7</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524D49FC" w14:textId="77777777" w:rsidR="00934675" w:rsidRPr="00700031" w:rsidRDefault="00410FD7" w:rsidP="005633A3">
            <w:pPr>
              <w:jc w:val="right"/>
              <w:rPr>
                <w:lang w:val="en-US"/>
              </w:rPr>
            </w:pPr>
            <w:r w:rsidRPr="00700031">
              <w:rPr>
                <w:lang w:val="en-US"/>
              </w:rPr>
              <w:t>1 970.4</w:t>
            </w:r>
          </w:p>
        </w:tc>
      </w:tr>
      <w:tr w:rsidR="00934675" w:rsidRPr="00700031" w14:paraId="6297176E" w14:textId="77777777" w:rsidTr="005633A3">
        <w:trPr>
          <w:trHeight w:val="196"/>
        </w:trPr>
        <w:tc>
          <w:tcPr>
            <w:tcW w:w="175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603AEC2" w14:textId="77777777" w:rsidR="00934675" w:rsidRPr="00700031" w:rsidRDefault="00410FD7" w:rsidP="00F56602">
            <w:pPr>
              <w:pStyle w:val="TabellHode-rad"/>
              <w:rPr>
                <w:lang w:val="en-US"/>
              </w:rPr>
            </w:pPr>
            <w:r w:rsidRPr="00700031">
              <w:rPr>
                <w:lang w:val="en-US"/>
              </w:rPr>
              <w:t>Gross fixed capital formation</w:t>
            </w:r>
          </w:p>
        </w:tc>
        <w:tc>
          <w:tcPr>
            <w:tcW w:w="107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57" w:type="dxa"/>
            </w:tcMar>
            <w:vAlign w:val="bottom"/>
          </w:tcPr>
          <w:p w14:paraId="765407A3" w14:textId="77777777" w:rsidR="00934675" w:rsidRPr="00700031" w:rsidRDefault="00410FD7" w:rsidP="00F56602">
            <w:pPr>
              <w:rPr>
                <w:lang w:val="en-US"/>
              </w:rPr>
            </w:pPr>
            <w:r w:rsidRPr="00700031">
              <w:rPr>
                <w:lang w:val="en-US"/>
              </w:rPr>
              <w:t>billion NOK. Fixed 2015-prices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10B5FD24" w14:textId="77777777" w:rsidR="00934675" w:rsidRPr="00700031" w:rsidRDefault="00410FD7" w:rsidP="005633A3">
            <w:pPr>
              <w:jc w:val="right"/>
              <w:rPr>
                <w:lang w:val="en-US"/>
              </w:rPr>
            </w:pPr>
            <w:r w:rsidRPr="00700031">
              <w:rPr>
                <w:lang w:val="en-US"/>
              </w:rPr>
              <w:t>329.6</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30BD0A8C" w14:textId="77777777" w:rsidR="00934675" w:rsidRPr="00700031" w:rsidRDefault="00410FD7" w:rsidP="005633A3">
            <w:pPr>
              <w:jc w:val="right"/>
              <w:rPr>
                <w:lang w:val="en-US"/>
              </w:rPr>
            </w:pPr>
            <w:r w:rsidRPr="00700031">
              <w:rPr>
                <w:lang w:val="en-US"/>
              </w:rPr>
              <w:t>368.1</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5F4A66BD" w14:textId="77777777" w:rsidR="00934675" w:rsidRPr="00700031" w:rsidRDefault="00410FD7" w:rsidP="005633A3">
            <w:pPr>
              <w:jc w:val="right"/>
              <w:rPr>
                <w:lang w:val="en-US"/>
              </w:rPr>
            </w:pPr>
            <w:r w:rsidRPr="00700031">
              <w:rPr>
                <w:lang w:val="en-US"/>
              </w:rPr>
              <w:t>477.0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44543E3F" w14:textId="77777777" w:rsidR="00934675" w:rsidRPr="00700031" w:rsidRDefault="00410FD7" w:rsidP="005633A3">
            <w:pPr>
              <w:jc w:val="right"/>
              <w:rPr>
                <w:lang w:val="en-US"/>
              </w:rPr>
            </w:pPr>
            <w:r w:rsidRPr="00700031">
              <w:rPr>
                <w:lang w:val="en-US"/>
              </w:rPr>
              <w:t>585.0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6EE4CBB4" w14:textId="77777777" w:rsidR="00934675" w:rsidRPr="00700031" w:rsidRDefault="00410FD7" w:rsidP="005633A3">
            <w:pPr>
              <w:jc w:val="right"/>
              <w:rPr>
                <w:lang w:val="en-US"/>
              </w:rPr>
            </w:pPr>
            <w:r w:rsidRPr="00700031">
              <w:rPr>
                <w:lang w:val="en-US"/>
              </w:rPr>
              <w:t>630.2</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5A67A9E8" w14:textId="77777777" w:rsidR="00934675" w:rsidRPr="00700031" w:rsidRDefault="00410FD7" w:rsidP="005633A3">
            <w:pPr>
              <w:jc w:val="right"/>
              <w:rPr>
                <w:lang w:val="en-US"/>
              </w:rPr>
            </w:pPr>
            <w:r w:rsidRPr="00700031">
              <w:rPr>
                <w:lang w:val="en-US"/>
              </w:rPr>
              <w:t>741.5</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55EE0A50" w14:textId="77777777" w:rsidR="00934675" w:rsidRPr="00700031" w:rsidRDefault="00410FD7" w:rsidP="005633A3">
            <w:pPr>
              <w:jc w:val="right"/>
              <w:rPr>
                <w:lang w:val="en-US"/>
              </w:rPr>
            </w:pPr>
            <w:r w:rsidRPr="00700031">
              <w:rPr>
                <w:lang w:val="en-US"/>
              </w:rPr>
              <w:t>835.6</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280E8185" w14:textId="77777777" w:rsidR="00934675" w:rsidRPr="00700031" w:rsidRDefault="00410FD7" w:rsidP="005633A3">
            <w:pPr>
              <w:jc w:val="right"/>
              <w:rPr>
                <w:lang w:val="en-US"/>
              </w:rPr>
            </w:pPr>
            <w:r w:rsidRPr="00700031">
              <w:rPr>
                <w:lang w:val="en-US"/>
              </w:rPr>
              <w:t>898.5</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4F8B98B7" w14:textId="77777777" w:rsidR="00934675" w:rsidRPr="00700031" w:rsidRDefault="00410FD7" w:rsidP="005633A3">
            <w:pPr>
              <w:jc w:val="right"/>
              <w:rPr>
                <w:lang w:val="en-US"/>
              </w:rPr>
            </w:pPr>
            <w:r w:rsidRPr="00700031">
              <w:rPr>
                <w:lang w:val="en-US"/>
              </w:rPr>
              <w:t>961.7</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396E96AC" w14:textId="77777777" w:rsidR="00934675" w:rsidRPr="00700031" w:rsidRDefault="00410FD7" w:rsidP="005633A3">
            <w:pPr>
              <w:jc w:val="right"/>
              <w:rPr>
                <w:lang w:val="en-US"/>
              </w:rPr>
            </w:pPr>
            <w:r w:rsidRPr="00700031">
              <w:rPr>
                <w:lang w:val="en-US"/>
              </w:rPr>
              <w:t>1 031.0</w:t>
            </w:r>
          </w:p>
        </w:tc>
      </w:tr>
      <w:tr w:rsidR="00934675" w:rsidRPr="00700031" w14:paraId="3EA8C425" w14:textId="77777777" w:rsidTr="005633A3">
        <w:trPr>
          <w:trHeight w:val="720"/>
        </w:trPr>
        <w:tc>
          <w:tcPr>
            <w:tcW w:w="175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96AB3B9" w14:textId="77777777" w:rsidR="00934675" w:rsidRPr="00700031" w:rsidRDefault="00410FD7" w:rsidP="00F56602">
            <w:pPr>
              <w:pStyle w:val="TabellHode-rad"/>
              <w:rPr>
                <w:lang w:val="en-US"/>
              </w:rPr>
            </w:pPr>
            <w:r w:rsidRPr="00700031">
              <w:rPr>
                <w:lang w:val="en-US"/>
              </w:rPr>
              <w:lastRenderedPageBreak/>
              <w:t>Of which mainland Norway</w:t>
            </w:r>
          </w:p>
        </w:tc>
        <w:tc>
          <w:tcPr>
            <w:tcW w:w="107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57" w:type="dxa"/>
            </w:tcMar>
            <w:vAlign w:val="bottom"/>
          </w:tcPr>
          <w:p w14:paraId="6D7D9519" w14:textId="77777777" w:rsidR="00934675" w:rsidRPr="00700031" w:rsidRDefault="00410FD7" w:rsidP="00F56602">
            <w:pPr>
              <w:rPr>
                <w:lang w:val="en-US"/>
              </w:rPr>
            </w:pPr>
            <w:r w:rsidRPr="00700031">
              <w:rPr>
                <w:lang w:val="en-US"/>
              </w:rPr>
              <w:t>billion NOK. Fixed 2015-prices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5CDD892" w14:textId="77777777" w:rsidR="00934675" w:rsidRPr="00700031" w:rsidRDefault="00410FD7" w:rsidP="005633A3">
            <w:pPr>
              <w:jc w:val="right"/>
              <w:rPr>
                <w:lang w:val="en-US"/>
              </w:rPr>
            </w:pPr>
            <w:r w:rsidRPr="00700031">
              <w:rPr>
                <w:lang w:val="en-US"/>
              </w:rPr>
              <w:t>235.0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44FA0F83" w14:textId="77777777" w:rsidR="00934675" w:rsidRPr="00700031" w:rsidRDefault="00410FD7" w:rsidP="005633A3">
            <w:pPr>
              <w:jc w:val="right"/>
              <w:rPr>
                <w:lang w:val="en-US"/>
              </w:rPr>
            </w:pPr>
            <w:r w:rsidRPr="00700031">
              <w:rPr>
                <w:lang w:val="en-US"/>
              </w:rPr>
              <w:t>262.5</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4831F074" w14:textId="77777777" w:rsidR="00934675" w:rsidRPr="00700031" w:rsidRDefault="00410FD7" w:rsidP="005633A3">
            <w:pPr>
              <w:jc w:val="right"/>
              <w:rPr>
                <w:lang w:val="en-US"/>
              </w:rPr>
            </w:pPr>
            <w:r w:rsidRPr="00700031">
              <w:rPr>
                <w:lang w:val="en-US"/>
              </w:rPr>
              <w:t>349.9</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3EE26024" w14:textId="77777777" w:rsidR="00934675" w:rsidRPr="00700031" w:rsidRDefault="00410FD7" w:rsidP="005633A3">
            <w:pPr>
              <w:jc w:val="right"/>
              <w:rPr>
                <w:lang w:val="en-US"/>
              </w:rPr>
            </w:pPr>
            <w:r w:rsidRPr="00700031">
              <w:rPr>
                <w:lang w:val="en-US"/>
              </w:rPr>
              <w:t>441.1</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D8F224B" w14:textId="77777777" w:rsidR="00934675" w:rsidRPr="00700031" w:rsidRDefault="00410FD7" w:rsidP="005633A3">
            <w:pPr>
              <w:jc w:val="right"/>
              <w:rPr>
                <w:lang w:val="en-US"/>
              </w:rPr>
            </w:pPr>
            <w:r w:rsidRPr="00700031">
              <w:rPr>
                <w:lang w:val="en-US"/>
              </w:rPr>
              <w:t>464.7</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47234939" w14:textId="77777777" w:rsidR="00934675" w:rsidRPr="00700031" w:rsidRDefault="00410FD7" w:rsidP="005633A3">
            <w:pPr>
              <w:jc w:val="right"/>
              <w:rPr>
                <w:lang w:val="en-US"/>
              </w:rPr>
            </w:pPr>
            <w:r w:rsidRPr="00700031">
              <w:rPr>
                <w:lang w:val="en-US"/>
              </w:rPr>
              <w:t>540.7</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2FBCEF77" w14:textId="77777777" w:rsidR="00934675" w:rsidRPr="00700031" w:rsidRDefault="00410FD7" w:rsidP="005633A3">
            <w:pPr>
              <w:jc w:val="right"/>
              <w:rPr>
                <w:lang w:val="en-US"/>
              </w:rPr>
            </w:pPr>
            <w:r w:rsidRPr="00700031">
              <w:rPr>
                <w:lang w:val="en-US"/>
              </w:rPr>
              <w:t>655.0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7E3B8750" w14:textId="77777777" w:rsidR="00934675" w:rsidRPr="00700031" w:rsidRDefault="00410FD7" w:rsidP="005633A3">
            <w:pPr>
              <w:jc w:val="right"/>
              <w:rPr>
                <w:lang w:val="en-US"/>
              </w:rPr>
            </w:pPr>
            <w:r w:rsidRPr="00700031">
              <w:rPr>
                <w:lang w:val="en-US"/>
              </w:rPr>
              <w:t>728.1</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4CC2F528" w14:textId="77777777" w:rsidR="00934675" w:rsidRPr="00700031" w:rsidRDefault="00410FD7" w:rsidP="005633A3">
            <w:pPr>
              <w:jc w:val="right"/>
              <w:rPr>
                <w:lang w:val="en-US"/>
              </w:rPr>
            </w:pPr>
            <w:r w:rsidRPr="00700031">
              <w:rPr>
                <w:lang w:val="en-US"/>
              </w:rPr>
              <w:t>817.1</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6E43EB5A" w14:textId="77777777" w:rsidR="00934675" w:rsidRPr="00700031" w:rsidRDefault="00410FD7" w:rsidP="005633A3">
            <w:pPr>
              <w:jc w:val="right"/>
              <w:rPr>
                <w:lang w:val="en-US"/>
              </w:rPr>
            </w:pPr>
            <w:r w:rsidRPr="00700031">
              <w:rPr>
                <w:lang w:val="en-US"/>
              </w:rPr>
              <w:t>833.1</w:t>
            </w:r>
          </w:p>
        </w:tc>
      </w:tr>
      <w:tr w:rsidR="00934675" w:rsidRPr="00700031" w14:paraId="3EFEE9DE" w14:textId="77777777" w:rsidTr="005633A3">
        <w:trPr>
          <w:trHeight w:val="720"/>
        </w:trPr>
        <w:tc>
          <w:tcPr>
            <w:tcW w:w="175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B79A15F" w14:textId="77777777" w:rsidR="00934675" w:rsidRPr="00700031" w:rsidRDefault="00410FD7" w:rsidP="00F56602">
            <w:pPr>
              <w:pStyle w:val="TabellHode-rad"/>
              <w:rPr>
                <w:lang w:val="en-US"/>
              </w:rPr>
            </w:pPr>
            <w:r w:rsidRPr="00700031">
              <w:rPr>
                <w:lang w:val="en-US"/>
              </w:rPr>
              <w:t>Of which petroluem activities and ocean transport</w:t>
            </w:r>
          </w:p>
        </w:tc>
        <w:tc>
          <w:tcPr>
            <w:tcW w:w="107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57" w:type="dxa"/>
            </w:tcMar>
            <w:vAlign w:val="bottom"/>
          </w:tcPr>
          <w:p w14:paraId="3430A2DD" w14:textId="77777777" w:rsidR="00934675" w:rsidRPr="00700031" w:rsidRDefault="00410FD7" w:rsidP="00F56602">
            <w:pPr>
              <w:rPr>
                <w:lang w:val="en-US"/>
              </w:rPr>
            </w:pPr>
            <w:r w:rsidRPr="00700031">
              <w:rPr>
                <w:lang w:val="en-US"/>
              </w:rPr>
              <w:t>billion NOK. Fixed 2015-prices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48E4BABF" w14:textId="77777777" w:rsidR="00934675" w:rsidRPr="00700031" w:rsidRDefault="00410FD7" w:rsidP="005633A3">
            <w:pPr>
              <w:jc w:val="right"/>
              <w:rPr>
                <w:lang w:val="en-US"/>
              </w:rPr>
            </w:pPr>
            <w:r w:rsidRPr="00700031">
              <w:rPr>
                <w:lang w:val="en-US"/>
              </w:rPr>
              <w:t>94.6</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9DD0FA6" w14:textId="77777777" w:rsidR="00934675" w:rsidRPr="00700031" w:rsidRDefault="00410FD7" w:rsidP="005633A3">
            <w:pPr>
              <w:jc w:val="right"/>
              <w:rPr>
                <w:lang w:val="en-US"/>
              </w:rPr>
            </w:pPr>
            <w:r w:rsidRPr="00700031">
              <w:rPr>
                <w:lang w:val="en-US"/>
              </w:rPr>
              <w:t>105.5</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0AE1A1E" w14:textId="77777777" w:rsidR="00934675" w:rsidRPr="00700031" w:rsidRDefault="00410FD7" w:rsidP="005633A3">
            <w:pPr>
              <w:jc w:val="right"/>
              <w:rPr>
                <w:lang w:val="en-US"/>
              </w:rPr>
            </w:pPr>
            <w:r w:rsidRPr="00700031">
              <w:rPr>
                <w:lang w:val="en-US"/>
              </w:rPr>
              <w:t>127.1</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322C96F7" w14:textId="77777777" w:rsidR="00934675" w:rsidRPr="00700031" w:rsidRDefault="00410FD7" w:rsidP="005633A3">
            <w:pPr>
              <w:jc w:val="right"/>
              <w:rPr>
                <w:lang w:val="en-US"/>
              </w:rPr>
            </w:pPr>
            <w:r w:rsidRPr="00700031">
              <w:rPr>
                <w:lang w:val="en-US"/>
              </w:rPr>
              <w:t>143.9</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73A83FB2" w14:textId="77777777" w:rsidR="00934675" w:rsidRPr="00700031" w:rsidRDefault="00410FD7" w:rsidP="005633A3">
            <w:pPr>
              <w:jc w:val="right"/>
              <w:rPr>
                <w:lang w:val="en-US"/>
              </w:rPr>
            </w:pPr>
            <w:r w:rsidRPr="00700031">
              <w:rPr>
                <w:lang w:val="en-US"/>
              </w:rPr>
              <w:t>165.6</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18A07D53" w14:textId="77777777" w:rsidR="00934675" w:rsidRPr="00700031" w:rsidRDefault="00410FD7" w:rsidP="005633A3">
            <w:pPr>
              <w:jc w:val="right"/>
              <w:rPr>
                <w:lang w:val="en-US"/>
              </w:rPr>
            </w:pPr>
            <w:r w:rsidRPr="00700031">
              <w:rPr>
                <w:lang w:val="en-US"/>
              </w:rPr>
              <w:t>200.8</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5FF4995D" w14:textId="77777777" w:rsidR="00934675" w:rsidRPr="00700031" w:rsidRDefault="00410FD7" w:rsidP="005633A3">
            <w:pPr>
              <w:jc w:val="right"/>
              <w:rPr>
                <w:lang w:val="en-US"/>
              </w:rPr>
            </w:pPr>
            <w:r w:rsidRPr="00700031">
              <w:rPr>
                <w:lang w:val="en-US"/>
              </w:rPr>
              <w:t>180.6</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45AC782D" w14:textId="77777777" w:rsidR="00934675" w:rsidRPr="00700031" w:rsidRDefault="00410FD7" w:rsidP="005633A3">
            <w:pPr>
              <w:jc w:val="right"/>
              <w:rPr>
                <w:lang w:val="en-US"/>
              </w:rPr>
            </w:pPr>
            <w:r w:rsidRPr="00700031">
              <w:rPr>
                <w:lang w:val="en-US"/>
              </w:rPr>
              <w:t>170.4</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48B25B3" w14:textId="77777777" w:rsidR="00934675" w:rsidRPr="00700031" w:rsidRDefault="00410FD7" w:rsidP="005633A3">
            <w:pPr>
              <w:jc w:val="right"/>
              <w:rPr>
                <w:lang w:val="en-US"/>
              </w:rPr>
            </w:pPr>
            <w:r w:rsidRPr="00700031">
              <w:rPr>
                <w:lang w:val="en-US"/>
              </w:rPr>
              <w:t>144.6</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69320536" w14:textId="77777777" w:rsidR="00934675" w:rsidRPr="00700031" w:rsidRDefault="00410FD7" w:rsidP="005633A3">
            <w:pPr>
              <w:jc w:val="right"/>
              <w:rPr>
                <w:lang w:val="en-US"/>
              </w:rPr>
            </w:pPr>
            <w:r w:rsidRPr="00700031">
              <w:rPr>
                <w:lang w:val="en-US"/>
              </w:rPr>
              <w:t>197.8</w:t>
            </w:r>
          </w:p>
        </w:tc>
      </w:tr>
      <w:tr w:rsidR="00934675" w:rsidRPr="00700031" w14:paraId="5C710DB1" w14:textId="77777777" w:rsidTr="005633A3">
        <w:trPr>
          <w:trHeight w:val="300"/>
        </w:trPr>
        <w:tc>
          <w:tcPr>
            <w:tcW w:w="175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45ED026" w14:textId="77777777" w:rsidR="00934675" w:rsidRPr="00700031" w:rsidRDefault="00410FD7" w:rsidP="00F56602">
            <w:pPr>
              <w:pStyle w:val="TabellHode-rad"/>
              <w:rPr>
                <w:lang w:val="en-US"/>
              </w:rPr>
            </w:pPr>
            <w:r w:rsidRPr="00700031">
              <w:rPr>
                <w:lang w:val="en-US"/>
              </w:rPr>
              <w:t>Population</w:t>
            </w:r>
          </w:p>
        </w:tc>
        <w:tc>
          <w:tcPr>
            <w:tcW w:w="107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57" w:type="dxa"/>
            </w:tcMar>
            <w:vAlign w:val="bottom"/>
          </w:tcPr>
          <w:p w14:paraId="54642E3A" w14:textId="77777777" w:rsidR="00934675" w:rsidRPr="00700031" w:rsidRDefault="00410FD7" w:rsidP="00F56602">
            <w:pPr>
              <w:rPr>
                <w:lang w:val="en-US"/>
              </w:rPr>
            </w:pPr>
            <w:r w:rsidRPr="00700031">
              <w:rPr>
                <w:lang w:val="en-US"/>
              </w:rPr>
              <w:t>Thousands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224E3A8B" w14:textId="77777777" w:rsidR="00934675" w:rsidRPr="00700031" w:rsidRDefault="00410FD7" w:rsidP="005633A3">
            <w:pPr>
              <w:jc w:val="right"/>
              <w:rPr>
                <w:lang w:val="en-US"/>
              </w:rPr>
            </w:pPr>
            <w:r w:rsidRPr="00700031">
              <w:rPr>
                <w:lang w:val="en-US"/>
              </w:rPr>
              <w:t>4 249.8</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2E28A74F" w14:textId="77777777" w:rsidR="00934675" w:rsidRPr="00700031" w:rsidRDefault="00410FD7" w:rsidP="005633A3">
            <w:pPr>
              <w:jc w:val="right"/>
              <w:rPr>
                <w:lang w:val="en-US"/>
              </w:rPr>
            </w:pPr>
            <w:r w:rsidRPr="00700031">
              <w:rPr>
                <w:lang w:val="en-US"/>
              </w:rPr>
              <w:t>4 370.0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68A7601B" w14:textId="77777777" w:rsidR="00934675" w:rsidRPr="00700031" w:rsidRDefault="00410FD7" w:rsidP="005633A3">
            <w:pPr>
              <w:jc w:val="right"/>
              <w:rPr>
                <w:lang w:val="en-US"/>
              </w:rPr>
            </w:pPr>
            <w:r w:rsidRPr="00700031">
              <w:rPr>
                <w:lang w:val="en-US"/>
              </w:rPr>
              <w:t>4 503.4</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781EE6EA" w14:textId="77777777" w:rsidR="00934675" w:rsidRPr="00700031" w:rsidRDefault="00410FD7" w:rsidP="005633A3">
            <w:pPr>
              <w:jc w:val="right"/>
              <w:rPr>
                <w:lang w:val="en-US"/>
              </w:rPr>
            </w:pPr>
            <w:r w:rsidRPr="00700031">
              <w:rPr>
                <w:lang w:val="en-US"/>
              </w:rPr>
              <w:t>4 640.2</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548D898E" w14:textId="77777777" w:rsidR="00934675" w:rsidRPr="00700031" w:rsidRDefault="00410FD7" w:rsidP="005633A3">
            <w:pPr>
              <w:jc w:val="right"/>
              <w:rPr>
                <w:lang w:val="en-US"/>
              </w:rPr>
            </w:pPr>
            <w:r w:rsidRPr="00700031">
              <w:rPr>
                <w:lang w:val="en-US"/>
              </w:rPr>
              <w:t>4 920.3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54E2F1D0" w14:textId="77777777" w:rsidR="00934675" w:rsidRPr="00700031" w:rsidRDefault="00410FD7" w:rsidP="005633A3">
            <w:pPr>
              <w:jc w:val="right"/>
              <w:rPr>
                <w:lang w:val="en-US"/>
              </w:rPr>
            </w:pPr>
            <w:r w:rsidRPr="00700031">
              <w:rPr>
                <w:lang w:val="en-US"/>
              </w:rPr>
              <w:t>5 214.0</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2163A19D" w14:textId="77777777" w:rsidR="00934675" w:rsidRPr="00700031" w:rsidRDefault="00410FD7" w:rsidP="005633A3">
            <w:pPr>
              <w:jc w:val="right"/>
              <w:rPr>
                <w:lang w:val="en-US"/>
              </w:rPr>
            </w:pPr>
            <w:r w:rsidRPr="00700031">
              <w:rPr>
                <w:lang w:val="en-US"/>
              </w:rPr>
              <w:t>5 391.4</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63BD0D7" w14:textId="77777777" w:rsidR="00934675" w:rsidRPr="00700031" w:rsidRDefault="00410FD7" w:rsidP="005633A3">
            <w:pPr>
              <w:jc w:val="right"/>
              <w:rPr>
                <w:lang w:val="en-US"/>
              </w:rPr>
            </w:pPr>
            <w:r w:rsidRPr="00700031">
              <w:rPr>
                <w:lang w:val="en-US"/>
              </w:rPr>
              <w:t>5 559.8</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3FC7828D" w14:textId="77777777" w:rsidR="00934675" w:rsidRPr="00700031" w:rsidRDefault="00410FD7" w:rsidP="005633A3">
            <w:pPr>
              <w:jc w:val="right"/>
              <w:rPr>
                <w:lang w:val="en-US"/>
              </w:rPr>
            </w:pPr>
            <w:r w:rsidRPr="00700031">
              <w:rPr>
                <w:lang w:val="en-US"/>
              </w:rPr>
              <w:t>5 685.5</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63E828C6" w14:textId="77777777" w:rsidR="00934675" w:rsidRPr="00700031" w:rsidRDefault="00410FD7" w:rsidP="005633A3">
            <w:pPr>
              <w:jc w:val="right"/>
              <w:rPr>
                <w:lang w:val="en-US"/>
              </w:rPr>
            </w:pPr>
            <w:r w:rsidRPr="00700031">
              <w:rPr>
                <w:lang w:val="en-US"/>
              </w:rPr>
              <w:t>5 803.5</w:t>
            </w:r>
          </w:p>
        </w:tc>
      </w:tr>
      <w:tr w:rsidR="00934675" w:rsidRPr="00700031" w14:paraId="0FACF73A" w14:textId="77777777" w:rsidTr="005633A3">
        <w:trPr>
          <w:trHeight w:val="300"/>
        </w:trPr>
        <w:tc>
          <w:tcPr>
            <w:tcW w:w="175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827305D" w14:textId="77777777" w:rsidR="00934675" w:rsidRPr="00700031" w:rsidRDefault="00410FD7" w:rsidP="00F56602">
            <w:pPr>
              <w:pStyle w:val="TabellHode-rad"/>
              <w:rPr>
                <w:lang w:val="en-US"/>
              </w:rPr>
            </w:pPr>
            <w:r w:rsidRPr="00700031">
              <w:rPr>
                <w:lang w:val="en-US"/>
              </w:rPr>
              <w:t>Number of persons employed</w:t>
            </w:r>
          </w:p>
        </w:tc>
        <w:tc>
          <w:tcPr>
            <w:tcW w:w="107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57" w:type="dxa"/>
            </w:tcMar>
            <w:vAlign w:val="bottom"/>
          </w:tcPr>
          <w:p w14:paraId="127763A9" w14:textId="77777777" w:rsidR="00934675" w:rsidRPr="00700031" w:rsidRDefault="00410FD7" w:rsidP="00F56602">
            <w:pPr>
              <w:rPr>
                <w:lang w:val="en-US"/>
              </w:rPr>
            </w:pPr>
            <w:r w:rsidRPr="00700031">
              <w:rPr>
                <w:lang w:val="en-US"/>
              </w:rPr>
              <w:t>Thousands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9371840" w14:textId="77777777" w:rsidR="00934675" w:rsidRPr="00700031" w:rsidRDefault="00410FD7" w:rsidP="005633A3">
            <w:pPr>
              <w:jc w:val="right"/>
              <w:rPr>
                <w:lang w:val="en-US"/>
              </w:rPr>
            </w:pPr>
            <w:r w:rsidRPr="00700031">
              <w:rPr>
                <w:lang w:val="en-US"/>
              </w:rPr>
              <w:t>2 047.8</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21A9F82A" w14:textId="77777777" w:rsidR="00934675" w:rsidRPr="00700031" w:rsidRDefault="00410FD7" w:rsidP="005633A3">
            <w:pPr>
              <w:jc w:val="right"/>
              <w:rPr>
                <w:lang w:val="en-US"/>
              </w:rPr>
            </w:pPr>
            <w:r w:rsidRPr="00700031">
              <w:rPr>
                <w:lang w:val="en-US"/>
              </w:rPr>
              <w:t>2 112.4</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10A21D7B" w14:textId="77777777" w:rsidR="00934675" w:rsidRPr="00700031" w:rsidRDefault="00410FD7" w:rsidP="005633A3">
            <w:pPr>
              <w:jc w:val="right"/>
              <w:rPr>
                <w:lang w:val="en-US"/>
              </w:rPr>
            </w:pPr>
            <w:r w:rsidRPr="00700031">
              <w:rPr>
                <w:lang w:val="en-US"/>
              </w:rPr>
              <w:t>2 314.9</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3651B055" w14:textId="77777777" w:rsidR="00934675" w:rsidRPr="00700031" w:rsidRDefault="00410FD7" w:rsidP="005633A3">
            <w:pPr>
              <w:jc w:val="right"/>
              <w:rPr>
                <w:lang w:val="en-US"/>
              </w:rPr>
            </w:pPr>
            <w:r w:rsidRPr="00700031">
              <w:rPr>
                <w:lang w:val="en-US"/>
              </w:rPr>
              <w:t>2 319.3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76E66CA4" w14:textId="77777777" w:rsidR="00934675" w:rsidRPr="00700031" w:rsidRDefault="00410FD7" w:rsidP="005633A3">
            <w:pPr>
              <w:jc w:val="right"/>
              <w:rPr>
                <w:lang w:val="en-US"/>
              </w:rPr>
            </w:pPr>
            <w:r w:rsidRPr="00700031">
              <w:rPr>
                <w:lang w:val="en-US"/>
              </w:rPr>
              <w:t>2 552.3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0E2BF86" w14:textId="77777777" w:rsidR="00934675" w:rsidRPr="00700031" w:rsidRDefault="00410FD7" w:rsidP="005633A3">
            <w:pPr>
              <w:jc w:val="right"/>
              <w:rPr>
                <w:lang w:val="en-US"/>
              </w:rPr>
            </w:pPr>
            <w:r w:rsidRPr="00700031">
              <w:rPr>
                <w:lang w:val="en-US"/>
              </w:rPr>
              <w:t>2 709.6</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15DA398B" w14:textId="77777777" w:rsidR="00934675" w:rsidRPr="00700031" w:rsidRDefault="00410FD7" w:rsidP="005633A3">
            <w:pPr>
              <w:jc w:val="right"/>
              <w:rPr>
                <w:lang w:val="en-US"/>
              </w:rPr>
            </w:pPr>
            <w:r w:rsidRPr="00700031">
              <w:rPr>
                <w:lang w:val="en-US"/>
              </w:rPr>
              <w:t>2 792.4</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6FDE565F" w14:textId="77777777" w:rsidR="00934675" w:rsidRPr="00700031" w:rsidRDefault="00410FD7" w:rsidP="005633A3">
            <w:pPr>
              <w:jc w:val="right"/>
              <w:rPr>
                <w:lang w:val="en-US"/>
              </w:rPr>
            </w:pPr>
            <w:r w:rsidRPr="00700031">
              <w:rPr>
                <w:lang w:val="en-US"/>
              </w:rPr>
              <w:t>2 949.2</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3FA46DCA" w14:textId="77777777" w:rsidR="00934675" w:rsidRPr="00700031" w:rsidRDefault="00410FD7" w:rsidP="005633A3">
            <w:pPr>
              <w:jc w:val="right"/>
              <w:rPr>
                <w:lang w:val="en-US"/>
              </w:rPr>
            </w:pPr>
            <w:r w:rsidRPr="00700031">
              <w:rPr>
                <w:lang w:val="en-US"/>
              </w:rPr>
              <w:t>2 994.9</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2214B693" w14:textId="77777777" w:rsidR="00934675" w:rsidRPr="00700031" w:rsidRDefault="00410FD7" w:rsidP="005633A3">
            <w:pPr>
              <w:jc w:val="right"/>
              <w:rPr>
                <w:lang w:val="en-US"/>
              </w:rPr>
            </w:pPr>
            <w:r w:rsidRPr="00700031">
              <w:rPr>
                <w:lang w:val="en-US"/>
              </w:rPr>
              <w:t>3 003.1</w:t>
            </w:r>
          </w:p>
        </w:tc>
      </w:tr>
      <w:tr w:rsidR="00934675" w:rsidRPr="00700031" w14:paraId="2445F11C" w14:textId="77777777" w:rsidTr="005633A3">
        <w:trPr>
          <w:trHeight w:val="480"/>
        </w:trPr>
        <w:tc>
          <w:tcPr>
            <w:tcW w:w="175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9952D08" w14:textId="77777777" w:rsidR="00934675" w:rsidRPr="00700031" w:rsidRDefault="00410FD7" w:rsidP="00F56602">
            <w:pPr>
              <w:pStyle w:val="TabellHode-rad"/>
              <w:rPr>
                <w:lang w:val="en-US"/>
              </w:rPr>
            </w:pPr>
            <w:r w:rsidRPr="00700031">
              <w:rPr>
                <w:lang w:val="en-US"/>
              </w:rPr>
              <w:t xml:space="preserve">Oil price </w:t>
            </w:r>
            <w:r w:rsidRPr="00700031">
              <w:rPr>
                <w:rStyle w:val="skrift-hevet"/>
                <w:lang w:val="en-US"/>
              </w:rPr>
              <w:t>e</w:t>
            </w:r>
          </w:p>
        </w:tc>
        <w:tc>
          <w:tcPr>
            <w:tcW w:w="107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57" w:type="dxa"/>
            </w:tcMar>
            <w:vAlign w:val="bottom"/>
          </w:tcPr>
          <w:p w14:paraId="6AED7840" w14:textId="77777777" w:rsidR="00934675" w:rsidRPr="00700031" w:rsidRDefault="00410FD7" w:rsidP="00F56602">
            <w:pPr>
              <w:rPr>
                <w:lang w:val="en-US"/>
              </w:rPr>
            </w:pPr>
            <w:r w:rsidRPr="00700031">
              <w:rPr>
                <w:lang w:val="en-US"/>
              </w:rPr>
              <w:t>USD per barrel</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332B2244" w14:textId="77777777" w:rsidR="00934675" w:rsidRPr="00700031" w:rsidRDefault="00410FD7" w:rsidP="005633A3">
            <w:pPr>
              <w:jc w:val="right"/>
              <w:rPr>
                <w:lang w:val="en-US"/>
              </w:rPr>
            </w:pPr>
            <w:r w:rsidRPr="00700031">
              <w:rPr>
                <w:lang w:val="en-US"/>
              </w:rPr>
              <w:t>23.7</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18CE5DA7" w14:textId="77777777" w:rsidR="00934675" w:rsidRPr="00700031" w:rsidRDefault="00410FD7" w:rsidP="005633A3">
            <w:pPr>
              <w:jc w:val="right"/>
              <w:rPr>
                <w:lang w:val="en-US"/>
              </w:rPr>
            </w:pPr>
            <w:r w:rsidRPr="00700031">
              <w:rPr>
                <w:lang w:val="en-US"/>
              </w:rPr>
              <w:t>17.0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3FEB8611" w14:textId="77777777" w:rsidR="00934675" w:rsidRPr="00700031" w:rsidRDefault="00410FD7" w:rsidP="005633A3">
            <w:pPr>
              <w:jc w:val="right"/>
              <w:rPr>
                <w:lang w:val="en-US"/>
              </w:rPr>
            </w:pPr>
            <w:r w:rsidRPr="00700031">
              <w:rPr>
                <w:lang w:val="en-US"/>
              </w:rPr>
              <w:t>26.2</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49830F12" w14:textId="77777777" w:rsidR="00934675" w:rsidRPr="00700031" w:rsidRDefault="00410FD7" w:rsidP="005633A3">
            <w:pPr>
              <w:jc w:val="right"/>
              <w:rPr>
                <w:lang w:val="en-US"/>
              </w:rPr>
            </w:pPr>
            <w:r w:rsidRPr="00700031">
              <w:rPr>
                <w:lang w:val="en-US"/>
              </w:rPr>
              <w:t>55.1</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43E5F7A9" w14:textId="77777777" w:rsidR="00934675" w:rsidRPr="00700031" w:rsidRDefault="00410FD7" w:rsidP="005633A3">
            <w:pPr>
              <w:jc w:val="right"/>
              <w:rPr>
                <w:lang w:val="en-US"/>
              </w:rPr>
            </w:pPr>
            <w:r w:rsidRPr="00700031">
              <w:rPr>
                <w:lang w:val="en-US"/>
              </w:rPr>
              <w:t>8.3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685AEB3B" w14:textId="77777777" w:rsidR="00934675" w:rsidRPr="00700031" w:rsidRDefault="00410FD7" w:rsidP="005633A3">
            <w:pPr>
              <w:jc w:val="right"/>
              <w:rPr>
                <w:lang w:val="en-US"/>
              </w:rPr>
            </w:pPr>
            <w:r w:rsidRPr="00700031">
              <w:rPr>
                <w:lang w:val="en-US"/>
              </w:rPr>
              <w:t>53.4</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2FF124D" w14:textId="77777777" w:rsidR="00934675" w:rsidRPr="00700031" w:rsidRDefault="00410FD7" w:rsidP="005633A3">
            <w:pPr>
              <w:jc w:val="right"/>
              <w:rPr>
                <w:lang w:val="en-US"/>
              </w:rPr>
            </w:pPr>
            <w:r w:rsidRPr="00700031">
              <w:rPr>
                <w:lang w:val="en-US"/>
              </w:rPr>
              <w:t>43.4</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E6DBB9D" w14:textId="77777777" w:rsidR="00934675" w:rsidRPr="00700031" w:rsidRDefault="00410FD7" w:rsidP="005633A3">
            <w:pPr>
              <w:jc w:val="right"/>
              <w:rPr>
                <w:lang w:val="en-US"/>
              </w:rPr>
            </w:pPr>
            <w:r w:rsidRPr="00700031">
              <w:rPr>
                <w:lang w:val="en-US"/>
              </w:rPr>
              <w:t xml:space="preserve"> </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22C32CE3" w14:textId="77777777" w:rsidR="00934675" w:rsidRPr="00700031" w:rsidRDefault="00410FD7" w:rsidP="005633A3">
            <w:pPr>
              <w:jc w:val="right"/>
              <w:rPr>
                <w:lang w:val="en-US"/>
              </w:rPr>
            </w:pPr>
            <w:r w:rsidRPr="00700031">
              <w:rPr>
                <w:lang w:val="en-US"/>
              </w:rPr>
              <w:t xml:space="preserve"> </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349DC972" w14:textId="77777777" w:rsidR="00934675" w:rsidRPr="00700031" w:rsidRDefault="00410FD7" w:rsidP="005633A3">
            <w:pPr>
              <w:jc w:val="right"/>
              <w:rPr>
                <w:lang w:val="en-US"/>
              </w:rPr>
            </w:pPr>
            <w:r w:rsidRPr="00700031">
              <w:rPr>
                <w:lang w:val="en-US"/>
              </w:rPr>
              <w:t xml:space="preserve"> </w:t>
            </w:r>
          </w:p>
        </w:tc>
      </w:tr>
      <w:tr w:rsidR="00934675" w:rsidRPr="00700031" w14:paraId="0EBDFC95" w14:textId="77777777" w:rsidTr="005633A3">
        <w:trPr>
          <w:trHeight w:val="480"/>
        </w:trPr>
        <w:tc>
          <w:tcPr>
            <w:tcW w:w="175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A3F78B8" w14:textId="77777777" w:rsidR="00934675" w:rsidRPr="00700031" w:rsidRDefault="00410FD7" w:rsidP="00F56602">
            <w:pPr>
              <w:pStyle w:val="TabellHode-rad"/>
              <w:rPr>
                <w:lang w:val="en-US"/>
              </w:rPr>
            </w:pPr>
            <w:r w:rsidRPr="00700031">
              <w:rPr>
                <w:lang w:val="en-US"/>
              </w:rPr>
              <w:t>Gas price</w:t>
            </w:r>
          </w:p>
        </w:tc>
        <w:tc>
          <w:tcPr>
            <w:tcW w:w="107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57" w:type="dxa"/>
            </w:tcMar>
            <w:vAlign w:val="bottom"/>
          </w:tcPr>
          <w:p w14:paraId="6006F180" w14:textId="77777777" w:rsidR="00934675" w:rsidRPr="00700031" w:rsidRDefault="00410FD7" w:rsidP="00F56602">
            <w:pPr>
              <w:rPr>
                <w:lang w:val="en-US"/>
              </w:rPr>
            </w:pPr>
            <w:r w:rsidRPr="00700031">
              <w:rPr>
                <w:rStyle w:val="kursiv"/>
                <w:lang w:val="en-US"/>
              </w:rPr>
              <w:t>USD per MMBtu</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56BA05B" w14:textId="77777777" w:rsidR="00934675" w:rsidRPr="00700031" w:rsidRDefault="00410FD7" w:rsidP="005633A3">
            <w:pPr>
              <w:jc w:val="right"/>
              <w:rPr>
                <w:lang w:val="en-US"/>
              </w:rPr>
            </w:pPr>
            <w:r w:rsidRPr="00700031">
              <w:rPr>
                <w:lang w:val="en-US"/>
              </w:rPr>
              <w:t>2.3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CF38945" w14:textId="77777777" w:rsidR="00934675" w:rsidRPr="00700031" w:rsidRDefault="00410FD7" w:rsidP="005633A3">
            <w:pPr>
              <w:jc w:val="right"/>
              <w:rPr>
                <w:lang w:val="en-US"/>
              </w:rPr>
            </w:pPr>
            <w:r w:rsidRPr="00700031">
              <w:rPr>
                <w:lang w:val="en-US"/>
              </w:rPr>
              <w:t>2.3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75E5D71B" w14:textId="77777777" w:rsidR="00934675" w:rsidRPr="00700031" w:rsidRDefault="00410FD7" w:rsidP="005633A3">
            <w:pPr>
              <w:jc w:val="right"/>
              <w:rPr>
                <w:lang w:val="en-US"/>
              </w:rPr>
            </w:pPr>
            <w:r w:rsidRPr="00700031">
              <w:rPr>
                <w:lang w:val="en-US"/>
              </w:rPr>
              <w:t>3.0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D7A2C1C" w14:textId="77777777" w:rsidR="00934675" w:rsidRPr="00700031" w:rsidRDefault="00410FD7" w:rsidP="005633A3">
            <w:pPr>
              <w:jc w:val="right"/>
              <w:rPr>
                <w:lang w:val="en-US"/>
              </w:rPr>
            </w:pPr>
            <w:r w:rsidRPr="00700031">
              <w:rPr>
                <w:lang w:val="en-US"/>
              </w:rPr>
              <w:t>5.1</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22FAE70B" w14:textId="77777777" w:rsidR="00934675" w:rsidRPr="00700031" w:rsidRDefault="00410FD7" w:rsidP="005633A3">
            <w:pPr>
              <w:jc w:val="right"/>
              <w:rPr>
                <w:lang w:val="en-US"/>
              </w:rPr>
            </w:pPr>
            <w:r w:rsidRPr="00700031">
              <w:rPr>
                <w:lang w:val="en-US"/>
              </w:rPr>
              <w:t>6.9</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0E7E65AB" w14:textId="77777777" w:rsidR="00934675" w:rsidRPr="00700031" w:rsidRDefault="00410FD7" w:rsidP="005633A3">
            <w:pPr>
              <w:jc w:val="right"/>
              <w:rPr>
                <w:lang w:val="en-US"/>
              </w:rPr>
            </w:pPr>
            <w:r w:rsidRPr="00700031">
              <w:rPr>
                <w:lang w:val="en-US"/>
              </w:rPr>
              <w:t>6.3</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220F0E57" w14:textId="77777777" w:rsidR="00934675" w:rsidRPr="00700031" w:rsidRDefault="00410FD7" w:rsidP="005633A3">
            <w:pPr>
              <w:jc w:val="right"/>
              <w:rPr>
                <w:lang w:val="en-US"/>
              </w:rPr>
            </w:pPr>
            <w:r w:rsidRPr="00700031">
              <w:rPr>
                <w:lang w:val="en-US"/>
              </w:rPr>
              <w:t>3.0</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36A5E271" w14:textId="77777777" w:rsidR="00934675" w:rsidRPr="00700031" w:rsidRDefault="00410FD7" w:rsidP="005633A3">
            <w:pPr>
              <w:jc w:val="right"/>
              <w:rPr>
                <w:lang w:val="en-US"/>
              </w:rPr>
            </w:pPr>
            <w:r w:rsidRPr="00700031">
              <w:rPr>
                <w:lang w:val="en-US"/>
              </w:rPr>
              <w:t xml:space="preserve"> </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14ECE3CB" w14:textId="77777777" w:rsidR="00934675" w:rsidRPr="00700031" w:rsidRDefault="00410FD7" w:rsidP="005633A3">
            <w:pPr>
              <w:jc w:val="right"/>
              <w:rPr>
                <w:lang w:val="en-US"/>
              </w:rPr>
            </w:pPr>
            <w:r w:rsidRPr="00700031">
              <w:rPr>
                <w:lang w:val="en-US"/>
              </w:rPr>
              <w:t xml:space="preserve"> </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57" w:type="dxa"/>
              <w:left w:w="0" w:type="dxa"/>
              <w:bottom w:w="57" w:type="dxa"/>
              <w:right w:w="57" w:type="dxa"/>
            </w:tcMar>
            <w:vAlign w:val="bottom"/>
          </w:tcPr>
          <w:p w14:paraId="5EEB94F2" w14:textId="77777777" w:rsidR="00934675" w:rsidRPr="00700031" w:rsidRDefault="00410FD7" w:rsidP="005633A3">
            <w:pPr>
              <w:jc w:val="right"/>
              <w:rPr>
                <w:lang w:val="en-US"/>
              </w:rPr>
            </w:pPr>
            <w:r w:rsidRPr="00700031">
              <w:rPr>
                <w:lang w:val="en-US"/>
              </w:rPr>
              <w:t xml:space="preserve"> </w:t>
            </w:r>
          </w:p>
        </w:tc>
      </w:tr>
    </w:tbl>
    <w:p w14:paraId="030D5F45" w14:textId="77777777" w:rsidR="00934675" w:rsidRPr="00700031" w:rsidRDefault="00410FD7" w:rsidP="001E2EFF">
      <w:pPr>
        <w:pStyle w:val="Kilde"/>
        <w:rPr>
          <w:lang w:val="en-US"/>
        </w:rPr>
      </w:pPr>
      <w:r w:rsidRPr="00700031">
        <w:rPr>
          <w:lang w:val="en-US"/>
        </w:rPr>
        <w:t>Sources: Statistics Norway and Ministry of Finance.</w:t>
      </w:r>
    </w:p>
    <w:p w14:paraId="330C94F6" w14:textId="77777777" w:rsidR="00934675" w:rsidRPr="00700031" w:rsidRDefault="00410FD7" w:rsidP="001E2EFF">
      <w:pPr>
        <w:pStyle w:val="Note"/>
        <w:rPr>
          <w:lang w:val="en-US"/>
        </w:rPr>
      </w:pPr>
      <w:r w:rsidRPr="00700031">
        <w:rPr>
          <w:rStyle w:val="skrift-hevet"/>
          <w:lang w:val="en-US"/>
        </w:rPr>
        <w:t>a</w:t>
      </w:r>
      <w:r w:rsidRPr="00700031">
        <w:rPr>
          <w:lang w:val="en-US"/>
        </w:rPr>
        <w:t xml:space="preserve"> Parties should include key underlying assumptions, as appropriate.</w:t>
      </w:r>
    </w:p>
    <w:p w14:paraId="04BB725F" w14:textId="77777777" w:rsidR="00934675" w:rsidRPr="00700031" w:rsidRDefault="00410FD7" w:rsidP="001E2EFF">
      <w:pPr>
        <w:pStyle w:val="Note"/>
        <w:rPr>
          <w:lang w:val="en-US"/>
        </w:rPr>
      </w:pPr>
      <w:r w:rsidRPr="00700031">
        <w:rPr>
          <w:rStyle w:val="skrift-hevet"/>
          <w:lang w:val="en-US"/>
        </w:rPr>
        <w:t>b</w:t>
      </w:r>
      <w:r w:rsidRPr="00700031">
        <w:rPr>
          <w:lang w:val="en-US"/>
        </w:rPr>
        <w:t xml:space="preserve"> Parties should include the historical data used to develop the greenhouse gas emission projections reported.</w:t>
      </w:r>
    </w:p>
    <w:p w14:paraId="261F5831" w14:textId="77777777" w:rsidR="00934675" w:rsidRPr="00700031" w:rsidRDefault="00410FD7" w:rsidP="001E2EFF">
      <w:pPr>
        <w:pStyle w:val="Note"/>
        <w:rPr>
          <w:lang w:val="en-US"/>
        </w:rPr>
      </w:pPr>
      <w:r w:rsidRPr="00700031">
        <w:rPr>
          <w:rStyle w:val="skrift-hevet"/>
          <w:lang w:val="en-US"/>
        </w:rPr>
        <w:t>c</w:t>
      </w:r>
      <w:r w:rsidRPr="00700031">
        <w:rPr>
          <w:lang w:val="en-US"/>
        </w:rPr>
        <w:t xml:space="preserve"> The most recent inventory year.</w:t>
      </w:r>
    </w:p>
    <w:p w14:paraId="1B8713B0" w14:textId="77777777" w:rsidR="00934675" w:rsidRPr="00700031" w:rsidRDefault="00410FD7" w:rsidP="001E2EFF">
      <w:pPr>
        <w:pStyle w:val="Note"/>
        <w:rPr>
          <w:lang w:val="en-US"/>
        </w:rPr>
      </w:pPr>
      <w:r w:rsidRPr="00700031">
        <w:rPr>
          <w:rStyle w:val="skrift-hevet"/>
          <w:lang w:val="en-US"/>
        </w:rPr>
        <w:t>d</w:t>
      </w:r>
      <w:r w:rsidRPr="00700031">
        <w:rPr>
          <w:lang w:val="en-US"/>
        </w:rPr>
        <w:t xml:space="preserve"> A year that ends in either a zero or a five following the most recent inventory year, extending at least 15 years from the most recent inventory year.</w:t>
      </w:r>
    </w:p>
    <w:p w14:paraId="280B1025" w14:textId="77777777" w:rsidR="00934675" w:rsidRPr="00700031" w:rsidRDefault="00410FD7" w:rsidP="001E2EFF">
      <w:pPr>
        <w:pStyle w:val="Note"/>
        <w:rPr>
          <w:lang w:val="en-US"/>
        </w:rPr>
      </w:pPr>
      <w:r w:rsidRPr="00700031">
        <w:rPr>
          <w:rStyle w:val="skrift-hevet"/>
          <w:lang w:val="en-US"/>
        </w:rPr>
        <w:t>e</w:t>
      </w:r>
      <w:r w:rsidRPr="00700031">
        <w:rPr>
          <w:lang w:val="en-US"/>
        </w:rPr>
        <w:t xml:space="preserve"> Custom footnote. Prices for oil and gas for 2025, 2030 and 2035 are equal to those used in National budget 2023. But since these assumptions are not published in the budget proposal it is not appropriate to publish them here either.</w:t>
      </w:r>
    </w:p>
    <w:p w14:paraId="4B7720AD" w14:textId="77777777" w:rsidR="00934675" w:rsidRPr="00700031" w:rsidRDefault="00410FD7" w:rsidP="001E2EFF">
      <w:pPr>
        <w:pStyle w:val="Overskrift3"/>
        <w:rPr>
          <w:lang w:val="en-US"/>
        </w:rPr>
      </w:pPr>
      <w:r w:rsidRPr="00700031">
        <w:rPr>
          <w:lang w:val="en-US"/>
        </w:rPr>
        <w:lastRenderedPageBreak/>
        <w:t>Details of the estimates</w:t>
      </w:r>
    </w:p>
    <w:p w14:paraId="342D6065" w14:textId="77777777" w:rsidR="00934675" w:rsidRPr="00700031" w:rsidRDefault="00410FD7" w:rsidP="001E2EFF">
      <w:pPr>
        <w:rPr>
          <w:lang w:val="en-US"/>
        </w:rPr>
      </w:pPr>
      <w:r w:rsidRPr="00700031">
        <w:rPr>
          <w:lang w:val="en-US"/>
        </w:rPr>
        <w:t>The estimate for greenhouse gas emissions in 2030 has been revised downwards by 6.4 million tonnes of CO</w:t>
      </w:r>
      <w:r w:rsidRPr="00700031">
        <w:rPr>
          <w:rStyle w:val="skrift-senket"/>
          <w:lang w:val="en-US"/>
        </w:rPr>
        <w:t>2</w:t>
      </w:r>
      <w:r w:rsidRPr="00700031">
        <w:rPr>
          <w:lang w:val="en-US"/>
        </w:rPr>
        <w:t xml:space="preserve"> equivalents (about 14 per cent) compared to the previous projection (2018 white paper on long-term perspectives for the Norwegian economy, presented in NC7/BR3). Most of this reduction relates to lower EU ETS emissions, especially from oil-and gas production. Most of this reduction is due to expected electrificaton of power supply delivered via cables from land. In the non-ETS sector projected emissions are reduced by 1 million tonnes CO</w:t>
      </w:r>
      <w:r w:rsidRPr="00700031">
        <w:rPr>
          <w:rStyle w:val="skrift-senket"/>
          <w:lang w:val="en-US"/>
        </w:rPr>
        <w:t>2</w:t>
      </w:r>
      <w:r w:rsidRPr="00700031">
        <w:rPr>
          <w:lang w:val="en-US"/>
        </w:rPr>
        <w:t>-equivalents (about 5 per cent). The main part of this downward revision is in road traffic. This is due to increased use of biofuels and a faster development of zero-emission cars than previouisly projected. Since the previous report Statistics Norway has revised historical emissions. This also impacts future emissions. Seen in isolation, the adjustment adds about 05 million tons to the emission level in the transport sector in 2030.</w:t>
      </w:r>
    </w:p>
    <w:p w14:paraId="4BD7CA79" w14:textId="77777777" w:rsidR="00934675" w:rsidRPr="00700031" w:rsidRDefault="00410FD7" w:rsidP="001E2EFF">
      <w:pPr>
        <w:rPr>
          <w:lang w:val="en-US"/>
        </w:rPr>
      </w:pPr>
      <w:r w:rsidRPr="00700031">
        <w:rPr>
          <w:lang w:val="en-US"/>
        </w:rPr>
        <w:t>In 2017, electric vehicles (EVs) accounted for about 23 per cent of new passenger car sales. In 2021 sales increased to about 65 per cent, and the share is expected to increase further in 2022. The projections assume that almost all passenger cars will be non-fossil fuel cars by 2025. In the previous reported projections, the share was expected to increase gradually towards 75 per cent in 2030. The share of zero-emission vans has also been significantly revised upwards since the previous projection. Strong incentives combined with more rapid technology improvements are the main reasons for the adjustments. Slightly stronger technological development is also assumed for heavy goods vehicles, but this happens later and more slowly than for light vehicles. There are currently few zero-emission solutions and those that are available involve very high costs. Uncertainty about the outlook is high.</w:t>
      </w:r>
    </w:p>
    <w:p w14:paraId="307F5E3F" w14:textId="77777777" w:rsidR="00934675" w:rsidRPr="00700031" w:rsidRDefault="00410FD7" w:rsidP="001E2EFF">
      <w:pPr>
        <w:rPr>
          <w:lang w:val="en-US"/>
        </w:rPr>
      </w:pPr>
      <w:r w:rsidRPr="00700031">
        <w:rPr>
          <w:lang w:val="en-US"/>
        </w:rPr>
        <w:t>Emissions from domestic shipping and fisheries have declined significantly in recent years. The decline in emissions is likely to be linked to lower activity for offshore supply vessels, a changeover to less emission-intensive fuel and the adoption of new technology. To some extent it may also be the result of a higher percentage of vessels having bunkered fuel abroad. The projections assume that the observed decline is permanent and that further technological development and the enhancement of policy measures over the last few years will cause emissions to keep declining in the projection period.</w:t>
      </w:r>
    </w:p>
    <w:p w14:paraId="214F6C02" w14:textId="77777777" w:rsidR="00934675" w:rsidRPr="00700031" w:rsidRDefault="00410FD7" w:rsidP="001E2EFF">
      <w:pPr>
        <w:rPr>
          <w:lang w:val="en-US"/>
        </w:rPr>
      </w:pPr>
      <w:r w:rsidRPr="00700031">
        <w:rPr>
          <w:lang w:val="en-US"/>
        </w:rPr>
        <w:t>In addition to Enova devoting considerable resources to supporting the introduction of zero- and low-emission technology in the maritime sector. A number of contracts that require zero- or low-emission solutions have been concluded. It has been assumed, inter alia, that about one third of Norway’s ferries will have batteries on board by the end of 2021.</w:t>
      </w:r>
    </w:p>
    <w:p w14:paraId="7EEF4963" w14:textId="77777777" w:rsidR="00934675" w:rsidRPr="00700031" w:rsidRDefault="00410FD7" w:rsidP="001E2EFF">
      <w:pPr>
        <w:rPr>
          <w:lang w:val="en-US"/>
        </w:rPr>
      </w:pPr>
      <w:r w:rsidRPr="00700031">
        <w:rPr>
          <w:lang w:val="en-US"/>
        </w:rPr>
        <w:t xml:space="preserve">Emissions from the use of fossil oils in the heating of businesses and households have declined by more than 80 per cent since 1990. The prohibition against the use of mineral oil in the heating of buildings, which came into force in 2020, means that the heating of homes, public buildings and commercial buildings will have no emissions form use of mineral oil in the future. Emissions from non-EU ETS energy supply stem from the burning of fossil carbon in waste and the use of fossil energy carriers in minor energy plants. In the projections, emissions from non-quota energy supply is expected to be reduced by around 20 per cent (about 0,2 million tonnes) by 2035. The reduction is linked partly to </w:t>
      </w:r>
      <w:r w:rsidRPr="00700031">
        <w:rPr>
          <w:lang w:val="en-US"/>
        </w:rPr>
        <w:lastRenderedPageBreak/>
        <w:t>the establishment of capture and storage of CO</w:t>
      </w:r>
      <w:r w:rsidRPr="00700031">
        <w:rPr>
          <w:rStyle w:val="skrift-senket"/>
          <w:lang w:val="en-US"/>
        </w:rPr>
        <w:t>2</w:t>
      </w:r>
      <w:r w:rsidRPr="00700031">
        <w:rPr>
          <w:lang w:val="en-US"/>
        </w:rPr>
        <w:t xml:space="preserve"> on the waste incineration plant at Klemetsrud in the latter part of this decade.</w:t>
      </w:r>
    </w:p>
    <w:p w14:paraId="3CDF51CD" w14:textId="77777777" w:rsidR="00934675" w:rsidRPr="00700031" w:rsidRDefault="00410FD7" w:rsidP="001E2EFF">
      <w:pPr>
        <w:rPr>
          <w:lang w:val="en-US"/>
        </w:rPr>
      </w:pPr>
      <w:r w:rsidRPr="00700031">
        <w:rPr>
          <w:lang w:val="en-US"/>
        </w:rPr>
        <w:t>Landfill emissions are estimated to continue to decline as the result of the prohibition against the depositing of wet organic waste. Agricultural emissions are estimated to remain fairly stable in coming years.</w:t>
      </w:r>
    </w:p>
    <w:p w14:paraId="5E52029B" w14:textId="77777777" w:rsidR="00934675" w:rsidRPr="00700031" w:rsidRDefault="00410FD7" w:rsidP="001E2EFF">
      <w:pPr>
        <w:rPr>
          <w:lang w:val="en-US"/>
        </w:rPr>
      </w:pPr>
      <w:r w:rsidRPr="00700031">
        <w:rPr>
          <w:lang w:val="en-US"/>
        </w:rPr>
        <w:t>Projections for the forest and land use sector, carried out by the Norwegian Institute for Bioeconomy (NIBIO), show a continued high net uptake from the sector. Since the peak in 2009, there has been a decline in annual reported net admissions. In the projections, the decline in annual net admissions is estimated to continue over the next decades. From the middle of the century, annual net intake is expected to increase again.</w:t>
      </w:r>
    </w:p>
    <w:p w14:paraId="0B3AEC0C" w14:textId="77777777" w:rsidR="00934675" w:rsidRPr="00700031" w:rsidRDefault="00410FD7" w:rsidP="001E2EFF">
      <w:pPr>
        <w:pStyle w:val="Overskrift3"/>
        <w:rPr>
          <w:lang w:val="en-US"/>
        </w:rPr>
      </w:pPr>
      <w:r w:rsidRPr="00700031">
        <w:rPr>
          <w:lang w:val="en-US"/>
        </w:rPr>
        <w:t>Other emissions</w:t>
      </w:r>
    </w:p>
    <w:p w14:paraId="6E7E45DF" w14:textId="77777777" w:rsidR="00934675" w:rsidRPr="00700031" w:rsidRDefault="00410FD7" w:rsidP="001E2EFF">
      <w:pPr>
        <w:rPr>
          <w:lang w:val="en-US"/>
        </w:rPr>
      </w:pPr>
      <w:r w:rsidRPr="00700031">
        <w:rPr>
          <w:lang w:val="en-US"/>
        </w:rPr>
        <w:t>Emissions of long-range air pollutants, nitrogen oxides (NO</w:t>
      </w:r>
      <w:r w:rsidRPr="00700031">
        <w:rPr>
          <w:rStyle w:val="skrift-senket"/>
          <w:lang w:val="en-US"/>
        </w:rPr>
        <w:t>X</w:t>
      </w:r>
      <w:r w:rsidRPr="00700031">
        <w:rPr>
          <w:lang w:val="en-US"/>
        </w:rPr>
        <w:t>), sulphur dioxide (SO</w:t>
      </w:r>
      <w:r w:rsidRPr="00700031">
        <w:rPr>
          <w:rStyle w:val="skrift-senket"/>
          <w:lang w:val="en-US"/>
        </w:rPr>
        <w:t>2</w:t>
      </w:r>
      <w:r w:rsidRPr="00700031">
        <w:rPr>
          <w:lang w:val="en-US"/>
        </w:rPr>
        <w:t>), ammonia (NH</w:t>
      </w:r>
      <w:r w:rsidRPr="00700031">
        <w:rPr>
          <w:rStyle w:val="skrift-senket"/>
          <w:lang w:val="en-US"/>
        </w:rPr>
        <w:t>3</w:t>
      </w:r>
      <w:r w:rsidRPr="00700031">
        <w:rPr>
          <w:lang w:val="en-US"/>
        </w:rPr>
        <w:t>), fine particulate matter (PM</w:t>
      </w:r>
      <w:r w:rsidRPr="00700031">
        <w:rPr>
          <w:rStyle w:val="skrift-senket"/>
          <w:lang w:val="en-US"/>
        </w:rPr>
        <w:t>2,5</w:t>
      </w:r>
      <w:r w:rsidRPr="00700031">
        <w:rPr>
          <w:lang w:val="en-US"/>
        </w:rPr>
        <w:t>) and non-methane volatile organic compounds (NMVOC) are regulated under the Gothenburg Protocol. These pollutants are spread across borders via the atmosphere and give rise to, inter alia, acidification, particle concentrations that are detrimental to health, as well as the formation of tropospheric ozone.</w:t>
      </w:r>
    </w:p>
    <w:p w14:paraId="7D4B8115" w14:textId="77777777" w:rsidR="00934675" w:rsidRPr="00700031" w:rsidRDefault="00410FD7" w:rsidP="00F56602">
      <w:pPr>
        <w:pStyle w:val="figur-tittel"/>
        <w:rPr>
          <w:lang w:val="en-US"/>
        </w:rPr>
      </w:pPr>
      <w:r w:rsidRPr="00700031">
        <w:rPr>
          <w:lang w:val="en-US"/>
        </w:rPr>
        <w:t>Emissions of SO</w:t>
      </w:r>
      <w:r w:rsidRPr="00700031">
        <w:rPr>
          <w:rStyle w:val="skrift-senket"/>
          <w:lang w:val="en-US"/>
        </w:rPr>
        <w:t>2</w:t>
      </w:r>
      <w:r w:rsidRPr="00700031">
        <w:rPr>
          <w:lang w:val="en-US"/>
        </w:rPr>
        <w:t xml:space="preserve"> and NMVOC within the scope of the Gothenburg Protocol. ktonnes.</w:t>
      </w:r>
    </w:p>
    <w:p w14:paraId="54A3F33F" w14:textId="33F763B7" w:rsidR="00934675" w:rsidRPr="00700031" w:rsidRDefault="00F6205B" w:rsidP="00F56602">
      <w:pPr>
        <w:rPr>
          <w:lang w:val="en-US"/>
        </w:rPr>
      </w:pPr>
      <w:r>
        <w:rPr>
          <w:noProof/>
          <w:lang w:val="en-US"/>
        </w:rPr>
        <w:drawing>
          <wp:inline distT="0" distB="0" distL="0" distR="0" wp14:anchorId="34B92591" wp14:editId="4A881CEB">
            <wp:extent cx="6047756" cy="3603048"/>
            <wp:effectExtent l="0" t="0" r="0" b="0"/>
            <wp:docPr id="47" name="Bilde 47"/>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76"/>
                    <a:stretch>
                      <a:fillRect/>
                    </a:stretch>
                  </pic:blipFill>
                  <pic:spPr>
                    <a:xfrm>
                      <a:off x="0" y="0"/>
                      <a:ext cx="6047756" cy="3603048"/>
                    </a:xfrm>
                    <a:prstGeom prst="rect">
                      <a:avLst/>
                    </a:prstGeom>
                  </pic:spPr>
                </pic:pic>
              </a:graphicData>
            </a:graphic>
          </wp:inline>
        </w:drawing>
      </w:r>
    </w:p>
    <w:p w14:paraId="45242AD9" w14:textId="77777777" w:rsidR="00652C54" w:rsidRDefault="00652C54" w:rsidP="00F56602">
      <w:pPr>
        <w:pStyle w:val="figur-tittel"/>
        <w:rPr>
          <w:lang w:val="en-US"/>
        </w:rPr>
      </w:pPr>
      <w:r>
        <w:rPr>
          <w:lang w:val="en-US"/>
        </w:rPr>
        <w:br w:type="page"/>
      </w:r>
    </w:p>
    <w:p w14:paraId="30B79207" w14:textId="1BC3E490" w:rsidR="00934675" w:rsidRPr="00700031" w:rsidRDefault="00410FD7" w:rsidP="00F56602">
      <w:pPr>
        <w:pStyle w:val="figur-tittel"/>
        <w:rPr>
          <w:lang w:val="en-US"/>
        </w:rPr>
      </w:pPr>
      <w:r w:rsidRPr="00700031">
        <w:rPr>
          <w:lang w:val="en-US"/>
        </w:rPr>
        <w:lastRenderedPageBreak/>
        <w:t>Emissions of NO</w:t>
      </w:r>
      <w:r w:rsidRPr="00700031">
        <w:rPr>
          <w:rStyle w:val="skrift-senket"/>
          <w:lang w:val="en-US"/>
        </w:rPr>
        <w:t>x</w:t>
      </w:r>
      <w:r w:rsidRPr="00700031">
        <w:rPr>
          <w:lang w:val="en-US"/>
        </w:rPr>
        <w:t xml:space="preserve"> and NH</w:t>
      </w:r>
      <w:r w:rsidRPr="00700031">
        <w:rPr>
          <w:rStyle w:val="skrift-senket"/>
          <w:lang w:val="en-US"/>
        </w:rPr>
        <w:t>3</w:t>
      </w:r>
      <w:r w:rsidRPr="00700031">
        <w:rPr>
          <w:lang w:val="en-US"/>
        </w:rPr>
        <w:t xml:space="preserve"> within the scope of the Gothenburg Protocol. ktonnes</w:t>
      </w:r>
    </w:p>
    <w:p w14:paraId="0D69DDBA" w14:textId="0150ACAD" w:rsidR="00934675" w:rsidRPr="00700031" w:rsidRDefault="00F6205B" w:rsidP="001E2EFF">
      <w:pPr>
        <w:rPr>
          <w:lang w:val="en-US"/>
        </w:rPr>
      </w:pPr>
      <w:r>
        <w:rPr>
          <w:noProof/>
          <w:lang w:val="en-US"/>
        </w:rPr>
        <w:drawing>
          <wp:inline distT="0" distB="0" distL="0" distR="0" wp14:anchorId="0EFD1895" wp14:editId="2FA56E03">
            <wp:extent cx="6047756" cy="3389670"/>
            <wp:effectExtent l="0" t="0" r="0" b="0"/>
            <wp:docPr id="48" name="Bilde 48"/>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77"/>
                    <a:stretch>
                      <a:fillRect/>
                    </a:stretch>
                  </pic:blipFill>
                  <pic:spPr>
                    <a:xfrm>
                      <a:off x="0" y="0"/>
                      <a:ext cx="6047756" cy="3389670"/>
                    </a:xfrm>
                    <a:prstGeom prst="rect">
                      <a:avLst/>
                    </a:prstGeom>
                  </pic:spPr>
                </pic:pic>
              </a:graphicData>
            </a:graphic>
          </wp:inline>
        </w:drawing>
      </w:r>
    </w:p>
    <w:p w14:paraId="316BF17A" w14:textId="77777777" w:rsidR="00934675" w:rsidRPr="00700031" w:rsidRDefault="00410FD7" w:rsidP="00F56602">
      <w:pPr>
        <w:pStyle w:val="figur-tittel"/>
        <w:rPr>
          <w:lang w:val="en-US"/>
        </w:rPr>
      </w:pPr>
      <w:r w:rsidRPr="00700031">
        <w:rPr>
          <w:lang w:val="en-US"/>
        </w:rPr>
        <w:t>Emissions of PM within the scope of the Gothenburg Protocol. ktonnes</w:t>
      </w:r>
    </w:p>
    <w:p w14:paraId="151BA50C" w14:textId="030C413B" w:rsidR="00934675" w:rsidRPr="00700031" w:rsidRDefault="00F6205B" w:rsidP="00F56602">
      <w:pPr>
        <w:rPr>
          <w:lang w:val="en-US"/>
        </w:rPr>
      </w:pPr>
      <w:r>
        <w:rPr>
          <w:noProof/>
          <w:lang w:val="en-US"/>
        </w:rPr>
        <w:drawing>
          <wp:inline distT="0" distB="0" distL="0" distR="0" wp14:anchorId="082F27C3" wp14:editId="0A9C2B08">
            <wp:extent cx="6047756" cy="3450635"/>
            <wp:effectExtent l="0" t="0" r="0" b="0"/>
            <wp:docPr id="49" name="Bilde 49"/>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78"/>
                    <a:stretch>
                      <a:fillRect/>
                    </a:stretch>
                  </pic:blipFill>
                  <pic:spPr>
                    <a:xfrm>
                      <a:off x="0" y="0"/>
                      <a:ext cx="6047756" cy="3450635"/>
                    </a:xfrm>
                    <a:prstGeom prst="rect">
                      <a:avLst/>
                    </a:prstGeom>
                  </pic:spPr>
                </pic:pic>
              </a:graphicData>
            </a:graphic>
          </wp:inline>
        </w:drawing>
      </w:r>
    </w:p>
    <w:p w14:paraId="60977B06" w14:textId="77777777" w:rsidR="00934675" w:rsidRPr="00700031" w:rsidRDefault="00410FD7" w:rsidP="001E2EFF">
      <w:pPr>
        <w:pStyle w:val="Note"/>
        <w:rPr>
          <w:lang w:val="en-US"/>
        </w:rPr>
      </w:pPr>
      <w:r w:rsidRPr="00700031">
        <w:rPr>
          <w:rStyle w:val="skrift-hevet"/>
          <w:lang w:val="en-US"/>
        </w:rPr>
        <w:t>1</w:t>
      </w:r>
      <w:r w:rsidRPr="00700031">
        <w:rPr>
          <w:lang w:val="en-US"/>
        </w:rPr>
        <w:t>The straight lines show the emission commitments under the Gothenburg Protocol.</w:t>
      </w:r>
    </w:p>
    <w:p w14:paraId="2E5781D4" w14:textId="77777777" w:rsidR="00934675" w:rsidRPr="00700031" w:rsidRDefault="00410FD7" w:rsidP="001E2EFF">
      <w:pPr>
        <w:pStyle w:val="Kilde"/>
        <w:rPr>
          <w:lang w:val="en-US"/>
        </w:rPr>
      </w:pPr>
      <w:r w:rsidRPr="00700031">
        <w:rPr>
          <w:lang w:val="en-US"/>
        </w:rPr>
        <w:t>Sources: Statistics Norway, Norwegian Environment Agency and Ministry of Finance.</w:t>
      </w:r>
    </w:p>
    <w:p w14:paraId="6E1C6406" w14:textId="77777777" w:rsidR="00934675" w:rsidRPr="00700031" w:rsidRDefault="00410FD7" w:rsidP="00C926B6">
      <w:pPr>
        <w:pStyle w:val="tabell-tittel"/>
        <w:rPr>
          <w:lang w:val="en-US"/>
        </w:rPr>
      </w:pPr>
      <w:r w:rsidRPr="00700031">
        <w:rPr>
          <w:lang w:val="en-US"/>
        </w:rPr>
        <w:lastRenderedPageBreak/>
        <w:t>Emissions of long-range transboundary air pollutants. ktonnes</w:t>
      </w:r>
    </w:p>
    <w:tbl>
      <w:tblPr>
        <w:tblW w:w="0" w:type="auto"/>
        <w:tblInd w:w="108" w:type="dxa"/>
        <w:tblLayout w:type="fixed"/>
        <w:tblCellMar>
          <w:left w:w="0" w:type="dxa"/>
          <w:right w:w="0" w:type="dxa"/>
        </w:tblCellMar>
        <w:tblLook w:val="0000" w:firstRow="0" w:lastRow="0" w:firstColumn="0" w:lastColumn="0" w:noHBand="0" w:noVBand="0"/>
      </w:tblPr>
      <w:tblGrid>
        <w:gridCol w:w="3836"/>
        <w:gridCol w:w="1134"/>
        <w:gridCol w:w="1134"/>
        <w:gridCol w:w="1134"/>
        <w:gridCol w:w="1133"/>
        <w:gridCol w:w="1134"/>
      </w:tblGrid>
      <w:tr w:rsidR="00934675" w:rsidRPr="00700031" w14:paraId="5DCC87B7" w14:textId="77777777">
        <w:trPr>
          <w:trHeight w:val="60"/>
        </w:trPr>
        <w:tc>
          <w:tcPr>
            <w:tcW w:w="383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2363B5B" w14:textId="77777777" w:rsidR="00934675" w:rsidRPr="00700031" w:rsidRDefault="00934675" w:rsidP="00F56602">
            <w:pPr>
              <w:pStyle w:val="TabellHode-kolonne"/>
              <w:rPr>
                <w:lang w:val="en-US"/>
              </w:rPr>
            </w:pP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58FF199" w14:textId="77777777" w:rsidR="00934675" w:rsidRPr="00700031" w:rsidRDefault="00410FD7" w:rsidP="005633A3">
            <w:pPr>
              <w:pStyle w:val="TabellHode-kolonne"/>
              <w:jc w:val="right"/>
              <w:rPr>
                <w:lang w:val="en-US"/>
              </w:rPr>
            </w:pPr>
            <w:r w:rsidRPr="00700031">
              <w:rPr>
                <w:lang w:val="en-US"/>
              </w:rPr>
              <w:t>1990</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E341E65" w14:textId="77777777" w:rsidR="00934675" w:rsidRPr="00700031" w:rsidRDefault="00410FD7" w:rsidP="005633A3">
            <w:pPr>
              <w:pStyle w:val="TabellHode-kolonne"/>
              <w:jc w:val="right"/>
              <w:rPr>
                <w:lang w:val="en-US"/>
              </w:rPr>
            </w:pPr>
            <w:r w:rsidRPr="00700031">
              <w:rPr>
                <w:lang w:val="en-US"/>
              </w:rPr>
              <w:t>2005</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07F0227" w14:textId="77777777" w:rsidR="00934675" w:rsidRPr="00700031" w:rsidRDefault="00410FD7" w:rsidP="005633A3">
            <w:pPr>
              <w:pStyle w:val="TabellHode-kolonne"/>
              <w:jc w:val="right"/>
              <w:rPr>
                <w:lang w:val="en-US"/>
              </w:rPr>
            </w:pPr>
            <w:r w:rsidRPr="00700031">
              <w:rPr>
                <w:lang w:val="en-US"/>
              </w:rPr>
              <w:t>2021</w:t>
            </w:r>
          </w:p>
        </w:tc>
        <w:tc>
          <w:tcPr>
            <w:tcW w:w="113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3825695" w14:textId="77777777" w:rsidR="00934675" w:rsidRPr="00700031" w:rsidRDefault="00410FD7" w:rsidP="005633A3">
            <w:pPr>
              <w:pStyle w:val="TabellHode-kolonne"/>
              <w:jc w:val="right"/>
              <w:rPr>
                <w:lang w:val="en-US"/>
              </w:rPr>
            </w:pPr>
            <w:r w:rsidRPr="00700031">
              <w:rPr>
                <w:lang w:val="en-US"/>
              </w:rPr>
              <w:t>2030</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A403F64" w14:textId="77777777" w:rsidR="00934675" w:rsidRPr="00700031" w:rsidRDefault="00410FD7" w:rsidP="005633A3">
            <w:pPr>
              <w:pStyle w:val="TabellHode-kolonne"/>
              <w:jc w:val="right"/>
              <w:rPr>
                <w:lang w:val="en-US"/>
              </w:rPr>
            </w:pPr>
            <w:r w:rsidRPr="00700031">
              <w:rPr>
                <w:lang w:val="en-US"/>
              </w:rPr>
              <w:t>2035</w:t>
            </w:r>
          </w:p>
        </w:tc>
      </w:tr>
      <w:tr w:rsidR="00934675" w:rsidRPr="00700031" w14:paraId="2CF5D1B0" w14:textId="77777777" w:rsidTr="005633A3">
        <w:trPr>
          <w:trHeight w:val="60"/>
        </w:trPr>
        <w:tc>
          <w:tcPr>
            <w:tcW w:w="3836" w:type="dxa"/>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0A7F4DA7" w14:textId="77777777" w:rsidR="00934675" w:rsidRPr="00700031" w:rsidRDefault="00410FD7" w:rsidP="00F56602">
            <w:pPr>
              <w:pStyle w:val="TabellHode-rad"/>
              <w:rPr>
                <w:lang w:val="en-US"/>
              </w:rPr>
            </w:pPr>
            <w:r w:rsidRPr="00700031">
              <w:rPr>
                <w:lang w:val="en-US"/>
              </w:rPr>
              <w:t>NO</w:t>
            </w:r>
            <w:r w:rsidRPr="00700031">
              <w:rPr>
                <w:rStyle w:val="skrift-senket"/>
                <w:lang w:val="en-US"/>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D2AECC" w14:textId="77777777" w:rsidR="00934675" w:rsidRPr="00700031" w:rsidRDefault="00410FD7" w:rsidP="005633A3">
            <w:pPr>
              <w:jc w:val="right"/>
              <w:rPr>
                <w:lang w:val="en-US"/>
              </w:rPr>
            </w:pPr>
            <w:r w:rsidRPr="00700031">
              <w:rPr>
                <w:lang w:val="en-US"/>
              </w:rPr>
              <w:t>199.2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88AB9D" w14:textId="77777777" w:rsidR="00934675" w:rsidRPr="00700031" w:rsidRDefault="00410FD7" w:rsidP="005633A3">
            <w:pPr>
              <w:jc w:val="right"/>
              <w:rPr>
                <w:lang w:val="en-US"/>
              </w:rPr>
            </w:pPr>
            <w:r w:rsidRPr="00700031">
              <w:rPr>
                <w:lang w:val="en-US"/>
              </w:rPr>
              <w:t>211.5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2C8844" w14:textId="77777777" w:rsidR="00934675" w:rsidRPr="00700031" w:rsidRDefault="00410FD7" w:rsidP="005633A3">
            <w:pPr>
              <w:jc w:val="right"/>
              <w:rPr>
                <w:lang w:val="en-US"/>
              </w:rPr>
            </w:pPr>
            <w:r w:rsidRPr="00700031">
              <w:rPr>
                <w:lang w:val="en-US"/>
              </w:rPr>
              <w:t>145.2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747790" w14:textId="77777777" w:rsidR="00934675" w:rsidRPr="00700031" w:rsidRDefault="00410FD7" w:rsidP="005633A3">
            <w:pPr>
              <w:jc w:val="right"/>
              <w:rPr>
                <w:lang w:val="en-US"/>
              </w:rPr>
            </w:pPr>
            <w:r w:rsidRPr="00700031">
              <w:rPr>
                <w:lang w:val="en-US"/>
              </w:rPr>
              <w:t>96.5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1BA781" w14:textId="77777777" w:rsidR="00934675" w:rsidRPr="00700031" w:rsidRDefault="00410FD7" w:rsidP="005633A3">
            <w:pPr>
              <w:jc w:val="right"/>
              <w:rPr>
                <w:lang w:val="en-US"/>
              </w:rPr>
            </w:pPr>
            <w:r w:rsidRPr="00700031">
              <w:rPr>
                <w:lang w:val="en-US"/>
              </w:rPr>
              <w:t>78.3</w:t>
            </w:r>
          </w:p>
        </w:tc>
      </w:tr>
      <w:tr w:rsidR="00934675" w:rsidRPr="00700031" w14:paraId="47500D15" w14:textId="77777777" w:rsidTr="005633A3">
        <w:trPr>
          <w:trHeight w:val="60"/>
        </w:trPr>
        <w:tc>
          <w:tcPr>
            <w:tcW w:w="3836" w:type="dxa"/>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6D7A0DE6" w14:textId="77777777" w:rsidR="00934675" w:rsidRPr="00700031" w:rsidRDefault="00410FD7" w:rsidP="00F56602">
            <w:pPr>
              <w:pStyle w:val="TabellHode-rad"/>
              <w:rPr>
                <w:lang w:val="en-US"/>
              </w:rPr>
            </w:pPr>
            <w:r w:rsidRPr="00700031">
              <w:rPr>
                <w:lang w:val="en-US"/>
              </w:rPr>
              <w:t>SO</w:t>
            </w:r>
            <w:r w:rsidRPr="00700031">
              <w:rPr>
                <w:rStyle w:val="skrift-senket"/>
                <w:lang w:val="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741CE6" w14:textId="77777777" w:rsidR="00934675" w:rsidRPr="00700031" w:rsidRDefault="00410FD7" w:rsidP="005633A3">
            <w:pPr>
              <w:jc w:val="right"/>
              <w:rPr>
                <w:lang w:val="en-US"/>
              </w:rPr>
            </w:pPr>
            <w:r w:rsidRPr="00700031">
              <w:rPr>
                <w:lang w:val="en-US"/>
              </w:rPr>
              <w:t>49.5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859692" w14:textId="77777777" w:rsidR="00934675" w:rsidRPr="00700031" w:rsidRDefault="00410FD7" w:rsidP="005633A3">
            <w:pPr>
              <w:jc w:val="right"/>
              <w:rPr>
                <w:lang w:val="en-US"/>
              </w:rPr>
            </w:pPr>
            <w:r w:rsidRPr="00700031">
              <w:rPr>
                <w:lang w:val="en-US"/>
              </w:rPr>
              <w:t>23.0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EE31FB" w14:textId="77777777" w:rsidR="00934675" w:rsidRPr="00700031" w:rsidRDefault="00410FD7" w:rsidP="005633A3">
            <w:pPr>
              <w:jc w:val="right"/>
              <w:rPr>
                <w:lang w:val="en-US"/>
              </w:rPr>
            </w:pPr>
            <w:r w:rsidRPr="00700031">
              <w:rPr>
                <w:lang w:val="en-US"/>
              </w:rPr>
              <w:t>15.9</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006D4F" w14:textId="77777777" w:rsidR="00934675" w:rsidRPr="00700031" w:rsidRDefault="00410FD7" w:rsidP="005633A3">
            <w:pPr>
              <w:jc w:val="right"/>
              <w:rPr>
                <w:lang w:val="en-US"/>
              </w:rPr>
            </w:pPr>
            <w:r w:rsidRPr="00700031">
              <w:rPr>
                <w:lang w:val="en-US"/>
              </w:rPr>
              <w:t>15.3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6E44BE" w14:textId="77777777" w:rsidR="00934675" w:rsidRPr="00700031" w:rsidRDefault="00410FD7" w:rsidP="005633A3">
            <w:pPr>
              <w:jc w:val="right"/>
              <w:rPr>
                <w:lang w:val="en-US"/>
              </w:rPr>
            </w:pPr>
            <w:r w:rsidRPr="00700031">
              <w:rPr>
                <w:lang w:val="en-US"/>
              </w:rPr>
              <w:t>14.7</w:t>
            </w:r>
          </w:p>
        </w:tc>
      </w:tr>
      <w:tr w:rsidR="00934675" w:rsidRPr="00700031" w14:paraId="0F340128" w14:textId="77777777" w:rsidTr="005633A3">
        <w:trPr>
          <w:trHeight w:val="60"/>
        </w:trPr>
        <w:tc>
          <w:tcPr>
            <w:tcW w:w="3836" w:type="dxa"/>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6512B339" w14:textId="77777777" w:rsidR="00934675" w:rsidRPr="00700031" w:rsidRDefault="00410FD7" w:rsidP="00F56602">
            <w:pPr>
              <w:pStyle w:val="TabellHode-rad"/>
              <w:rPr>
                <w:lang w:val="en-US"/>
              </w:rPr>
            </w:pPr>
            <w:r w:rsidRPr="00700031">
              <w:rPr>
                <w:lang w:val="en-US"/>
              </w:rPr>
              <w:t>NMVOC</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726E52" w14:textId="77777777" w:rsidR="00934675" w:rsidRPr="00700031" w:rsidRDefault="00410FD7" w:rsidP="005633A3">
            <w:pPr>
              <w:jc w:val="right"/>
              <w:rPr>
                <w:lang w:val="en-US"/>
              </w:rPr>
            </w:pPr>
            <w:r w:rsidRPr="00700031">
              <w:rPr>
                <w:lang w:val="en-US"/>
              </w:rPr>
              <w:t>325.7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FF06BF" w14:textId="77777777" w:rsidR="00934675" w:rsidRPr="00700031" w:rsidRDefault="00410FD7" w:rsidP="005633A3">
            <w:pPr>
              <w:jc w:val="right"/>
              <w:rPr>
                <w:lang w:val="en-US"/>
              </w:rPr>
            </w:pPr>
            <w:r w:rsidRPr="00700031">
              <w:rPr>
                <w:lang w:val="en-US"/>
              </w:rPr>
              <w:t>250.2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B2A7C0" w14:textId="77777777" w:rsidR="00934675" w:rsidRPr="00700031" w:rsidRDefault="00410FD7" w:rsidP="005633A3">
            <w:pPr>
              <w:jc w:val="right"/>
              <w:rPr>
                <w:lang w:val="en-US"/>
              </w:rPr>
            </w:pPr>
            <w:r w:rsidRPr="00700031">
              <w:rPr>
                <w:lang w:val="en-US"/>
              </w:rPr>
              <w:t>148.0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7DA4CD6" w14:textId="77777777" w:rsidR="00934675" w:rsidRPr="00700031" w:rsidRDefault="00410FD7" w:rsidP="005633A3">
            <w:pPr>
              <w:jc w:val="right"/>
              <w:rPr>
                <w:lang w:val="en-US"/>
              </w:rPr>
            </w:pPr>
            <w:r w:rsidRPr="00700031">
              <w:rPr>
                <w:lang w:val="en-US"/>
              </w:rPr>
              <w:t>115.3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C290A6" w14:textId="77777777" w:rsidR="00934675" w:rsidRPr="00700031" w:rsidRDefault="00410FD7" w:rsidP="005633A3">
            <w:pPr>
              <w:jc w:val="right"/>
              <w:rPr>
                <w:lang w:val="en-US"/>
              </w:rPr>
            </w:pPr>
            <w:r w:rsidRPr="00700031">
              <w:rPr>
                <w:lang w:val="en-US"/>
              </w:rPr>
              <w:t>108.5</w:t>
            </w:r>
          </w:p>
        </w:tc>
      </w:tr>
      <w:tr w:rsidR="00934675" w:rsidRPr="00700031" w14:paraId="787D5EAB" w14:textId="77777777" w:rsidTr="005633A3">
        <w:trPr>
          <w:trHeight w:val="60"/>
        </w:trPr>
        <w:tc>
          <w:tcPr>
            <w:tcW w:w="3836" w:type="dxa"/>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591D0EA2" w14:textId="77777777" w:rsidR="00934675" w:rsidRPr="00700031" w:rsidRDefault="00410FD7" w:rsidP="00F56602">
            <w:pPr>
              <w:pStyle w:val="TabellHode-rad"/>
              <w:rPr>
                <w:lang w:val="en-US"/>
              </w:rPr>
            </w:pPr>
            <w:r w:rsidRPr="00700031">
              <w:rPr>
                <w:lang w:val="en-US"/>
              </w:rPr>
              <w:t>NH</w:t>
            </w:r>
            <w:r w:rsidRPr="00700031">
              <w:rPr>
                <w:rStyle w:val="skrift-senket"/>
                <w:lang w:val="en-US"/>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C7320B" w14:textId="77777777" w:rsidR="00934675" w:rsidRPr="00700031" w:rsidRDefault="00410FD7" w:rsidP="005633A3">
            <w:pPr>
              <w:jc w:val="right"/>
              <w:rPr>
                <w:lang w:val="en-US"/>
              </w:rPr>
            </w:pPr>
            <w:r w:rsidRPr="00700031">
              <w:rPr>
                <w:lang w:val="en-US"/>
              </w:rPr>
              <w:t>29.8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D7BDFD" w14:textId="77777777" w:rsidR="00934675" w:rsidRPr="00700031" w:rsidRDefault="00410FD7" w:rsidP="005633A3">
            <w:pPr>
              <w:jc w:val="right"/>
              <w:rPr>
                <w:lang w:val="en-US"/>
              </w:rPr>
            </w:pPr>
            <w:r w:rsidRPr="00700031">
              <w:rPr>
                <w:lang w:val="en-US"/>
              </w:rPr>
              <w:t>30.5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A085A0" w14:textId="77777777" w:rsidR="00934675" w:rsidRPr="00700031" w:rsidRDefault="00410FD7" w:rsidP="005633A3">
            <w:pPr>
              <w:jc w:val="right"/>
              <w:rPr>
                <w:lang w:val="en-US"/>
              </w:rPr>
            </w:pPr>
            <w:r w:rsidRPr="00700031">
              <w:rPr>
                <w:lang w:val="en-US"/>
              </w:rPr>
              <w:t>29.4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33287D" w14:textId="77777777" w:rsidR="00934675" w:rsidRPr="00700031" w:rsidRDefault="00410FD7" w:rsidP="005633A3">
            <w:pPr>
              <w:jc w:val="right"/>
              <w:rPr>
                <w:lang w:val="en-US"/>
              </w:rPr>
            </w:pPr>
            <w:r w:rsidRPr="00700031">
              <w:rPr>
                <w:lang w:val="en-US"/>
              </w:rPr>
              <w:t>29.9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A50352" w14:textId="77777777" w:rsidR="00934675" w:rsidRPr="00700031" w:rsidRDefault="00410FD7" w:rsidP="005633A3">
            <w:pPr>
              <w:jc w:val="right"/>
              <w:rPr>
                <w:lang w:val="en-US"/>
              </w:rPr>
            </w:pPr>
            <w:r w:rsidRPr="00700031">
              <w:rPr>
                <w:lang w:val="en-US"/>
              </w:rPr>
              <w:t>29.9</w:t>
            </w:r>
          </w:p>
        </w:tc>
      </w:tr>
      <w:tr w:rsidR="00934675" w:rsidRPr="00700031" w14:paraId="6A91ED6A" w14:textId="77777777" w:rsidTr="005633A3">
        <w:trPr>
          <w:trHeight w:val="60"/>
        </w:trPr>
        <w:tc>
          <w:tcPr>
            <w:tcW w:w="3836" w:type="dxa"/>
            <w:tcBorders>
              <w:top w:val="single" w:sz="4" w:space="0" w:color="000000"/>
              <w:left w:val="single" w:sz="4" w:space="0" w:color="000000"/>
              <w:bottom w:val="single" w:sz="4" w:space="0" w:color="000000"/>
              <w:right w:val="single" w:sz="4" w:space="0" w:color="000000"/>
            </w:tcBorders>
            <w:tcMar>
              <w:top w:w="57" w:type="dxa"/>
              <w:left w:w="108" w:type="dxa"/>
              <w:bottom w:w="113" w:type="dxa"/>
              <w:right w:w="108" w:type="dxa"/>
            </w:tcMar>
            <w:vAlign w:val="bottom"/>
          </w:tcPr>
          <w:p w14:paraId="7CA5BD07" w14:textId="77777777" w:rsidR="00934675" w:rsidRPr="00700031" w:rsidRDefault="00410FD7" w:rsidP="00F56602">
            <w:pPr>
              <w:pStyle w:val="TabellHode-rad"/>
              <w:rPr>
                <w:lang w:val="en-US"/>
              </w:rPr>
            </w:pPr>
            <w:r w:rsidRPr="00700031">
              <w:rPr>
                <w:lang w:val="en-US"/>
              </w:rPr>
              <w:t>PM 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51BFEF" w14:textId="77777777" w:rsidR="00934675" w:rsidRPr="00700031" w:rsidRDefault="00410FD7" w:rsidP="005633A3">
            <w:pPr>
              <w:jc w:val="right"/>
              <w:rPr>
                <w:lang w:val="en-US"/>
              </w:rPr>
            </w:pPr>
            <w:r w:rsidRPr="00700031">
              <w:rPr>
                <w:lang w:val="en-US"/>
              </w:rPr>
              <w:t>41.4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3D208C" w14:textId="77777777" w:rsidR="00934675" w:rsidRPr="00700031" w:rsidRDefault="00410FD7" w:rsidP="005633A3">
            <w:pPr>
              <w:jc w:val="right"/>
              <w:rPr>
                <w:lang w:val="en-US"/>
              </w:rPr>
            </w:pPr>
            <w:r w:rsidRPr="00700031">
              <w:rPr>
                <w:lang w:val="en-US"/>
              </w:rPr>
              <w:t>37.1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1663E9" w14:textId="77777777" w:rsidR="00934675" w:rsidRPr="00700031" w:rsidRDefault="00410FD7" w:rsidP="005633A3">
            <w:pPr>
              <w:jc w:val="right"/>
              <w:rPr>
                <w:lang w:val="en-US"/>
              </w:rPr>
            </w:pPr>
            <w:r w:rsidRPr="00700031">
              <w:rPr>
                <w:lang w:val="en-US"/>
              </w:rPr>
              <w:t>24.1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03E5AC" w14:textId="77777777" w:rsidR="00934675" w:rsidRPr="00700031" w:rsidRDefault="00410FD7" w:rsidP="005633A3">
            <w:pPr>
              <w:jc w:val="right"/>
              <w:rPr>
                <w:lang w:val="en-US"/>
              </w:rPr>
            </w:pPr>
            <w:r w:rsidRPr="00700031">
              <w:rPr>
                <w:lang w:val="en-US"/>
              </w:rPr>
              <w:t>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8EAD0F" w14:textId="77777777" w:rsidR="00934675" w:rsidRPr="00700031" w:rsidRDefault="00410FD7" w:rsidP="005633A3">
            <w:pPr>
              <w:jc w:val="right"/>
              <w:rPr>
                <w:lang w:val="en-US"/>
              </w:rPr>
            </w:pPr>
            <w:r w:rsidRPr="00700031">
              <w:rPr>
                <w:lang w:val="en-US"/>
              </w:rPr>
              <w:t>19.8</w:t>
            </w:r>
          </w:p>
        </w:tc>
      </w:tr>
    </w:tbl>
    <w:p w14:paraId="79A18814" w14:textId="77777777" w:rsidR="00934675" w:rsidRPr="00700031" w:rsidRDefault="00410FD7" w:rsidP="001E2EFF">
      <w:pPr>
        <w:pStyle w:val="Kilde"/>
        <w:rPr>
          <w:lang w:val="en-US"/>
        </w:rPr>
      </w:pPr>
      <w:r w:rsidRPr="00700031">
        <w:rPr>
          <w:lang w:val="en-US"/>
        </w:rPr>
        <w:t>Sources: Statistics Norway, Norwegian Environment Agency and Ministry of Finance.</w:t>
      </w:r>
    </w:p>
    <w:p w14:paraId="44EE69DE" w14:textId="77777777" w:rsidR="00934675" w:rsidRPr="00700031" w:rsidRDefault="00410FD7" w:rsidP="001E2EFF">
      <w:pPr>
        <w:rPr>
          <w:lang w:val="en-US"/>
        </w:rPr>
      </w:pPr>
      <w:r w:rsidRPr="00700031">
        <w:rPr>
          <w:lang w:val="en-US"/>
        </w:rPr>
        <w:t>Norway has under the Gothenburg Protocol committed to reducing NO</w:t>
      </w:r>
      <w:r w:rsidRPr="00700031">
        <w:rPr>
          <w:rStyle w:val="skrift-senket"/>
          <w:lang w:val="en-US"/>
        </w:rPr>
        <w:t>X</w:t>
      </w:r>
      <w:r w:rsidRPr="00700031">
        <w:rPr>
          <w:lang w:val="en-US"/>
        </w:rPr>
        <w:t xml:space="preserve"> emissions by 23 per cent by 2020, relative to the emission level in 2005. In the current account this means an emissions cap for 2020 in excess of 156 000 tonnes. Consequently, NO</w:t>
      </w:r>
      <w:r w:rsidRPr="00700031">
        <w:rPr>
          <w:rStyle w:val="skrift-senket"/>
          <w:lang w:val="en-US"/>
        </w:rPr>
        <w:t>X</w:t>
      </w:r>
      <w:r w:rsidRPr="00700031">
        <w:rPr>
          <w:lang w:val="en-US"/>
        </w:rPr>
        <w:t xml:space="preserve"> emissions are estimated to be well below the commitment in 2020.</w:t>
      </w:r>
    </w:p>
    <w:p w14:paraId="09603435" w14:textId="77777777" w:rsidR="00934675" w:rsidRPr="00700031" w:rsidRDefault="00410FD7" w:rsidP="001E2EFF">
      <w:pPr>
        <w:rPr>
          <w:lang w:val="en-US"/>
        </w:rPr>
      </w:pPr>
      <w:r w:rsidRPr="00700031">
        <w:rPr>
          <w:lang w:val="en-US"/>
        </w:rPr>
        <w:t>Since 1990, nitrogen oxide (NO</w:t>
      </w:r>
      <w:r w:rsidRPr="00700031">
        <w:rPr>
          <w:rStyle w:val="skrift-senket"/>
          <w:lang w:val="en-US"/>
        </w:rPr>
        <w:t>X</w:t>
      </w:r>
      <w:r w:rsidRPr="00700031">
        <w:rPr>
          <w:lang w:val="en-US"/>
        </w:rPr>
        <w:t>) emissions have declined by 27 per cent, as a result of the exhaust gas requirements having been tightened in several rounds. Domestic shipping emissions have declined considerably since 2007 as the result of, inter alia, measures funded with support from the Business Sector’s NO</w:t>
      </w:r>
      <w:r w:rsidRPr="00700031">
        <w:rPr>
          <w:rStyle w:val="skrift-senket"/>
          <w:lang w:val="en-US"/>
        </w:rPr>
        <w:t>x</w:t>
      </w:r>
      <w:r w:rsidRPr="00700031">
        <w:rPr>
          <w:lang w:val="en-US"/>
        </w:rPr>
        <w:t xml:space="preserve"> Fund and the gradual phase-out of older engines with high emissions. NO</w:t>
      </w:r>
      <w:r w:rsidRPr="00700031">
        <w:rPr>
          <w:rStyle w:val="skrift-senket"/>
          <w:lang w:val="en-US"/>
        </w:rPr>
        <w:t>X</w:t>
      </w:r>
      <w:r w:rsidRPr="00700031">
        <w:rPr>
          <w:lang w:val="en-US"/>
        </w:rPr>
        <w:t xml:space="preserve"> emissions are projected to decline to 78 300 tonnes in 2035. The estimated decline has to do with lower road traffic emissions as the result of stricter exhaust gas requirements, especially for heavy goods vehicles, and a steep increase in the number of zero- and low-emission vehicles. The use of biofuels may result in higher NO</w:t>
      </w:r>
      <w:r w:rsidRPr="00700031">
        <w:rPr>
          <w:rStyle w:val="skrift-senket"/>
          <w:lang w:val="en-US"/>
        </w:rPr>
        <w:t xml:space="preserve">X </w:t>
      </w:r>
      <w:r w:rsidRPr="00700031">
        <w:rPr>
          <w:lang w:val="en-US"/>
        </w:rPr>
        <w:t>emissions. Emissions from oil and gas activities are expected to decline somewhat in the projection period.</w:t>
      </w:r>
    </w:p>
    <w:p w14:paraId="4ABF7E77" w14:textId="77777777" w:rsidR="00934675" w:rsidRPr="00700031" w:rsidRDefault="00410FD7" w:rsidP="001E2EFF">
      <w:pPr>
        <w:rPr>
          <w:lang w:val="en-US"/>
        </w:rPr>
      </w:pPr>
      <w:r w:rsidRPr="00700031">
        <w:rPr>
          <w:lang w:val="en-US"/>
        </w:rPr>
        <w:t>In 2015, non-methane volatile organic compounds (NMVOC) emissions were l 60 per cent lower than in 2001, which was the year emissions peaked. The reduced NMVOC emissions are primarily the result of lower emissions from the loading and storage of crude oil offshore. The commitment under the Gothenburg Protocol calls for emissions in 2020 to be less than 149 600 tonnes. Emissions were marginally higher than the commitment in 2020, but further reductions bring emissions below the commitment. Emissions are projected to decline to 108 500 in 2035.</w:t>
      </w:r>
    </w:p>
    <w:p w14:paraId="2F637153" w14:textId="77777777" w:rsidR="00934675" w:rsidRPr="00700031" w:rsidRDefault="00410FD7" w:rsidP="001E2EFF">
      <w:pPr>
        <w:rPr>
          <w:lang w:val="en-US"/>
        </w:rPr>
      </w:pPr>
      <w:r w:rsidRPr="00700031">
        <w:rPr>
          <w:lang w:val="en-US"/>
        </w:rPr>
        <w:t>Sulphur dioxide (SO</w:t>
      </w:r>
      <w:r w:rsidRPr="00700031">
        <w:rPr>
          <w:rStyle w:val="skrift-senket"/>
          <w:lang w:val="en-US"/>
        </w:rPr>
        <w:t>2</w:t>
      </w:r>
      <w:r w:rsidRPr="00700031">
        <w:rPr>
          <w:lang w:val="en-US"/>
        </w:rPr>
        <w:t xml:space="preserve">) emissions have declined by almost 70 per cent since 1990. Since 2007, emissions have been lower than the commitment in the first Gothenburg period, which was for a maximum of 22 000 tonnes. In 2020, emissions were 15 700 tonnes. The projections estimate a continued </w:t>
      </w:r>
      <w:r w:rsidRPr="00700031">
        <w:rPr>
          <w:lang w:val="en-US"/>
        </w:rPr>
        <w:lastRenderedPageBreak/>
        <w:t>modest decline in SO</w:t>
      </w:r>
      <w:r w:rsidRPr="00700031">
        <w:rPr>
          <w:rStyle w:val="skrift-senket"/>
          <w:lang w:val="en-US"/>
        </w:rPr>
        <w:t xml:space="preserve">2 </w:t>
      </w:r>
      <w:r w:rsidRPr="00700031">
        <w:rPr>
          <w:lang w:val="en-US"/>
        </w:rPr>
        <w:t>emissions. Emissions are well below the Gothenburg commitment for 2020 of 21 700 tonnes.</w:t>
      </w:r>
    </w:p>
    <w:p w14:paraId="14FF4BAE" w14:textId="77777777" w:rsidR="00934675" w:rsidRPr="00700031" w:rsidRDefault="00410FD7" w:rsidP="001E2EFF">
      <w:pPr>
        <w:rPr>
          <w:lang w:val="en-US"/>
        </w:rPr>
      </w:pPr>
      <w:r w:rsidRPr="00700031">
        <w:rPr>
          <w:lang w:val="en-US"/>
        </w:rPr>
        <w:t>The emissions account for ammonia (NH</w:t>
      </w:r>
      <w:r w:rsidRPr="00700031">
        <w:rPr>
          <w:rStyle w:val="skrift-senket"/>
          <w:lang w:val="en-US"/>
        </w:rPr>
        <w:t>3</w:t>
      </w:r>
      <w:r w:rsidRPr="00700031">
        <w:rPr>
          <w:lang w:val="en-US"/>
        </w:rPr>
        <w:t>) has previously indicated that Norway was meeting its commitment in the first Gothenburg period of 23 000 tonnes. In 2013, emission figures back to 1990 were revised upwards by 10–20 per cent as the result of a new calculation method for emissions from livestock manure. In 2020, emissions were 28 600 tonnes. Emissions are estimated to remain relatively stable at slightly below 30 000 tonnes towards 2035, whilst the Gothenburg commitment for 2020, which is based on emissions in 2005, is 28 000 tonnes. Thus, projections indicate that Norway emissions may remain somewhat above commitments. Upon the revision of the Gothenburg Protocol in 2012, Norway committed to reducing fine particulate matter (PM</w:t>
      </w:r>
      <w:r w:rsidRPr="00700031">
        <w:rPr>
          <w:rStyle w:val="skrift-senket"/>
          <w:lang w:val="en-US"/>
        </w:rPr>
        <w:t>2,5</w:t>
      </w:r>
      <w:r w:rsidRPr="00700031">
        <w:rPr>
          <w:lang w:val="en-US"/>
        </w:rPr>
        <w:t>) emissions by 30 per cent in 2020, compared to the level in 2005. In the current emissions account, this corresponds to an annual emissions cap of about 28 000 tonnes from 2020. From 1990 emissions have fallen by about 40 per cent to 24 800 tonnes in 2020. This was well below commitments. Projections indicate that emissions will decline further by about 20 per cent within 2035.</w:t>
      </w:r>
    </w:p>
    <w:p w14:paraId="2107137A" w14:textId="77777777" w:rsidR="00934675" w:rsidRPr="00700031" w:rsidRDefault="00410FD7" w:rsidP="001E2EFF">
      <w:pPr>
        <w:pStyle w:val="Overskrift3"/>
        <w:rPr>
          <w:lang w:val="en-US"/>
        </w:rPr>
      </w:pPr>
      <w:r w:rsidRPr="00700031">
        <w:rPr>
          <w:lang w:val="en-US"/>
        </w:rPr>
        <w:t>Fuel sold to ships and aircraft engaged in international transport</w:t>
      </w:r>
    </w:p>
    <w:p w14:paraId="2782EAD1" w14:textId="77777777" w:rsidR="00934675" w:rsidRPr="00700031" w:rsidRDefault="00410FD7" w:rsidP="001E2EFF">
      <w:pPr>
        <w:rPr>
          <w:lang w:val="en-US"/>
        </w:rPr>
      </w:pPr>
      <w:r w:rsidRPr="00700031">
        <w:rPr>
          <w:lang w:val="en-US"/>
        </w:rPr>
        <w:t>Table 5.5 summarises the historic and projected emissions of fuel sold to ships and aircraft engaged in international transport. These emissions are reported separately and are not included in previous totals. The historical emissions are based on the Energy balance from Statistics Norway. This has been revised and one of the changes is that marine bunkers were increased for the years 2013 onwards, particularly for the latest years. The projections of emissions from international marine and aviation are mainly a prolongation of the historical trends. The CO</w:t>
      </w:r>
      <w:r w:rsidRPr="00700031">
        <w:rPr>
          <w:rStyle w:val="skrift-senket"/>
          <w:lang w:val="en-US"/>
        </w:rPr>
        <w:t>2</w:t>
      </w:r>
      <w:r w:rsidRPr="00700031">
        <w:rPr>
          <w:lang w:val="en-US"/>
        </w:rPr>
        <w:t xml:space="preserve"> emissions from use of international bunker in aviation are, using expert judgement, projected to increase from 2019 by 1.7 per cent per annum. That is half of the average annual growth during the period 1990–2019. The projection was made using 2019 as base year as the activity was strongly reduced in 2020 due to the pandemic. Emissions from fuel sold to ships are projected to decrease by 1.4 per cent per annum, half of the annual decrease 1990–2020) during the projection period.</w:t>
      </w:r>
    </w:p>
    <w:p w14:paraId="64770FF1" w14:textId="77777777" w:rsidR="00934675" w:rsidRPr="00700031" w:rsidRDefault="00410FD7" w:rsidP="001E2EFF">
      <w:pPr>
        <w:rPr>
          <w:lang w:val="en-US"/>
        </w:rPr>
      </w:pPr>
      <w:r w:rsidRPr="00700031">
        <w:rPr>
          <w:lang w:val="en-US"/>
        </w:rPr>
        <w:t>Compared with the previous biennial report, the emissions have been adjusted upwards because of the revised consumption date for marine bunkers.</w:t>
      </w:r>
    </w:p>
    <w:p w14:paraId="5C008F4D" w14:textId="77777777" w:rsidR="00652C54" w:rsidRDefault="00652C54" w:rsidP="00C926B6">
      <w:pPr>
        <w:pStyle w:val="tabell-tittel"/>
        <w:rPr>
          <w:lang w:val="en-US"/>
        </w:rPr>
      </w:pPr>
      <w:r>
        <w:rPr>
          <w:lang w:val="en-US"/>
        </w:rPr>
        <w:br w:type="page"/>
      </w:r>
    </w:p>
    <w:p w14:paraId="46AB7D59" w14:textId="0AB1A481" w:rsidR="00934675" w:rsidRPr="00700031" w:rsidRDefault="00410FD7" w:rsidP="00C926B6">
      <w:pPr>
        <w:pStyle w:val="tabell-tittel"/>
        <w:rPr>
          <w:lang w:val="en-US"/>
        </w:rPr>
      </w:pPr>
      <w:r w:rsidRPr="00700031">
        <w:rPr>
          <w:lang w:val="en-US"/>
        </w:rPr>
        <w:lastRenderedPageBreak/>
        <w:t>Emissions (CO</w:t>
      </w:r>
      <w:r w:rsidRPr="00700031">
        <w:rPr>
          <w:rStyle w:val="skrift-senket"/>
          <w:lang w:val="en-US"/>
        </w:rPr>
        <w:t>2</w:t>
      </w:r>
      <w:r w:rsidRPr="00700031">
        <w:rPr>
          <w:lang w:val="en-US"/>
        </w:rPr>
        <w:t>, CH</w:t>
      </w:r>
      <w:r w:rsidRPr="00700031">
        <w:rPr>
          <w:rStyle w:val="skrift-senket"/>
          <w:lang w:val="en-US"/>
        </w:rPr>
        <w:t>4</w:t>
      </w:r>
      <w:r w:rsidRPr="00700031">
        <w:rPr>
          <w:lang w:val="en-US"/>
        </w:rPr>
        <w:t xml:space="preserve"> and N</w:t>
      </w:r>
      <w:r w:rsidRPr="00700031">
        <w:rPr>
          <w:rStyle w:val="skrift-senket"/>
          <w:lang w:val="en-US"/>
        </w:rPr>
        <w:t>2</w:t>
      </w:r>
      <w:r w:rsidRPr="00700031">
        <w:rPr>
          <w:lang w:val="en-US"/>
        </w:rPr>
        <w:t>O) from international bunker. Mill tonnes CO</w:t>
      </w:r>
      <w:r w:rsidRPr="00700031">
        <w:rPr>
          <w:rStyle w:val="skrift-senket"/>
          <w:lang w:val="en-US"/>
        </w:rPr>
        <w:t>2</w:t>
      </w:r>
      <w:r w:rsidRPr="00700031">
        <w:rPr>
          <w:lang w:val="en-US"/>
        </w:rPr>
        <w:t xml:space="preserve"> equivalents</w:t>
      </w:r>
    </w:p>
    <w:tbl>
      <w:tblPr>
        <w:tblW w:w="0" w:type="auto"/>
        <w:tblInd w:w="108" w:type="dxa"/>
        <w:tblLayout w:type="fixed"/>
        <w:tblCellMar>
          <w:left w:w="0" w:type="dxa"/>
          <w:right w:w="0" w:type="dxa"/>
        </w:tblCellMar>
        <w:tblLook w:val="0000" w:firstRow="0" w:lastRow="0" w:firstColumn="0" w:lastColumn="0" w:noHBand="0" w:noVBand="0"/>
      </w:tblPr>
      <w:tblGrid>
        <w:gridCol w:w="1979"/>
        <w:gridCol w:w="1153"/>
        <w:gridCol w:w="938"/>
        <w:gridCol w:w="940"/>
        <w:gridCol w:w="1035"/>
        <w:gridCol w:w="1153"/>
        <w:gridCol w:w="1153"/>
        <w:gridCol w:w="1153"/>
      </w:tblGrid>
      <w:tr w:rsidR="00934675" w:rsidRPr="00700031" w14:paraId="68EFBA92" w14:textId="77777777" w:rsidTr="005633A3">
        <w:trPr>
          <w:trHeight w:val="60"/>
        </w:trPr>
        <w:tc>
          <w:tcPr>
            <w:tcW w:w="197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0298FBB" w14:textId="77777777" w:rsidR="00934675" w:rsidRPr="00700031" w:rsidRDefault="00934675" w:rsidP="00F56602">
            <w:pPr>
              <w:pStyle w:val="TabellHode-kolonne"/>
              <w:rPr>
                <w:lang w:val="en-US"/>
              </w:rPr>
            </w:pP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7BB2DA" w14:textId="77777777" w:rsidR="00934675" w:rsidRPr="00700031" w:rsidRDefault="00410FD7" w:rsidP="005633A3">
            <w:pPr>
              <w:pStyle w:val="TabellHode-kolonne"/>
              <w:jc w:val="right"/>
              <w:rPr>
                <w:lang w:val="en-US"/>
              </w:rPr>
            </w:pPr>
            <w:r w:rsidRPr="00700031">
              <w:rPr>
                <w:lang w:val="en-US"/>
              </w:rPr>
              <w:t>1990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893EB2" w14:textId="77777777" w:rsidR="00934675" w:rsidRPr="00700031" w:rsidRDefault="00410FD7" w:rsidP="005633A3">
            <w:pPr>
              <w:pStyle w:val="TabellHode-kolonne"/>
              <w:jc w:val="right"/>
              <w:rPr>
                <w:lang w:val="en-US"/>
              </w:rPr>
            </w:pPr>
            <w:r w:rsidRPr="00700031">
              <w:rPr>
                <w:lang w:val="en-US"/>
              </w:rPr>
              <w:t>2000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3702E9" w14:textId="77777777" w:rsidR="00934675" w:rsidRPr="00700031" w:rsidRDefault="00410FD7" w:rsidP="005633A3">
            <w:pPr>
              <w:pStyle w:val="TabellHode-kolonne"/>
              <w:jc w:val="right"/>
              <w:rPr>
                <w:lang w:val="en-US"/>
              </w:rPr>
            </w:pPr>
            <w:r w:rsidRPr="00700031">
              <w:rPr>
                <w:lang w:val="en-US"/>
              </w:rPr>
              <w:t>2010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779316" w14:textId="77777777" w:rsidR="00934675" w:rsidRPr="00700031" w:rsidRDefault="00410FD7" w:rsidP="005633A3">
            <w:pPr>
              <w:pStyle w:val="TabellHode-kolonne"/>
              <w:jc w:val="right"/>
              <w:rPr>
                <w:lang w:val="en-US"/>
              </w:rPr>
            </w:pPr>
            <w:r w:rsidRPr="00700031">
              <w:rPr>
                <w:lang w:val="en-US"/>
              </w:rPr>
              <w:t>2020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52A94D" w14:textId="77777777" w:rsidR="00934675" w:rsidRPr="00700031" w:rsidRDefault="00410FD7" w:rsidP="005633A3">
            <w:pPr>
              <w:pStyle w:val="TabellHode-kolonne"/>
              <w:jc w:val="right"/>
              <w:rPr>
                <w:lang w:val="en-US"/>
              </w:rPr>
            </w:pPr>
            <w:r w:rsidRPr="00700031">
              <w:rPr>
                <w:lang w:val="en-US"/>
              </w:rPr>
              <w:t>2025</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35E7FC" w14:textId="77777777" w:rsidR="00934675" w:rsidRPr="00700031" w:rsidRDefault="00410FD7" w:rsidP="005633A3">
            <w:pPr>
              <w:pStyle w:val="TabellHode-kolonne"/>
              <w:jc w:val="right"/>
              <w:rPr>
                <w:lang w:val="en-US"/>
              </w:rPr>
            </w:pPr>
            <w:r w:rsidRPr="00700031">
              <w:rPr>
                <w:lang w:val="en-US"/>
              </w:rPr>
              <w:t>2030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116F82" w14:textId="77777777" w:rsidR="00934675" w:rsidRPr="00700031" w:rsidRDefault="00410FD7" w:rsidP="005633A3">
            <w:pPr>
              <w:pStyle w:val="TabellHode-kolonne"/>
              <w:jc w:val="right"/>
              <w:rPr>
                <w:lang w:val="en-US"/>
              </w:rPr>
            </w:pPr>
            <w:r w:rsidRPr="00700031">
              <w:rPr>
                <w:lang w:val="en-US"/>
              </w:rPr>
              <w:t>2035</w:t>
            </w:r>
          </w:p>
        </w:tc>
      </w:tr>
      <w:tr w:rsidR="00934675" w:rsidRPr="00700031" w14:paraId="5E7AC667" w14:textId="77777777" w:rsidTr="005633A3">
        <w:trPr>
          <w:trHeight w:val="60"/>
        </w:trPr>
        <w:tc>
          <w:tcPr>
            <w:tcW w:w="197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FD565E7" w14:textId="77777777" w:rsidR="00934675" w:rsidRPr="00700031" w:rsidRDefault="00410FD7" w:rsidP="00F56602">
            <w:pPr>
              <w:pStyle w:val="TabellHode-rad"/>
              <w:rPr>
                <w:lang w:val="en-US"/>
              </w:rPr>
            </w:pPr>
            <w:r w:rsidRPr="00700031">
              <w:rPr>
                <w:lang w:val="en-US"/>
              </w:rPr>
              <w:t>Total international bunkers</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B33A37" w14:textId="77777777" w:rsidR="00934675" w:rsidRPr="00700031" w:rsidRDefault="00410FD7" w:rsidP="005633A3">
            <w:pPr>
              <w:jc w:val="right"/>
              <w:rPr>
                <w:lang w:val="en-US"/>
              </w:rPr>
            </w:pPr>
            <w:r w:rsidRPr="00700031">
              <w:rPr>
                <w:lang w:val="en-US"/>
              </w:rPr>
              <w:t>2.9</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CD2E05" w14:textId="77777777" w:rsidR="00934675" w:rsidRPr="00700031" w:rsidRDefault="00410FD7" w:rsidP="005633A3">
            <w:pPr>
              <w:jc w:val="right"/>
              <w:rPr>
                <w:lang w:val="en-US"/>
              </w:rPr>
            </w:pPr>
            <w:r w:rsidRPr="00700031">
              <w:rPr>
                <w:lang w:val="en-US"/>
              </w:rPr>
              <w:t>3.7</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6B27B8" w14:textId="77777777" w:rsidR="00934675" w:rsidRPr="00700031" w:rsidRDefault="00410FD7" w:rsidP="005633A3">
            <w:pPr>
              <w:jc w:val="right"/>
              <w:rPr>
                <w:lang w:val="en-US"/>
              </w:rPr>
            </w:pPr>
            <w:r w:rsidRPr="00700031">
              <w:rPr>
                <w:lang w:val="en-US"/>
              </w:rPr>
              <w:t>3.0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DF96A2" w14:textId="77777777" w:rsidR="00934675" w:rsidRPr="00700031" w:rsidRDefault="00410FD7" w:rsidP="005633A3">
            <w:pPr>
              <w:jc w:val="right"/>
              <w:rPr>
                <w:lang w:val="en-US"/>
              </w:rPr>
            </w:pPr>
            <w:r w:rsidRPr="00700031">
              <w:rPr>
                <w:lang w:val="en-US"/>
              </w:rPr>
              <w:t>1.5</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A2A80F" w14:textId="77777777" w:rsidR="00934675" w:rsidRPr="00700031" w:rsidRDefault="00410FD7" w:rsidP="005633A3">
            <w:pPr>
              <w:jc w:val="right"/>
              <w:rPr>
                <w:lang w:val="en-US"/>
              </w:rPr>
            </w:pPr>
            <w:r w:rsidRPr="00700031">
              <w:rPr>
                <w:lang w:val="en-US"/>
              </w:rPr>
              <w:t>2.8</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8160DCF" w14:textId="77777777" w:rsidR="00934675" w:rsidRPr="00700031" w:rsidRDefault="00410FD7" w:rsidP="005633A3">
            <w:pPr>
              <w:jc w:val="right"/>
              <w:rPr>
                <w:lang w:val="en-US"/>
              </w:rPr>
            </w:pPr>
            <w:r w:rsidRPr="00700031">
              <w:rPr>
                <w:lang w:val="en-US"/>
              </w:rPr>
              <w:t>2.9</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1C872E" w14:textId="77777777" w:rsidR="00934675" w:rsidRPr="00700031" w:rsidRDefault="00410FD7" w:rsidP="005633A3">
            <w:pPr>
              <w:jc w:val="right"/>
              <w:rPr>
                <w:lang w:val="en-US"/>
              </w:rPr>
            </w:pPr>
            <w:r w:rsidRPr="00700031">
              <w:rPr>
                <w:lang w:val="en-US"/>
              </w:rPr>
              <w:t>3.0</w:t>
            </w:r>
          </w:p>
        </w:tc>
      </w:tr>
      <w:tr w:rsidR="00934675" w:rsidRPr="00700031" w14:paraId="7BC45472" w14:textId="77777777" w:rsidTr="005633A3">
        <w:trPr>
          <w:trHeight w:val="60"/>
        </w:trPr>
        <w:tc>
          <w:tcPr>
            <w:tcW w:w="197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71A3D54" w14:textId="77777777" w:rsidR="00934675" w:rsidRPr="00700031" w:rsidRDefault="00410FD7" w:rsidP="00F56602">
            <w:pPr>
              <w:pStyle w:val="TabellHode-rad"/>
              <w:rPr>
                <w:lang w:val="en-US"/>
              </w:rPr>
            </w:pPr>
            <w:r w:rsidRPr="00700031">
              <w:rPr>
                <w:lang w:val="en-US"/>
              </w:rPr>
              <w:t>Aviation</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AF862D" w14:textId="77777777" w:rsidR="00934675" w:rsidRPr="00700031" w:rsidRDefault="00410FD7" w:rsidP="005633A3">
            <w:pPr>
              <w:jc w:val="right"/>
              <w:rPr>
                <w:lang w:val="en-US"/>
              </w:rPr>
            </w:pPr>
            <w:r w:rsidRPr="00700031">
              <w:rPr>
                <w:lang w:val="en-US"/>
              </w:rPr>
              <w:t>0.7</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BB2AD6" w14:textId="77777777" w:rsidR="00934675" w:rsidRPr="00700031" w:rsidRDefault="00410FD7" w:rsidP="005633A3">
            <w:pPr>
              <w:jc w:val="right"/>
              <w:rPr>
                <w:lang w:val="en-US"/>
              </w:rPr>
            </w:pPr>
            <w:r w:rsidRPr="00700031">
              <w:rPr>
                <w:lang w:val="en-US"/>
              </w:rPr>
              <w:t>0.9</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3674050" w14:textId="77777777" w:rsidR="00934675" w:rsidRPr="00700031" w:rsidRDefault="00410FD7" w:rsidP="005633A3">
            <w:pPr>
              <w:jc w:val="right"/>
              <w:rPr>
                <w:lang w:val="en-US"/>
              </w:rPr>
            </w:pPr>
            <w:r w:rsidRPr="00700031">
              <w:rPr>
                <w:lang w:val="en-US"/>
              </w:rPr>
              <w:t>1.3</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1B1E78" w14:textId="77777777" w:rsidR="00934675" w:rsidRPr="00700031" w:rsidRDefault="00410FD7" w:rsidP="005633A3">
            <w:pPr>
              <w:jc w:val="right"/>
              <w:rPr>
                <w:lang w:val="en-US"/>
              </w:rPr>
            </w:pPr>
            <w:r w:rsidRPr="00700031">
              <w:rPr>
                <w:lang w:val="en-US"/>
              </w:rPr>
              <w:t>0.5</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6CC088" w14:textId="77777777" w:rsidR="00934675" w:rsidRPr="00700031" w:rsidRDefault="00410FD7" w:rsidP="005633A3">
            <w:pPr>
              <w:jc w:val="right"/>
              <w:rPr>
                <w:lang w:val="en-US"/>
              </w:rPr>
            </w:pPr>
            <w:r w:rsidRPr="00700031">
              <w:rPr>
                <w:lang w:val="en-US"/>
              </w:rPr>
              <w:t>1.9</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22DA48" w14:textId="77777777" w:rsidR="00934675" w:rsidRPr="00700031" w:rsidRDefault="00410FD7" w:rsidP="005633A3">
            <w:pPr>
              <w:jc w:val="right"/>
              <w:rPr>
                <w:lang w:val="en-US"/>
              </w:rPr>
            </w:pPr>
            <w:r w:rsidRPr="00700031">
              <w:rPr>
                <w:lang w:val="en-US"/>
              </w:rPr>
              <w:t>2.1</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1CAA77" w14:textId="77777777" w:rsidR="00934675" w:rsidRPr="00700031" w:rsidRDefault="00410FD7" w:rsidP="005633A3">
            <w:pPr>
              <w:jc w:val="right"/>
              <w:rPr>
                <w:lang w:val="en-US"/>
              </w:rPr>
            </w:pPr>
            <w:r w:rsidRPr="00700031">
              <w:rPr>
                <w:lang w:val="en-US"/>
              </w:rPr>
              <w:t>2.2</w:t>
            </w:r>
          </w:p>
        </w:tc>
      </w:tr>
      <w:tr w:rsidR="00934675" w:rsidRPr="00700031" w14:paraId="69771CDB" w14:textId="77777777" w:rsidTr="005633A3">
        <w:trPr>
          <w:trHeight w:val="60"/>
        </w:trPr>
        <w:tc>
          <w:tcPr>
            <w:tcW w:w="197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5E8829D" w14:textId="77777777" w:rsidR="00934675" w:rsidRPr="00700031" w:rsidRDefault="00410FD7" w:rsidP="00F56602">
            <w:pPr>
              <w:pStyle w:val="TabellHode-rad"/>
              <w:rPr>
                <w:lang w:val="en-US"/>
              </w:rPr>
            </w:pPr>
            <w:r w:rsidRPr="00700031">
              <w:rPr>
                <w:lang w:val="en-US"/>
              </w:rPr>
              <w:t>Marine</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E79BC6" w14:textId="77777777" w:rsidR="00934675" w:rsidRPr="00700031" w:rsidRDefault="00410FD7" w:rsidP="005633A3">
            <w:pPr>
              <w:jc w:val="right"/>
              <w:rPr>
                <w:lang w:val="en-US"/>
              </w:rPr>
            </w:pPr>
            <w:r w:rsidRPr="00700031">
              <w:rPr>
                <w:lang w:val="en-US"/>
              </w:rPr>
              <w:t>2.4</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4FD37E" w14:textId="77777777" w:rsidR="00934675" w:rsidRPr="00700031" w:rsidRDefault="00410FD7" w:rsidP="005633A3">
            <w:pPr>
              <w:jc w:val="right"/>
              <w:rPr>
                <w:lang w:val="en-US"/>
              </w:rPr>
            </w:pPr>
            <w:r w:rsidRPr="00700031">
              <w:rPr>
                <w:lang w:val="en-US"/>
              </w:rPr>
              <w:t>2.9</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717D70" w14:textId="77777777" w:rsidR="00934675" w:rsidRPr="00700031" w:rsidRDefault="00410FD7" w:rsidP="005633A3">
            <w:pPr>
              <w:jc w:val="right"/>
              <w:rPr>
                <w:lang w:val="en-US"/>
              </w:rPr>
            </w:pPr>
            <w:r w:rsidRPr="00700031">
              <w:rPr>
                <w:lang w:val="en-US"/>
              </w:rPr>
              <w:t>1.7</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8E60469" w14:textId="77777777" w:rsidR="00934675" w:rsidRPr="00700031" w:rsidRDefault="00410FD7" w:rsidP="005633A3">
            <w:pPr>
              <w:jc w:val="right"/>
              <w:rPr>
                <w:lang w:val="en-US"/>
              </w:rPr>
            </w:pPr>
            <w:r w:rsidRPr="00700031">
              <w:rPr>
                <w:lang w:val="en-US"/>
              </w:rPr>
              <w:t>1.0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B43F800" w14:textId="77777777" w:rsidR="00934675" w:rsidRPr="00700031" w:rsidRDefault="00410FD7" w:rsidP="005633A3">
            <w:pPr>
              <w:jc w:val="right"/>
              <w:rPr>
                <w:lang w:val="en-US"/>
              </w:rPr>
            </w:pPr>
            <w:r w:rsidRPr="00700031">
              <w:rPr>
                <w:lang w:val="en-US"/>
              </w:rPr>
              <w:t>1.0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8DF943" w14:textId="77777777" w:rsidR="00934675" w:rsidRPr="00700031" w:rsidRDefault="00410FD7" w:rsidP="005633A3">
            <w:pPr>
              <w:jc w:val="right"/>
              <w:rPr>
                <w:lang w:val="en-US"/>
              </w:rPr>
            </w:pPr>
            <w:r w:rsidRPr="00700031">
              <w:rPr>
                <w:lang w:val="en-US"/>
              </w:rPr>
              <w:t>0.9</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6A029FA" w14:textId="77777777" w:rsidR="00934675" w:rsidRPr="00700031" w:rsidRDefault="00410FD7" w:rsidP="005633A3">
            <w:pPr>
              <w:jc w:val="right"/>
              <w:rPr>
                <w:lang w:val="en-US"/>
              </w:rPr>
            </w:pPr>
            <w:r w:rsidRPr="00700031">
              <w:rPr>
                <w:lang w:val="en-US"/>
              </w:rPr>
              <w:t>0.9</w:t>
            </w:r>
          </w:p>
        </w:tc>
      </w:tr>
    </w:tbl>
    <w:p w14:paraId="681789C1" w14:textId="77777777" w:rsidR="00934675" w:rsidRPr="00700031" w:rsidRDefault="00410FD7" w:rsidP="001E2EFF">
      <w:pPr>
        <w:pStyle w:val="Kilde"/>
        <w:rPr>
          <w:lang w:val="en-US"/>
        </w:rPr>
      </w:pPr>
      <w:r w:rsidRPr="00700031">
        <w:rPr>
          <w:lang w:val="en-US"/>
        </w:rPr>
        <w:t>Sources: Statistics Norway, Norwegian Environment Agency and Ministry of Finance.</w:t>
      </w:r>
    </w:p>
    <w:p w14:paraId="6A0C9CC8" w14:textId="77777777" w:rsidR="00934675" w:rsidRPr="00700031" w:rsidRDefault="00410FD7" w:rsidP="001E2EFF">
      <w:pPr>
        <w:pStyle w:val="Overskrift2"/>
        <w:rPr>
          <w:lang w:val="en-US"/>
        </w:rPr>
      </w:pPr>
      <w:r w:rsidRPr="00700031">
        <w:rPr>
          <w:lang w:val="en-US"/>
        </w:rPr>
        <w:t>Uncertainty</w:t>
      </w:r>
    </w:p>
    <w:p w14:paraId="00E7A589" w14:textId="77777777" w:rsidR="00934675" w:rsidRPr="00700031" w:rsidRDefault="00410FD7" w:rsidP="001E2EFF">
      <w:pPr>
        <w:rPr>
          <w:lang w:val="en-US"/>
        </w:rPr>
      </w:pPr>
      <w:r w:rsidRPr="00700031">
        <w:rPr>
          <w:lang w:val="en-US"/>
        </w:rPr>
        <w:t>The projections illustrate how Norwegian greenhouse gas emission can evolve when current climate policy is being continued. The picture is uncertain, among others because the development of new climate friendly technology will influence on what a continuation of current policy means for future emissions. Such uncertainty is greater the longer into the future the projections extend. Moreover, the uncertainty is not only related to developments in, and access to, low- and zero-emission technology and the costs of implementing such technology but also to the economic outlook and future population developments.</w:t>
      </w:r>
    </w:p>
    <w:p w14:paraId="51C63C6E" w14:textId="77777777" w:rsidR="00934675" w:rsidRPr="00700031" w:rsidRDefault="00410FD7" w:rsidP="001E2EFF">
      <w:pPr>
        <w:rPr>
          <w:lang w:val="en-US"/>
        </w:rPr>
      </w:pPr>
      <w:r w:rsidRPr="00700031">
        <w:rPr>
          <w:lang w:val="en-US"/>
        </w:rPr>
        <w:t>Between 1990 and 2021, the population growth in Norway has been 27 per cent. A considerable part of this increase comes from immigration, mainly from EU-countries. Calculations done by Statistics Norway show that CO</w:t>
      </w:r>
      <w:r w:rsidRPr="00700031">
        <w:rPr>
          <w:rStyle w:val="skrift-senket"/>
          <w:lang w:val="en-US"/>
        </w:rPr>
        <w:t>2</w:t>
      </w:r>
      <w:r w:rsidRPr="00700031">
        <w:rPr>
          <w:lang w:val="en-US"/>
        </w:rPr>
        <w:t xml:space="preserve"> emissions could have been around 6 per cent lower in 2030 if the population growth had been more in line with the EU-average of about 2 per cent since 2005.</w:t>
      </w:r>
      <w:r w:rsidRPr="00700031">
        <w:rPr>
          <w:rStyle w:val="Fotnotereferanse"/>
          <w:lang w:val="en-US"/>
        </w:rPr>
        <w:footnoteReference w:id="11"/>
      </w:r>
      <w:r w:rsidRPr="00700031">
        <w:rPr>
          <w:lang w:val="en-US"/>
        </w:rPr>
        <w:t xml:space="preserve"> In the same analysis, Statistics Norway estimates that a supply shock that causes oil and gas prices to fall by 24 per cent could cause Norwegian CO</w:t>
      </w:r>
      <w:r w:rsidRPr="00700031">
        <w:rPr>
          <w:rStyle w:val="skrift-senket"/>
          <w:lang w:val="en-US"/>
        </w:rPr>
        <w:t>2</w:t>
      </w:r>
      <w:r w:rsidRPr="00700031">
        <w:rPr>
          <w:lang w:val="en-US"/>
        </w:rPr>
        <w:t xml:space="preserve"> emissions to increase by 8 per cent in 2030. Lower prices on fossil fuels causes emissions in the mainland economy to increase more than the fall in emissions from lower production of oil and gas. A potential international set back that causes Norwegian export prices, including on oil and gas, to decline by 25 per cent is estimated to reduce CO</w:t>
      </w:r>
      <w:r w:rsidRPr="00700031">
        <w:rPr>
          <w:rStyle w:val="skrift-senket"/>
          <w:lang w:val="en-US"/>
        </w:rPr>
        <w:t>2</w:t>
      </w:r>
      <w:r w:rsidRPr="00700031">
        <w:rPr>
          <w:lang w:val="en-US"/>
        </w:rPr>
        <w:t xml:space="preserve"> emissions by 14 per cent in 2030.</w:t>
      </w:r>
    </w:p>
    <w:p w14:paraId="3D0922A0" w14:textId="77777777" w:rsidR="00934675" w:rsidRPr="00700031" w:rsidRDefault="00410FD7" w:rsidP="001E2EFF">
      <w:pPr>
        <w:pStyle w:val="Overskrift2"/>
        <w:rPr>
          <w:lang w:val="en-US"/>
        </w:rPr>
      </w:pPr>
      <w:r w:rsidRPr="00700031">
        <w:rPr>
          <w:lang w:val="en-US"/>
        </w:rPr>
        <w:lastRenderedPageBreak/>
        <w:t>Methods and models</w:t>
      </w:r>
    </w:p>
    <w:p w14:paraId="22823130" w14:textId="77777777" w:rsidR="00934675" w:rsidRPr="00700031" w:rsidRDefault="00410FD7" w:rsidP="001E2EFF">
      <w:pPr>
        <w:rPr>
          <w:lang w:val="en-US"/>
        </w:rPr>
      </w:pPr>
      <w:r w:rsidRPr="00700031">
        <w:rPr>
          <w:lang w:val="en-US"/>
        </w:rPr>
        <w:t>The Norwegian GHG inventory has been prepared in accordance with the revised UNFCCC reporting guidelines on annual inventories (decision 24/CP.19). This includes using the Global Warming Potential (GWP) for greenhouse gas emissions from the IPCC’s fourth assessment report. The projections are consistent with historical data.</w:t>
      </w:r>
    </w:p>
    <w:p w14:paraId="77A5C8D7" w14:textId="77777777" w:rsidR="00934675" w:rsidRPr="00700031" w:rsidRDefault="00410FD7" w:rsidP="001E2EFF">
      <w:pPr>
        <w:rPr>
          <w:lang w:val="en-US"/>
        </w:rPr>
      </w:pPr>
      <w:r w:rsidRPr="00700031">
        <w:rPr>
          <w:lang w:val="en-US"/>
        </w:rPr>
        <w:t>The emission projections for Norway are based on various sources and methods. The projections for energy-related emissions are largely based on simulations with the macroeconomic model SNOW supplemented by available micro studies. Projections of CO</w:t>
      </w:r>
      <w:r w:rsidRPr="00700031">
        <w:rPr>
          <w:rStyle w:val="skrift-senket"/>
          <w:lang w:val="en-US"/>
        </w:rPr>
        <w:t>2</w:t>
      </w:r>
      <w:r w:rsidRPr="00700031">
        <w:rPr>
          <w:lang w:val="en-US"/>
        </w:rPr>
        <w:t>, CH</w:t>
      </w:r>
      <w:r w:rsidRPr="00700031">
        <w:rPr>
          <w:rStyle w:val="skrift-senket"/>
          <w:lang w:val="en-US"/>
        </w:rPr>
        <w:t>4</w:t>
      </w:r>
      <w:r w:rsidRPr="00700031">
        <w:rPr>
          <w:lang w:val="en-US"/>
        </w:rPr>
        <w:t xml:space="preserve"> and NMVOC-- emissions from the petroleum sector are based on information collected by the Norwegian Petroleum Directorate. Projections of emissions of greenhouse gases than CO</w:t>
      </w:r>
      <w:r w:rsidRPr="00700031">
        <w:rPr>
          <w:rStyle w:val="skrift-senket"/>
          <w:lang w:val="en-US"/>
        </w:rPr>
        <w:t>2</w:t>
      </w:r>
      <w:r w:rsidRPr="00700031">
        <w:rPr>
          <w:lang w:val="en-US"/>
        </w:rPr>
        <w:t xml:space="preserve"> are mainly based on sector- and plant-specific information, collected by the Norwegian Environmental Agency from the industries concerned.</w:t>
      </w:r>
    </w:p>
    <w:p w14:paraId="2E16C81B" w14:textId="77777777" w:rsidR="00934675" w:rsidRPr="00700031" w:rsidRDefault="00410FD7" w:rsidP="001E2EFF">
      <w:pPr>
        <w:pStyle w:val="Overskrift3"/>
        <w:rPr>
          <w:lang w:val="en-US"/>
        </w:rPr>
      </w:pPr>
      <w:r w:rsidRPr="00700031">
        <w:rPr>
          <w:lang w:val="en-US"/>
        </w:rPr>
        <w:t>The SNOW-model</w:t>
      </w:r>
    </w:p>
    <w:p w14:paraId="3B079225" w14:textId="77777777" w:rsidR="00934675" w:rsidRPr="00700031" w:rsidRDefault="00410FD7" w:rsidP="001E2EFF">
      <w:pPr>
        <w:rPr>
          <w:lang w:val="en-US"/>
        </w:rPr>
      </w:pPr>
      <w:r w:rsidRPr="00700031">
        <w:rPr>
          <w:lang w:val="en-US"/>
        </w:rPr>
        <w:t>SNOW-model is a computable general equilibrium (CGE) model. The model gives a detailed description of the structures of economic policy, production and consumption in the Norwegian economy. Agents are represented as optimising individuals who interact with each other in national and international markets. Factor prices and prices of deliveries to the domestic markets are all determined by market equilibria. Consumption and savings result from the decisions of the representative household, which maximizes welfare, given income from labour, capital and natural resources.</w:t>
      </w:r>
    </w:p>
    <w:p w14:paraId="2C7E6338" w14:textId="77777777" w:rsidR="00934675" w:rsidRPr="00700031" w:rsidRDefault="00410FD7" w:rsidP="001E2EFF">
      <w:pPr>
        <w:rPr>
          <w:lang w:val="en-US"/>
        </w:rPr>
      </w:pPr>
      <w:r w:rsidRPr="00700031">
        <w:rPr>
          <w:lang w:val="en-US"/>
        </w:rPr>
        <w:t>The model is a recursive dynamic, integrated economy and emissions model that can project energy-related and process emissions based on macroeconomic assumptions. The model gives a detailed description of the production and consumption structures in the Norwegian economy. The model specifies 46 industries (42 private production sectors and 4 government sectors), classified to capture important substitution possibilities with environmental implications. The model includes 20 consumption goods with detailed description of use of energy and transport. Moreover, detailed description of governmental taxes and transfers such as environmental policy, trade policy, subsidies, tax rates, and real government spending is also included.</w:t>
      </w:r>
    </w:p>
    <w:p w14:paraId="07B123A7" w14:textId="77777777" w:rsidR="00934675" w:rsidRPr="00700031" w:rsidRDefault="00410FD7" w:rsidP="001E2EFF">
      <w:pPr>
        <w:rPr>
          <w:lang w:val="en-US"/>
        </w:rPr>
      </w:pPr>
      <w:r w:rsidRPr="00700031">
        <w:rPr>
          <w:lang w:val="en-US"/>
        </w:rPr>
        <w:t>Producer behaviour is characterised by perfect competition. The main production factors are material inputs, labour, three types of real capital, five types of energy goods (incl. biomass) and various types of polluting and non-polluting transport services. For most commodities, a certain degree of substitution between production factors is assumed, depending on their relative prices and the exogenous assumptions about factor productivity developments. Labour and capital are perfectly mobile between sectors. In each sector, real capital formation is determined so that expected return on capital equals an exogenously given return on capital.</w:t>
      </w:r>
    </w:p>
    <w:p w14:paraId="31B17C02" w14:textId="77777777" w:rsidR="00934675" w:rsidRPr="00700031" w:rsidRDefault="00410FD7" w:rsidP="001E2EFF">
      <w:pPr>
        <w:rPr>
          <w:lang w:val="en-US"/>
        </w:rPr>
      </w:pPr>
      <w:r w:rsidRPr="00700031">
        <w:rPr>
          <w:lang w:val="en-US"/>
        </w:rPr>
        <w:t>We model a small, open economy, which considers the world market prices and interest rate as exogenous. Domestic and foreign goods are assumed to be imperfect substitutes (Armington assumption). Together with a given balance of payments, the real exchange rate will be determined consistent with domestic consumption.</w:t>
      </w:r>
    </w:p>
    <w:p w14:paraId="00EF375D" w14:textId="77777777" w:rsidR="00934675" w:rsidRPr="00700031" w:rsidRDefault="00410FD7" w:rsidP="001E2EFF">
      <w:pPr>
        <w:rPr>
          <w:lang w:val="en-US"/>
        </w:rPr>
      </w:pPr>
      <w:r w:rsidRPr="00700031">
        <w:rPr>
          <w:lang w:val="en-US"/>
        </w:rPr>
        <w:lastRenderedPageBreak/>
        <w:t>The model provides a relatively detailed description of the markets for energy and transport. A detailed emission module is incorporated into the SNOW model, turning it into an effective tool for assessing environmental consequences of changes in economic activity. Both emissions related to energy use and emissions from industrial processes are modelled. Energy-related emissions are linked in fixed proportions to the use of fossil fuels, with emission coefficients differentiated by the specific carbon content of the fuels. A recent addition is a detailed modelling of electric vehicles, which allows us to study the policies targeting emissions from transport. Various environmental and climate policy instruments are included, e.g., emission quotas, taxes and subsidies.</w:t>
      </w:r>
    </w:p>
    <w:p w14:paraId="742BAE11" w14:textId="77777777" w:rsidR="00934675" w:rsidRPr="00700031" w:rsidRDefault="00410FD7" w:rsidP="001E2EFF">
      <w:pPr>
        <w:rPr>
          <w:lang w:val="en-US"/>
        </w:rPr>
      </w:pPr>
      <w:r w:rsidRPr="00700031">
        <w:rPr>
          <w:lang w:val="en-US"/>
        </w:rPr>
        <w:t>For reference scenario, a dynamic recursive variation of the model is applied with endogenous labour supply (via labour-leisure choice) and exogenous path for government spending.</w:t>
      </w:r>
    </w:p>
    <w:p w14:paraId="4AC1C6BA" w14:textId="77777777" w:rsidR="00934675" w:rsidRPr="00700031" w:rsidRDefault="00410FD7" w:rsidP="001E2EFF">
      <w:pPr>
        <w:rPr>
          <w:lang w:val="en-US"/>
        </w:rPr>
      </w:pPr>
      <w:r w:rsidRPr="00700031">
        <w:rPr>
          <w:lang w:val="en-US"/>
        </w:rPr>
        <w:t>The intended field of application of the model is climate policy, tax reforms and sustainable public finance. The main input data categories and data sources are National accounts and official statistics on emissions. Outputs of the model are prices and quantities for all goods (monetary values, based on national accounts), GHG emissions, emissions of other pollutants, energy consumption, tax revenues and government spending. Gases covered by the model is domestic emissions of twelve pollutants (six GHG and six air pollutants) disaggregated by source and sector. The base year is 2018 with respect to trends, but the trends are calibrated to start at the emission level in 2020. Adjustments were made for sectors particularly affected by the pandemic. The model can be run to 2100. Population projections are from Statistics Norway. The model structure is top-down with bottom-up features. There are nested CES functions in production and consumption.</w:t>
      </w:r>
    </w:p>
    <w:p w14:paraId="06F19907" w14:textId="77777777" w:rsidR="00934675" w:rsidRPr="00700031" w:rsidRDefault="00410FD7" w:rsidP="001E2EFF">
      <w:pPr>
        <w:rPr>
          <w:lang w:val="en-US"/>
        </w:rPr>
      </w:pPr>
      <w:r w:rsidRPr="00700031">
        <w:rPr>
          <w:lang w:val="en-US"/>
        </w:rPr>
        <w:t>Projections of emissions of greenhouse gases other than CO</w:t>
      </w:r>
      <w:r w:rsidRPr="00700031">
        <w:rPr>
          <w:rStyle w:val="skrift-senket"/>
          <w:lang w:val="en-US"/>
        </w:rPr>
        <w:t>2</w:t>
      </w:r>
      <w:r w:rsidRPr="00700031">
        <w:rPr>
          <w:lang w:val="en-US"/>
        </w:rPr>
        <w:t xml:space="preserve"> are mainly based on sector- and plant-specific information, assessed by the Norwegian Environment Agency.</w:t>
      </w:r>
    </w:p>
    <w:p w14:paraId="7D8851A5" w14:textId="77777777" w:rsidR="00934675" w:rsidRPr="00700031" w:rsidRDefault="00410FD7" w:rsidP="001E2EFF">
      <w:pPr>
        <w:rPr>
          <w:lang w:val="en-US"/>
        </w:rPr>
      </w:pPr>
      <w:r w:rsidRPr="00700031">
        <w:rPr>
          <w:lang w:val="en-US"/>
        </w:rPr>
        <w:t>SNOW is a general model that simultaneously accounts for behavioural responses to a variety of policy instruments and other drivers. The model’s relatively rich variety of policy variables will give synergies between policies and measures (PaMs) when projecting emissions. However, the model only operates with, for example, average marginal tax rates and does not capture the richness of all policy instruments (e.g. differentiation in vehicle registration tax). One of the strengths of using an integrated macroeconomic and emission model like SNOW is that the model provides consistency between long-term economic forecasts and emission projections. The usual caveats of computable general equilibrium top-down approaches apply. One shortcoming of SNOW is its poor specification of new technologies (abatement options) in industries, but this is under development. Another shortcoming is the need for the outputs to be supplemented by the results from more disaggregated models and expert judgment.</w:t>
      </w:r>
    </w:p>
    <w:p w14:paraId="71B1184E" w14:textId="77777777" w:rsidR="00934675" w:rsidRPr="00700031" w:rsidRDefault="00410FD7" w:rsidP="001E2EFF">
      <w:pPr>
        <w:pStyle w:val="Overskrift5"/>
        <w:rPr>
          <w:lang w:val="en-US"/>
        </w:rPr>
      </w:pPr>
      <w:r w:rsidRPr="00700031">
        <w:rPr>
          <w:lang w:val="en-US"/>
        </w:rPr>
        <w:t>GHG emissions from the petroleum sector</w:t>
      </w:r>
    </w:p>
    <w:p w14:paraId="31FE61CC" w14:textId="77777777" w:rsidR="00934675" w:rsidRPr="00700031" w:rsidRDefault="00410FD7" w:rsidP="001E2EFF">
      <w:pPr>
        <w:rPr>
          <w:lang w:val="en-US"/>
        </w:rPr>
      </w:pPr>
      <w:r w:rsidRPr="00700031">
        <w:rPr>
          <w:lang w:val="en-US"/>
        </w:rPr>
        <w:t xml:space="preserve">The projections of emissions from oil and gas production have been prepared by the Norwegian Petroleum Directorate and are based on reporting from oil companies. Emissions from the petroleum sector in Norway are well documented. The industry’s own organisation, the Norwegian Oil and Gas Association, has established a national database for reporting all releases from the industry, called </w:t>
      </w:r>
      <w:r w:rsidRPr="00700031">
        <w:rPr>
          <w:lang w:val="en-US"/>
        </w:rPr>
        <w:lastRenderedPageBreak/>
        <w:t>EPIM Environment Hub (EEH). All operators on the Norwegian continental shelf report data on emissions to air and discharges to the sea directly in EEH. Oil companies operating on the Norwegian shelf must annually submit data and forecasts for their respective operated fields, discoveries, transport- and land facilities. The reporting includes corporate financial data, projects, resource volumes and forecasts for production, costs and environmental discharges/emissions. The Norwegian Petroleum Directorate (NPD) quality-assures and organises the data reported by the companies. The NPD also prepares its own estimates and classifies the resources based on its own assumptions. Based on the information from the companies and NDP’s own assumption, the NPD updates the resource accounts for the Norwegian shelf and prepares forecasts for production, costs and emissions.</w:t>
      </w:r>
    </w:p>
    <w:p w14:paraId="06FA9386" w14:textId="77777777" w:rsidR="00934675" w:rsidRPr="00700031" w:rsidRDefault="00410FD7" w:rsidP="001E2EFF">
      <w:pPr>
        <w:rPr>
          <w:lang w:val="en-US"/>
        </w:rPr>
      </w:pPr>
      <w:r w:rsidRPr="00700031">
        <w:rPr>
          <w:lang w:val="en-US"/>
        </w:rPr>
        <w:t>Emissions of CO</w:t>
      </w:r>
      <w:r w:rsidRPr="00700031">
        <w:rPr>
          <w:rStyle w:val="skrift-senket"/>
          <w:lang w:val="en-US"/>
        </w:rPr>
        <w:t>2</w:t>
      </w:r>
      <w:r w:rsidRPr="00700031">
        <w:rPr>
          <w:lang w:val="en-US"/>
        </w:rPr>
        <w:t xml:space="preserve"> mainly derive from offshore generation of electricity, gas pipeline compressors, and from flaring for safety reasons. In addition, mobile facilities linked to a permanent facility in production generate some emissions.</w:t>
      </w:r>
    </w:p>
    <w:p w14:paraId="55FA28EF" w14:textId="77777777" w:rsidR="00934675" w:rsidRPr="00700031" w:rsidRDefault="00410FD7" w:rsidP="001E2EFF">
      <w:pPr>
        <w:rPr>
          <w:lang w:val="en-US"/>
        </w:rPr>
      </w:pPr>
      <w:r w:rsidRPr="00700031">
        <w:rPr>
          <w:lang w:val="en-US"/>
        </w:rPr>
        <w:t>In the projection it is assumed that the emissions are a function of the infrastructure in place and not the production level. Many of the new installations is expected to use existing infrastructure for processing and pipeline transport. Once in production the power demand at an installation is almost constant, and so are the CO</w:t>
      </w:r>
      <w:r w:rsidRPr="00700031">
        <w:rPr>
          <w:rStyle w:val="skrift-senket"/>
          <w:lang w:val="en-US"/>
        </w:rPr>
        <w:t>2</w:t>
      </w:r>
      <w:r w:rsidRPr="00700031">
        <w:rPr>
          <w:lang w:val="en-US"/>
        </w:rPr>
        <w:t xml:space="preserve"> emissions. The emission projections thus take into account that emissions are a consequence of the time the installation is producing and to a much lesser extent the production on the installation. Only new installations with new gas-fired power generation will result in higher emissions and correspondingly lower emissions when an installation is closed down.</w:t>
      </w:r>
    </w:p>
    <w:p w14:paraId="79014DEF" w14:textId="77777777" w:rsidR="00934675" w:rsidRPr="00700031" w:rsidRDefault="00410FD7" w:rsidP="001E2EFF">
      <w:pPr>
        <w:pStyle w:val="Overskrift5"/>
        <w:rPr>
          <w:lang w:val="en-US"/>
        </w:rPr>
      </w:pPr>
      <w:r w:rsidRPr="00700031">
        <w:rPr>
          <w:lang w:val="en-US"/>
        </w:rPr>
        <w:t>GHG emissions from road traffic</w:t>
      </w:r>
    </w:p>
    <w:p w14:paraId="4217C65B" w14:textId="77777777" w:rsidR="00934675" w:rsidRPr="00700031" w:rsidRDefault="00410FD7" w:rsidP="001E2EFF">
      <w:pPr>
        <w:rPr>
          <w:lang w:val="en-US"/>
        </w:rPr>
      </w:pPr>
      <w:r w:rsidRPr="00700031">
        <w:rPr>
          <w:lang w:val="en-US"/>
        </w:rPr>
        <w:t>Emissions of CH</w:t>
      </w:r>
      <w:r w:rsidRPr="00700031">
        <w:rPr>
          <w:rStyle w:val="skrift-senket"/>
          <w:lang w:val="en-US"/>
        </w:rPr>
        <w:t>4</w:t>
      </w:r>
      <w:r w:rsidRPr="00700031">
        <w:rPr>
          <w:lang w:val="en-US"/>
        </w:rPr>
        <w:t>, N</w:t>
      </w:r>
      <w:r w:rsidRPr="00700031">
        <w:rPr>
          <w:rStyle w:val="skrift-senket"/>
          <w:lang w:val="en-US"/>
        </w:rPr>
        <w:t>2</w:t>
      </w:r>
      <w:r w:rsidRPr="00700031">
        <w:rPr>
          <w:lang w:val="en-US"/>
        </w:rPr>
        <w:t>O, CO</w:t>
      </w:r>
      <w:r w:rsidRPr="00700031">
        <w:rPr>
          <w:rStyle w:val="skrift-senket"/>
          <w:lang w:val="en-US"/>
        </w:rPr>
        <w:t>2</w:t>
      </w:r>
      <w:r w:rsidRPr="00700031">
        <w:rPr>
          <w:lang w:val="en-US"/>
        </w:rPr>
        <w:t xml:space="preserve"> from road traffic are projected in an Excel spreadsheet model. The model is based on data from the model used by Norway to estimate historical emissions from road traffic (Handbook of Emissions Factors (HBEFA) v3.3 using activity data for 1990–2017). Emissions are projected using time series estimates for the following parameters: population growth, km driven per person for different vehicle classes, emission factors, biofuel blending, and a factor that adjust for the discrepancy between fuel sales and bottom-up estimates of fuel consumption.</w:t>
      </w:r>
    </w:p>
    <w:p w14:paraId="252166B4" w14:textId="77777777" w:rsidR="00934675" w:rsidRPr="00700031" w:rsidRDefault="00410FD7" w:rsidP="001E2EFF">
      <w:pPr>
        <w:rPr>
          <w:lang w:val="en-US"/>
        </w:rPr>
      </w:pPr>
      <w:r w:rsidRPr="00700031">
        <w:rPr>
          <w:lang w:val="en-US"/>
        </w:rPr>
        <w:t>For heavy vehicles (buses and HGV), the trend in the emission factor is specified directly at an aggregated level. For light duty vehicles, the trend in the emission factor is specified by technology (gasoline, diesel, plug-in hybrids, and zero emission vehicles such as electric cars). The fraction in the vehicle stock of different technologies is estimated using simple stock models for passenger cars and other light duty vehicles.</w:t>
      </w:r>
    </w:p>
    <w:p w14:paraId="0D6DD279" w14:textId="77777777" w:rsidR="00934675" w:rsidRPr="00F56602" w:rsidRDefault="00410FD7" w:rsidP="001E2EFF">
      <w:pPr>
        <w:rPr>
          <w:rStyle w:val="halvfet"/>
          <w:lang w:val="en-US"/>
        </w:rPr>
      </w:pPr>
      <w:r w:rsidRPr="00F56602">
        <w:rPr>
          <w:rStyle w:val="halvfet"/>
          <w:lang w:val="en-US"/>
        </w:rPr>
        <w:t>Projection data:</w:t>
      </w:r>
    </w:p>
    <w:p w14:paraId="49301F95" w14:textId="77777777" w:rsidR="00934675" w:rsidRPr="00700031" w:rsidRDefault="00410FD7" w:rsidP="00F56602">
      <w:pPr>
        <w:pStyle w:val="Listebombe"/>
        <w:rPr>
          <w:lang w:val="en-US"/>
        </w:rPr>
      </w:pPr>
      <w:r w:rsidRPr="00700031">
        <w:rPr>
          <w:lang w:val="en-US"/>
        </w:rPr>
        <w:t>Activity, population – Statistics Norway.</w:t>
      </w:r>
    </w:p>
    <w:p w14:paraId="563876BD" w14:textId="77777777" w:rsidR="00934675" w:rsidRPr="00700031" w:rsidRDefault="00410FD7" w:rsidP="00F56602">
      <w:pPr>
        <w:pStyle w:val="Listebombe"/>
        <w:rPr>
          <w:lang w:val="en-US"/>
        </w:rPr>
      </w:pPr>
      <w:r w:rsidRPr="00700031">
        <w:rPr>
          <w:lang w:val="en-US"/>
        </w:rPr>
        <w:t>Activity, km driven per person for different vehicle classes – expert estimates based on historical trends and background data in the National Transport Plan</w:t>
      </w:r>
    </w:p>
    <w:p w14:paraId="4F3001CF" w14:textId="77777777" w:rsidR="00934675" w:rsidRPr="00700031" w:rsidRDefault="00410FD7" w:rsidP="00F56602">
      <w:pPr>
        <w:pStyle w:val="Listebombe"/>
        <w:rPr>
          <w:lang w:val="en-US"/>
        </w:rPr>
      </w:pPr>
      <w:r w:rsidRPr="00700031">
        <w:rPr>
          <w:lang w:val="en-US"/>
        </w:rPr>
        <w:t>Emission factors: trend by vehicle class (or by technology for light duty vehicles) – expert estimates</w:t>
      </w:r>
    </w:p>
    <w:p w14:paraId="7FC2312C" w14:textId="77777777" w:rsidR="00934675" w:rsidRPr="00700031" w:rsidRDefault="00410FD7" w:rsidP="00F56602">
      <w:pPr>
        <w:pStyle w:val="Listebombe"/>
        <w:rPr>
          <w:lang w:val="en-US"/>
        </w:rPr>
      </w:pPr>
      <w:r w:rsidRPr="00700031">
        <w:rPr>
          <w:lang w:val="en-US"/>
        </w:rPr>
        <w:t>Biofuels: adopted quota obligations</w:t>
      </w:r>
    </w:p>
    <w:p w14:paraId="57E5500E" w14:textId="77777777" w:rsidR="00934675" w:rsidRPr="00700031" w:rsidRDefault="00410FD7" w:rsidP="00F56602">
      <w:pPr>
        <w:pStyle w:val="Listebombe"/>
        <w:rPr>
          <w:lang w:val="en-US"/>
        </w:rPr>
      </w:pPr>
      <w:r w:rsidRPr="00700031">
        <w:rPr>
          <w:lang w:val="en-US"/>
        </w:rPr>
        <w:lastRenderedPageBreak/>
        <w:t>Adjustment for the discrepancy between fuel sales and bottom-up estimates of fuel consumption – expert estimates</w:t>
      </w:r>
    </w:p>
    <w:p w14:paraId="133D18A8" w14:textId="77777777" w:rsidR="00934675" w:rsidRPr="00700031" w:rsidRDefault="00410FD7" w:rsidP="001E2EFF">
      <w:pPr>
        <w:pStyle w:val="Overskrift5"/>
        <w:rPr>
          <w:lang w:val="en-US"/>
        </w:rPr>
      </w:pPr>
      <w:r w:rsidRPr="00700031">
        <w:rPr>
          <w:lang w:val="en-US"/>
        </w:rPr>
        <w:t>Agriculture sector</w:t>
      </w:r>
    </w:p>
    <w:p w14:paraId="29E7AA44" w14:textId="77777777" w:rsidR="00934675" w:rsidRPr="00700031" w:rsidRDefault="00410FD7" w:rsidP="001E2EFF">
      <w:pPr>
        <w:rPr>
          <w:lang w:val="en-US"/>
        </w:rPr>
      </w:pPr>
      <w:r w:rsidRPr="00700031">
        <w:rPr>
          <w:lang w:val="en-US"/>
        </w:rPr>
        <w:t>The projections are based on the same estimation methodologies of CH</w:t>
      </w:r>
      <w:r w:rsidRPr="00700031">
        <w:rPr>
          <w:rStyle w:val="skrift-senket"/>
          <w:lang w:val="en-US"/>
        </w:rPr>
        <w:t>4</w:t>
      </w:r>
      <w:r w:rsidRPr="00700031">
        <w:rPr>
          <w:lang w:val="en-US"/>
        </w:rPr>
        <w:t>, N</w:t>
      </w:r>
      <w:r w:rsidRPr="00700031">
        <w:rPr>
          <w:rStyle w:val="skrift-senket"/>
          <w:lang w:val="en-US"/>
        </w:rPr>
        <w:t>2</w:t>
      </w:r>
      <w:r w:rsidRPr="00700031">
        <w:rPr>
          <w:lang w:val="en-US"/>
        </w:rPr>
        <w:t>O and NH</w:t>
      </w:r>
      <w:r w:rsidRPr="00700031">
        <w:rPr>
          <w:rStyle w:val="skrift-senket"/>
          <w:lang w:val="en-US"/>
        </w:rPr>
        <w:t>3</w:t>
      </w:r>
      <w:r w:rsidRPr="00700031">
        <w:rPr>
          <w:lang w:val="en-US"/>
        </w:rPr>
        <w:t xml:space="preserve"> from agriculture as for calculation historical emissions. Descriptions of the side models used to project emissions for enteric CH</w:t>
      </w:r>
      <w:r w:rsidRPr="00700031">
        <w:rPr>
          <w:rStyle w:val="skrift-senket"/>
          <w:lang w:val="en-US"/>
        </w:rPr>
        <w:t>4</w:t>
      </w:r>
      <w:r w:rsidRPr="00700031">
        <w:rPr>
          <w:lang w:val="en-US"/>
        </w:rPr>
        <w:t xml:space="preserve"> from cattle and sheep, CH</w:t>
      </w:r>
      <w:r w:rsidRPr="00700031">
        <w:rPr>
          <w:rStyle w:val="skrift-senket"/>
          <w:lang w:val="en-US"/>
        </w:rPr>
        <w:t>4</w:t>
      </w:r>
      <w:r w:rsidRPr="00700031">
        <w:rPr>
          <w:lang w:val="en-US"/>
        </w:rPr>
        <w:t xml:space="preserve"> and N</w:t>
      </w:r>
      <w:r w:rsidRPr="00700031">
        <w:rPr>
          <w:rStyle w:val="skrift-senket"/>
          <w:lang w:val="en-US"/>
        </w:rPr>
        <w:t>2</w:t>
      </w:r>
      <w:r w:rsidRPr="00700031">
        <w:rPr>
          <w:lang w:val="en-US"/>
        </w:rPr>
        <w:t>O from manure management and the NH</w:t>
      </w:r>
      <w:r w:rsidRPr="00700031">
        <w:rPr>
          <w:rStyle w:val="skrift-senket"/>
          <w:lang w:val="en-US"/>
        </w:rPr>
        <w:t>3</w:t>
      </w:r>
      <w:r w:rsidRPr="00700031">
        <w:rPr>
          <w:lang w:val="en-US"/>
        </w:rPr>
        <w:t xml:space="preserve"> model are given annually in chapter five of the Norwegian National Inventory Report (NIR) and Annex IX to the NIR. Calculations are in Excel.</w:t>
      </w:r>
    </w:p>
    <w:p w14:paraId="377BC640" w14:textId="77777777" w:rsidR="00934675" w:rsidRPr="00700031" w:rsidRDefault="00410FD7" w:rsidP="001E2EFF">
      <w:pPr>
        <w:rPr>
          <w:lang w:val="en-US"/>
        </w:rPr>
      </w:pPr>
      <w:r w:rsidRPr="00700031">
        <w:rPr>
          <w:lang w:val="en-US"/>
        </w:rPr>
        <w:t>The projection of CH</w:t>
      </w:r>
      <w:r w:rsidRPr="00700031">
        <w:rPr>
          <w:rStyle w:val="skrift-senket"/>
          <w:lang w:val="en-US"/>
        </w:rPr>
        <w:t>4</w:t>
      </w:r>
      <w:r w:rsidRPr="00700031">
        <w:rPr>
          <w:lang w:val="en-US"/>
        </w:rPr>
        <w:t>, N</w:t>
      </w:r>
      <w:r w:rsidRPr="00700031">
        <w:rPr>
          <w:rStyle w:val="skrift-senket"/>
          <w:lang w:val="en-US"/>
        </w:rPr>
        <w:t>2</w:t>
      </w:r>
      <w:r w:rsidRPr="00700031">
        <w:rPr>
          <w:lang w:val="en-US"/>
        </w:rPr>
        <w:t>O and NH</w:t>
      </w:r>
      <w:r w:rsidRPr="00700031">
        <w:rPr>
          <w:rStyle w:val="skrift-senket"/>
          <w:lang w:val="en-US"/>
        </w:rPr>
        <w:t>3</w:t>
      </w:r>
      <w:r w:rsidRPr="00700031">
        <w:rPr>
          <w:lang w:val="en-US"/>
        </w:rPr>
        <w:t xml:space="preserve"> emissions from agriculture are based on projected development in animal stock, share of concentrate in fodder, milk yield, mineral fertiliser use and assumption about the development in cultivation of peat land. The emission trends are dependent on the expected development in number of inhabitants and expected food consumption trend, and scenarios for agriculture polices nationally.</w:t>
      </w:r>
    </w:p>
    <w:p w14:paraId="22714D09" w14:textId="77777777" w:rsidR="00934675" w:rsidRPr="00700031" w:rsidRDefault="00410FD7" w:rsidP="001E2EFF">
      <w:pPr>
        <w:rPr>
          <w:lang w:val="en-US"/>
        </w:rPr>
      </w:pPr>
      <w:r w:rsidRPr="00700031">
        <w:rPr>
          <w:lang w:val="en-US"/>
        </w:rPr>
        <w:t>Activity assumptions are given by the Ministry of Agriculture and Food for animal population development and increase in animal manure substitutes for synthetic fertiliser (1 kg manure-N: 0.45 kg fertilizer-N).</w:t>
      </w:r>
    </w:p>
    <w:p w14:paraId="6FA50631" w14:textId="77777777" w:rsidR="00934675" w:rsidRPr="00700031" w:rsidRDefault="00410FD7" w:rsidP="001E2EFF">
      <w:pPr>
        <w:rPr>
          <w:lang w:val="en-US"/>
        </w:rPr>
      </w:pPr>
      <w:r w:rsidRPr="00700031">
        <w:rPr>
          <w:lang w:val="en-US"/>
        </w:rPr>
        <w:t>In addition, expert estimates are used for area cultivated organic soils, development depending on cultivation of new areas, share of concentrates and milk yield (trend from Norwegian Institute of Bioeconomy Research).</w:t>
      </w:r>
    </w:p>
    <w:p w14:paraId="28EB8149" w14:textId="77777777" w:rsidR="00934675" w:rsidRPr="00700031" w:rsidRDefault="00410FD7" w:rsidP="001E2EFF">
      <w:pPr>
        <w:pStyle w:val="Overskrift5"/>
        <w:rPr>
          <w:lang w:val="en-US"/>
        </w:rPr>
      </w:pPr>
      <w:r w:rsidRPr="00700031">
        <w:rPr>
          <w:lang w:val="en-US"/>
        </w:rPr>
        <w:t>Solid waste disposal</w:t>
      </w:r>
    </w:p>
    <w:p w14:paraId="6DCB8E2E" w14:textId="77777777" w:rsidR="00934675" w:rsidRPr="00700031" w:rsidRDefault="00410FD7" w:rsidP="001E2EFF">
      <w:pPr>
        <w:rPr>
          <w:lang w:val="en-US"/>
        </w:rPr>
      </w:pPr>
      <w:r w:rsidRPr="00700031">
        <w:rPr>
          <w:lang w:val="en-US"/>
        </w:rPr>
        <w:t>The emissions model for estimating methane from Solid Waste Disposal Sites (SWDS) uses the model in the IPCC 2006 Guidelines. From 2009 deposition of wet organic waste on landfills is prohibited. The effect of this measure and all other policy measures concerning the waste sector are taken into account in the baseline scenario. The effect of licensing requirements for collection and combustion of methane from landfills is also taken into account in the projections. This implies that in the projection, only minor amounts of paper and sewage sludge are deposited, and this corresponds with Statistics Norway’s waste account. In the projection, about 15 per cent of produced methane is recovered. This equal to the actual recovery in 2016.</w:t>
      </w:r>
    </w:p>
    <w:p w14:paraId="351A718C" w14:textId="77777777" w:rsidR="00934675" w:rsidRPr="00700031" w:rsidRDefault="00410FD7" w:rsidP="001E2EFF">
      <w:pPr>
        <w:rPr>
          <w:lang w:val="en-US"/>
        </w:rPr>
      </w:pPr>
      <w:r w:rsidRPr="00700031">
        <w:rPr>
          <w:lang w:val="en-US"/>
        </w:rPr>
        <w:t>Descriptions of the model for calculating CH</w:t>
      </w:r>
      <w:r w:rsidRPr="00700031">
        <w:rPr>
          <w:rStyle w:val="skrift-senket"/>
          <w:lang w:val="en-US"/>
        </w:rPr>
        <w:t>4</w:t>
      </w:r>
      <w:r w:rsidRPr="00700031">
        <w:rPr>
          <w:lang w:val="en-US"/>
        </w:rPr>
        <w:t xml:space="preserve"> from landfills are given annually in chapter 7 of the Norwegian NIR.</w:t>
      </w:r>
    </w:p>
    <w:p w14:paraId="5282E4FF" w14:textId="77777777" w:rsidR="00934675" w:rsidRPr="00700031" w:rsidRDefault="00410FD7" w:rsidP="001E2EFF">
      <w:pPr>
        <w:pStyle w:val="Overskrift5"/>
        <w:rPr>
          <w:lang w:val="en-US"/>
        </w:rPr>
      </w:pPr>
      <w:r w:rsidRPr="00700031">
        <w:rPr>
          <w:lang w:val="en-US"/>
        </w:rPr>
        <w:t>Emissions of N</w:t>
      </w:r>
      <w:r w:rsidRPr="00700031">
        <w:rPr>
          <w:rStyle w:val="skrift-senket"/>
          <w:lang w:val="en-US"/>
        </w:rPr>
        <w:t>2</w:t>
      </w:r>
      <w:r w:rsidRPr="00700031">
        <w:rPr>
          <w:lang w:val="en-US"/>
        </w:rPr>
        <w:t>O, PFCs and SF</w:t>
      </w:r>
      <w:r w:rsidRPr="00700031">
        <w:rPr>
          <w:rStyle w:val="skrift-senket"/>
          <w:lang w:val="en-US"/>
        </w:rPr>
        <w:t>6</w:t>
      </w:r>
      <w:r w:rsidRPr="00700031">
        <w:rPr>
          <w:lang w:val="en-US"/>
        </w:rPr>
        <w:t xml:space="preserve"> from industrial processes and product use</w:t>
      </w:r>
    </w:p>
    <w:p w14:paraId="0297DC03" w14:textId="77777777" w:rsidR="00934675" w:rsidRPr="00700031" w:rsidRDefault="00410FD7" w:rsidP="001E2EFF">
      <w:pPr>
        <w:rPr>
          <w:lang w:val="en-US"/>
        </w:rPr>
      </w:pPr>
      <w:r w:rsidRPr="00700031">
        <w:rPr>
          <w:lang w:val="en-US"/>
        </w:rPr>
        <w:t>Projections of N</w:t>
      </w:r>
      <w:r w:rsidRPr="00700031">
        <w:rPr>
          <w:rStyle w:val="skrift-senket"/>
          <w:lang w:val="en-US"/>
        </w:rPr>
        <w:t>2</w:t>
      </w:r>
      <w:r w:rsidRPr="00700031">
        <w:rPr>
          <w:lang w:val="en-US"/>
        </w:rPr>
        <w:t>O emissions from nitric acid production are based on information about the N</w:t>
      </w:r>
      <w:r w:rsidRPr="00700031">
        <w:rPr>
          <w:rStyle w:val="skrift-senket"/>
          <w:lang w:val="en-US"/>
        </w:rPr>
        <w:t>2</w:t>
      </w:r>
      <w:r w:rsidRPr="00700031">
        <w:rPr>
          <w:lang w:val="en-US"/>
        </w:rPr>
        <w:t>O reducing technology as of 2017 and expanded production in a new production line. In the projections, the emissions from the existing production lines are assumed to have an efficiency rate of 0.2 per cent per annum from 2017. This efficiency rate is lower than in the years 2010–2017. The assumed emissions of N</w:t>
      </w:r>
      <w:r w:rsidRPr="00700031">
        <w:rPr>
          <w:rStyle w:val="skrift-senket"/>
          <w:lang w:val="en-US"/>
        </w:rPr>
        <w:t>2</w:t>
      </w:r>
      <w:r w:rsidRPr="00700031">
        <w:rPr>
          <w:lang w:val="en-US"/>
        </w:rPr>
        <w:t xml:space="preserve">O per tonne nitric acid produced in the newest production line is based on information </w:t>
      </w:r>
      <w:r w:rsidRPr="00700031">
        <w:rPr>
          <w:lang w:val="en-US"/>
        </w:rPr>
        <w:lastRenderedPageBreak/>
        <w:t>from the plant. N</w:t>
      </w:r>
      <w:r w:rsidRPr="00700031">
        <w:rPr>
          <w:rStyle w:val="skrift-senket"/>
          <w:lang w:val="en-US"/>
        </w:rPr>
        <w:t>2</w:t>
      </w:r>
      <w:r w:rsidRPr="00700031">
        <w:rPr>
          <w:lang w:val="en-US"/>
        </w:rPr>
        <w:t>O emissions from production of mineral fertilizers are also Included in the projections. The emissions derive from phosphate used in production of mineral fertilizers.</w:t>
      </w:r>
    </w:p>
    <w:p w14:paraId="16E01C9C" w14:textId="77777777" w:rsidR="00934675" w:rsidRPr="00700031" w:rsidRDefault="00410FD7" w:rsidP="001E2EFF">
      <w:pPr>
        <w:rPr>
          <w:lang w:val="en-US"/>
        </w:rPr>
      </w:pPr>
      <w:r w:rsidRPr="00700031">
        <w:rPr>
          <w:lang w:val="en-US"/>
        </w:rPr>
        <w:t>The emission projections of perfluorocarbons (CF</w:t>
      </w:r>
      <w:r w:rsidRPr="00700031">
        <w:rPr>
          <w:rStyle w:val="skrift-senket"/>
          <w:lang w:val="en-US"/>
        </w:rPr>
        <w:t>4</w:t>
      </w:r>
      <w:r w:rsidRPr="00700031">
        <w:rPr>
          <w:lang w:val="en-US"/>
        </w:rPr>
        <w:t xml:space="preserve"> and C</w:t>
      </w:r>
      <w:r w:rsidRPr="00700031">
        <w:rPr>
          <w:rStyle w:val="skrift-senket"/>
          <w:lang w:val="en-US"/>
        </w:rPr>
        <w:t>2</w:t>
      </w:r>
      <w:r w:rsidRPr="00700031">
        <w:rPr>
          <w:lang w:val="en-US"/>
        </w:rPr>
        <w:t>F</w:t>
      </w:r>
      <w:r w:rsidRPr="00700031">
        <w:rPr>
          <w:rStyle w:val="skrift-senket"/>
          <w:lang w:val="en-US"/>
        </w:rPr>
        <w:t>6</w:t>
      </w:r>
      <w:r w:rsidRPr="00700031">
        <w:rPr>
          <w:lang w:val="en-US"/>
        </w:rPr>
        <w:t>) from aluminium production reflect increased production at two sites. It is assumed that the emissions per tonne aluminium produced are as reported by the plants for 2017.</w:t>
      </w:r>
    </w:p>
    <w:p w14:paraId="2EB64506" w14:textId="77777777" w:rsidR="00934675" w:rsidRPr="00700031" w:rsidRDefault="00410FD7" w:rsidP="001E2EFF">
      <w:pPr>
        <w:rPr>
          <w:lang w:val="en-US"/>
        </w:rPr>
      </w:pPr>
      <w:r w:rsidRPr="00700031">
        <w:rPr>
          <w:lang w:val="en-US"/>
        </w:rPr>
        <w:t>HFC emissions: Emission projections of HFCs are based on the HFC emission inventory and current regulations.</w:t>
      </w:r>
    </w:p>
    <w:p w14:paraId="2182B213" w14:textId="77777777" w:rsidR="00934675" w:rsidRPr="00700031" w:rsidRDefault="00410FD7" w:rsidP="001E2EFF">
      <w:pPr>
        <w:pStyle w:val="Overskrift2"/>
        <w:rPr>
          <w:lang w:val="en-US"/>
        </w:rPr>
      </w:pPr>
      <w:r w:rsidRPr="00700031">
        <w:rPr>
          <w:lang w:val="en-US"/>
        </w:rPr>
        <w:t>Projections of the LULUCF sector</w:t>
      </w:r>
    </w:p>
    <w:p w14:paraId="2DF653E7" w14:textId="77777777" w:rsidR="00934675" w:rsidRPr="00700031" w:rsidRDefault="00410FD7" w:rsidP="001E2EFF">
      <w:pPr>
        <w:pStyle w:val="Overskrift3"/>
        <w:rPr>
          <w:lang w:val="en-US"/>
        </w:rPr>
      </w:pPr>
      <w:r w:rsidRPr="00700031">
        <w:rPr>
          <w:lang w:val="en-US"/>
        </w:rPr>
        <w:t>Method and assumptions</w:t>
      </w:r>
    </w:p>
    <w:p w14:paraId="5DFD85F4" w14:textId="77777777" w:rsidR="00934675" w:rsidRPr="00700031" w:rsidRDefault="00410FD7" w:rsidP="001E2EFF">
      <w:pPr>
        <w:rPr>
          <w:lang w:val="en-US"/>
        </w:rPr>
      </w:pPr>
      <w:r w:rsidRPr="00700031">
        <w:rPr>
          <w:lang w:val="en-US"/>
        </w:rPr>
        <w:t>New projections of removals and emissions from the LULUCF sector were published by the Norwegian Institute of Bioeconomy Research (NIBIO) in October 2022. The projections cover removals and emissions of all greenhouse gases in the LULUCF sector from 2021 to 2100 based on the Climate Convention and the LULUCF regulation under the EU climate and energy 2030 framework, respectively. The projections include all land categories, and take the following existing policy measures into account: Increased seedling density, enhanced breeding of forest seedlings, fertilization of forest and protection of 10 per cent of the forest area.</w:t>
      </w:r>
    </w:p>
    <w:p w14:paraId="6208D4F4" w14:textId="77777777" w:rsidR="00934675" w:rsidRPr="00700031" w:rsidRDefault="00410FD7" w:rsidP="001E2EFF">
      <w:pPr>
        <w:rPr>
          <w:lang w:val="en-US"/>
        </w:rPr>
      </w:pPr>
      <w:r w:rsidRPr="00700031">
        <w:rPr>
          <w:lang w:val="en-US"/>
        </w:rPr>
        <w:t>The Norwegian Institute of Bioeconomy Research (NIBIO) based the projections on the best available and most updated data and models. The reference period was from 2006 to 2020. The projection is based on the SiTree model, updated numbers from The National Forest Inventory (NFI) database and the RCP 4.5 climate scenario.</w:t>
      </w:r>
    </w:p>
    <w:p w14:paraId="07DE8363" w14:textId="77777777" w:rsidR="00934675" w:rsidRPr="00700031" w:rsidRDefault="00410FD7" w:rsidP="001E2EFF">
      <w:pPr>
        <w:rPr>
          <w:lang w:val="en-US"/>
        </w:rPr>
      </w:pPr>
      <w:r w:rsidRPr="00700031">
        <w:rPr>
          <w:lang w:val="en-US"/>
        </w:rPr>
        <w:t>The SiTree model is an individual growth simulator, and imputation methods to project the future growth, mortality, ingrowth, and natural regeneration. The emissions and removals of total soil organic C (dead wood, litter, and soil pools) from forest land on mineral soil are estimated using the decomposition model Yasso07 (NIBIO 2022).</w:t>
      </w:r>
    </w:p>
    <w:p w14:paraId="7E633245" w14:textId="77777777" w:rsidR="00934675" w:rsidRPr="00700031" w:rsidRDefault="00410FD7" w:rsidP="001E2EFF">
      <w:pPr>
        <w:pStyle w:val="Overskrift3"/>
        <w:rPr>
          <w:lang w:val="en-US"/>
        </w:rPr>
      </w:pPr>
      <w:r w:rsidRPr="00700031">
        <w:rPr>
          <w:lang w:val="en-US"/>
        </w:rPr>
        <w:t>Projections</w:t>
      </w:r>
    </w:p>
    <w:p w14:paraId="3E8C81F2" w14:textId="77777777" w:rsidR="00934675" w:rsidRPr="00700031" w:rsidRDefault="00410FD7" w:rsidP="001E2EFF">
      <w:pPr>
        <w:rPr>
          <w:lang w:val="en-US"/>
        </w:rPr>
      </w:pPr>
      <w:r w:rsidRPr="00700031">
        <w:rPr>
          <w:lang w:val="en-US"/>
        </w:rPr>
        <w:t>Figure 5.4 shows net removals and emissions of greenhouse gases from 1990 to 2020 (historical data) and projections until 2100 for all categories in accordance with the reporting to the UNFCCC. The categories include emissions from areas in transition to the category and areas remaining in their category (i.e. was the same category in 1990, or changed category more than 20 years ago).</w:t>
      </w:r>
    </w:p>
    <w:p w14:paraId="4E2ABE04" w14:textId="77777777" w:rsidR="00652C54" w:rsidRDefault="00652C54" w:rsidP="00F56602">
      <w:pPr>
        <w:pStyle w:val="figur-tittel"/>
        <w:rPr>
          <w:lang w:val="en-US"/>
        </w:rPr>
      </w:pPr>
      <w:r>
        <w:rPr>
          <w:lang w:val="en-US"/>
        </w:rPr>
        <w:br w:type="page"/>
      </w:r>
    </w:p>
    <w:p w14:paraId="2F61E493" w14:textId="69C88F34" w:rsidR="00934675" w:rsidRPr="00700031" w:rsidRDefault="00410FD7" w:rsidP="00F56602">
      <w:pPr>
        <w:pStyle w:val="figur-tittel"/>
        <w:rPr>
          <w:lang w:val="en-US"/>
        </w:rPr>
      </w:pPr>
      <w:r w:rsidRPr="00700031">
        <w:rPr>
          <w:lang w:val="en-US"/>
        </w:rPr>
        <w:lastRenderedPageBreak/>
        <w:t>Total net emissions from all categories.</w:t>
      </w:r>
    </w:p>
    <w:p w14:paraId="598AB610" w14:textId="34E97F5D" w:rsidR="00934675" w:rsidRPr="00700031" w:rsidRDefault="00F6205B" w:rsidP="00F56602">
      <w:pPr>
        <w:rPr>
          <w:lang w:val="en-US"/>
        </w:rPr>
      </w:pPr>
      <w:r>
        <w:rPr>
          <w:noProof/>
          <w:lang w:val="en-US"/>
        </w:rPr>
        <w:drawing>
          <wp:inline distT="0" distB="0" distL="0" distR="0" wp14:anchorId="7CC7EF5B" wp14:editId="4CE98F9F">
            <wp:extent cx="6047756" cy="3603048"/>
            <wp:effectExtent l="0" t="0" r="0" b="0"/>
            <wp:docPr id="50" name="Bilde 50"/>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79"/>
                    <a:stretch>
                      <a:fillRect/>
                    </a:stretch>
                  </pic:blipFill>
                  <pic:spPr>
                    <a:xfrm>
                      <a:off x="0" y="0"/>
                      <a:ext cx="6047756" cy="3603048"/>
                    </a:xfrm>
                    <a:prstGeom prst="rect">
                      <a:avLst/>
                    </a:prstGeom>
                  </pic:spPr>
                </pic:pic>
              </a:graphicData>
            </a:graphic>
          </wp:inline>
        </w:drawing>
      </w:r>
    </w:p>
    <w:p w14:paraId="39777BC6" w14:textId="77777777" w:rsidR="00934675" w:rsidRPr="00700031" w:rsidRDefault="00410FD7" w:rsidP="001E2EFF">
      <w:pPr>
        <w:pStyle w:val="Note"/>
        <w:rPr>
          <w:lang w:val="en-US"/>
        </w:rPr>
      </w:pPr>
      <w:r w:rsidRPr="00700031">
        <w:rPr>
          <w:lang w:val="en-US"/>
        </w:rPr>
        <w:t>The categories include emissions from areas in transition to the category and areas remaining in their category (i.e. was the same category in 1990, or changed category more than 20 years ago).</w:t>
      </w:r>
    </w:p>
    <w:p w14:paraId="37D42D5A" w14:textId="77777777" w:rsidR="00934675" w:rsidRPr="00700031" w:rsidRDefault="00410FD7" w:rsidP="001E2EFF">
      <w:pPr>
        <w:pStyle w:val="Kilde"/>
        <w:rPr>
          <w:lang w:val="en-US"/>
        </w:rPr>
      </w:pPr>
      <w:r w:rsidRPr="00700031">
        <w:rPr>
          <w:lang w:val="en-US"/>
        </w:rPr>
        <w:t>Source: Norwegian Institute of Bioeconomy Research.</w:t>
      </w:r>
    </w:p>
    <w:p w14:paraId="61DCA80A" w14:textId="77777777" w:rsidR="00934675" w:rsidRPr="00700031" w:rsidRDefault="00410FD7" w:rsidP="00C926B6">
      <w:pPr>
        <w:pStyle w:val="tabell-tittel"/>
        <w:rPr>
          <w:lang w:val="en-US"/>
        </w:rPr>
      </w:pPr>
      <w:r w:rsidRPr="00700031">
        <w:rPr>
          <w:lang w:val="en-US"/>
        </w:rPr>
        <w:t>Net removals (mill tonnes CO</w:t>
      </w:r>
      <w:r w:rsidRPr="00700031">
        <w:rPr>
          <w:rStyle w:val="skrift-senket"/>
          <w:lang w:val="en-US"/>
        </w:rPr>
        <w:t>2</w:t>
      </w:r>
      <w:r w:rsidRPr="00700031">
        <w:rPr>
          <w:lang w:val="en-US"/>
        </w:rPr>
        <w:t xml:space="preserve"> eq) in the LULUCF sector (historic and projections.)</w:t>
      </w:r>
    </w:p>
    <w:tbl>
      <w:tblPr>
        <w:tblW w:w="0" w:type="auto"/>
        <w:tblInd w:w="108" w:type="dxa"/>
        <w:tblLayout w:type="fixed"/>
        <w:tblCellMar>
          <w:left w:w="0" w:type="dxa"/>
          <w:right w:w="0" w:type="dxa"/>
        </w:tblCellMar>
        <w:tblLook w:val="0000" w:firstRow="0" w:lastRow="0" w:firstColumn="0" w:lastColumn="0" w:noHBand="0" w:noVBand="0"/>
      </w:tblPr>
      <w:tblGrid>
        <w:gridCol w:w="1070"/>
        <w:gridCol w:w="1218"/>
        <w:gridCol w:w="1219"/>
        <w:gridCol w:w="1219"/>
        <w:gridCol w:w="1219"/>
        <w:gridCol w:w="1131"/>
        <w:gridCol w:w="1282"/>
        <w:gridCol w:w="1135"/>
      </w:tblGrid>
      <w:tr w:rsidR="00934675" w:rsidRPr="00700031" w14:paraId="36815A66" w14:textId="77777777" w:rsidTr="005633A3">
        <w:trPr>
          <w:trHeight w:val="60"/>
        </w:trPr>
        <w:tc>
          <w:tcPr>
            <w:tcW w:w="10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927795F" w14:textId="77777777" w:rsidR="00934675" w:rsidRPr="00700031" w:rsidRDefault="00934675" w:rsidP="00EC66A7">
            <w:pPr>
              <w:pStyle w:val="TabellHode-kolonne"/>
              <w:rPr>
                <w:lang w:val="en-US"/>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682760" w14:textId="77777777" w:rsidR="00934675" w:rsidRPr="00700031" w:rsidRDefault="00410FD7" w:rsidP="005633A3">
            <w:pPr>
              <w:pStyle w:val="TabellHode-kolonne"/>
              <w:jc w:val="right"/>
              <w:rPr>
                <w:lang w:val="en-US"/>
              </w:rPr>
            </w:pPr>
            <w:r w:rsidRPr="00700031">
              <w:rPr>
                <w:lang w:val="en-US"/>
              </w:rPr>
              <w:t>1990</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BB5CFF" w14:textId="77777777" w:rsidR="00934675" w:rsidRPr="00700031" w:rsidRDefault="00410FD7" w:rsidP="005633A3">
            <w:pPr>
              <w:pStyle w:val="TabellHode-kolonne"/>
              <w:jc w:val="right"/>
              <w:rPr>
                <w:lang w:val="en-US"/>
              </w:rPr>
            </w:pPr>
            <w:r w:rsidRPr="00700031">
              <w:rPr>
                <w:lang w:val="en-US"/>
              </w:rPr>
              <w:t>2005</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EB9BA5" w14:textId="77777777" w:rsidR="00934675" w:rsidRPr="00700031" w:rsidRDefault="00410FD7" w:rsidP="005633A3">
            <w:pPr>
              <w:pStyle w:val="TabellHode-kolonne"/>
              <w:jc w:val="right"/>
              <w:rPr>
                <w:lang w:val="en-US"/>
              </w:rPr>
            </w:pPr>
            <w:r w:rsidRPr="00700031">
              <w:rPr>
                <w:lang w:val="en-US"/>
              </w:rPr>
              <w:t>2010</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BEF044" w14:textId="77777777" w:rsidR="00934675" w:rsidRPr="00700031" w:rsidRDefault="00410FD7" w:rsidP="005633A3">
            <w:pPr>
              <w:pStyle w:val="TabellHode-kolonne"/>
              <w:jc w:val="right"/>
              <w:rPr>
                <w:lang w:val="en-US"/>
              </w:rPr>
            </w:pPr>
            <w:r w:rsidRPr="00700031">
              <w:rPr>
                <w:lang w:val="en-US"/>
              </w:rPr>
              <w:t>2020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144D0C" w14:textId="77777777" w:rsidR="00934675" w:rsidRPr="00700031" w:rsidRDefault="00410FD7" w:rsidP="005633A3">
            <w:pPr>
              <w:pStyle w:val="TabellHode-kolonne"/>
              <w:jc w:val="right"/>
              <w:rPr>
                <w:lang w:val="en-US"/>
              </w:rPr>
            </w:pPr>
            <w:r w:rsidRPr="00700031">
              <w:rPr>
                <w:lang w:val="en-US"/>
              </w:rPr>
              <w:t>2025</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DCB839" w14:textId="77777777" w:rsidR="00934675" w:rsidRPr="00700031" w:rsidRDefault="00410FD7" w:rsidP="005633A3">
            <w:pPr>
              <w:pStyle w:val="TabellHode-kolonne"/>
              <w:jc w:val="right"/>
              <w:rPr>
                <w:lang w:val="en-US"/>
              </w:rPr>
            </w:pPr>
            <w:r w:rsidRPr="00700031">
              <w:rPr>
                <w:lang w:val="en-US"/>
              </w:rPr>
              <w:t>2030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944E01" w14:textId="77777777" w:rsidR="00934675" w:rsidRPr="00700031" w:rsidRDefault="00410FD7" w:rsidP="005633A3">
            <w:pPr>
              <w:pStyle w:val="TabellHode-kolonne"/>
              <w:jc w:val="right"/>
              <w:rPr>
                <w:lang w:val="en-US"/>
              </w:rPr>
            </w:pPr>
            <w:r w:rsidRPr="00700031">
              <w:rPr>
                <w:lang w:val="en-US"/>
              </w:rPr>
              <w:t>2035</w:t>
            </w:r>
          </w:p>
        </w:tc>
      </w:tr>
      <w:tr w:rsidR="00934675" w:rsidRPr="00700031" w14:paraId="4C0B7094" w14:textId="77777777" w:rsidTr="005633A3">
        <w:trPr>
          <w:trHeight w:val="60"/>
        </w:trPr>
        <w:tc>
          <w:tcPr>
            <w:tcW w:w="10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B75D353" w14:textId="77777777" w:rsidR="00934675" w:rsidRPr="00700031" w:rsidRDefault="00410FD7" w:rsidP="00EC66A7">
            <w:pPr>
              <w:pStyle w:val="TabellHode-rad"/>
              <w:rPr>
                <w:lang w:val="en-US"/>
              </w:rPr>
            </w:pPr>
            <w:r w:rsidRPr="00700031">
              <w:rPr>
                <w:lang w:val="en-US"/>
              </w:rPr>
              <w:t>LULUCF</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38C995" w14:textId="77777777" w:rsidR="00934675" w:rsidRPr="00700031" w:rsidRDefault="00410FD7" w:rsidP="005633A3">
            <w:pPr>
              <w:jc w:val="right"/>
              <w:rPr>
                <w:lang w:val="en-US"/>
              </w:rPr>
            </w:pPr>
            <w:r w:rsidRPr="00700031">
              <w:rPr>
                <w:lang w:val="en-US"/>
              </w:rPr>
              <w:t>-10.5</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9A15F9" w14:textId="77777777" w:rsidR="00934675" w:rsidRPr="00700031" w:rsidRDefault="00410FD7" w:rsidP="005633A3">
            <w:pPr>
              <w:jc w:val="right"/>
              <w:rPr>
                <w:lang w:val="en-US"/>
              </w:rPr>
            </w:pPr>
            <w:r w:rsidRPr="00700031">
              <w:rPr>
                <w:lang w:val="en-US"/>
              </w:rPr>
              <w:t>-20.3</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49B7D0" w14:textId="77777777" w:rsidR="00934675" w:rsidRPr="00700031" w:rsidRDefault="00410FD7" w:rsidP="005633A3">
            <w:pPr>
              <w:jc w:val="right"/>
              <w:rPr>
                <w:lang w:val="en-US"/>
              </w:rPr>
            </w:pPr>
            <w:r w:rsidRPr="00700031">
              <w:rPr>
                <w:lang w:val="en-US"/>
              </w:rPr>
              <w:t>-23.7</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1D95E7" w14:textId="77777777" w:rsidR="00934675" w:rsidRPr="00700031" w:rsidRDefault="00410FD7" w:rsidP="005633A3">
            <w:pPr>
              <w:jc w:val="right"/>
              <w:rPr>
                <w:lang w:val="en-US"/>
              </w:rPr>
            </w:pPr>
            <w:r w:rsidRPr="00700031">
              <w:rPr>
                <w:lang w:val="en-US"/>
              </w:rPr>
              <w:t>-20.3</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0CBBF9" w14:textId="77777777" w:rsidR="00934675" w:rsidRPr="00700031" w:rsidRDefault="00410FD7" w:rsidP="005633A3">
            <w:pPr>
              <w:jc w:val="right"/>
              <w:rPr>
                <w:lang w:val="en-US"/>
              </w:rPr>
            </w:pPr>
            <w:r w:rsidRPr="00700031">
              <w:rPr>
                <w:lang w:val="en-US"/>
              </w:rPr>
              <w:t>-15.9</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941F71" w14:textId="77777777" w:rsidR="00934675" w:rsidRPr="00700031" w:rsidRDefault="00410FD7" w:rsidP="005633A3">
            <w:pPr>
              <w:jc w:val="right"/>
              <w:rPr>
                <w:lang w:val="en-US"/>
              </w:rPr>
            </w:pPr>
            <w:r w:rsidRPr="00700031">
              <w:rPr>
                <w:lang w:val="en-US"/>
              </w:rPr>
              <w:t>-16.5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86FFAD" w14:textId="77777777" w:rsidR="00934675" w:rsidRPr="00700031" w:rsidRDefault="00410FD7" w:rsidP="005633A3">
            <w:pPr>
              <w:jc w:val="right"/>
              <w:rPr>
                <w:lang w:val="en-US"/>
              </w:rPr>
            </w:pPr>
            <w:r w:rsidRPr="00700031">
              <w:rPr>
                <w:lang w:val="en-US"/>
              </w:rPr>
              <w:t>-13.6</w:t>
            </w:r>
          </w:p>
        </w:tc>
      </w:tr>
    </w:tbl>
    <w:p w14:paraId="637265DF" w14:textId="77777777" w:rsidR="00934675" w:rsidRPr="00700031" w:rsidRDefault="00410FD7" w:rsidP="001E2EFF">
      <w:pPr>
        <w:pStyle w:val="Kilde"/>
        <w:rPr>
          <w:lang w:val="en-US"/>
        </w:rPr>
      </w:pPr>
      <w:r w:rsidRPr="00700031">
        <w:rPr>
          <w:lang w:val="en-US"/>
        </w:rPr>
        <w:t>Source: Norwegian Institute of Bioeconomy Research</w:t>
      </w:r>
    </w:p>
    <w:p w14:paraId="36BB08BC" w14:textId="77777777" w:rsidR="00934675" w:rsidRPr="00700031" w:rsidRDefault="00410FD7" w:rsidP="001E2EFF">
      <w:pPr>
        <w:rPr>
          <w:lang w:val="en-US"/>
        </w:rPr>
      </w:pPr>
      <w:r w:rsidRPr="00700031">
        <w:rPr>
          <w:lang w:val="en-US"/>
        </w:rPr>
        <w:t>The total net removals of the LULUCF-sector for the historic period 1990–2020 and projections for 2030 are given in table 5.6.</w:t>
      </w:r>
    </w:p>
    <w:p w14:paraId="404ADD47" w14:textId="77777777" w:rsidR="00934675" w:rsidRPr="00700031" w:rsidRDefault="00410FD7" w:rsidP="001E2EFF">
      <w:pPr>
        <w:rPr>
          <w:lang w:val="en-US"/>
        </w:rPr>
      </w:pPr>
      <w:r w:rsidRPr="00700031">
        <w:rPr>
          <w:lang w:val="en-US"/>
        </w:rPr>
        <w:t xml:space="preserve">The projections show that the total sink is expected to be reduced in the period 2021–2030. The projections indicate that the carbon sink capacity of the current forest stock has reached a peak. This is primarily due to a skewed age class structure of the Norwegian forest with 43 per cent mature stands. Due to ageing forests and higher harvesting rates, the annual increment and removals will inevitably decline between 2030 and 2050. Nevertheless, since the annual timber harvest is approximately 50 per cent of the annual increment, the carbon stocks in the Norwegian forests are still increasing. The projections indicate that the forests’ capacity to act as a sink will increase again after 2050 towards </w:t>
      </w:r>
      <w:r w:rsidRPr="00700031">
        <w:rPr>
          <w:lang w:val="en-US"/>
        </w:rPr>
        <w:lastRenderedPageBreak/>
        <w:t>2100 due to the implementation of new forest management measures, a more normal age class structure, and better growing conditions due to global warming. However, the projections do not directly model the increased risk of damages from climate change, as the input data on damages are from the historical reference period.</w:t>
      </w:r>
    </w:p>
    <w:p w14:paraId="1317C37D" w14:textId="77777777" w:rsidR="00934675" w:rsidRPr="00700031" w:rsidRDefault="00410FD7" w:rsidP="001E2EFF">
      <w:pPr>
        <w:pStyle w:val="Overskrift3"/>
        <w:rPr>
          <w:lang w:val="en-US"/>
        </w:rPr>
      </w:pPr>
      <w:r w:rsidRPr="00700031">
        <w:rPr>
          <w:lang w:val="en-US"/>
        </w:rPr>
        <w:t>Sensitivity analyses for LULUCF</w:t>
      </w:r>
    </w:p>
    <w:p w14:paraId="11B34BF5" w14:textId="77777777" w:rsidR="00934675" w:rsidRPr="00700031" w:rsidRDefault="00410FD7" w:rsidP="001E2EFF">
      <w:pPr>
        <w:rPr>
          <w:lang w:val="en-US"/>
        </w:rPr>
      </w:pPr>
      <w:r w:rsidRPr="00700031">
        <w:rPr>
          <w:lang w:val="en-US"/>
        </w:rPr>
        <w:t>The Norwegian Institute of Bioeconomy Research (NIBIO) has carried out a sensitivity analysis of some of the most important parametres for the LULUCF sinks and sources. More specifically, they have analysed the effects of climate change (climate scenario RCP8.5, as well as an average between RCP 4.5 and RCP 8.5, and different climate models for scenario RCP 4.5), effects of land-use change (deforestation and land-use change from forest land and wetlands on organic soil to other land-use categories), and soil carbon change in forest land remaining forest land (soil model parameters for litter with different climate models).</w:t>
      </w:r>
    </w:p>
    <w:p w14:paraId="2675BCAA" w14:textId="77777777" w:rsidR="00934675" w:rsidRPr="00700031" w:rsidRDefault="00410FD7" w:rsidP="001E2EFF">
      <w:pPr>
        <w:rPr>
          <w:lang w:val="en-US"/>
        </w:rPr>
      </w:pPr>
      <w:r w:rsidRPr="00700031">
        <w:rPr>
          <w:lang w:val="en-US"/>
        </w:rPr>
        <w:t>Their analysis shows that the estimated net removals in the LULUCF sector will be fairly unaffected by differences in the selected climate scenarios until 2050. Most of the land-use categories are expected to remain in the “cool temperate moist” climate zone (at least until 2050). NIBIO has not analysed the sensitivity of forest developement between climate change scenarios for the period after 2050 due to uncertainties related to the effects of natural disturbances caused by future climate extrems.</w:t>
      </w:r>
    </w:p>
    <w:p w14:paraId="0DD38440" w14:textId="77777777" w:rsidR="00934675" w:rsidRPr="00700031" w:rsidRDefault="00410FD7" w:rsidP="001E2EFF">
      <w:pPr>
        <w:rPr>
          <w:lang w:val="en-US"/>
        </w:rPr>
      </w:pPr>
      <w:r w:rsidRPr="00700031">
        <w:rPr>
          <w:lang w:val="en-US"/>
        </w:rPr>
        <w:t>The analysis of soil carbon change in forest land remaining forest land, related to variations in litter input parameters combined with different climate models for RCP 4.5. This resulted in mean annual net removals for the period 2021–2050 of 5358 kt CO</w:t>
      </w:r>
      <w:r w:rsidRPr="00700031">
        <w:rPr>
          <w:rStyle w:val="skrift-senket"/>
          <w:lang w:val="en-US"/>
        </w:rPr>
        <w:t>2</w:t>
      </w:r>
      <w:r w:rsidRPr="00700031">
        <w:rPr>
          <w:lang w:val="en-US"/>
        </w:rPr>
        <w:t xml:space="preserve"> with a mean deviation corresponding to +74% to -50%, reflecting an uncertainty range in mean annual removals of 2 664 – 9 309 kt CO</w:t>
      </w:r>
      <w:r w:rsidRPr="00700031">
        <w:rPr>
          <w:rStyle w:val="skrift-senket"/>
          <w:lang w:val="en-US"/>
        </w:rPr>
        <w:t>2</w:t>
      </w:r>
      <w:r w:rsidRPr="00700031">
        <w:rPr>
          <w:lang w:val="en-US"/>
        </w:rPr>
        <w:t>.</w:t>
      </w:r>
    </w:p>
    <w:p w14:paraId="06855176" w14:textId="77777777" w:rsidR="00934675" w:rsidRPr="00700031" w:rsidRDefault="00410FD7" w:rsidP="001E2EFF">
      <w:pPr>
        <w:rPr>
          <w:lang w:val="en-US"/>
        </w:rPr>
      </w:pPr>
      <w:r w:rsidRPr="00700031">
        <w:rPr>
          <w:lang w:val="en-US"/>
        </w:rPr>
        <w:t>As for deforestation, applying a high deforestation rate of 11.3 kha per year (upper 95 per cent conf.int.) may result in an increase of GHG emissions of approximately 1 633 kt and 2 878 kt CO</w:t>
      </w:r>
      <w:r w:rsidRPr="00700031">
        <w:rPr>
          <w:rStyle w:val="skrift-senket"/>
          <w:lang w:val="en-US"/>
        </w:rPr>
        <w:t>2</w:t>
      </w:r>
      <w:r w:rsidRPr="00700031">
        <w:rPr>
          <w:lang w:val="en-US"/>
        </w:rPr>
        <w:t>-eqv. per year in 2030 and 2050, respectively. Applying a low deforestation rate of 1.5 kha per year (lower 95 per cent conf. int.) may result in a reduction of GHG emissions of approximately 1 412 and 2 467 kt CO</w:t>
      </w:r>
      <w:r w:rsidRPr="00700031">
        <w:rPr>
          <w:rStyle w:val="skrift-senket"/>
          <w:lang w:val="en-US"/>
        </w:rPr>
        <w:t>2</w:t>
      </w:r>
      <w:r w:rsidRPr="00700031">
        <w:rPr>
          <w:lang w:val="en-US"/>
        </w:rPr>
        <w:t>-eqv. per year in 2030 and 2050, respectively.</w:t>
      </w:r>
    </w:p>
    <w:p w14:paraId="4392D6E9" w14:textId="77777777" w:rsidR="00934675" w:rsidRPr="00700031" w:rsidRDefault="00410FD7" w:rsidP="001E2EFF">
      <w:pPr>
        <w:rPr>
          <w:lang w:val="en-US"/>
        </w:rPr>
      </w:pPr>
      <w:r w:rsidRPr="00700031">
        <w:rPr>
          <w:lang w:val="en-US"/>
        </w:rPr>
        <w:t>Furthermore, NIBIO created a scenario in which future land-use change related to drainage and removal of organic soil in forests and peatlands is halted. This would encompass approximately 1.2 kha per year and would lead to a reduction of GHG emissions of 251 and 552 kt CO</w:t>
      </w:r>
      <w:r w:rsidRPr="00700031">
        <w:rPr>
          <w:rStyle w:val="skrift-senket"/>
          <w:lang w:val="en-US"/>
        </w:rPr>
        <w:t>2</w:t>
      </w:r>
      <w:r w:rsidRPr="00700031">
        <w:rPr>
          <w:lang w:val="en-US"/>
        </w:rPr>
        <w:t>-eqv. per year in 2030 and 2050, respectively.</w:t>
      </w:r>
    </w:p>
    <w:p w14:paraId="734B8793" w14:textId="77777777" w:rsidR="00934675" w:rsidRPr="00700031" w:rsidRDefault="00410FD7" w:rsidP="001E2EFF">
      <w:pPr>
        <w:pStyle w:val="Overskrift2"/>
        <w:rPr>
          <w:lang w:val="en-US"/>
        </w:rPr>
      </w:pPr>
      <w:r w:rsidRPr="00700031">
        <w:rPr>
          <w:lang w:val="en-US"/>
        </w:rPr>
        <w:t>Main differences in projections between current and previous report</w:t>
      </w:r>
    </w:p>
    <w:p w14:paraId="339D17ED" w14:textId="77777777" w:rsidR="00934675" w:rsidRPr="00700031" w:rsidRDefault="00410FD7" w:rsidP="001E2EFF">
      <w:pPr>
        <w:rPr>
          <w:lang w:val="en-US"/>
        </w:rPr>
      </w:pPr>
      <w:r w:rsidRPr="00700031">
        <w:rPr>
          <w:lang w:val="en-US"/>
        </w:rPr>
        <w:t>Differences between the current projections and the projections in BR4 are due to changes and corrections in the historical inventory, to the actual trend since the previous base year differing from the projections, and to reappraisals of future trends in activity and technology.</w:t>
      </w:r>
    </w:p>
    <w:p w14:paraId="2CABACF3" w14:textId="77777777" w:rsidR="00934675" w:rsidRPr="00700031" w:rsidRDefault="00410FD7" w:rsidP="001E2EFF">
      <w:pPr>
        <w:rPr>
          <w:lang w:val="en-US"/>
        </w:rPr>
      </w:pPr>
      <w:r w:rsidRPr="00700031">
        <w:rPr>
          <w:lang w:val="en-US"/>
        </w:rPr>
        <w:lastRenderedPageBreak/>
        <w:t xml:space="preserve">Since BR4, Statistics Norway has made several changes in the emission inventory. Corrections in energy data led to increased emissions in the latest years, but reduced emissions earlier in the time series. Revised methods for venting in the oil and gas industry gave reduced emissions in the latest years, while revised methods for agriculture and wastewater led to increased emissions throughout the period. A reallocation of emissions in petrochemical industries from </w:t>
      </w:r>
      <w:r w:rsidRPr="00700031">
        <w:rPr>
          <w:rStyle w:val="kursiv"/>
          <w:lang w:val="en-US"/>
        </w:rPr>
        <w:t>Energy</w:t>
      </w:r>
      <w:r w:rsidRPr="00700031">
        <w:rPr>
          <w:lang w:val="en-US"/>
        </w:rPr>
        <w:t xml:space="preserve"> to </w:t>
      </w:r>
      <w:r w:rsidRPr="00700031">
        <w:rPr>
          <w:rStyle w:val="kursiv"/>
          <w:lang w:val="en-US"/>
        </w:rPr>
        <w:t>Industrial processes</w:t>
      </w:r>
      <w:r w:rsidRPr="00700031">
        <w:rPr>
          <w:lang w:val="en-US"/>
        </w:rPr>
        <w:t xml:space="preserve"> did not affect total emissions, but is the cause of most of the changes in these sectors for 1990–2010. Net changes excluding LULUCF were small and variable, with a net increase of 0,2 Mt in the last common year (2017).</w:t>
      </w:r>
    </w:p>
    <w:p w14:paraId="5116B58D" w14:textId="77777777" w:rsidR="00934675" w:rsidRPr="00700031" w:rsidRDefault="00410FD7" w:rsidP="001E2EFF">
      <w:pPr>
        <w:rPr>
          <w:lang w:val="en-US"/>
        </w:rPr>
      </w:pPr>
      <w:r w:rsidRPr="00700031">
        <w:rPr>
          <w:lang w:val="en-US"/>
        </w:rPr>
        <w:t>The actual emissions in 2020, which is the base year for the current projections, were 1,7 Mt lower than projected in the BR4. This shift includes corrections and methodological changes as discussed above, but the main differences are due to actual changes from the expected trends. This is mainly due to lower than projected emissions from the petroleum sector. Reduced activity due to the pandemic particularly affected air transport.</w:t>
      </w:r>
    </w:p>
    <w:p w14:paraId="6F3FC2CD" w14:textId="77777777" w:rsidR="00934675" w:rsidRPr="00700031" w:rsidRDefault="00410FD7" w:rsidP="001E2EFF">
      <w:pPr>
        <w:rPr>
          <w:lang w:val="en-US"/>
        </w:rPr>
      </w:pPr>
      <w:r w:rsidRPr="00700031">
        <w:rPr>
          <w:lang w:val="en-US"/>
        </w:rPr>
        <w:t>Reappraisals of future trends include increased use of electric vehicles (transport) and further reductions in the petroleum sector, among others due to higher expectations to electrification of offshore installations. Some use of CCS and other technological advances were also included.</w:t>
      </w:r>
    </w:p>
    <w:p w14:paraId="7C2137D7" w14:textId="77777777" w:rsidR="00934675" w:rsidRPr="00700031" w:rsidRDefault="00410FD7" w:rsidP="001E2EFF">
      <w:pPr>
        <w:rPr>
          <w:lang w:val="en-US"/>
        </w:rPr>
      </w:pPr>
      <w:r w:rsidRPr="00700031">
        <w:rPr>
          <w:lang w:val="en-US"/>
        </w:rPr>
        <w:t>For LULUCF, several methodological changes in the national greenhouse gas inventory have led to changes also in the projection. For instance, the climate models have been changed from static to dynamic. Using a dynamic climate model has resulted in somewhat lower removals of carbon in litter in managed forests, due to higher decomposition rates. In addition, the reference period is changed from 2010–2017 in the previous projection to 2006–2020 in the newest projection. The latter reference period entails higher logging intensity in managed forests, and hence a decrease in carbon removals. The trend is similar to the 2019-projections, but the removals in managed forests are generally lower.</w:t>
      </w:r>
    </w:p>
    <w:p w14:paraId="21683F99" w14:textId="77777777" w:rsidR="00934675" w:rsidRPr="00700031" w:rsidRDefault="00410FD7" w:rsidP="001E2EFF">
      <w:pPr>
        <w:rPr>
          <w:lang w:val="en-US"/>
        </w:rPr>
      </w:pPr>
      <w:r w:rsidRPr="00700031">
        <w:rPr>
          <w:lang w:val="en-US"/>
        </w:rPr>
        <w:t>The total effect is that emissions excluding LULUCF are projected to be 6.4 million tonnes CO</w:t>
      </w:r>
      <w:r w:rsidRPr="00700031">
        <w:rPr>
          <w:rStyle w:val="skrift-senket"/>
          <w:lang w:val="en-US"/>
        </w:rPr>
        <w:t>2</w:t>
      </w:r>
      <w:r w:rsidRPr="00700031">
        <w:rPr>
          <w:lang w:val="en-US"/>
        </w:rPr>
        <w:t xml:space="preserve"> equivalents lower in 2030 than in the BR4. Including LULUCF, the projected emissions in 2030 are 2.6 million tonnes CO</w:t>
      </w:r>
      <w:r w:rsidRPr="00700031">
        <w:rPr>
          <w:rStyle w:val="skrift-senket"/>
          <w:lang w:val="en-US"/>
        </w:rPr>
        <w:t>2</w:t>
      </w:r>
      <w:r w:rsidRPr="00700031">
        <w:rPr>
          <w:lang w:val="en-US"/>
        </w:rPr>
        <w:t xml:space="preserve"> equivalents lower than in the BR4.</w:t>
      </w:r>
    </w:p>
    <w:p w14:paraId="375C9A3D" w14:textId="77777777" w:rsidR="00934675" w:rsidRPr="00700031" w:rsidRDefault="00410FD7" w:rsidP="00C926B6">
      <w:pPr>
        <w:pStyle w:val="tabell-tittel"/>
        <w:rPr>
          <w:lang w:val="en-US"/>
        </w:rPr>
      </w:pPr>
      <w:r w:rsidRPr="00700031">
        <w:rPr>
          <w:lang w:val="en-US"/>
        </w:rPr>
        <w:t>Changes in GHG emissions compared with BR4 by sector. Mill. tonnes CO</w:t>
      </w:r>
      <w:r w:rsidRPr="00700031">
        <w:rPr>
          <w:rStyle w:val="skrift-senket"/>
          <w:lang w:val="en-US"/>
        </w:rPr>
        <w:t>2</w:t>
      </w:r>
      <w:r w:rsidRPr="00700031">
        <w:rPr>
          <w:lang w:val="en-US"/>
        </w:rPr>
        <w:t xml:space="preserve"> equivalents</w:t>
      </w:r>
    </w:p>
    <w:tbl>
      <w:tblPr>
        <w:tblW w:w="0" w:type="auto"/>
        <w:tblInd w:w="108" w:type="dxa"/>
        <w:tblLayout w:type="fixed"/>
        <w:tblCellMar>
          <w:left w:w="0" w:type="dxa"/>
          <w:right w:w="0" w:type="dxa"/>
        </w:tblCellMar>
        <w:tblLook w:val="0000" w:firstRow="0" w:lastRow="0" w:firstColumn="0" w:lastColumn="0" w:noHBand="0" w:noVBand="0"/>
      </w:tblPr>
      <w:tblGrid>
        <w:gridCol w:w="3581"/>
        <w:gridCol w:w="846"/>
        <w:gridCol w:w="846"/>
        <w:gridCol w:w="846"/>
        <w:gridCol w:w="846"/>
        <w:gridCol w:w="846"/>
        <w:gridCol w:w="846"/>
        <w:gridCol w:w="846"/>
      </w:tblGrid>
      <w:tr w:rsidR="00934675" w:rsidRPr="00700031" w14:paraId="6D3827C8" w14:textId="77777777" w:rsidTr="005633A3">
        <w:trPr>
          <w:trHeight w:val="60"/>
        </w:trPr>
        <w:tc>
          <w:tcPr>
            <w:tcW w:w="358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695DED6" w14:textId="77777777" w:rsidR="00934675" w:rsidRPr="00700031" w:rsidRDefault="00410FD7" w:rsidP="00EC66A7">
            <w:pPr>
              <w:pStyle w:val="TabellHode-kolonne"/>
              <w:rPr>
                <w:lang w:val="en-US"/>
              </w:rPr>
            </w:pPr>
            <w:r w:rsidRPr="00700031">
              <w:rPr>
                <w:lang w:val="en-US"/>
              </w:rPr>
              <w:t>Sector</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92BF49" w14:textId="77777777" w:rsidR="00934675" w:rsidRPr="00700031" w:rsidRDefault="00410FD7" w:rsidP="005633A3">
            <w:pPr>
              <w:pStyle w:val="TabellHode-kolonne"/>
              <w:jc w:val="right"/>
              <w:rPr>
                <w:lang w:val="en-US"/>
              </w:rPr>
            </w:pPr>
            <w:r w:rsidRPr="00700031">
              <w:rPr>
                <w:lang w:val="en-US"/>
              </w:rPr>
              <w:t>1990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C143FD" w14:textId="77777777" w:rsidR="00934675" w:rsidRPr="00700031" w:rsidRDefault="00410FD7" w:rsidP="005633A3">
            <w:pPr>
              <w:pStyle w:val="TabellHode-kolonne"/>
              <w:jc w:val="right"/>
              <w:rPr>
                <w:lang w:val="en-US"/>
              </w:rPr>
            </w:pPr>
            <w:r w:rsidRPr="00700031">
              <w:rPr>
                <w:lang w:val="en-US"/>
              </w:rPr>
              <w:t>2000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5A0D1D" w14:textId="77777777" w:rsidR="00934675" w:rsidRPr="00700031" w:rsidRDefault="00410FD7" w:rsidP="005633A3">
            <w:pPr>
              <w:pStyle w:val="TabellHode-kolonne"/>
              <w:jc w:val="right"/>
              <w:rPr>
                <w:lang w:val="en-US"/>
              </w:rPr>
            </w:pPr>
            <w:r w:rsidRPr="00700031">
              <w:rPr>
                <w:lang w:val="en-US"/>
              </w:rPr>
              <w:t>2010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B5E0F6" w14:textId="77777777" w:rsidR="00934675" w:rsidRPr="00700031" w:rsidRDefault="00410FD7" w:rsidP="005633A3">
            <w:pPr>
              <w:pStyle w:val="TabellHode-kolonne"/>
              <w:jc w:val="right"/>
              <w:rPr>
                <w:lang w:val="en-US"/>
              </w:rPr>
            </w:pPr>
            <w:r w:rsidRPr="00700031">
              <w:rPr>
                <w:lang w:val="en-US"/>
              </w:rPr>
              <w:t>2020</w:t>
            </w:r>
            <w:r w:rsidRPr="00700031">
              <w:rPr>
                <w:rStyle w:val="skrift-hevet"/>
                <w:lang w:val="en-US"/>
              </w:rPr>
              <w:t>a</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840587" w14:textId="77777777" w:rsidR="00934675" w:rsidRPr="00700031" w:rsidRDefault="00410FD7" w:rsidP="005633A3">
            <w:pPr>
              <w:pStyle w:val="TabellHode-kolonne"/>
              <w:jc w:val="right"/>
              <w:rPr>
                <w:lang w:val="en-US"/>
              </w:rPr>
            </w:pPr>
            <w:r w:rsidRPr="00700031">
              <w:rPr>
                <w:lang w:val="en-US"/>
              </w:rPr>
              <w:t>2025</w:t>
            </w:r>
            <w:r w:rsidRPr="00700031">
              <w:rPr>
                <w:rStyle w:val="skrift-hevet"/>
                <w:lang w:val="en-US"/>
              </w:rPr>
              <w:t>b</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D4BC73" w14:textId="77777777" w:rsidR="00934675" w:rsidRPr="00700031" w:rsidRDefault="00410FD7" w:rsidP="005633A3">
            <w:pPr>
              <w:pStyle w:val="TabellHode-kolonne"/>
              <w:jc w:val="right"/>
              <w:rPr>
                <w:lang w:val="en-US"/>
              </w:rPr>
            </w:pPr>
            <w:r w:rsidRPr="00700031">
              <w:rPr>
                <w:lang w:val="en-US"/>
              </w:rPr>
              <w:t>2030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34E484B" w14:textId="77777777" w:rsidR="00934675" w:rsidRPr="00700031" w:rsidRDefault="00410FD7" w:rsidP="005633A3">
            <w:pPr>
              <w:pStyle w:val="TabellHode-kolonne"/>
              <w:jc w:val="right"/>
              <w:rPr>
                <w:lang w:val="en-US"/>
              </w:rPr>
            </w:pPr>
            <w:r w:rsidRPr="00700031">
              <w:rPr>
                <w:lang w:val="en-US"/>
              </w:rPr>
              <w:t>2035</w:t>
            </w:r>
            <w:r w:rsidRPr="00700031">
              <w:rPr>
                <w:rStyle w:val="skrift-hevet"/>
                <w:lang w:val="en-US"/>
              </w:rPr>
              <w:t>b</w:t>
            </w:r>
          </w:p>
        </w:tc>
      </w:tr>
      <w:tr w:rsidR="00934675" w:rsidRPr="00700031" w14:paraId="4EE40154" w14:textId="77777777" w:rsidTr="005633A3">
        <w:trPr>
          <w:trHeight w:val="60"/>
        </w:trPr>
        <w:tc>
          <w:tcPr>
            <w:tcW w:w="358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E5B08E4" w14:textId="77777777" w:rsidR="00934675" w:rsidRPr="00700031" w:rsidRDefault="00410FD7" w:rsidP="00EC66A7">
            <w:pPr>
              <w:pStyle w:val="TabellHode-rad"/>
              <w:rPr>
                <w:lang w:val="en-US"/>
              </w:rPr>
            </w:pPr>
            <w:r w:rsidRPr="00700031">
              <w:rPr>
                <w:lang w:val="en-US"/>
              </w:rPr>
              <w:t>Energy</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70C628" w14:textId="77777777" w:rsidR="00934675" w:rsidRPr="00700031" w:rsidRDefault="00410FD7" w:rsidP="005633A3">
            <w:pPr>
              <w:jc w:val="right"/>
              <w:rPr>
                <w:lang w:val="en-US"/>
              </w:rPr>
            </w:pPr>
            <w:r w:rsidRPr="00700031">
              <w:rPr>
                <w:lang w:val="en-US"/>
              </w:rPr>
              <w:t>-0.9</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6EB044" w14:textId="77777777" w:rsidR="00934675" w:rsidRPr="00700031" w:rsidRDefault="00410FD7" w:rsidP="005633A3">
            <w:pPr>
              <w:jc w:val="right"/>
              <w:rPr>
                <w:lang w:val="en-US"/>
              </w:rPr>
            </w:pPr>
            <w:r w:rsidRPr="00700031">
              <w:rPr>
                <w:lang w:val="en-US"/>
              </w:rPr>
              <w:t>-1.2</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6D0256" w14:textId="77777777" w:rsidR="00934675" w:rsidRPr="00700031" w:rsidRDefault="00410FD7" w:rsidP="005633A3">
            <w:pPr>
              <w:jc w:val="right"/>
              <w:rPr>
                <w:lang w:val="en-US"/>
              </w:rPr>
            </w:pPr>
            <w:r w:rsidRPr="00700031">
              <w:rPr>
                <w:lang w:val="en-US"/>
              </w:rPr>
              <w:t>-1.6</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FF6ACB" w14:textId="77777777" w:rsidR="00934675" w:rsidRPr="00700031" w:rsidRDefault="00410FD7" w:rsidP="005633A3">
            <w:pPr>
              <w:jc w:val="right"/>
              <w:rPr>
                <w:lang w:val="en-US"/>
              </w:rPr>
            </w:pPr>
            <w:r w:rsidRPr="00700031">
              <w:rPr>
                <w:lang w:val="en-US"/>
              </w:rPr>
              <w:t>-2.9</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B0C783" w14:textId="77777777" w:rsidR="00934675" w:rsidRPr="00700031" w:rsidRDefault="00410FD7" w:rsidP="005633A3">
            <w:pPr>
              <w:jc w:val="right"/>
              <w:rPr>
                <w:lang w:val="en-US"/>
              </w:rPr>
            </w:pPr>
            <w:r w:rsidRPr="00700031">
              <w:rPr>
                <w:lang w:val="en-US"/>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E2B74B" w14:textId="77777777" w:rsidR="00934675" w:rsidRPr="00700031" w:rsidRDefault="00410FD7" w:rsidP="005633A3">
            <w:pPr>
              <w:jc w:val="right"/>
              <w:rPr>
                <w:lang w:val="en-US"/>
              </w:rPr>
            </w:pPr>
            <w:r w:rsidRPr="00700031">
              <w:rPr>
                <w:lang w:val="en-US"/>
              </w:rPr>
              <w:t>-6.8</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9E95C2" w14:textId="77777777" w:rsidR="00934675" w:rsidRPr="00700031" w:rsidRDefault="00410FD7" w:rsidP="005633A3">
            <w:pPr>
              <w:jc w:val="right"/>
              <w:rPr>
                <w:lang w:val="en-US"/>
              </w:rPr>
            </w:pPr>
            <w:r w:rsidRPr="00700031">
              <w:rPr>
                <w:lang w:val="en-US"/>
              </w:rPr>
              <w:t xml:space="preserve"> </w:t>
            </w:r>
          </w:p>
        </w:tc>
      </w:tr>
      <w:tr w:rsidR="00934675" w:rsidRPr="00700031" w14:paraId="4A3C2129" w14:textId="77777777" w:rsidTr="005633A3">
        <w:trPr>
          <w:trHeight w:val="60"/>
        </w:trPr>
        <w:tc>
          <w:tcPr>
            <w:tcW w:w="358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C13C2CB" w14:textId="77777777" w:rsidR="00934675" w:rsidRPr="00700031" w:rsidRDefault="00410FD7" w:rsidP="00EC66A7">
            <w:pPr>
              <w:pStyle w:val="TabellHode-rad"/>
              <w:rPr>
                <w:lang w:val="en-US"/>
              </w:rPr>
            </w:pPr>
            <w:r w:rsidRPr="00700031">
              <w:rPr>
                <w:lang w:val="en-US"/>
              </w:rPr>
              <w:t>Transport</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249FF7" w14:textId="77777777" w:rsidR="00934675" w:rsidRPr="00700031" w:rsidRDefault="00410FD7" w:rsidP="005633A3">
            <w:pPr>
              <w:jc w:val="right"/>
              <w:rPr>
                <w:lang w:val="en-US"/>
              </w:rPr>
            </w:pPr>
            <w:r w:rsidRPr="00700031">
              <w:rPr>
                <w:lang w:val="en-US"/>
              </w:rPr>
              <w:t>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19A5BD" w14:textId="77777777" w:rsidR="00934675" w:rsidRPr="00700031" w:rsidRDefault="00410FD7" w:rsidP="005633A3">
            <w:pPr>
              <w:jc w:val="right"/>
              <w:rPr>
                <w:lang w:val="en-US"/>
              </w:rPr>
            </w:pPr>
            <w:r w:rsidRPr="00700031">
              <w:rPr>
                <w:lang w:val="en-US"/>
              </w:rPr>
              <w:t>-0.2</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F829CA" w14:textId="77777777" w:rsidR="00934675" w:rsidRPr="00700031" w:rsidRDefault="00410FD7" w:rsidP="005633A3">
            <w:pPr>
              <w:jc w:val="right"/>
              <w:rPr>
                <w:lang w:val="en-US"/>
              </w:rPr>
            </w:pPr>
            <w:r w:rsidRPr="00700031">
              <w:rPr>
                <w:lang w:val="en-US"/>
              </w:rPr>
              <w:t>-0.3</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67F3F6" w14:textId="77777777" w:rsidR="00934675" w:rsidRPr="00700031" w:rsidRDefault="00410FD7" w:rsidP="005633A3">
            <w:pPr>
              <w:jc w:val="right"/>
              <w:rPr>
                <w:lang w:val="en-US"/>
              </w:rPr>
            </w:pPr>
            <w:r w:rsidRPr="00700031">
              <w:rPr>
                <w:lang w:val="en-US"/>
              </w:rPr>
              <w:t>-0.0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070C72" w14:textId="77777777" w:rsidR="00934675" w:rsidRPr="00700031" w:rsidRDefault="00410FD7" w:rsidP="005633A3">
            <w:pPr>
              <w:jc w:val="right"/>
              <w:rPr>
                <w:lang w:val="en-US"/>
              </w:rPr>
            </w:pPr>
            <w:r w:rsidRPr="00700031">
              <w:rPr>
                <w:lang w:val="en-US"/>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75305A" w14:textId="77777777" w:rsidR="00934675" w:rsidRPr="00700031" w:rsidRDefault="00410FD7" w:rsidP="005633A3">
            <w:pPr>
              <w:jc w:val="right"/>
              <w:rPr>
                <w:lang w:val="en-US"/>
              </w:rPr>
            </w:pPr>
            <w:r w:rsidRPr="00700031">
              <w:rPr>
                <w:lang w:val="en-US"/>
              </w:rPr>
              <w:t>-0.7</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CCDCB7" w14:textId="77777777" w:rsidR="00934675" w:rsidRPr="00700031" w:rsidRDefault="00410FD7" w:rsidP="005633A3">
            <w:pPr>
              <w:jc w:val="right"/>
              <w:rPr>
                <w:lang w:val="en-US"/>
              </w:rPr>
            </w:pPr>
            <w:r w:rsidRPr="00700031">
              <w:rPr>
                <w:lang w:val="en-US"/>
              </w:rPr>
              <w:t xml:space="preserve"> </w:t>
            </w:r>
          </w:p>
        </w:tc>
      </w:tr>
      <w:tr w:rsidR="00934675" w:rsidRPr="00700031" w14:paraId="40CBADD9" w14:textId="77777777" w:rsidTr="005633A3">
        <w:trPr>
          <w:trHeight w:val="60"/>
        </w:trPr>
        <w:tc>
          <w:tcPr>
            <w:tcW w:w="358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FD10313" w14:textId="77777777" w:rsidR="00934675" w:rsidRPr="00700031" w:rsidRDefault="00410FD7" w:rsidP="00EC66A7">
            <w:pPr>
              <w:pStyle w:val="TabellHode-rad"/>
              <w:rPr>
                <w:lang w:val="en-US"/>
              </w:rPr>
            </w:pPr>
            <w:r w:rsidRPr="00700031">
              <w:rPr>
                <w:lang w:val="en-US"/>
              </w:rPr>
              <w:t>Industry/industrial processes</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6FE04C" w14:textId="77777777" w:rsidR="00934675" w:rsidRPr="00700031" w:rsidRDefault="00410FD7" w:rsidP="005633A3">
            <w:pPr>
              <w:jc w:val="right"/>
              <w:rPr>
                <w:lang w:val="en-US"/>
              </w:rPr>
            </w:pPr>
            <w:r w:rsidRPr="00700031">
              <w:rPr>
                <w:lang w:val="en-US"/>
              </w:rPr>
              <w:t>0.9</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FC88C5" w14:textId="77777777" w:rsidR="00934675" w:rsidRPr="00700031" w:rsidRDefault="00410FD7" w:rsidP="005633A3">
            <w:pPr>
              <w:jc w:val="right"/>
              <w:rPr>
                <w:lang w:val="en-US"/>
              </w:rPr>
            </w:pPr>
            <w:r w:rsidRPr="00700031">
              <w:rPr>
                <w:lang w:val="en-US"/>
              </w:rPr>
              <w:t>1.1</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17BA25" w14:textId="77777777" w:rsidR="00934675" w:rsidRPr="00700031" w:rsidRDefault="00410FD7" w:rsidP="005633A3">
            <w:pPr>
              <w:jc w:val="right"/>
              <w:rPr>
                <w:lang w:val="en-US"/>
              </w:rPr>
            </w:pPr>
            <w:r w:rsidRPr="00700031">
              <w:rPr>
                <w:lang w:val="en-US"/>
              </w:rPr>
              <w:t>0.9</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4CE959" w14:textId="77777777" w:rsidR="00934675" w:rsidRPr="00700031" w:rsidRDefault="00410FD7" w:rsidP="005633A3">
            <w:pPr>
              <w:jc w:val="right"/>
              <w:rPr>
                <w:lang w:val="en-US"/>
              </w:rPr>
            </w:pPr>
            <w:r w:rsidRPr="00700031">
              <w:rPr>
                <w:lang w:val="en-US"/>
              </w:rPr>
              <w:t>0.9</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7A0AEE2" w14:textId="77777777" w:rsidR="00934675" w:rsidRPr="00700031" w:rsidRDefault="00410FD7" w:rsidP="005633A3">
            <w:pPr>
              <w:jc w:val="right"/>
              <w:rPr>
                <w:lang w:val="en-US"/>
              </w:rPr>
            </w:pPr>
            <w:r w:rsidRPr="00700031">
              <w:rPr>
                <w:lang w:val="en-US"/>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61ECBE" w14:textId="77777777" w:rsidR="00934675" w:rsidRPr="00700031" w:rsidRDefault="00410FD7" w:rsidP="005633A3">
            <w:pPr>
              <w:jc w:val="right"/>
              <w:rPr>
                <w:lang w:val="en-US"/>
              </w:rPr>
            </w:pPr>
            <w:r w:rsidRPr="00700031">
              <w:rPr>
                <w:lang w:val="en-US"/>
              </w:rPr>
              <w:t>0.7</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C40A4C" w14:textId="77777777" w:rsidR="00934675" w:rsidRPr="00700031" w:rsidRDefault="00410FD7" w:rsidP="005633A3">
            <w:pPr>
              <w:jc w:val="right"/>
              <w:rPr>
                <w:lang w:val="en-US"/>
              </w:rPr>
            </w:pPr>
            <w:r w:rsidRPr="00700031">
              <w:rPr>
                <w:lang w:val="en-US"/>
              </w:rPr>
              <w:t xml:space="preserve"> </w:t>
            </w:r>
          </w:p>
        </w:tc>
      </w:tr>
      <w:tr w:rsidR="00934675" w:rsidRPr="00700031" w14:paraId="5D6B5EFF" w14:textId="77777777" w:rsidTr="005633A3">
        <w:trPr>
          <w:trHeight w:val="60"/>
        </w:trPr>
        <w:tc>
          <w:tcPr>
            <w:tcW w:w="358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0D92610" w14:textId="77777777" w:rsidR="00934675" w:rsidRPr="00700031" w:rsidRDefault="00410FD7" w:rsidP="00EC66A7">
            <w:pPr>
              <w:pStyle w:val="TabellHode-rad"/>
              <w:rPr>
                <w:lang w:val="en-US"/>
              </w:rPr>
            </w:pPr>
            <w:r w:rsidRPr="00700031">
              <w:rPr>
                <w:lang w:val="en-US"/>
              </w:rPr>
              <w:lastRenderedPageBreak/>
              <w:t>Agriculture</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96118D" w14:textId="77777777" w:rsidR="00934675" w:rsidRPr="00700031" w:rsidRDefault="00410FD7" w:rsidP="005633A3">
            <w:pPr>
              <w:jc w:val="right"/>
              <w:rPr>
                <w:lang w:val="en-US"/>
              </w:rPr>
            </w:pPr>
            <w:r w:rsidRPr="00700031">
              <w:rPr>
                <w:lang w:val="en-US"/>
              </w:rPr>
              <w:t>0.1</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2C0A9D" w14:textId="77777777" w:rsidR="00934675" w:rsidRPr="00700031" w:rsidRDefault="00410FD7" w:rsidP="005633A3">
            <w:pPr>
              <w:jc w:val="right"/>
              <w:rPr>
                <w:lang w:val="en-US"/>
              </w:rPr>
            </w:pPr>
            <w:r w:rsidRPr="00700031">
              <w:rPr>
                <w:lang w:val="en-US"/>
              </w:rPr>
              <w:t>0.1</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A0124F" w14:textId="77777777" w:rsidR="00934675" w:rsidRPr="00700031" w:rsidRDefault="00410FD7" w:rsidP="005633A3">
            <w:pPr>
              <w:jc w:val="right"/>
              <w:rPr>
                <w:lang w:val="en-US"/>
              </w:rPr>
            </w:pPr>
            <w:r w:rsidRPr="00700031">
              <w:rPr>
                <w:lang w:val="en-US"/>
              </w:rPr>
              <w:t>0.1</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EB4267" w14:textId="77777777" w:rsidR="00934675" w:rsidRPr="00700031" w:rsidRDefault="00410FD7" w:rsidP="005633A3">
            <w:pPr>
              <w:jc w:val="right"/>
              <w:rPr>
                <w:lang w:val="en-US"/>
              </w:rPr>
            </w:pPr>
            <w:r w:rsidRPr="00700031">
              <w:rPr>
                <w:lang w:val="en-US"/>
              </w:rPr>
              <w:t>-0.0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85F643A" w14:textId="77777777" w:rsidR="00934675" w:rsidRPr="00700031" w:rsidRDefault="00410FD7" w:rsidP="005633A3">
            <w:pPr>
              <w:jc w:val="right"/>
              <w:rPr>
                <w:lang w:val="en-US"/>
              </w:rPr>
            </w:pPr>
            <w:r w:rsidRPr="00700031">
              <w:rPr>
                <w:lang w:val="en-US"/>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94D3D3" w14:textId="77777777" w:rsidR="00934675" w:rsidRPr="00700031" w:rsidRDefault="00410FD7" w:rsidP="005633A3">
            <w:pPr>
              <w:jc w:val="right"/>
              <w:rPr>
                <w:lang w:val="en-US"/>
              </w:rPr>
            </w:pPr>
            <w:r w:rsidRPr="00700031">
              <w:rPr>
                <w:lang w:val="en-US"/>
              </w:rPr>
              <w:t>0.2</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8EF575" w14:textId="77777777" w:rsidR="00934675" w:rsidRPr="00700031" w:rsidRDefault="00410FD7" w:rsidP="005633A3">
            <w:pPr>
              <w:jc w:val="right"/>
              <w:rPr>
                <w:lang w:val="en-US"/>
              </w:rPr>
            </w:pPr>
            <w:r w:rsidRPr="00700031">
              <w:rPr>
                <w:lang w:val="en-US"/>
              </w:rPr>
              <w:t xml:space="preserve"> </w:t>
            </w:r>
          </w:p>
        </w:tc>
      </w:tr>
      <w:tr w:rsidR="00934675" w:rsidRPr="00700031" w14:paraId="4BE6D381" w14:textId="77777777" w:rsidTr="005633A3">
        <w:trPr>
          <w:trHeight w:val="60"/>
        </w:trPr>
        <w:tc>
          <w:tcPr>
            <w:tcW w:w="358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B284023" w14:textId="77777777" w:rsidR="00934675" w:rsidRPr="00700031" w:rsidRDefault="00410FD7" w:rsidP="00EC66A7">
            <w:pPr>
              <w:pStyle w:val="TabellHode-rad"/>
              <w:rPr>
                <w:lang w:val="en-US"/>
              </w:rPr>
            </w:pPr>
            <w:r w:rsidRPr="00700031">
              <w:rPr>
                <w:lang w:val="en-US"/>
              </w:rPr>
              <w:t>Forestry/LULUCF</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31874F" w14:textId="77777777" w:rsidR="00934675" w:rsidRPr="00700031" w:rsidRDefault="00410FD7" w:rsidP="005633A3">
            <w:pPr>
              <w:jc w:val="right"/>
              <w:rPr>
                <w:lang w:val="en-US"/>
              </w:rPr>
            </w:pPr>
            <w:r w:rsidRPr="00700031">
              <w:rPr>
                <w:lang w:val="en-US"/>
              </w:rPr>
              <w:t>-0.6</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20C0A2" w14:textId="77777777" w:rsidR="00934675" w:rsidRPr="00700031" w:rsidRDefault="00410FD7" w:rsidP="005633A3">
            <w:pPr>
              <w:jc w:val="right"/>
              <w:rPr>
                <w:lang w:val="en-US"/>
              </w:rPr>
            </w:pPr>
            <w:r w:rsidRPr="00700031">
              <w:rPr>
                <w:lang w:val="en-US"/>
              </w:rPr>
              <w:t>5.8</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8AE602" w14:textId="77777777" w:rsidR="00934675" w:rsidRPr="00700031" w:rsidRDefault="00410FD7" w:rsidP="005633A3">
            <w:pPr>
              <w:jc w:val="right"/>
              <w:rPr>
                <w:lang w:val="en-US"/>
              </w:rPr>
            </w:pPr>
            <w:r w:rsidRPr="00700031">
              <w:rPr>
                <w:lang w:val="en-US"/>
              </w:rPr>
              <w:t>2.7</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A6CECB" w14:textId="77777777" w:rsidR="00934675" w:rsidRPr="00700031" w:rsidRDefault="00410FD7" w:rsidP="005633A3">
            <w:pPr>
              <w:jc w:val="right"/>
              <w:rPr>
                <w:lang w:val="en-US"/>
              </w:rPr>
            </w:pPr>
            <w:r w:rsidRPr="00700031">
              <w:rPr>
                <w:lang w:val="en-US"/>
              </w:rPr>
              <w:t>1.3</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580328" w14:textId="77777777" w:rsidR="00934675" w:rsidRPr="00700031" w:rsidRDefault="00410FD7" w:rsidP="005633A3">
            <w:pPr>
              <w:jc w:val="right"/>
              <w:rPr>
                <w:lang w:val="en-US"/>
              </w:rPr>
            </w:pPr>
            <w:r w:rsidRPr="00700031">
              <w:rPr>
                <w:lang w:val="en-US"/>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7E0552" w14:textId="77777777" w:rsidR="00934675" w:rsidRPr="00700031" w:rsidRDefault="00410FD7" w:rsidP="005633A3">
            <w:pPr>
              <w:jc w:val="right"/>
              <w:rPr>
                <w:lang w:val="en-US"/>
              </w:rPr>
            </w:pPr>
            <w:r w:rsidRPr="00700031">
              <w:rPr>
                <w:lang w:val="en-US"/>
              </w:rPr>
              <w:t>3.9</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9F1B4B" w14:textId="77777777" w:rsidR="00934675" w:rsidRPr="00700031" w:rsidRDefault="00410FD7" w:rsidP="005633A3">
            <w:pPr>
              <w:jc w:val="right"/>
              <w:rPr>
                <w:lang w:val="en-US"/>
              </w:rPr>
            </w:pPr>
            <w:r w:rsidRPr="00700031">
              <w:rPr>
                <w:lang w:val="en-US"/>
              </w:rPr>
              <w:t xml:space="preserve"> </w:t>
            </w:r>
          </w:p>
        </w:tc>
      </w:tr>
      <w:tr w:rsidR="00934675" w:rsidRPr="00700031" w14:paraId="5FA521C3" w14:textId="77777777" w:rsidTr="005633A3">
        <w:trPr>
          <w:trHeight w:val="60"/>
        </w:trPr>
        <w:tc>
          <w:tcPr>
            <w:tcW w:w="358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14CCBBC" w14:textId="77777777" w:rsidR="00934675" w:rsidRPr="00700031" w:rsidRDefault="00410FD7" w:rsidP="00EC66A7">
            <w:pPr>
              <w:pStyle w:val="TabellHode-rad"/>
              <w:rPr>
                <w:lang w:val="en-US"/>
              </w:rPr>
            </w:pPr>
            <w:r w:rsidRPr="00700031">
              <w:rPr>
                <w:lang w:val="en-US"/>
              </w:rPr>
              <w:t>Waste management/waste</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30DD44" w14:textId="77777777" w:rsidR="00934675" w:rsidRPr="00700031" w:rsidRDefault="00410FD7" w:rsidP="005633A3">
            <w:pPr>
              <w:jc w:val="right"/>
              <w:rPr>
                <w:lang w:val="en-US"/>
              </w:rPr>
            </w:pPr>
            <w:r w:rsidRPr="00700031">
              <w:rPr>
                <w:lang w:val="en-US"/>
              </w:rPr>
              <w:t>0.2</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A537D2" w14:textId="77777777" w:rsidR="00934675" w:rsidRPr="00700031" w:rsidRDefault="00410FD7" w:rsidP="005633A3">
            <w:pPr>
              <w:jc w:val="right"/>
              <w:rPr>
                <w:lang w:val="en-US"/>
              </w:rPr>
            </w:pPr>
            <w:r w:rsidRPr="00700031">
              <w:rPr>
                <w:lang w:val="en-US"/>
              </w:rPr>
              <w:t>0.2</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5B3D04" w14:textId="77777777" w:rsidR="00934675" w:rsidRPr="00700031" w:rsidRDefault="00410FD7" w:rsidP="005633A3">
            <w:pPr>
              <w:jc w:val="right"/>
              <w:rPr>
                <w:lang w:val="en-US"/>
              </w:rPr>
            </w:pPr>
            <w:r w:rsidRPr="00700031">
              <w:rPr>
                <w:lang w:val="en-US"/>
              </w:rPr>
              <w:t>0.3</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40B876" w14:textId="77777777" w:rsidR="00934675" w:rsidRPr="00700031" w:rsidRDefault="00410FD7" w:rsidP="005633A3">
            <w:pPr>
              <w:jc w:val="right"/>
              <w:rPr>
                <w:lang w:val="en-US"/>
              </w:rPr>
            </w:pPr>
            <w:r w:rsidRPr="00700031">
              <w:rPr>
                <w:lang w:val="en-US"/>
              </w:rPr>
              <w:t>0.3</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F18A5F" w14:textId="77777777" w:rsidR="00934675" w:rsidRPr="00700031" w:rsidRDefault="00410FD7" w:rsidP="005633A3">
            <w:pPr>
              <w:jc w:val="right"/>
              <w:rPr>
                <w:lang w:val="en-US"/>
              </w:rPr>
            </w:pPr>
            <w:r w:rsidRPr="00700031">
              <w:rPr>
                <w:lang w:val="en-US"/>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560999" w14:textId="77777777" w:rsidR="00934675" w:rsidRPr="00700031" w:rsidRDefault="00410FD7" w:rsidP="005633A3">
            <w:pPr>
              <w:jc w:val="right"/>
              <w:rPr>
                <w:lang w:val="en-US"/>
              </w:rPr>
            </w:pPr>
            <w:r w:rsidRPr="00700031">
              <w:rPr>
                <w:lang w:val="en-US"/>
              </w:rPr>
              <w:t>0.1</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BAF711" w14:textId="77777777" w:rsidR="00934675" w:rsidRPr="00700031" w:rsidRDefault="00410FD7" w:rsidP="005633A3">
            <w:pPr>
              <w:jc w:val="right"/>
              <w:rPr>
                <w:lang w:val="en-US"/>
              </w:rPr>
            </w:pPr>
            <w:r w:rsidRPr="00700031">
              <w:rPr>
                <w:lang w:val="en-US"/>
              </w:rPr>
              <w:t xml:space="preserve"> </w:t>
            </w:r>
          </w:p>
        </w:tc>
      </w:tr>
      <w:tr w:rsidR="00934675" w:rsidRPr="00700031" w14:paraId="54623A46" w14:textId="77777777" w:rsidTr="005633A3">
        <w:trPr>
          <w:trHeight w:val="60"/>
        </w:trPr>
        <w:tc>
          <w:tcPr>
            <w:tcW w:w="358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D0D26D5" w14:textId="77777777" w:rsidR="00934675" w:rsidRPr="00700031" w:rsidRDefault="00410FD7" w:rsidP="00EC66A7">
            <w:pPr>
              <w:pStyle w:val="TabellHode-rad"/>
              <w:rPr>
                <w:lang w:val="en-US"/>
              </w:rPr>
            </w:pPr>
            <w:r w:rsidRPr="00700031">
              <w:rPr>
                <w:lang w:val="en-US"/>
              </w:rPr>
              <w:t>Total with LULUCF</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978FEB" w14:textId="77777777" w:rsidR="00934675" w:rsidRPr="00700031" w:rsidRDefault="00410FD7" w:rsidP="005633A3">
            <w:pPr>
              <w:jc w:val="right"/>
              <w:rPr>
                <w:lang w:val="en-US"/>
              </w:rPr>
            </w:pPr>
            <w:r w:rsidRPr="00700031">
              <w:rPr>
                <w:lang w:val="en-US"/>
              </w:rPr>
              <w:t>-0.4</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7922B5" w14:textId="77777777" w:rsidR="00934675" w:rsidRPr="00700031" w:rsidRDefault="00410FD7" w:rsidP="005633A3">
            <w:pPr>
              <w:jc w:val="right"/>
              <w:rPr>
                <w:lang w:val="en-US"/>
              </w:rPr>
            </w:pPr>
            <w:r w:rsidRPr="00700031">
              <w:rPr>
                <w:lang w:val="en-US"/>
              </w:rPr>
              <w:t>5.9</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3548A7" w14:textId="77777777" w:rsidR="00934675" w:rsidRPr="00700031" w:rsidRDefault="00410FD7" w:rsidP="005633A3">
            <w:pPr>
              <w:jc w:val="right"/>
              <w:rPr>
                <w:lang w:val="en-US"/>
              </w:rPr>
            </w:pPr>
            <w:r w:rsidRPr="00700031">
              <w:rPr>
                <w:lang w:val="en-US"/>
              </w:rPr>
              <w:t>2.2</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3112C5" w14:textId="77777777" w:rsidR="00934675" w:rsidRPr="00700031" w:rsidRDefault="00410FD7" w:rsidP="005633A3">
            <w:pPr>
              <w:jc w:val="right"/>
              <w:rPr>
                <w:lang w:val="en-US"/>
              </w:rPr>
            </w:pPr>
            <w:r w:rsidRPr="00700031">
              <w:rPr>
                <w:lang w:val="en-US"/>
              </w:rPr>
              <w:t>-0.4</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AA032E" w14:textId="77777777" w:rsidR="00934675" w:rsidRPr="00700031" w:rsidRDefault="00410FD7" w:rsidP="005633A3">
            <w:pPr>
              <w:jc w:val="right"/>
              <w:rPr>
                <w:lang w:val="en-US"/>
              </w:rPr>
            </w:pPr>
            <w:r w:rsidRPr="00700031">
              <w:rPr>
                <w:lang w:val="en-US"/>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48E00A" w14:textId="77777777" w:rsidR="00934675" w:rsidRPr="00700031" w:rsidRDefault="00410FD7" w:rsidP="005633A3">
            <w:pPr>
              <w:jc w:val="right"/>
              <w:rPr>
                <w:lang w:val="en-US"/>
              </w:rPr>
            </w:pPr>
            <w:r w:rsidRPr="00700031">
              <w:rPr>
                <w:lang w:val="en-US"/>
              </w:rPr>
              <w:t>-2.6</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C7C1CA" w14:textId="77777777" w:rsidR="00934675" w:rsidRPr="00700031" w:rsidRDefault="00410FD7" w:rsidP="005633A3">
            <w:pPr>
              <w:jc w:val="right"/>
              <w:rPr>
                <w:lang w:val="en-US"/>
              </w:rPr>
            </w:pPr>
            <w:r w:rsidRPr="00700031">
              <w:rPr>
                <w:lang w:val="en-US"/>
              </w:rPr>
              <w:t xml:space="preserve"> </w:t>
            </w:r>
          </w:p>
        </w:tc>
      </w:tr>
      <w:tr w:rsidR="00934675" w:rsidRPr="00700031" w14:paraId="148455F7" w14:textId="77777777" w:rsidTr="005633A3">
        <w:trPr>
          <w:trHeight w:val="60"/>
        </w:trPr>
        <w:tc>
          <w:tcPr>
            <w:tcW w:w="358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7626BBE" w14:textId="77777777" w:rsidR="00934675" w:rsidRPr="00700031" w:rsidRDefault="00410FD7" w:rsidP="00EC66A7">
            <w:pPr>
              <w:pStyle w:val="TabellHode-rad"/>
              <w:rPr>
                <w:lang w:val="en-US"/>
              </w:rPr>
            </w:pPr>
            <w:r w:rsidRPr="00700031">
              <w:rPr>
                <w:lang w:val="en-US"/>
              </w:rPr>
              <w:t>Total without LULUCF</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CC2978" w14:textId="77777777" w:rsidR="00934675" w:rsidRPr="00700031" w:rsidRDefault="00410FD7" w:rsidP="005633A3">
            <w:pPr>
              <w:jc w:val="right"/>
              <w:rPr>
                <w:lang w:val="en-US"/>
              </w:rPr>
            </w:pPr>
            <w:r w:rsidRPr="00700031">
              <w:rPr>
                <w:lang w:val="en-US"/>
              </w:rPr>
              <w:t>0.2</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5FCB71" w14:textId="77777777" w:rsidR="00934675" w:rsidRPr="00700031" w:rsidRDefault="00410FD7" w:rsidP="005633A3">
            <w:pPr>
              <w:jc w:val="right"/>
              <w:rPr>
                <w:lang w:val="en-US"/>
              </w:rPr>
            </w:pPr>
            <w:r w:rsidRPr="00700031">
              <w:rPr>
                <w:lang w:val="en-US"/>
              </w:rPr>
              <w:t>0.1</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0C88CA" w14:textId="77777777" w:rsidR="00934675" w:rsidRPr="00700031" w:rsidRDefault="00410FD7" w:rsidP="005633A3">
            <w:pPr>
              <w:jc w:val="right"/>
              <w:rPr>
                <w:lang w:val="en-US"/>
              </w:rPr>
            </w:pPr>
            <w:r w:rsidRPr="00700031">
              <w:rPr>
                <w:lang w:val="en-US"/>
              </w:rPr>
              <w:t>-0.5</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E885F3" w14:textId="77777777" w:rsidR="00934675" w:rsidRPr="00700031" w:rsidRDefault="00410FD7" w:rsidP="005633A3">
            <w:pPr>
              <w:jc w:val="right"/>
              <w:rPr>
                <w:lang w:val="en-US"/>
              </w:rPr>
            </w:pPr>
            <w:r w:rsidRPr="00700031">
              <w:rPr>
                <w:lang w:val="en-US"/>
              </w:rPr>
              <w:t>-1.7</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678994" w14:textId="77777777" w:rsidR="00934675" w:rsidRPr="00700031" w:rsidRDefault="00410FD7" w:rsidP="005633A3">
            <w:pPr>
              <w:jc w:val="right"/>
              <w:rPr>
                <w:lang w:val="en-US"/>
              </w:rPr>
            </w:pPr>
            <w:r w:rsidRPr="00700031">
              <w:rPr>
                <w:lang w:val="en-US"/>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15C57D" w14:textId="77777777" w:rsidR="00934675" w:rsidRPr="00700031" w:rsidRDefault="00410FD7" w:rsidP="005633A3">
            <w:pPr>
              <w:jc w:val="right"/>
              <w:rPr>
                <w:lang w:val="en-US"/>
              </w:rPr>
            </w:pPr>
            <w:r w:rsidRPr="00700031">
              <w:rPr>
                <w:lang w:val="en-US"/>
              </w:rPr>
              <w:t>-6.4</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D461444" w14:textId="77777777" w:rsidR="00934675" w:rsidRPr="00700031" w:rsidRDefault="00410FD7" w:rsidP="005633A3">
            <w:pPr>
              <w:jc w:val="right"/>
              <w:rPr>
                <w:lang w:val="en-US"/>
              </w:rPr>
            </w:pPr>
            <w:r w:rsidRPr="00700031">
              <w:rPr>
                <w:lang w:val="en-US"/>
              </w:rPr>
              <w:t xml:space="preserve"> </w:t>
            </w:r>
          </w:p>
        </w:tc>
      </w:tr>
    </w:tbl>
    <w:p w14:paraId="15A2CA30" w14:textId="77777777" w:rsidR="00934675" w:rsidRPr="00700031" w:rsidRDefault="00410FD7" w:rsidP="001E2EFF">
      <w:pPr>
        <w:pStyle w:val="Note"/>
        <w:rPr>
          <w:lang w:val="en-US"/>
        </w:rPr>
      </w:pPr>
      <w:r w:rsidRPr="00700031">
        <w:rPr>
          <w:rStyle w:val="skrift-hevet"/>
          <w:lang w:val="en-US"/>
        </w:rPr>
        <w:t>a</w:t>
      </w:r>
      <w:r w:rsidRPr="00700031">
        <w:rPr>
          <w:lang w:val="en-US"/>
        </w:rPr>
        <w:t>) Comparisons for 2020 show the effects of both changes in the historical inventory and differences between the actual trend and projected trends in the BR4</w:t>
      </w:r>
    </w:p>
    <w:p w14:paraId="21336064" w14:textId="77777777" w:rsidR="00934675" w:rsidRPr="00700031" w:rsidRDefault="00410FD7" w:rsidP="001E2EFF">
      <w:pPr>
        <w:pStyle w:val="Note"/>
        <w:rPr>
          <w:lang w:val="en-US"/>
        </w:rPr>
      </w:pPr>
      <w:r w:rsidRPr="00700031">
        <w:rPr>
          <w:rStyle w:val="skrift-hevet"/>
          <w:lang w:val="en-US"/>
        </w:rPr>
        <w:t>b</w:t>
      </w:r>
      <w:r w:rsidRPr="00700031">
        <w:rPr>
          <w:lang w:val="en-US"/>
        </w:rPr>
        <w:t>) Comparisons for 2025 and 2035 are excluded, as these years were not included in the BR4 report.</w:t>
      </w:r>
    </w:p>
    <w:p w14:paraId="4B05A4B5" w14:textId="77777777" w:rsidR="00934675" w:rsidRPr="00700031" w:rsidRDefault="00410FD7" w:rsidP="001E2EFF">
      <w:pPr>
        <w:pStyle w:val="Kilde"/>
        <w:rPr>
          <w:lang w:val="en-US"/>
        </w:rPr>
      </w:pPr>
      <w:r w:rsidRPr="00700031">
        <w:rPr>
          <w:lang w:val="en-US"/>
        </w:rPr>
        <w:t>Sources: Statistics Norway, Norwegian Environment Agency, NIBIO and Ministry of Finance</w:t>
      </w:r>
    </w:p>
    <w:p w14:paraId="328C9F6D" w14:textId="77777777" w:rsidR="00934675" w:rsidRPr="00700031" w:rsidRDefault="00410FD7" w:rsidP="001E2EFF">
      <w:pPr>
        <w:pStyle w:val="Overskrift2"/>
        <w:rPr>
          <w:lang w:val="en-US"/>
        </w:rPr>
      </w:pPr>
      <w:r w:rsidRPr="00700031">
        <w:rPr>
          <w:lang w:val="en-US"/>
        </w:rPr>
        <w:t>Assessment of aggregate effects of policies and measures</w:t>
      </w:r>
    </w:p>
    <w:p w14:paraId="57CCF31C" w14:textId="77777777" w:rsidR="00934675" w:rsidRPr="00700031" w:rsidRDefault="00410FD7" w:rsidP="001E2EFF">
      <w:pPr>
        <w:rPr>
          <w:lang w:val="en-US"/>
        </w:rPr>
      </w:pPr>
      <w:r w:rsidRPr="00700031">
        <w:rPr>
          <w:lang w:val="en-US"/>
        </w:rPr>
        <w:t>There are considerable methodological difficulties in calculating the effect of policies and measures ex post, including establishing a hypothetical baseline and obtaining relevant data. There is also uncertainty related to such estimates. Nevertheless, effects are estimated for a number of policies and measures. According to the estimates, the historical GHG emissions (without LULUCF) in 2020 would have been about 24.3 million tonnes of CO</w:t>
      </w:r>
      <w:r w:rsidRPr="00700031">
        <w:rPr>
          <w:rStyle w:val="skrift-senket"/>
          <w:lang w:val="en-US"/>
        </w:rPr>
        <w:t>2</w:t>
      </w:r>
      <w:r w:rsidRPr="00700031">
        <w:rPr>
          <w:lang w:val="en-US"/>
        </w:rPr>
        <w:t xml:space="preserve"> equivalents higher than observed, if these policies and measures had not been implemented. Similarly, projected GHG emissions (without LULUCF) would be about 34.9 million tonnes higher in 2030 (see Table 5.8 and Figure 5.3).</w:t>
      </w:r>
    </w:p>
    <w:p w14:paraId="6C976331" w14:textId="77777777" w:rsidR="00934675" w:rsidRPr="00700031" w:rsidRDefault="00410FD7" w:rsidP="001E2EFF">
      <w:pPr>
        <w:rPr>
          <w:lang w:val="en-US"/>
        </w:rPr>
      </w:pPr>
      <w:r w:rsidRPr="00700031">
        <w:rPr>
          <w:lang w:val="en-US"/>
        </w:rPr>
        <w:t>To arrive at a total the estimated effects of each significant policy and measure are aggregated. The estimated and expected effects of the individual policies which are addressed in chapter 4 are based on studies by various agencies and ministries. Structural policy changes, which might have an indirect impact on emissions, are not estimated. As the electricity supply in Norway is almost entirely based on renewable energy, enhancing energy efficiency and encouraging the use of new renewable energy sources do not necessarily have an impact on emissions in Norway.</w:t>
      </w:r>
    </w:p>
    <w:p w14:paraId="0C0161DF" w14:textId="77777777" w:rsidR="00652C54" w:rsidRDefault="00652C54" w:rsidP="00C926B6">
      <w:pPr>
        <w:pStyle w:val="tabell-tittel"/>
        <w:rPr>
          <w:lang w:val="en-US"/>
        </w:rPr>
      </w:pPr>
      <w:r>
        <w:rPr>
          <w:lang w:val="en-US"/>
        </w:rPr>
        <w:br w:type="page"/>
      </w:r>
    </w:p>
    <w:p w14:paraId="06C54FD5" w14:textId="215D1BD4" w:rsidR="00934675" w:rsidRPr="00700031" w:rsidRDefault="00410FD7" w:rsidP="00C926B6">
      <w:pPr>
        <w:pStyle w:val="tabell-tittel"/>
        <w:rPr>
          <w:lang w:val="en-US"/>
        </w:rPr>
      </w:pPr>
      <w:r w:rsidRPr="00700031">
        <w:rPr>
          <w:lang w:val="en-US"/>
        </w:rPr>
        <w:lastRenderedPageBreak/>
        <w:t>Effects of policies and measures that have been implemented. Total in ktonnes of CO</w:t>
      </w:r>
      <w:r w:rsidRPr="00700031">
        <w:rPr>
          <w:rStyle w:val="skrift-senket"/>
          <w:lang w:val="en-US"/>
        </w:rPr>
        <w:t>2</w:t>
      </w:r>
      <w:r w:rsidRPr="00700031">
        <w:rPr>
          <w:lang w:val="en-US"/>
        </w:rPr>
        <w:t xml:space="preserve"> equivalents</w:t>
      </w:r>
    </w:p>
    <w:tbl>
      <w:tblPr>
        <w:tblW w:w="0" w:type="auto"/>
        <w:tblInd w:w="108" w:type="dxa"/>
        <w:tblLayout w:type="fixed"/>
        <w:tblCellMar>
          <w:left w:w="0" w:type="dxa"/>
          <w:right w:w="0" w:type="dxa"/>
        </w:tblCellMar>
        <w:tblLook w:val="0000" w:firstRow="0" w:lastRow="0" w:firstColumn="0" w:lastColumn="0" w:noHBand="0" w:noVBand="0"/>
      </w:tblPr>
      <w:tblGrid>
        <w:gridCol w:w="4701"/>
        <w:gridCol w:w="1200"/>
        <w:gridCol w:w="1200"/>
        <w:gridCol w:w="1200"/>
        <w:gridCol w:w="1200"/>
      </w:tblGrid>
      <w:tr w:rsidR="00934675" w:rsidRPr="00700031" w14:paraId="577E56DB"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A9449C3" w14:textId="100E58EF" w:rsidR="00934675" w:rsidRPr="00700031" w:rsidRDefault="00934675" w:rsidP="00EC66A7">
            <w:pPr>
              <w:pStyle w:val="TabellHode-kolonne"/>
              <w:rPr>
                <w:lang w:val="en-US"/>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DE9E34" w14:textId="77777777" w:rsidR="00934675" w:rsidRPr="00700031" w:rsidRDefault="00410FD7" w:rsidP="005633A3">
            <w:pPr>
              <w:pStyle w:val="TabellHode-kolonne"/>
              <w:jc w:val="right"/>
              <w:rPr>
                <w:lang w:val="en-US"/>
              </w:rPr>
            </w:pPr>
            <w:r w:rsidRPr="00700031">
              <w:rPr>
                <w:lang w:val="en-US"/>
              </w:rPr>
              <w:t>2020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67D4A2" w14:textId="77777777" w:rsidR="00934675" w:rsidRPr="00700031" w:rsidRDefault="00410FD7" w:rsidP="005633A3">
            <w:pPr>
              <w:pStyle w:val="TabellHode-kolonne"/>
              <w:jc w:val="right"/>
              <w:rPr>
                <w:lang w:val="en-US"/>
              </w:rPr>
            </w:pPr>
            <w:r w:rsidRPr="00700031">
              <w:rPr>
                <w:lang w:val="en-US"/>
              </w:rPr>
              <w:t>2025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5516FA" w14:textId="77777777" w:rsidR="00934675" w:rsidRPr="00700031" w:rsidRDefault="00410FD7" w:rsidP="005633A3">
            <w:pPr>
              <w:pStyle w:val="TabellHode-kolonne"/>
              <w:jc w:val="right"/>
              <w:rPr>
                <w:lang w:val="en-US"/>
              </w:rPr>
            </w:pPr>
            <w:r w:rsidRPr="00700031">
              <w:rPr>
                <w:lang w:val="en-US"/>
              </w:rPr>
              <w:t>2030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5F63A4" w14:textId="77777777" w:rsidR="00934675" w:rsidRPr="00700031" w:rsidRDefault="00410FD7" w:rsidP="005633A3">
            <w:pPr>
              <w:pStyle w:val="TabellHode-kolonne"/>
              <w:jc w:val="right"/>
              <w:rPr>
                <w:lang w:val="en-US"/>
              </w:rPr>
            </w:pPr>
            <w:r w:rsidRPr="00700031">
              <w:rPr>
                <w:lang w:val="en-US"/>
              </w:rPr>
              <w:t>2035</w:t>
            </w:r>
          </w:p>
        </w:tc>
      </w:tr>
      <w:tr w:rsidR="00934675" w:rsidRPr="00700031" w14:paraId="52ACEABD"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4D6E5F4" w14:textId="77777777" w:rsidR="00934675" w:rsidRPr="00700031" w:rsidRDefault="00410FD7" w:rsidP="00EC66A7">
            <w:pPr>
              <w:pStyle w:val="TabellHode-rad"/>
              <w:rPr>
                <w:lang w:val="en-US"/>
              </w:rPr>
            </w:pPr>
            <w:r w:rsidRPr="00700031">
              <w:rPr>
                <w:lang w:val="en-US"/>
              </w:rPr>
              <w:t xml:space="preserve">Cross sectoral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4085AC" w14:textId="77777777" w:rsidR="00934675" w:rsidRPr="00700031" w:rsidRDefault="00410FD7" w:rsidP="005633A3">
            <w:pPr>
              <w:jc w:val="right"/>
              <w:rPr>
                <w:lang w:val="en-US"/>
              </w:rPr>
            </w:pPr>
            <w:r w:rsidRPr="00700031">
              <w:rPr>
                <w:lang w:val="en-US"/>
              </w:rPr>
              <w:t>2 259.0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5514FD" w14:textId="77777777" w:rsidR="00934675" w:rsidRPr="00700031" w:rsidRDefault="00410FD7" w:rsidP="005633A3">
            <w:pPr>
              <w:jc w:val="right"/>
              <w:rPr>
                <w:lang w:val="en-US"/>
              </w:rPr>
            </w:pPr>
            <w:r w:rsidRPr="00700031">
              <w:rPr>
                <w:lang w:val="en-US"/>
              </w:rPr>
              <w:t>3 711.3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131145" w14:textId="77777777" w:rsidR="00934675" w:rsidRPr="00700031" w:rsidRDefault="00410FD7" w:rsidP="005633A3">
            <w:pPr>
              <w:jc w:val="right"/>
              <w:rPr>
                <w:lang w:val="en-US"/>
              </w:rPr>
            </w:pPr>
            <w:r w:rsidRPr="00700031">
              <w:rPr>
                <w:lang w:val="en-US"/>
              </w:rPr>
              <w:t>3 928.8</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8A31FF" w14:textId="77777777" w:rsidR="00934675" w:rsidRPr="00700031" w:rsidRDefault="00410FD7" w:rsidP="005633A3">
            <w:pPr>
              <w:jc w:val="right"/>
              <w:rPr>
                <w:lang w:val="en-US"/>
              </w:rPr>
            </w:pPr>
            <w:r w:rsidRPr="00700031">
              <w:rPr>
                <w:lang w:val="en-US"/>
              </w:rPr>
              <w:t>3 962.3</w:t>
            </w:r>
          </w:p>
        </w:tc>
      </w:tr>
      <w:tr w:rsidR="00934675" w:rsidRPr="00700031" w14:paraId="1462A480"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EB62C1A" w14:textId="77777777" w:rsidR="00934675" w:rsidRPr="00700031" w:rsidRDefault="00410FD7" w:rsidP="00EC66A7">
            <w:pPr>
              <w:pStyle w:val="TabellHode-rad"/>
              <w:rPr>
                <w:lang w:val="en-US"/>
              </w:rPr>
            </w:pPr>
            <w:r w:rsidRPr="00700031">
              <w:rPr>
                <w:lang w:val="en-US"/>
              </w:rPr>
              <w:t>Petroleum activity</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C6BA50" w14:textId="77777777" w:rsidR="00934675" w:rsidRPr="00700031" w:rsidRDefault="00410FD7" w:rsidP="005633A3">
            <w:pPr>
              <w:jc w:val="right"/>
              <w:rPr>
                <w:lang w:val="en-US"/>
              </w:rPr>
            </w:pPr>
            <w:r w:rsidRPr="00700031">
              <w:rPr>
                <w:lang w:val="en-US"/>
              </w:rPr>
              <w:t>7 151.0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E652E0" w14:textId="77777777" w:rsidR="00934675" w:rsidRPr="00700031" w:rsidRDefault="00410FD7" w:rsidP="005633A3">
            <w:pPr>
              <w:jc w:val="right"/>
              <w:rPr>
                <w:lang w:val="en-US"/>
              </w:rPr>
            </w:pPr>
            <w:r w:rsidRPr="00700031">
              <w:rPr>
                <w:lang w:val="en-US"/>
              </w:rPr>
              <w:t>11 167.0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061D9D" w14:textId="77777777" w:rsidR="00934675" w:rsidRPr="00700031" w:rsidRDefault="00410FD7" w:rsidP="005633A3">
            <w:pPr>
              <w:jc w:val="right"/>
              <w:rPr>
                <w:lang w:val="en-US"/>
              </w:rPr>
            </w:pPr>
            <w:r w:rsidRPr="00700031">
              <w:rPr>
                <w:lang w:val="en-US"/>
              </w:rPr>
              <w:t>10 159.0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AAD963" w14:textId="77777777" w:rsidR="00934675" w:rsidRPr="00700031" w:rsidRDefault="00410FD7" w:rsidP="005633A3">
            <w:pPr>
              <w:jc w:val="right"/>
              <w:rPr>
                <w:lang w:val="en-US"/>
              </w:rPr>
            </w:pPr>
            <w:r w:rsidRPr="00700031">
              <w:rPr>
                <w:lang w:val="en-US"/>
              </w:rPr>
              <w:t>8 143.0</w:t>
            </w:r>
          </w:p>
        </w:tc>
      </w:tr>
      <w:tr w:rsidR="00934675" w:rsidRPr="00700031" w14:paraId="4C756783"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74D8DF4" w14:textId="77777777" w:rsidR="00934675" w:rsidRPr="00700031" w:rsidRDefault="00410FD7" w:rsidP="00EC66A7">
            <w:pPr>
              <w:pStyle w:val="TabellHode-rad"/>
              <w:rPr>
                <w:lang w:val="en-US"/>
              </w:rPr>
            </w:pPr>
            <w:r w:rsidRPr="00700031">
              <w:rPr>
                <w:lang w:val="en-US"/>
              </w:rPr>
              <w:t>CCS</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4BA01B" w14:textId="77777777" w:rsidR="00934675" w:rsidRPr="00700031" w:rsidRDefault="00410FD7" w:rsidP="005633A3">
            <w:pPr>
              <w:jc w:val="right"/>
              <w:rPr>
                <w:lang w:val="en-US"/>
              </w:rPr>
            </w:pPr>
            <w:r w:rsidRPr="00700031">
              <w:rPr>
                <w:lang w:val="en-US"/>
              </w:rPr>
              <w:t>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4A1D2D" w14:textId="77777777" w:rsidR="00934675" w:rsidRPr="00700031" w:rsidRDefault="00410FD7" w:rsidP="005633A3">
            <w:pPr>
              <w:jc w:val="right"/>
              <w:rPr>
                <w:lang w:val="en-US"/>
              </w:rPr>
            </w:pPr>
            <w:r w:rsidRPr="00700031">
              <w:rPr>
                <w:lang w:val="en-US"/>
              </w:rPr>
              <w:t>400.0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4E1A5F" w14:textId="77777777" w:rsidR="00934675" w:rsidRPr="00700031" w:rsidRDefault="00410FD7" w:rsidP="005633A3">
            <w:pPr>
              <w:jc w:val="right"/>
              <w:rPr>
                <w:lang w:val="en-US"/>
              </w:rPr>
            </w:pPr>
            <w:r w:rsidRPr="00700031">
              <w:rPr>
                <w:lang w:val="en-US"/>
              </w:rPr>
              <w:t>800.0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566BE1" w14:textId="77777777" w:rsidR="00934675" w:rsidRPr="00700031" w:rsidRDefault="00410FD7" w:rsidP="005633A3">
            <w:pPr>
              <w:jc w:val="right"/>
              <w:rPr>
                <w:lang w:val="en-US"/>
              </w:rPr>
            </w:pPr>
            <w:r w:rsidRPr="00700031">
              <w:rPr>
                <w:lang w:val="en-US"/>
              </w:rPr>
              <w:t>800.0</w:t>
            </w:r>
          </w:p>
        </w:tc>
      </w:tr>
      <w:tr w:rsidR="00934675" w:rsidRPr="00700031" w14:paraId="4ED87402"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F10DF16" w14:textId="77777777" w:rsidR="00934675" w:rsidRPr="00700031" w:rsidRDefault="00410FD7" w:rsidP="00EC66A7">
            <w:pPr>
              <w:pStyle w:val="TabellHode-rad"/>
              <w:rPr>
                <w:lang w:val="en-US"/>
              </w:rPr>
            </w:pPr>
            <w:r w:rsidRPr="00700031">
              <w:rPr>
                <w:lang w:val="en-US"/>
              </w:rPr>
              <w:t>Energy and transformation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4B284E" w14:textId="77777777" w:rsidR="00934675" w:rsidRPr="00700031" w:rsidRDefault="00410FD7" w:rsidP="005633A3">
            <w:pPr>
              <w:jc w:val="right"/>
              <w:rPr>
                <w:lang w:val="en-US"/>
              </w:rPr>
            </w:pPr>
            <w:r w:rsidRPr="00700031">
              <w:rPr>
                <w:lang w:val="en-US"/>
              </w:rPr>
              <w:t>540.0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5625F5" w14:textId="77777777" w:rsidR="00934675" w:rsidRPr="00700031" w:rsidRDefault="00410FD7" w:rsidP="005633A3">
            <w:pPr>
              <w:jc w:val="right"/>
              <w:rPr>
                <w:lang w:val="en-US"/>
              </w:rPr>
            </w:pPr>
            <w:r w:rsidRPr="00700031">
              <w:rPr>
                <w:lang w:val="en-US"/>
              </w:rPr>
              <w:t>580.0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FAF7E0" w14:textId="77777777" w:rsidR="00934675" w:rsidRPr="00700031" w:rsidRDefault="00410FD7" w:rsidP="005633A3">
            <w:pPr>
              <w:jc w:val="right"/>
              <w:rPr>
                <w:lang w:val="en-US"/>
              </w:rPr>
            </w:pPr>
            <w:r w:rsidRPr="00700031">
              <w:rPr>
                <w:lang w:val="en-US"/>
              </w:rPr>
              <w:t>595.0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043E57" w14:textId="77777777" w:rsidR="00934675" w:rsidRPr="00700031" w:rsidRDefault="00410FD7" w:rsidP="005633A3">
            <w:pPr>
              <w:jc w:val="right"/>
              <w:rPr>
                <w:lang w:val="en-US"/>
              </w:rPr>
            </w:pPr>
            <w:r w:rsidRPr="00700031">
              <w:rPr>
                <w:lang w:val="en-US"/>
              </w:rPr>
              <w:t>545.0</w:t>
            </w:r>
          </w:p>
        </w:tc>
      </w:tr>
      <w:tr w:rsidR="00934675" w:rsidRPr="00700031" w14:paraId="1F49CA29"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0E759D9" w14:textId="77777777" w:rsidR="00934675" w:rsidRPr="00700031" w:rsidRDefault="00410FD7" w:rsidP="00EC66A7">
            <w:pPr>
              <w:pStyle w:val="TabellHode-rad"/>
              <w:rPr>
                <w:lang w:val="en-US"/>
              </w:rPr>
            </w:pPr>
            <w:r w:rsidRPr="00700031">
              <w:rPr>
                <w:lang w:val="en-US"/>
              </w:rPr>
              <w:t>Transport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66ED3F8" w14:textId="77777777" w:rsidR="00934675" w:rsidRPr="00700031" w:rsidRDefault="00410FD7" w:rsidP="005633A3">
            <w:pPr>
              <w:jc w:val="right"/>
              <w:rPr>
                <w:lang w:val="en-US"/>
              </w:rPr>
            </w:pPr>
            <w:r w:rsidRPr="00700031">
              <w:rPr>
                <w:lang w:val="en-US"/>
              </w:rPr>
              <w:t>4 139.0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C6876C" w14:textId="77777777" w:rsidR="00934675" w:rsidRPr="00700031" w:rsidRDefault="00410FD7" w:rsidP="005633A3">
            <w:pPr>
              <w:jc w:val="right"/>
              <w:rPr>
                <w:lang w:val="en-US"/>
              </w:rPr>
            </w:pPr>
            <w:r w:rsidRPr="00700031">
              <w:rPr>
                <w:lang w:val="en-US"/>
              </w:rPr>
              <w:t>5 822.0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45E1CC" w14:textId="77777777" w:rsidR="00934675" w:rsidRPr="00700031" w:rsidRDefault="00410FD7" w:rsidP="005633A3">
            <w:pPr>
              <w:jc w:val="right"/>
              <w:rPr>
                <w:lang w:val="en-US"/>
              </w:rPr>
            </w:pPr>
            <w:r w:rsidRPr="00700031">
              <w:rPr>
                <w:lang w:val="en-US"/>
              </w:rPr>
              <w:t>7 573.0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F4255A" w14:textId="77777777" w:rsidR="00934675" w:rsidRPr="00700031" w:rsidRDefault="00410FD7" w:rsidP="005633A3">
            <w:pPr>
              <w:jc w:val="right"/>
              <w:rPr>
                <w:lang w:val="en-US"/>
              </w:rPr>
            </w:pPr>
            <w:r w:rsidRPr="00700031">
              <w:rPr>
                <w:lang w:val="en-US"/>
              </w:rPr>
              <w:t>9 324.0</w:t>
            </w:r>
          </w:p>
        </w:tc>
      </w:tr>
      <w:tr w:rsidR="00934675" w:rsidRPr="00700031" w14:paraId="447363CB"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CDD3FEA" w14:textId="77777777" w:rsidR="00934675" w:rsidRPr="00700031" w:rsidRDefault="00410FD7" w:rsidP="00EC66A7">
            <w:pPr>
              <w:pStyle w:val="TabellHode-rad"/>
              <w:rPr>
                <w:lang w:val="en-US"/>
              </w:rPr>
            </w:pPr>
            <w:r w:rsidRPr="00700031">
              <w:rPr>
                <w:lang w:val="en-US"/>
              </w:rPr>
              <w:t>Industry</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E9D69C" w14:textId="77777777" w:rsidR="00934675" w:rsidRPr="00700031" w:rsidRDefault="00410FD7" w:rsidP="005633A3">
            <w:pPr>
              <w:jc w:val="right"/>
              <w:rPr>
                <w:lang w:val="en-US"/>
              </w:rPr>
            </w:pPr>
            <w:r w:rsidRPr="00700031">
              <w:rPr>
                <w:lang w:val="en-US"/>
              </w:rPr>
              <w:t>9 573.0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DB205F" w14:textId="77777777" w:rsidR="00934675" w:rsidRPr="00700031" w:rsidRDefault="00410FD7" w:rsidP="005633A3">
            <w:pPr>
              <w:jc w:val="right"/>
              <w:rPr>
                <w:lang w:val="en-US"/>
              </w:rPr>
            </w:pPr>
            <w:r w:rsidRPr="00700031">
              <w:rPr>
                <w:lang w:val="en-US"/>
              </w:rPr>
              <w:t>10 391.0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75C689" w14:textId="77777777" w:rsidR="00934675" w:rsidRPr="00700031" w:rsidRDefault="00410FD7" w:rsidP="005633A3">
            <w:pPr>
              <w:jc w:val="right"/>
              <w:rPr>
                <w:lang w:val="en-US"/>
              </w:rPr>
            </w:pPr>
            <w:r w:rsidRPr="00700031">
              <w:rPr>
                <w:lang w:val="en-US"/>
              </w:rPr>
              <w:t>10 652.0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4E5082" w14:textId="77777777" w:rsidR="00934675" w:rsidRPr="00700031" w:rsidRDefault="00410FD7" w:rsidP="005633A3">
            <w:pPr>
              <w:jc w:val="right"/>
              <w:rPr>
                <w:lang w:val="en-US"/>
              </w:rPr>
            </w:pPr>
            <w:r w:rsidRPr="00700031">
              <w:rPr>
                <w:lang w:val="en-US"/>
              </w:rPr>
              <w:t>10 652.0</w:t>
            </w:r>
          </w:p>
        </w:tc>
      </w:tr>
      <w:tr w:rsidR="00934675" w:rsidRPr="00700031" w14:paraId="7EA9F447"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9C8310C" w14:textId="77777777" w:rsidR="00934675" w:rsidRPr="00700031" w:rsidRDefault="00410FD7" w:rsidP="00EC66A7">
            <w:pPr>
              <w:pStyle w:val="TabellHode-rad"/>
              <w:rPr>
                <w:lang w:val="en-US"/>
              </w:rPr>
            </w:pPr>
            <w:r w:rsidRPr="00700031">
              <w:rPr>
                <w:lang w:val="en-US"/>
              </w:rPr>
              <w:t>Agriculture</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0E6C15" w14:textId="77777777" w:rsidR="00934675" w:rsidRPr="00700031" w:rsidRDefault="00410FD7" w:rsidP="005633A3">
            <w:pPr>
              <w:jc w:val="right"/>
              <w:rPr>
                <w:lang w:val="en-US"/>
              </w:rPr>
            </w:pPr>
            <w:r w:rsidRPr="00700031">
              <w:rPr>
                <w:lang w:val="en-US"/>
              </w:rPr>
              <w:t>13.9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55297C" w14:textId="77777777" w:rsidR="00934675" w:rsidRPr="00700031" w:rsidRDefault="00410FD7" w:rsidP="005633A3">
            <w:pPr>
              <w:jc w:val="right"/>
              <w:rPr>
                <w:lang w:val="en-US"/>
              </w:rPr>
            </w:pPr>
            <w:r w:rsidRPr="00700031">
              <w:rPr>
                <w:lang w:val="en-US"/>
              </w:rPr>
              <w:t>15.9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255B4E" w14:textId="77777777" w:rsidR="00934675" w:rsidRPr="00700031" w:rsidRDefault="00410FD7" w:rsidP="005633A3">
            <w:pPr>
              <w:jc w:val="right"/>
              <w:rPr>
                <w:lang w:val="en-US"/>
              </w:rPr>
            </w:pPr>
            <w:r w:rsidRPr="00700031">
              <w:rPr>
                <w:lang w:val="en-US"/>
              </w:rPr>
              <w:t>18.9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2C9056" w14:textId="77777777" w:rsidR="00934675" w:rsidRPr="00700031" w:rsidRDefault="00410FD7" w:rsidP="005633A3">
            <w:pPr>
              <w:jc w:val="right"/>
              <w:rPr>
                <w:lang w:val="en-US"/>
              </w:rPr>
            </w:pPr>
            <w:r w:rsidRPr="00700031">
              <w:rPr>
                <w:lang w:val="en-US"/>
              </w:rPr>
              <w:t>20.9</w:t>
            </w:r>
          </w:p>
        </w:tc>
      </w:tr>
      <w:tr w:rsidR="00934675" w:rsidRPr="00700031" w14:paraId="7C519778"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90D3B1B" w14:textId="77777777" w:rsidR="00934675" w:rsidRPr="00700031" w:rsidRDefault="00410FD7" w:rsidP="00EC66A7">
            <w:pPr>
              <w:pStyle w:val="TabellHode-rad"/>
              <w:rPr>
                <w:lang w:val="en-US"/>
              </w:rPr>
            </w:pPr>
            <w:r w:rsidRPr="00700031">
              <w:rPr>
                <w:lang w:val="en-US"/>
              </w:rPr>
              <w:t>LULUCF</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A169A0" w14:textId="77777777" w:rsidR="00934675" w:rsidRPr="00700031" w:rsidRDefault="00410FD7" w:rsidP="005633A3">
            <w:pPr>
              <w:jc w:val="right"/>
              <w:rPr>
                <w:lang w:val="en-US"/>
              </w:rPr>
            </w:pPr>
            <w:r w:rsidRPr="00700031">
              <w:rPr>
                <w:lang w:val="en-US"/>
              </w:rPr>
              <w:t>4.0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5E11C4" w14:textId="77777777" w:rsidR="00934675" w:rsidRPr="00700031" w:rsidRDefault="00410FD7" w:rsidP="005633A3">
            <w:pPr>
              <w:jc w:val="right"/>
              <w:rPr>
                <w:lang w:val="en-US"/>
              </w:rPr>
            </w:pPr>
            <w:r w:rsidRPr="00700031">
              <w:rPr>
                <w:lang w:val="en-US"/>
              </w:rPr>
              <w:t>361.0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DC62BE" w14:textId="77777777" w:rsidR="00934675" w:rsidRPr="00700031" w:rsidRDefault="00410FD7" w:rsidP="005633A3">
            <w:pPr>
              <w:jc w:val="right"/>
              <w:rPr>
                <w:lang w:val="en-US"/>
              </w:rPr>
            </w:pPr>
            <w:r w:rsidRPr="00700031">
              <w:rPr>
                <w:lang w:val="en-US"/>
              </w:rPr>
              <w:t>430.0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2C50B5C" w14:textId="77777777" w:rsidR="00934675" w:rsidRPr="00700031" w:rsidRDefault="00410FD7" w:rsidP="005633A3">
            <w:pPr>
              <w:jc w:val="right"/>
              <w:rPr>
                <w:lang w:val="en-US"/>
              </w:rPr>
            </w:pPr>
            <w:r w:rsidRPr="00700031">
              <w:rPr>
                <w:lang w:val="en-US"/>
              </w:rPr>
              <w:t>498.0</w:t>
            </w:r>
          </w:p>
        </w:tc>
      </w:tr>
      <w:tr w:rsidR="00934675" w:rsidRPr="00700031" w14:paraId="2606E949"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12CC8A2" w14:textId="77777777" w:rsidR="00934675" w:rsidRPr="00700031" w:rsidRDefault="00410FD7" w:rsidP="00EC66A7">
            <w:pPr>
              <w:pStyle w:val="TabellHode-rad"/>
              <w:rPr>
                <w:lang w:val="en-US"/>
              </w:rPr>
            </w:pPr>
            <w:r w:rsidRPr="00700031">
              <w:rPr>
                <w:lang w:val="en-US"/>
              </w:rPr>
              <w:t>Waste</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19DA61" w14:textId="77777777" w:rsidR="00934675" w:rsidRPr="00700031" w:rsidRDefault="00410FD7" w:rsidP="005633A3">
            <w:pPr>
              <w:jc w:val="right"/>
              <w:rPr>
                <w:lang w:val="en-US"/>
              </w:rPr>
            </w:pPr>
            <w:r w:rsidRPr="00700031">
              <w:rPr>
                <w:lang w:val="en-US"/>
              </w:rPr>
              <w:t>614.0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DB6174" w14:textId="77777777" w:rsidR="00934675" w:rsidRPr="00700031" w:rsidRDefault="00410FD7" w:rsidP="005633A3">
            <w:pPr>
              <w:jc w:val="right"/>
              <w:rPr>
                <w:lang w:val="en-US"/>
              </w:rPr>
            </w:pPr>
            <w:r w:rsidRPr="00700031">
              <w:rPr>
                <w:lang w:val="en-US"/>
              </w:rPr>
              <w:t>714.0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B366B0B" w14:textId="77777777" w:rsidR="00934675" w:rsidRPr="00700031" w:rsidRDefault="00410FD7" w:rsidP="005633A3">
            <w:pPr>
              <w:jc w:val="right"/>
              <w:rPr>
                <w:lang w:val="en-US"/>
              </w:rPr>
            </w:pPr>
            <w:r w:rsidRPr="00700031">
              <w:rPr>
                <w:lang w:val="en-US"/>
              </w:rPr>
              <w:t>793.0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B55EEA" w14:textId="77777777" w:rsidR="00934675" w:rsidRPr="00700031" w:rsidRDefault="00410FD7" w:rsidP="005633A3">
            <w:pPr>
              <w:jc w:val="right"/>
              <w:rPr>
                <w:lang w:val="en-US"/>
              </w:rPr>
            </w:pPr>
            <w:r w:rsidRPr="00700031">
              <w:rPr>
                <w:lang w:val="en-US"/>
              </w:rPr>
              <w:t>856.0</w:t>
            </w:r>
          </w:p>
        </w:tc>
      </w:tr>
      <w:tr w:rsidR="00934675" w:rsidRPr="00700031" w14:paraId="6506F23D"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2306ACA" w14:textId="77777777" w:rsidR="00934675" w:rsidRPr="00700031" w:rsidRDefault="00410FD7" w:rsidP="00EC66A7">
            <w:pPr>
              <w:pStyle w:val="TabellHode-rad"/>
              <w:rPr>
                <w:lang w:val="en-US"/>
              </w:rPr>
            </w:pPr>
            <w:r w:rsidRPr="00700031">
              <w:rPr>
                <w:lang w:val="en-US"/>
              </w:rPr>
              <w:t>Total</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7DACFC" w14:textId="77777777" w:rsidR="00934675" w:rsidRPr="00700031" w:rsidRDefault="00410FD7" w:rsidP="005633A3">
            <w:pPr>
              <w:jc w:val="right"/>
              <w:rPr>
                <w:lang w:val="en-US"/>
              </w:rPr>
            </w:pPr>
            <w:r w:rsidRPr="00700031">
              <w:rPr>
                <w:lang w:val="en-US"/>
              </w:rPr>
              <w:t>24 293.9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622513" w14:textId="77777777" w:rsidR="00934675" w:rsidRPr="00700031" w:rsidRDefault="00410FD7" w:rsidP="005633A3">
            <w:pPr>
              <w:jc w:val="right"/>
              <w:rPr>
                <w:lang w:val="en-US"/>
              </w:rPr>
            </w:pPr>
            <w:r w:rsidRPr="00700031">
              <w:rPr>
                <w:lang w:val="en-US"/>
              </w:rPr>
              <w:t>33 162.2</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352875" w14:textId="77777777" w:rsidR="00934675" w:rsidRPr="00700031" w:rsidRDefault="00410FD7" w:rsidP="005633A3">
            <w:pPr>
              <w:jc w:val="right"/>
              <w:rPr>
                <w:lang w:val="en-US"/>
              </w:rPr>
            </w:pPr>
            <w:r w:rsidRPr="00700031">
              <w:rPr>
                <w:lang w:val="en-US"/>
              </w:rPr>
              <w:t>34 949.7</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5E198C" w14:textId="77777777" w:rsidR="00934675" w:rsidRPr="00700031" w:rsidRDefault="00410FD7" w:rsidP="005633A3">
            <w:pPr>
              <w:jc w:val="right"/>
              <w:rPr>
                <w:lang w:val="en-US"/>
              </w:rPr>
            </w:pPr>
            <w:r w:rsidRPr="00700031">
              <w:rPr>
                <w:lang w:val="en-US"/>
              </w:rPr>
              <w:t>34 801.2</w:t>
            </w:r>
          </w:p>
        </w:tc>
      </w:tr>
    </w:tbl>
    <w:p w14:paraId="39B638D3" w14:textId="77777777" w:rsidR="00934675" w:rsidRPr="00700031" w:rsidRDefault="00410FD7" w:rsidP="00C926B6">
      <w:pPr>
        <w:pStyle w:val="tabell-tittel"/>
        <w:rPr>
          <w:lang w:val="en-US"/>
        </w:rPr>
      </w:pPr>
      <w:r w:rsidRPr="00700031">
        <w:rPr>
          <w:lang w:val="en-US"/>
        </w:rPr>
        <w:t>Effects of policies and measures that have been implemented. CO</w:t>
      </w:r>
      <w:r w:rsidRPr="00700031">
        <w:rPr>
          <w:rStyle w:val="skrift-senket"/>
          <w:lang w:val="en-US"/>
        </w:rPr>
        <w:t>2</w:t>
      </w:r>
      <w:r w:rsidRPr="00700031">
        <w:rPr>
          <w:lang w:val="en-US"/>
        </w:rPr>
        <w:t xml:space="preserve"> in ktonnes</w:t>
      </w:r>
    </w:p>
    <w:tbl>
      <w:tblPr>
        <w:tblW w:w="0" w:type="auto"/>
        <w:tblInd w:w="108" w:type="dxa"/>
        <w:tblLayout w:type="fixed"/>
        <w:tblCellMar>
          <w:left w:w="0" w:type="dxa"/>
          <w:right w:w="0" w:type="dxa"/>
        </w:tblCellMar>
        <w:tblLook w:val="0000" w:firstRow="0" w:lastRow="0" w:firstColumn="0" w:lastColumn="0" w:noHBand="0" w:noVBand="0"/>
      </w:tblPr>
      <w:tblGrid>
        <w:gridCol w:w="4701"/>
        <w:gridCol w:w="1200"/>
        <w:gridCol w:w="1200"/>
        <w:gridCol w:w="1200"/>
        <w:gridCol w:w="1200"/>
      </w:tblGrid>
      <w:tr w:rsidR="00934675" w:rsidRPr="00700031" w14:paraId="5D3BC7DF"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EAEC51B" w14:textId="526F2B60" w:rsidR="00934675" w:rsidRPr="00700031" w:rsidRDefault="00934675" w:rsidP="00EC66A7">
            <w:pPr>
              <w:pStyle w:val="TabellHode-kolonne"/>
              <w:rPr>
                <w:lang w:val="en-US"/>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CC571B" w14:textId="77777777" w:rsidR="00934675" w:rsidRPr="00700031" w:rsidRDefault="00410FD7" w:rsidP="005633A3">
            <w:pPr>
              <w:pStyle w:val="TabellHode-kolonne"/>
              <w:jc w:val="right"/>
              <w:rPr>
                <w:lang w:val="en-US"/>
              </w:rPr>
            </w:pPr>
            <w:r w:rsidRPr="00700031">
              <w:rPr>
                <w:lang w:val="en-US"/>
              </w:rPr>
              <w:t>2020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36666D" w14:textId="77777777" w:rsidR="00934675" w:rsidRPr="00700031" w:rsidRDefault="00410FD7" w:rsidP="005633A3">
            <w:pPr>
              <w:pStyle w:val="TabellHode-kolonne"/>
              <w:jc w:val="right"/>
              <w:rPr>
                <w:lang w:val="en-US"/>
              </w:rPr>
            </w:pPr>
            <w:r w:rsidRPr="00700031">
              <w:rPr>
                <w:lang w:val="en-US"/>
              </w:rPr>
              <w:t>2025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D041F3D" w14:textId="77777777" w:rsidR="00934675" w:rsidRPr="00700031" w:rsidRDefault="00410FD7" w:rsidP="005633A3">
            <w:pPr>
              <w:pStyle w:val="TabellHode-kolonne"/>
              <w:jc w:val="right"/>
              <w:rPr>
                <w:lang w:val="en-US"/>
              </w:rPr>
            </w:pPr>
            <w:r w:rsidRPr="00700031">
              <w:rPr>
                <w:lang w:val="en-US"/>
              </w:rPr>
              <w:t>2030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2F577B" w14:textId="77777777" w:rsidR="00934675" w:rsidRPr="00700031" w:rsidRDefault="00410FD7" w:rsidP="005633A3">
            <w:pPr>
              <w:pStyle w:val="TabellHode-kolonne"/>
              <w:jc w:val="right"/>
              <w:rPr>
                <w:lang w:val="en-US"/>
              </w:rPr>
            </w:pPr>
            <w:r w:rsidRPr="00700031">
              <w:rPr>
                <w:lang w:val="en-US"/>
              </w:rPr>
              <w:t>2035</w:t>
            </w:r>
          </w:p>
        </w:tc>
      </w:tr>
      <w:tr w:rsidR="00934675" w:rsidRPr="00700031" w14:paraId="033E32D8"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96FAD12" w14:textId="77777777" w:rsidR="00934675" w:rsidRPr="00700031" w:rsidRDefault="00410FD7" w:rsidP="00EC66A7">
            <w:pPr>
              <w:pStyle w:val="TabellHode-rad"/>
              <w:rPr>
                <w:lang w:val="en-US"/>
              </w:rPr>
            </w:pPr>
            <w:r w:rsidRPr="00700031">
              <w:rPr>
                <w:lang w:val="en-US"/>
              </w:rPr>
              <w:t xml:space="preserve">Cross sectoral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4F7D6E" w14:textId="77777777" w:rsidR="00934675" w:rsidRPr="00700031" w:rsidRDefault="00410FD7" w:rsidP="005633A3">
            <w:pPr>
              <w:jc w:val="right"/>
              <w:rPr>
                <w:lang w:val="en-US"/>
              </w:rPr>
            </w:pPr>
            <w:r w:rsidRPr="00700031">
              <w:rPr>
                <w:lang w:val="en-US"/>
              </w:rPr>
              <w:t>1 659.0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8BC267" w14:textId="77777777" w:rsidR="00934675" w:rsidRPr="00700031" w:rsidRDefault="00410FD7" w:rsidP="005633A3">
            <w:pPr>
              <w:jc w:val="right"/>
              <w:rPr>
                <w:lang w:val="en-US"/>
              </w:rPr>
            </w:pPr>
            <w:r w:rsidRPr="00700031">
              <w:rPr>
                <w:lang w:val="en-US"/>
              </w:rPr>
              <w:t>3 111.3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AD89F1" w14:textId="77777777" w:rsidR="00934675" w:rsidRPr="00700031" w:rsidRDefault="00410FD7" w:rsidP="005633A3">
            <w:pPr>
              <w:jc w:val="right"/>
              <w:rPr>
                <w:lang w:val="en-US"/>
              </w:rPr>
            </w:pPr>
            <w:r w:rsidRPr="00700031">
              <w:rPr>
                <w:lang w:val="en-US"/>
              </w:rPr>
              <w:t>3 328.8</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918F95" w14:textId="77777777" w:rsidR="00934675" w:rsidRPr="00700031" w:rsidRDefault="00410FD7" w:rsidP="005633A3">
            <w:pPr>
              <w:jc w:val="right"/>
              <w:rPr>
                <w:lang w:val="en-US"/>
              </w:rPr>
            </w:pPr>
            <w:r w:rsidRPr="00700031">
              <w:rPr>
                <w:lang w:val="en-US"/>
              </w:rPr>
              <w:t>3 362.3</w:t>
            </w:r>
          </w:p>
        </w:tc>
      </w:tr>
      <w:tr w:rsidR="00934675" w:rsidRPr="00700031" w14:paraId="5EDAF70D"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4312CF6" w14:textId="77777777" w:rsidR="00934675" w:rsidRPr="00700031" w:rsidRDefault="00410FD7" w:rsidP="00EC66A7">
            <w:pPr>
              <w:pStyle w:val="TabellHode-rad"/>
              <w:rPr>
                <w:lang w:val="en-US"/>
              </w:rPr>
            </w:pPr>
            <w:r w:rsidRPr="00700031">
              <w:rPr>
                <w:lang w:val="en-US"/>
              </w:rPr>
              <w:t>Petroleum activity</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969E73" w14:textId="77777777" w:rsidR="00934675" w:rsidRPr="00700031" w:rsidRDefault="00410FD7" w:rsidP="005633A3">
            <w:pPr>
              <w:jc w:val="right"/>
              <w:rPr>
                <w:lang w:val="en-US"/>
              </w:rPr>
            </w:pPr>
            <w:r w:rsidRPr="00700031">
              <w:rPr>
                <w:lang w:val="en-US"/>
              </w:rPr>
              <w:t>7 151.0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49A4BE" w14:textId="77777777" w:rsidR="00934675" w:rsidRPr="00700031" w:rsidRDefault="00410FD7" w:rsidP="005633A3">
            <w:pPr>
              <w:jc w:val="right"/>
              <w:rPr>
                <w:lang w:val="en-US"/>
              </w:rPr>
            </w:pPr>
            <w:r w:rsidRPr="00700031">
              <w:rPr>
                <w:lang w:val="en-US"/>
              </w:rPr>
              <w:t>11 167.0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41EB36" w14:textId="77777777" w:rsidR="00934675" w:rsidRPr="00700031" w:rsidRDefault="00410FD7" w:rsidP="005633A3">
            <w:pPr>
              <w:jc w:val="right"/>
              <w:rPr>
                <w:lang w:val="en-US"/>
              </w:rPr>
            </w:pPr>
            <w:r w:rsidRPr="00700031">
              <w:rPr>
                <w:lang w:val="en-US"/>
              </w:rPr>
              <w:t>10 159.0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E93676" w14:textId="77777777" w:rsidR="00934675" w:rsidRPr="00700031" w:rsidRDefault="00410FD7" w:rsidP="005633A3">
            <w:pPr>
              <w:jc w:val="right"/>
              <w:rPr>
                <w:lang w:val="en-US"/>
              </w:rPr>
            </w:pPr>
            <w:r w:rsidRPr="00700031">
              <w:rPr>
                <w:lang w:val="en-US"/>
              </w:rPr>
              <w:t>8 143.0</w:t>
            </w:r>
          </w:p>
        </w:tc>
      </w:tr>
      <w:tr w:rsidR="00934675" w:rsidRPr="00700031" w14:paraId="0F287DD7"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14491AE" w14:textId="77777777" w:rsidR="00934675" w:rsidRPr="00700031" w:rsidRDefault="00410FD7" w:rsidP="00EC66A7">
            <w:pPr>
              <w:pStyle w:val="TabellHode-rad"/>
              <w:rPr>
                <w:lang w:val="en-US"/>
              </w:rPr>
            </w:pPr>
            <w:r w:rsidRPr="00700031">
              <w:rPr>
                <w:lang w:val="en-US"/>
              </w:rPr>
              <w:t>CCS</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957F87" w14:textId="77777777" w:rsidR="00934675" w:rsidRPr="00700031" w:rsidRDefault="00410FD7" w:rsidP="005633A3">
            <w:pPr>
              <w:jc w:val="right"/>
              <w:rPr>
                <w:lang w:val="en-US"/>
              </w:rPr>
            </w:pPr>
            <w:r w:rsidRPr="00700031">
              <w:rPr>
                <w:lang w:val="en-US"/>
              </w:rPr>
              <w:t>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84A242E" w14:textId="77777777" w:rsidR="00934675" w:rsidRPr="00700031" w:rsidRDefault="00410FD7" w:rsidP="005633A3">
            <w:pPr>
              <w:jc w:val="right"/>
              <w:rPr>
                <w:lang w:val="en-US"/>
              </w:rPr>
            </w:pPr>
            <w:r w:rsidRPr="00700031">
              <w:rPr>
                <w:lang w:val="en-US"/>
              </w:rPr>
              <w:t>400.0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5AACC9" w14:textId="77777777" w:rsidR="00934675" w:rsidRPr="00700031" w:rsidRDefault="00410FD7" w:rsidP="005633A3">
            <w:pPr>
              <w:jc w:val="right"/>
              <w:rPr>
                <w:lang w:val="en-US"/>
              </w:rPr>
            </w:pPr>
            <w:r w:rsidRPr="00700031">
              <w:rPr>
                <w:lang w:val="en-US"/>
              </w:rPr>
              <w:t>800.0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A37E14" w14:textId="77777777" w:rsidR="00934675" w:rsidRPr="00700031" w:rsidRDefault="00410FD7" w:rsidP="005633A3">
            <w:pPr>
              <w:jc w:val="right"/>
              <w:rPr>
                <w:lang w:val="en-US"/>
              </w:rPr>
            </w:pPr>
            <w:r w:rsidRPr="00700031">
              <w:rPr>
                <w:lang w:val="en-US"/>
              </w:rPr>
              <w:t>800.0</w:t>
            </w:r>
          </w:p>
        </w:tc>
      </w:tr>
      <w:tr w:rsidR="00934675" w:rsidRPr="00700031" w14:paraId="5D1A3D4D"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F7059E7" w14:textId="77777777" w:rsidR="00934675" w:rsidRPr="00700031" w:rsidRDefault="00410FD7" w:rsidP="00EC66A7">
            <w:pPr>
              <w:pStyle w:val="TabellHode-rad"/>
              <w:rPr>
                <w:lang w:val="en-US"/>
              </w:rPr>
            </w:pPr>
            <w:r w:rsidRPr="00700031">
              <w:rPr>
                <w:lang w:val="en-US"/>
              </w:rPr>
              <w:t>Energy and transformation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35C09F" w14:textId="77777777" w:rsidR="00934675" w:rsidRPr="00700031" w:rsidRDefault="00410FD7" w:rsidP="005633A3">
            <w:pPr>
              <w:jc w:val="right"/>
              <w:rPr>
                <w:lang w:val="en-US"/>
              </w:rPr>
            </w:pPr>
            <w:r w:rsidRPr="00700031">
              <w:rPr>
                <w:lang w:val="en-US"/>
              </w:rPr>
              <w:t>540.0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2B551A" w14:textId="77777777" w:rsidR="00934675" w:rsidRPr="00700031" w:rsidRDefault="00410FD7" w:rsidP="005633A3">
            <w:pPr>
              <w:jc w:val="right"/>
              <w:rPr>
                <w:lang w:val="en-US"/>
              </w:rPr>
            </w:pPr>
            <w:r w:rsidRPr="00700031">
              <w:rPr>
                <w:lang w:val="en-US"/>
              </w:rPr>
              <w:t>580.0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6C88E8" w14:textId="77777777" w:rsidR="00934675" w:rsidRPr="00700031" w:rsidRDefault="00410FD7" w:rsidP="005633A3">
            <w:pPr>
              <w:jc w:val="right"/>
              <w:rPr>
                <w:lang w:val="en-US"/>
              </w:rPr>
            </w:pPr>
            <w:r w:rsidRPr="00700031">
              <w:rPr>
                <w:lang w:val="en-US"/>
              </w:rPr>
              <w:t>595.0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8CD0A8B" w14:textId="77777777" w:rsidR="00934675" w:rsidRPr="00700031" w:rsidRDefault="00410FD7" w:rsidP="005633A3">
            <w:pPr>
              <w:jc w:val="right"/>
              <w:rPr>
                <w:lang w:val="en-US"/>
              </w:rPr>
            </w:pPr>
            <w:r w:rsidRPr="00700031">
              <w:rPr>
                <w:lang w:val="en-US"/>
              </w:rPr>
              <w:t>545.0</w:t>
            </w:r>
          </w:p>
        </w:tc>
      </w:tr>
      <w:tr w:rsidR="00934675" w:rsidRPr="00700031" w14:paraId="4AC21969"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2AEA5C3" w14:textId="77777777" w:rsidR="00934675" w:rsidRPr="00700031" w:rsidRDefault="00410FD7" w:rsidP="00EC66A7">
            <w:pPr>
              <w:pStyle w:val="TabellHode-rad"/>
              <w:rPr>
                <w:lang w:val="en-US"/>
              </w:rPr>
            </w:pPr>
            <w:r w:rsidRPr="00700031">
              <w:rPr>
                <w:lang w:val="en-US"/>
              </w:rPr>
              <w:t>Transport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1A0E2C" w14:textId="77777777" w:rsidR="00934675" w:rsidRPr="00700031" w:rsidRDefault="00410FD7" w:rsidP="005633A3">
            <w:pPr>
              <w:jc w:val="right"/>
              <w:rPr>
                <w:lang w:val="en-US"/>
              </w:rPr>
            </w:pPr>
            <w:r w:rsidRPr="00700031">
              <w:rPr>
                <w:lang w:val="en-US"/>
              </w:rPr>
              <w:t>4 139.0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9E69C7" w14:textId="77777777" w:rsidR="00934675" w:rsidRPr="00700031" w:rsidRDefault="00410FD7" w:rsidP="005633A3">
            <w:pPr>
              <w:jc w:val="right"/>
              <w:rPr>
                <w:lang w:val="en-US"/>
              </w:rPr>
            </w:pPr>
            <w:r w:rsidRPr="00700031">
              <w:rPr>
                <w:lang w:val="en-US"/>
              </w:rPr>
              <w:t>5 822.0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4CCF2E" w14:textId="77777777" w:rsidR="00934675" w:rsidRPr="00700031" w:rsidRDefault="00410FD7" w:rsidP="005633A3">
            <w:pPr>
              <w:jc w:val="right"/>
              <w:rPr>
                <w:lang w:val="en-US"/>
              </w:rPr>
            </w:pPr>
            <w:r w:rsidRPr="00700031">
              <w:rPr>
                <w:lang w:val="en-US"/>
              </w:rPr>
              <w:t>7 573.0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B51A62" w14:textId="77777777" w:rsidR="00934675" w:rsidRPr="00700031" w:rsidRDefault="00410FD7" w:rsidP="005633A3">
            <w:pPr>
              <w:jc w:val="right"/>
              <w:rPr>
                <w:lang w:val="en-US"/>
              </w:rPr>
            </w:pPr>
            <w:r w:rsidRPr="00700031">
              <w:rPr>
                <w:lang w:val="en-US"/>
              </w:rPr>
              <w:t>9 324.0</w:t>
            </w:r>
          </w:p>
        </w:tc>
      </w:tr>
      <w:tr w:rsidR="00934675" w:rsidRPr="00700031" w14:paraId="5B97E6F8"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355BC12" w14:textId="77777777" w:rsidR="00934675" w:rsidRPr="00700031" w:rsidRDefault="00410FD7" w:rsidP="00EC66A7">
            <w:pPr>
              <w:pStyle w:val="TabellHode-rad"/>
              <w:rPr>
                <w:lang w:val="en-US"/>
              </w:rPr>
            </w:pPr>
            <w:r w:rsidRPr="00700031">
              <w:rPr>
                <w:lang w:val="en-US"/>
              </w:rPr>
              <w:lastRenderedPageBreak/>
              <w:t>Industry</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1CB9BB" w14:textId="77777777" w:rsidR="00934675" w:rsidRPr="00700031" w:rsidRDefault="00410FD7" w:rsidP="005633A3">
            <w:pPr>
              <w:jc w:val="right"/>
              <w:rPr>
                <w:lang w:val="en-US"/>
              </w:rPr>
            </w:pPr>
            <w:r w:rsidRPr="00700031">
              <w:rPr>
                <w:lang w:val="en-US"/>
              </w:rPr>
              <w:t>700.0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0E27CD" w14:textId="77777777" w:rsidR="00934675" w:rsidRPr="00700031" w:rsidRDefault="00410FD7" w:rsidP="005633A3">
            <w:pPr>
              <w:jc w:val="right"/>
              <w:rPr>
                <w:lang w:val="en-US"/>
              </w:rPr>
            </w:pPr>
            <w:r w:rsidRPr="00700031">
              <w:rPr>
                <w:lang w:val="en-US"/>
              </w:rPr>
              <w:t>700.0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19E0C1" w14:textId="77777777" w:rsidR="00934675" w:rsidRPr="00700031" w:rsidRDefault="00410FD7" w:rsidP="005633A3">
            <w:pPr>
              <w:jc w:val="right"/>
              <w:rPr>
                <w:lang w:val="en-US"/>
              </w:rPr>
            </w:pPr>
            <w:r w:rsidRPr="00700031">
              <w:rPr>
                <w:lang w:val="en-US"/>
              </w:rPr>
              <w:t>700.0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D01A90" w14:textId="77777777" w:rsidR="00934675" w:rsidRPr="00700031" w:rsidRDefault="00410FD7" w:rsidP="005633A3">
            <w:pPr>
              <w:jc w:val="right"/>
              <w:rPr>
                <w:lang w:val="en-US"/>
              </w:rPr>
            </w:pPr>
            <w:r w:rsidRPr="00700031">
              <w:rPr>
                <w:lang w:val="en-US"/>
              </w:rPr>
              <w:t>700.0</w:t>
            </w:r>
          </w:p>
        </w:tc>
      </w:tr>
      <w:tr w:rsidR="00934675" w:rsidRPr="00700031" w14:paraId="4C6AEA1C"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D849E12" w14:textId="77777777" w:rsidR="00934675" w:rsidRPr="00700031" w:rsidRDefault="00410FD7" w:rsidP="00EC66A7">
            <w:pPr>
              <w:pStyle w:val="TabellHode-rad"/>
              <w:rPr>
                <w:lang w:val="en-US"/>
              </w:rPr>
            </w:pPr>
            <w:r w:rsidRPr="00700031">
              <w:rPr>
                <w:lang w:val="en-US"/>
              </w:rPr>
              <w:t>LULUCF</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B0FA8C" w14:textId="77777777" w:rsidR="00934675" w:rsidRPr="00700031" w:rsidRDefault="00410FD7" w:rsidP="005633A3">
            <w:pPr>
              <w:jc w:val="right"/>
              <w:rPr>
                <w:lang w:val="en-US"/>
              </w:rPr>
            </w:pPr>
            <w:r w:rsidRPr="00700031">
              <w:rPr>
                <w:lang w:val="en-US"/>
              </w:rPr>
              <w:t>4.0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8896D1" w14:textId="77777777" w:rsidR="00934675" w:rsidRPr="00700031" w:rsidRDefault="00410FD7" w:rsidP="005633A3">
            <w:pPr>
              <w:jc w:val="right"/>
              <w:rPr>
                <w:lang w:val="en-US"/>
              </w:rPr>
            </w:pPr>
            <w:r w:rsidRPr="00700031">
              <w:rPr>
                <w:lang w:val="en-US"/>
              </w:rPr>
              <w:t>361.0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0E8E1E" w14:textId="77777777" w:rsidR="00934675" w:rsidRPr="00700031" w:rsidRDefault="00410FD7" w:rsidP="005633A3">
            <w:pPr>
              <w:jc w:val="right"/>
              <w:rPr>
                <w:lang w:val="en-US"/>
              </w:rPr>
            </w:pPr>
            <w:r w:rsidRPr="00700031">
              <w:rPr>
                <w:lang w:val="en-US"/>
              </w:rPr>
              <w:t>430.0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6EE599" w14:textId="77777777" w:rsidR="00934675" w:rsidRPr="00700031" w:rsidRDefault="00410FD7" w:rsidP="005633A3">
            <w:pPr>
              <w:jc w:val="right"/>
              <w:rPr>
                <w:lang w:val="en-US"/>
              </w:rPr>
            </w:pPr>
            <w:r w:rsidRPr="00700031">
              <w:rPr>
                <w:lang w:val="en-US"/>
              </w:rPr>
              <w:t>498.0</w:t>
            </w:r>
          </w:p>
        </w:tc>
      </w:tr>
      <w:tr w:rsidR="00934675" w:rsidRPr="00700031" w14:paraId="4604172F"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CA4119C" w14:textId="77777777" w:rsidR="00934675" w:rsidRPr="00700031" w:rsidRDefault="00410FD7" w:rsidP="00EC66A7">
            <w:pPr>
              <w:pStyle w:val="TabellHode-rad"/>
              <w:rPr>
                <w:lang w:val="en-US"/>
              </w:rPr>
            </w:pPr>
            <w:r w:rsidRPr="00700031">
              <w:rPr>
                <w:lang w:val="en-US"/>
              </w:rPr>
              <w:t>Total</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44548D" w14:textId="77777777" w:rsidR="00934675" w:rsidRPr="00700031" w:rsidRDefault="00410FD7" w:rsidP="005633A3">
            <w:pPr>
              <w:jc w:val="right"/>
              <w:rPr>
                <w:lang w:val="en-US"/>
              </w:rPr>
            </w:pPr>
            <w:r w:rsidRPr="00700031">
              <w:rPr>
                <w:lang w:val="en-US"/>
              </w:rPr>
              <w:t>14 193.0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6C9EFB" w14:textId="77777777" w:rsidR="00934675" w:rsidRPr="00700031" w:rsidRDefault="00410FD7" w:rsidP="005633A3">
            <w:pPr>
              <w:jc w:val="right"/>
              <w:rPr>
                <w:lang w:val="en-US"/>
              </w:rPr>
            </w:pPr>
            <w:r w:rsidRPr="00700031">
              <w:rPr>
                <w:lang w:val="en-US"/>
              </w:rPr>
              <w:t>22 141.3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1BE377" w14:textId="77777777" w:rsidR="00934675" w:rsidRPr="00700031" w:rsidRDefault="00410FD7" w:rsidP="005633A3">
            <w:pPr>
              <w:jc w:val="right"/>
              <w:rPr>
                <w:lang w:val="en-US"/>
              </w:rPr>
            </w:pPr>
            <w:r w:rsidRPr="00700031">
              <w:rPr>
                <w:lang w:val="en-US"/>
              </w:rPr>
              <w:t>23 585.8</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F235BA" w14:textId="77777777" w:rsidR="00934675" w:rsidRPr="00700031" w:rsidRDefault="00410FD7" w:rsidP="005633A3">
            <w:pPr>
              <w:jc w:val="right"/>
              <w:rPr>
                <w:lang w:val="en-US"/>
              </w:rPr>
            </w:pPr>
            <w:r w:rsidRPr="00700031">
              <w:rPr>
                <w:lang w:val="en-US"/>
              </w:rPr>
              <w:t>23 372.3</w:t>
            </w:r>
          </w:p>
        </w:tc>
      </w:tr>
    </w:tbl>
    <w:p w14:paraId="012CDF68" w14:textId="12683374" w:rsidR="00934675" w:rsidRPr="00700031" w:rsidRDefault="00410FD7" w:rsidP="00C926B6">
      <w:pPr>
        <w:pStyle w:val="tabell-tittel"/>
        <w:rPr>
          <w:lang w:val="en-US"/>
        </w:rPr>
      </w:pPr>
      <w:r w:rsidRPr="00700031">
        <w:rPr>
          <w:lang w:val="en-US"/>
        </w:rPr>
        <w:t>Effects of policies and measures that have been implemented. CH</w:t>
      </w:r>
      <w:r w:rsidRPr="00700031">
        <w:rPr>
          <w:rStyle w:val="skrift-senket"/>
          <w:lang w:val="en-US"/>
        </w:rPr>
        <w:t>4</w:t>
      </w:r>
      <w:r w:rsidRPr="00700031">
        <w:rPr>
          <w:lang w:val="en-US"/>
        </w:rPr>
        <w:t xml:space="preserve"> in ktonnes CO</w:t>
      </w:r>
      <w:r w:rsidRPr="00700031">
        <w:rPr>
          <w:rStyle w:val="skrift-senket"/>
          <w:lang w:val="en-US"/>
        </w:rPr>
        <w:t>2</w:t>
      </w:r>
      <w:r w:rsidRPr="00700031">
        <w:rPr>
          <w:lang w:val="en-US"/>
        </w:rPr>
        <w:t xml:space="preserve"> equivalents</w:t>
      </w:r>
    </w:p>
    <w:tbl>
      <w:tblPr>
        <w:tblW w:w="0" w:type="auto"/>
        <w:tblInd w:w="108" w:type="dxa"/>
        <w:tblLayout w:type="fixed"/>
        <w:tblCellMar>
          <w:left w:w="0" w:type="dxa"/>
          <w:right w:w="0" w:type="dxa"/>
        </w:tblCellMar>
        <w:tblLook w:val="0000" w:firstRow="0" w:lastRow="0" w:firstColumn="0" w:lastColumn="0" w:noHBand="0" w:noVBand="0"/>
      </w:tblPr>
      <w:tblGrid>
        <w:gridCol w:w="4701"/>
        <w:gridCol w:w="1200"/>
        <w:gridCol w:w="1200"/>
        <w:gridCol w:w="1200"/>
        <w:gridCol w:w="1200"/>
      </w:tblGrid>
      <w:tr w:rsidR="00934675" w:rsidRPr="00700031" w14:paraId="49541583"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1835B52" w14:textId="3D716F6B" w:rsidR="00934675" w:rsidRPr="00700031" w:rsidRDefault="00934675" w:rsidP="00EC66A7">
            <w:pPr>
              <w:pStyle w:val="TabellHode-kolonne"/>
              <w:rPr>
                <w:lang w:val="en-US"/>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5317A8" w14:textId="77777777" w:rsidR="00934675" w:rsidRPr="00700031" w:rsidRDefault="00410FD7" w:rsidP="005633A3">
            <w:pPr>
              <w:pStyle w:val="TabellHode-kolonne"/>
              <w:jc w:val="right"/>
              <w:rPr>
                <w:lang w:val="en-US"/>
              </w:rPr>
            </w:pPr>
            <w:r w:rsidRPr="00700031">
              <w:rPr>
                <w:lang w:val="en-US"/>
              </w:rPr>
              <w:t>2020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BF5637" w14:textId="77777777" w:rsidR="00934675" w:rsidRPr="00700031" w:rsidRDefault="00410FD7" w:rsidP="005633A3">
            <w:pPr>
              <w:pStyle w:val="TabellHode-kolonne"/>
              <w:jc w:val="right"/>
              <w:rPr>
                <w:lang w:val="en-US"/>
              </w:rPr>
            </w:pPr>
            <w:r w:rsidRPr="00700031">
              <w:rPr>
                <w:lang w:val="en-US"/>
              </w:rPr>
              <w:t>2025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5B7DCB" w14:textId="77777777" w:rsidR="00934675" w:rsidRPr="00700031" w:rsidRDefault="00410FD7" w:rsidP="005633A3">
            <w:pPr>
              <w:pStyle w:val="TabellHode-kolonne"/>
              <w:jc w:val="right"/>
              <w:rPr>
                <w:lang w:val="en-US"/>
              </w:rPr>
            </w:pPr>
            <w:r w:rsidRPr="00700031">
              <w:rPr>
                <w:lang w:val="en-US"/>
              </w:rPr>
              <w:t>2030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F5B602" w14:textId="77777777" w:rsidR="00934675" w:rsidRPr="00700031" w:rsidRDefault="00410FD7" w:rsidP="005633A3">
            <w:pPr>
              <w:pStyle w:val="TabellHode-kolonne"/>
              <w:jc w:val="right"/>
              <w:rPr>
                <w:lang w:val="en-US"/>
              </w:rPr>
            </w:pPr>
            <w:r w:rsidRPr="00700031">
              <w:rPr>
                <w:lang w:val="en-US"/>
              </w:rPr>
              <w:t>2035</w:t>
            </w:r>
          </w:p>
        </w:tc>
      </w:tr>
      <w:tr w:rsidR="00934675" w:rsidRPr="00700031" w14:paraId="09312969"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9CA1191" w14:textId="77777777" w:rsidR="00934675" w:rsidRPr="00700031" w:rsidRDefault="00410FD7" w:rsidP="00EC66A7">
            <w:pPr>
              <w:pStyle w:val="TabellHode-rad"/>
              <w:rPr>
                <w:lang w:val="en-US"/>
              </w:rPr>
            </w:pPr>
            <w:r w:rsidRPr="00700031">
              <w:rPr>
                <w:lang w:val="en-US"/>
              </w:rPr>
              <w:t>Waste</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810AC63" w14:textId="77777777" w:rsidR="00934675" w:rsidRPr="00700031" w:rsidRDefault="00410FD7" w:rsidP="005633A3">
            <w:pPr>
              <w:jc w:val="right"/>
              <w:rPr>
                <w:lang w:val="en-US"/>
              </w:rPr>
            </w:pPr>
            <w:r w:rsidRPr="00700031">
              <w:rPr>
                <w:lang w:val="en-US"/>
              </w:rPr>
              <w:t>614.0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B21B18" w14:textId="77777777" w:rsidR="00934675" w:rsidRPr="00700031" w:rsidRDefault="00410FD7" w:rsidP="005633A3">
            <w:pPr>
              <w:jc w:val="right"/>
              <w:rPr>
                <w:lang w:val="en-US"/>
              </w:rPr>
            </w:pPr>
            <w:r w:rsidRPr="00700031">
              <w:rPr>
                <w:lang w:val="en-US"/>
              </w:rPr>
              <w:t>714.0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C64C5A" w14:textId="77777777" w:rsidR="00934675" w:rsidRPr="00700031" w:rsidRDefault="00410FD7" w:rsidP="005633A3">
            <w:pPr>
              <w:jc w:val="right"/>
              <w:rPr>
                <w:lang w:val="en-US"/>
              </w:rPr>
            </w:pPr>
            <w:r w:rsidRPr="00700031">
              <w:rPr>
                <w:lang w:val="en-US"/>
              </w:rPr>
              <w:t>793.0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6BC9FF" w14:textId="77777777" w:rsidR="00934675" w:rsidRPr="00700031" w:rsidRDefault="00410FD7" w:rsidP="005633A3">
            <w:pPr>
              <w:jc w:val="right"/>
              <w:rPr>
                <w:lang w:val="en-US"/>
              </w:rPr>
            </w:pPr>
            <w:r w:rsidRPr="00700031">
              <w:rPr>
                <w:lang w:val="en-US"/>
              </w:rPr>
              <w:t>856.0</w:t>
            </w:r>
          </w:p>
        </w:tc>
      </w:tr>
      <w:tr w:rsidR="00934675" w:rsidRPr="00700031" w14:paraId="7F692D26"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E0E58AB" w14:textId="77777777" w:rsidR="00934675" w:rsidRPr="00700031" w:rsidRDefault="00410FD7" w:rsidP="00EC66A7">
            <w:pPr>
              <w:pStyle w:val="TabellHode-rad"/>
              <w:rPr>
                <w:lang w:val="en-US"/>
              </w:rPr>
            </w:pPr>
            <w:r w:rsidRPr="00700031">
              <w:rPr>
                <w:lang w:val="en-US"/>
              </w:rPr>
              <w:t>Total</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6C6273" w14:textId="77777777" w:rsidR="00934675" w:rsidRPr="00700031" w:rsidRDefault="00410FD7" w:rsidP="005633A3">
            <w:pPr>
              <w:jc w:val="right"/>
              <w:rPr>
                <w:lang w:val="en-US"/>
              </w:rPr>
            </w:pPr>
            <w:r w:rsidRPr="00700031">
              <w:rPr>
                <w:lang w:val="en-US"/>
              </w:rPr>
              <w:t>614.0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09B6D0" w14:textId="77777777" w:rsidR="00934675" w:rsidRPr="00700031" w:rsidRDefault="00410FD7" w:rsidP="005633A3">
            <w:pPr>
              <w:jc w:val="right"/>
              <w:rPr>
                <w:lang w:val="en-US"/>
              </w:rPr>
            </w:pPr>
            <w:r w:rsidRPr="00700031">
              <w:rPr>
                <w:lang w:val="en-US"/>
              </w:rPr>
              <w:t>714.0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B705A8" w14:textId="77777777" w:rsidR="00934675" w:rsidRPr="00700031" w:rsidRDefault="00410FD7" w:rsidP="005633A3">
            <w:pPr>
              <w:jc w:val="right"/>
              <w:rPr>
                <w:lang w:val="en-US"/>
              </w:rPr>
            </w:pPr>
            <w:r w:rsidRPr="00700031">
              <w:rPr>
                <w:lang w:val="en-US"/>
              </w:rPr>
              <w:t>793.0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60CB6F" w14:textId="77777777" w:rsidR="00934675" w:rsidRPr="00700031" w:rsidRDefault="00410FD7" w:rsidP="005633A3">
            <w:pPr>
              <w:jc w:val="right"/>
              <w:rPr>
                <w:lang w:val="en-US"/>
              </w:rPr>
            </w:pPr>
            <w:r w:rsidRPr="00700031">
              <w:rPr>
                <w:lang w:val="en-US"/>
              </w:rPr>
              <w:t>856.0</w:t>
            </w:r>
          </w:p>
        </w:tc>
      </w:tr>
    </w:tbl>
    <w:p w14:paraId="7908A95E" w14:textId="43CC28F9" w:rsidR="00934675" w:rsidRPr="00700031" w:rsidRDefault="00410FD7" w:rsidP="00C926B6">
      <w:pPr>
        <w:pStyle w:val="tabell-tittel"/>
        <w:rPr>
          <w:lang w:val="en-US"/>
        </w:rPr>
      </w:pPr>
      <w:r w:rsidRPr="00700031">
        <w:rPr>
          <w:lang w:val="en-US"/>
        </w:rPr>
        <w:t>Effects of policies and measures that have been implemented. N</w:t>
      </w:r>
      <w:r w:rsidRPr="00700031">
        <w:rPr>
          <w:rStyle w:val="skrift-senket"/>
          <w:lang w:val="en-US"/>
        </w:rPr>
        <w:t>2</w:t>
      </w:r>
      <w:r w:rsidRPr="00700031">
        <w:rPr>
          <w:lang w:val="en-US"/>
        </w:rPr>
        <w:t>O in ktonnes CO</w:t>
      </w:r>
      <w:r w:rsidRPr="00700031">
        <w:rPr>
          <w:rStyle w:val="skrift-senket"/>
          <w:lang w:val="en-US"/>
        </w:rPr>
        <w:t>2</w:t>
      </w:r>
      <w:r w:rsidRPr="00700031">
        <w:rPr>
          <w:lang w:val="en-US"/>
        </w:rPr>
        <w:t xml:space="preserve"> equivalents</w:t>
      </w:r>
    </w:p>
    <w:tbl>
      <w:tblPr>
        <w:tblW w:w="0" w:type="auto"/>
        <w:tblInd w:w="108" w:type="dxa"/>
        <w:tblLayout w:type="fixed"/>
        <w:tblCellMar>
          <w:left w:w="0" w:type="dxa"/>
          <w:right w:w="0" w:type="dxa"/>
        </w:tblCellMar>
        <w:tblLook w:val="0000" w:firstRow="0" w:lastRow="0" w:firstColumn="0" w:lastColumn="0" w:noHBand="0" w:noVBand="0"/>
      </w:tblPr>
      <w:tblGrid>
        <w:gridCol w:w="4701"/>
        <w:gridCol w:w="1200"/>
        <w:gridCol w:w="1200"/>
        <w:gridCol w:w="1200"/>
        <w:gridCol w:w="1200"/>
      </w:tblGrid>
      <w:tr w:rsidR="00934675" w:rsidRPr="00700031" w14:paraId="0945B069"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C567D60" w14:textId="3DE34CBA" w:rsidR="00934675" w:rsidRPr="00700031" w:rsidRDefault="00934675" w:rsidP="00EC66A7">
            <w:pPr>
              <w:pStyle w:val="TabellHode-kolonne"/>
              <w:rPr>
                <w:lang w:val="en-US"/>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14A569" w14:textId="77777777" w:rsidR="00934675" w:rsidRPr="00700031" w:rsidRDefault="00410FD7" w:rsidP="005633A3">
            <w:pPr>
              <w:pStyle w:val="TabellHode-kolonne"/>
              <w:jc w:val="right"/>
              <w:rPr>
                <w:lang w:val="en-US"/>
              </w:rPr>
            </w:pPr>
            <w:r w:rsidRPr="00700031">
              <w:rPr>
                <w:lang w:val="en-US"/>
              </w:rPr>
              <w:t>2020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1AAFAC" w14:textId="77777777" w:rsidR="00934675" w:rsidRPr="00700031" w:rsidRDefault="00410FD7" w:rsidP="005633A3">
            <w:pPr>
              <w:pStyle w:val="TabellHode-kolonne"/>
              <w:jc w:val="right"/>
              <w:rPr>
                <w:lang w:val="en-US"/>
              </w:rPr>
            </w:pPr>
            <w:r w:rsidRPr="00700031">
              <w:rPr>
                <w:lang w:val="en-US"/>
              </w:rPr>
              <w:t>2025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D21D25" w14:textId="77777777" w:rsidR="00934675" w:rsidRPr="00700031" w:rsidRDefault="00410FD7" w:rsidP="005633A3">
            <w:pPr>
              <w:pStyle w:val="TabellHode-kolonne"/>
              <w:jc w:val="right"/>
              <w:rPr>
                <w:lang w:val="en-US"/>
              </w:rPr>
            </w:pPr>
            <w:r w:rsidRPr="00700031">
              <w:rPr>
                <w:lang w:val="en-US"/>
              </w:rPr>
              <w:t>2030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B4EF1C" w14:textId="77777777" w:rsidR="00934675" w:rsidRPr="00700031" w:rsidRDefault="00410FD7" w:rsidP="005633A3">
            <w:pPr>
              <w:pStyle w:val="TabellHode-kolonne"/>
              <w:jc w:val="right"/>
              <w:rPr>
                <w:lang w:val="en-US"/>
              </w:rPr>
            </w:pPr>
            <w:r w:rsidRPr="00700031">
              <w:rPr>
                <w:lang w:val="en-US"/>
              </w:rPr>
              <w:t>2025</w:t>
            </w:r>
          </w:p>
        </w:tc>
      </w:tr>
      <w:tr w:rsidR="00934675" w:rsidRPr="00700031" w14:paraId="0CFC5F78"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18D5834" w14:textId="77777777" w:rsidR="00934675" w:rsidRPr="00700031" w:rsidRDefault="00410FD7" w:rsidP="00EC66A7">
            <w:pPr>
              <w:pStyle w:val="TabellHode-rad"/>
              <w:rPr>
                <w:lang w:val="en-US"/>
              </w:rPr>
            </w:pPr>
            <w:r w:rsidRPr="00700031">
              <w:rPr>
                <w:lang w:val="en-US"/>
              </w:rPr>
              <w:t>Industry</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7D953D" w14:textId="77777777" w:rsidR="00934675" w:rsidRPr="00700031" w:rsidRDefault="00410FD7" w:rsidP="005633A3">
            <w:pPr>
              <w:jc w:val="right"/>
              <w:rPr>
                <w:lang w:val="en-US"/>
              </w:rPr>
            </w:pPr>
            <w:r w:rsidRPr="00700031">
              <w:rPr>
                <w:lang w:val="en-US"/>
              </w:rPr>
              <w:t>2 833.0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D3108B" w14:textId="77777777" w:rsidR="00934675" w:rsidRPr="00700031" w:rsidRDefault="00410FD7" w:rsidP="005633A3">
            <w:pPr>
              <w:jc w:val="right"/>
              <w:rPr>
                <w:lang w:val="en-US"/>
              </w:rPr>
            </w:pPr>
            <w:r w:rsidRPr="00700031">
              <w:rPr>
                <w:lang w:val="en-US"/>
              </w:rPr>
              <w:t>2 985.0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2E4DA1" w14:textId="77777777" w:rsidR="00934675" w:rsidRPr="00700031" w:rsidRDefault="00410FD7" w:rsidP="005633A3">
            <w:pPr>
              <w:jc w:val="right"/>
              <w:rPr>
                <w:lang w:val="en-US"/>
              </w:rPr>
            </w:pPr>
            <w:r w:rsidRPr="00700031">
              <w:rPr>
                <w:lang w:val="en-US"/>
              </w:rPr>
              <w:t>2 985.0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650EFA" w14:textId="77777777" w:rsidR="00934675" w:rsidRPr="00700031" w:rsidRDefault="00410FD7" w:rsidP="005633A3">
            <w:pPr>
              <w:jc w:val="right"/>
              <w:rPr>
                <w:lang w:val="en-US"/>
              </w:rPr>
            </w:pPr>
            <w:r w:rsidRPr="00700031">
              <w:rPr>
                <w:lang w:val="en-US"/>
              </w:rPr>
              <w:t>2 985.0</w:t>
            </w:r>
          </w:p>
        </w:tc>
      </w:tr>
      <w:tr w:rsidR="00934675" w:rsidRPr="00700031" w14:paraId="5DE74FEC"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8E73F7B" w14:textId="77777777" w:rsidR="00934675" w:rsidRPr="00700031" w:rsidRDefault="00410FD7" w:rsidP="00EC66A7">
            <w:pPr>
              <w:pStyle w:val="TabellHode-rad"/>
              <w:rPr>
                <w:lang w:val="en-US"/>
              </w:rPr>
            </w:pPr>
            <w:r w:rsidRPr="00700031">
              <w:rPr>
                <w:lang w:val="en-US"/>
              </w:rPr>
              <w:t>Agriculture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7B370F" w14:textId="77777777" w:rsidR="00934675" w:rsidRPr="00700031" w:rsidRDefault="00410FD7" w:rsidP="005633A3">
            <w:pPr>
              <w:jc w:val="right"/>
              <w:rPr>
                <w:lang w:val="en-US"/>
              </w:rPr>
            </w:pPr>
            <w:r w:rsidRPr="00700031">
              <w:rPr>
                <w:lang w:val="en-US"/>
              </w:rPr>
              <w:t>13.9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FC3170" w14:textId="77777777" w:rsidR="00934675" w:rsidRPr="00700031" w:rsidRDefault="00410FD7" w:rsidP="005633A3">
            <w:pPr>
              <w:jc w:val="right"/>
              <w:rPr>
                <w:lang w:val="en-US"/>
              </w:rPr>
            </w:pPr>
            <w:r w:rsidRPr="00700031">
              <w:rPr>
                <w:lang w:val="en-US"/>
              </w:rPr>
              <w:t>15.9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D015A3F" w14:textId="77777777" w:rsidR="00934675" w:rsidRPr="00700031" w:rsidRDefault="00410FD7" w:rsidP="005633A3">
            <w:pPr>
              <w:jc w:val="right"/>
              <w:rPr>
                <w:lang w:val="en-US"/>
              </w:rPr>
            </w:pPr>
            <w:r w:rsidRPr="00700031">
              <w:rPr>
                <w:lang w:val="en-US"/>
              </w:rPr>
              <w:t>18.9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F00471" w14:textId="77777777" w:rsidR="00934675" w:rsidRPr="00700031" w:rsidRDefault="00410FD7" w:rsidP="005633A3">
            <w:pPr>
              <w:jc w:val="right"/>
              <w:rPr>
                <w:lang w:val="en-US"/>
              </w:rPr>
            </w:pPr>
            <w:r w:rsidRPr="00700031">
              <w:rPr>
                <w:lang w:val="en-US"/>
              </w:rPr>
              <w:t>20.9</w:t>
            </w:r>
          </w:p>
        </w:tc>
      </w:tr>
      <w:tr w:rsidR="00934675" w:rsidRPr="00700031" w14:paraId="29EEC19E"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DF1E7A8" w14:textId="77777777" w:rsidR="00934675" w:rsidRPr="00700031" w:rsidRDefault="00410FD7" w:rsidP="00EC66A7">
            <w:pPr>
              <w:pStyle w:val="TabellHode-rad"/>
              <w:rPr>
                <w:lang w:val="en-US"/>
              </w:rPr>
            </w:pPr>
            <w:r w:rsidRPr="00700031">
              <w:rPr>
                <w:lang w:val="en-US"/>
              </w:rPr>
              <w:t>Total</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50C01F" w14:textId="77777777" w:rsidR="00934675" w:rsidRPr="00700031" w:rsidRDefault="00410FD7" w:rsidP="005633A3">
            <w:pPr>
              <w:jc w:val="right"/>
              <w:rPr>
                <w:lang w:val="en-US"/>
              </w:rPr>
            </w:pPr>
            <w:r w:rsidRPr="00700031">
              <w:rPr>
                <w:lang w:val="en-US"/>
              </w:rPr>
              <w:t>2 846.9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E71F8E" w14:textId="77777777" w:rsidR="00934675" w:rsidRPr="00700031" w:rsidRDefault="00410FD7" w:rsidP="005633A3">
            <w:pPr>
              <w:jc w:val="right"/>
              <w:rPr>
                <w:lang w:val="en-US"/>
              </w:rPr>
            </w:pPr>
            <w:r w:rsidRPr="00700031">
              <w:rPr>
                <w:lang w:val="en-US"/>
              </w:rPr>
              <w:t>3 000.9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B27090" w14:textId="77777777" w:rsidR="00934675" w:rsidRPr="00700031" w:rsidRDefault="00410FD7" w:rsidP="005633A3">
            <w:pPr>
              <w:jc w:val="right"/>
              <w:rPr>
                <w:lang w:val="en-US"/>
              </w:rPr>
            </w:pPr>
            <w:r w:rsidRPr="00700031">
              <w:rPr>
                <w:lang w:val="en-US"/>
              </w:rPr>
              <w:t>3 003.9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952665" w14:textId="77777777" w:rsidR="00934675" w:rsidRPr="00700031" w:rsidRDefault="00410FD7" w:rsidP="005633A3">
            <w:pPr>
              <w:jc w:val="right"/>
              <w:rPr>
                <w:lang w:val="en-US"/>
              </w:rPr>
            </w:pPr>
            <w:r w:rsidRPr="00700031">
              <w:rPr>
                <w:lang w:val="en-US"/>
              </w:rPr>
              <w:t>3 005.9</w:t>
            </w:r>
          </w:p>
        </w:tc>
      </w:tr>
    </w:tbl>
    <w:p w14:paraId="0E94C0AB" w14:textId="77777777" w:rsidR="00934675" w:rsidRPr="00700031" w:rsidRDefault="00410FD7" w:rsidP="001E2EFF">
      <w:pPr>
        <w:pStyle w:val="Note"/>
        <w:rPr>
          <w:lang w:val="en-US"/>
        </w:rPr>
      </w:pPr>
      <w:r w:rsidRPr="00700031">
        <w:rPr>
          <w:rStyle w:val="skrift-hevet"/>
          <w:lang w:val="en-US"/>
        </w:rPr>
        <w:t>*</w:t>
      </w:r>
      <w:r w:rsidRPr="00700031">
        <w:rPr>
          <w:lang w:val="en-US"/>
        </w:rPr>
        <w:t xml:space="preserve"> The effect also includes minor emissions of CH</w:t>
      </w:r>
      <w:r w:rsidRPr="00700031">
        <w:rPr>
          <w:rStyle w:val="skrift-senket"/>
          <w:lang w:val="en-US"/>
        </w:rPr>
        <w:t>4</w:t>
      </w:r>
      <w:r w:rsidRPr="00700031">
        <w:rPr>
          <w:lang w:val="en-US"/>
        </w:rPr>
        <w:t xml:space="preserve"> and CO</w:t>
      </w:r>
      <w:r w:rsidRPr="00700031">
        <w:rPr>
          <w:rStyle w:val="skrift-senket"/>
          <w:lang w:val="en-US"/>
        </w:rPr>
        <w:t>2</w:t>
      </w:r>
      <w:r w:rsidRPr="00700031">
        <w:rPr>
          <w:lang w:val="en-US"/>
        </w:rPr>
        <w:t>.</w:t>
      </w:r>
    </w:p>
    <w:p w14:paraId="7BB02820" w14:textId="540346F3" w:rsidR="00934675" w:rsidRPr="00700031" w:rsidRDefault="00410FD7" w:rsidP="00C926B6">
      <w:pPr>
        <w:pStyle w:val="tabell-tittel"/>
        <w:rPr>
          <w:lang w:val="en-US"/>
        </w:rPr>
      </w:pPr>
      <w:r w:rsidRPr="00700031">
        <w:rPr>
          <w:lang w:val="en-US"/>
        </w:rPr>
        <w:t>Effects of policies and measures that have been implemented. HFCs in ktonnes CO</w:t>
      </w:r>
      <w:r w:rsidRPr="00700031">
        <w:rPr>
          <w:rStyle w:val="skrift-senket"/>
          <w:lang w:val="en-US"/>
        </w:rPr>
        <w:t>2</w:t>
      </w:r>
      <w:r w:rsidRPr="00700031">
        <w:rPr>
          <w:lang w:val="en-US"/>
        </w:rPr>
        <w:t xml:space="preserve"> equivalents</w:t>
      </w:r>
    </w:p>
    <w:tbl>
      <w:tblPr>
        <w:tblW w:w="0" w:type="auto"/>
        <w:tblInd w:w="108" w:type="dxa"/>
        <w:tblLayout w:type="fixed"/>
        <w:tblCellMar>
          <w:left w:w="0" w:type="dxa"/>
          <w:right w:w="0" w:type="dxa"/>
        </w:tblCellMar>
        <w:tblLook w:val="0000" w:firstRow="0" w:lastRow="0" w:firstColumn="0" w:lastColumn="0" w:noHBand="0" w:noVBand="0"/>
      </w:tblPr>
      <w:tblGrid>
        <w:gridCol w:w="4701"/>
        <w:gridCol w:w="1200"/>
        <w:gridCol w:w="1200"/>
        <w:gridCol w:w="1200"/>
        <w:gridCol w:w="1200"/>
      </w:tblGrid>
      <w:tr w:rsidR="00934675" w:rsidRPr="00700031" w14:paraId="26A3EC83"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00042D2" w14:textId="4643F80D" w:rsidR="00934675" w:rsidRPr="00700031" w:rsidRDefault="00934675" w:rsidP="00EC66A7">
            <w:pPr>
              <w:pStyle w:val="TabellHode-kolonne"/>
              <w:rPr>
                <w:lang w:val="en-US"/>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103B0C" w14:textId="77777777" w:rsidR="00934675" w:rsidRPr="00700031" w:rsidRDefault="00410FD7" w:rsidP="005633A3">
            <w:pPr>
              <w:pStyle w:val="TabellHode-kolonne"/>
              <w:jc w:val="right"/>
              <w:rPr>
                <w:lang w:val="en-US"/>
              </w:rPr>
            </w:pPr>
            <w:r w:rsidRPr="00700031">
              <w:rPr>
                <w:lang w:val="en-US"/>
              </w:rPr>
              <w:t>2020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B5FD26" w14:textId="77777777" w:rsidR="00934675" w:rsidRPr="00700031" w:rsidRDefault="00410FD7" w:rsidP="005633A3">
            <w:pPr>
              <w:pStyle w:val="TabellHode-kolonne"/>
              <w:jc w:val="right"/>
              <w:rPr>
                <w:lang w:val="en-US"/>
              </w:rPr>
            </w:pPr>
            <w:r w:rsidRPr="00700031">
              <w:rPr>
                <w:lang w:val="en-US"/>
              </w:rPr>
              <w:t>2025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2BD60B7" w14:textId="77777777" w:rsidR="00934675" w:rsidRPr="00700031" w:rsidRDefault="00410FD7" w:rsidP="005633A3">
            <w:pPr>
              <w:pStyle w:val="TabellHode-kolonne"/>
              <w:jc w:val="right"/>
              <w:rPr>
                <w:lang w:val="en-US"/>
              </w:rPr>
            </w:pPr>
            <w:r w:rsidRPr="00700031">
              <w:rPr>
                <w:lang w:val="en-US"/>
              </w:rPr>
              <w:t>2030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341203" w14:textId="77777777" w:rsidR="00934675" w:rsidRPr="00700031" w:rsidRDefault="00410FD7" w:rsidP="005633A3">
            <w:pPr>
              <w:pStyle w:val="TabellHode-kolonne"/>
              <w:jc w:val="right"/>
              <w:rPr>
                <w:lang w:val="en-US"/>
              </w:rPr>
            </w:pPr>
            <w:r w:rsidRPr="00700031">
              <w:rPr>
                <w:lang w:val="en-US"/>
              </w:rPr>
              <w:t>2035</w:t>
            </w:r>
          </w:p>
        </w:tc>
      </w:tr>
      <w:tr w:rsidR="00934675" w:rsidRPr="00700031" w14:paraId="5CBEE22C"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9B514E2" w14:textId="77777777" w:rsidR="00934675" w:rsidRPr="00700031" w:rsidRDefault="00410FD7" w:rsidP="00EC66A7">
            <w:pPr>
              <w:pStyle w:val="TabellHode-rad"/>
              <w:rPr>
                <w:lang w:val="en-US"/>
              </w:rPr>
            </w:pPr>
            <w:r w:rsidRPr="00700031">
              <w:rPr>
                <w:lang w:val="en-US"/>
              </w:rPr>
              <w:t xml:space="preserve">Cross sectoral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EF2441" w14:textId="77777777" w:rsidR="00934675" w:rsidRPr="00700031" w:rsidRDefault="00410FD7" w:rsidP="005633A3">
            <w:pPr>
              <w:jc w:val="right"/>
              <w:rPr>
                <w:lang w:val="en-US"/>
              </w:rPr>
            </w:pPr>
            <w:r w:rsidRPr="00700031">
              <w:rPr>
                <w:lang w:val="en-US"/>
              </w:rPr>
              <w:t>600.0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4E98B9" w14:textId="77777777" w:rsidR="00934675" w:rsidRPr="00700031" w:rsidRDefault="00410FD7" w:rsidP="005633A3">
            <w:pPr>
              <w:jc w:val="right"/>
              <w:rPr>
                <w:lang w:val="en-US"/>
              </w:rPr>
            </w:pPr>
            <w:r w:rsidRPr="00700031">
              <w:rPr>
                <w:lang w:val="en-US"/>
              </w:rPr>
              <w:t>600.0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45B325" w14:textId="77777777" w:rsidR="00934675" w:rsidRPr="00700031" w:rsidRDefault="00410FD7" w:rsidP="005633A3">
            <w:pPr>
              <w:jc w:val="right"/>
              <w:rPr>
                <w:lang w:val="en-US"/>
              </w:rPr>
            </w:pPr>
            <w:r w:rsidRPr="00700031">
              <w:rPr>
                <w:lang w:val="en-US"/>
              </w:rPr>
              <w:t>600.0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F66649" w14:textId="77777777" w:rsidR="00934675" w:rsidRPr="00700031" w:rsidRDefault="00410FD7" w:rsidP="005633A3">
            <w:pPr>
              <w:jc w:val="right"/>
              <w:rPr>
                <w:lang w:val="en-US"/>
              </w:rPr>
            </w:pPr>
            <w:r w:rsidRPr="00700031">
              <w:rPr>
                <w:lang w:val="en-US"/>
              </w:rPr>
              <w:t>600.0</w:t>
            </w:r>
          </w:p>
        </w:tc>
      </w:tr>
      <w:tr w:rsidR="00934675" w:rsidRPr="00700031" w14:paraId="7DAB3D76"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1F7A227" w14:textId="77777777" w:rsidR="00934675" w:rsidRPr="00700031" w:rsidRDefault="00410FD7" w:rsidP="00EC66A7">
            <w:pPr>
              <w:pStyle w:val="TabellHode-rad"/>
              <w:rPr>
                <w:lang w:val="en-US"/>
              </w:rPr>
            </w:pPr>
            <w:r w:rsidRPr="00700031">
              <w:rPr>
                <w:lang w:val="en-US"/>
              </w:rPr>
              <w:t>Industry</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1488C9" w14:textId="77777777" w:rsidR="00934675" w:rsidRPr="00700031" w:rsidRDefault="00410FD7" w:rsidP="005633A3">
            <w:pPr>
              <w:jc w:val="right"/>
              <w:rPr>
                <w:lang w:val="en-US"/>
              </w:rPr>
            </w:pPr>
            <w:r w:rsidRPr="00700031">
              <w:rPr>
                <w:lang w:val="en-US"/>
              </w:rPr>
              <w:t>154.0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D05FF6" w14:textId="77777777" w:rsidR="00934675" w:rsidRPr="00700031" w:rsidRDefault="00410FD7" w:rsidP="005633A3">
            <w:pPr>
              <w:jc w:val="right"/>
              <w:rPr>
                <w:lang w:val="en-US"/>
              </w:rPr>
            </w:pPr>
            <w:r w:rsidRPr="00700031">
              <w:rPr>
                <w:lang w:val="en-US"/>
              </w:rPr>
              <w:t>377.0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FE2B25" w14:textId="77777777" w:rsidR="00934675" w:rsidRPr="00700031" w:rsidRDefault="00410FD7" w:rsidP="005633A3">
            <w:pPr>
              <w:jc w:val="right"/>
              <w:rPr>
                <w:lang w:val="en-US"/>
              </w:rPr>
            </w:pPr>
            <w:r w:rsidRPr="00700031">
              <w:rPr>
                <w:lang w:val="en-US"/>
              </w:rPr>
              <w:t>600.0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CA0EEB" w14:textId="77777777" w:rsidR="00934675" w:rsidRPr="00700031" w:rsidRDefault="00410FD7" w:rsidP="005633A3">
            <w:pPr>
              <w:jc w:val="right"/>
              <w:rPr>
                <w:lang w:val="en-US"/>
              </w:rPr>
            </w:pPr>
            <w:r w:rsidRPr="00700031">
              <w:rPr>
                <w:lang w:val="en-US"/>
              </w:rPr>
              <w:t>635.0</w:t>
            </w:r>
          </w:p>
        </w:tc>
      </w:tr>
      <w:tr w:rsidR="00934675" w:rsidRPr="00700031" w14:paraId="3A2781C3"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D61CDE1" w14:textId="77777777" w:rsidR="00934675" w:rsidRPr="00700031" w:rsidRDefault="00410FD7" w:rsidP="00EC66A7">
            <w:pPr>
              <w:pStyle w:val="TabellHode-rad"/>
              <w:rPr>
                <w:lang w:val="en-US"/>
              </w:rPr>
            </w:pPr>
            <w:r w:rsidRPr="00700031">
              <w:rPr>
                <w:lang w:val="en-US"/>
              </w:rPr>
              <w:t>Total</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240DE0" w14:textId="77777777" w:rsidR="00934675" w:rsidRPr="00700031" w:rsidRDefault="00410FD7" w:rsidP="005633A3">
            <w:pPr>
              <w:jc w:val="right"/>
              <w:rPr>
                <w:lang w:val="en-US"/>
              </w:rPr>
            </w:pPr>
            <w:r w:rsidRPr="00700031">
              <w:rPr>
                <w:lang w:val="en-US"/>
              </w:rPr>
              <w:t>754.0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351BC0" w14:textId="77777777" w:rsidR="00934675" w:rsidRPr="00700031" w:rsidRDefault="00410FD7" w:rsidP="005633A3">
            <w:pPr>
              <w:jc w:val="right"/>
              <w:rPr>
                <w:lang w:val="en-US"/>
              </w:rPr>
            </w:pPr>
            <w:r w:rsidRPr="00700031">
              <w:rPr>
                <w:lang w:val="en-US"/>
              </w:rPr>
              <w:t>977.0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765244" w14:textId="77777777" w:rsidR="00934675" w:rsidRPr="00700031" w:rsidRDefault="00410FD7" w:rsidP="005633A3">
            <w:pPr>
              <w:jc w:val="right"/>
              <w:rPr>
                <w:lang w:val="en-US"/>
              </w:rPr>
            </w:pPr>
            <w:r w:rsidRPr="00700031">
              <w:rPr>
                <w:lang w:val="en-US"/>
              </w:rPr>
              <w:t>1 200.0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3ED96A" w14:textId="77777777" w:rsidR="00934675" w:rsidRPr="00700031" w:rsidRDefault="00410FD7" w:rsidP="005633A3">
            <w:pPr>
              <w:jc w:val="right"/>
              <w:rPr>
                <w:lang w:val="en-US"/>
              </w:rPr>
            </w:pPr>
            <w:r w:rsidRPr="00700031">
              <w:rPr>
                <w:lang w:val="en-US"/>
              </w:rPr>
              <w:t>1 235.0</w:t>
            </w:r>
          </w:p>
        </w:tc>
      </w:tr>
    </w:tbl>
    <w:p w14:paraId="4A65577F" w14:textId="62F6EF09" w:rsidR="00934675" w:rsidRPr="00700031" w:rsidRDefault="00410FD7" w:rsidP="00C926B6">
      <w:pPr>
        <w:pStyle w:val="tabell-tittel"/>
        <w:rPr>
          <w:lang w:val="en-US"/>
        </w:rPr>
      </w:pPr>
      <w:r w:rsidRPr="00700031">
        <w:rPr>
          <w:lang w:val="en-US"/>
        </w:rPr>
        <w:lastRenderedPageBreak/>
        <w:t>Effects of policies and measures that have been implemented. PFCs in ktonnes CO</w:t>
      </w:r>
      <w:r w:rsidRPr="00700031">
        <w:rPr>
          <w:rStyle w:val="skrift-senket"/>
          <w:lang w:val="en-US"/>
        </w:rPr>
        <w:t>2</w:t>
      </w:r>
      <w:r w:rsidRPr="00700031">
        <w:rPr>
          <w:lang w:val="en-US"/>
        </w:rPr>
        <w:t xml:space="preserve"> equivalents</w:t>
      </w:r>
    </w:p>
    <w:tbl>
      <w:tblPr>
        <w:tblW w:w="0" w:type="auto"/>
        <w:tblInd w:w="108" w:type="dxa"/>
        <w:tblLayout w:type="fixed"/>
        <w:tblCellMar>
          <w:left w:w="0" w:type="dxa"/>
          <w:right w:w="0" w:type="dxa"/>
        </w:tblCellMar>
        <w:tblLook w:val="0000" w:firstRow="0" w:lastRow="0" w:firstColumn="0" w:lastColumn="0" w:noHBand="0" w:noVBand="0"/>
      </w:tblPr>
      <w:tblGrid>
        <w:gridCol w:w="4701"/>
        <w:gridCol w:w="1200"/>
        <w:gridCol w:w="1200"/>
        <w:gridCol w:w="1200"/>
        <w:gridCol w:w="1200"/>
      </w:tblGrid>
      <w:tr w:rsidR="00934675" w:rsidRPr="00700031" w14:paraId="67068F72"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CDA702A" w14:textId="77777777" w:rsidR="00934675" w:rsidRPr="00700031" w:rsidRDefault="00410FD7" w:rsidP="00EC66A7">
            <w:pPr>
              <w:pStyle w:val="TabellHode-kolonne"/>
              <w:rPr>
                <w:lang w:val="en-US"/>
              </w:rPr>
            </w:pPr>
            <w:r w:rsidRPr="00700031">
              <w:rPr>
                <w:lang w:val="en-US"/>
              </w:rPr>
              <w:t xml:space="preserve">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0DCA9B" w14:textId="77777777" w:rsidR="00934675" w:rsidRPr="00700031" w:rsidRDefault="00410FD7" w:rsidP="005633A3">
            <w:pPr>
              <w:pStyle w:val="TabellHode-kolonne"/>
              <w:jc w:val="right"/>
              <w:rPr>
                <w:lang w:val="en-US"/>
              </w:rPr>
            </w:pPr>
            <w:r w:rsidRPr="00700031">
              <w:rPr>
                <w:lang w:val="en-US"/>
              </w:rPr>
              <w:t>2020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2283DC" w14:textId="77777777" w:rsidR="00934675" w:rsidRPr="00700031" w:rsidRDefault="00410FD7" w:rsidP="005633A3">
            <w:pPr>
              <w:pStyle w:val="TabellHode-kolonne"/>
              <w:jc w:val="right"/>
              <w:rPr>
                <w:lang w:val="en-US"/>
              </w:rPr>
            </w:pPr>
            <w:r w:rsidRPr="00700031">
              <w:rPr>
                <w:lang w:val="en-US"/>
              </w:rPr>
              <w:t>2025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2969CF" w14:textId="77777777" w:rsidR="00934675" w:rsidRPr="00700031" w:rsidRDefault="00410FD7" w:rsidP="005633A3">
            <w:pPr>
              <w:pStyle w:val="TabellHode-kolonne"/>
              <w:jc w:val="right"/>
              <w:rPr>
                <w:lang w:val="en-US"/>
              </w:rPr>
            </w:pPr>
            <w:r w:rsidRPr="00700031">
              <w:rPr>
                <w:lang w:val="en-US"/>
              </w:rPr>
              <w:t>2030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CD10B3" w14:textId="77777777" w:rsidR="00934675" w:rsidRPr="00700031" w:rsidRDefault="00410FD7" w:rsidP="005633A3">
            <w:pPr>
              <w:pStyle w:val="TabellHode-kolonne"/>
              <w:jc w:val="right"/>
              <w:rPr>
                <w:lang w:val="en-US"/>
              </w:rPr>
            </w:pPr>
            <w:r w:rsidRPr="00700031">
              <w:rPr>
                <w:lang w:val="en-US"/>
              </w:rPr>
              <w:t>2035</w:t>
            </w:r>
          </w:p>
        </w:tc>
      </w:tr>
      <w:tr w:rsidR="00934675" w:rsidRPr="00700031" w14:paraId="42D07C68"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1BA0240" w14:textId="77777777" w:rsidR="00934675" w:rsidRPr="00700031" w:rsidRDefault="00410FD7" w:rsidP="00EC66A7">
            <w:pPr>
              <w:pStyle w:val="TabellHode-rad"/>
              <w:rPr>
                <w:lang w:val="en-US"/>
              </w:rPr>
            </w:pPr>
            <w:r w:rsidRPr="00700031">
              <w:rPr>
                <w:lang w:val="en-US"/>
              </w:rPr>
              <w:t>Industry</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F51210" w14:textId="77777777" w:rsidR="00934675" w:rsidRPr="00700031" w:rsidRDefault="00410FD7" w:rsidP="005633A3">
            <w:pPr>
              <w:jc w:val="right"/>
              <w:rPr>
                <w:lang w:val="en-US"/>
              </w:rPr>
            </w:pPr>
            <w:r w:rsidRPr="00700031">
              <w:rPr>
                <w:lang w:val="en-US"/>
              </w:rPr>
              <w:t>5 830.0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C2CE39" w14:textId="77777777" w:rsidR="00934675" w:rsidRPr="00700031" w:rsidRDefault="00410FD7" w:rsidP="005633A3">
            <w:pPr>
              <w:jc w:val="right"/>
              <w:rPr>
                <w:lang w:val="en-US"/>
              </w:rPr>
            </w:pPr>
            <w:r w:rsidRPr="00700031">
              <w:rPr>
                <w:lang w:val="en-US"/>
              </w:rPr>
              <w:t>6 260.0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6E4C75" w14:textId="77777777" w:rsidR="00934675" w:rsidRPr="00700031" w:rsidRDefault="00410FD7" w:rsidP="005633A3">
            <w:pPr>
              <w:jc w:val="right"/>
              <w:rPr>
                <w:lang w:val="en-US"/>
              </w:rPr>
            </w:pPr>
            <w:r w:rsidRPr="00700031">
              <w:rPr>
                <w:lang w:val="en-US"/>
              </w:rPr>
              <w:t>6 300.0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77DFC5" w14:textId="77777777" w:rsidR="00934675" w:rsidRPr="00700031" w:rsidRDefault="00410FD7" w:rsidP="005633A3">
            <w:pPr>
              <w:jc w:val="right"/>
              <w:rPr>
                <w:lang w:val="en-US"/>
              </w:rPr>
            </w:pPr>
            <w:r w:rsidRPr="00700031">
              <w:rPr>
                <w:lang w:val="en-US"/>
              </w:rPr>
              <w:t>6 240.0</w:t>
            </w:r>
          </w:p>
        </w:tc>
      </w:tr>
      <w:tr w:rsidR="00934675" w:rsidRPr="00700031" w14:paraId="574999FF"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3417493" w14:textId="77777777" w:rsidR="00934675" w:rsidRPr="00700031" w:rsidRDefault="00410FD7" w:rsidP="00EC66A7">
            <w:pPr>
              <w:pStyle w:val="TabellHode-rad"/>
              <w:rPr>
                <w:lang w:val="en-US"/>
              </w:rPr>
            </w:pPr>
            <w:r w:rsidRPr="00700031">
              <w:rPr>
                <w:lang w:val="en-US"/>
              </w:rPr>
              <w:t>Total</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222098" w14:textId="77777777" w:rsidR="00934675" w:rsidRPr="00700031" w:rsidRDefault="00410FD7" w:rsidP="005633A3">
            <w:pPr>
              <w:jc w:val="right"/>
              <w:rPr>
                <w:lang w:val="en-US"/>
              </w:rPr>
            </w:pPr>
            <w:r w:rsidRPr="00700031">
              <w:rPr>
                <w:lang w:val="en-US"/>
              </w:rPr>
              <w:t>5 830.0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491DFD" w14:textId="77777777" w:rsidR="00934675" w:rsidRPr="00700031" w:rsidRDefault="00410FD7" w:rsidP="005633A3">
            <w:pPr>
              <w:jc w:val="right"/>
              <w:rPr>
                <w:lang w:val="en-US"/>
              </w:rPr>
            </w:pPr>
            <w:r w:rsidRPr="00700031">
              <w:rPr>
                <w:lang w:val="en-US"/>
              </w:rPr>
              <w:t>6 260.0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106AA5" w14:textId="77777777" w:rsidR="00934675" w:rsidRPr="00700031" w:rsidRDefault="00410FD7" w:rsidP="005633A3">
            <w:pPr>
              <w:jc w:val="right"/>
              <w:rPr>
                <w:lang w:val="en-US"/>
              </w:rPr>
            </w:pPr>
            <w:r w:rsidRPr="00700031">
              <w:rPr>
                <w:lang w:val="en-US"/>
              </w:rPr>
              <w:t>6 300.0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D81FD2" w14:textId="77777777" w:rsidR="00934675" w:rsidRPr="00700031" w:rsidRDefault="00410FD7" w:rsidP="005633A3">
            <w:pPr>
              <w:jc w:val="right"/>
              <w:rPr>
                <w:lang w:val="en-US"/>
              </w:rPr>
            </w:pPr>
            <w:r w:rsidRPr="00700031">
              <w:rPr>
                <w:lang w:val="en-US"/>
              </w:rPr>
              <w:t>6 240.0</w:t>
            </w:r>
          </w:p>
        </w:tc>
      </w:tr>
    </w:tbl>
    <w:p w14:paraId="1A33E3AE" w14:textId="25DACBF7" w:rsidR="00934675" w:rsidRPr="00700031" w:rsidRDefault="00410FD7" w:rsidP="00C926B6">
      <w:pPr>
        <w:pStyle w:val="tabell-tittel"/>
        <w:rPr>
          <w:lang w:val="en-US"/>
        </w:rPr>
      </w:pPr>
      <w:r w:rsidRPr="00700031">
        <w:rPr>
          <w:lang w:val="en-US"/>
        </w:rPr>
        <w:t>Effects of policies and measures that have been implemented. SF</w:t>
      </w:r>
      <w:r w:rsidRPr="00700031">
        <w:rPr>
          <w:rStyle w:val="skrift-senket"/>
          <w:lang w:val="en-US"/>
        </w:rPr>
        <w:t>6</w:t>
      </w:r>
      <w:r w:rsidRPr="00700031">
        <w:rPr>
          <w:lang w:val="en-US"/>
        </w:rPr>
        <w:t xml:space="preserve"> in ktonnes CO</w:t>
      </w:r>
      <w:r w:rsidRPr="00700031">
        <w:rPr>
          <w:rStyle w:val="skrift-senket"/>
          <w:lang w:val="en-US"/>
        </w:rPr>
        <w:t>2</w:t>
      </w:r>
      <w:r w:rsidRPr="00700031">
        <w:rPr>
          <w:lang w:val="en-US"/>
        </w:rPr>
        <w:t xml:space="preserve"> equivalents</w:t>
      </w:r>
    </w:p>
    <w:tbl>
      <w:tblPr>
        <w:tblW w:w="0" w:type="auto"/>
        <w:tblInd w:w="108" w:type="dxa"/>
        <w:tblLayout w:type="fixed"/>
        <w:tblCellMar>
          <w:left w:w="0" w:type="dxa"/>
          <w:right w:w="0" w:type="dxa"/>
        </w:tblCellMar>
        <w:tblLook w:val="0000" w:firstRow="0" w:lastRow="0" w:firstColumn="0" w:lastColumn="0" w:noHBand="0" w:noVBand="0"/>
      </w:tblPr>
      <w:tblGrid>
        <w:gridCol w:w="4701"/>
        <w:gridCol w:w="1200"/>
        <w:gridCol w:w="1200"/>
        <w:gridCol w:w="1200"/>
        <w:gridCol w:w="1200"/>
      </w:tblGrid>
      <w:tr w:rsidR="00934675" w:rsidRPr="00700031" w14:paraId="5E7B28ED"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3B24A6C" w14:textId="77777777" w:rsidR="00934675" w:rsidRPr="00700031" w:rsidRDefault="00410FD7" w:rsidP="00EC66A7">
            <w:pPr>
              <w:pStyle w:val="TabellHode-kolonne"/>
              <w:rPr>
                <w:lang w:val="en-US"/>
              </w:rPr>
            </w:pPr>
            <w:r w:rsidRPr="00700031">
              <w:rPr>
                <w:lang w:val="en-US"/>
              </w:rPr>
              <w:t xml:space="preserve">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DE049F" w14:textId="77777777" w:rsidR="00934675" w:rsidRPr="00700031" w:rsidRDefault="00410FD7" w:rsidP="005633A3">
            <w:pPr>
              <w:pStyle w:val="TabellHode-kolonne"/>
              <w:jc w:val="right"/>
              <w:rPr>
                <w:lang w:val="en-US"/>
              </w:rPr>
            </w:pPr>
            <w:r w:rsidRPr="00700031">
              <w:rPr>
                <w:lang w:val="en-US"/>
              </w:rPr>
              <w:t>2020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643D79" w14:textId="77777777" w:rsidR="00934675" w:rsidRPr="00700031" w:rsidRDefault="00410FD7" w:rsidP="005633A3">
            <w:pPr>
              <w:pStyle w:val="TabellHode-kolonne"/>
              <w:jc w:val="right"/>
              <w:rPr>
                <w:lang w:val="en-US"/>
              </w:rPr>
            </w:pPr>
            <w:r w:rsidRPr="00700031">
              <w:rPr>
                <w:lang w:val="en-US"/>
              </w:rPr>
              <w:t>2025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973296" w14:textId="77777777" w:rsidR="00934675" w:rsidRPr="00700031" w:rsidRDefault="00410FD7" w:rsidP="005633A3">
            <w:pPr>
              <w:pStyle w:val="TabellHode-kolonne"/>
              <w:jc w:val="right"/>
              <w:rPr>
                <w:lang w:val="en-US"/>
              </w:rPr>
            </w:pPr>
            <w:r w:rsidRPr="00700031">
              <w:rPr>
                <w:lang w:val="en-US"/>
              </w:rPr>
              <w:t>2030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7C5FFD" w14:textId="77777777" w:rsidR="00934675" w:rsidRPr="00700031" w:rsidRDefault="00410FD7" w:rsidP="005633A3">
            <w:pPr>
              <w:pStyle w:val="TabellHode-kolonne"/>
              <w:jc w:val="right"/>
              <w:rPr>
                <w:lang w:val="en-US"/>
              </w:rPr>
            </w:pPr>
            <w:r w:rsidRPr="00700031">
              <w:rPr>
                <w:lang w:val="en-US"/>
              </w:rPr>
              <w:t>2035</w:t>
            </w:r>
          </w:p>
        </w:tc>
      </w:tr>
      <w:tr w:rsidR="00934675" w:rsidRPr="00700031" w14:paraId="5CD6E5F9"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5DE0465" w14:textId="77777777" w:rsidR="00934675" w:rsidRPr="00700031" w:rsidRDefault="00410FD7" w:rsidP="00EC66A7">
            <w:pPr>
              <w:pStyle w:val="TabellHode-rad"/>
              <w:rPr>
                <w:lang w:val="en-US"/>
              </w:rPr>
            </w:pPr>
            <w:r w:rsidRPr="00700031">
              <w:rPr>
                <w:lang w:val="en-US"/>
              </w:rPr>
              <w:t>Industry</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5B7541" w14:textId="77777777" w:rsidR="00934675" w:rsidRPr="00700031" w:rsidRDefault="00410FD7" w:rsidP="005633A3">
            <w:pPr>
              <w:jc w:val="right"/>
              <w:rPr>
                <w:lang w:val="en-US"/>
              </w:rPr>
            </w:pPr>
            <w:r w:rsidRPr="00700031">
              <w:rPr>
                <w:lang w:val="en-US"/>
              </w:rPr>
              <w:t>56.0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ADFAEE" w14:textId="77777777" w:rsidR="00934675" w:rsidRPr="00700031" w:rsidRDefault="00410FD7" w:rsidP="005633A3">
            <w:pPr>
              <w:jc w:val="right"/>
              <w:rPr>
                <w:lang w:val="en-US"/>
              </w:rPr>
            </w:pPr>
            <w:r w:rsidRPr="00700031">
              <w:rPr>
                <w:lang w:val="en-US"/>
              </w:rPr>
              <w:t>69.0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805EC4" w14:textId="77777777" w:rsidR="00934675" w:rsidRPr="00700031" w:rsidRDefault="00410FD7" w:rsidP="005633A3">
            <w:pPr>
              <w:jc w:val="right"/>
              <w:rPr>
                <w:lang w:val="en-US"/>
              </w:rPr>
            </w:pPr>
            <w:r w:rsidRPr="00700031">
              <w:rPr>
                <w:lang w:val="en-US"/>
              </w:rPr>
              <w:t>67.0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C06B07" w14:textId="77777777" w:rsidR="00934675" w:rsidRPr="00700031" w:rsidRDefault="00410FD7" w:rsidP="005633A3">
            <w:pPr>
              <w:jc w:val="right"/>
              <w:rPr>
                <w:lang w:val="en-US"/>
              </w:rPr>
            </w:pPr>
            <w:r w:rsidRPr="00700031">
              <w:rPr>
                <w:lang w:val="en-US"/>
              </w:rPr>
              <w:t>92.0</w:t>
            </w:r>
          </w:p>
        </w:tc>
      </w:tr>
      <w:tr w:rsidR="00934675" w:rsidRPr="00700031" w14:paraId="05587202" w14:textId="77777777" w:rsidTr="005633A3">
        <w:trPr>
          <w:trHeight w:val="60"/>
        </w:trPr>
        <w:tc>
          <w:tcPr>
            <w:tcW w:w="4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B417A04" w14:textId="77777777" w:rsidR="00934675" w:rsidRPr="00700031" w:rsidRDefault="00410FD7" w:rsidP="00EC66A7">
            <w:pPr>
              <w:pStyle w:val="TabellHode-rad"/>
              <w:rPr>
                <w:lang w:val="en-US"/>
              </w:rPr>
            </w:pPr>
            <w:r w:rsidRPr="00700031">
              <w:rPr>
                <w:lang w:val="en-US"/>
              </w:rPr>
              <w:t>Total</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F2CF42" w14:textId="77777777" w:rsidR="00934675" w:rsidRPr="00700031" w:rsidRDefault="00410FD7" w:rsidP="005633A3">
            <w:pPr>
              <w:jc w:val="right"/>
              <w:rPr>
                <w:lang w:val="en-US"/>
              </w:rPr>
            </w:pPr>
            <w:r w:rsidRPr="00700031">
              <w:rPr>
                <w:lang w:val="en-US"/>
              </w:rPr>
              <w:t>56.0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05EEB7" w14:textId="77777777" w:rsidR="00934675" w:rsidRPr="00700031" w:rsidRDefault="00410FD7" w:rsidP="005633A3">
            <w:pPr>
              <w:jc w:val="right"/>
              <w:rPr>
                <w:lang w:val="en-US"/>
              </w:rPr>
            </w:pPr>
            <w:r w:rsidRPr="00700031">
              <w:rPr>
                <w:lang w:val="en-US"/>
              </w:rPr>
              <w:t>69.0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A3D738" w14:textId="77777777" w:rsidR="00934675" w:rsidRPr="00700031" w:rsidRDefault="00410FD7" w:rsidP="005633A3">
            <w:pPr>
              <w:jc w:val="right"/>
              <w:rPr>
                <w:lang w:val="en-US"/>
              </w:rPr>
            </w:pPr>
            <w:r w:rsidRPr="00700031">
              <w:rPr>
                <w:lang w:val="en-US"/>
              </w:rPr>
              <w:t>67.0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845909" w14:textId="77777777" w:rsidR="00934675" w:rsidRPr="00700031" w:rsidRDefault="00410FD7" w:rsidP="005633A3">
            <w:pPr>
              <w:jc w:val="right"/>
              <w:rPr>
                <w:lang w:val="en-US"/>
              </w:rPr>
            </w:pPr>
            <w:r w:rsidRPr="00700031">
              <w:rPr>
                <w:lang w:val="en-US"/>
              </w:rPr>
              <w:t>92.0</w:t>
            </w:r>
          </w:p>
        </w:tc>
      </w:tr>
    </w:tbl>
    <w:p w14:paraId="6A94111C" w14:textId="77777777" w:rsidR="00934675" w:rsidRPr="00700031" w:rsidRDefault="00410FD7" w:rsidP="001E2EFF">
      <w:pPr>
        <w:rPr>
          <w:lang w:val="en-US"/>
        </w:rPr>
      </w:pPr>
      <w:r w:rsidRPr="00700031">
        <w:rPr>
          <w:lang w:val="en-US"/>
        </w:rPr>
        <w:t>Figure 5.5 shows the historical GHG emissions without LULUCF for 1990–2020 together with the projections in the with existing measures (WEM) scenario. The projections in the without measures (WOM) scenario are without LULUCF and are based on two data sources. The effects for 1995, 2000, 2005, 2010 and 2015 are from the estimates in the seventh National Communication. The effects for 2020, 2025, 2030 and 2035 are from the estimates of this National Communication (see table 5.8).</w:t>
      </w:r>
    </w:p>
    <w:p w14:paraId="4D615855" w14:textId="77777777" w:rsidR="00934675" w:rsidRPr="00700031" w:rsidRDefault="00410FD7" w:rsidP="00EC66A7">
      <w:pPr>
        <w:pStyle w:val="figur-tittel"/>
        <w:rPr>
          <w:lang w:val="en-US"/>
        </w:rPr>
      </w:pPr>
      <w:r w:rsidRPr="00700031">
        <w:rPr>
          <w:lang w:val="en-US"/>
        </w:rPr>
        <w:t>Actual and projected emissions with and without measures (mill. tonnes CO</w:t>
      </w:r>
      <w:r w:rsidRPr="00700031">
        <w:rPr>
          <w:rStyle w:val="skrift-senket"/>
          <w:lang w:val="en-US"/>
        </w:rPr>
        <w:t xml:space="preserve">2 </w:t>
      </w:r>
      <w:r w:rsidRPr="00700031">
        <w:rPr>
          <w:lang w:val="en-US"/>
        </w:rPr>
        <w:t>equivalents)</w:t>
      </w:r>
    </w:p>
    <w:p w14:paraId="2A8683B5" w14:textId="6B193120" w:rsidR="00934675" w:rsidRPr="00700031" w:rsidRDefault="00F6205B" w:rsidP="001E2EFF">
      <w:pPr>
        <w:rPr>
          <w:rStyle w:val="kursiv"/>
          <w:lang w:val="en-US"/>
        </w:rPr>
      </w:pPr>
      <w:r>
        <w:rPr>
          <w:i/>
          <w:noProof/>
          <w:lang w:val="en-US"/>
        </w:rPr>
        <w:drawing>
          <wp:inline distT="0" distB="0" distL="0" distR="0" wp14:anchorId="407E8785" wp14:editId="18B18296">
            <wp:extent cx="6047756" cy="3176291"/>
            <wp:effectExtent l="0" t="0" r="0" b="0"/>
            <wp:docPr id="51" name="Bilde 5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80"/>
                    <a:stretch>
                      <a:fillRect/>
                    </a:stretch>
                  </pic:blipFill>
                  <pic:spPr>
                    <a:xfrm>
                      <a:off x="0" y="0"/>
                      <a:ext cx="6047756" cy="3176291"/>
                    </a:xfrm>
                    <a:prstGeom prst="rect">
                      <a:avLst/>
                    </a:prstGeom>
                  </pic:spPr>
                </pic:pic>
              </a:graphicData>
            </a:graphic>
          </wp:inline>
        </w:drawing>
      </w:r>
    </w:p>
    <w:p w14:paraId="05776D88" w14:textId="77777777" w:rsidR="00934675" w:rsidRPr="00700031" w:rsidRDefault="00410FD7" w:rsidP="001E2EFF">
      <w:pPr>
        <w:pStyle w:val="Kilde"/>
        <w:rPr>
          <w:lang w:val="en-US"/>
        </w:rPr>
      </w:pPr>
      <w:r w:rsidRPr="00700031">
        <w:rPr>
          <w:lang w:val="en-US"/>
        </w:rPr>
        <w:lastRenderedPageBreak/>
        <w:t>Sources: Statistics Norway, Norwegian Environment Agency and Ministry of Finance.</w:t>
      </w:r>
    </w:p>
    <w:p w14:paraId="51B1A56A" w14:textId="77777777" w:rsidR="00934675" w:rsidRPr="00700031" w:rsidRDefault="00410FD7" w:rsidP="001E2EFF">
      <w:pPr>
        <w:rPr>
          <w:lang w:val="en-US"/>
        </w:rPr>
      </w:pPr>
      <w:r w:rsidRPr="00700031">
        <w:rPr>
          <w:lang w:val="en-US"/>
        </w:rPr>
        <w:t>Figure 5.5 also shows the potential emission reduction that can come as a result of proposed climate measures and policies and measures that are under consideration, see box 4.2. It is estimated that measures proposed in the budget in aggregate can reduce the ESR emissions by 9.3–9.9 million tonnes of CO</w:t>
      </w:r>
      <w:r w:rsidRPr="00700031">
        <w:rPr>
          <w:rStyle w:val="skrift-senket"/>
          <w:lang w:val="en-US"/>
        </w:rPr>
        <w:t>2</w:t>
      </w:r>
      <w:r w:rsidRPr="00700031">
        <w:rPr>
          <w:lang w:val="en-US"/>
        </w:rPr>
        <w:t xml:space="preserve"> equivalents in the period 2021–2030. The potential effect for 2025 and 2030 are about 1 and 1.7 million tonnes CO</w:t>
      </w:r>
      <w:r w:rsidRPr="00700031">
        <w:rPr>
          <w:rStyle w:val="skrift-senket"/>
          <w:lang w:val="en-US"/>
        </w:rPr>
        <w:t>2</w:t>
      </w:r>
      <w:r w:rsidRPr="00700031">
        <w:rPr>
          <w:lang w:val="en-US"/>
        </w:rPr>
        <w:t xml:space="preserve"> equivalents respectively and is illustrated by the green line in the figure. A further 10.4 to 11 million tonnes of CO</w:t>
      </w:r>
      <w:r w:rsidRPr="00700031">
        <w:rPr>
          <w:rStyle w:val="skrift-senket"/>
          <w:lang w:val="en-US"/>
        </w:rPr>
        <w:t>2</w:t>
      </w:r>
      <w:r w:rsidRPr="00700031">
        <w:rPr>
          <w:lang w:val="en-US"/>
        </w:rPr>
        <w:t xml:space="preserve"> equivalents in the period 2021–2030 can come from policies and measures that are under consideration. The potential effect for 2025 and 2030 are about 0.8 and 2.4 million tonnes CO</w:t>
      </w:r>
      <w:r w:rsidRPr="00700031">
        <w:rPr>
          <w:rStyle w:val="skrift-senket"/>
          <w:lang w:val="en-US"/>
        </w:rPr>
        <w:t>2</w:t>
      </w:r>
      <w:r w:rsidRPr="00700031">
        <w:rPr>
          <w:lang w:val="en-US"/>
        </w:rPr>
        <w:t xml:space="preserve"> equivalents respectively and the incremental effect of this is illustrated by the purple line in the figure. Estimates have only been considered up to 2030.</w:t>
      </w:r>
    </w:p>
    <w:p w14:paraId="2723B764" w14:textId="77777777" w:rsidR="00934675" w:rsidRPr="00700031" w:rsidRDefault="00410FD7" w:rsidP="001E2EFF">
      <w:pPr>
        <w:pStyle w:val="Overskrift2"/>
        <w:rPr>
          <w:lang w:val="en-US"/>
        </w:rPr>
      </w:pPr>
      <w:r w:rsidRPr="00700031">
        <w:rPr>
          <w:lang w:val="en-US"/>
        </w:rPr>
        <w:t>Supplementarity relating to mechanisms under Articles 6, 12 and 17, of the Kyoto Protocol</w:t>
      </w:r>
    </w:p>
    <w:p w14:paraId="203F2FAD" w14:textId="77777777" w:rsidR="00934675" w:rsidRPr="00700031" w:rsidRDefault="00410FD7" w:rsidP="001E2EFF">
      <w:pPr>
        <w:rPr>
          <w:lang w:val="en-US"/>
        </w:rPr>
      </w:pPr>
      <w:r w:rsidRPr="00700031">
        <w:rPr>
          <w:lang w:val="en-US"/>
        </w:rPr>
        <w:t>Section 5.7 indicates that the emissions level in 2020 would have been about 26 million tonnes of CO</w:t>
      </w:r>
      <w:r w:rsidRPr="00700031">
        <w:rPr>
          <w:rStyle w:val="skrift-senket"/>
          <w:lang w:val="en-US"/>
        </w:rPr>
        <w:t>2</w:t>
      </w:r>
      <w:r w:rsidRPr="00700031">
        <w:rPr>
          <w:lang w:val="en-US"/>
        </w:rPr>
        <w:t xml:space="preserve"> equivalents higher than actual emissions in the absence of domestic policies and measures taken to mitigate climate change, or about 50 per cent of the 1990 emission level. The estimates are uncertain but could still be conservative as not all policies and measures are quantified. The estimates illustrate that the use of Kyoto mechanisms has been supplemental to domestic action.</w:t>
      </w:r>
    </w:p>
    <w:p w14:paraId="3314CA1A" w14:textId="77777777" w:rsidR="00934675" w:rsidRPr="00700031" w:rsidRDefault="00410FD7" w:rsidP="001E2EFF">
      <w:pPr>
        <w:rPr>
          <w:lang w:val="en-US"/>
        </w:rPr>
      </w:pPr>
      <w:r w:rsidRPr="00700031">
        <w:rPr>
          <w:lang w:val="en-US"/>
        </w:rPr>
        <w:t>By way of comparison, the gap between emissions and the commitment under Article 3.1 was 3.3 million tonnes/year for KP 1, and 9.2 Mt/year for KP 2. Such a gap also illustrates that it is possible to assume a more ambitious target with access to mechanisms than what could have been possible without.</w:t>
      </w:r>
    </w:p>
    <w:p w14:paraId="3F9A2182" w14:textId="4639B3EA" w:rsidR="00934675" w:rsidRPr="00700031" w:rsidRDefault="00410FD7" w:rsidP="00724395">
      <w:pPr>
        <w:pStyle w:val="Overskrift1"/>
        <w:rPr>
          <w:lang w:val="en-US"/>
        </w:rPr>
      </w:pPr>
      <w:r w:rsidRPr="00700031">
        <w:rPr>
          <w:lang w:val="en-US"/>
        </w:rPr>
        <w:t>Vulnerability assessment, climate change impacts and adaptation measures</w:t>
      </w:r>
    </w:p>
    <w:p w14:paraId="17045ECE" w14:textId="77777777" w:rsidR="00934675" w:rsidRPr="00700031" w:rsidRDefault="00410FD7" w:rsidP="001E2EFF">
      <w:pPr>
        <w:pStyle w:val="Overskrift2"/>
        <w:rPr>
          <w:lang w:val="en-US"/>
        </w:rPr>
      </w:pPr>
      <w:r w:rsidRPr="00700031">
        <w:rPr>
          <w:lang w:val="en-US"/>
        </w:rPr>
        <w:t>Summary</w:t>
      </w:r>
    </w:p>
    <w:p w14:paraId="1DB5D1DD" w14:textId="77777777" w:rsidR="00934675" w:rsidRPr="00700031" w:rsidRDefault="00410FD7" w:rsidP="001E2EFF">
      <w:pPr>
        <w:rPr>
          <w:lang w:val="en-US"/>
        </w:rPr>
      </w:pPr>
      <w:r w:rsidRPr="00700031">
        <w:rPr>
          <w:lang w:val="en-US"/>
        </w:rPr>
        <w:t>The Norwegian economy, environment and society are vulnerable to climate change. The Government has conducted several actions, in compliance with the requirements of UNFCCC, to prepare for climate change.</w:t>
      </w:r>
    </w:p>
    <w:p w14:paraId="6340DAA2" w14:textId="77777777" w:rsidR="00934675" w:rsidRPr="00700031" w:rsidRDefault="00410FD7" w:rsidP="001E2EFF">
      <w:pPr>
        <w:rPr>
          <w:lang w:val="en-US"/>
        </w:rPr>
      </w:pPr>
      <w:r w:rsidRPr="00700031">
        <w:rPr>
          <w:lang w:val="en-US"/>
        </w:rPr>
        <w:t>In 2010, the Official Norwegian Report</w:t>
      </w:r>
      <w:r w:rsidRPr="00700031">
        <w:rPr>
          <w:rStyle w:val="Fotnotereferanse"/>
          <w:lang w:val="en-US"/>
        </w:rPr>
        <w:footnoteReference w:id="12"/>
      </w:r>
      <w:r w:rsidRPr="00700031">
        <w:rPr>
          <w:lang w:val="en-US"/>
        </w:rPr>
        <w:t xml:space="preserve"> NOU 2010: 10 </w:t>
      </w:r>
      <w:r w:rsidRPr="00700031">
        <w:rPr>
          <w:rStyle w:val="kursiv"/>
          <w:lang w:val="en-US"/>
        </w:rPr>
        <w:t xml:space="preserve">Adapting to a changing climate </w:t>
      </w:r>
      <w:r w:rsidRPr="00700031">
        <w:rPr>
          <w:lang w:val="en-US"/>
        </w:rPr>
        <w:t xml:space="preserve">was published. In this report, a committee appointed by the Government assessed Norway’s vulnerability to the </w:t>
      </w:r>
      <w:r w:rsidRPr="00700031">
        <w:rPr>
          <w:lang w:val="en-US"/>
        </w:rPr>
        <w:lastRenderedPageBreak/>
        <w:t xml:space="preserve">effects of climate change and the need to adapt. The NOU incorporates many of the aspects described in the Intergovernmental Panel on Climate Change (IPCC) Technical Guidelines for Assessing Climate Change Impacts and Adaptations and the United Nations Environment Programme (UNEP) Handbook on Methods for Climate Change Impacts Assessment and Adaptation Strategies. Following publication of the NOU, a white paper on climate change adaptation, Meld. St. 33 (2012–2013) </w:t>
      </w:r>
      <w:r w:rsidRPr="00700031">
        <w:rPr>
          <w:rStyle w:val="kursiv"/>
          <w:lang w:val="en-US"/>
        </w:rPr>
        <w:t>Climate change adaptation in Norway</w:t>
      </w:r>
      <w:r w:rsidRPr="00700031">
        <w:rPr>
          <w:lang w:val="en-US"/>
        </w:rPr>
        <w:t>, was prepared and adopted by the Norwegian Parliament. The white paper outlines actions to be taken at various governmental levels and within sectors in order to adapt to a changing climate. In 2022, the Government announced that it will start working on a new report to the Storting (white paper) on adaptation to climate change, due to be submitted in 2023.</w:t>
      </w:r>
    </w:p>
    <w:p w14:paraId="4A106067" w14:textId="77777777" w:rsidR="00934675" w:rsidRPr="00700031" w:rsidRDefault="00410FD7" w:rsidP="001E2EFF">
      <w:pPr>
        <w:rPr>
          <w:lang w:val="en-US"/>
        </w:rPr>
      </w:pPr>
      <w:r w:rsidRPr="00700031">
        <w:rPr>
          <w:lang w:val="en-US"/>
        </w:rPr>
        <w:t>Since the release of Norway’s 7</w:t>
      </w:r>
      <w:r w:rsidRPr="00700031">
        <w:rPr>
          <w:rStyle w:val="skrift-hevet"/>
          <w:lang w:val="en-US"/>
        </w:rPr>
        <w:t>th</w:t>
      </w:r>
      <w:r w:rsidRPr="00700031">
        <w:rPr>
          <w:lang w:val="en-US"/>
        </w:rPr>
        <w:t xml:space="preserve"> National Communication in 2018, Norway has passed several milestones in its work related to climate change adaptation, and important progress has been made on local to national administrative levels and across different sectors. An NOU concerning climate risk and the Norwegian economy has been published, and central government planning guidelines on how to integrate climate change adaptation into municipal planning activities has been developed. Capacity building has been strengthened through networks, cooperation and other activities related to climate change adaptation. Climate change adaptation is also integrated into strategies and action plans within and across relevant sectors, such as in the recently adopted white paper Meld. St. 9 (2020–2021) </w:t>
      </w:r>
      <w:r w:rsidRPr="00700031">
        <w:rPr>
          <w:rStyle w:val="kursiv"/>
          <w:lang w:val="en-US"/>
        </w:rPr>
        <w:t>Mennesker, muligheter og norske interesser i nord</w:t>
      </w:r>
      <w:r w:rsidRPr="00700031">
        <w:rPr>
          <w:lang w:val="en-US"/>
        </w:rPr>
        <w:t xml:space="preserve"> (translates to “People, opportunities, and Norwegian interests in the Arctic”, with an English abstract available)</w:t>
      </w:r>
      <w:r w:rsidRPr="00700031">
        <w:rPr>
          <w:rStyle w:val="Fotnotereferanse"/>
          <w:lang w:val="en-US"/>
        </w:rPr>
        <w:footnoteReference w:id="13"/>
      </w:r>
      <w:r w:rsidRPr="00700031">
        <w:rPr>
          <w:lang w:val="en-US"/>
        </w:rPr>
        <w:t>. Moreover, the Norwegian Parliament adopted a Climate Change Act in 2017, which includes reporting requirements related to adaptation to climate change. The Office of the Auditor General (OAG) of Norway recently assessed the work of the government authorities in adapting infrastructure and built-up areas to a changing climate, revealing that the Norwegian government authorities do not have the necessary overview of the risks of natural disasters in a future climate.</w:t>
      </w:r>
      <w:r w:rsidRPr="00700031">
        <w:rPr>
          <w:rStyle w:val="Fotnotereferanse"/>
          <w:lang w:val="en-US"/>
        </w:rPr>
        <w:footnoteReference w:id="14"/>
      </w:r>
    </w:p>
    <w:p w14:paraId="714F2A4E" w14:textId="77777777" w:rsidR="00934675" w:rsidRPr="00700031" w:rsidRDefault="00410FD7" w:rsidP="001E2EFF">
      <w:pPr>
        <w:rPr>
          <w:lang w:val="en-US"/>
        </w:rPr>
      </w:pPr>
      <w:r w:rsidRPr="00700031">
        <w:rPr>
          <w:lang w:val="en-US"/>
        </w:rPr>
        <w:t>This chapter provides an overview of observed and projected climate change in Norway, the expected impacts of these changes and related risks and vulnerabilities. Furthermore, the framework for climate change adaptation work is described, including the legal framework, policies and strategies. Adaptation actions are presented in the final part of the chapter. Norway’s climate change-related support to developing countries is described in chapter 7.</w:t>
      </w:r>
    </w:p>
    <w:p w14:paraId="0516D8D7" w14:textId="77777777" w:rsidR="00934675" w:rsidRPr="00700031" w:rsidRDefault="00410FD7" w:rsidP="001E2EFF">
      <w:pPr>
        <w:pStyle w:val="Overskrift2"/>
        <w:rPr>
          <w:lang w:val="en-US"/>
        </w:rPr>
      </w:pPr>
      <w:r w:rsidRPr="00700031">
        <w:rPr>
          <w:lang w:val="en-US"/>
        </w:rPr>
        <w:lastRenderedPageBreak/>
        <w:t>Climate modelling, projections and scenarios</w:t>
      </w:r>
    </w:p>
    <w:p w14:paraId="5889762A" w14:textId="77777777" w:rsidR="00934675" w:rsidRPr="00700031" w:rsidRDefault="00410FD7" w:rsidP="001E2EFF">
      <w:pPr>
        <w:pStyle w:val="Overskrift3"/>
        <w:rPr>
          <w:lang w:val="en-US"/>
        </w:rPr>
      </w:pPr>
      <w:r w:rsidRPr="00700031">
        <w:rPr>
          <w:lang w:val="en-US"/>
        </w:rPr>
        <w:t>Climate change on the Norwegian mainland</w:t>
      </w:r>
    </w:p>
    <w:p w14:paraId="2C86FCBB" w14:textId="77777777" w:rsidR="00934675" w:rsidRPr="00700031" w:rsidRDefault="00410FD7" w:rsidP="001E2EFF">
      <w:pPr>
        <w:pStyle w:val="Overskrift4"/>
        <w:rPr>
          <w:lang w:val="en-US"/>
        </w:rPr>
      </w:pPr>
      <w:r w:rsidRPr="00700031">
        <w:rPr>
          <w:lang w:val="en-US"/>
        </w:rPr>
        <w:t>Introduction</w:t>
      </w:r>
    </w:p>
    <w:p w14:paraId="519A52BF" w14:textId="77777777" w:rsidR="00934675" w:rsidRPr="00700031" w:rsidRDefault="00410FD7" w:rsidP="001E2EFF">
      <w:pPr>
        <w:rPr>
          <w:lang w:val="en-US"/>
        </w:rPr>
      </w:pPr>
      <w:r w:rsidRPr="00700031">
        <w:rPr>
          <w:lang w:val="en-US"/>
        </w:rPr>
        <w:t xml:space="preserve">Norway is a sub-Arctic country with a long and convoluted coastline combined with a long mountain chain facing a relatively warm ocean surface to the south, west and north. This results in large geographical contrasts in the present climatic conditions as well as in the projections of future climate change. These contrasts are found both from coastal to inland and mountainous regions, for ocean and land areas from the southwest to the north and – even more so – from the Norwegian mainland to the Arctic islands (Svalbard and Jan Mayen). Climate change in Norwegian waters and in the Norwegian Arctic are described in sections 6.2.2 </w:t>
      </w:r>
      <w:r w:rsidRPr="00700031">
        <w:rPr>
          <w:rStyle w:val="kursiv"/>
          <w:lang w:val="en-US"/>
        </w:rPr>
        <w:t>Climate change in Norwegian waters</w:t>
      </w:r>
      <w:r w:rsidRPr="00700031">
        <w:rPr>
          <w:lang w:val="en-US"/>
        </w:rPr>
        <w:t xml:space="preserve"> and 6.5.2 </w:t>
      </w:r>
      <w:r w:rsidRPr="00700031">
        <w:rPr>
          <w:rStyle w:val="kursiv"/>
          <w:lang w:val="en-US"/>
        </w:rPr>
        <w:t>Climate change in the Norwegian Arctic</w:t>
      </w:r>
      <w:r w:rsidRPr="00700031">
        <w:rPr>
          <w:lang w:val="en-US"/>
        </w:rPr>
        <w:t>, respectively.</w:t>
      </w:r>
    </w:p>
    <w:p w14:paraId="286547CC" w14:textId="77777777" w:rsidR="00934675" w:rsidRPr="00700031" w:rsidRDefault="00410FD7" w:rsidP="001E2EFF">
      <w:pPr>
        <w:rPr>
          <w:lang w:val="en-US"/>
        </w:rPr>
      </w:pPr>
      <w:r w:rsidRPr="00700031">
        <w:rPr>
          <w:lang w:val="en-US"/>
        </w:rPr>
        <w:t xml:space="preserve">In Norway, comprehensive studies of regional climate development in a scenario of global warming were initiated in 1997 through the </w:t>
      </w:r>
      <w:r w:rsidRPr="00700031">
        <w:rPr>
          <w:rStyle w:val="kursiv"/>
          <w:lang w:val="en-US"/>
        </w:rPr>
        <w:t>RegClim</w:t>
      </w:r>
      <w:r w:rsidRPr="00700031">
        <w:rPr>
          <w:lang w:val="en-US"/>
        </w:rPr>
        <w:t xml:space="preserve"> project, and from 2007 to 2011, continued in the </w:t>
      </w:r>
      <w:r w:rsidRPr="00700031">
        <w:rPr>
          <w:rStyle w:val="kursiv"/>
          <w:lang w:val="en-US"/>
        </w:rPr>
        <w:t>NorClim</w:t>
      </w:r>
      <w:r w:rsidRPr="00700031">
        <w:rPr>
          <w:lang w:val="en-US"/>
        </w:rPr>
        <w:t xml:space="preserve"> project. In later years, several research projects have contributed to continuing these activities, and from it was established in 2013, the Norwegian Centre for Climate Services (NCCS) has taken on a responsibility for regular assessments of climate projections for Norway.</w:t>
      </w:r>
    </w:p>
    <w:p w14:paraId="508031DA" w14:textId="77777777" w:rsidR="00934675" w:rsidRPr="00700031" w:rsidRDefault="00410FD7" w:rsidP="001E2EFF">
      <w:pPr>
        <w:rPr>
          <w:lang w:val="en-US"/>
        </w:rPr>
      </w:pPr>
      <w:r w:rsidRPr="00700031">
        <w:rPr>
          <w:lang w:val="en-US"/>
        </w:rPr>
        <w:t>In 2015, NCCS published an updated report describing projections of climate change for the Norwegian mainland from a recent time period (1971–2000) and up to two scenario periods (2031–2060 and 2071–2100).</w:t>
      </w:r>
      <w:r w:rsidRPr="00700031">
        <w:rPr>
          <w:rStyle w:val="Fotnotereferanse"/>
          <w:lang w:val="en-US"/>
        </w:rPr>
        <w:footnoteReference w:id="15"/>
      </w:r>
      <w:r w:rsidRPr="00700031">
        <w:rPr>
          <w:lang w:val="en-US"/>
        </w:rPr>
        <w:t xml:space="preserve"> The projections are based on statistical and dynamic downscaling of global climate model results from IPCCs Fifth Assessment Report (2013/2014). During the same year, NCCS – in collaboration with the Norwegian Mapping Authority (NMA) – also published a report on projected sea level changes along the Norwegian coast.</w:t>
      </w:r>
      <w:r w:rsidRPr="00700031">
        <w:rPr>
          <w:rStyle w:val="Fotnotereferanse"/>
          <w:lang w:val="en-US"/>
        </w:rPr>
        <w:footnoteReference w:id="16"/>
      </w:r>
      <w:r w:rsidRPr="00700031">
        <w:rPr>
          <w:lang w:val="en-US"/>
        </w:rPr>
        <w:t xml:space="preserve"> It used the same database for downscaling, but from the period 1986–2005 to 2081–2100.</w:t>
      </w:r>
    </w:p>
    <w:p w14:paraId="610562BE" w14:textId="77777777" w:rsidR="00934675" w:rsidRPr="00700031" w:rsidRDefault="00410FD7" w:rsidP="001E2EFF">
      <w:pPr>
        <w:rPr>
          <w:lang w:val="en-US"/>
        </w:rPr>
      </w:pPr>
      <w:r w:rsidRPr="00700031">
        <w:rPr>
          <w:lang w:val="en-US"/>
        </w:rPr>
        <w:t xml:space="preserve">Both reports provided results for three different emission scenarios: the low emission scenario RCP2.6, the intermediate emission scenario RCP4.5 and the high emission scenario RCP8.5. Of the three, graphics are shown for RCP4.5 and RCP8.5, while the text describes the resulting climate changes following RCP8.5, in line with </w:t>
      </w:r>
    </w:p>
    <w:p w14:paraId="26A9F81B" w14:textId="77777777" w:rsidR="00934675" w:rsidRPr="00700031" w:rsidRDefault="00410FD7" w:rsidP="00707940">
      <w:pPr>
        <w:pStyle w:val="figur-tittel"/>
        <w:rPr>
          <w:lang w:val="en-US"/>
        </w:rPr>
      </w:pPr>
      <w:r w:rsidRPr="00700031">
        <w:rPr>
          <w:lang w:val="en-US"/>
        </w:rPr>
        <w:lastRenderedPageBreak/>
        <w:t>Annual temperature for Norway as deviation (in °C) from the mean of the reference period 1971–2000.</w:t>
      </w:r>
    </w:p>
    <w:p w14:paraId="619FD88E" w14:textId="208A098A" w:rsidR="00934675" w:rsidRPr="00700031" w:rsidRDefault="00F6205B" w:rsidP="00707940">
      <w:pPr>
        <w:rPr>
          <w:lang w:val="en-US"/>
        </w:rPr>
      </w:pPr>
      <w:r>
        <w:rPr>
          <w:noProof/>
          <w:lang w:val="en-US"/>
        </w:rPr>
        <w:drawing>
          <wp:inline distT="0" distB="0" distL="0" distR="0" wp14:anchorId="6A9CC1E1" wp14:editId="5857198F">
            <wp:extent cx="6047756" cy="3298222"/>
            <wp:effectExtent l="0" t="0" r="0" b="0"/>
            <wp:docPr id="52" name="Bilde 52"/>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81"/>
                    <a:stretch>
                      <a:fillRect/>
                    </a:stretch>
                  </pic:blipFill>
                  <pic:spPr>
                    <a:xfrm>
                      <a:off x="0" y="0"/>
                      <a:ext cx="6047756" cy="3298222"/>
                    </a:xfrm>
                    <a:prstGeom prst="rect">
                      <a:avLst/>
                    </a:prstGeom>
                  </pic:spPr>
                </pic:pic>
              </a:graphicData>
            </a:graphic>
          </wp:inline>
        </w:drawing>
      </w:r>
    </w:p>
    <w:p w14:paraId="4C43BAFE" w14:textId="77777777" w:rsidR="00934675" w:rsidRPr="00700031" w:rsidRDefault="00410FD7" w:rsidP="001E2EFF">
      <w:pPr>
        <w:pStyle w:val="Note"/>
        <w:rPr>
          <w:lang w:val="en-US"/>
        </w:rPr>
      </w:pPr>
      <w:r w:rsidRPr="00700031">
        <w:rPr>
          <w:lang w:val="en-US"/>
        </w:rPr>
        <w:t>Black curve shows observations (1900–2014), while blue and red curves show median values for the ensemble of ten RCM simulations for emission scenarios RCP4.5 and RCP8.5, respectively. All curves are smoothed by low-pass filtering. Shading indicates spread between low and high climate simulation (10</w:t>
      </w:r>
      <w:r w:rsidRPr="00700031">
        <w:rPr>
          <w:rStyle w:val="skrift-hevet"/>
          <w:lang w:val="en-US"/>
        </w:rPr>
        <w:t>th</w:t>
      </w:r>
      <w:r w:rsidRPr="00700031">
        <w:rPr>
          <w:lang w:val="en-US"/>
        </w:rPr>
        <w:t xml:space="preserve"> and 90</w:t>
      </w:r>
      <w:r w:rsidRPr="00700031">
        <w:rPr>
          <w:rStyle w:val="skrift-hevet"/>
          <w:lang w:val="en-US"/>
        </w:rPr>
        <w:t>th</w:t>
      </w:r>
      <w:r w:rsidRPr="00700031">
        <w:rPr>
          <w:lang w:val="en-US"/>
        </w:rPr>
        <w:t xml:space="preserve"> percentile). The box plots on the right show values averaged over 2071–2100 for both scenarios. </w:t>
      </w:r>
    </w:p>
    <w:p w14:paraId="5D698254" w14:textId="77777777" w:rsidR="00934675" w:rsidRPr="00700031" w:rsidRDefault="00410FD7" w:rsidP="001E2EFF">
      <w:pPr>
        <w:rPr>
          <w:lang w:val="en-US"/>
        </w:rPr>
      </w:pPr>
      <w:r w:rsidRPr="00700031">
        <w:rPr>
          <w:lang w:val="en-US"/>
        </w:rPr>
        <w:t>the national guidelines that assessment of climate change impact is to be based on a precautionary approach. However, if future global greenhouse gas emissions are reduced significantly (e.g., following RCP2.6), projections show that the expected changes in climate parameters will be significantly smaller.</w:t>
      </w:r>
    </w:p>
    <w:p w14:paraId="33B9CB79" w14:textId="77777777" w:rsidR="00934675" w:rsidRPr="00700031" w:rsidRDefault="00410FD7" w:rsidP="001E2EFF">
      <w:pPr>
        <w:pStyle w:val="Overskrift4"/>
        <w:rPr>
          <w:lang w:val="en-US"/>
        </w:rPr>
      </w:pPr>
      <w:r w:rsidRPr="00700031">
        <w:rPr>
          <w:lang w:val="en-US"/>
        </w:rPr>
        <w:t>Air temperature</w:t>
      </w:r>
    </w:p>
    <w:p w14:paraId="79BFBD91" w14:textId="77777777" w:rsidR="00934675" w:rsidRPr="00700031" w:rsidRDefault="00410FD7" w:rsidP="001E2EFF">
      <w:pPr>
        <w:rPr>
          <w:lang w:val="en-US"/>
        </w:rPr>
      </w:pPr>
      <w:r w:rsidRPr="00700031">
        <w:rPr>
          <w:lang w:val="en-US"/>
        </w:rPr>
        <w:t>The projections indicate warming in all parts of Norway and during all seasons.</w:t>
      </w:r>
      <w:r w:rsidRPr="00700031">
        <w:rPr>
          <w:rStyle w:val="skrift-hevet"/>
          <w:lang w:val="en-US"/>
        </w:rPr>
        <w:t>4</w:t>
      </w:r>
      <w:r w:rsidRPr="00700031">
        <w:rPr>
          <w:lang w:val="en-US"/>
        </w:rPr>
        <w:t xml:space="preserve"> The annual mean temperature for Norway (Figure 6.1) is estimated to increase by 4.5 (3.3–6.4) °C towards the end of this century under the high emission scenario RCP8.5. For the Norwegian mainland, the greatest change in annual mean temperature is estimated for the northern parts of Norway, where the warming is 6,1 °C by the end of the century. For Western Norway, the estimated warming is lower, with a median value close to the global average estimate of 3,7 °C.</w:t>
      </w:r>
    </w:p>
    <w:p w14:paraId="4BD850FF" w14:textId="77777777" w:rsidR="00934675" w:rsidRPr="00700031" w:rsidRDefault="00410FD7" w:rsidP="001E2EFF">
      <w:pPr>
        <w:rPr>
          <w:lang w:val="en-US"/>
        </w:rPr>
      </w:pPr>
      <w:r w:rsidRPr="00700031">
        <w:rPr>
          <w:lang w:val="en-US"/>
        </w:rPr>
        <w:t>A general trend is that the projected warming is stronger for the winter (DJF) than for the summer (JJA) season. This trend is more pronounced inland than along the coast, more pronounced in the north than in the south and more pronounced for RCP8.5 than for RCP4.5.</w:t>
      </w:r>
    </w:p>
    <w:p w14:paraId="44A82113" w14:textId="77777777" w:rsidR="00934675" w:rsidRPr="00700031" w:rsidRDefault="00410FD7" w:rsidP="00095777">
      <w:pPr>
        <w:pStyle w:val="figur-tittel"/>
        <w:rPr>
          <w:lang w:val="en-US"/>
        </w:rPr>
      </w:pPr>
      <w:r w:rsidRPr="00700031">
        <w:rPr>
          <w:lang w:val="en-US"/>
        </w:rPr>
        <w:lastRenderedPageBreak/>
        <w:t>Annual precipitation over Norway as deviation (in per cent) from the reference period 1971–2000.</w:t>
      </w:r>
    </w:p>
    <w:p w14:paraId="0109B8F6" w14:textId="5F73525F" w:rsidR="00934675" w:rsidRPr="00700031" w:rsidRDefault="00F6205B" w:rsidP="00095777">
      <w:pPr>
        <w:rPr>
          <w:lang w:val="en-US"/>
        </w:rPr>
      </w:pPr>
      <w:r>
        <w:rPr>
          <w:noProof/>
          <w:lang w:val="en-US"/>
        </w:rPr>
        <w:drawing>
          <wp:inline distT="0" distB="0" distL="0" distR="0" wp14:anchorId="662BE55E" wp14:editId="747DDC36">
            <wp:extent cx="6047756" cy="3310415"/>
            <wp:effectExtent l="0" t="0" r="0" b="0"/>
            <wp:docPr id="53" name="Bilde 53"/>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82"/>
                    <a:stretch>
                      <a:fillRect/>
                    </a:stretch>
                  </pic:blipFill>
                  <pic:spPr>
                    <a:xfrm>
                      <a:off x="0" y="0"/>
                      <a:ext cx="6047756" cy="3310415"/>
                    </a:xfrm>
                    <a:prstGeom prst="rect">
                      <a:avLst/>
                    </a:prstGeom>
                  </pic:spPr>
                </pic:pic>
              </a:graphicData>
            </a:graphic>
          </wp:inline>
        </w:drawing>
      </w:r>
    </w:p>
    <w:p w14:paraId="6D096DC9" w14:textId="77777777" w:rsidR="00934675" w:rsidRPr="00700031" w:rsidRDefault="00410FD7" w:rsidP="001E2EFF">
      <w:pPr>
        <w:pStyle w:val="Note"/>
        <w:rPr>
          <w:lang w:val="en-US"/>
        </w:rPr>
      </w:pPr>
      <w:r w:rsidRPr="00700031">
        <w:rPr>
          <w:lang w:val="en-US"/>
        </w:rPr>
        <w:t>Black curve represents observations (1900–2014), while blue and red curves show median values for the ensemble of ten RCM simulations for emission scenarios RCP4.5 and RCP8.5, respectively. All curves are smoothed. Shading indicates the spread between low and high climate simulation (10</w:t>
      </w:r>
      <w:r w:rsidRPr="00700031">
        <w:rPr>
          <w:rStyle w:val="skrift-hevet"/>
          <w:lang w:val="en-US"/>
        </w:rPr>
        <w:t>th</w:t>
      </w:r>
      <w:r w:rsidRPr="00700031">
        <w:rPr>
          <w:lang w:val="en-US"/>
        </w:rPr>
        <w:t xml:space="preserve"> and 90</w:t>
      </w:r>
      <w:r w:rsidRPr="00700031">
        <w:rPr>
          <w:rStyle w:val="skrift-hevet"/>
          <w:lang w:val="en-US"/>
        </w:rPr>
        <w:t>th</w:t>
      </w:r>
      <w:r w:rsidRPr="00700031">
        <w:rPr>
          <w:lang w:val="en-US"/>
        </w:rPr>
        <w:t xml:space="preserve"> percentile). The box plots on the right show values averaged over 2071–2100 for both scenarios.</w:t>
      </w:r>
    </w:p>
    <w:p w14:paraId="1DC5AF9C" w14:textId="77777777" w:rsidR="00934675" w:rsidRPr="00700031" w:rsidRDefault="00410FD7" w:rsidP="001E2EFF">
      <w:pPr>
        <w:pStyle w:val="Overskrift4"/>
        <w:rPr>
          <w:lang w:val="en-US"/>
        </w:rPr>
      </w:pPr>
      <w:r w:rsidRPr="00700031">
        <w:rPr>
          <w:lang w:val="en-US"/>
        </w:rPr>
        <w:t>Growing season</w:t>
      </w:r>
    </w:p>
    <w:p w14:paraId="43EEAECA" w14:textId="77777777" w:rsidR="00934675" w:rsidRPr="00700031" w:rsidRDefault="00410FD7" w:rsidP="001E2EFF">
      <w:pPr>
        <w:rPr>
          <w:lang w:val="en-US"/>
        </w:rPr>
      </w:pPr>
      <w:r w:rsidRPr="00700031">
        <w:rPr>
          <w:lang w:val="en-US"/>
        </w:rPr>
        <w:t>The growing season, defined as the number of days with an average temperature above 5 °C, is expected to become considerably longer over the course of this century.</w:t>
      </w:r>
      <w:r w:rsidRPr="00700031">
        <w:rPr>
          <w:rStyle w:val="skrift-hevet"/>
          <w:lang w:val="en-US"/>
        </w:rPr>
        <w:t>4</w:t>
      </w:r>
      <w:r w:rsidRPr="00700031">
        <w:rPr>
          <w:lang w:val="en-US"/>
        </w:rPr>
        <w:t xml:space="preserve"> Calculations show a one to two-month increase in large parts of the inland areas and a two to three-months increase in coastal areas and in a zone between the coast and the inland region.</w:t>
      </w:r>
    </w:p>
    <w:p w14:paraId="36B46149" w14:textId="77777777" w:rsidR="00934675" w:rsidRPr="00700031" w:rsidRDefault="00410FD7" w:rsidP="001E2EFF">
      <w:pPr>
        <w:rPr>
          <w:lang w:val="en-US"/>
        </w:rPr>
      </w:pPr>
      <w:r w:rsidRPr="00700031">
        <w:rPr>
          <w:lang w:val="en-US"/>
        </w:rPr>
        <w:t>The total area (not only area used for agricultural purposes) with a growing season longer than six months is projected to increase from about 37 000 km</w:t>
      </w:r>
      <w:r w:rsidRPr="00700031">
        <w:rPr>
          <w:rStyle w:val="skrift-hevet"/>
          <w:lang w:val="en-US"/>
        </w:rPr>
        <w:t>2</w:t>
      </w:r>
      <w:r w:rsidRPr="00700031">
        <w:rPr>
          <w:lang w:val="en-US"/>
        </w:rPr>
        <w:t xml:space="preserve"> in the reference period (1971–2000) to 165.000 km</w:t>
      </w:r>
      <w:r w:rsidRPr="00700031">
        <w:rPr>
          <w:rStyle w:val="skrift-hevet"/>
          <w:lang w:val="en-US"/>
        </w:rPr>
        <w:t>2</w:t>
      </w:r>
      <w:r w:rsidRPr="00700031">
        <w:rPr>
          <w:lang w:val="en-US"/>
        </w:rPr>
        <w:t xml:space="preserve"> by the end of the century (2071–2100).</w:t>
      </w:r>
    </w:p>
    <w:p w14:paraId="4105088F" w14:textId="77777777" w:rsidR="00934675" w:rsidRPr="00700031" w:rsidRDefault="00410FD7" w:rsidP="001E2EFF">
      <w:pPr>
        <w:pStyle w:val="Overskrift4"/>
        <w:rPr>
          <w:lang w:val="en-US"/>
        </w:rPr>
      </w:pPr>
      <w:r w:rsidRPr="00700031">
        <w:rPr>
          <w:lang w:val="en-US"/>
        </w:rPr>
        <w:t>Days with zero crossings</w:t>
      </w:r>
    </w:p>
    <w:p w14:paraId="79262405" w14:textId="77777777" w:rsidR="00934675" w:rsidRPr="00700031" w:rsidRDefault="00410FD7" w:rsidP="001E2EFF">
      <w:pPr>
        <w:rPr>
          <w:lang w:val="en-US"/>
        </w:rPr>
      </w:pPr>
      <w:r w:rsidRPr="00700031">
        <w:rPr>
          <w:lang w:val="en-US"/>
        </w:rPr>
        <w:t>Days with zero crossings are days where the 2 m minimum temperature is below 0 °C and the 2 m maximum temperature exceeds 0 °C.</w:t>
      </w:r>
      <w:r w:rsidRPr="00700031">
        <w:rPr>
          <w:rStyle w:val="skrift-hevet"/>
          <w:lang w:val="en-US"/>
        </w:rPr>
        <w:t xml:space="preserve"> </w:t>
      </w:r>
      <w:r w:rsidRPr="00700031">
        <w:rPr>
          <w:rStyle w:val="Fotnotereferanse"/>
          <w:lang w:val="en-US"/>
        </w:rPr>
        <w:footnoteReference w:id="17"/>
      </w:r>
    </w:p>
    <w:p w14:paraId="4740DE5C" w14:textId="2EB7FD76" w:rsidR="00934675" w:rsidRPr="00700031" w:rsidRDefault="00410FD7" w:rsidP="001E2EFF">
      <w:pPr>
        <w:rPr>
          <w:lang w:val="en-US"/>
        </w:rPr>
      </w:pPr>
      <w:r w:rsidRPr="00700031">
        <w:rPr>
          <w:lang w:val="en-US"/>
        </w:rPr>
        <w:lastRenderedPageBreak/>
        <w:t>The number of days with zero crossings is projected to increase in cold regions and seasons, while decreasing in mild regions and seasons.</w:t>
      </w:r>
      <w:r w:rsidRPr="00700031">
        <w:rPr>
          <w:rStyle w:val="skrift-hevet"/>
          <w:lang w:val="en-US"/>
        </w:rPr>
        <w:t>4</w:t>
      </w:r>
      <w:r w:rsidRPr="00700031">
        <w:rPr>
          <w:lang w:val="en-US"/>
        </w:rPr>
        <w:t xml:space="preserve"> More frequent zero-crossings are projected for inland regions in winter and for Finnmark County in spring, indicating more frequent icing of the snowpack and the need for winter road maintenance.</w:t>
      </w:r>
    </w:p>
    <w:p w14:paraId="1E9F43B8" w14:textId="77777777" w:rsidR="00934675" w:rsidRPr="00700031" w:rsidRDefault="00410FD7" w:rsidP="001E2EFF">
      <w:pPr>
        <w:pStyle w:val="Overskrift4"/>
        <w:rPr>
          <w:lang w:val="en-US"/>
        </w:rPr>
      </w:pPr>
      <w:r w:rsidRPr="00700031">
        <w:rPr>
          <w:lang w:val="en-US"/>
        </w:rPr>
        <w:t>Precipitation</w:t>
      </w:r>
    </w:p>
    <w:p w14:paraId="5EF5AA95" w14:textId="77777777" w:rsidR="00934675" w:rsidRPr="00700031" w:rsidRDefault="00410FD7" w:rsidP="001E2EFF">
      <w:pPr>
        <w:rPr>
          <w:lang w:val="en-US"/>
        </w:rPr>
      </w:pPr>
      <w:r w:rsidRPr="00700031">
        <w:rPr>
          <w:lang w:val="en-US"/>
        </w:rPr>
        <w:t>Amounts of annual precipitation averaged over the Norwegian mainland is projected to increase by 18 per cent towards the end of this century (Figure 6.2).</w:t>
      </w:r>
      <w:r w:rsidRPr="00700031">
        <w:rPr>
          <w:rStyle w:val="skrift-hevet"/>
          <w:lang w:val="en-US"/>
        </w:rPr>
        <w:t>4</w:t>
      </w:r>
      <w:r w:rsidRPr="00700031">
        <w:rPr>
          <w:lang w:val="en-US"/>
        </w:rPr>
        <w:t xml:space="preserve"> The projections indicate increases in all seasons, except a small projected decrease in summer precipitation in the southernmost part of the country.</w:t>
      </w:r>
    </w:p>
    <w:p w14:paraId="119DED93" w14:textId="77777777" w:rsidR="00934675" w:rsidRPr="00700031" w:rsidRDefault="00410FD7" w:rsidP="001E2EFF">
      <w:pPr>
        <w:rPr>
          <w:lang w:val="en-US"/>
        </w:rPr>
      </w:pPr>
      <w:r w:rsidRPr="00700031">
        <w:rPr>
          <w:lang w:val="en-US"/>
        </w:rPr>
        <w:t>Heavy rainfall is defined as the 99.5</w:t>
      </w:r>
      <w:r w:rsidRPr="00700031">
        <w:rPr>
          <w:rStyle w:val="skrift-hevet"/>
          <w:lang w:val="en-US"/>
        </w:rPr>
        <w:t>th</w:t>
      </w:r>
      <w:r w:rsidRPr="00700031">
        <w:rPr>
          <w:lang w:val="en-US"/>
        </w:rPr>
        <w:t xml:space="preserve"> percentile for 24-hour precipitation, i.e. the amount of rainfall that is expected to be exceeded approximately twice a year on an annual basis. The projections indicate an increase of days with heavy rainfall for all season and all regions. For the Norwegian mainland, an 89 per cent increase is projected by the end of this century, with the largest increase in the winter season.</w:t>
      </w:r>
    </w:p>
    <w:p w14:paraId="72AFD2E7" w14:textId="77777777" w:rsidR="00934675" w:rsidRPr="00700031" w:rsidRDefault="00410FD7" w:rsidP="001E2EFF">
      <w:pPr>
        <w:rPr>
          <w:lang w:val="en-US"/>
        </w:rPr>
      </w:pPr>
      <w:r w:rsidRPr="00700031">
        <w:rPr>
          <w:lang w:val="en-US"/>
        </w:rPr>
        <w:t>However, due to the large variation between projections, it cannot be ruled out that the number of days with heavy rainfall will more than double by the end of the century. In addition, it is expected that the actual amount of rainfall on such days will increase with approximately 10 to 20 per cent. This also applies to all seasons and regions.</w:t>
      </w:r>
    </w:p>
    <w:p w14:paraId="5E3AD217" w14:textId="77777777" w:rsidR="00934675" w:rsidRPr="00700031" w:rsidRDefault="00410FD7" w:rsidP="001E2EFF">
      <w:pPr>
        <w:rPr>
          <w:lang w:val="en-US"/>
        </w:rPr>
      </w:pPr>
      <w:r w:rsidRPr="00700031">
        <w:rPr>
          <w:lang w:val="en-US"/>
        </w:rPr>
        <w:t>In general, such increases in both amount and frequency, are even higher when assessing intense short-duration rainfall (up to 3 hours).</w:t>
      </w:r>
    </w:p>
    <w:p w14:paraId="119AA509" w14:textId="77777777" w:rsidR="00934675" w:rsidRPr="00700031" w:rsidRDefault="00410FD7" w:rsidP="001E2EFF">
      <w:pPr>
        <w:pStyle w:val="Overskrift4"/>
        <w:rPr>
          <w:lang w:val="en-US"/>
        </w:rPr>
      </w:pPr>
      <w:r w:rsidRPr="00700031">
        <w:rPr>
          <w:lang w:val="en-US"/>
        </w:rPr>
        <w:t>Wind speed</w:t>
      </w:r>
    </w:p>
    <w:p w14:paraId="74B9F43A" w14:textId="77777777" w:rsidR="00934675" w:rsidRPr="00700031" w:rsidRDefault="00410FD7" w:rsidP="001E2EFF">
      <w:pPr>
        <w:rPr>
          <w:lang w:val="en-US"/>
        </w:rPr>
      </w:pPr>
      <w:r w:rsidRPr="00700031">
        <w:rPr>
          <w:lang w:val="en-US"/>
        </w:rPr>
        <w:t>The projections from climate models indicate small changes in average, as well for high, wind speeds throughout Norway towards the end of this century.</w:t>
      </w:r>
      <w:r w:rsidRPr="00700031">
        <w:rPr>
          <w:rStyle w:val="skrift-hevet"/>
          <w:lang w:val="en-US"/>
        </w:rPr>
        <w:t>4</w:t>
      </w:r>
      <w:r w:rsidRPr="00700031">
        <w:rPr>
          <w:lang w:val="en-US"/>
        </w:rPr>
        <w:t xml:space="preserve"> However, some model results indicate that adverse wind conditions may become more frequent.</w:t>
      </w:r>
    </w:p>
    <w:p w14:paraId="1CDB4A7C" w14:textId="77777777" w:rsidR="00934675" w:rsidRPr="00700031" w:rsidRDefault="00410FD7" w:rsidP="001E2EFF">
      <w:pPr>
        <w:pStyle w:val="Overskrift4"/>
        <w:rPr>
          <w:lang w:val="en-US"/>
        </w:rPr>
      </w:pPr>
      <w:r w:rsidRPr="00700031">
        <w:rPr>
          <w:lang w:val="en-US"/>
        </w:rPr>
        <w:t>Runoff, floods and droughts</w:t>
      </w:r>
    </w:p>
    <w:p w14:paraId="23C542CD" w14:textId="77777777" w:rsidR="00934675" w:rsidRPr="00700031" w:rsidRDefault="00410FD7" w:rsidP="001E2EFF">
      <w:pPr>
        <w:rPr>
          <w:lang w:val="en-US"/>
        </w:rPr>
      </w:pPr>
      <w:r w:rsidRPr="00700031">
        <w:rPr>
          <w:lang w:val="en-US"/>
        </w:rPr>
        <w:t>The annual runoff from the Norwegian mainland is estimated to increase, but to a lesser degree than annual precipitation as evapotranspiration also will increase.</w:t>
      </w:r>
      <w:r w:rsidRPr="00700031">
        <w:rPr>
          <w:rStyle w:val="skrift-hevet"/>
          <w:lang w:val="en-US"/>
        </w:rPr>
        <w:t>4</w:t>
      </w:r>
      <w:r w:rsidRPr="00700031">
        <w:rPr>
          <w:lang w:val="en-US"/>
        </w:rPr>
        <w:t xml:space="preserve"> The largest relative changes are expected in the winter (large increase due to increased precipitation that falls as rain) and in the summer (large decrease caused by earlier snowmelt in mountainous regions and higher evapotranspiration losses).</w:t>
      </w:r>
    </w:p>
    <w:p w14:paraId="61A07E73" w14:textId="77777777" w:rsidR="00934675" w:rsidRPr="00700031" w:rsidRDefault="00410FD7" w:rsidP="001E2EFF">
      <w:pPr>
        <w:rPr>
          <w:lang w:val="en-US"/>
        </w:rPr>
      </w:pPr>
      <w:r w:rsidRPr="00700031">
        <w:rPr>
          <w:lang w:val="en-US"/>
        </w:rPr>
        <w:t>In general, trends towards a later snow accumulation and an earlier snowmelt have already been observed. These observed changes are expected to continue in the future. For the high emission scenario RCP8.5, the snow season can become one to more than six months shorter.</w:t>
      </w:r>
    </w:p>
    <w:p w14:paraId="651FE2A8" w14:textId="77777777" w:rsidR="00934675" w:rsidRPr="00700031" w:rsidRDefault="00410FD7" w:rsidP="001E2EFF">
      <w:pPr>
        <w:rPr>
          <w:lang w:val="en-US"/>
        </w:rPr>
      </w:pPr>
      <w:r w:rsidRPr="00700031">
        <w:rPr>
          <w:lang w:val="en-US"/>
        </w:rPr>
        <w:lastRenderedPageBreak/>
        <w:t>Future changes in flood magnitudes have been analysed for 115 rivers in Norway.</w:t>
      </w:r>
      <w:r w:rsidRPr="00700031">
        <w:rPr>
          <w:rStyle w:val="Fotnotereferanse"/>
          <w:lang w:val="en-US"/>
        </w:rPr>
        <w:footnoteReference w:id="18"/>
      </w:r>
      <w:r w:rsidRPr="00700031">
        <w:rPr>
          <w:lang w:val="en-US"/>
        </w:rPr>
        <w:t xml:space="preserve"> The results show that the magnitude of change strongly depends on the emission scenario, but the direction of change is the same. We can expect rain flood magnitudes to increase and snowmelt flood magnitudes to decrease. In many areas, this is also associated with a change in seasonality. More frequent and intense rainfall events may in the future give special challenges in small steep rivers and urban areas all over the country.</w:t>
      </w:r>
    </w:p>
    <w:p w14:paraId="134741EB" w14:textId="77777777" w:rsidR="00934675" w:rsidRPr="00700031" w:rsidRDefault="00410FD7" w:rsidP="001E2EFF">
      <w:pPr>
        <w:rPr>
          <w:lang w:val="en-US"/>
        </w:rPr>
      </w:pPr>
      <w:r w:rsidRPr="00700031">
        <w:rPr>
          <w:lang w:val="en-US"/>
        </w:rPr>
        <w:t>Higher temperatures causing earlier snowmelt and higher evaporation losses during the summer season may lead to reduced river flow, more severe soil moisture deficits and lower groundwater levels even in regions where summer precipitation is expected to increase. This will result in more severe summer droughts.</w:t>
      </w:r>
    </w:p>
    <w:p w14:paraId="2FB883A7" w14:textId="77777777" w:rsidR="00934675" w:rsidRPr="00700031" w:rsidRDefault="00410FD7" w:rsidP="001E2EFF">
      <w:pPr>
        <w:pStyle w:val="Overskrift4"/>
        <w:rPr>
          <w:lang w:val="en-US"/>
        </w:rPr>
      </w:pPr>
      <w:r w:rsidRPr="00700031">
        <w:rPr>
          <w:lang w:val="en-US"/>
        </w:rPr>
        <w:t>Landslides and avalanches</w:t>
      </w:r>
    </w:p>
    <w:p w14:paraId="549F68BF" w14:textId="77777777" w:rsidR="00934675" w:rsidRPr="00700031" w:rsidRDefault="00410FD7" w:rsidP="001E2EFF">
      <w:pPr>
        <w:rPr>
          <w:lang w:val="en-US"/>
        </w:rPr>
      </w:pPr>
      <w:r w:rsidRPr="00700031">
        <w:rPr>
          <w:lang w:val="en-US"/>
        </w:rPr>
        <w:t>Landslides are separated into earth slides (including flood slides), rockslides and quick clay slides. Avalanches are – depending on the water content in the snow – separated into dry and wet snow avalanches and slush slides.</w:t>
      </w:r>
    </w:p>
    <w:p w14:paraId="34908B11" w14:textId="77777777" w:rsidR="00645B60" w:rsidRDefault="00645B60" w:rsidP="00095777">
      <w:pPr>
        <w:pStyle w:val="figur-tittel"/>
        <w:rPr>
          <w:lang w:val="en-US"/>
        </w:rPr>
      </w:pPr>
      <w:r>
        <w:rPr>
          <w:lang w:val="en-US"/>
        </w:rPr>
        <w:br w:type="page"/>
      </w:r>
    </w:p>
    <w:p w14:paraId="02824161" w14:textId="139ACBFE" w:rsidR="00934675" w:rsidRPr="00700031" w:rsidRDefault="00410FD7" w:rsidP="00095777">
      <w:pPr>
        <w:pStyle w:val="figur-tittel"/>
        <w:rPr>
          <w:lang w:val="en-US"/>
        </w:rPr>
      </w:pPr>
      <w:r w:rsidRPr="00700031">
        <w:rPr>
          <w:lang w:val="en-US"/>
        </w:rPr>
        <w:lastRenderedPageBreak/>
        <w:t>Relative change (in per cent) in the 200-year flood from the reference period 1971–2000 to the end of the century period 2071–2100.</w:t>
      </w:r>
    </w:p>
    <w:p w14:paraId="5A12DF7B" w14:textId="15C30BFA" w:rsidR="00934675" w:rsidRPr="00700031" w:rsidRDefault="00F6205B" w:rsidP="00095777">
      <w:pPr>
        <w:rPr>
          <w:lang w:val="en-US"/>
        </w:rPr>
      </w:pPr>
      <w:r>
        <w:rPr>
          <w:noProof/>
          <w:lang w:val="en-US"/>
        </w:rPr>
        <w:drawing>
          <wp:inline distT="0" distB="0" distL="0" distR="0" wp14:anchorId="76AF22ED" wp14:editId="2EBC8FDB">
            <wp:extent cx="6047756" cy="3865199"/>
            <wp:effectExtent l="0" t="0" r="0" b="0"/>
            <wp:docPr id="54" name="Bilde 54"/>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83"/>
                    <a:stretch>
                      <a:fillRect/>
                    </a:stretch>
                  </pic:blipFill>
                  <pic:spPr>
                    <a:xfrm>
                      <a:off x="0" y="0"/>
                      <a:ext cx="6047756" cy="3865199"/>
                    </a:xfrm>
                    <a:prstGeom prst="rect">
                      <a:avLst/>
                    </a:prstGeom>
                  </pic:spPr>
                </pic:pic>
              </a:graphicData>
            </a:graphic>
          </wp:inline>
        </w:drawing>
      </w:r>
    </w:p>
    <w:p w14:paraId="21146933" w14:textId="77777777" w:rsidR="00934675" w:rsidRPr="00700031" w:rsidRDefault="00410FD7" w:rsidP="001E2EFF">
      <w:pPr>
        <w:pStyle w:val="Note"/>
        <w:rPr>
          <w:lang w:val="en-US"/>
        </w:rPr>
      </w:pPr>
      <w:r w:rsidRPr="00700031">
        <w:rPr>
          <w:lang w:val="en-US"/>
        </w:rPr>
        <w:t>Left and right panels show projections following the intermediate emission scenario RCP4.5 and the high emission scenario RCP8.5, respectively. Green indicates a reduction and blue an increase in flood magnitude.</w:t>
      </w:r>
    </w:p>
    <w:p w14:paraId="27148925" w14:textId="77777777" w:rsidR="00934675" w:rsidRPr="00700031" w:rsidRDefault="00410FD7" w:rsidP="001E2EFF">
      <w:pPr>
        <w:rPr>
          <w:lang w:val="en-US"/>
        </w:rPr>
      </w:pPr>
      <w:r w:rsidRPr="00700031">
        <w:rPr>
          <w:lang w:val="en-US"/>
        </w:rPr>
        <w:t>Landslides and avalanches mostly occur in steep terrain (except quick clay slides), but weather is one of the main triggering factors, and hence, climate change will affect their frequency. In particular, we can expect more wet snow avalanches and earth, flood and slush slides.</w:t>
      </w:r>
      <w:r w:rsidRPr="00700031">
        <w:rPr>
          <w:rStyle w:val="skrift-hevet"/>
          <w:lang w:val="en-US"/>
        </w:rPr>
        <w:t>4</w:t>
      </w:r>
    </w:p>
    <w:p w14:paraId="59DE0C15" w14:textId="77777777" w:rsidR="00934675" w:rsidRPr="00700031" w:rsidRDefault="00410FD7" w:rsidP="001E2EFF">
      <w:pPr>
        <w:pStyle w:val="Overskrift4"/>
        <w:rPr>
          <w:lang w:val="en-US"/>
        </w:rPr>
      </w:pPr>
      <w:r w:rsidRPr="00700031">
        <w:rPr>
          <w:lang w:val="en-US"/>
        </w:rPr>
        <w:t>Glaciers</w:t>
      </w:r>
    </w:p>
    <w:p w14:paraId="368271F3" w14:textId="77777777" w:rsidR="00934675" w:rsidRPr="00700031" w:rsidRDefault="00410FD7" w:rsidP="001E2EFF">
      <w:pPr>
        <w:rPr>
          <w:lang w:val="en-US"/>
        </w:rPr>
      </w:pPr>
      <w:r w:rsidRPr="00700031">
        <w:rPr>
          <w:lang w:val="en-US"/>
        </w:rPr>
        <w:t>Expected climate change under the high emission scenario RCP8.5 will have a large impact on the area and volume of glaciers in Norway towards the end of the century.</w:t>
      </w:r>
      <w:r w:rsidRPr="00700031">
        <w:rPr>
          <w:rStyle w:val="skrift-hevet"/>
          <w:lang w:val="en-US"/>
        </w:rPr>
        <w:t>4</w:t>
      </w:r>
    </w:p>
    <w:p w14:paraId="455A3578" w14:textId="77777777" w:rsidR="00934675" w:rsidRPr="00700031" w:rsidRDefault="00410FD7" w:rsidP="001E2EFF">
      <w:pPr>
        <w:rPr>
          <w:lang w:val="en-US"/>
        </w:rPr>
      </w:pPr>
      <w:r w:rsidRPr="00700031">
        <w:rPr>
          <w:lang w:val="en-US"/>
        </w:rPr>
        <w:t>For larger glaciers, a reduction of up to 2/3 of the area and volume currently covered is expected, such that remaining glaciers will be significantly smaller and only found at higher altitudes. The smaller glaciers will disappear (completely melt).</w:t>
      </w:r>
    </w:p>
    <w:p w14:paraId="30C20D4B" w14:textId="77777777" w:rsidR="00934675" w:rsidRPr="00700031" w:rsidRDefault="00410FD7" w:rsidP="001E2EFF">
      <w:pPr>
        <w:pStyle w:val="Overskrift4"/>
        <w:rPr>
          <w:lang w:val="en-US"/>
        </w:rPr>
      </w:pPr>
      <w:r w:rsidRPr="00700031">
        <w:rPr>
          <w:lang w:val="en-US"/>
        </w:rPr>
        <w:t>Sea level rise and storm surges</w:t>
      </w:r>
    </w:p>
    <w:p w14:paraId="1F84C1C7" w14:textId="77777777" w:rsidR="00934675" w:rsidRPr="00700031" w:rsidRDefault="00410FD7" w:rsidP="001E2EFF">
      <w:pPr>
        <w:rPr>
          <w:lang w:val="en-US"/>
        </w:rPr>
      </w:pPr>
      <w:r w:rsidRPr="00700031">
        <w:rPr>
          <w:lang w:val="en-US"/>
        </w:rPr>
        <w:t>Regional sea level projections based on IPCC AR5 show that, for all emission scenarios, the majority of Norway will likely experience a sea level rise over this century (Figure 6.4).</w:t>
      </w:r>
      <w:r w:rsidRPr="00700031">
        <w:rPr>
          <w:rStyle w:val="skrift-hevet"/>
          <w:lang w:val="en-US"/>
        </w:rPr>
        <w:t>5</w:t>
      </w:r>
      <w:r w:rsidRPr="00700031">
        <w:rPr>
          <w:lang w:val="en-US"/>
        </w:rPr>
        <w:t xml:space="preserve"> For the high emission scenario RCP8.5, the model average projected sea level for 2081–2100 is between 0.15 and 0.55 m, depending on location. Geographic differences in projected sea level largely reflect differences in land </w:t>
      </w:r>
      <w:r w:rsidRPr="00700031">
        <w:rPr>
          <w:lang w:val="en-US"/>
        </w:rPr>
        <w:lastRenderedPageBreak/>
        <w:t>uplift. By the end of this century, the spread of projections shows rates of relative sea level rise may approach or exceed 1 cm per year.</w:t>
      </w:r>
    </w:p>
    <w:p w14:paraId="0A9D2B09" w14:textId="77777777" w:rsidR="00934675" w:rsidRPr="00700031" w:rsidRDefault="00410FD7" w:rsidP="00095777">
      <w:pPr>
        <w:pStyle w:val="figur-tittel"/>
        <w:rPr>
          <w:lang w:val="en-US"/>
        </w:rPr>
      </w:pPr>
      <w:r w:rsidRPr="00700031">
        <w:rPr>
          <w:lang w:val="en-US"/>
        </w:rPr>
        <w:t>Projections (model average) of changes in relative sea level in Norway from 1986–2005 to 2081–2100 for a) the low emission scenario RCP2.6, b) the intermedia emission scenario RCP4.5 and c) the high emission scenario RCP8.5.</w:t>
      </w:r>
    </w:p>
    <w:p w14:paraId="4A88A54D" w14:textId="36D91985" w:rsidR="00934675" w:rsidRPr="00700031" w:rsidRDefault="00F6205B" w:rsidP="001E2EFF">
      <w:pPr>
        <w:rPr>
          <w:rStyle w:val="kursiv"/>
          <w:lang w:val="en-US"/>
        </w:rPr>
      </w:pPr>
      <w:r>
        <w:rPr>
          <w:i/>
          <w:noProof/>
          <w:lang w:val="en-US"/>
        </w:rPr>
        <w:drawing>
          <wp:inline distT="0" distB="0" distL="0" distR="0" wp14:anchorId="41B4E669" wp14:editId="6FEE3EB6">
            <wp:extent cx="6047756" cy="4419983"/>
            <wp:effectExtent l="0" t="0" r="0" b="0"/>
            <wp:docPr id="55" name="Bilde 55"/>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84"/>
                    <a:stretch>
                      <a:fillRect/>
                    </a:stretch>
                  </pic:blipFill>
                  <pic:spPr>
                    <a:xfrm>
                      <a:off x="0" y="0"/>
                      <a:ext cx="6047756" cy="4419983"/>
                    </a:xfrm>
                    <a:prstGeom prst="rect">
                      <a:avLst/>
                    </a:prstGeom>
                  </pic:spPr>
                </pic:pic>
              </a:graphicData>
            </a:graphic>
          </wp:inline>
        </w:drawing>
      </w:r>
    </w:p>
    <w:p w14:paraId="773A5B2D" w14:textId="77777777" w:rsidR="00934675" w:rsidRPr="00700031" w:rsidRDefault="00410FD7" w:rsidP="001E2EFF">
      <w:pPr>
        <w:rPr>
          <w:lang w:val="en-US"/>
        </w:rPr>
      </w:pPr>
      <w:r w:rsidRPr="00700031">
        <w:rPr>
          <w:lang w:val="en-US"/>
        </w:rPr>
        <w:t>Future sea level rise will cause an increase in the height of extreme sea level events (e.g. storm surges). Owing to this, coastal areas already exposed to storm surges will experience a large increase in the frequency of inundation. Climate change can also cause changes to the nature of storm surges themselves, for example, due to changes in storminess and/or waves. Projections of storm surge changes are in general of low confidence, but the projections available suggest a weak increase in future storm surge heights along the Norwegian coast.</w:t>
      </w:r>
    </w:p>
    <w:p w14:paraId="45CD967C" w14:textId="77777777" w:rsidR="00075FC6" w:rsidRDefault="00075FC6" w:rsidP="00095777">
      <w:pPr>
        <w:pStyle w:val="figur-tittel"/>
        <w:rPr>
          <w:lang w:val="en-US"/>
        </w:rPr>
      </w:pPr>
      <w:r>
        <w:rPr>
          <w:lang w:val="en-US"/>
        </w:rPr>
        <w:br w:type="page"/>
      </w:r>
    </w:p>
    <w:p w14:paraId="14C8D63F" w14:textId="14CE34D5" w:rsidR="00934675" w:rsidRPr="00700031" w:rsidRDefault="00410FD7" w:rsidP="00095777">
      <w:pPr>
        <w:pStyle w:val="figur-tittel"/>
        <w:rPr>
          <w:lang w:val="en-US"/>
        </w:rPr>
      </w:pPr>
      <w:r w:rsidRPr="00700031">
        <w:rPr>
          <w:lang w:val="en-US"/>
        </w:rPr>
        <w:lastRenderedPageBreak/>
        <w:t>Spatial distribution of trends in March temperature (in °C) at the ocean (first row) surface and (second row) bottom, (third row) March sea ice concentration (in proper fractions), and (fourth row) annual means of pH at intermediate ocean depths (-) for (left column) SSP1-2.6, (middle column) SSP2-4.5, and (right column) SSP5-8.5 during the period 2015–2100.</w:t>
      </w:r>
    </w:p>
    <w:p w14:paraId="77CFDCF7" w14:textId="773602AC" w:rsidR="00934675" w:rsidRPr="00700031" w:rsidRDefault="00F6205B" w:rsidP="001E2EFF">
      <w:pPr>
        <w:rPr>
          <w:lang w:val="en-US"/>
        </w:rPr>
      </w:pPr>
      <w:r>
        <w:rPr>
          <w:noProof/>
          <w:lang w:val="en-US"/>
        </w:rPr>
        <w:drawing>
          <wp:inline distT="0" distB="0" distL="0" distR="0" wp14:anchorId="6E118568" wp14:editId="2675AF77">
            <wp:extent cx="6047756" cy="7047587"/>
            <wp:effectExtent l="0" t="0" r="0" b="1270"/>
            <wp:docPr id="56" name="Bilde 56"/>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85"/>
                    <a:stretch>
                      <a:fillRect/>
                    </a:stretch>
                  </pic:blipFill>
                  <pic:spPr>
                    <a:xfrm>
                      <a:off x="0" y="0"/>
                      <a:ext cx="6047756" cy="7047587"/>
                    </a:xfrm>
                    <a:prstGeom prst="rect">
                      <a:avLst/>
                    </a:prstGeom>
                  </pic:spPr>
                </pic:pic>
              </a:graphicData>
            </a:graphic>
          </wp:inline>
        </w:drawing>
      </w:r>
    </w:p>
    <w:p w14:paraId="7C5CE4C4" w14:textId="77777777" w:rsidR="00934675" w:rsidRPr="00700031" w:rsidRDefault="00410FD7" w:rsidP="001E2EFF">
      <w:pPr>
        <w:pStyle w:val="Overskrift3"/>
        <w:rPr>
          <w:lang w:val="en-US"/>
        </w:rPr>
      </w:pPr>
      <w:r w:rsidRPr="00700031">
        <w:rPr>
          <w:lang w:val="en-US"/>
        </w:rPr>
        <w:lastRenderedPageBreak/>
        <w:t>Climate change in Norwegian waters</w:t>
      </w:r>
    </w:p>
    <w:p w14:paraId="12C128EB" w14:textId="77777777" w:rsidR="00934675" w:rsidRPr="00700031" w:rsidRDefault="00410FD7" w:rsidP="001E2EFF">
      <w:pPr>
        <w:pStyle w:val="Overskrift4"/>
        <w:rPr>
          <w:lang w:val="en-US"/>
        </w:rPr>
      </w:pPr>
      <w:r w:rsidRPr="00700031">
        <w:rPr>
          <w:lang w:val="en-US"/>
        </w:rPr>
        <w:t>Introduction</w:t>
      </w:r>
    </w:p>
    <w:p w14:paraId="174B80A3" w14:textId="77777777" w:rsidR="00934675" w:rsidRPr="00700031" w:rsidRDefault="00410FD7" w:rsidP="001E2EFF">
      <w:pPr>
        <w:rPr>
          <w:lang w:val="en-US"/>
        </w:rPr>
      </w:pPr>
      <w:r w:rsidRPr="00700031">
        <w:rPr>
          <w:lang w:val="en-US"/>
        </w:rPr>
        <w:t>In 2022, the Institute of Marine Research (IMR) and the Norwegian Institute for Water Research (NIVA) published two reports describing projections of climate change for Norwegian waters over the 21</w:t>
      </w:r>
      <w:r w:rsidRPr="00700031">
        <w:rPr>
          <w:rStyle w:val="skrift-hevet"/>
          <w:lang w:val="en-US"/>
        </w:rPr>
        <w:t>st</w:t>
      </w:r>
      <w:r w:rsidRPr="00700031">
        <w:rPr>
          <w:lang w:val="en-US"/>
        </w:rPr>
        <w:t xml:space="preserve"> century. These covered the Norwegian sea (the Barents, Norwegian and North seas)</w:t>
      </w:r>
      <w:r w:rsidRPr="00700031">
        <w:rPr>
          <w:rStyle w:val="Fotnotereferanse"/>
          <w:lang w:val="en-US"/>
        </w:rPr>
        <w:footnoteReference w:id="19"/>
      </w:r>
      <w:r w:rsidRPr="00700031">
        <w:rPr>
          <w:lang w:val="en-US"/>
        </w:rPr>
        <w:t xml:space="preserve"> and coastal</w:t>
      </w:r>
      <w:r w:rsidRPr="00700031">
        <w:rPr>
          <w:rStyle w:val="Fotnotereferanse"/>
          <w:lang w:val="en-US"/>
        </w:rPr>
        <w:footnoteReference w:id="20"/>
      </w:r>
      <w:r w:rsidRPr="00700031">
        <w:rPr>
          <w:lang w:val="en-US"/>
        </w:rPr>
        <w:t xml:space="preserve"> regions, respectively.</w:t>
      </w:r>
    </w:p>
    <w:p w14:paraId="4692A8B5" w14:textId="77777777" w:rsidR="00934675" w:rsidRPr="00700031" w:rsidRDefault="00410FD7" w:rsidP="001E2EFF">
      <w:pPr>
        <w:rPr>
          <w:lang w:val="en-US"/>
        </w:rPr>
      </w:pPr>
      <w:r w:rsidRPr="00700031">
        <w:rPr>
          <w:lang w:val="en-US"/>
        </w:rPr>
        <w:t>The projections are based on dynamical and statistical downscaling of global climate model results from IPCCs Sixth Assessment Report (2021/2022), providing results for three different emission scenarios: the low emission scenario SSP1-2.6, the intermediate emission scenario SSP2-4.5 and the high emission scenario SSP5-8.5. The three scenarios follow rather divergent paths with regards to emissions and radiation impulses, with corresponding peaks at very different times.</w:t>
      </w:r>
    </w:p>
    <w:p w14:paraId="035F0A24" w14:textId="77777777" w:rsidR="00934675" w:rsidRPr="00700031" w:rsidRDefault="00410FD7" w:rsidP="001E2EFF">
      <w:pPr>
        <w:pStyle w:val="Overskrift4"/>
        <w:rPr>
          <w:lang w:val="en-US"/>
        </w:rPr>
      </w:pPr>
      <w:r w:rsidRPr="00700031">
        <w:rPr>
          <w:lang w:val="en-US"/>
        </w:rPr>
        <w:t>Ocean sea temperature and acidification</w:t>
      </w:r>
    </w:p>
    <w:p w14:paraId="7014A725" w14:textId="77777777" w:rsidR="00934675" w:rsidRPr="00700031" w:rsidRDefault="00410FD7" w:rsidP="001E2EFF">
      <w:pPr>
        <w:rPr>
          <w:lang w:val="en-US"/>
        </w:rPr>
      </w:pPr>
      <w:r w:rsidRPr="00700031">
        <w:rPr>
          <w:lang w:val="en-US"/>
        </w:rPr>
        <w:t>The two first rows of panels in Figure 6.5 show the spatial trends in temperature at the ocean surface and bottom in March for the three emission scenarios SSP1-2.6, SSP2-4.5, and SSP5-8.5 during the period 2015–2100.</w:t>
      </w:r>
      <w:r w:rsidRPr="00700031">
        <w:rPr>
          <w:rStyle w:val="skrift-hevet"/>
          <w:lang w:val="en-US"/>
        </w:rPr>
        <w:t>10</w:t>
      </w:r>
      <w:r w:rsidRPr="00700031">
        <w:rPr>
          <w:lang w:val="en-US"/>
        </w:rPr>
        <w:t xml:space="preserve"> While the ocean temperature trends are relatively modest in SSP1-2.6, they reach values of around 4 °C at the surface in the north-eastern parts of the Barents Sea and even higher in the Greenland Sea close to the West Spitsbergen Current in SSP5-8.5.</w:t>
      </w:r>
    </w:p>
    <w:p w14:paraId="635D2CC0" w14:textId="77777777" w:rsidR="00934675" w:rsidRPr="00700031" w:rsidRDefault="00410FD7" w:rsidP="001E2EFF">
      <w:pPr>
        <w:rPr>
          <w:lang w:val="en-US"/>
        </w:rPr>
      </w:pPr>
      <w:r w:rsidRPr="00700031">
        <w:rPr>
          <w:lang w:val="en-US"/>
        </w:rPr>
        <w:t>This warming is reflected in the sea ice extent, which is almost completely gone in SSP5-8.5 by the end of the century (third row and third column panel in Figure 6.5). Correspondingly, the largest negative trends in pH are also found in the Barents Sea region, with about -0.3 (-) at intermediate depths in its eastern parts (fourth row of panels in Figure 6.5).</w:t>
      </w:r>
    </w:p>
    <w:p w14:paraId="088ABAC3" w14:textId="77777777" w:rsidR="00934675" w:rsidRPr="00700031" w:rsidRDefault="00410FD7" w:rsidP="001E2EFF">
      <w:pPr>
        <w:pStyle w:val="Overskrift4"/>
        <w:rPr>
          <w:lang w:val="en-US"/>
        </w:rPr>
      </w:pPr>
      <w:r w:rsidRPr="00700031">
        <w:rPr>
          <w:lang w:val="en-US"/>
        </w:rPr>
        <w:t>Coastal sea temperature and acidification</w:t>
      </w:r>
    </w:p>
    <w:p w14:paraId="4D2B8BBA" w14:textId="77777777" w:rsidR="00934675" w:rsidRPr="00700031" w:rsidRDefault="00410FD7" w:rsidP="001E2EFF">
      <w:pPr>
        <w:rPr>
          <w:lang w:val="en-US"/>
        </w:rPr>
      </w:pPr>
      <w:r w:rsidRPr="00700031">
        <w:rPr>
          <w:lang w:val="en-US"/>
        </w:rPr>
        <w:t>Trends in temperature and pH for the Norwegian coastal region generally reflect those of the Norwegian ocean regions; that is, distinct warming and acidification over the 21</w:t>
      </w:r>
      <w:r w:rsidRPr="00700031">
        <w:rPr>
          <w:rStyle w:val="skrift-hevet"/>
          <w:lang w:val="en-US"/>
        </w:rPr>
        <w:t>st</w:t>
      </w:r>
      <w:r w:rsidRPr="00700031">
        <w:rPr>
          <w:lang w:val="en-US"/>
        </w:rPr>
        <w:t xml:space="preserve"> century, with higher trends for higher emissions scenarios.</w:t>
      </w:r>
      <w:r w:rsidRPr="00700031">
        <w:rPr>
          <w:rStyle w:val="skrift-hevet"/>
          <w:lang w:val="en-US"/>
        </w:rPr>
        <w:t>11</w:t>
      </w:r>
    </w:p>
    <w:p w14:paraId="1A9C43F3" w14:textId="77777777" w:rsidR="00934675" w:rsidRPr="00700031" w:rsidRDefault="00410FD7" w:rsidP="001E2EFF">
      <w:pPr>
        <w:rPr>
          <w:lang w:val="en-US"/>
        </w:rPr>
      </w:pPr>
      <w:r w:rsidRPr="00700031">
        <w:rPr>
          <w:lang w:val="en-US"/>
        </w:rPr>
        <w:lastRenderedPageBreak/>
        <w:t>In particular, temperatures are expected to increase across all regions (first column of panels in Figure 6.6). Warming varies between 1 °C in SSP1-2.6 and 4 °C in SSP5-8.5.</w:t>
      </w:r>
    </w:p>
    <w:p w14:paraId="77E791E6" w14:textId="77777777" w:rsidR="00934675" w:rsidRPr="00700031" w:rsidRDefault="00410FD7" w:rsidP="001E2EFF">
      <w:pPr>
        <w:rPr>
          <w:lang w:val="en-US"/>
        </w:rPr>
      </w:pPr>
      <w:r w:rsidRPr="00700031">
        <w:rPr>
          <w:lang w:val="en-US"/>
        </w:rPr>
        <w:t>pH will decrease overall, with the largest drop possibly occurring in Southern Norway (second column of panels in Figure 6.6). While there is relatively little change across regions, there are large differences across scenarios. The SSP5-8.5 scenario would lead to dangerously low values by 2100 that would be detrimental for many marine species.</w:t>
      </w:r>
    </w:p>
    <w:p w14:paraId="09D50F7B" w14:textId="77777777" w:rsidR="00934675" w:rsidRPr="00700031" w:rsidRDefault="00410FD7" w:rsidP="001E2EFF">
      <w:pPr>
        <w:rPr>
          <w:lang w:val="en-US"/>
        </w:rPr>
      </w:pPr>
      <w:r w:rsidRPr="00700031">
        <w:rPr>
          <w:lang w:val="en-US"/>
        </w:rPr>
        <w:t>Coastal oxygen values remain relatively high across all regions, although there is a decreasing trend in dissolved oxygen (third column of panels in Figure 6.6). This reflects trends seen in global climate assessments.</w:t>
      </w:r>
      <w:r w:rsidRPr="00700031">
        <w:rPr>
          <w:rStyle w:val="Fotnotereferanse"/>
          <w:lang w:val="en-US"/>
        </w:rPr>
        <w:footnoteReference w:id="21"/>
      </w:r>
    </w:p>
    <w:p w14:paraId="4DBF9CF4" w14:textId="77777777" w:rsidR="00934675" w:rsidRPr="00700031" w:rsidRDefault="00410FD7" w:rsidP="00095777">
      <w:pPr>
        <w:pStyle w:val="figur-tittel"/>
        <w:rPr>
          <w:lang w:val="en-US"/>
        </w:rPr>
      </w:pPr>
      <w:r w:rsidRPr="00700031">
        <w:rPr>
          <w:lang w:val="en-US"/>
        </w:rPr>
        <w:t>Projections of (left column) temperature (in °C), (middle column) pH (right column) and oxygen (in ml/L) averaged for four regions within the 24 nm zone – the Northern (68-73°N), Middle (64-69°N), Western (60-65°N), and Southern (55-61°N) Norway.</w:t>
      </w:r>
    </w:p>
    <w:p w14:paraId="4AF50A1E" w14:textId="2769CDFE" w:rsidR="00934675" w:rsidRPr="00700031" w:rsidRDefault="00F6205B" w:rsidP="00095777">
      <w:pPr>
        <w:rPr>
          <w:lang w:val="en-US"/>
        </w:rPr>
      </w:pPr>
      <w:r>
        <w:rPr>
          <w:noProof/>
          <w:lang w:val="en-US"/>
        </w:rPr>
        <w:drawing>
          <wp:inline distT="0" distB="0" distL="0" distR="0" wp14:anchorId="21104059" wp14:editId="08E1DA61">
            <wp:extent cx="6047756" cy="3060457"/>
            <wp:effectExtent l="0" t="0" r="0" b="0"/>
            <wp:docPr id="57" name="Bilde 57"/>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86"/>
                    <a:stretch>
                      <a:fillRect/>
                    </a:stretch>
                  </pic:blipFill>
                  <pic:spPr>
                    <a:xfrm>
                      <a:off x="0" y="0"/>
                      <a:ext cx="6047756" cy="3060457"/>
                    </a:xfrm>
                    <a:prstGeom prst="rect">
                      <a:avLst/>
                    </a:prstGeom>
                  </pic:spPr>
                </pic:pic>
              </a:graphicData>
            </a:graphic>
          </wp:inline>
        </w:drawing>
      </w:r>
    </w:p>
    <w:p w14:paraId="3591F3B2" w14:textId="77777777" w:rsidR="00934675" w:rsidRPr="00700031" w:rsidRDefault="00410FD7" w:rsidP="001E2EFF">
      <w:pPr>
        <w:pStyle w:val="Note"/>
        <w:rPr>
          <w:lang w:val="en-US"/>
        </w:rPr>
      </w:pPr>
      <w:r w:rsidRPr="00700031">
        <w:rPr>
          <w:lang w:val="en-US"/>
        </w:rPr>
        <w:t>Thick lines show annual averaged values for each of the three emission scenarios SSP1-2.6, SSP2-4.5 and SSP5-8.5, while shaded colours indicate the 95</w:t>
      </w:r>
      <w:r w:rsidRPr="00700031">
        <w:rPr>
          <w:rStyle w:val="skrift-hevet"/>
          <w:lang w:val="en-US"/>
        </w:rPr>
        <w:t>th</w:t>
      </w:r>
      <w:r w:rsidRPr="00700031">
        <w:rPr>
          <w:lang w:val="en-US"/>
        </w:rPr>
        <w:t xml:space="preserve"> percentile uncertainty across the global climate models.</w:t>
      </w:r>
    </w:p>
    <w:p w14:paraId="3B3EC27D" w14:textId="77777777" w:rsidR="00934675" w:rsidRPr="00700031" w:rsidRDefault="00410FD7" w:rsidP="001E2EFF">
      <w:pPr>
        <w:pStyle w:val="Overskrift2"/>
        <w:rPr>
          <w:lang w:val="en-US"/>
        </w:rPr>
      </w:pPr>
      <w:r w:rsidRPr="00700031">
        <w:rPr>
          <w:lang w:val="en-US"/>
        </w:rPr>
        <w:lastRenderedPageBreak/>
        <w:t>Vulnerability to climate change and expected impacts on society and nature</w:t>
      </w:r>
    </w:p>
    <w:p w14:paraId="71B8128B" w14:textId="77777777" w:rsidR="00934675" w:rsidRPr="00700031" w:rsidRDefault="00410FD7" w:rsidP="001E2EFF">
      <w:pPr>
        <w:pStyle w:val="Overskrift3"/>
        <w:rPr>
          <w:lang w:val="en-US"/>
        </w:rPr>
      </w:pPr>
      <w:r w:rsidRPr="00700031">
        <w:rPr>
          <w:lang w:val="en-US"/>
        </w:rPr>
        <w:t>Introduction</w:t>
      </w:r>
    </w:p>
    <w:p w14:paraId="3DAC563B" w14:textId="63836F75" w:rsidR="00934675" w:rsidRPr="00700031" w:rsidRDefault="00410FD7" w:rsidP="001E2EFF">
      <w:pPr>
        <w:rPr>
          <w:lang w:val="en-US"/>
        </w:rPr>
      </w:pPr>
      <w:r w:rsidRPr="00700031">
        <w:rPr>
          <w:lang w:val="en-US"/>
        </w:rPr>
        <w:t xml:space="preserve">According to the committee that conducted the vulnerability assessment in NOU 2010: 10 </w:t>
      </w:r>
      <w:r w:rsidRPr="00700031">
        <w:rPr>
          <w:rStyle w:val="kursiv"/>
          <w:lang w:val="en-US"/>
        </w:rPr>
        <w:t>Adapting to a changing climate</w:t>
      </w:r>
      <w:r w:rsidRPr="00700031">
        <w:rPr>
          <w:lang w:val="en-US"/>
        </w:rPr>
        <w:t>, Norway is in a good position to adapt to climate change. Future vulnerability, however, will depend on the extent to which climate change considerations are incorporated into planning and decision-making processes in all areas and all levels of society. The committee considered that the degree of vulnerability varies between different areas of society. Climate affects all areas of society, but in different ways, to different extents and at different timescales. In the committee’s assessment of the various areas of society, vulnerability has been considered based on how exposed the area is and its adaptive capacity.</w:t>
      </w:r>
    </w:p>
    <w:p w14:paraId="1774F977" w14:textId="77777777" w:rsidR="00934675" w:rsidRPr="00700031" w:rsidRDefault="00410FD7" w:rsidP="001E2EFF">
      <w:pPr>
        <w:rPr>
          <w:lang w:val="en-US"/>
        </w:rPr>
      </w:pPr>
      <w:r w:rsidRPr="00700031">
        <w:rPr>
          <w:lang w:val="en-US"/>
        </w:rPr>
        <w:t>Exposure to climate change was assessed based on climate projections, other research results and contributions from people involved in the sectors. Adaptive capacity was evaluated in the light of the sector’s organisational structure, resources, knowledge base and priorities. The interaction between these factors was also an important part of the assessment. The review showed that vulnerability is not just dependent on the exposure to climate change; it is also very closely linked to the adaptive capacities in various areas.</w:t>
      </w:r>
    </w:p>
    <w:p w14:paraId="7D931083" w14:textId="77777777" w:rsidR="00934675" w:rsidRPr="00700031" w:rsidRDefault="00410FD7" w:rsidP="001E2EFF">
      <w:pPr>
        <w:rPr>
          <w:lang w:val="en-US"/>
        </w:rPr>
      </w:pPr>
      <w:r w:rsidRPr="00700031">
        <w:rPr>
          <w:lang w:val="en-US"/>
        </w:rPr>
        <w:t>The committee concluded that the natural environment, infrastructure and buildings – in particular water and sewage – are especially vulnerable to climate change in Norway. The impact varies between regions and types of terrain. The nature of the exposure varies between the coast and the interior, between Northern Norway and Southern Norway, and between steep, mountainous areas and low-lying, flat areas.</w:t>
      </w:r>
    </w:p>
    <w:p w14:paraId="0DED59F8" w14:textId="77777777" w:rsidR="00934675" w:rsidRPr="00700031" w:rsidRDefault="00410FD7" w:rsidP="001E2EFF">
      <w:pPr>
        <w:rPr>
          <w:lang w:val="en-US"/>
        </w:rPr>
      </w:pPr>
      <w:r w:rsidRPr="00700031">
        <w:rPr>
          <w:lang w:val="en-US"/>
        </w:rPr>
        <w:t>The committee considered the north and alpine areas to be especially vulnerable to climate change. Part of the Sámi population in the north derives its livelihood from natural resources, and Sámi culture is, therefore, vulnerable to the impact of climate change on nature.</w:t>
      </w:r>
    </w:p>
    <w:p w14:paraId="65A1339E" w14:textId="77777777" w:rsidR="00934675" w:rsidRPr="00700031" w:rsidRDefault="00410FD7" w:rsidP="001E2EFF">
      <w:pPr>
        <w:rPr>
          <w:lang w:val="en-US"/>
        </w:rPr>
      </w:pPr>
      <w:r w:rsidRPr="00700031">
        <w:rPr>
          <w:lang w:val="en-US"/>
        </w:rPr>
        <w:t>In 2019, existing knowledge on consequences of climate change in Norway was compiled, documenting important developments in since the NOU was published in 2010.</w:t>
      </w:r>
      <w:r w:rsidRPr="00700031">
        <w:rPr>
          <w:rStyle w:val="Fotnotereferanse"/>
          <w:lang w:val="en-US"/>
        </w:rPr>
        <w:footnoteReference w:id="22"/>
      </w:r>
      <w:r w:rsidRPr="00700031">
        <w:rPr>
          <w:lang w:val="en-US"/>
        </w:rPr>
        <w:t xml:space="preserve"> Among the conclusions, the report finds that:</w:t>
      </w:r>
    </w:p>
    <w:p w14:paraId="74461AE6" w14:textId="77777777" w:rsidR="00934675" w:rsidRPr="00700031" w:rsidRDefault="00410FD7" w:rsidP="00095777">
      <w:pPr>
        <w:pStyle w:val="Listebombe"/>
        <w:rPr>
          <w:lang w:val="en-US"/>
        </w:rPr>
      </w:pPr>
      <w:r w:rsidRPr="00700031">
        <w:rPr>
          <w:lang w:val="en-US"/>
        </w:rPr>
        <w:t xml:space="preserve">knowledge on </w:t>
      </w:r>
      <w:r w:rsidRPr="00700031">
        <w:rPr>
          <w:rStyle w:val="kursiv"/>
          <w:lang w:val="en-US"/>
        </w:rPr>
        <w:t>how</w:t>
      </w:r>
      <w:r w:rsidRPr="00700031">
        <w:rPr>
          <w:lang w:val="en-US"/>
        </w:rPr>
        <w:t xml:space="preserve"> the climate in Norway is expected to change, has been improved since 2010, through the establishment of the Norwegian Climate service centre in 2013;</w:t>
      </w:r>
    </w:p>
    <w:p w14:paraId="4082D5FA" w14:textId="77777777" w:rsidR="00934675" w:rsidRPr="00700031" w:rsidRDefault="00410FD7" w:rsidP="00095777">
      <w:pPr>
        <w:pStyle w:val="Listebombe"/>
        <w:rPr>
          <w:lang w:val="en-US"/>
        </w:rPr>
      </w:pPr>
      <w:r w:rsidRPr="00700031">
        <w:rPr>
          <w:lang w:val="en-US"/>
        </w:rPr>
        <w:t>climate change in other countries will possibly impact many sectors in Norway;</w:t>
      </w:r>
    </w:p>
    <w:p w14:paraId="7657AB5D" w14:textId="77777777" w:rsidR="00934675" w:rsidRPr="00700031" w:rsidRDefault="00410FD7" w:rsidP="00095777">
      <w:pPr>
        <w:pStyle w:val="Listebombe"/>
        <w:rPr>
          <w:lang w:val="en-US"/>
        </w:rPr>
      </w:pPr>
      <w:r w:rsidRPr="00700031">
        <w:rPr>
          <w:lang w:val="en-US"/>
        </w:rPr>
        <w:lastRenderedPageBreak/>
        <w:t>the Norwegian society’s capacity to adapt has been strengthened since 2010, through changes in laws and regulations, a great increase in production of knowledge, guidance, coordination and, to some extent, resources;</w:t>
      </w:r>
    </w:p>
    <w:p w14:paraId="1C55FCEF" w14:textId="77777777" w:rsidR="00934675" w:rsidRPr="00700031" w:rsidRDefault="00410FD7" w:rsidP="00095777">
      <w:pPr>
        <w:pStyle w:val="Listebombe"/>
        <w:rPr>
          <w:lang w:val="en-US"/>
        </w:rPr>
      </w:pPr>
      <w:r w:rsidRPr="00700031">
        <w:rPr>
          <w:lang w:val="en-US"/>
        </w:rPr>
        <w:t>despite an increase in the production of knowledge, there are still challenges related to translating knowledge into useful information for local level practitioners; and</w:t>
      </w:r>
    </w:p>
    <w:p w14:paraId="29D510E7" w14:textId="77777777" w:rsidR="00934675" w:rsidRPr="00700031" w:rsidRDefault="00410FD7" w:rsidP="00095777">
      <w:pPr>
        <w:pStyle w:val="Listebombe"/>
        <w:rPr>
          <w:lang w:val="en-US"/>
        </w:rPr>
      </w:pPr>
      <w:r w:rsidRPr="00700031">
        <w:rPr>
          <w:lang w:val="en-US"/>
        </w:rPr>
        <w:t>national authorities’ work on adaptation has increased significantly since 2010, but the efforts are varying across different sectors.</w:t>
      </w:r>
    </w:p>
    <w:p w14:paraId="6DF62A9B" w14:textId="77777777" w:rsidR="00934675" w:rsidRPr="00700031" w:rsidRDefault="00410FD7" w:rsidP="001E2EFF">
      <w:pPr>
        <w:rPr>
          <w:lang w:val="en-US"/>
        </w:rPr>
      </w:pPr>
      <w:r w:rsidRPr="00700031">
        <w:rPr>
          <w:lang w:val="en-US"/>
        </w:rPr>
        <w:t>Climate change may intensify existing problems and create new ones. On the other hand, opportunities for business development and advantages for local communities may also emerge.</w:t>
      </w:r>
    </w:p>
    <w:p w14:paraId="17CD8175" w14:textId="77777777" w:rsidR="00934675" w:rsidRPr="00700031" w:rsidRDefault="00410FD7" w:rsidP="001E2EFF">
      <w:pPr>
        <w:rPr>
          <w:lang w:val="en-US"/>
        </w:rPr>
      </w:pPr>
      <w:r w:rsidRPr="00700031">
        <w:rPr>
          <w:lang w:val="en-US"/>
        </w:rPr>
        <w:t>Climate change is expected to have a major impact on ecosystems and increase the overall strain on the environment. The environment is affected in various ways by human activities through land and resource utilization, transport and pollution. These activities and climate change affect ecosystems separately and in combination, and in some cases, they are mutually reinforcing. The vulnerability of an ecosystem is a result of the integral impact of the numerous stress factors.</w:t>
      </w:r>
    </w:p>
    <w:p w14:paraId="41EC36CD" w14:textId="77777777" w:rsidR="00934675" w:rsidRPr="00700031" w:rsidRDefault="00410FD7" w:rsidP="001E2EFF">
      <w:pPr>
        <w:rPr>
          <w:lang w:val="en-US"/>
        </w:rPr>
      </w:pPr>
      <w:r w:rsidRPr="00700031">
        <w:rPr>
          <w:lang w:val="en-US"/>
        </w:rPr>
        <w:t>Ecosystems adapt continuously to climate variability. This takes place, among others, through changes in the distribution of species and through natural selection over generations. One challenge of a changing climate is that changes may manifest themselves faster than ecosystems and species are able to adapt. Adaptation through natural selection is particularly challenging for species with small populations and a low genetic variation. In addition, fragmentation and changes in land use may create barriers that prevent species from migrating to new areas.</w:t>
      </w:r>
    </w:p>
    <w:p w14:paraId="1DFF3363" w14:textId="77777777" w:rsidR="00934675" w:rsidRPr="00700031" w:rsidRDefault="00410FD7" w:rsidP="001E2EFF">
      <w:pPr>
        <w:rPr>
          <w:lang w:val="en-US"/>
        </w:rPr>
      </w:pPr>
      <w:r w:rsidRPr="00700031">
        <w:rPr>
          <w:lang w:val="en-US"/>
        </w:rPr>
        <w:t>Certain local communities that are not currently at risk for landslides, avalanches and floods, may face these risks in the future, but in general, climate change may enhance existing challenges. To some extent, these recurring themes take on different guises in different sectors, but they challenge adaptive capacity across sector boundaries.</w:t>
      </w:r>
    </w:p>
    <w:p w14:paraId="6263196E" w14:textId="77777777" w:rsidR="00934675" w:rsidRPr="00700031" w:rsidRDefault="00410FD7" w:rsidP="001E2EFF">
      <w:pPr>
        <w:rPr>
          <w:lang w:val="en-US"/>
        </w:rPr>
      </w:pPr>
      <w:r w:rsidRPr="00700031">
        <w:rPr>
          <w:lang w:val="en-US"/>
        </w:rPr>
        <w:t>The municipalities are Norway’s local administrative level and have the overall responsibility for development planning and provision of services within their geographical catchment areas. Many municipal responsibilities will be affected by climate change, and plans and decisions adopted by municipalities today will have consequences for many decades.</w:t>
      </w:r>
    </w:p>
    <w:p w14:paraId="0ED38135" w14:textId="77777777" w:rsidR="00934675" w:rsidRPr="00700031" w:rsidRDefault="00410FD7" w:rsidP="001E2EFF">
      <w:pPr>
        <w:pStyle w:val="Overskrift3"/>
        <w:rPr>
          <w:lang w:val="en-US"/>
        </w:rPr>
      </w:pPr>
      <w:r w:rsidRPr="00700031">
        <w:rPr>
          <w:lang w:val="en-US"/>
        </w:rPr>
        <w:t>Nature and ecosystems</w:t>
      </w:r>
    </w:p>
    <w:p w14:paraId="63108579" w14:textId="77777777" w:rsidR="00934675" w:rsidRPr="00700031" w:rsidRDefault="00410FD7" w:rsidP="001E2EFF">
      <w:pPr>
        <w:pStyle w:val="Overskrift4"/>
        <w:rPr>
          <w:lang w:val="en-US"/>
        </w:rPr>
      </w:pPr>
      <w:r w:rsidRPr="00700031">
        <w:rPr>
          <w:lang w:val="en-US"/>
        </w:rPr>
        <w:t>Terrestrial ecosystems</w:t>
      </w:r>
    </w:p>
    <w:p w14:paraId="0BDD6E25" w14:textId="77777777" w:rsidR="00934675" w:rsidRPr="00700031" w:rsidRDefault="00410FD7" w:rsidP="001E2EFF">
      <w:pPr>
        <w:rPr>
          <w:lang w:val="en-US"/>
        </w:rPr>
      </w:pPr>
      <w:r w:rsidRPr="00700031">
        <w:rPr>
          <w:lang w:val="en-US"/>
        </w:rPr>
        <w:t xml:space="preserve">The Norwegian Red List for Species 2021 shows that climate change is negatively affecting 211 of the 2752 threatened species in Norway. The Norwegian Red List for Ecosystems and Habitat Types from 2018 lists climate change as a negative factor for 35 of the 75 threatened nature types. </w:t>
      </w:r>
      <w:r w:rsidRPr="00700031">
        <w:rPr>
          <w:rStyle w:val="kursiv"/>
          <w:lang w:val="en-US"/>
        </w:rPr>
        <w:t>Alpine and tundra ecosystems</w:t>
      </w:r>
      <w:r w:rsidRPr="00700031">
        <w:rPr>
          <w:lang w:val="en-US"/>
        </w:rPr>
        <w:t xml:space="preserve"> are regarded as particularly vulnerable to climate change. Climate change causes the tree line and vegetation zones to creep upwards, which in turn affects species in the mountains. For alpine species, there is a risk that there will no longer be any suitable natural habitats to migrate to and that some species will become extinct. This applies for example to the Arctic fox, wild reindeer </w:t>
      </w:r>
      <w:r w:rsidRPr="00700031">
        <w:rPr>
          <w:lang w:val="en-US"/>
        </w:rPr>
        <w:lastRenderedPageBreak/>
        <w:t>and alpine plants. Competition from new species will also pose a threat, such as the red fox, which migrates to alpine areas and competes with the Arctic fox. The tree line moving ever higher reduces the number of continuous alpine areas, which will particularly affect the alpine species dependent on large, continuous alpine areas, such as wild reindeer. This will happen at the same time as pressure increases in alpine areas owing to land use and other human activity. Red listed species that are threatened in Norway because they are at their northerly distribution limits, may, however, become less threatened.</w:t>
      </w:r>
    </w:p>
    <w:p w14:paraId="48D7263B" w14:textId="77777777" w:rsidR="00934675" w:rsidRPr="00700031" w:rsidRDefault="00410FD7" w:rsidP="001E2EFF">
      <w:pPr>
        <w:rPr>
          <w:lang w:val="en-US"/>
        </w:rPr>
      </w:pPr>
      <w:r w:rsidRPr="00700031">
        <w:rPr>
          <w:lang w:val="en-US"/>
        </w:rPr>
        <w:t xml:space="preserve">The growing season is expected to become longer and warmer. An assessment from 2022 on the impacts of climate change on the </w:t>
      </w:r>
      <w:r w:rsidRPr="00700031">
        <w:rPr>
          <w:rStyle w:val="kursiv"/>
          <w:lang w:val="en-US"/>
        </w:rPr>
        <w:t>forest ecosystems</w:t>
      </w:r>
      <w:r w:rsidRPr="00700031">
        <w:rPr>
          <w:lang w:val="en-US"/>
        </w:rPr>
        <w:t xml:space="preserve"> in Norway shows that, in the short term, this may result in faster growth and primary production, a rise in the proportion of trees that prefer a warmer climate and changes in the species composition of forests with broadleaf species replacing pine and spruce in the south.</w:t>
      </w:r>
      <w:r w:rsidRPr="00700031">
        <w:rPr>
          <w:rStyle w:val="Fotnotereferanse"/>
          <w:lang w:val="en-US"/>
        </w:rPr>
        <w:footnoteReference w:id="23"/>
      </w:r>
      <w:r w:rsidRPr="00700031">
        <w:rPr>
          <w:lang w:val="en-US"/>
        </w:rPr>
        <w:t xml:space="preserve"> Rising temperatures may also result in the northward and upward spread of forest. Climate change is, however, also expected to result in increased damage by factors such as storms, pest outbreaks, droughts and forest fires. Such factors can pose serious threats to forest health, vitality and productivity, and by the end of the century, such negative effects of climate change may supersede the positive effects on forest growth and productivity.</w:t>
      </w:r>
    </w:p>
    <w:p w14:paraId="00E28665" w14:textId="77777777" w:rsidR="00934675" w:rsidRPr="00700031" w:rsidRDefault="00410FD7" w:rsidP="001E2EFF">
      <w:pPr>
        <w:rPr>
          <w:lang w:val="en-US"/>
        </w:rPr>
      </w:pPr>
      <w:r w:rsidRPr="00700031">
        <w:rPr>
          <w:lang w:val="en-US"/>
        </w:rPr>
        <w:t xml:space="preserve">Some </w:t>
      </w:r>
      <w:r w:rsidRPr="00700031">
        <w:rPr>
          <w:rStyle w:val="kursiv"/>
          <w:lang w:val="en-US"/>
        </w:rPr>
        <w:t>cultural landscape systems,</w:t>
      </w:r>
      <w:r w:rsidRPr="00700031">
        <w:rPr>
          <w:lang w:val="en-US"/>
        </w:rPr>
        <w:t xml:space="preserve"> such as species-rich hay meadows and grazed grasslands, are vulnerable to increased production. Many cultural landscapes are already threatened by re-growth due to abandonment, and increased growth will accelerate this process.</w:t>
      </w:r>
    </w:p>
    <w:p w14:paraId="0D4A85D2" w14:textId="77777777" w:rsidR="00934675" w:rsidRPr="00700031" w:rsidRDefault="00410FD7" w:rsidP="001E2EFF">
      <w:pPr>
        <w:rPr>
          <w:lang w:val="en-US"/>
        </w:rPr>
      </w:pPr>
      <w:r w:rsidRPr="00700031">
        <w:rPr>
          <w:lang w:val="en-US"/>
        </w:rPr>
        <w:t xml:space="preserve">In Norway, </w:t>
      </w:r>
      <w:r w:rsidRPr="00700031">
        <w:rPr>
          <w:rStyle w:val="kursiv"/>
          <w:lang w:val="en-US"/>
        </w:rPr>
        <w:t>wetlands</w:t>
      </w:r>
      <w:r w:rsidRPr="00700031">
        <w:rPr>
          <w:lang w:val="en-US"/>
        </w:rPr>
        <w:t>, especially bogs, have also been exposed to major human encroachment, such as drainage for agricultural purposes, forestry, harvesting of firewood and peat moss, as well as other developments. Climate change represents a new factor that is threatening wetlands, in addition to other threats. This applies in particular to Southern and Eastern Norway, where one expects higher temperature and less precipitation in summer, and to certain types of wetlands, such as palsa mires, which may melt in a warmer climate. Increased precipitation in other parts of the country may lead to an increase in wetland areas.</w:t>
      </w:r>
    </w:p>
    <w:p w14:paraId="7EFC7472" w14:textId="77777777" w:rsidR="00934675" w:rsidRPr="00700031" w:rsidRDefault="00410FD7" w:rsidP="001E2EFF">
      <w:pPr>
        <w:rPr>
          <w:lang w:val="en-US"/>
        </w:rPr>
      </w:pPr>
      <w:r w:rsidRPr="00700031">
        <w:rPr>
          <w:lang w:val="en-US"/>
        </w:rPr>
        <w:t xml:space="preserve">Conditions for invasive </w:t>
      </w:r>
      <w:r w:rsidRPr="00700031">
        <w:rPr>
          <w:rStyle w:val="kursiv"/>
          <w:lang w:val="en-US"/>
        </w:rPr>
        <w:t>alien</w:t>
      </w:r>
      <w:r w:rsidRPr="00700031">
        <w:rPr>
          <w:lang w:val="en-US"/>
        </w:rPr>
        <w:t xml:space="preserve"> species also change with climate change. At present, many invasive alien species are not able to survive the cold winter conditions in large parts of Norway. With the milder winters expected in the future, more of the harmful species will be able to survive and spread.</w:t>
      </w:r>
    </w:p>
    <w:p w14:paraId="360C36BC" w14:textId="77777777" w:rsidR="00934675" w:rsidRPr="00700031" w:rsidRDefault="00410FD7" w:rsidP="001E2EFF">
      <w:pPr>
        <w:pStyle w:val="Overskrift4"/>
        <w:rPr>
          <w:lang w:val="en-US"/>
        </w:rPr>
      </w:pPr>
      <w:r w:rsidRPr="00700031">
        <w:rPr>
          <w:lang w:val="en-US"/>
        </w:rPr>
        <w:t>Fresh water ecosystems</w:t>
      </w:r>
    </w:p>
    <w:p w14:paraId="0D9C892A" w14:textId="77777777" w:rsidR="00934675" w:rsidRPr="00700031" w:rsidRDefault="00410FD7" w:rsidP="001E2EFF">
      <w:pPr>
        <w:rPr>
          <w:lang w:val="en-US"/>
        </w:rPr>
      </w:pPr>
      <w:r w:rsidRPr="00700031">
        <w:rPr>
          <w:lang w:val="en-US"/>
        </w:rPr>
        <w:t xml:space="preserve">The effects of climate change on the freshwater ecosystem are many and complex, and they will have impact on production, biomass, life cycles and species composition. Together with an increase in extreme precipitation events and flooding, this will result in more runoff, transport of particulate matter </w:t>
      </w:r>
      <w:r w:rsidRPr="00700031">
        <w:rPr>
          <w:lang w:val="en-US"/>
        </w:rPr>
        <w:lastRenderedPageBreak/>
        <w:t>and leaching of nutrients and other pollutants. Higher erosion rates along riverbanks and runoff of particulate matter and nutrients from farmland may become a greater problem, and such tendencies have already been registered in smaller rivers in Eastern Norway. Particulate matter and pollutants are transported downstream to coastal waters, adding to the overall environmental pressure on marine ecosystems.</w:t>
      </w:r>
    </w:p>
    <w:p w14:paraId="4946D2F2" w14:textId="77777777" w:rsidR="00934675" w:rsidRPr="00700031" w:rsidRDefault="00410FD7" w:rsidP="001E2EFF">
      <w:pPr>
        <w:rPr>
          <w:lang w:val="en-US"/>
        </w:rPr>
      </w:pPr>
      <w:r w:rsidRPr="00700031">
        <w:rPr>
          <w:lang w:val="en-US"/>
        </w:rPr>
        <w:t>The ice-free season will be longer, the water temperature will increase and the thermal vertical stratification in the lakes will increase. In parts of Norway, prolonged periods of summer drought and low stream flow are expected. For vulnerable fish species, such as salmon, trout and Arctic char and grayling, temperatures exceeding 20–25 ºC could be critical. Regulated rivers with low residual flows may be particularly exposed.</w:t>
      </w:r>
    </w:p>
    <w:p w14:paraId="3D175AB7" w14:textId="77777777" w:rsidR="00934675" w:rsidRPr="00700031" w:rsidRDefault="00410FD7" w:rsidP="001E2EFF">
      <w:pPr>
        <w:rPr>
          <w:lang w:val="en-US"/>
        </w:rPr>
      </w:pPr>
      <w:r w:rsidRPr="00700031">
        <w:rPr>
          <w:lang w:val="en-US"/>
        </w:rPr>
        <w:t>Climate change-induced alterations in habitats may force fish and other aquatic organisms to adapt by moving to other parts of the watercourses where water quantity, quality and temperature remain suitable. The high number of man-made barriers can prevent this migration, representing an obstacle to this adaptation approach.</w:t>
      </w:r>
    </w:p>
    <w:p w14:paraId="43FFFF4A" w14:textId="77777777" w:rsidR="00934675" w:rsidRPr="00700031" w:rsidRDefault="00410FD7" w:rsidP="001E2EFF">
      <w:pPr>
        <w:pStyle w:val="Overskrift4"/>
        <w:rPr>
          <w:lang w:val="en-US"/>
        </w:rPr>
      </w:pPr>
      <w:r w:rsidRPr="00700031">
        <w:rPr>
          <w:lang w:val="en-US"/>
        </w:rPr>
        <w:t>Marine ecosystems</w:t>
      </w:r>
    </w:p>
    <w:p w14:paraId="4EF1876F" w14:textId="77777777" w:rsidR="00934675" w:rsidRPr="00700031" w:rsidRDefault="00410FD7" w:rsidP="001E2EFF">
      <w:pPr>
        <w:rPr>
          <w:lang w:val="en-US"/>
        </w:rPr>
      </w:pPr>
      <w:r w:rsidRPr="00700031">
        <w:rPr>
          <w:lang w:val="en-US"/>
        </w:rPr>
        <w:t xml:space="preserve">In </w:t>
      </w:r>
      <w:r w:rsidRPr="00700031">
        <w:rPr>
          <w:rStyle w:val="kursiv"/>
          <w:lang w:val="en-US"/>
        </w:rPr>
        <w:t>marine and coastal waters</w:t>
      </w:r>
      <w:r w:rsidRPr="00700031">
        <w:rPr>
          <w:lang w:val="en-US"/>
        </w:rPr>
        <w:t>, climate change will result in higher temperatures, and a higher CO</w:t>
      </w:r>
      <w:r w:rsidRPr="00700031">
        <w:rPr>
          <w:rStyle w:val="skrift-senket"/>
          <w:lang w:val="en-US"/>
        </w:rPr>
        <w:t>2</w:t>
      </w:r>
      <w:r w:rsidRPr="00700031">
        <w:rPr>
          <w:lang w:val="en-US"/>
        </w:rPr>
        <w:t xml:space="preserve"> content in sea water will lead to ocean acidification (Figure 6.6). Warmer waters can hold less oxygen, which combined impacts marine species habitat suitability. This in turn may cause serious impacts on marine ecosystems. In addition to an increase in mean global ocean temperature, the frequency of extreme temperature events – a phenomenon called marine heat waves – are expected to increase further depending on developments in greenhouse gas emissions.</w:t>
      </w:r>
      <w:r w:rsidRPr="00700031">
        <w:rPr>
          <w:rStyle w:val="Fotnotereferanse"/>
          <w:lang w:val="en-US"/>
        </w:rPr>
        <w:footnoteReference w:id="24"/>
      </w:r>
      <w:r w:rsidRPr="00700031">
        <w:rPr>
          <w:lang w:val="en-US"/>
        </w:rPr>
        <w:t xml:space="preserve"> Marine heatwaves have many measurable negative effects on marine habitats, e.g. harmful algae blooms, mass deaths among seabirds and fish species found hundreds of miles from their traditional habitats.</w:t>
      </w:r>
    </w:p>
    <w:p w14:paraId="22E58717" w14:textId="77777777" w:rsidR="00934675" w:rsidRPr="00700031" w:rsidRDefault="00410FD7" w:rsidP="001E2EFF">
      <w:pPr>
        <w:rPr>
          <w:lang w:val="en-US"/>
        </w:rPr>
      </w:pPr>
      <w:r w:rsidRPr="00700031">
        <w:rPr>
          <w:lang w:val="en-US"/>
        </w:rPr>
        <w:t>A large proportion of CO</w:t>
      </w:r>
      <w:r w:rsidRPr="00700031">
        <w:rPr>
          <w:rStyle w:val="skrift-senket"/>
          <w:lang w:val="en-US"/>
        </w:rPr>
        <w:t>2</w:t>
      </w:r>
      <w:r w:rsidRPr="00700031">
        <w:rPr>
          <w:lang w:val="en-US"/>
        </w:rPr>
        <w:t xml:space="preserve"> of anthropogenic origin is absorbed by the oceans, where it reacts with water to form carbonic acid. Ocean acidification will result in changes in the seas’ ability to precipitate calcium carbonate, on which calciferous organisms depend. This problem increases at great depths with high pressure and low temperatures. It implies that Norwegian waters and especially the Polar Regions are particularly exposed and will be impacted before more temperate regions. Calciferous organisms include coralline algae, phytoplankton, zooplankton, crustaceans, molluscs and corals.</w:t>
      </w:r>
    </w:p>
    <w:p w14:paraId="5A7C480F" w14:textId="77777777" w:rsidR="00934675" w:rsidRPr="00700031" w:rsidRDefault="00410FD7" w:rsidP="001E2EFF">
      <w:pPr>
        <w:rPr>
          <w:lang w:val="en-US"/>
        </w:rPr>
      </w:pPr>
      <w:r w:rsidRPr="00700031">
        <w:rPr>
          <w:lang w:val="en-US"/>
        </w:rPr>
        <w:t xml:space="preserve">There are many cold-water coral reefs in Norwegian waters, including the world’s largest known cold-water coral reef complex, </w:t>
      </w:r>
      <w:r w:rsidRPr="00700031">
        <w:rPr>
          <w:rStyle w:val="kursiv"/>
          <w:lang w:val="en-US"/>
        </w:rPr>
        <w:t>The Røst Reef</w:t>
      </w:r>
      <w:r w:rsidRPr="00700031">
        <w:rPr>
          <w:lang w:val="en-US"/>
        </w:rPr>
        <w:t>.</w:t>
      </w:r>
      <w:r w:rsidRPr="00700031">
        <w:rPr>
          <w:rStyle w:val="Fotnotereferanse"/>
          <w:lang w:val="en-US"/>
        </w:rPr>
        <w:footnoteReference w:id="25"/>
      </w:r>
      <w:r w:rsidRPr="00700031">
        <w:rPr>
          <w:lang w:val="en-US"/>
        </w:rPr>
        <w:t xml:space="preserve"> Coral reefs are among the most species-rich ecosystems </w:t>
      </w:r>
      <w:r w:rsidRPr="00700031">
        <w:rPr>
          <w:lang w:val="en-US"/>
        </w:rPr>
        <w:lastRenderedPageBreak/>
        <w:t>and are a vital habitat for many types of fish. Ocean acidification has negative impacts on these ecosystems, and by the end of this century, cold water coral reefs and associated ecosystems in Norwegian waters exposed to corrosive waters will be threatened</w:t>
      </w:r>
      <w:r w:rsidRPr="00700031">
        <w:rPr>
          <w:rStyle w:val="Fotnotereferanse"/>
          <w:lang w:val="en-US"/>
        </w:rPr>
        <w:footnoteReference w:id="26"/>
      </w:r>
      <w:r w:rsidRPr="00700031">
        <w:rPr>
          <w:lang w:val="en-US"/>
        </w:rPr>
        <w:t xml:space="preserve"> and are expected to show signs of erosion. Phytoplankton, such as calciferous flagellates, form the basis of marine ecosystems, and the zooplankton that graze on them, are essential food for many fish species. As plankton species with calcareous skeletons may not survive in more acidic seawater, the acidification can have major impacts on many trophic levels.</w:t>
      </w:r>
    </w:p>
    <w:p w14:paraId="6CE544F5" w14:textId="77777777" w:rsidR="00934675" w:rsidRPr="00700031" w:rsidRDefault="00410FD7" w:rsidP="001E2EFF">
      <w:pPr>
        <w:rPr>
          <w:lang w:val="en-US"/>
        </w:rPr>
      </w:pPr>
      <w:r w:rsidRPr="00700031">
        <w:rPr>
          <w:lang w:val="en-US"/>
        </w:rPr>
        <w:t xml:space="preserve">Higher temperatures can result in a more northwards distribution of a number of species, such as kelp and mackerel that are temperature limited. Owing to its great depths, the Norwegian Sea is a key area for the production of copepods (zooplankton). They represent an important food source for fish larvae and juveniles of the large boreal fish stocks, such as herring and cod. In the North Sea, abundance of the copepod </w:t>
      </w:r>
      <w:r w:rsidRPr="00700031">
        <w:rPr>
          <w:rStyle w:val="kursiv"/>
          <w:lang w:val="en-US"/>
        </w:rPr>
        <w:t>Calanus finmarchicus</w:t>
      </w:r>
      <w:r w:rsidRPr="00700031">
        <w:rPr>
          <w:lang w:val="en-US"/>
        </w:rPr>
        <w:t xml:space="preserve"> have dropped drastically as the sea temperature has risen over the last decades;</w:t>
      </w:r>
      <w:r w:rsidRPr="00700031">
        <w:rPr>
          <w:rStyle w:val="Fotnotereferanse"/>
          <w:lang w:val="en-US"/>
        </w:rPr>
        <w:footnoteReference w:id="27"/>
      </w:r>
      <w:r w:rsidRPr="00700031">
        <w:rPr>
          <w:lang w:val="en-US"/>
        </w:rPr>
        <w:t xml:space="preserve"> at the same time, the quantities of a plankton species that prefers higher temperatures, have increased, e.g. </w:t>
      </w:r>
      <w:r w:rsidRPr="00700031">
        <w:rPr>
          <w:rStyle w:val="kursiv"/>
          <w:lang w:val="en-US"/>
        </w:rPr>
        <w:t>Pseudocalanus</w:t>
      </w:r>
      <w:r w:rsidRPr="00700031">
        <w:rPr>
          <w:lang w:val="en-US"/>
        </w:rPr>
        <w:t xml:space="preserve">. However, this species is less nutritious. A decline in </w:t>
      </w:r>
      <w:r w:rsidRPr="00700031">
        <w:rPr>
          <w:rStyle w:val="kursiv"/>
          <w:lang w:val="en-US"/>
        </w:rPr>
        <w:t>C. finmarchicus</w:t>
      </w:r>
      <w:r w:rsidRPr="00700031">
        <w:rPr>
          <w:lang w:val="en-US"/>
        </w:rPr>
        <w:t xml:space="preserve"> and an increase in plankton species that spawn later in the season, may result in a mismatch between spring-spawning fish and their prey. The presence of plankton exerts a strong impact on fish recruitment and can – in a year of mismatch –have cascading effects on the rest of the marine food web. This includes effects on seabird breeding success and the presence of herring and marine mammals. A study has shown that seabirds, unlike many other marine animals at lower trophic levels, have not shifted their breeding season in response to climate change.</w:t>
      </w:r>
      <w:r w:rsidRPr="00700031">
        <w:rPr>
          <w:rStyle w:val="Fotnotereferanse"/>
          <w:lang w:val="en-US"/>
        </w:rPr>
        <w:footnoteReference w:id="28"/>
      </w:r>
      <w:r w:rsidRPr="00700031">
        <w:rPr>
          <w:lang w:val="en-US"/>
        </w:rPr>
        <w:t xml:space="preserve"> Thus, a warmer ocean can result in breeding failure in seabirds. Detailed consequences to the ecosystems and particular species are, however, yet to be well known.</w:t>
      </w:r>
    </w:p>
    <w:p w14:paraId="32935F38" w14:textId="77777777" w:rsidR="00934675" w:rsidRPr="00700031" w:rsidRDefault="00410FD7" w:rsidP="001E2EFF">
      <w:pPr>
        <w:rPr>
          <w:lang w:val="en-US"/>
        </w:rPr>
      </w:pPr>
      <w:r w:rsidRPr="00700031">
        <w:rPr>
          <w:lang w:val="en-US"/>
        </w:rPr>
        <w:t>Along with a more northwards distribution of copepods, the southern boundary for boreal fish species is expected to move northwards. Species such as cod, haddock, herring and mackerel may have their migration patterns disturbed and experience changes in their habitat suitability. However, it is expected that, in the 21</w:t>
      </w:r>
      <w:r w:rsidRPr="00700031">
        <w:rPr>
          <w:rStyle w:val="skrift-hevet"/>
          <w:lang w:val="en-US"/>
        </w:rPr>
        <w:t>st</w:t>
      </w:r>
      <w:r w:rsidRPr="00700031">
        <w:rPr>
          <w:lang w:val="en-US"/>
        </w:rPr>
        <w:t xml:space="preserve"> century, several temperate and subtropical fish species, such as sardine, anchovy, European bass and tuna, may become common in the North Sea. In the Arctic, fish species such as Arctic char and polar cod may disappear from parts of the Barents Sea since they primarily feed on the Arctic zooplankton whose natural habitat is along the ice edge.</w:t>
      </w:r>
    </w:p>
    <w:p w14:paraId="5AB8B6B1" w14:textId="77777777" w:rsidR="00934675" w:rsidRPr="00700031" w:rsidRDefault="00410FD7" w:rsidP="001E2EFF">
      <w:pPr>
        <w:rPr>
          <w:lang w:val="en-US"/>
        </w:rPr>
      </w:pPr>
      <w:r w:rsidRPr="00700031">
        <w:rPr>
          <w:lang w:val="en-US"/>
        </w:rPr>
        <w:lastRenderedPageBreak/>
        <w:t>Overall, it is very uncertain how the changes will affect species composition, fish stocks and total production in marine ecosystems.</w:t>
      </w:r>
    </w:p>
    <w:p w14:paraId="7B458BD9" w14:textId="41F4776C" w:rsidR="00934675" w:rsidRDefault="00410FD7" w:rsidP="001E2EFF">
      <w:pPr>
        <w:rPr>
          <w:lang w:val="en-US"/>
        </w:rPr>
      </w:pPr>
      <w:r w:rsidRPr="00700031">
        <w:rPr>
          <w:lang w:val="en-US"/>
        </w:rPr>
        <w:t>Seabirds along the coast are subject to a range of different pressures, many of which are caused by intended or unintended human activity: oil pollution; competition with</w:t>
      </w:r>
      <w:r w:rsidRPr="00700031">
        <w:rPr>
          <w:rStyle w:val="kursiv"/>
          <w:lang w:val="en-US"/>
        </w:rPr>
        <w:t xml:space="preserve"> </w:t>
      </w:r>
      <w:r w:rsidRPr="00700031">
        <w:rPr>
          <w:lang w:val="en-US"/>
        </w:rPr>
        <w:t>fisheries; climate change (including increasing sea temperatures);</w:t>
      </w:r>
      <w:r w:rsidRPr="00700031">
        <w:rPr>
          <w:rStyle w:val="kursiv"/>
          <w:lang w:val="en-US"/>
        </w:rPr>
        <w:t xml:space="preserve"> </w:t>
      </w:r>
      <w:r w:rsidRPr="00700031">
        <w:rPr>
          <w:lang w:val="en-US"/>
        </w:rPr>
        <w:t>marine litter; persistent organic pollutants; introduced predators; habitat degradation; and disturbance by people. Many seabird populations have shown a dramatic decline in recent years. Moreover, a number of seabirds are specialised feeders, which makes them particularly sensitive to climate change and changes in the availability of prey species such as sandeels, herring and capelin.</w:t>
      </w:r>
    </w:p>
    <w:tbl>
      <w:tblPr>
        <w:tblStyle w:val="StandardBoks"/>
        <w:tblW w:w="0" w:type="auto"/>
        <w:tblLook w:val="04A0" w:firstRow="1" w:lastRow="0" w:firstColumn="1" w:lastColumn="0" w:noHBand="0" w:noVBand="1"/>
      </w:tblPr>
      <w:tblGrid>
        <w:gridCol w:w="10456"/>
      </w:tblGrid>
      <w:tr w:rsidR="00095777" w:rsidRPr="004A6BE6" w14:paraId="4F472580" w14:textId="77777777" w:rsidTr="00095777">
        <w:tc>
          <w:tcPr>
            <w:tcW w:w="10456" w:type="dxa"/>
          </w:tcPr>
          <w:p w14:paraId="7776827A" w14:textId="77777777" w:rsidR="00095777" w:rsidRPr="00700031" w:rsidRDefault="00095777" w:rsidP="00095777">
            <w:pPr>
              <w:pStyle w:val="tittel-ramme"/>
              <w:rPr>
                <w:lang w:val="en-US"/>
              </w:rPr>
            </w:pPr>
            <w:r w:rsidRPr="00700031">
              <w:rPr>
                <w:lang w:val="en-US"/>
              </w:rPr>
              <w:t>Analysis of crisis scenarios: Storm in the Inner Oslofjord</w:t>
            </w:r>
          </w:p>
          <w:p w14:paraId="18788081" w14:textId="77777777" w:rsidR="00095777" w:rsidRPr="00700031" w:rsidRDefault="00095777" w:rsidP="00095777">
            <w:pPr>
              <w:rPr>
                <w:lang w:val="en-US"/>
              </w:rPr>
            </w:pPr>
            <w:r w:rsidRPr="00700031">
              <w:rPr>
                <w:lang w:val="en-US"/>
              </w:rPr>
              <w:t xml:space="preserve">Storms can cause major damage to forests. DSB has in its risk picture for 2014, </w:t>
            </w:r>
            <w:r w:rsidRPr="00700031">
              <w:rPr>
                <w:rStyle w:val="kursiv"/>
                <w:lang w:val="en-US"/>
              </w:rPr>
              <w:t>Storm in the Inner Oslofjord</w:t>
            </w:r>
            <w:r w:rsidRPr="00700031">
              <w:rPr>
                <w:lang w:val="en-US"/>
              </w:rPr>
              <w:t xml:space="preserve">, this as a scenario. This scenario was updated in 2021 with an </w:t>
            </w:r>
            <w:hyperlink r:id="rId87" w:history="1">
              <w:r w:rsidRPr="00700031">
                <w:rPr>
                  <w:rStyle w:val="Hyperkobling"/>
                  <w:lang w:val="en-US"/>
                </w:rPr>
                <w:t>analysis of preparedness</w:t>
              </w:r>
            </w:hyperlink>
            <w:r w:rsidRPr="00700031">
              <w:rPr>
                <w:lang w:val="en-US"/>
              </w:rPr>
              <w:t xml:space="preserve"> and capacities to respond to a storm in the same area, and based on a real event the same year. The purpose of the preparedness analysis was to examine how well equipped society is with current preparedness to handle large tree falls (windfall of timber) during a strong storm in the Inner Oslofjord. The main question in the analysis was: to what extent do we have preparedness to protect society’s and forestry’s values against upcoming storms with large tree falls?</w:t>
            </w:r>
          </w:p>
          <w:p w14:paraId="547CB561" w14:textId="635CCB09" w:rsidR="00095777" w:rsidRDefault="00095777" w:rsidP="001E2EFF">
            <w:pPr>
              <w:rPr>
                <w:lang w:val="en-US"/>
              </w:rPr>
            </w:pPr>
            <w:r w:rsidRPr="00700031">
              <w:rPr>
                <w:lang w:val="en-US"/>
              </w:rPr>
              <w:t>Storms with several wind strengths were analysed. A strong storm of 32 m/s was chosen as the “design scenario”, i.e. the storm force society should be prepared to handle. Although there is rarely a strong storm in this area, it is not an unlikely scenario – this is shown by the gusts that hit Eastern Norway on 19 November 2021. It is therefore important to consider what steps can be taken to reduce the consequences of such a storm. Estimations showed that a strong storm in this area will lead to extensive tree falls on roads, power lines and buildings. It is estimated that more than 10 million trees will fall, of which 340 000 trees hit buildings and infrastructure. In the event of such an extensive tree fall, there will be a shortage of trained personnel with the right equipment and expertise. Climate change can increase the likelihood of such events in the future since more frequent and powerful storms and precipitation are expected in the future and because they are also expected in new locations.</w:t>
            </w:r>
          </w:p>
        </w:tc>
      </w:tr>
    </w:tbl>
    <w:p w14:paraId="1B912482" w14:textId="77777777" w:rsidR="00934675" w:rsidRPr="00700031" w:rsidRDefault="00410FD7" w:rsidP="001E2EFF">
      <w:pPr>
        <w:pStyle w:val="Overskrift3"/>
        <w:rPr>
          <w:lang w:val="en-US"/>
        </w:rPr>
      </w:pPr>
      <w:r w:rsidRPr="00700031">
        <w:rPr>
          <w:lang w:val="en-US"/>
        </w:rPr>
        <w:t>Human life and health</w:t>
      </w:r>
    </w:p>
    <w:p w14:paraId="2A32506A" w14:textId="77777777" w:rsidR="00934675" w:rsidRPr="00700031" w:rsidRDefault="00410FD7" w:rsidP="001E2EFF">
      <w:pPr>
        <w:pStyle w:val="Overskrift4"/>
        <w:rPr>
          <w:lang w:val="en-US"/>
        </w:rPr>
      </w:pPr>
      <w:r w:rsidRPr="00700031">
        <w:rPr>
          <w:lang w:val="en-US"/>
        </w:rPr>
        <w:t>Civil protection and emergency planning</w:t>
      </w:r>
    </w:p>
    <w:p w14:paraId="6743CD65" w14:textId="77777777" w:rsidR="00934675" w:rsidRPr="00700031" w:rsidRDefault="00410FD7" w:rsidP="001E2EFF">
      <w:pPr>
        <w:rPr>
          <w:lang w:val="en-US"/>
        </w:rPr>
      </w:pPr>
      <w:r w:rsidRPr="00700031">
        <w:rPr>
          <w:lang w:val="en-US"/>
        </w:rPr>
        <w:t>The exact scope, severity and pace of future climate change impacts are difficult to predict; still, climate change will affect societal safety. Specific examples of this include:</w:t>
      </w:r>
    </w:p>
    <w:p w14:paraId="2F2B8232" w14:textId="77777777" w:rsidR="00934675" w:rsidRPr="00700031" w:rsidRDefault="00410FD7" w:rsidP="00095777">
      <w:pPr>
        <w:pStyle w:val="Listebombe"/>
        <w:rPr>
          <w:lang w:val="en-US"/>
        </w:rPr>
      </w:pPr>
      <w:r w:rsidRPr="00700031">
        <w:rPr>
          <w:lang w:val="en-US"/>
        </w:rPr>
        <w:t>Increasing frequency and severity of extreme weather events, such as storms, floods and droughts, will threaten human lives and health, material assets and vital societal functions.</w:t>
      </w:r>
    </w:p>
    <w:p w14:paraId="332E7E39" w14:textId="77777777" w:rsidR="00934675" w:rsidRPr="00700031" w:rsidRDefault="00410FD7" w:rsidP="00095777">
      <w:pPr>
        <w:pStyle w:val="Listebombe"/>
        <w:rPr>
          <w:lang w:val="en-US"/>
        </w:rPr>
      </w:pPr>
      <w:r w:rsidRPr="00700031">
        <w:rPr>
          <w:lang w:val="en-US"/>
        </w:rPr>
        <w:lastRenderedPageBreak/>
        <w:t>Both changed extreme weather events and a gradual change in the average climate will increase the vulnerability of critical infrastructure.</w:t>
      </w:r>
    </w:p>
    <w:p w14:paraId="19AD242E" w14:textId="77777777" w:rsidR="00934675" w:rsidRPr="00700031" w:rsidRDefault="00410FD7" w:rsidP="001E2EFF">
      <w:pPr>
        <w:rPr>
          <w:lang w:val="en-US"/>
        </w:rPr>
      </w:pPr>
      <w:r w:rsidRPr="00700031">
        <w:rPr>
          <w:lang w:val="en-US"/>
        </w:rPr>
        <w:t>Global effects of climate change can have an indirect impact on societal safety in Norway. For example, intensifying droughts or floods can result in food insecurity, economic collapse and human suffering, which in turn may lead to cross-border migration and the spread of harmful organisms.</w:t>
      </w:r>
      <w:r w:rsidRPr="00700031">
        <w:rPr>
          <w:rStyle w:val="skrift-hevet"/>
          <w:lang w:val="en-US"/>
        </w:rPr>
        <w:t xml:space="preserve"> </w:t>
      </w:r>
      <w:r w:rsidRPr="00700031">
        <w:rPr>
          <w:lang w:val="en-US"/>
        </w:rPr>
        <w:t>Climate change will thus challenge society’s ordinary emergency management capacity.</w:t>
      </w:r>
    </w:p>
    <w:p w14:paraId="2251B987" w14:textId="77777777" w:rsidR="00934675" w:rsidRPr="00700031" w:rsidRDefault="00410FD7" w:rsidP="001E2EFF">
      <w:pPr>
        <w:pStyle w:val="Overskrift4"/>
        <w:rPr>
          <w:lang w:val="en-US"/>
        </w:rPr>
      </w:pPr>
      <w:r w:rsidRPr="00700031">
        <w:rPr>
          <w:lang w:val="en-US"/>
        </w:rPr>
        <w:t>Health</w:t>
      </w:r>
    </w:p>
    <w:p w14:paraId="34472817" w14:textId="77777777" w:rsidR="00934675" w:rsidRPr="00700031" w:rsidRDefault="00410FD7" w:rsidP="001E2EFF">
      <w:pPr>
        <w:rPr>
          <w:lang w:val="en-US"/>
        </w:rPr>
      </w:pPr>
      <w:r w:rsidRPr="00700031">
        <w:rPr>
          <w:lang w:val="en-US"/>
        </w:rPr>
        <w:t>A warmer climate may affect public health directly and indirectly in a number of ways. The main effect will be the intensified health risks posed by today’s climate.</w:t>
      </w:r>
    </w:p>
    <w:p w14:paraId="28D9CF1A" w14:textId="77777777" w:rsidR="00934675" w:rsidRPr="00700031" w:rsidRDefault="00410FD7" w:rsidP="001E2EFF">
      <w:pPr>
        <w:rPr>
          <w:lang w:val="en-US"/>
        </w:rPr>
      </w:pPr>
      <w:r w:rsidRPr="00700031">
        <w:rPr>
          <w:lang w:val="en-US"/>
        </w:rPr>
        <w:t>The quality of drinking and recreational water may become poorer, increasing the risk of waterborne infections. In general terms, the impacts can be split into two categories: impacts on the raw water and water treatment plants; and impacts on the distribution infrastructure. Challenges related to the maintenance backlog of the water supply infrastructure in Norway may pose increased health risks. Vector, food and water-borne infections are among the commonest infections in Norway and are considered to be particularly sensitive to climate change.</w:t>
      </w:r>
    </w:p>
    <w:p w14:paraId="46EADCA1" w14:textId="77777777" w:rsidR="00934675" w:rsidRPr="00700031" w:rsidRDefault="00410FD7" w:rsidP="001E2EFF">
      <w:pPr>
        <w:rPr>
          <w:lang w:val="en-US"/>
        </w:rPr>
      </w:pPr>
      <w:r w:rsidRPr="00700031">
        <w:rPr>
          <w:lang w:val="en-US"/>
        </w:rPr>
        <w:t>The prevalence of communicable diseases may increase as conditions become more suitable for infective agents such as ticks and mosquitoes. A longer and more intense pollen season may aggravate the symptoms of people who suffer from allergic diseases. Climate-related changes in exposure to indoor and outdoor air pollution may affect the risk of developing asthma and allergies. A warmer climate, on the other hand, may also have positive consequences for asthmatics by reducing the negative effects of cold air and respiratory infections.</w:t>
      </w:r>
    </w:p>
    <w:p w14:paraId="3B1EF191" w14:textId="77777777" w:rsidR="00934675" w:rsidRPr="00700031" w:rsidRDefault="00410FD7" w:rsidP="001E2EFF">
      <w:pPr>
        <w:rPr>
          <w:lang w:val="en-US"/>
        </w:rPr>
      </w:pPr>
      <w:r w:rsidRPr="00700031">
        <w:rPr>
          <w:lang w:val="en-US"/>
        </w:rPr>
        <w:t>Heat waves (five days or more with a maximum temperature of 28 °C or more, and the minimum temperature is not lower than 16 °C) increase the health risks. Extreme temperatures increase the risks of cardiovascular disease and lung disease. Elderly, young children and people with certain diseases are the groups most prone to suffer under extreme heat.</w:t>
      </w:r>
    </w:p>
    <w:p w14:paraId="2D2622CA" w14:textId="77777777" w:rsidR="00934675" w:rsidRPr="00700031" w:rsidRDefault="00410FD7" w:rsidP="001E2EFF">
      <w:pPr>
        <w:rPr>
          <w:lang w:val="en-US"/>
        </w:rPr>
      </w:pPr>
      <w:r w:rsidRPr="00700031">
        <w:rPr>
          <w:lang w:val="en-US"/>
        </w:rPr>
        <w:t>The climate changes pose several mental health risks: For example, the direct effects of acute events and disasters leading to trauma, shock and possible long-term effects are obvious. Reduced air quality and increased temperatures may be associated with anxiety, increased incidence of schizophrenia, more aggression and impaired cognitive function. Poorer air quality due to warming can have negative consequences for cognitive function, lead to reduced quality of life and also impair cognitive development in children</w:t>
      </w:r>
    </w:p>
    <w:p w14:paraId="2B11746E" w14:textId="77777777" w:rsidR="00934675" w:rsidRPr="00700031" w:rsidRDefault="00410FD7" w:rsidP="001E2EFF">
      <w:pPr>
        <w:rPr>
          <w:lang w:val="en-US"/>
        </w:rPr>
      </w:pPr>
      <w:r w:rsidRPr="00700031">
        <w:rPr>
          <w:lang w:val="en-US"/>
        </w:rPr>
        <w:t xml:space="preserve">The connection between societal inequality and climate changes is complex: Certain social groups are more vulnerable to crises, and this is the case with the climate crisis as well. Already marginalized or exposed and vulnerable groups, for example those with the lowest socio-economic background </w:t>
      </w:r>
      <w:r w:rsidRPr="00700031">
        <w:rPr>
          <w:lang w:val="en-US"/>
        </w:rPr>
        <w:lastRenderedPageBreak/>
        <w:t>and/or with an underlying illness, will be hardest hit.</w:t>
      </w:r>
      <w:r w:rsidRPr="00700031">
        <w:rPr>
          <w:rStyle w:val="Fotnotereferanse"/>
          <w:lang w:val="en-US"/>
        </w:rPr>
        <w:footnoteReference w:id="29"/>
      </w:r>
      <w:r w:rsidRPr="00700031">
        <w:rPr>
          <w:lang w:val="en-US"/>
        </w:rPr>
        <w:t xml:space="preserve"> Although, economic inequality in Norway is low compared to other countries, societal inequality has increased since the 1980s. As in several other countries, climate changes may lead to reduced access to healthy affordable food and water in Norway, as well as increased energy prices. Vulnerable societal groups will suffer the most from these.</w:t>
      </w:r>
    </w:p>
    <w:p w14:paraId="57AC59A8" w14:textId="77777777" w:rsidR="00934675" w:rsidRPr="00700031" w:rsidRDefault="00410FD7" w:rsidP="001E2EFF">
      <w:pPr>
        <w:rPr>
          <w:lang w:val="en-US"/>
        </w:rPr>
      </w:pPr>
      <w:r w:rsidRPr="00700031">
        <w:rPr>
          <w:lang w:val="en-US"/>
        </w:rPr>
        <w:t>Climate change coincides with unsustainable use of natural resources, destruction of habitats, increased urbanisation and social inequality. Transitioning toward equitable, low-carbon societies may have multiple benefits for health and wellbeing. Benefits for health and wellbeing can be gained from wide-spread, equitable access to affordable renewable energy; active transport; green buildings and nature-based solutions, such as green and blue urban infrastructure, and by transitioning to a low-carbon, wellbeing-oriented and equity-oriented economy consistent with the aims of the Sustainable Development Goals.</w:t>
      </w:r>
      <w:r w:rsidRPr="00700031">
        <w:rPr>
          <w:rStyle w:val="Fotnotereferanse"/>
          <w:lang w:val="en-US"/>
        </w:rPr>
        <w:footnoteReference w:id="30"/>
      </w:r>
      <w:r w:rsidRPr="00700031">
        <w:rPr>
          <w:lang w:val="en-US"/>
        </w:rPr>
        <w:t xml:space="preserve"> Compound weather and climate events refer to a combination of drivers and/or hazards that contributes to societal and environmental risk. This compound events represent a severe threat: Droughts may occur simultaneously with heat waves, which increase the risk of wildfires, which again increase air pollution. The four events all have negative health effects. The compound events must be taken into considerations in future risk assessments.</w:t>
      </w:r>
      <w:r w:rsidRPr="00700031">
        <w:rPr>
          <w:rStyle w:val="Fotnotereferanse"/>
          <w:lang w:val="en-US"/>
        </w:rPr>
        <w:footnoteReference w:id="31"/>
      </w:r>
    </w:p>
    <w:p w14:paraId="09F856A1" w14:textId="77777777" w:rsidR="00934675" w:rsidRPr="00700031" w:rsidRDefault="00410FD7" w:rsidP="001E2EFF">
      <w:pPr>
        <w:rPr>
          <w:lang w:val="en-US"/>
        </w:rPr>
      </w:pPr>
      <w:r w:rsidRPr="00700031">
        <w:rPr>
          <w:lang w:val="en-US"/>
        </w:rPr>
        <w:t xml:space="preserve">Climate change may also have indirect impacts on health if, for example, medical transport services are blocked by disruptions to transport or other critical infrastructure due to extreme weather events. However, climate change is not expected to cause any great changes in </w:t>
      </w:r>
      <w:r w:rsidRPr="00700031">
        <w:rPr>
          <w:rStyle w:val="kursiv"/>
          <w:lang w:val="en-US"/>
        </w:rPr>
        <w:t>mortality</w:t>
      </w:r>
      <w:r w:rsidRPr="00700031">
        <w:rPr>
          <w:lang w:val="en-US"/>
        </w:rPr>
        <w:t xml:space="preserve"> in Norway.</w:t>
      </w:r>
    </w:p>
    <w:p w14:paraId="172014BD" w14:textId="77777777" w:rsidR="00934675" w:rsidRPr="00700031" w:rsidRDefault="00410FD7" w:rsidP="001E2EFF">
      <w:pPr>
        <w:pStyle w:val="Overskrift4"/>
        <w:rPr>
          <w:lang w:val="en-US"/>
        </w:rPr>
      </w:pPr>
      <w:r w:rsidRPr="00700031">
        <w:rPr>
          <w:lang w:val="en-US"/>
        </w:rPr>
        <w:t>Infrastructure and buildings</w:t>
      </w:r>
    </w:p>
    <w:p w14:paraId="44C85D9E" w14:textId="77777777" w:rsidR="00934675" w:rsidRPr="00700031" w:rsidRDefault="00410FD7" w:rsidP="001E2EFF">
      <w:pPr>
        <w:rPr>
          <w:lang w:val="en-US"/>
        </w:rPr>
      </w:pPr>
      <w:r w:rsidRPr="00700031">
        <w:rPr>
          <w:lang w:val="en-US"/>
        </w:rPr>
        <w:t>Infrastructure is affected by climate, and through direct exposure to the weather, the infrastructure will be exposed to climate change such as increased precipitation, temperature and frequencies of natural hazards. The vulnerability of infrastructures varies, but the need for maintenance will be a major common challenge in connection with climate change.</w:t>
      </w:r>
    </w:p>
    <w:p w14:paraId="55BC50C3" w14:textId="77777777" w:rsidR="00934675" w:rsidRPr="00700031" w:rsidRDefault="00410FD7" w:rsidP="001E2EFF">
      <w:pPr>
        <w:rPr>
          <w:lang w:val="en-US"/>
        </w:rPr>
      </w:pPr>
      <w:r w:rsidRPr="00700031">
        <w:rPr>
          <w:lang w:val="en-US"/>
        </w:rPr>
        <w:lastRenderedPageBreak/>
        <w:t>In snow rich climates, knowledge of the weight from snow on building is very important for the design of buildings. Changes in the snow load due to climate change might lead to adjustments of the national standards on snow load.</w:t>
      </w:r>
    </w:p>
    <w:p w14:paraId="347324EE" w14:textId="77777777" w:rsidR="00934675" w:rsidRPr="00700031" w:rsidRDefault="00410FD7" w:rsidP="001E2EFF">
      <w:pPr>
        <w:rPr>
          <w:lang w:val="en-US"/>
        </w:rPr>
      </w:pPr>
      <w:r w:rsidRPr="00700031">
        <w:rPr>
          <w:lang w:val="en-US"/>
        </w:rPr>
        <w:t>At the same time, different types of infrastructure are mutually dependent, further increasing their vulnerability. For example, power supply is essential for the functioning of all the other socially important infrastructures, and a functioning telecommunications network is necessary for a stable power supply. In the event of any disruption in power supply, there is a dependency on the transport system and a functioning telecommunication system to perform efficient repairs and restoration of the supply. This mutual dependency increases vulnerability to climate change, making society even more vulnerable.</w:t>
      </w:r>
    </w:p>
    <w:p w14:paraId="405C7B01" w14:textId="4457C24E" w:rsidR="00934675" w:rsidRPr="00700031" w:rsidRDefault="00410FD7" w:rsidP="001E2EFF">
      <w:pPr>
        <w:rPr>
          <w:lang w:val="en-US"/>
        </w:rPr>
      </w:pPr>
      <w:r w:rsidRPr="00700031">
        <w:rPr>
          <w:lang w:val="en-US"/>
        </w:rPr>
        <w:t xml:space="preserve">Vulnerability to climate change varies between different infrastructure areas. According to NOU 2010: 10 </w:t>
      </w:r>
      <w:r w:rsidRPr="00700031">
        <w:rPr>
          <w:rStyle w:val="kursiv"/>
          <w:lang w:val="en-US"/>
        </w:rPr>
        <w:t>Adapting to a changing climate</w:t>
      </w:r>
      <w:r w:rsidRPr="00700031">
        <w:rPr>
          <w:lang w:val="en-US"/>
        </w:rPr>
        <w:t>, the power supply has a relatively high adaptive capacity, which counters the fact that the sector is highly exposed to climate change. The overall vulnerability is, therefore, relatively low. Careful spatial planning and sustainable urban drainage systems, where the focus is to manage stormwater locally, as close to the source as possible, remain a key strategy to avoid damage to buildings and infrastructure due to excessive runoff. The adaptive capacity of the water utility sector is, in the opinion of the NOU committee, low, and the vulnerability is correspondingly high. The assessments of the transport sector and buildings provide a more complex picture of adaptive capacity and vulnerability.</w:t>
      </w:r>
    </w:p>
    <w:p w14:paraId="36E7A636" w14:textId="75C60C44" w:rsidR="00934675" w:rsidRPr="00700031" w:rsidRDefault="00410FD7" w:rsidP="001E2EFF">
      <w:pPr>
        <w:rPr>
          <w:lang w:val="en-US"/>
        </w:rPr>
      </w:pPr>
      <w:r w:rsidRPr="00700031">
        <w:rPr>
          <w:lang w:val="en-US"/>
        </w:rPr>
        <w:t>A backlog in maintenance is a shared challenge for large portions of the infrastructure and buildings. Climate change will increase the need for water sensitive spatial planning, continuous maintenance and increase the challenges related to the maintenance backlog, which is particularly true for transport, buildings, water supply and urban wastewater services.</w:t>
      </w:r>
    </w:p>
    <w:p w14:paraId="6FE03F14" w14:textId="77777777" w:rsidR="00934675" w:rsidRPr="00700031" w:rsidRDefault="00410FD7" w:rsidP="001E2EFF">
      <w:pPr>
        <w:rPr>
          <w:lang w:val="en-US"/>
        </w:rPr>
      </w:pPr>
      <w:r w:rsidRPr="00700031">
        <w:rPr>
          <w:lang w:val="en-US"/>
        </w:rPr>
        <w:t>Increased precipitation, exposure to moisture and changes in the wind patterns are the key climate variables that determine a building’s vulnerability. Moisture problems resulting from more frequent and more intense precipitation will be the greatest threat in a changed climate. The effect of moisture is reinforced by rising sea levels, increased and more intense precipitation and increased floods, landslides and avalanches in a changed climate.</w:t>
      </w:r>
    </w:p>
    <w:p w14:paraId="08E0DDD3" w14:textId="49D1760D" w:rsidR="00934675" w:rsidRPr="00700031" w:rsidRDefault="00410FD7" w:rsidP="001E2EFF">
      <w:pPr>
        <w:rPr>
          <w:lang w:val="en-US"/>
        </w:rPr>
      </w:pPr>
      <w:r w:rsidRPr="00700031">
        <w:rPr>
          <w:lang w:val="en-US"/>
        </w:rPr>
        <w:t>The risk of rot in exterior wood constructions above ground is dependent to a great extent on local climate conditions. More parts of the country will be exposed owing to climate change. Health effects due to moisture and subsequent increased mould growth pose health risks: Moisture and mould in indoor environments increases the risk of worsening and/or development of a number of allergies and respiratory disorders. The health impact appears to be of both allergic and non-allergic nature</w:t>
      </w:r>
    </w:p>
    <w:p w14:paraId="35AAAF5C" w14:textId="77777777" w:rsidR="00934675" w:rsidRPr="00700031" w:rsidRDefault="00410FD7" w:rsidP="001E2EFF">
      <w:pPr>
        <w:rPr>
          <w:lang w:val="en-US"/>
        </w:rPr>
      </w:pPr>
      <w:r w:rsidRPr="00700031">
        <w:rPr>
          <w:lang w:val="en-US"/>
        </w:rPr>
        <w:t>Longer periods of drought in the warmer season can lower the infiltration capacity through the soil surface. This will increase runoff when exposed to intense precipitation. Drought conditions will also dry out grasses and trees, which will become more flammable and again be a treat to buildings.</w:t>
      </w:r>
    </w:p>
    <w:p w14:paraId="70162FBD" w14:textId="77777777" w:rsidR="00934675" w:rsidRPr="00700031" w:rsidRDefault="00410FD7" w:rsidP="001E2EFF">
      <w:pPr>
        <w:rPr>
          <w:lang w:val="en-US"/>
        </w:rPr>
      </w:pPr>
      <w:r w:rsidRPr="00700031">
        <w:rPr>
          <w:lang w:val="en-US"/>
        </w:rPr>
        <w:lastRenderedPageBreak/>
        <w:t>Milder winters can lead to more episodes of freezing and thawing, which again will lower the infiltration capacity due to more ice on the frozen ground.</w:t>
      </w:r>
    </w:p>
    <w:p w14:paraId="1E326544" w14:textId="77777777" w:rsidR="00934675" w:rsidRPr="00700031" w:rsidRDefault="00410FD7" w:rsidP="001E2EFF">
      <w:pPr>
        <w:rPr>
          <w:lang w:val="en-US"/>
        </w:rPr>
      </w:pPr>
      <w:r w:rsidRPr="00700031">
        <w:rPr>
          <w:lang w:val="en-US"/>
        </w:rPr>
        <w:t>More extreme events, such as storm surges, landslides, avalanches and floods, will entail a risk to buildings in exposed locations. Some locations that are already exposed may become even more exposed, and new locations may become exposed. Rising sea levels in combination with storm surges will increase the risk of floods in coastal settlements</w:t>
      </w:r>
    </w:p>
    <w:p w14:paraId="0E63A212" w14:textId="77777777" w:rsidR="00934675" w:rsidRPr="00700031" w:rsidRDefault="00410FD7" w:rsidP="001E2EFF">
      <w:pPr>
        <w:pStyle w:val="Overskrift4"/>
        <w:rPr>
          <w:lang w:val="en-US"/>
        </w:rPr>
      </w:pPr>
      <w:r w:rsidRPr="00700031">
        <w:rPr>
          <w:lang w:val="en-US"/>
        </w:rPr>
        <w:t>Transport</w:t>
      </w:r>
    </w:p>
    <w:p w14:paraId="1F4D4124" w14:textId="77777777" w:rsidR="00934675" w:rsidRPr="00700031" w:rsidRDefault="00410FD7" w:rsidP="001E2EFF">
      <w:pPr>
        <w:rPr>
          <w:lang w:val="en-US"/>
        </w:rPr>
      </w:pPr>
      <w:r w:rsidRPr="00700031">
        <w:rPr>
          <w:lang w:val="en-US"/>
        </w:rPr>
        <w:t>The challenges related to the maintenance backlog will intensify with climate change. Road and railway transport are exposed to natural hazards. Greater probability of floods, landslides and avalanches entails a traffic safety hazard and may increase the frequency of disruptions. Greater precipitation volumes will result in an increased strain on drainage systems. Rising sea levels and storm surges may create problems linked to wave erosion and overflow, which may result in erosion damage and traffic disruptions. This is especially relevant for sub-sea tunnels. Furthermore, increased amounts of water will expose road fill and bridge foundations to more strain and erosion.</w:t>
      </w:r>
    </w:p>
    <w:p w14:paraId="71C8C92F" w14:textId="77777777" w:rsidR="00934675" w:rsidRPr="00700031" w:rsidRDefault="00410FD7" w:rsidP="001E2EFF">
      <w:pPr>
        <w:rPr>
          <w:lang w:val="en-US"/>
        </w:rPr>
      </w:pPr>
      <w:r w:rsidRPr="00700031">
        <w:rPr>
          <w:lang w:val="en-US"/>
        </w:rPr>
        <w:t>The maritime infrastructure – in the form of waterways, navigation guidance (aids to navigation), harbours and the infrastructure in harbours (quays, etc.) – is vital for sea transport. This infrastructure is exposed to changes in sea levels, increased ocean acidification, storm surge levels and generally harsher weather effects. Climate change will increase the strain and weathering on maritime infrastructure.</w:t>
      </w:r>
    </w:p>
    <w:p w14:paraId="3EDAF860" w14:textId="77777777" w:rsidR="00934675" w:rsidRPr="00700031" w:rsidRDefault="00410FD7" w:rsidP="001E2EFF">
      <w:pPr>
        <w:rPr>
          <w:lang w:val="en-US"/>
        </w:rPr>
      </w:pPr>
      <w:r w:rsidRPr="00700031">
        <w:rPr>
          <w:lang w:val="en-US"/>
        </w:rPr>
        <w:t xml:space="preserve">All Norwegian airports will be affected to varying degrees and in different ways by climate change. Climate affects both air traffic and the physical infrastructure. Many Norwegian airports are located near the coast on flat or reclaimed land near the sea or open water, making them vulnerable to impacts from higher sea levels, storms and storm surges. In addition, increased humidity and more frequent days with zero crossings (c.f. section 6.2.1.4 </w:t>
      </w:r>
      <w:r w:rsidRPr="00700031">
        <w:rPr>
          <w:rStyle w:val="kursiv"/>
          <w:lang w:val="en-US"/>
        </w:rPr>
        <w:t>Days with zero crossings</w:t>
      </w:r>
      <w:r w:rsidRPr="00700031">
        <w:rPr>
          <w:lang w:val="en-US"/>
        </w:rPr>
        <w:t>) will cause challenging conditions. Safety zones, lighting facilities and buildings at several airports could be exposed to erosion and will be vulnerable to climate change. Increased precipitation can make draining of runoff water more important and demanding, which will demand more efficient infrastructure. More frequent temperature variations around 0 °C will be an additional challenge in some places with regards to controlling the friction conditions on runways and taxiways. It will also lead to increased use of de-icing fluids.</w:t>
      </w:r>
    </w:p>
    <w:p w14:paraId="71774EB8" w14:textId="77777777" w:rsidR="00934675" w:rsidRPr="00700031" w:rsidRDefault="00410FD7" w:rsidP="001E2EFF">
      <w:pPr>
        <w:pStyle w:val="Overskrift4"/>
        <w:rPr>
          <w:lang w:val="en-US"/>
        </w:rPr>
      </w:pPr>
      <w:r w:rsidRPr="00700031">
        <w:rPr>
          <w:lang w:val="en-US"/>
        </w:rPr>
        <w:t>Water and wastewater systems</w:t>
      </w:r>
    </w:p>
    <w:p w14:paraId="0913CC81" w14:textId="77777777" w:rsidR="00934675" w:rsidRPr="00700031" w:rsidRDefault="00410FD7" w:rsidP="001E2EFF">
      <w:pPr>
        <w:rPr>
          <w:lang w:val="en-US"/>
        </w:rPr>
      </w:pPr>
      <w:r w:rsidRPr="00700031">
        <w:rPr>
          <w:lang w:val="en-US"/>
        </w:rPr>
        <w:t>Without climate change adaptation and proper maintenance, climate change will increase the risk of disruptions in drinking water and urban wastewater treatment services. A disruption in the water supply will quickly affect private households and the business community, and a disruption of wastewater treatment services can have serious consequences for human health and the environment.</w:t>
      </w:r>
    </w:p>
    <w:p w14:paraId="57991474" w14:textId="77777777" w:rsidR="00934675" w:rsidRPr="00700031" w:rsidRDefault="00410FD7" w:rsidP="001E2EFF">
      <w:pPr>
        <w:rPr>
          <w:lang w:val="en-US"/>
        </w:rPr>
      </w:pPr>
      <w:r w:rsidRPr="00700031">
        <w:rPr>
          <w:lang w:val="en-US"/>
        </w:rPr>
        <w:t>Many drinking water and wastewater treatment plants are located near rivers and along the coast. The location could potentially cause disruption due to risk of floods, flood slides, rising sea levels and storm surges.</w:t>
      </w:r>
    </w:p>
    <w:p w14:paraId="26B28AB2" w14:textId="77777777" w:rsidR="00934675" w:rsidRPr="00700031" w:rsidRDefault="00410FD7" w:rsidP="001E2EFF">
      <w:pPr>
        <w:rPr>
          <w:lang w:val="en-US"/>
        </w:rPr>
      </w:pPr>
      <w:r w:rsidRPr="00700031">
        <w:rPr>
          <w:lang w:val="en-US"/>
        </w:rPr>
        <w:lastRenderedPageBreak/>
        <w:t>Heavy rain can create problems for existing storm water drainage systems and increase the risk of drinking water pipes becoming immersed in contaminated water.</w:t>
      </w:r>
    </w:p>
    <w:p w14:paraId="2A7F9F5D" w14:textId="77777777" w:rsidR="00934675" w:rsidRPr="00700031" w:rsidRDefault="00410FD7" w:rsidP="001E2EFF">
      <w:pPr>
        <w:rPr>
          <w:lang w:val="en-US"/>
        </w:rPr>
      </w:pPr>
      <w:r w:rsidRPr="00700031">
        <w:rPr>
          <w:lang w:val="en-US"/>
        </w:rPr>
        <w:t>Higher temperatures combined with greater precipitation and runoff intensity may have negative effects on raw water quality. More erosion from the catchment areas may lead to an increased prevalence of infectious matter, environmental toxins, nutrients and organic matter in the raw water.</w:t>
      </w:r>
    </w:p>
    <w:p w14:paraId="7D117E4F" w14:textId="77777777" w:rsidR="00934675" w:rsidRPr="00700031" w:rsidRDefault="00410FD7" w:rsidP="001E2EFF">
      <w:pPr>
        <w:rPr>
          <w:lang w:val="en-US"/>
        </w:rPr>
      </w:pPr>
      <w:r w:rsidRPr="00700031">
        <w:rPr>
          <w:lang w:val="en-US"/>
        </w:rPr>
        <w:t>Fluctuating temperatures above and below 0 °C may cause unstable ground and lead to more disruptions to underground water and wastewater pipes.</w:t>
      </w:r>
    </w:p>
    <w:p w14:paraId="2327A080" w14:textId="77777777" w:rsidR="00934675" w:rsidRPr="00700031" w:rsidRDefault="00410FD7" w:rsidP="001E2EFF">
      <w:pPr>
        <w:pStyle w:val="Overskrift4"/>
        <w:rPr>
          <w:lang w:val="en-US"/>
        </w:rPr>
      </w:pPr>
      <w:r w:rsidRPr="00700031">
        <w:rPr>
          <w:lang w:val="en-US"/>
        </w:rPr>
        <w:t>Urban storm water</w:t>
      </w:r>
    </w:p>
    <w:p w14:paraId="42451575" w14:textId="77777777" w:rsidR="00934675" w:rsidRPr="00700031" w:rsidRDefault="00410FD7" w:rsidP="001E2EFF">
      <w:pPr>
        <w:rPr>
          <w:lang w:val="en-US"/>
        </w:rPr>
      </w:pPr>
      <w:r w:rsidRPr="00700031">
        <w:rPr>
          <w:lang w:val="en-US"/>
        </w:rPr>
        <w:t xml:space="preserve">In this context, storm water refers to runoff due to precipitation or meltwater in urban areas. Climate projections indicate a higher frequency of more intense precipitation events in Norway and potentially more storm water runoff and consequently more urban flooding. This may cause serious damage to buildings and other infrastructure. NOU 2010: 10 </w:t>
      </w:r>
      <w:r w:rsidRPr="00700031">
        <w:rPr>
          <w:rStyle w:val="kursiv"/>
          <w:lang w:val="en-US"/>
        </w:rPr>
        <w:t>Adapting to a changing climate</w:t>
      </w:r>
      <w:r w:rsidRPr="00700031">
        <w:rPr>
          <w:lang w:val="en-US"/>
        </w:rPr>
        <w:t xml:space="preserve"> stresses that climate change, with higher total precipitation and more frequent intense precipitation events, will make urban storm water management more imminent. NOU 2015: 16 </w:t>
      </w:r>
      <w:r w:rsidRPr="00700031">
        <w:rPr>
          <w:rStyle w:val="kursiv"/>
          <w:lang w:val="en-US"/>
        </w:rPr>
        <w:t xml:space="preserve">Storm water runoff in towns and cities – As problem and a resource </w:t>
      </w:r>
      <w:r w:rsidRPr="00700031">
        <w:rPr>
          <w:lang w:val="en-US"/>
        </w:rPr>
        <w:t>underlines this.</w:t>
      </w:r>
    </w:p>
    <w:p w14:paraId="6F5503DD" w14:textId="77777777" w:rsidR="00934675" w:rsidRPr="00700031" w:rsidRDefault="00410FD7" w:rsidP="001E2EFF">
      <w:pPr>
        <w:rPr>
          <w:lang w:val="en-US"/>
        </w:rPr>
      </w:pPr>
      <w:r w:rsidRPr="00700031">
        <w:rPr>
          <w:lang w:val="en-US"/>
        </w:rPr>
        <w:t>Urban areas contain a high proportion of impermeable surfaces, such as car parks, roads, yards and pavements, which prevent storm water from infiltrating naturally into the ground. Urban storm water has traditionally been channelled through dual wastewater treatment systems or in separate storm water drains that may discharge directly into nearby river systems. Today storm water management also involves other measures such as green infrastructure.</w:t>
      </w:r>
    </w:p>
    <w:p w14:paraId="2B8237BD" w14:textId="77777777" w:rsidR="00934675" w:rsidRPr="00700031" w:rsidRDefault="00410FD7" w:rsidP="001E2EFF">
      <w:pPr>
        <w:rPr>
          <w:lang w:val="en-US"/>
        </w:rPr>
      </w:pPr>
      <w:r w:rsidRPr="00700031">
        <w:rPr>
          <w:lang w:val="en-US"/>
        </w:rPr>
        <w:t>Failure to manage storm water properly is already resulting in several incidents of damage. During intense rainfall, the volume of storm water entering the sewer system may exceed the system’s capacity, leading to mixed sewage and stormwater overflows. The overflows consist of untreated wastewater and discharge directly to the sea or a water course. The discharges can contaminate beaches and drinking water and pose a risk to public health and the environment. Excessive volumes of storm water can also flood buildings, cause damage to infrastructure and contaminate drinking water, resulting in substantial costs and possibly threatening life and health.</w:t>
      </w:r>
    </w:p>
    <w:p w14:paraId="3DA10A47" w14:textId="77777777" w:rsidR="00934675" w:rsidRPr="00700031" w:rsidRDefault="00410FD7" w:rsidP="001E2EFF">
      <w:pPr>
        <w:pStyle w:val="Overskrift4"/>
        <w:rPr>
          <w:lang w:val="en-US"/>
        </w:rPr>
      </w:pPr>
      <w:r w:rsidRPr="00700031">
        <w:rPr>
          <w:lang w:val="en-US"/>
        </w:rPr>
        <w:t>Power supply</w:t>
      </w:r>
    </w:p>
    <w:p w14:paraId="66141D9B" w14:textId="77777777" w:rsidR="00934675" w:rsidRPr="00700031" w:rsidRDefault="00410FD7" w:rsidP="001E2EFF">
      <w:pPr>
        <w:rPr>
          <w:lang w:val="en-US"/>
        </w:rPr>
      </w:pPr>
      <w:r w:rsidRPr="00700031">
        <w:rPr>
          <w:lang w:val="en-US"/>
        </w:rPr>
        <w:t>Norway’s power supply is primarily based on renewable energy, dominated by hydropower, making it directly impacted by climate change. Climate change will lead to increased precipitation but also increased evapotranspiration due to increased temperatures. Even if the magnitude of the increase is very uncertain, the hydropower production potential is expected to increase.</w:t>
      </w:r>
    </w:p>
    <w:p w14:paraId="2CC0BF04" w14:textId="77777777" w:rsidR="00934675" w:rsidRPr="00700031" w:rsidRDefault="00410FD7" w:rsidP="001E2EFF">
      <w:pPr>
        <w:rPr>
          <w:lang w:val="en-US"/>
        </w:rPr>
      </w:pPr>
      <w:r w:rsidRPr="00700031">
        <w:rPr>
          <w:lang w:val="en-US"/>
        </w:rPr>
        <w:t xml:space="preserve">River flow is expected to increase more in winter and could be reduced in summer because of earlier snowmelt and increased evapotranspiration. A detailed study of climate change effects on the hydropower system in the Glomma river basin indicates increased hydropower generation capacity in the </w:t>
      </w:r>
      <w:r w:rsidRPr="00700031">
        <w:rPr>
          <w:lang w:val="en-US"/>
        </w:rPr>
        <w:lastRenderedPageBreak/>
        <w:t>autumn and winter.</w:t>
      </w:r>
      <w:r w:rsidRPr="00700031">
        <w:rPr>
          <w:rStyle w:val="Fotnotereferanse"/>
          <w:lang w:val="en-US"/>
        </w:rPr>
        <w:footnoteReference w:id="32"/>
      </w:r>
      <w:r w:rsidRPr="00700031">
        <w:rPr>
          <w:lang w:val="en-US"/>
        </w:rPr>
        <w:t xml:space="preserve"> In rivers with glacier runoff, the hydropower production potential in summer is expected to increase towards the middle of the century and decrease again towards 2100. The runoff river hydropower plants will benefit the most from the river flow becoming more evenly distributed over the year. Still, some years will have more drought. This will result in lower production of electricity.</w:t>
      </w:r>
    </w:p>
    <w:p w14:paraId="796CD205" w14:textId="77777777" w:rsidR="00934675" w:rsidRPr="00700031" w:rsidRDefault="00410FD7" w:rsidP="001E2EFF">
      <w:pPr>
        <w:rPr>
          <w:lang w:val="en-US"/>
        </w:rPr>
      </w:pPr>
      <w:r w:rsidRPr="00700031">
        <w:rPr>
          <w:lang w:val="en-US"/>
        </w:rPr>
        <w:t>The power supply system is designed to withstand climate and natural disasters. However, hydropower structures may be challenged in case of extreme floods. Floods are expected to increase in most parts of Norway, causing possible extra strain on many hydropower dams.</w:t>
      </w:r>
      <w:r w:rsidRPr="00700031">
        <w:rPr>
          <w:rStyle w:val="Fotnotereferanse"/>
          <w:lang w:val="en-US"/>
        </w:rPr>
        <w:footnoteReference w:id="33"/>
      </w:r>
      <w:r w:rsidRPr="00700031">
        <w:rPr>
          <w:lang w:val="en-US"/>
        </w:rPr>
        <w:t xml:space="preserve"> the Norwegian Water Resources and Energy Directorate (NVE) has made a vulnerability assessment of the exposed dams, showing that 45 per cent of the dams in the highest consequence classes (2, 3 and 4) may be vulnerable to increased floods in the future.</w:t>
      </w:r>
      <w:r w:rsidRPr="00700031">
        <w:rPr>
          <w:rStyle w:val="Fotnotereferanse"/>
          <w:lang w:val="en-US"/>
        </w:rPr>
        <w:footnoteReference w:id="34"/>
      </w:r>
      <w:r w:rsidRPr="00700031">
        <w:rPr>
          <w:lang w:val="en-US"/>
        </w:rPr>
        <w:t xml:space="preserve"> NVE recommends that all dam owners take account of future increased floods when planning new or upgrading existing dams. NVE has done a portfolio risk assessment to be able to follow up the safety of the dams with the highest risk. Weather conditions are a major cause of the faults and disruptions that occur in the distribution system, including regional and national grids, e.g. caused by trees falling over and cutting the power lines. Expected increases in extreme weather events will increase the risk of damage at various types of power supply infrastructure unless appropriate climate change adaptation measures are implemented.</w:t>
      </w:r>
    </w:p>
    <w:p w14:paraId="5EC1F44A" w14:textId="77777777" w:rsidR="00934675" w:rsidRPr="00700031" w:rsidRDefault="00410FD7" w:rsidP="001E2EFF">
      <w:pPr>
        <w:pStyle w:val="Overskrift4"/>
        <w:rPr>
          <w:lang w:val="en-US"/>
        </w:rPr>
      </w:pPr>
      <w:r w:rsidRPr="00700031">
        <w:rPr>
          <w:lang w:val="en-US"/>
        </w:rPr>
        <w:t>Cultural heritage</w:t>
      </w:r>
    </w:p>
    <w:p w14:paraId="51C59911" w14:textId="77777777" w:rsidR="00934675" w:rsidRPr="00700031" w:rsidRDefault="00410FD7" w:rsidP="001E2EFF">
      <w:pPr>
        <w:rPr>
          <w:lang w:val="en-US"/>
        </w:rPr>
      </w:pPr>
      <w:r w:rsidRPr="00700031">
        <w:rPr>
          <w:lang w:val="en-US"/>
        </w:rPr>
        <w:t>Rising sea levels, increased storm surges and increased coastal erosion are a threat to coastal settlement and cultural heritage objects in vulnerable areas. More precipitation and increased moisture will lead to more rot and fungal growth in historic buildings. All building materials are exposed to degradation over time, and climate conditions are crucial to how fast this will take place. Most materials break down faster in a warmer and more humid climate.</w:t>
      </w:r>
    </w:p>
    <w:p w14:paraId="248E0761" w14:textId="77777777" w:rsidR="00934675" w:rsidRPr="00700031" w:rsidRDefault="00410FD7" w:rsidP="001E2EFF">
      <w:pPr>
        <w:rPr>
          <w:lang w:val="en-US"/>
        </w:rPr>
      </w:pPr>
      <w:r w:rsidRPr="00700031">
        <w:rPr>
          <w:lang w:val="en-US"/>
        </w:rPr>
        <w:t>In addition to the gradual changes that take place over a long period of time, climate change will cause more extremes, more storm water, landslides, erosion and more floods that can cause acute damage to historical buildings and other cultural monuments.</w:t>
      </w:r>
    </w:p>
    <w:p w14:paraId="77BDE4C8" w14:textId="77777777" w:rsidR="00934675" w:rsidRPr="00700031" w:rsidRDefault="00410FD7" w:rsidP="001E2EFF">
      <w:pPr>
        <w:rPr>
          <w:lang w:val="en-US"/>
        </w:rPr>
      </w:pPr>
      <w:r w:rsidRPr="00700031">
        <w:rPr>
          <w:lang w:val="en-US"/>
        </w:rPr>
        <w:lastRenderedPageBreak/>
        <w:t>The growth season for plants and trees is extended when the climate gets warmer and wetter, creating greater challenges for owners and managers of cultural monuments and landscapes.</w:t>
      </w:r>
    </w:p>
    <w:p w14:paraId="4AFED6F9" w14:textId="77777777" w:rsidR="00934675" w:rsidRPr="00700031" w:rsidRDefault="00410FD7" w:rsidP="001E2EFF">
      <w:pPr>
        <w:pStyle w:val="Overskrift3"/>
        <w:rPr>
          <w:lang w:val="en-US"/>
        </w:rPr>
      </w:pPr>
      <w:r w:rsidRPr="00700031">
        <w:rPr>
          <w:lang w:val="en-US"/>
        </w:rPr>
        <w:t>Businesses and other industries</w:t>
      </w:r>
    </w:p>
    <w:p w14:paraId="2D89F449" w14:textId="77777777" w:rsidR="00934675" w:rsidRPr="00700031" w:rsidRDefault="00410FD7" w:rsidP="001E2EFF">
      <w:pPr>
        <w:pStyle w:val="Overskrift4"/>
        <w:rPr>
          <w:lang w:val="en-US"/>
        </w:rPr>
      </w:pPr>
      <w:r w:rsidRPr="00700031">
        <w:rPr>
          <w:lang w:val="en-US"/>
        </w:rPr>
        <w:t>Introduction</w:t>
      </w:r>
    </w:p>
    <w:p w14:paraId="206D6897" w14:textId="77777777" w:rsidR="00934675" w:rsidRPr="00700031" w:rsidRDefault="00410FD7" w:rsidP="001E2EFF">
      <w:pPr>
        <w:rPr>
          <w:lang w:val="en-US"/>
        </w:rPr>
      </w:pPr>
      <w:r w:rsidRPr="00700031">
        <w:rPr>
          <w:lang w:val="en-US"/>
        </w:rPr>
        <w:t>Climate change in Norway will have a direct impact on industries that base their activities on natural resources, such as agriculture, forestry, reindeer husbandry, fishing and aquaculture. Other businesses and industries may be indirectly affected by vulnerabilities in other sectors, such as interrupted power supply or through value chains that stretch both nationally and internationally.</w:t>
      </w:r>
      <w:r w:rsidRPr="00700031">
        <w:rPr>
          <w:rStyle w:val="Fotnotereferanse"/>
          <w:lang w:val="en-US"/>
        </w:rPr>
        <w:footnoteReference w:id="35"/>
      </w:r>
      <w:r w:rsidRPr="00700031">
        <w:rPr>
          <w:lang w:val="en-US"/>
        </w:rPr>
        <w:t xml:space="preserve"> Utilising the opportunities that may emerge will also require adaptive measures to enable these opportunities to be realised.</w:t>
      </w:r>
    </w:p>
    <w:p w14:paraId="20523B0E" w14:textId="77777777" w:rsidR="00934675" w:rsidRPr="00700031" w:rsidRDefault="00410FD7" w:rsidP="001E2EFF">
      <w:pPr>
        <w:pStyle w:val="Overskrift4"/>
        <w:rPr>
          <w:lang w:val="en-US"/>
        </w:rPr>
      </w:pPr>
      <w:r w:rsidRPr="00700031">
        <w:rPr>
          <w:lang w:val="en-US"/>
        </w:rPr>
        <w:t>Agriculture, forestry and reindeer husbandry</w:t>
      </w:r>
    </w:p>
    <w:p w14:paraId="0DB04588" w14:textId="77777777" w:rsidR="00934675" w:rsidRPr="00700031" w:rsidRDefault="00410FD7" w:rsidP="001E2EFF">
      <w:pPr>
        <w:rPr>
          <w:lang w:val="en-US"/>
        </w:rPr>
      </w:pPr>
      <w:r w:rsidRPr="00700031">
        <w:rPr>
          <w:lang w:val="en-US"/>
        </w:rPr>
        <w:t>In areas where lower summer precipitation does not produce a soil moisture deficit, the combination of a longer growing season and higher CO</w:t>
      </w:r>
      <w:r w:rsidRPr="00700031">
        <w:rPr>
          <w:rStyle w:val="skrift-senket"/>
          <w:lang w:val="en-US"/>
        </w:rPr>
        <w:t>2</w:t>
      </w:r>
      <w:r w:rsidRPr="00700031">
        <w:rPr>
          <w:lang w:val="en-US"/>
        </w:rPr>
        <w:t xml:space="preserve"> content in the air will allow the forest to grow more quickly. In addition, the productive forests will expand both to higher altitudes and northwards throughout the country. There will be significant regional differences, with forests in Southern and Eastern Norway potentially facing drought stress and, during a transition period, it appears that the growing season in the interior of Finnmark and Troms County may become somewhat shorter.</w:t>
      </w:r>
    </w:p>
    <w:p w14:paraId="3E6823C9" w14:textId="77777777" w:rsidR="00934675" w:rsidRPr="00700031" w:rsidRDefault="00410FD7" w:rsidP="001E2EFF">
      <w:pPr>
        <w:rPr>
          <w:lang w:val="en-US"/>
        </w:rPr>
      </w:pPr>
      <w:r w:rsidRPr="00700031">
        <w:rPr>
          <w:lang w:val="en-US"/>
        </w:rPr>
        <w:t>The largest threat to the continued health and vitality of Norwegian forests will be increasing attacks by native pests, as well as non-native organisms that may be able to establish viable populations in Norway as a result of climate change.</w:t>
      </w:r>
    </w:p>
    <w:p w14:paraId="3C31A465" w14:textId="77777777" w:rsidR="00934675" w:rsidRPr="00700031" w:rsidRDefault="00410FD7" w:rsidP="001E2EFF">
      <w:pPr>
        <w:rPr>
          <w:lang w:val="en-US"/>
        </w:rPr>
      </w:pPr>
      <w:r w:rsidRPr="00700031">
        <w:rPr>
          <w:lang w:val="en-US"/>
        </w:rPr>
        <w:t>Without ground frost for much of the year and with less snow cover, operating conditions will become more difficult using existing technology. Forest roads could be exposed to erosion and landslides due to surface water, clogged gutters and the water taking new paths.</w:t>
      </w:r>
    </w:p>
    <w:p w14:paraId="577C9061" w14:textId="77777777" w:rsidR="00934675" w:rsidRPr="00700031" w:rsidRDefault="00410FD7" w:rsidP="001E2EFF">
      <w:pPr>
        <w:rPr>
          <w:lang w:val="en-US"/>
        </w:rPr>
      </w:pPr>
      <w:r w:rsidRPr="00700031">
        <w:rPr>
          <w:lang w:val="en-US"/>
        </w:rPr>
        <w:t>The main pattern in climate projections for Norwegian agriculture is higher temperatures and precipitation. Increases in rainfall may cause problems to field operations, like thinning and harvesting. Increase in evapotranspiration as a result of higher summer temperatures may, however, also cause drought in certain periods. In addition to such changes in abiotic factors, new pests and diseases may arise that reduce productivity in plant production as well as animal husbandry.</w:t>
      </w:r>
    </w:p>
    <w:p w14:paraId="60BBC356" w14:textId="77777777" w:rsidR="00934675" w:rsidRPr="00700031" w:rsidRDefault="00410FD7" w:rsidP="001E2EFF">
      <w:pPr>
        <w:rPr>
          <w:lang w:val="en-US"/>
        </w:rPr>
      </w:pPr>
      <w:r w:rsidRPr="00700031">
        <w:rPr>
          <w:lang w:val="en-US"/>
        </w:rPr>
        <w:lastRenderedPageBreak/>
        <w:t>Climate change may also result in more damage caused by freeze–thaw cycles, changes in wind patterns, heightened fire risk due to drought and increased erosion as a result of more precipitation, with a risk of nutrients being washed out of the soil, causing environmental stresses. Climate change also has impact on the conditions for reindeer husbandry.</w:t>
      </w:r>
    </w:p>
    <w:p w14:paraId="1E419BE0" w14:textId="77777777" w:rsidR="00934675" w:rsidRPr="00700031" w:rsidRDefault="00410FD7" w:rsidP="001E2EFF">
      <w:pPr>
        <w:rPr>
          <w:lang w:val="en-US"/>
        </w:rPr>
      </w:pPr>
      <w:r w:rsidRPr="00700031">
        <w:rPr>
          <w:lang w:val="en-US"/>
        </w:rPr>
        <w:t>The impact of climate change on reindeer husbandry is already noticeable, and based on the climate forecasts, it will increase sharply towards 2100 as a result of, for example, rising temperatures, more precipitation and a longer growing season. In recent years, grazing crisis has occurred more often, which not only affects animal welfare but also leads to extra work for the reindeer herder and increased costs associated with additional feeding as a result of locked pastures.</w:t>
      </w:r>
    </w:p>
    <w:p w14:paraId="5605ADDA" w14:textId="77777777" w:rsidR="00934675" w:rsidRPr="00700031" w:rsidRDefault="00410FD7" w:rsidP="001E2EFF">
      <w:pPr>
        <w:pStyle w:val="Overskrift4"/>
        <w:rPr>
          <w:lang w:val="en-US"/>
        </w:rPr>
      </w:pPr>
      <w:r w:rsidRPr="00700031">
        <w:rPr>
          <w:lang w:val="en-US"/>
        </w:rPr>
        <w:t>Fisheries and aquaculture</w:t>
      </w:r>
    </w:p>
    <w:p w14:paraId="32EB56FE" w14:textId="77777777" w:rsidR="00934675" w:rsidRPr="00700031" w:rsidRDefault="00410FD7" w:rsidP="001E2EFF">
      <w:pPr>
        <w:rPr>
          <w:lang w:val="en-US"/>
        </w:rPr>
      </w:pPr>
      <w:r w:rsidRPr="00700031">
        <w:rPr>
          <w:lang w:val="en-US"/>
        </w:rPr>
        <w:t>The Norwegian fisheries and aquaculture generate significant export revenues, and Norway is one of the world’s leading exporters of fish and seafood products. There is uncertainty linked to various aspects of climate change and the potential consequences for the marine environment. The fishing fleet has very high adaptive capacity since the ocean-going fishing fleet has an extensive range. The traditional coastal fleet, on the other hand, may be more exposed to climate change owing to its more limited range or potential change of target species.</w:t>
      </w:r>
    </w:p>
    <w:p w14:paraId="09751D1A" w14:textId="77777777" w:rsidR="00934675" w:rsidRPr="00700031" w:rsidRDefault="00410FD7" w:rsidP="001E2EFF">
      <w:pPr>
        <w:rPr>
          <w:lang w:val="en-US"/>
        </w:rPr>
      </w:pPr>
      <w:r w:rsidRPr="00700031">
        <w:rPr>
          <w:lang w:val="en-US"/>
        </w:rPr>
        <w:t>Climate change along the Norwegian coastline will reflect the changes that are expected to occur in the open sea. Coastal areas and the continental shelf are important spawning grounds for many fish stocks on which climate change may have an impact. Several of the coastal cod stocks have declined significantly over the past decades. A number of factors are probably involved in this, one of which may be climate change. A plan for rebuilding coastal cod stocks has already been adopted. A combination of higher water temperature, eutrophication and sediment deposition explains the loss of sugar kelp forests (important as a nursery area for coastal cod and other species) from many areas along the Skagerrak coast and the south-western coast of Norway.</w:t>
      </w:r>
      <w:r w:rsidRPr="00700031">
        <w:rPr>
          <w:rStyle w:val="Fotnotereferanse"/>
          <w:lang w:val="en-US"/>
        </w:rPr>
        <w:footnoteReference w:id="36"/>
      </w:r>
      <w:r w:rsidRPr="00700031">
        <w:rPr>
          <w:rStyle w:val="skrift-hevet"/>
          <w:lang w:val="en-US"/>
        </w:rPr>
        <w:t>,</w:t>
      </w:r>
      <w:r w:rsidRPr="00700031">
        <w:rPr>
          <w:rStyle w:val="Fotnotereferanse"/>
          <w:lang w:val="en-US"/>
        </w:rPr>
        <w:footnoteReference w:id="37"/>
      </w:r>
    </w:p>
    <w:p w14:paraId="6CEA2537" w14:textId="77777777" w:rsidR="00934675" w:rsidRPr="00700031" w:rsidRDefault="00410FD7" w:rsidP="001E2EFF">
      <w:pPr>
        <w:rPr>
          <w:lang w:val="en-US"/>
        </w:rPr>
      </w:pPr>
      <w:r w:rsidRPr="00700031">
        <w:rPr>
          <w:lang w:val="en-US"/>
        </w:rPr>
        <w:t xml:space="preserve">Climate change will have a number of impacts on wild stocks of anadromous salmonids at different stages of their life cycle. A higher water temperature may result in changes in the numbers and distribution of important prey species for anadromous salmonids in coastal waters and the open sea and of disease organisms and parasites, such as sea lice. On the other hand, higher precipitation will increase water flow in rivers and the freshwater content in the coastal zone. This may improve conditions for juvenile salmonids in rivers and reduce the impacts of salmon lice. It is important to maintain the genetic diversity in the wild salmon populations, among other ways by reducing the genetic interaction between farmed salmon and wild salmon, as this makes the species and the various </w:t>
      </w:r>
      <w:r w:rsidRPr="00700031">
        <w:rPr>
          <w:lang w:val="en-US"/>
        </w:rPr>
        <w:lastRenderedPageBreak/>
        <w:t>populations more robust for changes in the living environment brought about by climate change. Higher precipitation will also result in more runoff from land, which may lead to sediment deposition and pollution and subsequently to more frequent algal blooms, sometimes of toxic algae.</w:t>
      </w:r>
    </w:p>
    <w:p w14:paraId="6DA2A6B7" w14:textId="77777777" w:rsidR="00934675" w:rsidRPr="00700031" w:rsidRDefault="00410FD7" w:rsidP="001E2EFF">
      <w:pPr>
        <w:rPr>
          <w:lang w:val="en-US"/>
        </w:rPr>
      </w:pPr>
      <w:r w:rsidRPr="00700031">
        <w:rPr>
          <w:lang w:val="en-US"/>
        </w:rPr>
        <w:t>Higher sea temperatures may cause a shift in the distribution of marine organisms, with populations making a general migration northwards. The overall productivity of the boreal species of fish is expected to increase in the northernmost fishing areas, while the productivity of the Arctic species is expected to decline in the same areas.</w:t>
      </w:r>
    </w:p>
    <w:p w14:paraId="13E29E83" w14:textId="77777777" w:rsidR="00934675" w:rsidRPr="00700031" w:rsidRDefault="00410FD7" w:rsidP="001E2EFF">
      <w:pPr>
        <w:rPr>
          <w:lang w:val="en-US"/>
        </w:rPr>
      </w:pPr>
      <w:r w:rsidRPr="00700031">
        <w:rPr>
          <w:lang w:val="en-US"/>
        </w:rPr>
        <w:t>Overall, climate change over the remainder of the 21</w:t>
      </w:r>
      <w:r w:rsidRPr="00700031">
        <w:rPr>
          <w:rStyle w:val="skrift-hevet"/>
          <w:lang w:val="en-US"/>
        </w:rPr>
        <w:t>st</w:t>
      </w:r>
      <w:r w:rsidRPr="00700031">
        <w:rPr>
          <w:lang w:val="en-US"/>
        </w:rPr>
        <w:t xml:space="preserve"> century may increase fish resources in Norwegian waters. There are, however, two factors that may counteract these predictions. One of them is associated with natural climate variability, which may dominate over anthropogenic climate change and result in a somewhat colder marine climate. The other major uncertainty factor is ocean acidification, a process taking place simultaneously with, and to some extent independently of, climate change. Acidification creates a more hostile environment for calcifying organisms.</w:t>
      </w:r>
    </w:p>
    <w:p w14:paraId="77E7CDF2" w14:textId="77777777" w:rsidR="00934675" w:rsidRPr="00700031" w:rsidRDefault="00410FD7" w:rsidP="001E2EFF">
      <w:pPr>
        <w:rPr>
          <w:lang w:val="en-US"/>
        </w:rPr>
      </w:pPr>
      <w:r w:rsidRPr="00700031">
        <w:rPr>
          <w:lang w:val="en-US"/>
        </w:rPr>
        <w:t>Temperature is of vital importance to the aquaculture industry, as it affects factors such as growth rates, algal blooming and disease. In the long term, an increase in sea temperature, therefore, has the potential to result in significant structural changes in terms of the species farmed, the best production areas and siting structure, as well as the occurrence of diseases. Emerging technologies open up for more offshore aquaculture.</w:t>
      </w:r>
    </w:p>
    <w:p w14:paraId="12D4AC43" w14:textId="77777777" w:rsidR="00934675" w:rsidRPr="00700031" w:rsidRDefault="00410FD7" w:rsidP="001E2EFF">
      <w:pPr>
        <w:rPr>
          <w:lang w:val="en-US"/>
        </w:rPr>
      </w:pPr>
      <w:r w:rsidRPr="00700031">
        <w:rPr>
          <w:lang w:val="en-US"/>
        </w:rPr>
        <w:t>The nature of the risk from marine infectious agents (pathogens) will change. The extent to which this will lead to larger problems, as opposed to different problems, remains unclear.</w:t>
      </w:r>
    </w:p>
    <w:p w14:paraId="03E136D3" w14:textId="77777777" w:rsidR="00934675" w:rsidRPr="00700031" w:rsidRDefault="00410FD7" w:rsidP="001E2EFF">
      <w:pPr>
        <w:pStyle w:val="Overskrift4"/>
        <w:rPr>
          <w:lang w:val="en-US"/>
        </w:rPr>
      </w:pPr>
      <w:r w:rsidRPr="00700031">
        <w:rPr>
          <w:lang w:val="en-US"/>
        </w:rPr>
        <w:t>Petroleum production</w:t>
      </w:r>
    </w:p>
    <w:p w14:paraId="7200DDC5" w14:textId="77777777" w:rsidR="00934675" w:rsidRPr="00700031" w:rsidRDefault="00410FD7" w:rsidP="001E2EFF">
      <w:pPr>
        <w:rPr>
          <w:lang w:val="en-US"/>
        </w:rPr>
      </w:pPr>
      <w:r w:rsidRPr="00700031">
        <w:rPr>
          <w:lang w:val="en-US"/>
        </w:rPr>
        <w:t>Oil and gas production on the Norwegian continental shelf is significantly affected by the weather and offshore conditions. The technologies used in Norway for both production and support functions are, therefore, designed to withstand significant weather-related impact. Norwegian oil and gas activities are expected to have a continuous natural decline after 2030.</w:t>
      </w:r>
    </w:p>
    <w:p w14:paraId="2648B359" w14:textId="77777777" w:rsidR="00934675" w:rsidRPr="00700031" w:rsidRDefault="00410FD7" w:rsidP="001E2EFF">
      <w:pPr>
        <w:pStyle w:val="Overskrift4"/>
        <w:rPr>
          <w:lang w:val="en-US"/>
        </w:rPr>
      </w:pPr>
      <w:r w:rsidRPr="00700031">
        <w:rPr>
          <w:lang w:val="en-US"/>
        </w:rPr>
        <w:t>Climate risk and the Norwegian economy</w:t>
      </w:r>
    </w:p>
    <w:p w14:paraId="4E151CA5" w14:textId="77777777" w:rsidR="00934675" w:rsidRPr="00700031" w:rsidRDefault="00410FD7" w:rsidP="001E2EFF">
      <w:pPr>
        <w:rPr>
          <w:lang w:val="en-US"/>
        </w:rPr>
      </w:pPr>
      <w:r w:rsidRPr="00700031">
        <w:rPr>
          <w:lang w:val="en-US"/>
        </w:rPr>
        <w:t xml:space="preserve">NOU 2018: 17 </w:t>
      </w:r>
      <w:r w:rsidRPr="00700031">
        <w:rPr>
          <w:rStyle w:val="kursiv"/>
          <w:lang w:val="en-US"/>
        </w:rPr>
        <w:t>Climate risk and the Norwegian economy</w:t>
      </w:r>
      <w:r w:rsidRPr="00700031">
        <w:rPr>
          <w:lang w:val="en-US"/>
        </w:rPr>
        <w:t xml:space="preserve"> states that Norway is a market economy with a large public sector and that the interrelationship between the public and the private sector implies that there is no sharp distinction between climate risk in the two sectors. The commission points to several factors related to the climate risk that can affect the Norwegian economy, among others, that global factors are important to Norway and that climate change will curb worldwide economic growth. Further, the commission consider it likely that moderate climate change will have more of an impact on the composition of Norwegian production than on its level.</w:t>
      </w:r>
    </w:p>
    <w:p w14:paraId="1AF8D271" w14:textId="77777777" w:rsidR="00934675" w:rsidRPr="00700031" w:rsidRDefault="00410FD7" w:rsidP="001E2EFF">
      <w:pPr>
        <w:pStyle w:val="Overskrift4"/>
        <w:rPr>
          <w:lang w:val="en-US"/>
        </w:rPr>
      </w:pPr>
      <w:r w:rsidRPr="00700031">
        <w:rPr>
          <w:lang w:val="en-US"/>
        </w:rPr>
        <w:lastRenderedPageBreak/>
        <w:t>Insurance</w:t>
      </w:r>
    </w:p>
    <w:p w14:paraId="56ADED20" w14:textId="77777777" w:rsidR="00934675" w:rsidRPr="00700031" w:rsidRDefault="00410FD7" w:rsidP="001E2EFF">
      <w:pPr>
        <w:rPr>
          <w:lang w:val="en-US"/>
        </w:rPr>
      </w:pPr>
      <w:r w:rsidRPr="00700031">
        <w:rPr>
          <w:lang w:val="en-US"/>
        </w:rPr>
        <w:t>More frequent weather-related and natural damage will both change the risk pattern and stimulate demand for insurance. Climate change will result in a greater need for various insurance policies, among other things, related to health, primary industries, buildings and equipment.</w:t>
      </w:r>
    </w:p>
    <w:p w14:paraId="696EC7AE" w14:textId="77777777" w:rsidR="00934675" w:rsidRPr="00700031" w:rsidRDefault="00410FD7" w:rsidP="001E2EFF">
      <w:pPr>
        <w:pStyle w:val="Overskrift2"/>
        <w:rPr>
          <w:lang w:val="en-US"/>
        </w:rPr>
      </w:pPr>
      <w:r w:rsidRPr="00700031">
        <w:rPr>
          <w:lang w:val="en-US"/>
        </w:rPr>
        <w:t>Adaptation measures</w:t>
      </w:r>
    </w:p>
    <w:p w14:paraId="59EF3CFE" w14:textId="77777777" w:rsidR="00934675" w:rsidRPr="00700031" w:rsidRDefault="00410FD7" w:rsidP="001E2EFF">
      <w:pPr>
        <w:pStyle w:val="Overskrift3"/>
        <w:rPr>
          <w:lang w:val="en-US"/>
        </w:rPr>
      </w:pPr>
      <w:r w:rsidRPr="00700031">
        <w:rPr>
          <w:lang w:val="en-US"/>
        </w:rPr>
        <w:t>Domestic adaptation policies and strategies</w:t>
      </w:r>
    </w:p>
    <w:p w14:paraId="4A03D3DC" w14:textId="77777777" w:rsidR="00934675" w:rsidRPr="00700031" w:rsidRDefault="00410FD7" w:rsidP="001E2EFF">
      <w:pPr>
        <w:rPr>
          <w:lang w:val="en-US"/>
        </w:rPr>
      </w:pPr>
      <w:r w:rsidRPr="00700031">
        <w:rPr>
          <w:lang w:val="en-US"/>
        </w:rPr>
        <w:t>In 2007, an inter-ministerial working group was appointed to promote coordination and dialogue in the national climate adaptation work. The working group was supported by a programme-secretariat that was established in DSB. A committee consisting of experts from government agencies, research institutes and civil society published an NOU on Norway’s vulnerability and adaptive needs in 2010.</w:t>
      </w:r>
      <w:r w:rsidRPr="00700031">
        <w:rPr>
          <w:rStyle w:val="Fotnotereferanse"/>
          <w:lang w:val="en-US"/>
        </w:rPr>
        <w:footnoteReference w:id="38"/>
      </w:r>
      <w:r w:rsidRPr="00700031">
        <w:rPr>
          <w:lang w:val="en-US"/>
        </w:rPr>
        <w:t xml:space="preserve"> The objective of the report was to facilitate sustainable development through increased knowledge of the significance of climate change for Norway and to provide advice regarding how the authorities and other parties best can proceed to prevent negative impacts from these changes on people, society and the environment.</w:t>
      </w:r>
    </w:p>
    <w:p w14:paraId="0FE374DE" w14:textId="77777777" w:rsidR="00934675" w:rsidRPr="00700031" w:rsidRDefault="00410FD7" w:rsidP="001E2EFF">
      <w:pPr>
        <w:rPr>
          <w:lang w:val="en-US"/>
        </w:rPr>
      </w:pPr>
      <w:r w:rsidRPr="00700031">
        <w:rPr>
          <w:lang w:val="en-US"/>
        </w:rPr>
        <w:t>The Ministry of Climate and Environment has the overall responsibility for the Norwegian climate policy, including climate change adaptation.</w:t>
      </w:r>
    </w:p>
    <w:p w14:paraId="2407293D" w14:textId="77777777" w:rsidR="00934675" w:rsidRPr="00700031" w:rsidRDefault="00410FD7" w:rsidP="001E2EFF">
      <w:pPr>
        <w:rPr>
          <w:lang w:val="en-US"/>
        </w:rPr>
      </w:pPr>
      <w:r w:rsidRPr="00700031">
        <w:rPr>
          <w:lang w:val="en-US"/>
        </w:rPr>
        <w:t xml:space="preserve">The Norwegian Environment Agency supports the Ministry of Climate and Environment in its work on climate change adaptation as the coordinating agency. The agency assists the ministry in following up the white paper Meld. St. 33 (2012–2013) </w:t>
      </w:r>
      <w:r w:rsidRPr="00700031">
        <w:rPr>
          <w:rStyle w:val="kursiv"/>
          <w:lang w:val="en-US"/>
        </w:rPr>
        <w:t>Climate change adaptation in Norway</w:t>
      </w:r>
      <w:r w:rsidRPr="00700031">
        <w:rPr>
          <w:lang w:val="en-US"/>
        </w:rPr>
        <w:t xml:space="preserve"> and in policymaking on climate change adaptation.</w:t>
      </w:r>
    </w:p>
    <w:p w14:paraId="41C5D2AA" w14:textId="77777777" w:rsidR="00934675" w:rsidRPr="00700031" w:rsidRDefault="00410FD7" w:rsidP="001E2EFF">
      <w:pPr>
        <w:pStyle w:val="Overskrift4"/>
        <w:rPr>
          <w:lang w:val="en-US"/>
        </w:rPr>
      </w:pPr>
      <w:r w:rsidRPr="00700031">
        <w:rPr>
          <w:lang w:val="en-US"/>
        </w:rPr>
        <w:t>The national climate change adaptation strategy</w:t>
      </w:r>
    </w:p>
    <w:p w14:paraId="5D2FA4DD" w14:textId="77777777" w:rsidR="00934675" w:rsidRPr="00700031" w:rsidRDefault="00410FD7" w:rsidP="001E2EFF">
      <w:pPr>
        <w:rPr>
          <w:lang w:val="en-US"/>
        </w:rPr>
      </w:pPr>
      <w:r w:rsidRPr="00700031">
        <w:rPr>
          <w:lang w:val="en-US"/>
        </w:rPr>
        <w:t xml:space="preserve">Following the NOU, the Norwegian Parliament adopted the first white paper on climate change adaptation in 2013 (Meld. St 33 (2012–2013) </w:t>
      </w:r>
      <w:r w:rsidRPr="00700031">
        <w:rPr>
          <w:rStyle w:val="kursiv"/>
          <w:lang w:val="en-US"/>
        </w:rPr>
        <w:t>Climate change adaptation in Norway</w:t>
      </w:r>
      <w:r w:rsidRPr="00700031">
        <w:rPr>
          <w:lang w:val="en-US"/>
        </w:rPr>
        <w:t>), outlining national policies and guidance for adaptation in Norway. The paper provides an overview of the implications of climate change for Norway and sets out a framework to facilitate the development of adaptation strategies and identification of effective adaptation measures across sectors and administrative levels. The white paper upholds that everyone – individuals, business and industry and the authorities – is responsible for assessing and addressing the impacts of climate change on their areas of competence. This means that government agencies and local and regional authorities carry a responsibility for climate change adaptation within their field.</w:t>
      </w:r>
    </w:p>
    <w:p w14:paraId="07D49BB7" w14:textId="77777777" w:rsidR="00934675" w:rsidRPr="00700031" w:rsidRDefault="00410FD7" w:rsidP="001E2EFF">
      <w:pPr>
        <w:rPr>
          <w:lang w:val="en-US"/>
        </w:rPr>
      </w:pPr>
      <w:r w:rsidRPr="00700031">
        <w:rPr>
          <w:lang w:val="en-US"/>
        </w:rPr>
        <w:lastRenderedPageBreak/>
        <w:t>Several actions, measures and principles are presented in the white paper, among other things, that the knowledge for climate change adaptation will be strengthened through closer monitoring of climate change, continued expansion of climate change research and the development of a national centre for climate services.</w:t>
      </w:r>
    </w:p>
    <w:p w14:paraId="02665E67" w14:textId="77777777" w:rsidR="00934675" w:rsidRPr="00700031" w:rsidRDefault="00410FD7" w:rsidP="001E2EFF">
      <w:pPr>
        <w:rPr>
          <w:lang w:val="en-US"/>
        </w:rPr>
      </w:pPr>
      <w:r w:rsidRPr="00700031">
        <w:rPr>
          <w:lang w:val="en-US"/>
        </w:rPr>
        <w:t>Further, that knowledge about impacts and consequences of climate change, and adaptation needs in Norway will be updated regularly. Updates will be considered when substantial new knowledge is available, particularly related to the assessment reports of the Intergovernmental Panel on Climate Change (IPCC).</w:t>
      </w:r>
    </w:p>
    <w:p w14:paraId="2C403B42" w14:textId="77777777" w:rsidR="00934675" w:rsidRPr="00700031" w:rsidRDefault="00410FD7" w:rsidP="001E2EFF">
      <w:pPr>
        <w:rPr>
          <w:lang w:val="en-US"/>
        </w:rPr>
      </w:pPr>
      <w:r w:rsidRPr="00700031">
        <w:rPr>
          <w:lang w:val="en-US"/>
        </w:rPr>
        <w:t>It is also stated in the white paper, that as a precautionary approach, assessments of impacts of climate change should be based on figures from the high end of the range of national climate projections. However, when decisions are made in individual cases, climate change considerations and underlying assumptions about the degree of climate change must be weighed against other considerations of the public interest, the lifetime of the development in question and its importance to society.</w:t>
      </w:r>
    </w:p>
    <w:p w14:paraId="372E2267" w14:textId="77777777" w:rsidR="00934675" w:rsidRPr="00700031" w:rsidRDefault="00410FD7" w:rsidP="001E2EFF">
      <w:pPr>
        <w:rPr>
          <w:lang w:val="en-US"/>
        </w:rPr>
      </w:pPr>
      <w:r w:rsidRPr="00700031">
        <w:rPr>
          <w:lang w:val="en-US"/>
        </w:rPr>
        <w:t>Moreover, the white paper emphasises the role of the municipalities related to climate change. pointing to the local character of climate change impacts, that puts the municipalities in the front line in dealing with climate change. As a follow-up of actions identified in the strategy, a committee has evaluated legislation related to stormwater, and central government planning guidelines on climate change adaptation came into force in 2018.</w:t>
      </w:r>
    </w:p>
    <w:p w14:paraId="7FEAA893" w14:textId="77777777" w:rsidR="00934675" w:rsidRPr="00700031" w:rsidRDefault="00410FD7" w:rsidP="001E2EFF">
      <w:pPr>
        <w:rPr>
          <w:lang w:val="en-US"/>
        </w:rPr>
      </w:pPr>
      <w:r w:rsidRPr="00700031">
        <w:rPr>
          <w:lang w:val="en-US"/>
        </w:rPr>
        <w:t>The action-points in the strategy has been followed up over the past ten years, and the government has started developing a new strategy for climate change adaptation.</w:t>
      </w:r>
    </w:p>
    <w:p w14:paraId="68520377" w14:textId="77777777" w:rsidR="00934675" w:rsidRPr="00700031" w:rsidRDefault="00410FD7" w:rsidP="001E2EFF">
      <w:pPr>
        <w:pStyle w:val="Overskrift4"/>
        <w:rPr>
          <w:lang w:val="en-US"/>
        </w:rPr>
      </w:pPr>
      <w:r w:rsidRPr="00700031">
        <w:rPr>
          <w:lang w:val="en-US"/>
        </w:rPr>
        <w:t>Climate change adaptation in other policy documents</w:t>
      </w:r>
    </w:p>
    <w:p w14:paraId="2D5BD402" w14:textId="77777777" w:rsidR="00934675" w:rsidRPr="00700031" w:rsidRDefault="00410FD7" w:rsidP="001E2EFF">
      <w:pPr>
        <w:rPr>
          <w:lang w:val="en-US"/>
        </w:rPr>
      </w:pPr>
      <w:r w:rsidRPr="00700031">
        <w:rPr>
          <w:lang w:val="en-US"/>
        </w:rPr>
        <w:t>In accordance with the principle of responsibility, the issue of climate change adaptation is addressed in several sectoral policy documents published recently. Among these are:</w:t>
      </w:r>
    </w:p>
    <w:p w14:paraId="36E11A28" w14:textId="77777777" w:rsidR="00934675" w:rsidRPr="00700031" w:rsidRDefault="00410FD7" w:rsidP="00095777">
      <w:pPr>
        <w:pStyle w:val="Listebombe"/>
        <w:rPr>
          <w:lang w:val="en-US"/>
        </w:rPr>
      </w:pPr>
      <w:r w:rsidRPr="00700031">
        <w:rPr>
          <w:lang w:val="en-US"/>
        </w:rPr>
        <w:t xml:space="preserve">the Norwegian Official Report NOU (2015: 16) </w:t>
      </w:r>
      <w:r w:rsidRPr="00700031">
        <w:rPr>
          <w:rStyle w:val="kursiv"/>
          <w:lang w:val="en-US"/>
        </w:rPr>
        <w:t>Overvann i byer og tettsteder — Som problem og ressurs</w:t>
      </w:r>
      <w:r w:rsidRPr="00700031">
        <w:rPr>
          <w:lang w:val="en-US"/>
        </w:rPr>
        <w:t xml:space="preserve"> (translates to “Storm water runoff in towns and cities — As problem and a resource”, albeit in Norwegian only);</w:t>
      </w:r>
    </w:p>
    <w:p w14:paraId="74B54AAB" w14:textId="77777777" w:rsidR="00934675" w:rsidRPr="00700031" w:rsidRDefault="00410FD7" w:rsidP="00095777">
      <w:pPr>
        <w:pStyle w:val="Listebombe"/>
        <w:rPr>
          <w:lang w:val="en-US"/>
        </w:rPr>
      </w:pPr>
      <w:r w:rsidRPr="00700031">
        <w:rPr>
          <w:lang w:val="en-US"/>
        </w:rPr>
        <w:t xml:space="preserve">the Norwegian Official Report NOU (2022: 3) </w:t>
      </w:r>
      <w:r w:rsidRPr="00700031">
        <w:rPr>
          <w:rStyle w:val="kursiv"/>
          <w:lang w:val="en-US"/>
        </w:rPr>
        <w:t>På trygg grunn</w:t>
      </w:r>
      <w:r w:rsidRPr="00700031">
        <w:rPr>
          <w:lang w:val="en-US"/>
        </w:rPr>
        <w:t xml:space="preserve"> (translates to “On safe ground”, albeit in Norwegian only);</w:t>
      </w:r>
    </w:p>
    <w:p w14:paraId="69FE6FAA" w14:textId="77777777" w:rsidR="00934675" w:rsidRPr="00700031" w:rsidRDefault="00410FD7" w:rsidP="00095777">
      <w:pPr>
        <w:pStyle w:val="Listebombe"/>
        <w:rPr>
          <w:lang w:val="en-US"/>
        </w:rPr>
      </w:pPr>
      <w:r w:rsidRPr="00700031">
        <w:rPr>
          <w:lang w:val="en-US"/>
        </w:rPr>
        <w:t xml:space="preserve">the white paper Meld. St. 15 (2011–2012) </w:t>
      </w:r>
      <w:r w:rsidRPr="00700031">
        <w:rPr>
          <w:rStyle w:val="kursiv"/>
          <w:lang w:val="en-US"/>
        </w:rPr>
        <w:t>Hvordan leve med farene, om flom og skred</w:t>
      </w:r>
      <w:r w:rsidRPr="00700031">
        <w:rPr>
          <w:lang w:val="en-US"/>
        </w:rPr>
        <w:t xml:space="preserve"> (translates to “How to live with the hazards – floods and landslides”, albeit in Norwegian only);</w:t>
      </w:r>
    </w:p>
    <w:p w14:paraId="610EBC2D" w14:textId="77777777" w:rsidR="00934675" w:rsidRPr="00700031" w:rsidRDefault="00410FD7" w:rsidP="00095777">
      <w:pPr>
        <w:pStyle w:val="Listebombe"/>
        <w:rPr>
          <w:lang w:val="en-US"/>
        </w:rPr>
      </w:pPr>
      <w:r w:rsidRPr="00700031">
        <w:rPr>
          <w:lang w:val="en-US"/>
        </w:rPr>
        <w:t xml:space="preserve">the white paper Meld. St. 14 (2015–2016) </w:t>
      </w:r>
      <w:r w:rsidRPr="00700031">
        <w:rPr>
          <w:rStyle w:val="kursiv"/>
          <w:lang w:val="en-US"/>
        </w:rPr>
        <w:t>Nature for life – Norway’s national biodiversity action plan</w:t>
      </w:r>
      <w:r w:rsidRPr="00700031">
        <w:rPr>
          <w:lang w:val="en-US"/>
        </w:rPr>
        <w:t>;</w:t>
      </w:r>
    </w:p>
    <w:p w14:paraId="0D55E803" w14:textId="77777777" w:rsidR="00934675" w:rsidRPr="00700031" w:rsidRDefault="00410FD7" w:rsidP="00095777">
      <w:pPr>
        <w:pStyle w:val="Listebombe"/>
        <w:rPr>
          <w:lang w:val="en-US"/>
        </w:rPr>
      </w:pPr>
      <w:r w:rsidRPr="00700031">
        <w:rPr>
          <w:lang w:val="en-US"/>
        </w:rPr>
        <w:t xml:space="preserve">the white paper Meld. St. 18 (2015–2016) </w:t>
      </w:r>
      <w:r w:rsidRPr="00700031">
        <w:rPr>
          <w:rStyle w:val="kursiv"/>
          <w:lang w:val="en-US"/>
        </w:rPr>
        <w:t>Friluftsliv – natur som kilde til helse og livskvalitet</w:t>
      </w:r>
      <w:r w:rsidRPr="00700031">
        <w:rPr>
          <w:lang w:val="en-US"/>
        </w:rPr>
        <w:t xml:space="preserve"> (translates to “Outdoor recreation – nature as a source of improved health and life quality”, albeit in Norwegian only);</w:t>
      </w:r>
    </w:p>
    <w:p w14:paraId="33B27084" w14:textId="77777777" w:rsidR="00934675" w:rsidRPr="00700031" w:rsidRDefault="00410FD7" w:rsidP="00095777">
      <w:pPr>
        <w:pStyle w:val="Listebombe"/>
        <w:rPr>
          <w:lang w:val="en-US"/>
        </w:rPr>
      </w:pPr>
      <w:r w:rsidRPr="00700031">
        <w:rPr>
          <w:lang w:val="en-US"/>
        </w:rPr>
        <w:t xml:space="preserve">the white paper Meld. St. 6 (2016–2017) </w:t>
      </w:r>
      <w:r w:rsidRPr="00700031">
        <w:rPr>
          <w:rStyle w:val="kursiv"/>
          <w:lang w:val="en-US"/>
        </w:rPr>
        <w:t>Verdier I vekst – konkurransedyktig skog- og trenæring</w:t>
      </w:r>
      <w:r w:rsidRPr="00700031">
        <w:rPr>
          <w:lang w:val="en-US"/>
        </w:rPr>
        <w:t xml:space="preserve"> (translates to “Values in growth – a competitive forestry and timber industry”, albeit in Norwegian only);</w:t>
      </w:r>
    </w:p>
    <w:p w14:paraId="5F933EFC" w14:textId="77777777" w:rsidR="00934675" w:rsidRPr="00700031" w:rsidRDefault="00410FD7" w:rsidP="00095777">
      <w:pPr>
        <w:pStyle w:val="Listebombe"/>
        <w:rPr>
          <w:lang w:val="en-US"/>
        </w:rPr>
      </w:pPr>
      <w:r w:rsidRPr="00700031">
        <w:rPr>
          <w:lang w:val="en-US"/>
        </w:rPr>
        <w:lastRenderedPageBreak/>
        <w:t xml:space="preserve">the white paper Meld. St. 11 (2016–2017) </w:t>
      </w:r>
      <w:r w:rsidRPr="00700031">
        <w:rPr>
          <w:rStyle w:val="kursiv"/>
          <w:lang w:val="en-US"/>
        </w:rPr>
        <w:t>Endring og utvikling – en fremtidsrettet jordbruksproduksjon</w:t>
      </w:r>
      <w:r w:rsidRPr="00700031">
        <w:rPr>
          <w:lang w:val="en-US"/>
        </w:rPr>
        <w:t xml:space="preserve"> (translates to “Change and development – a future-oriented agricultural production”, albeit in Norwegian only);</w:t>
      </w:r>
    </w:p>
    <w:p w14:paraId="2EE42AE1" w14:textId="77777777" w:rsidR="00934675" w:rsidRPr="00700031" w:rsidRDefault="00410FD7" w:rsidP="00095777">
      <w:pPr>
        <w:pStyle w:val="Listebombe"/>
        <w:rPr>
          <w:lang w:val="en-US"/>
        </w:rPr>
      </w:pPr>
      <w:r w:rsidRPr="00700031">
        <w:rPr>
          <w:lang w:val="en-US"/>
        </w:rPr>
        <w:t xml:space="preserve">the white paper Meld. St. 32 (2016–2017) </w:t>
      </w:r>
      <w:r w:rsidRPr="00700031">
        <w:rPr>
          <w:rStyle w:val="kursiv"/>
          <w:lang w:val="en-US"/>
        </w:rPr>
        <w:t xml:space="preserve">Reindrift. </w:t>
      </w:r>
      <w:r w:rsidRPr="004A6BE6">
        <w:rPr>
          <w:rStyle w:val="kursiv"/>
        </w:rPr>
        <w:t>Lang tradisjon, unike muligheter</w:t>
      </w:r>
      <w:r w:rsidRPr="004A6BE6">
        <w:t xml:space="preserve"> (translates to “Reindeer husbandry. </w:t>
      </w:r>
      <w:r w:rsidRPr="00700031">
        <w:rPr>
          <w:lang w:val="en-US"/>
        </w:rPr>
        <w:t>Old tradition – unique opportunities”, albeit in Norwegian only);</w:t>
      </w:r>
    </w:p>
    <w:p w14:paraId="024DD1B5" w14:textId="77777777" w:rsidR="00934675" w:rsidRPr="00700031" w:rsidRDefault="00410FD7" w:rsidP="00095777">
      <w:pPr>
        <w:pStyle w:val="Listebombe"/>
        <w:rPr>
          <w:lang w:val="en-US"/>
        </w:rPr>
      </w:pPr>
      <w:r w:rsidRPr="00700031">
        <w:rPr>
          <w:lang w:val="en-US"/>
        </w:rPr>
        <w:t xml:space="preserve">the white paper Meld. St. 33 (2016–2017) </w:t>
      </w:r>
      <w:r w:rsidRPr="00700031">
        <w:rPr>
          <w:rStyle w:val="kursiv"/>
          <w:lang w:val="en-US"/>
        </w:rPr>
        <w:t>National transport plan 2018–2029</w:t>
      </w:r>
      <w:r w:rsidRPr="00700031">
        <w:rPr>
          <w:lang w:val="en-US"/>
        </w:rPr>
        <w:t xml:space="preserve"> (English summary);</w:t>
      </w:r>
    </w:p>
    <w:p w14:paraId="7E72C9AB" w14:textId="77777777" w:rsidR="00934675" w:rsidRPr="00700031" w:rsidRDefault="00410FD7" w:rsidP="00095777">
      <w:pPr>
        <w:pStyle w:val="Listebombe"/>
        <w:rPr>
          <w:lang w:val="en-US"/>
        </w:rPr>
      </w:pPr>
      <w:r w:rsidRPr="00700031">
        <w:rPr>
          <w:lang w:val="en-US"/>
        </w:rPr>
        <w:t xml:space="preserve">the white paper Meld. St. 19 (2018–2019) </w:t>
      </w:r>
      <w:r w:rsidRPr="00700031">
        <w:rPr>
          <w:rStyle w:val="kursiv"/>
          <w:lang w:val="en-US"/>
        </w:rPr>
        <w:t>Gode liv i eit trygt samfunn</w:t>
      </w:r>
      <w:r w:rsidRPr="00700031">
        <w:rPr>
          <w:lang w:val="en-US"/>
        </w:rPr>
        <w:t xml:space="preserve"> (translates to “Good lives in a safe society”, albeit in Norwegian only);</w:t>
      </w:r>
    </w:p>
    <w:p w14:paraId="14AF98D1" w14:textId="77777777" w:rsidR="00934675" w:rsidRPr="00700031" w:rsidRDefault="00410FD7" w:rsidP="00095777">
      <w:pPr>
        <w:pStyle w:val="Listebombe"/>
        <w:rPr>
          <w:lang w:val="en-US"/>
        </w:rPr>
      </w:pPr>
      <w:r w:rsidRPr="00700031">
        <w:rPr>
          <w:lang w:val="en-US"/>
        </w:rPr>
        <w:t xml:space="preserve">the white paper Meld. St. 5 (2020–2021) </w:t>
      </w:r>
      <w:r w:rsidRPr="00700031">
        <w:rPr>
          <w:rStyle w:val="kursiv"/>
          <w:lang w:val="en-US"/>
        </w:rPr>
        <w:t>Samfunnssikkerhet i en utrygg verden</w:t>
      </w:r>
      <w:r w:rsidRPr="00700031">
        <w:rPr>
          <w:lang w:val="en-US"/>
        </w:rPr>
        <w:t xml:space="preserve"> (translates to “Civil protection in an insecure world”, albeit in Norwegian only);</w:t>
      </w:r>
    </w:p>
    <w:p w14:paraId="2F863F80" w14:textId="77777777" w:rsidR="00934675" w:rsidRPr="00700031" w:rsidRDefault="00410FD7" w:rsidP="00095777">
      <w:pPr>
        <w:pStyle w:val="Listebombe"/>
        <w:rPr>
          <w:lang w:val="en-US"/>
        </w:rPr>
      </w:pPr>
      <w:r w:rsidRPr="00700031">
        <w:rPr>
          <w:lang w:val="en-US"/>
        </w:rPr>
        <w:t xml:space="preserve">the white paper Meld. St. 9 (2020–2021) </w:t>
      </w:r>
      <w:r w:rsidRPr="00700031">
        <w:rPr>
          <w:rStyle w:val="kursiv"/>
          <w:lang w:val="en-US"/>
        </w:rPr>
        <w:t>Mennesker, muligheter og norske interesser i nord</w:t>
      </w:r>
      <w:r w:rsidRPr="00700031">
        <w:rPr>
          <w:lang w:val="en-US"/>
        </w:rPr>
        <w:t xml:space="preserve"> (translates to “People, opportunities and Norwegian interests in the Arctic”, with an abstract available in English);</w:t>
      </w:r>
    </w:p>
    <w:p w14:paraId="4C3EE678" w14:textId="77777777" w:rsidR="00934675" w:rsidRPr="00700031" w:rsidRDefault="00410FD7" w:rsidP="00095777">
      <w:pPr>
        <w:pStyle w:val="Listebombe"/>
        <w:rPr>
          <w:lang w:val="en-US"/>
        </w:rPr>
      </w:pPr>
      <w:r w:rsidRPr="00700031">
        <w:rPr>
          <w:lang w:val="en-US"/>
        </w:rPr>
        <w:t xml:space="preserve">the white paper Meld. St. 13 (2020–2021) </w:t>
      </w:r>
      <w:r w:rsidRPr="00700031">
        <w:rPr>
          <w:rStyle w:val="kursiv"/>
          <w:lang w:val="en-US"/>
        </w:rPr>
        <w:t>Klimaplan for 2021–2030</w:t>
      </w:r>
      <w:r w:rsidRPr="00700031">
        <w:rPr>
          <w:lang w:val="en-US"/>
        </w:rPr>
        <w:t xml:space="preserve"> (translates to “Climate plan for 2021–2030”, albeit in Norwegian only);</w:t>
      </w:r>
    </w:p>
    <w:p w14:paraId="241C62AF" w14:textId="77777777" w:rsidR="00934675" w:rsidRPr="00700031" w:rsidRDefault="00410FD7" w:rsidP="00095777">
      <w:pPr>
        <w:pStyle w:val="Listebombe"/>
        <w:rPr>
          <w:lang w:val="en-US"/>
        </w:rPr>
      </w:pPr>
      <w:r w:rsidRPr="00700031">
        <w:rPr>
          <w:lang w:val="en-US"/>
        </w:rPr>
        <w:t xml:space="preserve">the white paper Meld. St. 40 (2020–2021) </w:t>
      </w:r>
      <w:r w:rsidRPr="00700031">
        <w:rPr>
          <w:rStyle w:val="kursiv"/>
          <w:lang w:val="en-US"/>
        </w:rPr>
        <w:t>Mål med mening — Norges handlingsplan for å nå bærekraftsmålene innen 2030</w:t>
      </w:r>
      <w:r w:rsidRPr="00700031">
        <w:rPr>
          <w:lang w:val="en-US"/>
        </w:rPr>
        <w:t xml:space="preserve"> (translates to: “Goals with a purpose – Norway’s action plan to achieving the Sustainable Development Goals”, albeit in Norwegian only); and</w:t>
      </w:r>
    </w:p>
    <w:p w14:paraId="7002AC49" w14:textId="77777777" w:rsidR="00934675" w:rsidRPr="00700031" w:rsidRDefault="00410FD7" w:rsidP="00095777">
      <w:pPr>
        <w:pStyle w:val="Listebombe"/>
        <w:rPr>
          <w:lang w:val="en-US"/>
        </w:rPr>
      </w:pPr>
      <w:r w:rsidRPr="00700031">
        <w:rPr>
          <w:lang w:val="en-US"/>
        </w:rPr>
        <w:t xml:space="preserve">the white paper Meld. St. 16 (2021–2022) </w:t>
      </w:r>
      <w:r w:rsidRPr="00700031">
        <w:rPr>
          <w:rStyle w:val="kursiv"/>
          <w:lang w:val="en-US"/>
        </w:rPr>
        <w:t>Samisk språk, kultur og samfunnsliv</w:t>
      </w:r>
      <w:r w:rsidRPr="00700031">
        <w:rPr>
          <w:lang w:val="en-US"/>
        </w:rPr>
        <w:t xml:space="preserve"> (translates to “Sami language, culture and community life”, albeit in Norwegian and Sami only).</w:t>
      </w:r>
    </w:p>
    <w:p w14:paraId="31986F1F" w14:textId="77777777" w:rsidR="00934675" w:rsidRPr="00700031" w:rsidRDefault="00410FD7" w:rsidP="001E2EFF">
      <w:pPr>
        <w:rPr>
          <w:lang w:val="en-US"/>
        </w:rPr>
      </w:pPr>
      <w:r w:rsidRPr="00700031">
        <w:rPr>
          <w:lang w:val="en-US"/>
        </w:rPr>
        <w:t xml:space="preserve">Several agencies have prepared strategies and action plans addressing climate change adaptation. See further descriptions of concrete actions under section 6.4.4 </w:t>
      </w:r>
      <w:r w:rsidRPr="00700031">
        <w:rPr>
          <w:rStyle w:val="kursiv"/>
          <w:lang w:val="en-US"/>
        </w:rPr>
        <w:t>Implementations and actions</w:t>
      </w:r>
      <w:r w:rsidRPr="00700031">
        <w:rPr>
          <w:lang w:val="en-US"/>
        </w:rPr>
        <w:t>.</w:t>
      </w:r>
    </w:p>
    <w:p w14:paraId="3FEBC2D1" w14:textId="77777777" w:rsidR="00934675" w:rsidRPr="00700031" w:rsidRDefault="00410FD7" w:rsidP="001E2EFF">
      <w:pPr>
        <w:pStyle w:val="Overskrift4"/>
        <w:rPr>
          <w:lang w:val="en-US"/>
        </w:rPr>
      </w:pPr>
      <w:r w:rsidRPr="00700031">
        <w:rPr>
          <w:lang w:val="en-US"/>
        </w:rPr>
        <w:t>Legislation relevant to climate change adaptation</w:t>
      </w:r>
    </w:p>
    <w:p w14:paraId="529D9B80" w14:textId="77777777" w:rsidR="00934675" w:rsidRPr="00700031" w:rsidRDefault="00410FD7" w:rsidP="001E2EFF">
      <w:pPr>
        <w:rPr>
          <w:lang w:val="en-US"/>
        </w:rPr>
      </w:pPr>
      <w:r w:rsidRPr="00700031">
        <w:rPr>
          <w:lang w:val="en-US"/>
        </w:rPr>
        <w:t>Climate change adaptation concerns basic social structures, and a number of laws are therefore relevant, including rules on land use planning, contingency legislation, waterway legislation, legislation regulating various types of infrastructure, natural property legislation etc.</w:t>
      </w:r>
    </w:p>
    <w:p w14:paraId="03635399" w14:textId="77777777" w:rsidR="00934675" w:rsidRPr="00700031" w:rsidRDefault="00410FD7" w:rsidP="001E2EFF">
      <w:pPr>
        <w:rPr>
          <w:lang w:val="en-US"/>
        </w:rPr>
      </w:pPr>
      <w:r w:rsidRPr="00700031">
        <w:rPr>
          <w:lang w:val="en-US"/>
        </w:rPr>
        <w:t>Planning is a core tool in the work to meet the challenges related to consequences of climate change. The Planning and Building Act provides the framework for planning in Norway. This framework includes tools and requirements for local, regional and national planning. One such tool is the Central Government Planning Guidelines, which define certain areas of national interest to be implemented in local and regional planning. In 2018, the government adopted new planning guidelines (in Norwegian: “Statlige planretningslinjer for klima- og energiplanlegging og klimatilpasning”) to promote climate change adaption in local and regional planning. An online tool to support the implementation of the guidelines has been developed.</w:t>
      </w:r>
    </w:p>
    <w:p w14:paraId="148ABCBF" w14:textId="77777777" w:rsidR="00934675" w:rsidRPr="00700031" w:rsidRDefault="00410FD7" w:rsidP="001E2EFF">
      <w:pPr>
        <w:rPr>
          <w:lang w:val="en-US"/>
        </w:rPr>
      </w:pPr>
      <w:r w:rsidRPr="00700031">
        <w:rPr>
          <w:lang w:val="en-US"/>
        </w:rPr>
        <w:t>Another tool is the national expectations regarding regional and municipal planning, issued every 4</w:t>
      </w:r>
      <w:r w:rsidRPr="00700031">
        <w:rPr>
          <w:rStyle w:val="skrift-hevet"/>
          <w:lang w:val="en-US"/>
        </w:rPr>
        <w:t>th</w:t>
      </w:r>
      <w:r w:rsidRPr="00700031">
        <w:rPr>
          <w:lang w:val="en-US"/>
        </w:rPr>
        <w:t xml:space="preserve"> year by the Ministry of Local Government and Regional Development. The Planning and Building Act is based on the principle of sustainable development.</w:t>
      </w:r>
    </w:p>
    <w:p w14:paraId="2977ACA7" w14:textId="77777777" w:rsidR="00934675" w:rsidRPr="00700031" w:rsidRDefault="00410FD7" w:rsidP="001E2EFF">
      <w:pPr>
        <w:rPr>
          <w:lang w:val="en-US"/>
        </w:rPr>
      </w:pPr>
      <w:r w:rsidRPr="00700031">
        <w:rPr>
          <w:lang w:val="en-US"/>
        </w:rPr>
        <w:lastRenderedPageBreak/>
        <w:t>The Environmental Impact Assessment framework and various guidelines and policies is revised as of 2017 and ensures that vulnerability due to climate change is included in environmental impact assessments</w:t>
      </w:r>
    </w:p>
    <w:p w14:paraId="6F273E29" w14:textId="77777777" w:rsidR="00934675" w:rsidRPr="00700031" w:rsidRDefault="00410FD7" w:rsidP="001E2EFF">
      <w:pPr>
        <w:rPr>
          <w:lang w:val="en-US"/>
        </w:rPr>
      </w:pPr>
      <w:r w:rsidRPr="00700031">
        <w:rPr>
          <w:lang w:val="en-US"/>
        </w:rPr>
        <w:t>Pursuant to the Act of 25 June 2010 No. 45 relating to the Municipal Preparedness Duty, Civil Protection Measures and the Norwegian Civil Defence (Civil Protection Act), municipalities have a duty to identify the adverse events that could occur in their municipality, assess the likelihood of these events occurring and assess how they could affect their municipality. The results of this work must also be assessed and compared in a comprehensive risk and vulnerability analysis. Municipalities must draw up contingency plans based on this analysis, have a municipal crisis team and carry out exercises and other skills enhancing measures to ensure they are able to handle adverse events.</w:t>
      </w:r>
    </w:p>
    <w:p w14:paraId="4F888D46" w14:textId="77777777" w:rsidR="00934675" w:rsidRPr="00700031" w:rsidRDefault="00410FD7" w:rsidP="001E2EFF">
      <w:pPr>
        <w:rPr>
          <w:lang w:val="en-US"/>
        </w:rPr>
      </w:pPr>
      <w:r w:rsidRPr="00700031">
        <w:rPr>
          <w:lang w:val="en-US"/>
        </w:rPr>
        <w:t>In June 2017, the Norwegian Parliament adopted a Climate Change Act, which establishes by law Norway’s emission reduction target for 2030 and 2050. The act will have an overarching function in addition to existing environmental legislation. According to the act, the government shall submit to the Parliament updated information on how Norway prepares for and adapts to climate change.</w:t>
      </w:r>
    </w:p>
    <w:p w14:paraId="44A0A34D" w14:textId="77777777" w:rsidR="00934675" w:rsidRPr="00700031" w:rsidRDefault="00410FD7" w:rsidP="001E2EFF">
      <w:pPr>
        <w:rPr>
          <w:lang w:val="en-US"/>
        </w:rPr>
      </w:pPr>
      <w:r w:rsidRPr="00700031">
        <w:rPr>
          <w:lang w:val="en-US"/>
        </w:rPr>
        <w:t>Within the different sectors, several laws are relevant – though to varying extents – to the climate change adaptation work. Relevant legislation includes, inter alia:</w:t>
      </w:r>
    </w:p>
    <w:p w14:paraId="61A597E3" w14:textId="77777777" w:rsidR="00934675" w:rsidRPr="00700031" w:rsidRDefault="00410FD7" w:rsidP="00095777">
      <w:pPr>
        <w:pStyle w:val="Listebombe"/>
        <w:rPr>
          <w:lang w:val="en-US"/>
        </w:rPr>
      </w:pPr>
      <w:r w:rsidRPr="00700031">
        <w:rPr>
          <w:lang w:val="en-US"/>
        </w:rPr>
        <w:t>the act on Health and Social Preparedness;</w:t>
      </w:r>
    </w:p>
    <w:p w14:paraId="28C0D448" w14:textId="77777777" w:rsidR="00934675" w:rsidRPr="00700031" w:rsidRDefault="00410FD7" w:rsidP="00095777">
      <w:pPr>
        <w:pStyle w:val="Listebombe"/>
        <w:rPr>
          <w:lang w:val="en-US"/>
        </w:rPr>
      </w:pPr>
      <w:r w:rsidRPr="00700031">
        <w:rPr>
          <w:lang w:val="en-US"/>
        </w:rPr>
        <w:t>the act relating to food production and food services;</w:t>
      </w:r>
    </w:p>
    <w:p w14:paraId="089C8874" w14:textId="77777777" w:rsidR="00934675" w:rsidRPr="00700031" w:rsidRDefault="00410FD7" w:rsidP="00095777">
      <w:pPr>
        <w:pStyle w:val="Listebombe"/>
        <w:rPr>
          <w:lang w:val="en-US"/>
        </w:rPr>
      </w:pPr>
      <w:r w:rsidRPr="00700031">
        <w:rPr>
          <w:lang w:val="en-US"/>
        </w:rPr>
        <w:t>the act relating to municipal health and care services;</w:t>
      </w:r>
    </w:p>
    <w:p w14:paraId="782B89C0" w14:textId="77777777" w:rsidR="00934675" w:rsidRPr="00700031" w:rsidRDefault="00410FD7" w:rsidP="00095777">
      <w:pPr>
        <w:pStyle w:val="Listebombe"/>
        <w:rPr>
          <w:lang w:val="en-US"/>
        </w:rPr>
      </w:pPr>
      <w:r w:rsidRPr="00700031">
        <w:rPr>
          <w:lang w:val="en-US"/>
        </w:rPr>
        <w:t>the act relating to ports and navigable waters;</w:t>
      </w:r>
    </w:p>
    <w:p w14:paraId="3950931F" w14:textId="77777777" w:rsidR="00934675" w:rsidRPr="00700031" w:rsidRDefault="00410FD7" w:rsidP="00095777">
      <w:pPr>
        <w:pStyle w:val="Listebombe"/>
        <w:rPr>
          <w:lang w:val="en-US"/>
        </w:rPr>
      </w:pPr>
      <w:r w:rsidRPr="00700031">
        <w:rPr>
          <w:lang w:val="en-US"/>
        </w:rPr>
        <w:t>the act relating to the control of communicable diseases;</w:t>
      </w:r>
    </w:p>
    <w:p w14:paraId="6328D637" w14:textId="77777777" w:rsidR="00934675" w:rsidRPr="00700031" w:rsidRDefault="00410FD7" w:rsidP="00095777">
      <w:pPr>
        <w:pStyle w:val="Listebombe"/>
        <w:rPr>
          <w:lang w:val="en-US"/>
        </w:rPr>
      </w:pPr>
      <w:r w:rsidRPr="00700031">
        <w:rPr>
          <w:lang w:val="en-US"/>
        </w:rPr>
        <w:t>the Aquaculture Act;</w:t>
      </w:r>
    </w:p>
    <w:p w14:paraId="30AEE089" w14:textId="77777777" w:rsidR="00934675" w:rsidRPr="00700031" w:rsidRDefault="00410FD7" w:rsidP="00095777">
      <w:pPr>
        <w:pStyle w:val="Listebombe"/>
        <w:rPr>
          <w:lang w:val="en-US"/>
        </w:rPr>
      </w:pPr>
      <w:r w:rsidRPr="00700031">
        <w:rPr>
          <w:lang w:val="en-US"/>
        </w:rPr>
        <w:t>the Forestry Act;</w:t>
      </w:r>
    </w:p>
    <w:p w14:paraId="3FE8B878" w14:textId="77777777" w:rsidR="00934675" w:rsidRPr="00700031" w:rsidRDefault="00410FD7" w:rsidP="00095777">
      <w:pPr>
        <w:pStyle w:val="Listebombe"/>
        <w:rPr>
          <w:lang w:val="en-US"/>
        </w:rPr>
      </w:pPr>
      <w:r w:rsidRPr="00700031">
        <w:rPr>
          <w:lang w:val="en-US"/>
        </w:rPr>
        <w:t>the Land Act;</w:t>
      </w:r>
    </w:p>
    <w:p w14:paraId="5DF99F1F" w14:textId="77777777" w:rsidR="00934675" w:rsidRPr="00700031" w:rsidRDefault="00410FD7" w:rsidP="00095777">
      <w:pPr>
        <w:pStyle w:val="Listebombe"/>
        <w:rPr>
          <w:lang w:val="en-US"/>
        </w:rPr>
      </w:pPr>
      <w:r w:rsidRPr="00700031">
        <w:rPr>
          <w:lang w:val="en-US"/>
        </w:rPr>
        <w:t>the Marine Resources Act;</w:t>
      </w:r>
    </w:p>
    <w:p w14:paraId="4C5A45B2" w14:textId="77777777" w:rsidR="00934675" w:rsidRPr="00700031" w:rsidRDefault="00410FD7" w:rsidP="00095777">
      <w:pPr>
        <w:pStyle w:val="Listebombe"/>
        <w:rPr>
          <w:lang w:val="en-US"/>
        </w:rPr>
      </w:pPr>
      <w:r w:rsidRPr="00700031">
        <w:rPr>
          <w:lang w:val="en-US"/>
        </w:rPr>
        <w:t>the Natural Damage Insurance Act;</w:t>
      </w:r>
    </w:p>
    <w:p w14:paraId="3E30AAE9" w14:textId="77777777" w:rsidR="00934675" w:rsidRPr="00700031" w:rsidRDefault="00410FD7" w:rsidP="00095777">
      <w:pPr>
        <w:pStyle w:val="Listebombe"/>
        <w:rPr>
          <w:lang w:val="en-US"/>
        </w:rPr>
      </w:pPr>
      <w:r w:rsidRPr="00700031">
        <w:rPr>
          <w:lang w:val="en-US"/>
        </w:rPr>
        <w:t>the Natural Damage Compensation Act;</w:t>
      </w:r>
    </w:p>
    <w:p w14:paraId="6C19800A" w14:textId="77777777" w:rsidR="00934675" w:rsidRPr="00700031" w:rsidRDefault="00410FD7" w:rsidP="00095777">
      <w:pPr>
        <w:pStyle w:val="Listebombe"/>
        <w:rPr>
          <w:lang w:val="en-US"/>
        </w:rPr>
      </w:pPr>
      <w:r w:rsidRPr="00700031">
        <w:rPr>
          <w:lang w:val="en-US"/>
        </w:rPr>
        <w:t>the Nature Diversity Act;</w:t>
      </w:r>
    </w:p>
    <w:p w14:paraId="2951DFD8" w14:textId="77777777" w:rsidR="00934675" w:rsidRPr="00700031" w:rsidRDefault="00410FD7" w:rsidP="00095777">
      <w:pPr>
        <w:pStyle w:val="Listebombe"/>
        <w:rPr>
          <w:lang w:val="en-US"/>
        </w:rPr>
      </w:pPr>
      <w:r w:rsidRPr="00700031">
        <w:rPr>
          <w:lang w:val="en-US"/>
        </w:rPr>
        <w:t>the Pollution Act;</w:t>
      </w:r>
    </w:p>
    <w:p w14:paraId="45051DA3" w14:textId="77777777" w:rsidR="00934675" w:rsidRPr="00700031" w:rsidRDefault="00410FD7" w:rsidP="00095777">
      <w:pPr>
        <w:pStyle w:val="Listebombe"/>
        <w:rPr>
          <w:lang w:val="en-US"/>
        </w:rPr>
      </w:pPr>
      <w:r w:rsidRPr="00700031">
        <w:rPr>
          <w:lang w:val="en-US"/>
        </w:rPr>
        <w:t>the Public Health Act;</w:t>
      </w:r>
    </w:p>
    <w:p w14:paraId="704ECA95" w14:textId="77777777" w:rsidR="00934675" w:rsidRPr="00700031" w:rsidRDefault="00410FD7" w:rsidP="00095777">
      <w:pPr>
        <w:pStyle w:val="Listebombe"/>
        <w:rPr>
          <w:lang w:val="en-US"/>
        </w:rPr>
      </w:pPr>
      <w:r w:rsidRPr="00700031">
        <w:rPr>
          <w:lang w:val="en-US"/>
        </w:rPr>
        <w:t>the Railway Act;</w:t>
      </w:r>
    </w:p>
    <w:p w14:paraId="19BEA434" w14:textId="77777777" w:rsidR="00934675" w:rsidRPr="00700031" w:rsidRDefault="00410FD7" w:rsidP="00095777">
      <w:pPr>
        <w:pStyle w:val="Listebombe"/>
        <w:rPr>
          <w:lang w:val="en-US"/>
        </w:rPr>
      </w:pPr>
      <w:r w:rsidRPr="00700031">
        <w:rPr>
          <w:lang w:val="en-US"/>
        </w:rPr>
        <w:t>the Road Act;</w:t>
      </w:r>
    </w:p>
    <w:p w14:paraId="41AE0BEC" w14:textId="77777777" w:rsidR="00934675" w:rsidRPr="00700031" w:rsidRDefault="00410FD7" w:rsidP="00095777">
      <w:pPr>
        <w:pStyle w:val="Listebombe"/>
        <w:rPr>
          <w:lang w:val="en-US"/>
        </w:rPr>
      </w:pPr>
      <w:r w:rsidRPr="00700031">
        <w:rPr>
          <w:lang w:val="en-US"/>
        </w:rPr>
        <w:t>the Svalbard Environmental Act; and</w:t>
      </w:r>
    </w:p>
    <w:p w14:paraId="4D0C3CF1" w14:textId="77777777" w:rsidR="00934675" w:rsidRPr="00700031" w:rsidRDefault="00410FD7" w:rsidP="00095777">
      <w:pPr>
        <w:pStyle w:val="Listebombe"/>
        <w:rPr>
          <w:lang w:val="en-US"/>
        </w:rPr>
      </w:pPr>
      <w:r w:rsidRPr="00700031">
        <w:rPr>
          <w:lang w:val="en-US"/>
        </w:rPr>
        <w:t>the Water Resources Act.</w:t>
      </w:r>
    </w:p>
    <w:p w14:paraId="698ACC14" w14:textId="77777777" w:rsidR="00934675" w:rsidRPr="00700031" w:rsidRDefault="00410FD7" w:rsidP="001E2EFF">
      <w:pPr>
        <w:pStyle w:val="Overskrift3"/>
        <w:rPr>
          <w:lang w:val="en-US"/>
        </w:rPr>
      </w:pPr>
      <w:r w:rsidRPr="00700031">
        <w:rPr>
          <w:lang w:val="en-US"/>
        </w:rPr>
        <w:t>Monitoring, reporting and evaluation</w:t>
      </w:r>
    </w:p>
    <w:p w14:paraId="0CC41600" w14:textId="77777777" w:rsidR="00934675" w:rsidRPr="00700031" w:rsidRDefault="00410FD7" w:rsidP="001E2EFF">
      <w:pPr>
        <w:rPr>
          <w:lang w:val="en-US"/>
        </w:rPr>
      </w:pPr>
      <w:r w:rsidRPr="00700031">
        <w:rPr>
          <w:lang w:val="en-US"/>
        </w:rPr>
        <w:t xml:space="preserve">The Norwegian Climate and Environment Ministry is responsible for the overall reporting of the climate change policy in Norway, including reporting on adaptation progress. The national Climate Change Act commits the government to providing annual reports to the parliament on the status regarding adaptation. A national system for monitoring, reporting and evaluation (MRE) for climate </w:t>
      </w:r>
      <w:r w:rsidRPr="00700031">
        <w:rPr>
          <w:lang w:val="en-US"/>
        </w:rPr>
        <w:lastRenderedPageBreak/>
        <w:t xml:space="preserve">change adaptation has not yet been implemented but is under way as a follow-up of Norway’s action plan on the sustainability goals: the white paper Meld. St. 40 (2020–2021) </w:t>
      </w:r>
      <w:r w:rsidRPr="00700031">
        <w:rPr>
          <w:rStyle w:val="kursiv"/>
          <w:lang w:val="en-US"/>
        </w:rPr>
        <w:t>Mål med mening</w:t>
      </w:r>
      <w:r w:rsidRPr="00700031">
        <w:rPr>
          <w:lang w:val="en-US"/>
        </w:rPr>
        <w:t xml:space="preserve"> (translates to “Goals with a purpose”, albeit in Norwegian only).</w:t>
      </w:r>
    </w:p>
    <w:p w14:paraId="598CC5B5" w14:textId="77777777" w:rsidR="00934675" w:rsidRPr="00700031" w:rsidRDefault="00410FD7" w:rsidP="001E2EFF">
      <w:pPr>
        <w:rPr>
          <w:lang w:val="en-US"/>
        </w:rPr>
      </w:pPr>
      <w:r w:rsidRPr="00700031">
        <w:rPr>
          <w:lang w:val="en-US"/>
        </w:rPr>
        <w:t>The member states of the United Nations adopted in 2015 the Sendai Framework for Disaster Risk Reduction 2015–2030. According to the framework, climate change adaptation is a central part of United Nations (UN) Member States’ commitments to reduce risk and vulnerability. Norway is among the countries that have joined the framework and committed to strengthen resilience for natural hazards and reduce the adverse effects of climate change. A midterm review of the implementation of the Sendai framework will be conducted and reported to UN during the fall of 2022.</w:t>
      </w:r>
    </w:p>
    <w:p w14:paraId="08898414" w14:textId="77777777" w:rsidR="00934675" w:rsidRPr="00700031" w:rsidRDefault="00410FD7" w:rsidP="001E2EFF">
      <w:pPr>
        <w:pStyle w:val="Overskrift3"/>
        <w:rPr>
          <w:lang w:val="en-US"/>
        </w:rPr>
      </w:pPr>
      <w:r w:rsidRPr="00700031">
        <w:rPr>
          <w:lang w:val="en-US"/>
        </w:rPr>
        <w:t>Roles and responsibilities</w:t>
      </w:r>
    </w:p>
    <w:p w14:paraId="1E9CA625" w14:textId="77777777" w:rsidR="00934675" w:rsidRPr="00700031" w:rsidRDefault="00410FD7" w:rsidP="001E2EFF">
      <w:pPr>
        <w:rPr>
          <w:lang w:val="en-US"/>
        </w:rPr>
      </w:pPr>
      <w:r w:rsidRPr="00700031">
        <w:rPr>
          <w:lang w:val="en-US"/>
        </w:rPr>
        <w:t>A fundamental principle in Norway’s adaptation policy is that the actor responsible for the work also is the actor responsible for the task or function affected by climate change. In consequence, everyone has a responsibility for climate change adaptation: individuals, households, private businesses and the public sector.</w:t>
      </w:r>
    </w:p>
    <w:p w14:paraId="7A9E99BA" w14:textId="77777777" w:rsidR="00934675" w:rsidRPr="00700031" w:rsidRDefault="00410FD7" w:rsidP="001E2EFF">
      <w:pPr>
        <w:pStyle w:val="Overskrift4"/>
        <w:rPr>
          <w:lang w:val="en-US"/>
        </w:rPr>
      </w:pPr>
      <w:r w:rsidRPr="00700031">
        <w:rPr>
          <w:lang w:val="en-US"/>
        </w:rPr>
        <w:t>National level</w:t>
      </w:r>
    </w:p>
    <w:p w14:paraId="317C6EEE" w14:textId="77777777" w:rsidR="00934675" w:rsidRPr="00700031" w:rsidRDefault="00410FD7" w:rsidP="001E2EFF">
      <w:pPr>
        <w:rPr>
          <w:lang w:val="en-US"/>
        </w:rPr>
      </w:pPr>
      <w:r w:rsidRPr="00700031">
        <w:rPr>
          <w:lang w:val="en-US"/>
        </w:rPr>
        <w:t>All government agencies and local and regional authorities carry a responsibility for climate change adaptation within their field. The Norwegian Environment Agency supports the Ministry of Climate and Environment in the work on climate change adaptation and is the coordinating agency. The Environment Agency assists the Ministry in the follow-up of the white paper on climate change adaptation (Meld. St 33 (2012–2013)) and in policymaking. Furthermore, the agency contributes to ensure that the Government’s climate change adaptation work is being implemented in the public administration, as well as in society in general. The agency supports the ministry in international climate change adaptation work.</w:t>
      </w:r>
    </w:p>
    <w:p w14:paraId="0DB86BC4" w14:textId="77777777" w:rsidR="00934675" w:rsidRPr="00700031" w:rsidRDefault="00410FD7" w:rsidP="001E2EFF">
      <w:pPr>
        <w:rPr>
          <w:lang w:val="en-US"/>
        </w:rPr>
      </w:pPr>
      <w:r w:rsidRPr="00700031">
        <w:rPr>
          <w:lang w:val="en-US"/>
        </w:rPr>
        <w:t>As the coordinating agency for climate change adaptation, the Norwegian Environment Agency works to ensure that actors on local, regional and national level are taking account of and adapting to climate change. As part of the coordination tasks, the agency also gives guidelines and guidance to the county governors in their climate change adaptation work.</w:t>
      </w:r>
    </w:p>
    <w:p w14:paraId="770B06BB" w14:textId="77777777" w:rsidR="00934675" w:rsidRPr="00700031" w:rsidRDefault="00410FD7" w:rsidP="001E2EFF">
      <w:pPr>
        <w:rPr>
          <w:lang w:val="en-US"/>
        </w:rPr>
      </w:pPr>
      <w:r w:rsidRPr="00700031">
        <w:rPr>
          <w:lang w:val="en-US"/>
        </w:rPr>
        <w:t>The Norwegian Environment Agency works to strengthen climate adaptation efforts in Norway, among other things by increasing the knowledge base for climate adaptation. The agency has a particular responsibility for disseminating and sharing knowledge and experience, contribute to competence and capacity building and facilitate cooperation between different public administration levels, sectors and other stakeholders in the field.</w:t>
      </w:r>
    </w:p>
    <w:p w14:paraId="7D0E2D8A" w14:textId="77777777" w:rsidR="00934675" w:rsidRPr="00700031" w:rsidRDefault="00410FD7" w:rsidP="001E2EFF">
      <w:pPr>
        <w:rPr>
          <w:lang w:val="en-US"/>
        </w:rPr>
      </w:pPr>
      <w:r w:rsidRPr="00700031">
        <w:rPr>
          <w:lang w:val="en-US"/>
        </w:rPr>
        <w:t xml:space="preserve">Climate change has implications for natural hazards, and several actors have responsibilities in this regard. DSB supports the Ministry of Justice and Public security in coordinating civil protection and emergency planning efforts in Norway, in order to prevent and limit consequences of natural hazards. The interdisciplinary approach of civil protection ensures that climate change is managed as part of a </w:t>
      </w:r>
      <w:r w:rsidRPr="00700031">
        <w:rPr>
          <w:lang w:val="en-US"/>
        </w:rPr>
        <w:lastRenderedPageBreak/>
        <w:t>comprehensive risk approach, emphasizing the interdependencies between different sectors, different types of infrastructures and different levels of planning.</w:t>
      </w:r>
    </w:p>
    <w:p w14:paraId="23F5FFD8" w14:textId="77777777" w:rsidR="00934675" w:rsidRPr="00700031" w:rsidRDefault="00410FD7" w:rsidP="001E2EFF">
      <w:pPr>
        <w:rPr>
          <w:lang w:val="en-US"/>
        </w:rPr>
      </w:pPr>
      <w:r w:rsidRPr="00700031">
        <w:rPr>
          <w:lang w:val="en-US"/>
        </w:rPr>
        <w:t>The Ministry of Petroleum and Energy has the responsibility for floods, landslides and avalanches at the national level, with NVE as an executive authority. The directorate is tasked with improving ability to manage flood, landslide and avalanche risk in the Norwegian society. NVE supports the municipalities through mapping programmes, warnings (flood, soil landslides and avalanches), gives advice in the spatial planning processes and offers technical and financial support in the planning and construction of structural protection measures.</w:t>
      </w:r>
    </w:p>
    <w:p w14:paraId="2F64CCEC" w14:textId="77777777" w:rsidR="00934675" w:rsidRPr="00700031" w:rsidRDefault="00410FD7" w:rsidP="001E2EFF">
      <w:pPr>
        <w:rPr>
          <w:lang w:val="en-US"/>
        </w:rPr>
      </w:pPr>
      <w:r w:rsidRPr="00700031">
        <w:rPr>
          <w:lang w:val="en-US"/>
        </w:rPr>
        <w:t xml:space="preserve">A number of other agencies also carry a sector responsibility for climate change adaptation (see further descriptions of actions under 6.5.4 </w:t>
      </w:r>
      <w:r w:rsidRPr="00700031">
        <w:rPr>
          <w:rStyle w:val="kursiv"/>
          <w:lang w:val="en-US"/>
        </w:rPr>
        <w:t>Implementations and actions</w:t>
      </w:r>
      <w:r w:rsidRPr="00700031">
        <w:rPr>
          <w:lang w:val="en-US"/>
        </w:rPr>
        <w:t>).</w:t>
      </w:r>
    </w:p>
    <w:p w14:paraId="49165034" w14:textId="77777777" w:rsidR="00934675" w:rsidRPr="00700031" w:rsidRDefault="00410FD7" w:rsidP="001E2EFF">
      <w:pPr>
        <w:pStyle w:val="Overskrift4"/>
        <w:rPr>
          <w:lang w:val="en-US"/>
        </w:rPr>
      </w:pPr>
      <w:r w:rsidRPr="00700031">
        <w:rPr>
          <w:lang w:val="en-US"/>
        </w:rPr>
        <w:t>Regional level</w:t>
      </w:r>
    </w:p>
    <w:p w14:paraId="780FA5E4" w14:textId="77777777" w:rsidR="00934675" w:rsidRPr="00700031" w:rsidRDefault="00410FD7" w:rsidP="001E2EFF">
      <w:pPr>
        <w:rPr>
          <w:lang w:val="en-US"/>
        </w:rPr>
      </w:pPr>
      <w:r w:rsidRPr="00700031">
        <w:rPr>
          <w:lang w:val="en-US"/>
        </w:rPr>
        <w:t>The County Governor work to ensure that decisions of the Norwegian Parliament and Government are implemented correctly and is an important link between municipalities and central government authorities. The County Governor plays an important role in supporting and guiding the municipalities in their adaptation efforts, particularly related to risk and vulnerability analysis and land use planning. The County Governor coordinates the civil protection efforts, both prevention and preparedness, on the regional level. The County Governors have to ensure that climate change has been taken into consideration and followed up, both in planning and risk and vulnerability assessments, and have the authority to make formal objections to decisions made by municipalities in planning and building.</w:t>
      </w:r>
    </w:p>
    <w:p w14:paraId="0B5C1537" w14:textId="77777777" w:rsidR="00934675" w:rsidRPr="00700031" w:rsidRDefault="00410FD7" w:rsidP="001E2EFF">
      <w:pPr>
        <w:rPr>
          <w:lang w:val="en-US"/>
        </w:rPr>
      </w:pPr>
      <w:r w:rsidRPr="00700031">
        <w:rPr>
          <w:lang w:val="en-US"/>
        </w:rPr>
        <w:t>The county municipalities play an important role regarding guidance and coordination in relation to municipal planning, in addition to being the regional planning authority. The county municipalities are responsible for regional development in Norway and plays in this regard a role towards the private sector and their adaptation efforts.</w:t>
      </w:r>
    </w:p>
    <w:p w14:paraId="66A69C58" w14:textId="77777777" w:rsidR="00934675" w:rsidRPr="00700031" w:rsidRDefault="00410FD7" w:rsidP="001E2EFF">
      <w:pPr>
        <w:pStyle w:val="Overskrift4"/>
        <w:rPr>
          <w:lang w:val="en-US"/>
        </w:rPr>
      </w:pPr>
      <w:r w:rsidRPr="00700031">
        <w:rPr>
          <w:lang w:val="en-US"/>
        </w:rPr>
        <w:t>Local level</w:t>
      </w:r>
    </w:p>
    <w:p w14:paraId="20C8D31B" w14:textId="77777777" w:rsidR="00934675" w:rsidRPr="00700031" w:rsidRDefault="00410FD7" w:rsidP="001E2EFF">
      <w:pPr>
        <w:rPr>
          <w:lang w:val="en-US"/>
        </w:rPr>
      </w:pPr>
      <w:r w:rsidRPr="00700031">
        <w:rPr>
          <w:lang w:val="en-US"/>
        </w:rPr>
        <w:t>Climate change will affect a number of municipal tasks and areas of responsibility. Therefore, the municipalities are required to apply knowledge about current and future climate change in their planning activities and exercise of authority.</w:t>
      </w:r>
    </w:p>
    <w:p w14:paraId="5357854E" w14:textId="77777777" w:rsidR="00934675" w:rsidRPr="00700031" w:rsidRDefault="00410FD7" w:rsidP="001E2EFF">
      <w:pPr>
        <w:rPr>
          <w:lang w:val="en-US"/>
        </w:rPr>
      </w:pPr>
      <w:r w:rsidRPr="00700031">
        <w:rPr>
          <w:lang w:val="en-US"/>
        </w:rPr>
        <w:t>The central government planning guideline outlines expectations to municipal and regional planning regarding climate change adaptation. It stresses the need for coordination and cooperation across sectors and between different governance levels. The purpose of the guideline is to contribute to ensuring that adaptation is taken into account in planning and to ensure that municipalities use a wide range of roles and instruments in their work on climate change adaptation. Climate change considerations are particularly important in long-term planning for the development of municipal services and associated infrastructure.</w:t>
      </w:r>
    </w:p>
    <w:p w14:paraId="5FA1DAA6" w14:textId="77777777" w:rsidR="00934675" w:rsidRPr="00700031" w:rsidRDefault="00410FD7" w:rsidP="001E2EFF">
      <w:pPr>
        <w:pStyle w:val="Overskrift3"/>
        <w:rPr>
          <w:lang w:val="en-US"/>
        </w:rPr>
      </w:pPr>
      <w:r w:rsidRPr="00700031">
        <w:rPr>
          <w:lang w:val="en-US"/>
        </w:rPr>
        <w:lastRenderedPageBreak/>
        <w:t>Implementations and actions</w:t>
      </w:r>
    </w:p>
    <w:p w14:paraId="5F4DFFEC" w14:textId="77777777" w:rsidR="00934675" w:rsidRPr="00700031" w:rsidRDefault="00410FD7" w:rsidP="001E2EFF">
      <w:pPr>
        <w:rPr>
          <w:lang w:val="en-US"/>
        </w:rPr>
      </w:pPr>
      <w:r w:rsidRPr="00700031">
        <w:rPr>
          <w:lang w:val="en-US"/>
        </w:rPr>
        <w:t>Since Norway’s 7</w:t>
      </w:r>
      <w:r w:rsidRPr="00700031">
        <w:rPr>
          <w:rStyle w:val="skrift-hevet"/>
          <w:lang w:val="en-US"/>
        </w:rPr>
        <w:t>th</w:t>
      </w:r>
      <w:r w:rsidRPr="00700031">
        <w:rPr>
          <w:lang w:val="en-US"/>
        </w:rPr>
        <w:t xml:space="preserve"> National Communication, important progress has been made in the climate change adaptation work, within and across a range of sectors.</w:t>
      </w:r>
    </w:p>
    <w:p w14:paraId="4E5FF6F8" w14:textId="77777777" w:rsidR="00934675" w:rsidRPr="00700031" w:rsidRDefault="00410FD7" w:rsidP="001E2EFF">
      <w:pPr>
        <w:rPr>
          <w:lang w:val="en-US"/>
        </w:rPr>
      </w:pPr>
      <w:r w:rsidRPr="00700031">
        <w:rPr>
          <w:lang w:val="en-US"/>
        </w:rPr>
        <w:t>Climate change creates a need for a service that provides information on the current and future climate and play a part in translating climate science into practical adaptation work. NCCS was officially established in 2013, following the white paper on climate change adaptation the same year. Its purpose is to provide a basis for decision-making on climate change adaptation by facilitating climate and hydrological data to users at the national, regional and local levels. The centre consists of the Norwegian Meteorological Institute (MET Norway), NVE, NORCE Norwegian Research Centre (NORCE) and the Bjerknes Centre for Climate Research (BCCR). MET Norway holds the overall responsibility for the centre.</w:t>
      </w:r>
    </w:p>
    <w:p w14:paraId="52927A0F" w14:textId="77777777" w:rsidR="00934675" w:rsidRPr="00700031" w:rsidRDefault="00410FD7" w:rsidP="001E2EFF">
      <w:pPr>
        <w:rPr>
          <w:lang w:val="en-US"/>
        </w:rPr>
      </w:pPr>
      <w:r w:rsidRPr="00700031">
        <w:rPr>
          <w:lang w:val="en-US"/>
        </w:rPr>
        <w:t xml:space="preserve">NCCS has published several reports over the last years. In particular, its 2015 synthesis report </w:t>
      </w:r>
      <w:r w:rsidRPr="00700031">
        <w:rPr>
          <w:rStyle w:val="kursiv"/>
          <w:lang w:val="en-US"/>
        </w:rPr>
        <w:t>Climate in Norway 2100 – a knowledge base for climate adaptation</w:t>
      </w:r>
      <w:r w:rsidRPr="00700031">
        <w:rPr>
          <w:lang w:val="en-US"/>
        </w:rPr>
        <w:t xml:space="preserve"> served the basis for freely available climate and hydrological projections for Norway.</w:t>
      </w:r>
      <w:r w:rsidRPr="00700031">
        <w:rPr>
          <w:rStyle w:val="Fotnotereferanse"/>
          <w:lang w:val="en-US"/>
        </w:rPr>
        <w:footnoteReference w:id="39"/>
      </w:r>
      <w:r w:rsidRPr="00700031">
        <w:rPr>
          <w:lang w:val="en-US"/>
        </w:rPr>
        <w:t xml:space="preserve"> Summaries of these projections are available in </w:t>
      </w:r>
      <w:r w:rsidRPr="00700031">
        <w:rPr>
          <w:rStyle w:val="kursiv"/>
          <w:lang w:val="en-US"/>
        </w:rPr>
        <w:t>Klimaprofilene</w:t>
      </w:r>
      <w:r w:rsidRPr="00700031">
        <w:rPr>
          <w:lang w:val="en-US"/>
        </w:rPr>
        <w:t xml:space="preserve"> (translates to “Climate fact sheets”, albeit in Norwegian only) for Norway’s 19 previous counties and the main settlement on Svalbard, Longyearbyen.</w:t>
      </w:r>
      <w:r w:rsidRPr="00700031">
        <w:rPr>
          <w:rStyle w:val="Fotnotereferanse"/>
          <w:lang w:val="en-US"/>
        </w:rPr>
        <w:footnoteReference w:id="40"/>
      </w:r>
      <w:r w:rsidRPr="00700031">
        <w:rPr>
          <w:lang w:val="en-US"/>
        </w:rPr>
        <w:t xml:space="preserve"> The synthesis report, along with the regional summaries, are currently being updated to account for the latest knowledge in the 6</w:t>
      </w:r>
      <w:r w:rsidRPr="00700031">
        <w:rPr>
          <w:rStyle w:val="skrift-hevet"/>
          <w:lang w:val="en-US"/>
        </w:rPr>
        <w:t>th</w:t>
      </w:r>
      <w:r w:rsidRPr="00700031">
        <w:rPr>
          <w:lang w:val="en-US"/>
        </w:rPr>
        <w:t xml:space="preserve"> Assessment Report of IPCC.</w:t>
      </w:r>
    </w:p>
    <w:p w14:paraId="586175DA" w14:textId="77777777" w:rsidR="00934675" w:rsidRPr="00700031" w:rsidRDefault="00410FD7" w:rsidP="001E2EFF">
      <w:pPr>
        <w:rPr>
          <w:lang w:val="en-US"/>
        </w:rPr>
      </w:pPr>
      <w:r w:rsidRPr="00700031">
        <w:rPr>
          <w:lang w:val="en-US"/>
        </w:rPr>
        <w:t>The knowledge on climate change impacts and consequences has been developed since the 7</w:t>
      </w:r>
      <w:r w:rsidRPr="00700031">
        <w:rPr>
          <w:rStyle w:val="skrift-hevet"/>
          <w:lang w:val="en-US"/>
        </w:rPr>
        <w:t>th</w:t>
      </w:r>
      <w:r w:rsidRPr="00700031">
        <w:rPr>
          <w:lang w:val="en-US"/>
        </w:rPr>
        <w:t xml:space="preserve"> National Communication. In 2019, the existing knowledge on consequences of climate change in Norway was compiled, documenting important developments in since the NOU was published in 2010.</w:t>
      </w:r>
      <w:r w:rsidRPr="00700031">
        <w:rPr>
          <w:rStyle w:val="skrift-hevet"/>
          <w:lang w:val="en-US"/>
        </w:rPr>
        <w:t>13</w:t>
      </w:r>
      <w:r w:rsidRPr="00700031">
        <w:rPr>
          <w:lang w:val="en-US"/>
        </w:rPr>
        <w:t xml:space="preserve"> In the report </w:t>
      </w:r>
      <w:r w:rsidRPr="00700031">
        <w:rPr>
          <w:rStyle w:val="kursiv"/>
          <w:lang w:val="en-US"/>
        </w:rPr>
        <w:t>Climate risk in the municipalities,</w:t>
      </w:r>
      <w:r w:rsidRPr="00700031">
        <w:rPr>
          <w:lang w:val="en-US"/>
        </w:rPr>
        <w:t xml:space="preserve"> the Norwegian Environment Agency discusses what kind of climate risk municipalities are exposed to, how the municipalities consider climate risk today, and what tools and methods the municipalities have, to carry out these types of assessments.</w:t>
      </w:r>
      <w:r w:rsidRPr="00700031">
        <w:rPr>
          <w:rStyle w:val="Fotnotereferanse"/>
          <w:lang w:val="en-US"/>
        </w:rPr>
        <w:footnoteReference w:id="41"/>
      </w:r>
    </w:p>
    <w:p w14:paraId="2DF31552" w14:textId="77777777" w:rsidR="00934675" w:rsidRPr="00700031" w:rsidRDefault="00410FD7" w:rsidP="001E2EFF">
      <w:pPr>
        <w:rPr>
          <w:lang w:val="en-US"/>
        </w:rPr>
      </w:pPr>
      <w:r w:rsidRPr="00700031">
        <w:rPr>
          <w:lang w:val="en-US"/>
        </w:rPr>
        <w:t xml:space="preserve">A report on transboundary risks points to, among other things, an expected gradual weakening of global productivity, which may cause increased volatility and higher prices on several commodities in </w:t>
      </w:r>
      <w:r w:rsidRPr="00700031">
        <w:rPr>
          <w:lang w:val="en-US"/>
        </w:rPr>
        <w:lastRenderedPageBreak/>
        <w:t>the Norwegian market.</w:t>
      </w:r>
      <w:r w:rsidRPr="00700031">
        <w:rPr>
          <w:rStyle w:val="Fotnotereferanse"/>
          <w:lang w:val="en-US"/>
        </w:rPr>
        <w:footnoteReference w:id="42"/>
      </w:r>
      <w:r w:rsidRPr="00700031">
        <w:rPr>
          <w:lang w:val="en-US"/>
        </w:rPr>
        <w:t xml:space="preserve"> Such risk is particularly evident within agriculture, a sector that is highly exposed to climate impacts, and Norway is currently importing the majority of its consumption. The report also looks at transboundary risk through trade, agriculture, finance, people, infrastructure and geopolitics. Nordic perspectives on transboundary climate risk have also been gathered and published in a report from 2022.</w:t>
      </w:r>
      <w:r w:rsidRPr="00700031">
        <w:rPr>
          <w:rStyle w:val="Fotnotereferanse"/>
          <w:lang w:val="en-US"/>
        </w:rPr>
        <w:footnoteReference w:id="43"/>
      </w:r>
      <w:r w:rsidRPr="00700031">
        <w:rPr>
          <w:lang w:val="en-US"/>
        </w:rPr>
        <w:t xml:space="preserve"> The study was commissioned by the Nordic Council of Ministers.</w:t>
      </w:r>
    </w:p>
    <w:tbl>
      <w:tblPr>
        <w:tblStyle w:val="StandardBoks"/>
        <w:tblW w:w="0" w:type="auto"/>
        <w:tblLook w:val="04A0" w:firstRow="1" w:lastRow="0" w:firstColumn="1" w:lastColumn="0" w:noHBand="0" w:noVBand="1"/>
      </w:tblPr>
      <w:tblGrid>
        <w:gridCol w:w="10456"/>
      </w:tblGrid>
      <w:tr w:rsidR="00095777" w:rsidRPr="004A6BE6" w14:paraId="4C3AEF27" w14:textId="77777777" w:rsidTr="00095777">
        <w:tc>
          <w:tcPr>
            <w:tcW w:w="10456" w:type="dxa"/>
          </w:tcPr>
          <w:p w14:paraId="0BF57DF8" w14:textId="77777777" w:rsidR="00095777" w:rsidRPr="00700031" w:rsidRDefault="00095777" w:rsidP="00095777">
            <w:pPr>
              <w:pStyle w:val="tittel-ramme"/>
              <w:rPr>
                <w:lang w:val="en-US"/>
              </w:rPr>
            </w:pPr>
            <w:r w:rsidRPr="00700031">
              <w:rPr>
                <w:lang w:val="en-US"/>
              </w:rPr>
              <w:t>Climate risk in value chains: the food system</w:t>
            </w:r>
          </w:p>
          <w:p w14:paraId="63EE3B8E" w14:textId="77777777" w:rsidR="00095777" w:rsidRPr="00700031" w:rsidRDefault="00095777" w:rsidP="00095777">
            <w:pPr>
              <w:rPr>
                <w:lang w:val="en-US"/>
              </w:rPr>
            </w:pPr>
            <w:r w:rsidRPr="00700031">
              <w:rPr>
                <w:lang w:val="en-US"/>
              </w:rPr>
              <w:t>An analysis of the effect of climate change and related hazards on the Norwegian food system, which includes trans-border and cross-sectoral effects, concludes that the Norwegian food system is a robust system with great ability to adapt to changes both in conditions internationally and in crops nationally. However, we must expect that also the Norwegian food system may be brought to a serious test.</w:t>
            </w:r>
          </w:p>
          <w:p w14:paraId="456F93B9" w14:textId="77777777" w:rsidR="00095777" w:rsidRPr="00700031" w:rsidRDefault="00095777" w:rsidP="00095777">
            <w:pPr>
              <w:rPr>
                <w:lang w:val="en-US"/>
              </w:rPr>
            </w:pPr>
            <w:r w:rsidRPr="00700031">
              <w:rPr>
                <w:lang w:val="en-US"/>
              </w:rPr>
              <w:t>The report describes the primary effects of climate change on terrestrial and marine food production and how the value chains and systems respond to hazards triggered by climate change. Based on the analysis of climate related risks and the robustness of the national food system, methodological issues for climate-related sectoral risk-assessments are discussed.</w:t>
            </w:r>
          </w:p>
          <w:p w14:paraId="711BA2A1" w14:textId="0E7A9EA6" w:rsidR="00095777" w:rsidRDefault="00095777" w:rsidP="001E2EFF">
            <w:pPr>
              <w:rPr>
                <w:lang w:val="en-US"/>
              </w:rPr>
            </w:pPr>
            <w:r w:rsidRPr="00700031">
              <w:rPr>
                <w:lang w:val="en-US"/>
              </w:rPr>
              <w:t>The analysis was conducted by the Norwegian Institute of Bioeconomy Research (NIBIO), Vista Analyse and Ruralis and was published in 2022.</w:t>
            </w:r>
          </w:p>
        </w:tc>
      </w:tr>
    </w:tbl>
    <w:p w14:paraId="7462783F" w14:textId="5A72FF79" w:rsidR="00934675" w:rsidRPr="00700031" w:rsidRDefault="00410FD7" w:rsidP="001E2EFF">
      <w:pPr>
        <w:rPr>
          <w:lang w:val="en-US"/>
        </w:rPr>
      </w:pPr>
      <w:r w:rsidRPr="00700031">
        <w:rPr>
          <w:lang w:val="en-US"/>
        </w:rPr>
        <w:t xml:space="preserve">In 2017, a Commission appointed by Royal Decree was tasked to assess climate-related risk factors and their significance for the Norwegian economy and propose measures for improved management of such risk. Their assessment was published in NOU 2018: 17 </w:t>
      </w:r>
      <w:r w:rsidRPr="00700031">
        <w:rPr>
          <w:rStyle w:val="kursiv"/>
          <w:lang w:val="en-US"/>
        </w:rPr>
        <w:t>Climate risk and the Norwegian economy</w:t>
      </w:r>
      <w:r w:rsidRPr="00700031">
        <w:rPr>
          <w:lang w:val="en-US"/>
        </w:rPr>
        <w:t>.</w:t>
      </w:r>
    </w:p>
    <w:p w14:paraId="00AC0EA3" w14:textId="77777777" w:rsidR="00934675" w:rsidRPr="00700031" w:rsidRDefault="00410FD7" w:rsidP="001E2EFF">
      <w:pPr>
        <w:rPr>
          <w:lang w:val="en-US"/>
        </w:rPr>
      </w:pPr>
      <w:r w:rsidRPr="00700031">
        <w:rPr>
          <w:lang w:val="en-US"/>
        </w:rPr>
        <w:t>The commission recommended a reporting framework for maintaining and accumulating knowledge of climate risk faced by the Norwegian economy, as well as set of general climate risk management principles for both the private and the public sector. The commission further recommended that a proper understanding of climate risk should be better integrated into decision-making processes in both the private and the public sector, with expanded use of scenario analyses as a key measure. They proposed measures to improve the ability of the market to address climate risk, including improved awareness of the link between prevention and the risk of damage.</w:t>
      </w:r>
    </w:p>
    <w:p w14:paraId="63BA3F88" w14:textId="77777777" w:rsidR="00934675" w:rsidRPr="00700031" w:rsidRDefault="00410FD7" w:rsidP="001E2EFF">
      <w:pPr>
        <w:rPr>
          <w:lang w:val="en-US"/>
        </w:rPr>
      </w:pPr>
      <w:r w:rsidRPr="00700031">
        <w:rPr>
          <w:lang w:val="en-US"/>
        </w:rPr>
        <w:t xml:space="preserve">The commission underlined that there is considerable uncertainty with regards to international developments, and that this means that the range of potential outcomes for the Norwegian economy is </w:t>
      </w:r>
      <w:r w:rsidRPr="00700031">
        <w:rPr>
          <w:lang w:val="en-US"/>
        </w:rPr>
        <w:lastRenderedPageBreak/>
        <w:t>very wide. Over the long time-horizon adopted in the report, the risk outlook will be dominated by the indirect physical risk associated with how climate change affects other countries.</w:t>
      </w:r>
    </w:p>
    <w:p w14:paraId="7B2426B6" w14:textId="77777777" w:rsidR="00934675" w:rsidRPr="00700031" w:rsidRDefault="00410FD7" w:rsidP="001E2EFF">
      <w:pPr>
        <w:rPr>
          <w:lang w:val="en-US"/>
        </w:rPr>
      </w:pPr>
      <w:r w:rsidRPr="00700031">
        <w:rPr>
          <w:lang w:val="en-US"/>
        </w:rPr>
        <w:t xml:space="preserve">Furthermore, in the wake of the white paper on climate change adaptation, the Government appointed a committee to evaluate the current legislation and as appropriate make proposals for amendments to provide a better framework for the municipalities responsible for managing storm water, to deal with the increasing challenges associated with urban floods as a result of climate change. The committee launched their report with proposals for amendments in December 2015 (NOU 2015: 15 </w:t>
      </w:r>
      <w:r w:rsidRPr="00700031">
        <w:rPr>
          <w:rStyle w:val="kursiv"/>
          <w:lang w:val="en-US"/>
        </w:rPr>
        <w:t>Overvann i byer og tettsteder – som problem og ressurs</w:t>
      </w:r>
      <w:r w:rsidRPr="00700031">
        <w:rPr>
          <w:lang w:val="en-US"/>
        </w:rPr>
        <w:t xml:space="preserve">; translates to “Storm water runoff in towns and cities </w:t>
      </w:r>
      <w:r w:rsidRPr="00700031">
        <w:rPr>
          <w:rStyle w:val="kursiv"/>
          <w:lang w:val="en-US"/>
        </w:rPr>
        <w:t xml:space="preserve">– </w:t>
      </w:r>
      <w:r w:rsidRPr="00700031">
        <w:rPr>
          <w:lang w:val="en-US"/>
        </w:rPr>
        <w:t xml:space="preserve">As problem and a resource”, albeit in Norwegian only). The official report on urban storm water and proposed and implemented changes in related legislation is further described in the section 6.4.4.5.3. </w:t>
      </w:r>
      <w:r w:rsidRPr="00700031">
        <w:rPr>
          <w:rStyle w:val="kursiv"/>
          <w:lang w:val="en-US"/>
        </w:rPr>
        <w:t>Urban storm water management.</w:t>
      </w:r>
    </w:p>
    <w:p w14:paraId="34EE0569" w14:textId="03AAB98D" w:rsidR="00934675" w:rsidRPr="00700031" w:rsidRDefault="00410FD7" w:rsidP="001E2EFF">
      <w:pPr>
        <w:rPr>
          <w:lang w:val="en-US"/>
        </w:rPr>
      </w:pPr>
      <w:r w:rsidRPr="00700031">
        <w:rPr>
          <w:lang w:val="en-US"/>
        </w:rPr>
        <w:t xml:space="preserve">In the white paper on climate change adaptation, the need to better integrate adaptation to climate change into the municipal responsibilities in order to enable the municipalities to ensure resilient and sustainable communities also in the future, is emphasised. Central government planning guidelines on adaptation were developed in 2018, and an online tool describing </w:t>
      </w:r>
      <w:r w:rsidRPr="00700031">
        <w:rPr>
          <w:rStyle w:val="kursiv"/>
          <w:lang w:val="en-US"/>
        </w:rPr>
        <w:t>how</w:t>
      </w:r>
      <w:r w:rsidRPr="00700031">
        <w:rPr>
          <w:lang w:val="en-US"/>
        </w:rPr>
        <w:t xml:space="preserve"> municipalities and counties can incorporate climate change adaptation work into their planning activities was published in 2019.</w:t>
      </w:r>
    </w:p>
    <w:p w14:paraId="2A525933" w14:textId="77777777" w:rsidR="00934675" w:rsidRPr="00700031" w:rsidRDefault="00410FD7" w:rsidP="001E2EFF">
      <w:pPr>
        <w:rPr>
          <w:lang w:val="en-US"/>
        </w:rPr>
      </w:pPr>
      <w:r w:rsidRPr="00700031">
        <w:rPr>
          <w:lang w:val="en-US"/>
        </w:rPr>
        <w:t>In addition, a circular published by the Ministry of Climate and the Environment in 2016 provides guidelines for the use of formal objections in climate and environment related issues (T-2/16 Nasjonale og vesentlige regionale interesser på miljøområdet – klargjøring av miljøforvaltningens innsigelsespraksis; translates to “National and regional environmental interests – clarification of the environmental administration’s objection practice”, albeit in Norwegian only). The circular includes requirements regarding climate change adaptation.</w:t>
      </w:r>
    </w:p>
    <w:p w14:paraId="3434BB04" w14:textId="77777777" w:rsidR="00934675" w:rsidRPr="00700031" w:rsidRDefault="00410FD7" w:rsidP="001E2EFF">
      <w:pPr>
        <w:rPr>
          <w:lang w:val="en-US"/>
        </w:rPr>
      </w:pPr>
      <w:r w:rsidRPr="00700031">
        <w:rPr>
          <w:lang w:val="en-US"/>
        </w:rPr>
        <w:t>Even more recent, an analysis of the effect of climate change and climate-related hazards on the Norwegian food system has given new insight into the risks related to and robustness of the national food system (see Box 6.2).</w:t>
      </w:r>
      <w:r w:rsidRPr="00700031">
        <w:rPr>
          <w:rStyle w:val="Fotnotereferanse"/>
          <w:lang w:val="en-US"/>
        </w:rPr>
        <w:footnoteReference w:id="44"/>
      </w:r>
    </w:p>
    <w:p w14:paraId="65F758D9" w14:textId="77777777" w:rsidR="00934675" w:rsidRPr="00700031" w:rsidRDefault="00410FD7" w:rsidP="001E2EFF">
      <w:pPr>
        <w:rPr>
          <w:lang w:val="en-US"/>
        </w:rPr>
      </w:pPr>
      <w:r w:rsidRPr="00700031">
        <w:rPr>
          <w:lang w:val="en-US"/>
        </w:rPr>
        <w:t>Further, important barriers to adaptation at the local and regional level has been identified and published in a new report</w:t>
      </w:r>
      <w:r w:rsidRPr="00700031">
        <w:rPr>
          <w:rStyle w:val="Fotnotereferanse"/>
          <w:lang w:val="en-US"/>
        </w:rPr>
        <w:footnoteReference w:id="45"/>
      </w:r>
      <w:r w:rsidRPr="00700031">
        <w:rPr>
          <w:lang w:val="en-US"/>
        </w:rPr>
        <w:t>.</w:t>
      </w:r>
    </w:p>
    <w:p w14:paraId="5D187936" w14:textId="77777777" w:rsidR="00934675" w:rsidRPr="00700031" w:rsidRDefault="00410FD7" w:rsidP="001E2EFF">
      <w:pPr>
        <w:pStyle w:val="Overskrift4"/>
        <w:rPr>
          <w:lang w:val="en-US"/>
        </w:rPr>
      </w:pPr>
      <w:r w:rsidRPr="00700031">
        <w:rPr>
          <w:lang w:val="en-US"/>
        </w:rPr>
        <w:lastRenderedPageBreak/>
        <w:t>Research</w:t>
      </w:r>
    </w:p>
    <w:p w14:paraId="0EEEFA8A" w14:textId="77777777" w:rsidR="00934675" w:rsidRPr="00700031" w:rsidRDefault="00410FD7" w:rsidP="001E2EFF">
      <w:pPr>
        <w:rPr>
          <w:lang w:val="en-US"/>
        </w:rPr>
      </w:pPr>
      <w:r w:rsidRPr="00700031">
        <w:rPr>
          <w:lang w:val="en-US"/>
        </w:rPr>
        <w:t xml:space="preserve">The Ministry of Climate and Environment has identified Norway’s key knowledge needs related to environment and climate, also addressing specific knowledge needs related to the effects and risk of climate change, as well as climate change adaptation. The Ministry’s priorities are presented in the strategy </w:t>
      </w:r>
      <w:r w:rsidRPr="00700031">
        <w:rPr>
          <w:rStyle w:val="kursiv"/>
          <w:lang w:val="en-US"/>
        </w:rPr>
        <w:t xml:space="preserve">Klima- og miljødepartementets kunnskapsstrategi 2021–2024 </w:t>
      </w:r>
      <w:r w:rsidRPr="00700031">
        <w:rPr>
          <w:lang w:val="en-US"/>
        </w:rPr>
        <w:t xml:space="preserve">(translates to “The knowledge strategy of the Ministry of Climate and Environment 2021–2024”, albeit in Norwegian only). Furthermore, increasing understanding of climate change and laying a foundation for successful climate change adaptation is also highlighted in the white paper Meld. St. 4 (2018–2019) </w:t>
      </w:r>
      <w:r w:rsidRPr="00700031">
        <w:rPr>
          <w:rStyle w:val="kursiv"/>
          <w:lang w:val="en-US"/>
        </w:rPr>
        <w:t>Long-term plan for research and higher education (2019–2028)</w:t>
      </w:r>
      <w:r w:rsidRPr="00700031">
        <w:rPr>
          <w:lang w:val="en-US"/>
        </w:rPr>
        <w:t>.</w:t>
      </w:r>
    </w:p>
    <w:p w14:paraId="010E4585" w14:textId="77777777" w:rsidR="00934675" w:rsidRPr="00700031" w:rsidRDefault="00410FD7" w:rsidP="001E2EFF">
      <w:pPr>
        <w:rPr>
          <w:lang w:val="en-US"/>
        </w:rPr>
      </w:pPr>
      <w:r w:rsidRPr="00700031">
        <w:rPr>
          <w:lang w:val="en-US"/>
        </w:rPr>
        <w:t xml:space="preserve">The Research Council of Norway supports several research projects related to climate change and adaptation. One of these projects (named </w:t>
      </w:r>
      <w:r w:rsidRPr="00700031">
        <w:rPr>
          <w:rStyle w:val="kursiv"/>
          <w:lang w:val="en-US"/>
        </w:rPr>
        <w:t>SAfeguard BIodiversity and improve Climate Adaptation in catchment areas under pressure: tools and Solution</w:t>
      </w:r>
      <w:r w:rsidRPr="00700031">
        <w:rPr>
          <w:lang w:val="en-US"/>
        </w:rPr>
        <w:t xml:space="preserve"> and abbreviated SABICAS) is focusing on </w:t>
      </w:r>
      <w:hyperlink r:id="rId88" w:history="1">
        <w:r w:rsidRPr="00700031">
          <w:rPr>
            <w:rStyle w:val="Hyperkobling"/>
            <w:lang w:val="en-US"/>
          </w:rPr>
          <w:t>solutions for safeguarding biodiversity and improve climate adaptation in catchment areas under pressure</w:t>
        </w:r>
      </w:hyperlink>
      <w:r w:rsidRPr="00700031">
        <w:rPr>
          <w:lang w:val="en-US"/>
        </w:rPr>
        <w:t>. In 2019, the former large-scale programme for climate research (</w:t>
      </w:r>
      <w:r w:rsidRPr="00700031">
        <w:rPr>
          <w:rStyle w:val="kursiv"/>
          <w:lang w:val="en-US"/>
        </w:rPr>
        <w:t>KLIMAFORSK</w:t>
      </w:r>
      <w:r w:rsidRPr="00700031">
        <w:rPr>
          <w:lang w:val="en-US"/>
        </w:rPr>
        <w:t xml:space="preserve">) was integrated into a broader Climate and Polar portfolio, where many of the same goals and objectives have been continued, aiming at providing new, future-oriented knowledge of national and international significance, including enhanced knowledge about how society can and should adapt to climate change. As part of this transformation of the climate research portfolio, the Research Council of Norway initiated an evaluation of </w:t>
      </w:r>
      <w:r w:rsidRPr="00700031">
        <w:rPr>
          <w:rStyle w:val="kursiv"/>
          <w:lang w:val="en-US"/>
        </w:rPr>
        <w:t>KLIMAFORSK</w:t>
      </w:r>
      <w:r w:rsidRPr="00700031">
        <w:rPr>
          <w:lang w:val="en-US"/>
        </w:rPr>
        <w:t xml:space="preserve"> in 2020. One of the recommendations from this evaluation was to increase the share of research focusing on climate adaptation and interactions between mitigation and adaptation.</w:t>
      </w:r>
    </w:p>
    <w:p w14:paraId="1B8DBA70" w14:textId="77777777" w:rsidR="00934675" w:rsidRPr="00700031" w:rsidRDefault="00410FD7" w:rsidP="001E2EFF">
      <w:pPr>
        <w:rPr>
          <w:lang w:val="en-US"/>
        </w:rPr>
      </w:pPr>
      <w:r w:rsidRPr="00700031">
        <w:rPr>
          <w:lang w:val="en-US"/>
        </w:rPr>
        <w:t xml:space="preserve">One major activity addressing climate change adaptation supported by the Research Council of Norway, is </w:t>
      </w:r>
      <w:r w:rsidRPr="00700031">
        <w:rPr>
          <w:rStyle w:val="kursiv"/>
          <w:lang w:val="en-US"/>
        </w:rPr>
        <w:t>Klima 2050</w:t>
      </w:r>
      <w:r w:rsidRPr="00700031">
        <w:rPr>
          <w:lang w:val="en-US"/>
        </w:rPr>
        <w:t xml:space="preserve">. </w:t>
      </w:r>
      <w:r w:rsidRPr="00700031">
        <w:rPr>
          <w:rStyle w:val="kursiv"/>
          <w:lang w:val="en-US"/>
        </w:rPr>
        <w:t>Klima 2050</w:t>
      </w:r>
      <w:r w:rsidRPr="00700031">
        <w:rPr>
          <w:lang w:val="en-US"/>
        </w:rPr>
        <w:t xml:space="preserve"> is a Centre for Research-based Innovation (in Norwegian: “Senter for forskningsdrevet innovasjon”, abbreviated SFI). The SFI status enables long-term research in close collaboration with trade and industry, as well as other research partners aiming to strengthen Norway’s innovation ability and competitiveness within climate adaptation. </w:t>
      </w:r>
      <w:r w:rsidRPr="00700031">
        <w:rPr>
          <w:rStyle w:val="kursiv"/>
          <w:lang w:val="en-US"/>
        </w:rPr>
        <w:t>Klima 2050</w:t>
      </w:r>
      <w:r w:rsidRPr="00700031">
        <w:rPr>
          <w:lang w:val="en-US"/>
        </w:rPr>
        <w:t xml:space="preserve"> is addressing societal risks associated with climate change and enhanced precipitation, storm water runoff and water induced landslides within the built environment. </w:t>
      </w:r>
      <w:r w:rsidRPr="00700031">
        <w:rPr>
          <w:rStyle w:val="kursiv"/>
          <w:lang w:val="en-US"/>
        </w:rPr>
        <w:t>Klima 2050</w:t>
      </w:r>
      <w:r w:rsidRPr="00700031">
        <w:rPr>
          <w:lang w:val="en-US"/>
        </w:rPr>
        <w:t xml:space="preserve"> started in 2015 and will last until 2023. </w:t>
      </w:r>
      <w:r w:rsidRPr="00700031">
        <w:rPr>
          <w:rStyle w:val="kursiv"/>
          <w:lang w:val="en-US"/>
        </w:rPr>
        <w:t>Climate Futures</w:t>
      </w:r>
      <w:r w:rsidRPr="00700031">
        <w:rPr>
          <w:lang w:val="en-US"/>
        </w:rPr>
        <w:t xml:space="preserve"> is another SFI, launched in 2020 for a duration of 8 years, with the aim of developing climate prediction for handling climate risk. </w:t>
      </w:r>
      <w:r w:rsidRPr="00700031">
        <w:rPr>
          <w:rStyle w:val="kursiv"/>
          <w:lang w:val="en-US"/>
        </w:rPr>
        <w:t>Climate Futures</w:t>
      </w:r>
      <w:r w:rsidRPr="00700031">
        <w:rPr>
          <w:lang w:val="en-US"/>
        </w:rPr>
        <w:t xml:space="preserve"> focuses on how climate forecasts ranging from 10 days to 10 years into the future can be used within shipping, renewable energy, sustainable food production and resilient societies.</w:t>
      </w:r>
    </w:p>
    <w:p w14:paraId="27361A3B" w14:textId="77777777" w:rsidR="00934675" w:rsidRPr="00700031" w:rsidRDefault="00410FD7" w:rsidP="001E2EFF">
      <w:pPr>
        <w:rPr>
          <w:lang w:val="en-US"/>
        </w:rPr>
      </w:pPr>
      <w:r w:rsidRPr="00700031">
        <w:rPr>
          <w:lang w:val="en-US"/>
        </w:rPr>
        <w:t xml:space="preserve">For further information about research related to climate change, see chapter 8 </w:t>
      </w:r>
      <w:r w:rsidRPr="00700031">
        <w:rPr>
          <w:rStyle w:val="kursiv"/>
          <w:lang w:val="en-US"/>
        </w:rPr>
        <w:t>Research and systematic observation</w:t>
      </w:r>
      <w:r w:rsidRPr="00700031">
        <w:rPr>
          <w:lang w:val="en-US"/>
        </w:rPr>
        <w:t>.</w:t>
      </w:r>
    </w:p>
    <w:p w14:paraId="6199099C" w14:textId="77777777" w:rsidR="00934675" w:rsidRPr="00700031" w:rsidRDefault="00410FD7" w:rsidP="001E2EFF">
      <w:pPr>
        <w:pStyle w:val="Overskrift4"/>
        <w:rPr>
          <w:lang w:val="en-US"/>
        </w:rPr>
      </w:pPr>
      <w:r w:rsidRPr="00700031">
        <w:rPr>
          <w:lang w:val="en-US"/>
        </w:rPr>
        <w:t>Information, capacity building and education</w:t>
      </w:r>
    </w:p>
    <w:p w14:paraId="47128265" w14:textId="77777777" w:rsidR="00934675" w:rsidRPr="00700031" w:rsidRDefault="00410FD7" w:rsidP="001E2EFF">
      <w:pPr>
        <w:rPr>
          <w:lang w:val="en-US"/>
        </w:rPr>
      </w:pPr>
      <w:r w:rsidRPr="00700031">
        <w:rPr>
          <w:lang w:val="en-US"/>
        </w:rPr>
        <w:t>the. The Norwegian Environment Agency regularly organises seminars and webinars on adaptation with other stakeholders. Through webinars, the agency reaches local level practitioners across the country, as well as the County Governor, county municipalities, the national authorities, the private sector and research institutions.</w:t>
      </w:r>
    </w:p>
    <w:p w14:paraId="2C21413F" w14:textId="77777777" w:rsidR="00934675" w:rsidRPr="00700031" w:rsidRDefault="00410FD7" w:rsidP="001E2EFF">
      <w:pPr>
        <w:rPr>
          <w:lang w:val="en-US"/>
        </w:rPr>
      </w:pPr>
      <w:r w:rsidRPr="00700031">
        <w:rPr>
          <w:lang w:val="en-US"/>
        </w:rPr>
        <w:lastRenderedPageBreak/>
        <w:t>Several pilot projects concerning climate change adaptation and related issues have been conducted over the past years. Results from some of these projects have since been translated into online support tools aimed at the local level.</w:t>
      </w:r>
    </w:p>
    <w:p w14:paraId="12D0DE96" w14:textId="77777777" w:rsidR="00934675" w:rsidRPr="00700031" w:rsidRDefault="00410FD7" w:rsidP="001E2EFF">
      <w:pPr>
        <w:rPr>
          <w:lang w:val="en-US"/>
        </w:rPr>
      </w:pPr>
      <w:r w:rsidRPr="00700031">
        <w:rPr>
          <w:lang w:val="en-US"/>
        </w:rPr>
        <w:t>Furthermore, an introductory course on climate change adaptation was developed by the County Governor of Vestfold, Larvik Municipality and the Norwegian Environment Agency in 2015, aimed at the municipalities. The course has since been rolled out in all counties, i.e. all municipalities have been offered participation.</w:t>
      </w:r>
    </w:p>
    <w:p w14:paraId="71F7EC04" w14:textId="77777777" w:rsidR="00934675" w:rsidRPr="00700031" w:rsidRDefault="00410FD7" w:rsidP="001E2EFF">
      <w:pPr>
        <w:rPr>
          <w:lang w:val="en-US"/>
        </w:rPr>
      </w:pPr>
      <w:r w:rsidRPr="00700031">
        <w:rPr>
          <w:lang w:val="en-US"/>
        </w:rPr>
        <w:t xml:space="preserve">The web-based information portal </w:t>
      </w:r>
      <w:r w:rsidRPr="00700031">
        <w:rPr>
          <w:rStyle w:val="kursiv"/>
          <w:lang w:val="en-US"/>
        </w:rPr>
        <w:t>klimatilpasning.no</w:t>
      </w:r>
      <w:r w:rsidRPr="00700031">
        <w:rPr>
          <w:lang w:val="en-US"/>
        </w:rPr>
        <w:t xml:space="preserve"> was established in 2008. The portal supports the Norwegian society in preparing for the consequences of climate change. Local level practitioners being the main target group, the website provides tools and information on climate change adaptation from different sectors. An online tool supports municipalities and county municipalities in adhering to the central government planning guidelines on adaptation. A project archive contributes to sharing knowledge from completed projects that have been supported through the grant scheme administered by the Norwegian Environment Agency. The Norwegian Environment Agency develops and maintains the website on behalf of the sectoral authorities.</w:t>
      </w:r>
    </w:p>
    <w:p w14:paraId="4F265940" w14:textId="77777777" w:rsidR="00934675" w:rsidRPr="00700031" w:rsidRDefault="00410FD7" w:rsidP="001E2EFF">
      <w:pPr>
        <w:rPr>
          <w:lang w:val="en-US"/>
        </w:rPr>
      </w:pPr>
      <w:r w:rsidRPr="00700031">
        <w:rPr>
          <w:lang w:val="en-US"/>
        </w:rPr>
        <w:t>In 2018, NVE, DSB, the Norwegian Environment Agency and the Norwegian Association of Local and Regional Authorities (KS) organised a national climate change adaptation conference with over 400 participants from municipalities, national authorities, the private sector and research institutions.</w:t>
      </w:r>
    </w:p>
    <w:p w14:paraId="0D3AD993" w14:textId="77777777" w:rsidR="00934675" w:rsidRPr="00700031" w:rsidRDefault="00410FD7" w:rsidP="001E2EFF">
      <w:pPr>
        <w:pStyle w:val="Overskrift4"/>
        <w:rPr>
          <w:lang w:val="en-US"/>
        </w:rPr>
      </w:pPr>
      <w:r w:rsidRPr="00700031">
        <w:rPr>
          <w:lang w:val="en-US"/>
        </w:rPr>
        <w:t>Financial support to county councils and municipalities</w:t>
      </w:r>
    </w:p>
    <w:p w14:paraId="25B99068" w14:textId="77777777" w:rsidR="00934675" w:rsidRPr="00700031" w:rsidRDefault="00410FD7" w:rsidP="001E2EFF">
      <w:pPr>
        <w:rPr>
          <w:lang w:val="en-US"/>
        </w:rPr>
      </w:pPr>
      <w:r w:rsidRPr="00700031">
        <w:rPr>
          <w:lang w:val="en-US"/>
        </w:rPr>
        <w:t>A grant scheme to support regional and local authorities in their climate change adaptation work was established in 2015 by the Ministry of Climate and Environment and is administered by the Norwegian Environment Agency. Support is given to projects designed to strengthen the knowledge base on which municipalities build their climate change adaptation measures. Between 2015 and 2022, a total of approximately 45 million Norwegian kroner were distributed among about 140 different projects. NVE offers technical and financial support in the planning and construction of structural protection measures.</w:t>
      </w:r>
    </w:p>
    <w:p w14:paraId="5AE59B81" w14:textId="77777777" w:rsidR="00934675" w:rsidRPr="00700031" w:rsidRDefault="00410FD7" w:rsidP="001E2EFF">
      <w:pPr>
        <w:pStyle w:val="Overskrift4"/>
        <w:rPr>
          <w:lang w:val="en-US"/>
        </w:rPr>
      </w:pPr>
      <w:r w:rsidRPr="00700031">
        <w:rPr>
          <w:lang w:val="en-US"/>
        </w:rPr>
        <w:t>Networks and cooperation</w:t>
      </w:r>
    </w:p>
    <w:p w14:paraId="358B86C5" w14:textId="77777777" w:rsidR="00934675" w:rsidRPr="00700031" w:rsidRDefault="00410FD7" w:rsidP="001E2EFF">
      <w:pPr>
        <w:rPr>
          <w:lang w:val="en-US"/>
        </w:rPr>
      </w:pPr>
      <w:r w:rsidRPr="00700031">
        <w:rPr>
          <w:lang w:val="en-US"/>
        </w:rPr>
        <w:t xml:space="preserve">13 urban municipalities are collaborating through </w:t>
      </w:r>
      <w:r w:rsidRPr="00700031">
        <w:rPr>
          <w:rStyle w:val="kursiv"/>
          <w:lang w:val="en-US"/>
        </w:rPr>
        <w:t>The front runner network</w:t>
      </w:r>
      <w:r w:rsidRPr="00700031">
        <w:rPr>
          <w:lang w:val="en-US"/>
        </w:rPr>
        <w:t>, established in 2015 and coordinated by the Norwegian Environment Agency. The network develops knowledge on climate change adaptation at the local level and shares knowledge and competence among the participating cities through joint projects. The network was evaluated in 2019 after the first strategy period. A second strategy period of five years started in 2020.</w:t>
      </w:r>
    </w:p>
    <w:p w14:paraId="44BE046A" w14:textId="77777777" w:rsidR="00934675" w:rsidRPr="00700031" w:rsidRDefault="00410FD7" w:rsidP="001E2EFF">
      <w:pPr>
        <w:rPr>
          <w:lang w:val="en-US"/>
        </w:rPr>
      </w:pPr>
      <w:r w:rsidRPr="00700031">
        <w:rPr>
          <w:lang w:val="en-US"/>
        </w:rPr>
        <w:t xml:space="preserve">An improved cross-sectoral cooperation has been established related to natural hazards, including climate change. </w:t>
      </w:r>
      <w:r w:rsidRPr="00700031">
        <w:rPr>
          <w:rStyle w:val="kursiv"/>
          <w:lang w:val="en-US"/>
        </w:rPr>
        <w:t xml:space="preserve">Naturfareforum </w:t>
      </w:r>
      <w:r w:rsidRPr="00700031">
        <w:rPr>
          <w:lang w:val="en-US"/>
        </w:rPr>
        <w:t xml:space="preserve">(translates to “The Natural Hazards Forum”, albeit in Norwegian only) was established in 2016 as a follow-up of the collaboration Research and Development (R&amp;D) program </w:t>
      </w:r>
      <w:r w:rsidRPr="00700031">
        <w:rPr>
          <w:rStyle w:val="kursiv"/>
          <w:lang w:val="en-US"/>
        </w:rPr>
        <w:t>Naturfare, infrastruktur, flom og skred</w:t>
      </w:r>
      <w:r w:rsidRPr="00700031">
        <w:rPr>
          <w:lang w:val="en-US"/>
        </w:rPr>
        <w:t xml:space="preserve"> (translates to “Natural hazards, infrastructures, floods and landslides” and abbreviated NIFS, albeit in Norwegian only). The aim is to improve cooperation </w:t>
      </w:r>
      <w:r w:rsidRPr="00700031">
        <w:rPr>
          <w:lang w:val="en-US"/>
        </w:rPr>
        <w:lastRenderedPageBreak/>
        <w:t xml:space="preserve">between national, regional and local actors in managing natural hazards, including the impact of climate change. </w:t>
      </w:r>
      <w:r w:rsidRPr="00700031">
        <w:rPr>
          <w:rStyle w:val="kursiv"/>
          <w:lang w:val="en-US"/>
        </w:rPr>
        <w:t xml:space="preserve">Naturfareforum </w:t>
      </w:r>
      <w:r w:rsidRPr="00700031">
        <w:rPr>
          <w:lang w:val="en-US"/>
        </w:rPr>
        <w:t>works on identifying gaps and the potential for improvement related to the society’s management of risk related to natural hazards, and initiate projects or working groups on cross-sectoral issues. The network is organised with a secretariat consisting of DSB, NVE, the Norwegian Public Roads Administration, and a steering committee where a number of directorates and other national level actors, as well as KS and the Norwegian Environment Agency, are represented.</w:t>
      </w:r>
    </w:p>
    <w:p w14:paraId="48BC2FF9" w14:textId="77777777" w:rsidR="00934675" w:rsidRPr="00700031" w:rsidRDefault="00410FD7" w:rsidP="001E2EFF">
      <w:pPr>
        <w:rPr>
          <w:lang w:val="en-US"/>
        </w:rPr>
      </w:pPr>
      <w:r w:rsidRPr="00700031">
        <w:rPr>
          <w:rStyle w:val="kursiv"/>
          <w:lang w:val="en-US"/>
        </w:rPr>
        <w:t xml:space="preserve">Naturfareforum </w:t>
      </w:r>
      <w:r w:rsidRPr="00700031">
        <w:rPr>
          <w:lang w:val="en-US"/>
        </w:rPr>
        <w:t xml:space="preserve">acts as the national platform for the global Sendai Framework for Disaster Risk Reduction. As part of the work on the </w:t>
      </w:r>
      <w:r w:rsidRPr="00700031">
        <w:rPr>
          <w:rStyle w:val="kursiv"/>
          <w:lang w:val="en-US"/>
        </w:rPr>
        <w:t>Knowledge Bank</w:t>
      </w:r>
      <w:r w:rsidRPr="00700031">
        <w:rPr>
          <w:lang w:val="en-US"/>
        </w:rPr>
        <w:t>, a platform for collating natural hazard information from all relevant sources a new Section of the Civil Protection Act came into force on 1 May 2021. The legal provision authorises DSB to process confidential personal data on natural and water damage from insurance companies and make them available to municipalities and other relevant public bodies where this is necessary to prevent and reduce the consequences of undesirable incidents. In addition to the public authorities, organisations in both the private and voluntary sector make important contributions to the climate change adaptation work. The Norwegian Association of Local and Regional Authorities support municipalities and county authorities in their work and carry out various capacity building and support activities related to climate change adaptation, including networks.</w:t>
      </w:r>
    </w:p>
    <w:p w14:paraId="768938A6" w14:textId="77777777" w:rsidR="00934675" w:rsidRPr="00700031" w:rsidRDefault="00410FD7" w:rsidP="001E2EFF">
      <w:pPr>
        <w:pStyle w:val="Overskrift4"/>
        <w:rPr>
          <w:lang w:val="en-US"/>
        </w:rPr>
      </w:pPr>
      <w:r w:rsidRPr="00700031">
        <w:rPr>
          <w:lang w:val="en-US"/>
        </w:rPr>
        <w:t>Risk reduction and natural hazard management</w:t>
      </w:r>
    </w:p>
    <w:p w14:paraId="094F264E" w14:textId="77777777" w:rsidR="00934675" w:rsidRPr="00700031" w:rsidRDefault="00410FD7" w:rsidP="001E2EFF">
      <w:pPr>
        <w:pStyle w:val="Overskrift5"/>
        <w:rPr>
          <w:lang w:val="en-US"/>
        </w:rPr>
      </w:pPr>
      <w:r w:rsidRPr="00700031">
        <w:rPr>
          <w:lang w:val="en-US"/>
        </w:rPr>
        <w:t>Introduction</w:t>
      </w:r>
    </w:p>
    <w:p w14:paraId="3C7D2453" w14:textId="272AF411" w:rsidR="00934675" w:rsidRDefault="00410FD7" w:rsidP="001E2EFF">
      <w:pPr>
        <w:rPr>
          <w:lang w:val="en-US"/>
        </w:rPr>
      </w:pPr>
      <w:r w:rsidRPr="00700031">
        <w:rPr>
          <w:lang w:val="en-US"/>
        </w:rPr>
        <w:t>Norway is a stable democratic society with low conflict levels and one of the safest countries in the world to live in. However, the country is experiencing serious events that may have disastrous consequences for individuals and major consequences for society. Dangers and threats with severe consequences may originate from a variety of causal factors both nationally and internationally. Some of the most important trends are related to climate change, political, economic, technological and demographic factors. Climate change adaptation is often considered through a sectoral lens. To gain an overall picture of responsibilities for dealing with climate change, it is important to use a different starting point: the types of phenomena and events on which climate change is expected to have an influence. In Norway’s case, the main problems are expected to be water-related, in particular flooding, landslides and avalanches, stormwater, sea level rise and storm surges.</w:t>
      </w:r>
    </w:p>
    <w:tbl>
      <w:tblPr>
        <w:tblStyle w:val="StandardBoks"/>
        <w:tblW w:w="0" w:type="auto"/>
        <w:tblLook w:val="04A0" w:firstRow="1" w:lastRow="0" w:firstColumn="1" w:lastColumn="0" w:noHBand="0" w:noVBand="1"/>
      </w:tblPr>
      <w:tblGrid>
        <w:gridCol w:w="10456"/>
      </w:tblGrid>
      <w:tr w:rsidR="00DA53EC" w14:paraId="683D2B68" w14:textId="77777777" w:rsidTr="00DA53EC">
        <w:tc>
          <w:tcPr>
            <w:tcW w:w="10456" w:type="dxa"/>
          </w:tcPr>
          <w:p w14:paraId="0DB719DD" w14:textId="77777777" w:rsidR="00DA53EC" w:rsidRPr="00700031" w:rsidRDefault="00DA53EC" w:rsidP="00DA53EC">
            <w:pPr>
              <w:pStyle w:val="tittel-ramme"/>
              <w:rPr>
                <w:lang w:val="en-US"/>
              </w:rPr>
            </w:pPr>
            <w:r w:rsidRPr="00700031">
              <w:rPr>
                <w:lang w:val="en-US"/>
              </w:rPr>
              <w:lastRenderedPageBreak/>
              <w:t>Office of the Auditor General of Norway – an investigation into adaptation efforts</w:t>
            </w:r>
          </w:p>
          <w:p w14:paraId="5C87FE8C" w14:textId="613D7650" w:rsidR="00DA53EC" w:rsidRDefault="00DA53EC" w:rsidP="00DA53EC">
            <w:pPr>
              <w:rPr>
                <w:lang w:val="en-US"/>
              </w:rPr>
            </w:pPr>
            <w:r w:rsidRPr="00700031">
              <w:rPr>
                <w:lang w:val="en-US"/>
              </w:rPr>
              <w:t>The Office of the Auditor General (OAG) has carried out an investigation into government authorities’ effort to adapt infrastructure and built-up areas to a changing climate. OAG has looked at both national and local authorities. OAG’s main critique relates to the authorities’ lacking overview of where there may be more floods and landslides in the years ahead. The consequences may be that the authorities do not know which buildings must be secured and that new homes are being built in vulnerable areas where there may be an increased risk of floods or landslides. OAG is an audit agency of the Norwegian Parliament. It is the only entity that can provide the Parliament with a comprehensive and independent audit of the Government. The report was published in March 2022.</w:t>
            </w:r>
          </w:p>
        </w:tc>
      </w:tr>
    </w:tbl>
    <w:p w14:paraId="35E1F63C" w14:textId="0DF0BB20" w:rsidR="00DA53EC" w:rsidRDefault="00DA53EC" w:rsidP="001E2EFF">
      <w:pPr>
        <w:rPr>
          <w:lang w:val="en-US"/>
        </w:rPr>
      </w:pPr>
    </w:p>
    <w:tbl>
      <w:tblPr>
        <w:tblStyle w:val="StandardBoks"/>
        <w:tblW w:w="0" w:type="auto"/>
        <w:tblLook w:val="04A0" w:firstRow="1" w:lastRow="0" w:firstColumn="1" w:lastColumn="0" w:noHBand="0" w:noVBand="1"/>
      </w:tblPr>
      <w:tblGrid>
        <w:gridCol w:w="10456"/>
      </w:tblGrid>
      <w:tr w:rsidR="00DA53EC" w:rsidRPr="004A6BE6" w14:paraId="3926C3EA" w14:textId="77777777" w:rsidTr="00DA53EC">
        <w:tc>
          <w:tcPr>
            <w:tcW w:w="10456" w:type="dxa"/>
          </w:tcPr>
          <w:p w14:paraId="0F175DFA" w14:textId="77777777" w:rsidR="00DA53EC" w:rsidRPr="00700031" w:rsidRDefault="00DA53EC" w:rsidP="00DA53EC">
            <w:pPr>
              <w:pStyle w:val="tittel-ramme"/>
              <w:rPr>
                <w:lang w:val="en-US"/>
              </w:rPr>
            </w:pPr>
            <w:r w:rsidRPr="00700031">
              <w:rPr>
                <w:lang w:val="en-US"/>
              </w:rPr>
              <w:t>Planning and Building Act: Digital risk and vulnerability analysis (DigiRVA)</w:t>
            </w:r>
          </w:p>
          <w:p w14:paraId="29583CF1" w14:textId="6A801CED" w:rsidR="00DA53EC" w:rsidRDefault="00DA53EC" w:rsidP="001E2EFF">
            <w:pPr>
              <w:rPr>
                <w:lang w:val="en-US"/>
              </w:rPr>
            </w:pPr>
            <w:r w:rsidRPr="00700031">
              <w:rPr>
                <w:lang w:val="en-US"/>
              </w:rPr>
              <w:t>The Planning and Building Act currently only require that a risk and vulnerability analysis (RVA) should be prepared for development of new areas, with no explicit requirements or guidelines for the use of methods, process or content. DSB has developed guidelines and methodology for RVA analyses in land-use planning but cannot demand municipalities (or consultants) to use these. Thus, such RVA analyses are performed in numerous ways, with varying quality and verifiability.</w:t>
            </w:r>
          </w:p>
        </w:tc>
      </w:tr>
    </w:tbl>
    <w:p w14:paraId="1150C769" w14:textId="77777777" w:rsidR="00934675" w:rsidRPr="00700031" w:rsidRDefault="00410FD7" w:rsidP="001E2EFF">
      <w:pPr>
        <w:rPr>
          <w:lang w:val="en-US"/>
        </w:rPr>
      </w:pPr>
      <w:r w:rsidRPr="00700031">
        <w:rPr>
          <w:lang w:val="en-US"/>
        </w:rPr>
        <w:t xml:space="preserve">In NOU 2022: 3 </w:t>
      </w:r>
      <w:r w:rsidRPr="00700031">
        <w:rPr>
          <w:rStyle w:val="kursiv"/>
          <w:lang w:val="en-US"/>
        </w:rPr>
        <w:t>På trygg grunn</w:t>
      </w:r>
      <w:r w:rsidRPr="00700031">
        <w:rPr>
          <w:lang w:val="en-US"/>
        </w:rPr>
        <w:t xml:space="preserve"> (translates to “On safe ground”, albeit in Norwegian only), the development of requirements for RVAs in accordance with the Planning and Building Act has been proposed. This also includes mandatory use of digital tools for this purpose, and DSB is developing a digital RVA solution for this.</w:t>
      </w:r>
    </w:p>
    <w:p w14:paraId="62FEC9C1" w14:textId="77777777" w:rsidR="00934675" w:rsidRPr="00700031" w:rsidRDefault="00410FD7" w:rsidP="001E2EFF">
      <w:pPr>
        <w:pStyle w:val="Overskrift5"/>
        <w:rPr>
          <w:lang w:val="en-US"/>
        </w:rPr>
      </w:pPr>
      <w:r w:rsidRPr="00700031">
        <w:rPr>
          <w:lang w:val="en-US"/>
        </w:rPr>
        <w:t>Civil protection and emergency planning</w:t>
      </w:r>
    </w:p>
    <w:p w14:paraId="638EDD4F" w14:textId="77777777" w:rsidR="00934675" w:rsidRPr="00700031" w:rsidRDefault="00410FD7" w:rsidP="001E2EFF">
      <w:pPr>
        <w:rPr>
          <w:lang w:val="en-US"/>
        </w:rPr>
      </w:pPr>
      <w:r w:rsidRPr="00700031">
        <w:rPr>
          <w:lang w:val="en-US"/>
        </w:rPr>
        <w:t xml:space="preserve">In the white paper Meld. St. 5 (2020–2021) </w:t>
      </w:r>
      <w:r w:rsidRPr="00700031">
        <w:rPr>
          <w:rStyle w:val="kursiv"/>
          <w:lang w:val="en-US"/>
        </w:rPr>
        <w:t>Samfunnssikkerhet i en usikker verden</w:t>
      </w:r>
      <w:r w:rsidRPr="00700031">
        <w:rPr>
          <w:lang w:val="en-US"/>
        </w:rPr>
        <w:t xml:space="preserve"> (translates to “Social security in an uncertain world”, albeit in Norwegian only) climate change is considered one of the major threats for societal safety. Climate change increases the intensity and frequency of extreme weather such as heat waves, torrential rain and strong winds. The distinction between climatic seasons is becoming less clear, for example floods can occur to a greater extent all year round.</w:t>
      </w:r>
    </w:p>
    <w:p w14:paraId="7ACD04A0" w14:textId="77777777" w:rsidR="00934675" w:rsidRPr="00700031" w:rsidRDefault="00410FD7" w:rsidP="001E2EFF">
      <w:pPr>
        <w:rPr>
          <w:lang w:val="en-US"/>
        </w:rPr>
      </w:pPr>
      <w:r w:rsidRPr="00700031">
        <w:rPr>
          <w:lang w:val="en-US"/>
        </w:rPr>
        <w:t xml:space="preserve">There is increasing scientific evidence that as a result of climate change, Norway will experience more and more serious natural disasters in the coming years. Everyone in society have a responsibility for reducing the adverse effects of climate change in accordance with the principles of proximity, similarity, responsibility and collaboration. This requires good arenas for collaboration on challenges and solutions between all actors. Municipalities and County Governors must facilitate such coordination and </w:t>
      </w:r>
      <w:r w:rsidRPr="00700031">
        <w:rPr>
          <w:lang w:val="en-US"/>
        </w:rPr>
        <w:lastRenderedPageBreak/>
        <w:t>be driving forces to ensure comprehensive and systematic community safety work regionally and locally.</w:t>
      </w:r>
    </w:p>
    <w:p w14:paraId="263761AB" w14:textId="77777777" w:rsidR="00934675" w:rsidRPr="00700031" w:rsidRDefault="00410FD7" w:rsidP="001E2EFF">
      <w:pPr>
        <w:rPr>
          <w:lang w:val="en-US"/>
        </w:rPr>
      </w:pPr>
      <w:r w:rsidRPr="00700031">
        <w:rPr>
          <w:lang w:val="en-US"/>
        </w:rPr>
        <w:t>The white paper states that the Government will actively contribute to the work by the European Union (EU) and UN on societal safety and security and follow up the UN adopted Sendai Framework for Disaster Risk Reduction 2015–2030.</w:t>
      </w:r>
    </w:p>
    <w:p w14:paraId="35AA9432" w14:textId="77777777" w:rsidR="00934675" w:rsidRPr="00700031" w:rsidRDefault="00410FD7" w:rsidP="001E2EFF">
      <w:pPr>
        <w:rPr>
          <w:lang w:val="en-US"/>
        </w:rPr>
      </w:pPr>
      <w:r w:rsidRPr="00700031">
        <w:rPr>
          <w:lang w:val="en-US"/>
        </w:rPr>
        <w:t>A guideline for Natech incidents has been published. The guideline describes how relevant industry can assess the risk of such incidents. National regulations require enterprises to map natural hazards they may be exposed to, and the subsequent undesirable incidents to which they must establish risk reduction measures</w:t>
      </w:r>
    </w:p>
    <w:p w14:paraId="6C04090B" w14:textId="77777777" w:rsidR="00934675" w:rsidRPr="00700031" w:rsidRDefault="00410FD7" w:rsidP="001E2EFF">
      <w:pPr>
        <w:rPr>
          <w:lang w:val="en-US"/>
        </w:rPr>
      </w:pPr>
      <w:r w:rsidRPr="00700031">
        <w:rPr>
          <w:lang w:val="en-US"/>
        </w:rPr>
        <w:t>The Norwegian strategy for disaster risk reduction focuses on four priorities for reducing vulnerability and strengthening resilience. These priorities may also represent different stages in planning for disaster risk management (DRM):</w:t>
      </w:r>
    </w:p>
    <w:p w14:paraId="71DBE4C0" w14:textId="77777777" w:rsidR="00934675" w:rsidRPr="00700031" w:rsidRDefault="00410FD7" w:rsidP="00DA53EC">
      <w:pPr>
        <w:pStyle w:val="Listebombe"/>
        <w:rPr>
          <w:lang w:val="en-US"/>
        </w:rPr>
      </w:pPr>
      <w:r w:rsidRPr="00700031">
        <w:rPr>
          <w:rStyle w:val="kursiv"/>
          <w:lang w:val="en-US"/>
        </w:rPr>
        <w:t>Knowledge</w:t>
      </w:r>
      <w:r w:rsidRPr="00700031">
        <w:rPr>
          <w:lang w:val="en-US"/>
        </w:rPr>
        <w:t>: Assess risk and vulnerability at national, regional and local level. All relevant sectors and stakeholders should take responsibility for assessing their vulnerability, including both existing and future hazards (changes due to climate change, urbanisation, demographical/social changes, technological/economic development, health etc.).</w:t>
      </w:r>
    </w:p>
    <w:p w14:paraId="1BE3A066" w14:textId="77777777" w:rsidR="00934675" w:rsidRPr="00700031" w:rsidRDefault="00410FD7" w:rsidP="00DA53EC">
      <w:pPr>
        <w:pStyle w:val="Listebombe"/>
        <w:rPr>
          <w:lang w:val="en-US"/>
        </w:rPr>
      </w:pPr>
      <w:r w:rsidRPr="00700031">
        <w:rPr>
          <w:rStyle w:val="kursiv"/>
          <w:lang w:val="en-US"/>
        </w:rPr>
        <w:t>Prevention</w:t>
      </w:r>
      <w:r w:rsidRPr="00700031">
        <w:rPr>
          <w:lang w:val="en-US"/>
        </w:rPr>
        <w:t>: Avoid new risk and vulnerability by ensuring that development does not take place in hazard-prone areas, or by promoting protection measures in cases where such development cannot be avoided. Land-use planning, development of robust infrastructure, ecosystem based DRR, innovative urban design (e.g. creation of ‘blue-green’ structures), building restrictions, etc., are key instruments to ensure development of resilient local communities.</w:t>
      </w:r>
    </w:p>
    <w:p w14:paraId="068D2C45" w14:textId="77777777" w:rsidR="00934675" w:rsidRPr="00700031" w:rsidRDefault="00410FD7" w:rsidP="00DA53EC">
      <w:pPr>
        <w:pStyle w:val="Listebombe"/>
        <w:rPr>
          <w:lang w:val="en-US"/>
        </w:rPr>
      </w:pPr>
      <w:r w:rsidRPr="00700031">
        <w:rPr>
          <w:rStyle w:val="kursiv"/>
          <w:lang w:val="en-US"/>
        </w:rPr>
        <w:t>Prevention</w:t>
      </w:r>
      <w:r w:rsidRPr="00700031">
        <w:rPr>
          <w:lang w:val="en-US"/>
        </w:rPr>
        <w:t>: Reduce existing risk and vulnerability through preventive measures in already developed areas, including technical (protective) installations; building enforcement; improvement of infrastructure; sustainable management of agriculture and ecosystems in order to enhance resilience; etc.</w:t>
      </w:r>
    </w:p>
    <w:p w14:paraId="70E803EB" w14:textId="77777777" w:rsidR="00934675" w:rsidRPr="00700031" w:rsidRDefault="00410FD7" w:rsidP="00DA53EC">
      <w:pPr>
        <w:pStyle w:val="Listebombe"/>
        <w:rPr>
          <w:lang w:val="en-US"/>
        </w:rPr>
      </w:pPr>
      <w:r w:rsidRPr="00700031">
        <w:rPr>
          <w:rStyle w:val="kursiv"/>
          <w:lang w:val="en-US"/>
        </w:rPr>
        <w:t>Preparedness and response</w:t>
      </w:r>
      <w:r w:rsidRPr="00700031">
        <w:rPr>
          <w:lang w:val="en-US"/>
        </w:rPr>
        <w:t>: Manage remaining risks by strengthening disaster preparedness and response at all levels, including monitoring and (early) warning systems; preparedness plans; information to the public; reconstruction programs (“build back better”), etc.</w:t>
      </w:r>
    </w:p>
    <w:p w14:paraId="0FEB38B3" w14:textId="77777777" w:rsidR="00934675" w:rsidRPr="00700031" w:rsidRDefault="00410FD7" w:rsidP="001E2EFF">
      <w:pPr>
        <w:rPr>
          <w:lang w:val="en-US"/>
        </w:rPr>
      </w:pPr>
      <w:r w:rsidRPr="00700031">
        <w:rPr>
          <w:lang w:val="en-US"/>
        </w:rPr>
        <w:t xml:space="preserve">The report </w:t>
      </w:r>
      <w:r w:rsidRPr="00700031">
        <w:rPr>
          <w:rStyle w:val="kursiv"/>
          <w:lang w:val="en-US"/>
        </w:rPr>
        <w:t>Vital Functions in Society</w:t>
      </w:r>
      <w:r w:rsidRPr="00700031">
        <w:rPr>
          <w:lang w:val="en-US"/>
        </w:rPr>
        <w:t xml:space="preserve"> identifies 14 vital societal functions.</w:t>
      </w:r>
      <w:r w:rsidRPr="00700031">
        <w:rPr>
          <w:rStyle w:val="Fotnotereferanse"/>
          <w:lang w:val="en-US"/>
        </w:rPr>
        <w:footnoteReference w:id="46"/>
      </w:r>
      <w:r w:rsidRPr="00700031">
        <w:rPr>
          <w:lang w:val="en-US"/>
        </w:rPr>
        <w:t xml:space="preserve"> The designated vital societal functions are: governance and crisis management; defence; law and order; health and care; emergency services; information and communication technology (ICT) security; nature and the environment; security of food and fuel supply; water and sanitation; financial services; power supply; electronic communication networks and services; transport; and satellite-based services. Climate change will affect most of these vital societal functions. The Government has established a system of status assessments for these functions. Over a four-year period, the ministries will report to Parliament on </w:t>
      </w:r>
      <w:r w:rsidRPr="00700031">
        <w:rPr>
          <w:lang w:val="en-US"/>
        </w:rPr>
        <w:lastRenderedPageBreak/>
        <w:t>status for the vital functions for which they are responsible. The status reports will largely be based on a risk and vulnerability assessment. The latest report is from 2016 and it is now being revised.</w:t>
      </w:r>
    </w:p>
    <w:p w14:paraId="4DEAD4E9" w14:textId="77777777" w:rsidR="00934675" w:rsidRPr="00700031" w:rsidRDefault="00410FD7" w:rsidP="001E2EFF">
      <w:pPr>
        <w:rPr>
          <w:lang w:val="en-US"/>
        </w:rPr>
      </w:pPr>
      <w:r w:rsidRPr="00700031">
        <w:rPr>
          <w:lang w:val="en-US"/>
        </w:rPr>
        <w:t xml:space="preserve">NMA is finishing work on a digital height and terrain model. The model is largely based on new laser scanning data from survey aircraft and is freely available at the website. This model will help in many aspects of improving understanding of climate change impacts, for example in applications related to flooding, landslides, avalanches, and inundation from storm surges and sea level rise (ref. section 6.4.4.5.5 </w:t>
      </w:r>
      <w:r w:rsidRPr="00700031">
        <w:rPr>
          <w:rStyle w:val="kursiv"/>
          <w:lang w:val="en-US"/>
        </w:rPr>
        <w:t>Sea level rise</w:t>
      </w:r>
      <w:r w:rsidRPr="00700031">
        <w:rPr>
          <w:lang w:val="en-US"/>
        </w:rPr>
        <w:t>).</w:t>
      </w:r>
    </w:p>
    <w:p w14:paraId="44F6DD17" w14:textId="77777777" w:rsidR="00934675" w:rsidRPr="00700031" w:rsidRDefault="00410FD7" w:rsidP="001E2EFF">
      <w:pPr>
        <w:pStyle w:val="Overskrift5"/>
        <w:rPr>
          <w:lang w:val="en-US"/>
        </w:rPr>
      </w:pPr>
      <w:r w:rsidRPr="00700031">
        <w:rPr>
          <w:lang w:val="en-US"/>
        </w:rPr>
        <w:t>Urban storm water management</w:t>
      </w:r>
    </w:p>
    <w:p w14:paraId="4D8C8B27" w14:textId="77777777" w:rsidR="00934675" w:rsidRPr="00700031" w:rsidRDefault="00410FD7" w:rsidP="001E2EFF">
      <w:pPr>
        <w:rPr>
          <w:lang w:val="en-US"/>
        </w:rPr>
      </w:pPr>
      <w:r w:rsidRPr="00700031">
        <w:rPr>
          <w:lang w:val="en-US"/>
        </w:rPr>
        <w:t>Several different authorities are involved in developing a local framework for stormwater management in urban areas. Examples of the most important legislations are the Planning and Building Act and the Pollution Control Act.</w:t>
      </w:r>
    </w:p>
    <w:p w14:paraId="23C3422B" w14:textId="77777777" w:rsidR="00934675" w:rsidRPr="00700031" w:rsidRDefault="00410FD7" w:rsidP="001E2EFF">
      <w:pPr>
        <w:rPr>
          <w:lang w:val="en-US"/>
        </w:rPr>
      </w:pPr>
      <w:r w:rsidRPr="00700031">
        <w:rPr>
          <w:lang w:val="en-US"/>
        </w:rPr>
        <w:t>With growing cities and increasing precipitation, Norway has experienced an increase in frequency and cost of water damaged buildings and flooding events in urban areas due to uncontrolled storm water runoff. Recognizing the need for better storm water management, the Government established a committee in 2014 to assess the legal framework for urban storm water management. The committee published an official report in December 2015 (NOU 2015: 16). The report recommends informative, legal and economic policy instruments that integrates with existing Norwegian legislation and governance. Local, regional and national authorities should be responsible for appropriate management frameworks and overall guidance. The committee suggests that early planning provisions for storm water management should be mandatory for both spatial planning and building authorities. The committee advised that the work of NVE is strengthened and extended with regard to urban hydrology. The committee emphasizes that local measures should be subject to risk and vulnerability assessments, cost-benefit analysis and continuous evaluation. Green infrastructure providing local infiltration, local retention and safe transport to a watercourse should replace costly pipework as a means to reduce storm water damage costs and offer environmental benefits. In this way, the committee saw a potential to find solutions that will, in due time, be paid back by reduced storm water damage costs.</w:t>
      </w:r>
    </w:p>
    <w:p w14:paraId="14CE2DC9" w14:textId="77777777" w:rsidR="00934675" w:rsidRPr="00700031" w:rsidRDefault="00410FD7" w:rsidP="001E2EFF">
      <w:pPr>
        <w:rPr>
          <w:lang w:val="en-US"/>
        </w:rPr>
      </w:pPr>
      <w:r w:rsidRPr="00700031">
        <w:rPr>
          <w:lang w:val="en-US"/>
        </w:rPr>
        <w:t>The relevant ministries have welcomed the report and are looking into ways of implementing some of the recommended policy instruments. Based on the recommendations in the report, the Planning and Building Act was amended in 2019 to underline the need to take storm water runoff into account in local planning (Bill Prop. 32 L (2018–2019)). In 2022, the Government presented a bill to the Norwegian Parliament, proposing several revisions to the Planning and Building Act (Prop. 125 L (2021–2022)). The purpose is to strengthen storm water management by stating that property owners will be responsible for handling runoff from their respective premises. Furthermore, property owners are required to participate in establishing local facilities for handling storm water runoff, with emphasis on green infrastructure.</w:t>
      </w:r>
    </w:p>
    <w:p w14:paraId="44BF3A68" w14:textId="77777777" w:rsidR="00934675" w:rsidRPr="00700031" w:rsidRDefault="00410FD7" w:rsidP="001E2EFF">
      <w:pPr>
        <w:rPr>
          <w:lang w:val="en-US"/>
        </w:rPr>
      </w:pPr>
      <w:r w:rsidRPr="00700031">
        <w:rPr>
          <w:lang w:val="en-US"/>
        </w:rPr>
        <w:t xml:space="preserve">To assist in adapting infrastructure and buildings to a wetter climate, NCCS has defined a climate change allowance for heavy rainfall based on projected precipitation amount for the end of this </w:t>
      </w:r>
      <w:r w:rsidRPr="00700031">
        <w:rPr>
          <w:lang w:val="en-US"/>
        </w:rPr>
        <w:lastRenderedPageBreak/>
        <w:t>century (2071–2100) relative to the reference under the assumption of a high emission scenario.</w:t>
      </w:r>
      <w:r w:rsidRPr="00700031">
        <w:rPr>
          <w:rStyle w:val="Fotnotereferanse"/>
          <w:lang w:val="en-US"/>
        </w:rPr>
        <w:footnoteReference w:id="47"/>
      </w:r>
      <w:r w:rsidRPr="00700031">
        <w:rPr>
          <w:lang w:val="en-US"/>
        </w:rPr>
        <w:t xml:space="preserve"> Initially, the allowance was formulated as “at least 40 per cent increase”, independent of storm duration or return period. Later, this allowance was nuanced, now stating up to 50 per cent increase for durations under 1 hour and return periods exceeding 50 years.</w:t>
      </w:r>
    </w:p>
    <w:p w14:paraId="77307F12" w14:textId="77777777" w:rsidR="00934675" w:rsidRPr="00700031" w:rsidRDefault="00410FD7" w:rsidP="001E2EFF">
      <w:pPr>
        <w:pStyle w:val="Overskrift5"/>
        <w:rPr>
          <w:lang w:val="en-US"/>
        </w:rPr>
      </w:pPr>
      <w:r w:rsidRPr="00700031">
        <w:rPr>
          <w:lang w:val="en-US"/>
        </w:rPr>
        <w:t>Floods, landslides and avalanches</w:t>
      </w:r>
    </w:p>
    <w:p w14:paraId="1A87C6D5" w14:textId="77777777" w:rsidR="00934675" w:rsidRPr="00700031" w:rsidRDefault="00410FD7" w:rsidP="001E2EFF">
      <w:pPr>
        <w:rPr>
          <w:lang w:val="en-US"/>
        </w:rPr>
      </w:pPr>
      <w:r w:rsidRPr="00700031">
        <w:rPr>
          <w:lang w:val="en-US"/>
        </w:rPr>
        <w:t>NVE is tasked with improving the Norwegian society’s ability to manage flood and avalanche risk. This includes both the flood, landslides and avalanche hazards of today and the flood and avalanche hazards of the future, which increasingly are affected by climate change. To accomplish the task, NVE conducts and finances mapping of flood, landslide and avalanche hazard, guides and provides input to land use planning in the municipalities, as well as conducts and finances protective measures. Through this process, areas prone to floods, landslide and avalanches are located. These areas are taken into regard in land-use planning, and if there are infrastructure in prone areas, protective measures are considered.</w:t>
      </w:r>
    </w:p>
    <w:p w14:paraId="65E3A56E" w14:textId="77777777" w:rsidR="00934675" w:rsidRPr="00700031" w:rsidRDefault="00410FD7" w:rsidP="001E2EFF">
      <w:pPr>
        <w:rPr>
          <w:lang w:val="en-US"/>
        </w:rPr>
      </w:pPr>
      <w:r w:rsidRPr="00700031">
        <w:rPr>
          <w:lang w:val="en-US"/>
        </w:rPr>
        <w:t>NCCS has defined a climate change allowance for floods. Three classes are distinguished: 1) no change or an expected decrease in flood hazard (0 per cent); 2) an expected moderate increase in flood hazard (20 per cent); and 3) an expected large increase in flood hazard (40 per cent).</w:t>
      </w:r>
      <w:r w:rsidRPr="00700031">
        <w:rPr>
          <w:rStyle w:val="skrift-hevet"/>
          <w:lang w:val="en-US"/>
        </w:rPr>
        <w:t>47</w:t>
      </w:r>
    </w:p>
    <w:p w14:paraId="694E54CF" w14:textId="77777777" w:rsidR="00934675" w:rsidRPr="00700031" w:rsidRDefault="00410FD7" w:rsidP="001E2EFF">
      <w:pPr>
        <w:rPr>
          <w:lang w:val="en-US"/>
        </w:rPr>
      </w:pPr>
      <w:r w:rsidRPr="00700031">
        <w:rPr>
          <w:lang w:val="en-US"/>
        </w:rPr>
        <w:t>The general awareness regarding climate challenges has increased. The climate change effect on floods</w:t>
      </w:r>
      <w:r w:rsidRPr="00700031">
        <w:rPr>
          <w:rStyle w:val="skrift-hevet"/>
          <w:lang w:val="en-US"/>
        </w:rPr>
        <w:t>8</w:t>
      </w:r>
      <w:r w:rsidRPr="00700031">
        <w:rPr>
          <w:lang w:val="en-US"/>
        </w:rPr>
        <w:t xml:space="preserve"> is now included as climate change allowances in flood hazard maps. Relevant knowledge has been incorporated in guidelines. For example, how to take climate change into consideration in design flood estimates is included in the Dam Safety Guidelines. Particularly sensitive dams have been identified, and protection against flood and landslide hazards is included in the guideline </w:t>
      </w:r>
      <w:r w:rsidRPr="00700031">
        <w:rPr>
          <w:rStyle w:val="kursiv"/>
          <w:lang w:val="en-US"/>
        </w:rPr>
        <w:t>Flaum og skredfare i arealplanar</w:t>
      </w:r>
      <w:r w:rsidRPr="00700031">
        <w:rPr>
          <w:lang w:val="en-US"/>
        </w:rPr>
        <w:t xml:space="preserve"> (translates to “Floods and landslides in land use plans”, albeit in Norwegian only). In a newly developed cost-benefit tool to assess and prioritize between protective flood and landslide measures, climate change effects are included.</w:t>
      </w:r>
    </w:p>
    <w:p w14:paraId="7D187FF5" w14:textId="6A1B1F26" w:rsidR="00934675" w:rsidRPr="00700031" w:rsidRDefault="00410FD7" w:rsidP="001E2EFF">
      <w:pPr>
        <w:rPr>
          <w:lang w:val="en-US"/>
        </w:rPr>
      </w:pPr>
      <w:r w:rsidRPr="00700031">
        <w:rPr>
          <w:lang w:val="en-US"/>
        </w:rPr>
        <w:t>The observed and – in particular – projected climate development calls for measures to protect against floods, erosion and landslides in small, steep, mass-transporting rivers with a large potential</w:t>
      </w:r>
      <w:r w:rsidR="00652C54">
        <w:rPr>
          <w:lang w:val="en-US"/>
        </w:rPr>
        <w:t xml:space="preserve"> </w:t>
      </w:r>
      <w:r w:rsidRPr="00700031">
        <w:rPr>
          <w:lang w:val="en-US"/>
        </w:rPr>
        <w:lastRenderedPageBreak/>
        <w:t>for damage. A particular guideline for floods in small rivers has been issued,</w:t>
      </w:r>
      <w:r w:rsidRPr="00700031">
        <w:rPr>
          <w:rStyle w:val="Fotnotereferanse"/>
          <w:lang w:val="en-US"/>
        </w:rPr>
        <w:footnoteReference w:id="48"/>
      </w:r>
      <w:r w:rsidRPr="00700031">
        <w:rPr>
          <w:lang w:val="en-US"/>
        </w:rPr>
        <w:t xml:space="preserve"> as well as guidelines and reports on landslide and avalanche mapping and protection.</w:t>
      </w:r>
      <w:r w:rsidRPr="00700031">
        <w:rPr>
          <w:rStyle w:val="Fotnotereferanse"/>
          <w:lang w:val="en-US"/>
        </w:rPr>
        <w:footnoteReference w:id="49"/>
      </w:r>
      <w:r w:rsidRPr="00700031">
        <w:rPr>
          <w:rStyle w:val="skrift-hevet"/>
          <w:lang w:val="en-US"/>
        </w:rPr>
        <w:t>,</w:t>
      </w:r>
      <w:r w:rsidRPr="00700031">
        <w:rPr>
          <w:rStyle w:val="Fotnotereferanse"/>
          <w:lang w:val="en-US"/>
        </w:rPr>
        <w:footnoteReference w:id="50"/>
      </w:r>
      <w:r w:rsidRPr="00700031">
        <w:rPr>
          <w:rStyle w:val="skrift-hevet"/>
          <w:lang w:val="en-US"/>
        </w:rPr>
        <w:t>,</w:t>
      </w:r>
      <w:r w:rsidRPr="00700031">
        <w:rPr>
          <w:rStyle w:val="Fotnotereferanse"/>
          <w:lang w:val="en-US"/>
        </w:rPr>
        <w:footnoteReference w:id="51"/>
      </w:r>
      <w:r w:rsidRPr="00700031">
        <w:rPr>
          <w:rStyle w:val="skrift-hevet"/>
          <w:lang w:val="en-US"/>
        </w:rPr>
        <w:t>,</w:t>
      </w:r>
      <w:r w:rsidRPr="00700031">
        <w:rPr>
          <w:rStyle w:val="Fotnotereferanse"/>
          <w:lang w:val="en-US"/>
        </w:rPr>
        <w:footnoteReference w:id="52"/>
      </w:r>
    </w:p>
    <w:p w14:paraId="2FF1D663" w14:textId="77777777" w:rsidR="00934675" w:rsidRPr="00700031" w:rsidRDefault="00410FD7" w:rsidP="001E2EFF">
      <w:pPr>
        <w:rPr>
          <w:lang w:val="en-US"/>
        </w:rPr>
      </w:pPr>
      <w:r w:rsidRPr="00700031">
        <w:rPr>
          <w:lang w:val="en-US"/>
        </w:rPr>
        <w:t>NVE, as the national hydrological institution, will continue to monitor the effect of climate change on hydrology. A high level of R&amp;D activity on the effect of climate change on hydrology and natural disasters is ongoing and will be maintained. There is a general need to reduce the uncertainty of climate and hydrological projections and to develop methods to quantify the uncertainty, communicate these results and make decisions under increased uncertainty.</w:t>
      </w:r>
    </w:p>
    <w:p w14:paraId="6BBA5B85" w14:textId="77777777" w:rsidR="00934675" w:rsidRPr="00700031" w:rsidRDefault="00410FD7" w:rsidP="001E2EFF">
      <w:pPr>
        <w:pStyle w:val="Overskrift5"/>
        <w:rPr>
          <w:lang w:val="en-US"/>
        </w:rPr>
      </w:pPr>
      <w:r w:rsidRPr="00700031">
        <w:rPr>
          <w:lang w:val="en-US"/>
        </w:rPr>
        <w:t>Sea level rise</w:t>
      </w:r>
    </w:p>
    <w:p w14:paraId="6755E910" w14:textId="77777777" w:rsidR="00934675" w:rsidRPr="00700031" w:rsidRDefault="00410FD7" w:rsidP="001E2EFF">
      <w:pPr>
        <w:rPr>
          <w:lang w:val="en-US"/>
        </w:rPr>
      </w:pPr>
      <w:r w:rsidRPr="00700031">
        <w:rPr>
          <w:lang w:val="en-US"/>
        </w:rPr>
        <w:t>NMA is responsible for the operation and maintenance of Norway’s sea level observing system. The system provides data on tides, sea level extremes (storm surges), reference levels for use in planning and observed changes in sea level. This information, as well as sea level projections and guidance on how to use these numbers in planning, are available on the webpage www.kartverket.no/sehavniva. Users can also access this information through an interface that allows them to integrate the data into their own applications.</w:t>
      </w:r>
    </w:p>
    <w:p w14:paraId="65DAEC71" w14:textId="77777777" w:rsidR="00934675" w:rsidRPr="00700031" w:rsidRDefault="00410FD7" w:rsidP="001E2EFF">
      <w:pPr>
        <w:rPr>
          <w:lang w:val="en-US"/>
        </w:rPr>
      </w:pPr>
      <w:r w:rsidRPr="00700031">
        <w:rPr>
          <w:lang w:val="en-US"/>
        </w:rPr>
        <w:t>There is also a webtool for inundation mapping, which shows extreme still water levels and projected sea level</w:t>
      </w:r>
      <w:r w:rsidRPr="00700031">
        <w:rPr>
          <w:rStyle w:val="Fotnotereferanse"/>
          <w:lang w:val="en-US"/>
        </w:rPr>
        <w:footnoteReference w:id="53"/>
      </w:r>
      <w:r w:rsidRPr="00700031">
        <w:rPr>
          <w:lang w:val="en-US"/>
        </w:rPr>
        <w:t>. The webtool includes statistics on the areas, roads, and buildings affected now and in the future. All the data and maps are freely available. Nationwide, a total area of 517 km</w:t>
      </w:r>
      <w:r w:rsidRPr="00700031">
        <w:rPr>
          <w:rStyle w:val="skrift-hevet"/>
          <w:lang w:val="en-US"/>
        </w:rPr>
        <w:t>2</w:t>
      </w:r>
      <w:r w:rsidRPr="00700031">
        <w:rPr>
          <w:lang w:val="en-US"/>
        </w:rPr>
        <w:t>, 118 000 buildings and 560 km of roads have been identified as at risk of flooding from a 200-year storm surge event at present. These numbers will increase to 767 km</w:t>
      </w:r>
      <w:r w:rsidRPr="00700031">
        <w:rPr>
          <w:rStyle w:val="skrift-hevet"/>
          <w:lang w:val="en-US"/>
        </w:rPr>
        <w:t>2</w:t>
      </w:r>
      <w:r w:rsidRPr="00700031">
        <w:rPr>
          <w:lang w:val="en-US"/>
        </w:rPr>
        <w:t xml:space="preserve">, 151 000 buildings and 1454 km with </w:t>
      </w:r>
      <w:r w:rsidRPr="00700031">
        <w:rPr>
          <w:lang w:val="en-US"/>
        </w:rPr>
        <w:lastRenderedPageBreak/>
        <w:t>projected sea level rise to 2090 (95</w:t>
      </w:r>
      <w:r w:rsidRPr="00700031">
        <w:rPr>
          <w:rStyle w:val="skrift-hevet"/>
          <w:lang w:val="en-US"/>
        </w:rPr>
        <w:t>th</w:t>
      </w:r>
      <w:r w:rsidRPr="00700031">
        <w:rPr>
          <w:lang w:val="en-US"/>
        </w:rPr>
        <w:t xml:space="preserve"> percentile of the high emission scenario RCP8.5, as recommended in spatial planning to account for uncertainties in the sea level projections).</w:t>
      </w:r>
      <w:r w:rsidRPr="00700031">
        <w:rPr>
          <w:rStyle w:val="Fotnotereferanse"/>
          <w:lang w:val="en-US"/>
        </w:rPr>
        <w:footnoteReference w:id="54"/>
      </w:r>
    </w:p>
    <w:p w14:paraId="1AAD9EE4" w14:textId="77777777" w:rsidR="00934675" w:rsidRPr="00700031" w:rsidRDefault="00410FD7" w:rsidP="001E2EFF">
      <w:pPr>
        <w:pStyle w:val="Overskrift4"/>
        <w:rPr>
          <w:lang w:val="en-US"/>
        </w:rPr>
      </w:pPr>
      <w:r w:rsidRPr="00700031">
        <w:rPr>
          <w:lang w:val="en-US"/>
        </w:rPr>
        <w:t>Environment, nature and ecosystems</w:t>
      </w:r>
    </w:p>
    <w:p w14:paraId="11B563A1" w14:textId="77777777" w:rsidR="00934675" w:rsidRPr="00700031" w:rsidRDefault="00410FD7" w:rsidP="001E2EFF">
      <w:pPr>
        <w:rPr>
          <w:lang w:val="en-US"/>
        </w:rPr>
      </w:pPr>
      <w:r w:rsidRPr="00700031">
        <w:rPr>
          <w:lang w:val="en-US"/>
        </w:rPr>
        <w:t>Through various international agreements, Norway has committed to a number of goals and strategies related to management of the natural environment. At the 13</w:t>
      </w:r>
      <w:r w:rsidRPr="00700031">
        <w:rPr>
          <w:rStyle w:val="skrift-hevet"/>
          <w:lang w:val="en-US"/>
        </w:rPr>
        <w:t>th</w:t>
      </w:r>
      <w:r w:rsidRPr="00700031">
        <w:rPr>
          <w:lang w:val="en-US"/>
        </w:rPr>
        <w:t xml:space="preserve"> Conference of the Parties (COP) to the Convention on Biological Diversity in 2016, a decision on biodiversity and climate change was adopted, focusing, among other things, on the need for ensuring the integrity of ecosystems when developing Nationally Determined Contributions (NDCs) under the Paris Agreement, as well as the importance of integrating ecosystem-based approaches (also referred to as nature-based solutions) in adaptation measures. . At the 14</w:t>
      </w:r>
      <w:r w:rsidRPr="00700031">
        <w:rPr>
          <w:rStyle w:val="skrift-hevet"/>
          <w:lang w:val="en-US"/>
        </w:rPr>
        <w:t>th</w:t>
      </w:r>
      <w:r w:rsidRPr="00700031">
        <w:rPr>
          <w:lang w:val="en-US"/>
        </w:rPr>
        <w:t xml:space="preserve"> COP in 2018, voluntary guidelines for the design and effective implementation of ecosystem-based approaches to climate change adaptation and disaster risk reduction were adopted by the Parties.</w:t>
      </w:r>
    </w:p>
    <w:p w14:paraId="76BBBFF2" w14:textId="77777777" w:rsidR="00934675" w:rsidRPr="00700031" w:rsidRDefault="00410FD7" w:rsidP="001E2EFF">
      <w:pPr>
        <w:rPr>
          <w:lang w:val="en-US"/>
        </w:rPr>
      </w:pPr>
      <w:r w:rsidRPr="00700031">
        <w:rPr>
          <w:lang w:val="en-US"/>
        </w:rPr>
        <w:t xml:space="preserve">Norway is leading a </w:t>
      </w:r>
      <w:hyperlink r:id="rId89" w:history="1">
        <w:r w:rsidRPr="00700031">
          <w:rPr>
            <w:rStyle w:val="Hyperkobling"/>
            <w:lang w:val="en-US"/>
          </w:rPr>
          <w:t>program running in the period 2021–2024 on nature-based solutions</w:t>
        </w:r>
      </w:hyperlink>
      <w:r w:rsidRPr="00700031">
        <w:rPr>
          <w:lang w:val="en-US"/>
        </w:rPr>
        <w:t xml:space="preserve"> under the Nordic Council. Its purpose is to encourage the Nordic countries to work together and enhance their knowledge base on nature-based solutions, restoration, climate mitigation and blue/green infrastructure.</w:t>
      </w:r>
    </w:p>
    <w:p w14:paraId="1BBFAA6A" w14:textId="77777777" w:rsidR="00934675" w:rsidRPr="00700031" w:rsidRDefault="00410FD7" w:rsidP="001E2EFF">
      <w:pPr>
        <w:rPr>
          <w:lang w:val="en-US"/>
        </w:rPr>
      </w:pPr>
      <w:r w:rsidRPr="00700031">
        <w:rPr>
          <w:lang w:val="en-US"/>
        </w:rPr>
        <w:t>The Oslo/Paris Convention for the Protection of the Marine Environment of the North-East Atlantic (OSPAR Convention) is a regional cooperation for the protection and preservation of the marine environment in the North-East Atlantic. OSPAR aims to prevent and eliminate marine pollution and to achieve sustainable management of the OSPAR maritime area.</w:t>
      </w:r>
    </w:p>
    <w:p w14:paraId="22F975F5" w14:textId="77777777" w:rsidR="00934675" w:rsidRPr="00700031" w:rsidRDefault="00410FD7" w:rsidP="001E2EFF">
      <w:pPr>
        <w:rPr>
          <w:lang w:val="en-US"/>
        </w:rPr>
      </w:pPr>
      <w:r w:rsidRPr="00700031">
        <w:rPr>
          <w:lang w:val="en-US"/>
        </w:rPr>
        <w:t xml:space="preserve">Marine fish stocks migrate between the economic zones of different states and some into the high seas as well. Such stocks are managed at international level, e.g. by quota negotiations with other countries and by regional fisheries organisations. The International Council for the Exploration of the Sea (ICES) plays an important role in this regard as the main provider of scientific advice. The white paper on climate change adaptation in Norway, Meld. St. 33 (2012–2013) </w:t>
      </w:r>
      <w:r w:rsidRPr="00700031">
        <w:rPr>
          <w:rStyle w:val="kursiv"/>
          <w:lang w:val="en-US"/>
        </w:rPr>
        <w:t>Climate change adaptation in Norway</w:t>
      </w:r>
      <w:r w:rsidRPr="00700031">
        <w:rPr>
          <w:lang w:val="en-US"/>
        </w:rPr>
        <w:t xml:space="preserve">, constitutes the national strategy for adaptation measures, including for the natural environment. The white paper on biodiversity, Meld. St. 14 (2015–2016) </w:t>
      </w:r>
      <w:r w:rsidRPr="00700031">
        <w:rPr>
          <w:rStyle w:val="kursiv"/>
          <w:lang w:val="en-US"/>
        </w:rPr>
        <w:t>Nature for life</w:t>
      </w:r>
      <w:r w:rsidRPr="00700031">
        <w:rPr>
          <w:lang w:val="en-US"/>
        </w:rPr>
        <w:t xml:space="preserve">, constitutes Norway’s national biodiversity action plan. In both white papers, the Government acknowledges that climate change will alter Norway’s natural environment and entail a growing risk of losing characteristic species and habitats. Hence, climate change adaptation must be designed to support the capacity of species and ecosystems to adapt to rising temperatures and avoid any increase in the vulnerability of the environment. The white papers point to the importance of the principles that decisions affecting the environment should be based on scientific knowledge of the impacts of environmental pressures and on assessments of the cumulative environmental effects on ecosystems. These principles are stated in </w:t>
      </w:r>
      <w:r w:rsidRPr="00700031">
        <w:rPr>
          <w:lang w:val="en-US"/>
        </w:rPr>
        <w:lastRenderedPageBreak/>
        <w:t>the Norwegian Nature Diversity Act (Act no. 100 of 19 June 2009) and must be followed when making any decisions affecting nature.</w:t>
      </w:r>
    </w:p>
    <w:p w14:paraId="572EFC7D" w14:textId="77777777" w:rsidR="00934675" w:rsidRPr="00700031" w:rsidRDefault="00410FD7" w:rsidP="001E2EFF">
      <w:pPr>
        <w:rPr>
          <w:lang w:val="en-US"/>
        </w:rPr>
      </w:pPr>
      <w:r w:rsidRPr="00700031">
        <w:rPr>
          <w:lang w:val="en-US"/>
        </w:rPr>
        <w:t>A primary objective involves protecting the structure and function of the ecosystems. A major tool for this is ecosystem-based management systems (developed on the basis of the Malawi Principles, laid down in the Convention on Biological Diversity). Integrated marine management plans are in place for all Norwegian marine areas (i.e. the Barents Sea and Lofoten, the Norwegian Sea and the North Sea and Skagerrak) and were revised in 2020. The management plans are based on the ecosystem approach. They are set up to protect environmental services at the same time as they facilitate coexistence and coordination between different commercial activities such as offshore oil and gas extraction, maritime transport, fisheries, and other emerging activities such as offshore renewable energy production. The management plans provide a framework for both existing and future commercial activities, while sustaining the structure, function and productivity of the ecosystems.</w:t>
      </w:r>
    </w:p>
    <w:p w14:paraId="40992200" w14:textId="77777777" w:rsidR="00934675" w:rsidRPr="00700031" w:rsidRDefault="00410FD7" w:rsidP="001E2EFF">
      <w:pPr>
        <w:rPr>
          <w:lang w:val="en-US"/>
        </w:rPr>
      </w:pPr>
      <w:r w:rsidRPr="00700031">
        <w:rPr>
          <w:lang w:val="en-US"/>
        </w:rPr>
        <w:t>The Norwegian Environment Agency has a strategy for its sectoral work on climate adaptation: nature management, outdoor recreation, pollution, climate change mitigation and polar areas, in addition to the agency’s work on guiding the county governor and the municipalities in considering the environment in their planning according to the planning and building act. The strategy aims to reduce the negative effects of climate change on nature and the environment. A changing climate will influence the use, distribution, levels and effects of harmful substances. It also affects nature and ecosystems and may influence outdoor recreation, an activity which is very important to many people in Norway. The agency will, therefore, ensure that it has sufficient knowledge of how a changing climate influences its areas of responsibilities. The agency is responsible for an extensive number of monitoring programs, and possible effects of climate changes have been integrated in relevant programs. The agency will also work to ensure that the effect of climate change have been assessed when developing new/revised regulations and that it is included in relevant risk-assessments before permissions to pollute are issued. The Norwegian Environment Agency is currently working on updating its climate change adaptation strategy.</w:t>
      </w:r>
    </w:p>
    <w:p w14:paraId="4DBA24A1" w14:textId="77777777" w:rsidR="00934675" w:rsidRPr="00700031" w:rsidRDefault="00410FD7" w:rsidP="001E2EFF">
      <w:pPr>
        <w:rPr>
          <w:lang w:val="en-US"/>
        </w:rPr>
      </w:pPr>
      <w:r w:rsidRPr="00700031">
        <w:rPr>
          <w:lang w:val="en-US"/>
        </w:rPr>
        <w:t>A major contribution to the ecosystem-based management of freshwater is the comprehensive and cross-sectoral planning under the Norwegian Water Regulation, which implements the EU Water Framework Directive in Norway. River basin management plans have been updated for the comping period (2022–2027) for all river basin districts and include monitoring programs and measures to reach the environmental objectives. New national guidance has been implemented on how to integrate climate change and adaptation issues when assessing status, monitoring, pressures, objectives and measures in the river basin management plans, making use of the projections from NCCS.</w:t>
      </w:r>
    </w:p>
    <w:p w14:paraId="791C0B07" w14:textId="77777777" w:rsidR="00934675" w:rsidRPr="00700031" w:rsidRDefault="00410FD7" w:rsidP="001E2EFF">
      <w:pPr>
        <w:rPr>
          <w:lang w:val="en-US"/>
        </w:rPr>
      </w:pPr>
      <w:r w:rsidRPr="00700031">
        <w:rPr>
          <w:lang w:val="en-US"/>
        </w:rPr>
        <w:t>A national cross-sectoral strategy for restoration of rivers 2021–2030 has also been adopted. Synergies with win-win solutions for water environment and nature-based adaptation are central elements in the work. Restoration of rivers and wetlands that can prevent floods and erosion and reopening urban streams to handle run-off water, are examples of restoration measures important for climate adaptation. Removal of obsolete, manmade barriers to the movement of fish and other aquatic species is an important part of the strategy, permitting these species to adapt by moving to other parts of the watercourses where water quantity, quality and temperature remain suitable.</w:t>
      </w:r>
    </w:p>
    <w:p w14:paraId="43E003E1" w14:textId="77777777" w:rsidR="00934675" w:rsidRPr="00700031" w:rsidRDefault="00410FD7" w:rsidP="001E2EFF">
      <w:pPr>
        <w:rPr>
          <w:lang w:val="en-US"/>
        </w:rPr>
      </w:pPr>
      <w:r w:rsidRPr="00700031">
        <w:rPr>
          <w:lang w:val="en-US"/>
        </w:rPr>
        <w:lastRenderedPageBreak/>
        <w:t>Wetlands are particularly important with regard to climate mitigation and adaptation. Securing and restoring wetlands are regarded as win-win measures, which reduce climate vulnerability, reduce erosion, store carbon and secure the habitat of many species. A number of wetlands are protected, and since 2016, more than 100 mires have been restored as part of a national plan for restoration of wetlands 2016–2020 and revised for 2021–2025, developed by the Norwegian Environmental Agency and the Norwegian Agriculture Agency. The plan aims to meet the governmental goals connected to both climate change mitigation, biodiversity and climate adaptation.</w:t>
      </w:r>
    </w:p>
    <w:p w14:paraId="04019DCB" w14:textId="77777777" w:rsidR="00934675" w:rsidRPr="00700031" w:rsidRDefault="00410FD7" w:rsidP="001E2EFF">
      <w:pPr>
        <w:rPr>
          <w:lang w:val="en-US"/>
        </w:rPr>
      </w:pPr>
      <w:r w:rsidRPr="00700031">
        <w:rPr>
          <w:lang w:val="en-US"/>
        </w:rPr>
        <w:t>Securing a representative network of land areas through national parks, nature reserves, etc., is important for plants and animals that need to migrate due to climate change. In the existing work on expansion and adjustment of protected areas in Norway, such considerations are being included. Mountainous and Arctic areas are regarded as particularly vulnerable to climate change, at the same time as many species are moving upwards and northwards towards colder climate. Protection of “cold areas” may therefore make the protected areas more climate robust. In Norway, approximately 34 per cent of the mountain areas is protected.</w:t>
      </w:r>
      <w:r w:rsidRPr="00700031">
        <w:rPr>
          <w:rStyle w:val="Fotnotereferanse"/>
          <w:lang w:val="en-US"/>
        </w:rPr>
        <w:footnoteReference w:id="55"/>
      </w:r>
    </w:p>
    <w:p w14:paraId="4D0F1A0F" w14:textId="77777777" w:rsidR="00934675" w:rsidRPr="00700031" w:rsidRDefault="00410FD7" w:rsidP="001E2EFF">
      <w:pPr>
        <w:rPr>
          <w:lang w:val="en-US"/>
        </w:rPr>
      </w:pPr>
      <w:r w:rsidRPr="00700031">
        <w:rPr>
          <w:lang w:val="en-US"/>
        </w:rPr>
        <w:t>With regard to the cultural landscapes threatened by climate change due to increased growth and regrowth, a number of national and regional environmental programs and measures, which are aimed at securing cultural landscapes, are in place, among other things, a strategy from 2019 on the use of management measures in protected areas. Considerations of climate adaptation are also compulsory when planning for measures concerning the Norwegian World Heritage Sites.</w:t>
      </w:r>
    </w:p>
    <w:p w14:paraId="57679CD2" w14:textId="77777777" w:rsidR="00934675" w:rsidRPr="00700031" w:rsidRDefault="00410FD7" w:rsidP="001E2EFF">
      <w:pPr>
        <w:rPr>
          <w:lang w:val="en-US"/>
        </w:rPr>
      </w:pPr>
      <w:r w:rsidRPr="00700031">
        <w:rPr>
          <w:lang w:val="en-US"/>
        </w:rPr>
        <w:t>Many invasive alien species will have improved conditions for survival and reproduction owing to climate change in Norway. The Nature Diversity Act has a separate chapter on the importation and introduction into the environment of invasive alien species. In addition, several regulations are in place, which together provide Norway with a comprehensive and coordinated regulatory framework for better control of the invasive alien species. A cross-sectoral strategy has also been developed by 10 of the Ministries, and an action plan for the period 2020–2025 specifies measures to be carried out by the different sectors and measures that they must cooperate on accomplishing.</w:t>
      </w:r>
    </w:p>
    <w:p w14:paraId="3CF8094B" w14:textId="77777777" w:rsidR="00934675" w:rsidRPr="00700031" w:rsidRDefault="00410FD7" w:rsidP="001E2EFF">
      <w:pPr>
        <w:rPr>
          <w:lang w:val="en-US"/>
        </w:rPr>
      </w:pPr>
      <w:r w:rsidRPr="00700031">
        <w:rPr>
          <w:lang w:val="en-US"/>
        </w:rPr>
        <w:t xml:space="preserve">Guidance about climate change adaptation and nature management towards local and regional level has been developed during the last years and is collated in the web-portal </w:t>
      </w:r>
      <w:hyperlink r:id="rId90" w:history="1">
        <w:r w:rsidRPr="00700031">
          <w:rPr>
            <w:rStyle w:val="kursiv"/>
            <w:lang w:val="en-US"/>
          </w:rPr>
          <w:t>miljodirektoratet.no/myndigheter</w:t>
        </w:r>
      </w:hyperlink>
      <w:r w:rsidRPr="00700031">
        <w:rPr>
          <w:lang w:val="en-US"/>
        </w:rPr>
        <w:t>. Among other things, there is a guide on how to address climate change adaptation related to nature and environment sector in municipal planning activities. Nature-based solutions for climate change adaptation have been getting increasing attention in Norway over a number of years. The Central government planning guidelines on adaptation states that nature-based solutions have to be considered when planning for climate adaptation, and if nature-based solutions are not chosen, it must be explained why. Specific guidance on nature-based solutions has also been developed for areal planning.</w:t>
      </w:r>
    </w:p>
    <w:p w14:paraId="12895665" w14:textId="77777777" w:rsidR="00934675" w:rsidRPr="00700031" w:rsidRDefault="00410FD7" w:rsidP="001E2EFF">
      <w:pPr>
        <w:pStyle w:val="Overskrift4"/>
        <w:rPr>
          <w:lang w:val="en-US"/>
        </w:rPr>
      </w:pPr>
      <w:r w:rsidRPr="00700031">
        <w:rPr>
          <w:lang w:val="en-US"/>
        </w:rPr>
        <w:lastRenderedPageBreak/>
        <w:t>Human life and health</w:t>
      </w:r>
    </w:p>
    <w:p w14:paraId="39C4137E" w14:textId="77777777" w:rsidR="00934675" w:rsidRPr="00700031" w:rsidRDefault="00410FD7" w:rsidP="001E2EFF">
      <w:pPr>
        <w:pStyle w:val="Overskrift5"/>
        <w:rPr>
          <w:lang w:val="en-US"/>
        </w:rPr>
      </w:pPr>
      <w:r w:rsidRPr="00700031">
        <w:rPr>
          <w:lang w:val="en-US"/>
        </w:rPr>
        <w:t>Human health</w:t>
      </w:r>
    </w:p>
    <w:p w14:paraId="322CA875" w14:textId="77777777" w:rsidR="00934675" w:rsidRPr="00700031" w:rsidRDefault="00410FD7" w:rsidP="001E2EFF">
      <w:pPr>
        <w:rPr>
          <w:lang w:val="en-US"/>
        </w:rPr>
      </w:pPr>
      <w:r w:rsidRPr="00700031">
        <w:rPr>
          <w:lang w:val="en-US"/>
        </w:rPr>
        <w:t>The Norwegian Public Health Act is intended to induce societal changes that promote public health and reduces social inequalities in health. Regional and local authorities shall have an overview of their respective states of public health and the factors that may have an effect on them. Regional and local authorities shall undertake the actions necessary to meet their respective public health challenges. Such action may be undertaken in anticipation of emergencies having public health implications.</w:t>
      </w:r>
    </w:p>
    <w:p w14:paraId="7647689E" w14:textId="77777777" w:rsidR="00934675" w:rsidRPr="00700031" w:rsidRDefault="00410FD7" w:rsidP="001E2EFF">
      <w:pPr>
        <w:rPr>
          <w:lang w:val="en-US"/>
        </w:rPr>
      </w:pPr>
      <w:r w:rsidRPr="00700031">
        <w:rPr>
          <w:lang w:val="en-US"/>
        </w:rPr>
        <w:t>The scope of the Norwegian Public Health Act includes the mitigation of likely threats to public health from climatic and environmental conditions, potential floods and the seasonal incidence of high pollen concentration in the air. Pre-emptive action is required to meet health threats from the deficiencies in the maintenance of water works. These actions are to be undertaken in accordance with the Norwegian Planning and Building Act. Other relevant health regulations include regulation concerning water supply (in Norwegian: “Vannressursloven”), water intended for human consumption (in Norwegian: “Drikkevannsforskriften”) and environmental health (in Norwegian: “Forskrift om miljørettet helsevern”).</w:t>
      </w:r>
    </w:p>
    <w:p w14:paraId="2C85669E" w14:textId="77777777" w:rsidR="00934675" w:rsidRPr="00700031" w:rsidRDefault="00410FD7" w:rsidP="001E2EFF">
      <w:pPr>
        <w:rPr>
          <w:lang w:val="en-US"/>
        </w:rPr>
      </w:pPr>
      <w:r w:rsidRPr="00700031">
        <w:rPr>
          <w:lang w:val="en-US"/>
        </w:rPr>
        <w:t>To various government institutions, the Norwegian Public Health Act has also assigned certain responsibilities concerning health in general, the level of competence in social medicine in local authorities, emergency preparedness, internal quality assurance, supervision and investigation.</w:t>
      </w:r>
    </w:p>
    <w:p w14:paraId="14BE808F" w14:textId="77777777" w:rsidR="00934675" w:rsidRPr="00700031" w:rsidRDefault="00410FD7" w:rsidP="001E2EFF">
      <w:pPr>
        <w:rPr>
          <w:lang w:val="en-US"/>
        </w:rPr>
      </w:pPr>
      <w:r w:rsidRPr="00700031">
        <w:rPr>
          <w:lang w:val="en-US"/>
        </w:rPr>
        <w:t>The annual white paper of the Norwegian Ministry of Health and Care Services defines the range and scope of the public health activities at national, regional and local levels. Norwegian Directorate of Health provides detailed guidelines on those activities, as well as on the public health issues related to the environment. In 2019, a survey was undertaken in order to determine the competence of local authorities to manage major accidents and crises.</w:t>
      </w:r>
      <w:r w:rsidRPr="00700031">
        <w:rPr>
          <w:rStyle w:val="Fotnotereferanse"/>
          <w:lang w:val="en-US"/>
        </w:rPr>
        <w:footnoteReference w:id="56"/>
      </w:r>
    </w:p>
    <w:p w14:paraId="6B56BA86" w14:textId="77777777" w:rsidR="00934675" w:rsidRPr="00700031" w:rsidRDefault="00410FD7" w:rsidP="001E2EFF">
      <w:pPr>
        <w:rPr>
          <w:lang w:val="en-US"/>
        </w:rPr>
      </w:pPr>
      <w:r w:rsidRPr="00700031">
        <w:rPr>
          <w:lang w:val="en-US"/>
        </w:rPr>
        <w:t>Norway has committed to building climate resilient and sustainable low carbon health systems through the COP 26 health programme. The programmes’ main aims are:</w:t>
      </w:r>
    </w:p>
    <w:p w14:paraId="793E98F1" w14:textId="77777777" w:rsidR="00934675" w:rsidRPr="00700031" w:rsidRDefault="00410FD7" w:rsidP="00DA53EC">
      <w:pPr>
        <w:pStyle w:val="Listebombe"/>
        <w:rPr>
          <w:lang w:val="en-US"/>
        </w:rPr>
      </w:pPr>
      <w:r w:rsidRPr="00700031">
        <w:rPr>
          <w:lang w:val="en-US"/>
        </w:rPr>
        <w:t>a national analysis of vulnerability and adaptation needs related to climate change and health;</w:t>
      </w:r>
    </w:p>
    <w:p w14:paraId="717E55E6" w14:textId="77777777" w:rsidR="00934675" w:rsidRPr="00700031" w:rsidRDefault="00410FD7" w:rsidP="00DA53EC">
      <w:pPr>
        <w:pStyle w:val="Listebombe"/>
        <w:rPr>
          <w:lang w:val="en-US"/>
        </w:rPr>
      </w:pPr>
      <w:r w:rsidRPr="00700031">
        <w:rPr>
          <w:lang w:val="en-US"/>
        </w:rPr>
        <w:t>climate resilient health systems; and</w:t>
      </w:r>
    </w:p>
    <w:p w14:paraId="16B25E9B" w14:textId="77777777" w:rsidR="00934675" w:rsidRPr="00700031" w:rsidRDefault="00410FD7" w:rsidP="00DA53EC">
      <w:pPr>
        <w:pStyle w:val="Listebombe"/>
        <w:rPr>
          <w:lang w:val="en-US"/>
        </w:rPr>
      </w:pPr>
      <w:r w:rsidRPr="00700031">
        <w:rPr>
          <w:lang w:val="en-US"/>
        </w:rPr>
        <w:t>building sustainable low carbon health systems.</w:t>
      </w:r>
    </w:p>
    <w:p w14:paraId="53E41223" w14:textId="77777777" w:rsidR="00934675" w:rsidRPr="00700031" w:rsidRDefault="00410FD7" w:rsidP="001E2EFF">
      <w:pPr>
        <w:pStyle w:val="Overskrift5"/>
        <w:rPr>
          <w:lang w:val="en-US"/>
        </w:rPr>
      </w:pPr>
      <w:r w:rsidRPr="00700031">
        <w:rPr>
          <w:lang w:val="en-US"/>
        </w:rPr>
        <w:t>Outdoor recreation</w:t>
      </w:r>
    </w:p>
    <w:p w14:paraId="6F989A89" w14:textId="77777777" w:rsidR="00934675" w:rsidRPr="00700031" w:rsidRDefault="00410FD7" w:rsidP="001E2EFF">
      <w:pPr>
        <w:rPr>
          <w:lang w:val="en-US"/>
        </w:rPr>
      </w:pPr>
      <w:r w:rsidRPr="00700031">
        <w:rPr>
          <w:lang w:val="en-US"/>
        </w:rPr>
        <w:t xml:space="preserve">The Norwegian authorities have stated a goal that everyone shall have the opportunity to take part in outdoor recreation on a daily basis. A white paper on outdoor recreation, Meld. St. 18 (2015–2016) </w:t>
      </w:r>
      <w:r w:rsidRPr="00700031">
        <w:rPr>
          <w:rStyle w:val="kursiv"/>
          <w:lang w:val="en-US"/>
        </w:rPr>
        <w:t>Friluftsliv – natur som kilde til helse og livskvalitet</w:t>
      </w:r>
      <w:r w:rsidRPr="00700031">
        <w:rPr>
          <w:lang w:val="en-US"/>
        </w:rPr>
        <w:t xml:space="preserve"> (translates to “Outdoor recreation – nature as a source of improved health and life quality”, albeit in Norwegian only), was adopted by the Norwegian </w:t>
      </w:r>
      <w:r w:rsidRPr="00700031">
        <w:rPr>
          <w:lang w:val="en-US"/>
        </w:rPr>
        <w:lastRenderedPageBreak/>
        <w:t>Parliament in 2016. The white paper mentions consequences that climate change is expected to have on the conditions for outdoor recreation and the need to take climate change adaptation into account in the management of outdoor recreation areas and trails.</w:t>
      </w:r>
    </w:p>
    <w:p w14:paraId="4C6D6118" w14:textId="77777777" w:rsidR="00934675" w:rsidRPr="00700031" w:rsidRDefault="00410FD7" w:rsidP="001E2EFF">
      <w:pPr>
        <w:pStyle w:val="Overskrift4"/>
        <w:rPr>
          <w:lang w:val="en-US"/>
        </w:rPr>
      </w:pPr>
      <w:r w:rsidRPr="00700031">
        <w:rPr>
          <w:lang w:val="en-US"/>
        </w:rPr>
        <w:t>Infrastructure and buildings</w:t>
      </w:r>
    </w:p>
    <w:p w14:paraId="1B32C224" w14:textId="77777777" w:rsidR="00934675" w:rsidRPr="00700031" w:rsidRDefault="00410FD7" w:rsidP="001E2EFF">
      <w:pPr>
        <w:pStyle w:val="Overskrift5"/>
        <w:rPr>
          <w:lang w:val="en-US"/>
        </w:rPr>
      </w:pPr>
      <w:r w:rsidRPr="00700031">
        <w:rPr>
          <w:lang w:val="en-US"/>
        </w:rPr>
        <w:t>Transport</w:t>
      </w:r>
    </w:p>
    <w:p w14:paraId="054EB28D" w14:textId="77777777" w:rsidR="00934675" w:rsidRPr="00700031" w:rsidRDefault="00410FD7" w:rsidP="001E2EFF">
      <w:pPr>
        <w:rPr>
          <w:lang w:val="en-US"/>
        </w:rPr>
      </w:pPr>
      <w:r w:rsidRPr="00700031">
        <w:rPr>
          <w:lang w:val="en-US"/>
        </w:rPr>
        <w:t>The National Transport Plan is submitted to the Norwegian Parliament in the form of a white paper from the Ministry of Transport and Communication every four years. It sets forth the Government’s transport goals and strategies in a long-term perspective. The current National Transport Plan (2022–2033) provides principles for integrating climate change and climate change impacts in planning and prioritization processes. In addition, and in accordance with the requirements of the Ministry of Transportation and Communication, the transport agencies developed strategies for civil security in transport, where adaptation to climate change is an integral part</w:t>
      </w:r>
      <w:r w:rsidRPr="00700031">
        <w:rPr>
          <w:rStyle w:val="Fotnotereferanse"/>
          <w:lang w:val="en-US"/>
        </w:rPr>
        <w:footnoteReference w:id="57"/>
      </w:r>
      <w:r w:rsidRPr="00700031">
        <w:rPr>
          <w:lang w:val="en-US"/>
        </w:rPr>
        <w:t>.</w:t>
      </w:r>
    </w:p>
    <w:p w14:paraId="37248C09" w14:textId="77777777" w:rsidR="00934675" w:rsidRPr="00700031" w:rsidRDefault="00410FD7" w:rsidP="001E2EFF">
      <w:pPr>
        <w:rPr>
          <w:lang w:val="en-US"/>
        </w:rPr>
      </w:pPr>
      <w:r w:rsidRPr="00700031">
        <w:rPr>
          <w:lang w:val="en-US"/>
        </w:rPr>
        <w:t>The transport sector is working on adaptation to climate change by intensifying its work on management of natural hazards. Road and railways were included in the R&amp;D programme NIFS,</w:t>
      </w:r>
      <w:r w:rsidRPr="00700031">
        <w:rPr>
          <w:rStyle w:val="Fotnotereferanse"/>
          <w:lang w:val="en-US"/>
        </w:rPr>
        <w:footnoteReference w:id="58"/>
      </w:r>
      <w:r w:rsidRPr="00700031">
        <w:rPr>
          <w:lang w:val="en-US"/>
        </w:rPr>
        <w:t xml:space="preserve"> as well as in the follow-up of the programme </w:t>
      </w:r>
      <w:r w:rsidRPr="00700031">
        <w:rPr>
          <w:rStyle w:val="kursiv"/>
          <w:lang w:val="en-US"/>
        </w:rPr>
        <w:t>Naturfareforum</w:t>
      </w:r>
      <w:r w:rsidRPr="00700031">
        <w:rPr>
          <w:lang w:val="en-US"/>
        </w:rPr>
        <w:t>.</w:t>
      </w:r>
      <w:r w:rsidRPr="00700031">
        <w:rPr>
          <w:rStyle w:val="Fotnotereferanse"/>
          <w:lang w:val="en-US"/>
        </w:rPr>
        <w:footnoteReference w:id="59"/>
      </w:r>
    </w:p>
    <w:p w14:paraId="101D13AF" w14:textId="77777777" w:rsidR="00934675" w:rsidRPr="00700031" w:rsidRDefault="00410FD7" w:rsidP="001E2EFF">
      <w:pPr>
        <w:rPr>
          <w:lang w:val="en-US"/>
        </w:rPr>
      </w:pPr>
      <w:r w:rsidRPr="00700031">
        <w:rPr>
          <w:lang w:val="en-US"/>
        </w:rPr>
        <w:t>The Civil Aviation Authority in Norway (CAA-N) has in May 2021 revised its Strategy for Civil Protection to align with the revised Strategy for Civil Protection within the Transport Sector from the Ministry of Transport and Communications. The Strategy states that the CAA-N shall contribute to knowledge on climate change and possible consequences for civil aviation through international participation within the International Civil Aviation Organization (ICAO) Committee on Aviation Environmental Protection and through the national participation within the Directorate Group on Climate Adaptation, chaired by the Norwegian Environment Agency.</w:t>
      </w:r>
    </w:p>
    <w:p w14:paraId="4688CEF4" w14:textId="77777777" w:rsidR="00934675" w:rsidRPr="00700031" w:rsidRDefault="00410FD7" w:rsidP="001E2EFF">
      <w:pPr>
        <w:rPr>
          <w:lang w:val="en-US"/>
        </w:rPr>
      </w:pPr>
      <w:r w:rsidRPr="00700031">
        <w:rPr>
          <w:lang w:val="en-US"/>
        </w:rPr>
        <w:t xml:space="preserve">The transport agencies Avinor, the Norwegian Public Roads Administration and the Norwegian Railway Directorate services are also partners in </w:t>
      </w:r>
      <w:r w:rsidRPr="00700031">
        <w:rPr>
          <w:rStyle w:val="kursiv"/>
          <w:lang w:val="en-US"/>
        </w:rPr>
        <w:t>Klima 2050</w:t>
      </w:r>
      <w:r w:rsidRPr="00700031">
        <w:rPr>
          <w:lang w:val="en-US"/>
        </w:rPr>
        <w:t>, a centre for research-based innovation related to climate adaptation.</w:t>
      </w:r>
      <w:r w:rsidRPr="00700031">
        <w:rPr>
          <w:rStyle w:val="Fotnotereferanse"/>
          <w:lang w:val="en-US"/>
        </w:rPr>
        <w:footnoteReference w:id="60"/>
      </w:r>
    </w:p>
    <w:p w14:paraId="09785131" w14:textId="77777777" w:rsidR="00934675" w:rsidRPr="00700031" w:rsidRDefault="00410FD7" w:rsidP="001E2EFF">
      <w:pPr>
        <w:rPr>
          <w:lang w:val="en-US"/>
        </w:rPr>
      </w:pPr>
      <w:r w:rsidRPr="00700031">
        <w:rPr>
          <w:lang w:val="en-US"/>
        </w:rPr>
        <w:lastRenderedPageBreak/>
        <w:t>The railway agency Bane NOR is continuing to develop the system for warning during extreme weather events and flooding, expanding the cooperation with NVE using the national warning system for floods, landslides and avalanches. The Norwegian Public Roads Administration is currently working on a similar system.</w:t>
      </w:r>
    </w:p>
    <w:p w14:paraId="67CF8383" w14:textId="77777777" w:rsidR="00934675" w:rsidRPr="00700031" w:rsidRDefault="00410FD7" w:rsidP="001E2EFF">
      <w:pPr>
        <w:pStyle w:val="avsnitt-under-undertittel"/>
        <w:rPr>
          <w:lang w:val="en-US"/>
        </w:rPr>
      </w:pPr>
      <w:r w:rsidRPr="00700031">
        <w:rPr>
          <w:lang w:val="en-US"/>
        </w:rPr>
        <w:t>Maritime transport</w:t>
      </w:r>
    </w:p>
    <w:p w14:paraId="1EF53A11" w14:textId="77777777" w:rsidR="00934675" w:rsidRPr="00700031" w:rsidRDefault="00410FD7" w:rsidP="001E2EFF">
      <w:pPr>
        <w:rPr>
          <w:lang w:val="en-US"/>
        </w:rPr>
      </w:pPr>
      <w:r w:rsidRPr="00700031">
        <w:rPr>
          <w:lang w:val="en-US"/>
        </w:rPr>
        <w:t>In maritime transport, the Norwegian Coastal Administration (NCA) will carry out risk and vulnerability assessments to adjust infrastructure projects to climate change. NCA has implemented a Climate and Environmental Strategy. In addition to its related action plan, the strategy outlines how the NCA must contribute to meet both national goals and international environmental and climate obligations. In addition, the NCA, alongside other agencies and stakeholders, have an important role in planning. In its participation in planning, the NCA stresses the importance of solid assessments related to climate change and the use of land and waters, especially with regards to consequences for maritime infrastructure.</w:t>
      </w:r>
    </w:p>
    <w:p w14:paraId="40C17338" w14:textId="77777777" w:rsidR="00934675" w:rsidRPr="00700031" w:rsidRDefault="00410FD7" w:rsidP="001E2EFF">
      <w:pPr>
        <w:pStyle w:val="avsnitt-under-undertittel"/>
        <w:rPr>
          <w:lang w:val="en-US"/>
        </w:rPr>
      </w:pPr>
      <w:r w:rsidRPr="00700031">
        <w:rPr>
          <w:lang w:val="en-US"/>
        </w:rPr>
        <w:t>Road transport</w:t>
      </w:r>
    </w:p>
    <w:p w14:paraId="586E0B67" w14:textId="77777777" w:rsidR="00934675" w:rsidRPr="00700031" w:rsidRDefault="00410FD7" w:rsidP="001E2EFF">
      <w:pPr>
        <w:rPr>
          <w:lang w:val="en-US"/>
        </w:rPr>
      </w:pPr>
      <w:r w:rsidRPr="00700031">
        <w:rPr>
          <w:lang w:val="en-US"/>
        </w:rPr>
        <w:t>The Norwegian Public Roads Administration (NPRA) has had a major restructuring in 2020, which resulted in divided ownership of the road network between national and county roads. The agency is responsible for updating design manuals (for all roads) to incorporate climate change. NPRA is working on further development of natural hazard plans, on improved warning systems and efficient emergency plans for natural hazards. This is done in collaboration with county road authorities. A web portal (</w:t>
      </w:r>
      <w:r w:rsidRPr="00700031">
        <w:rPr>
          <w:rStyle w:val="kursiv"/>
          <w:lang w:val="en-US"/>
        </w:rPr>
        <w:t>RESPONS</w:t>
      </w:r>
      <w:r w:rsidRPr="00700031">
        <w:rPr>
          <w:lang w:val="en-US"/>
        </w:rPr>
        <w:t xml:space="preserve">) for merging mapped vulnerability and information from warning systems is being finalised. The collaboration in the national warning system, </w:t>
      </w:r>
      <w:hyperlink r:id="rId91" w:history="1">
        <w:r w:rsidRPr="00700031">
          <w:rPr>
            <w:rStyle w:val="kursiv"/>
            <w:lang w:val="en-US"/>
          </w:rPr>
          <w:t>varsom.no</w:t>
        </w:r>
      </w:hyperlink>
      <w:r w:rsidRPr="00700031">
        <w:rPr>
          <w:lang w:val="en-US"/>
        </w:rPr>
        <w:t>, is an important national basis for managing floods, landslides and avalanches.</w:t>
      </w:r>
    </w:p>
    <w:p w14:paraId="10B84304" w14:textId="77777777" w:rsidR="00934675" w:rsidRPr="00700031" w:rsidRDefault="00410FD7" w:rsidP="001E2EFF">
      <w:pPr>
        <w:pStyle w:val="avsnitt-under-undertittel"/>
        <w:rPr>
          <w:lang w:val="en-US"/>
        </w:rPr>
      </w:pPr>
      <w:r w:rsidRPr="00700031">
        <w:rPr>
          <w:lang w:val="en-US"/>
        </w:rPr>
        <w:t>Railway transport</w:t>
      </w:r>
    </w:p>
    <w:p w14:paraId="07EFA6B4" w14:textId="77777777" w:rsidR="00934675" w:rsidRPr="00700031" w:rsidRDefault="00410FD7" w:rsidP="001E2EFF">
      <w:pPr>
        <w:rPr>
          <w:lang w:val="en-US"/>
        </w:rPr>
      </w:pPr>
      <w:r w:rsidRPr="00700031">
        <w:rPr>
          <w:lang w:val="en-US"/>
        </w:rPr>
        <w:t>Bane NOR decided on a new action plan for civil protection, including adaptation plans for climate change during autumn 2016. Bane NOR is continuously revising handbooks, guidelines and standards for both maintenance and construction of new infrastructure to account for the effects of climate change, based on the recommendations given by national guidelines.</w:t>
      </w:r>
    </w:p>
    <w:p w14:paraId="0FDB0E5A" w14:textId="77777777" w:rsidR="00934675" w:rsidRPr="00700031" w:rsidRDefault="00410FD7" w:rsidP="001E2EFF">
      <w:pPr>
        <w:pStyle w:val="avsnitt-under-undertittel"/>
        <w:rPr>
          <w:lang w:val="en-US"/>
        </w:rPr>
      </w:pPr>
      <w:r w:rsidRPr="00700031">
        <w:rPr>
          <w:lang w:val="en-US"/>
        </w:rPr>
        <w:t>Aviation transport</w:t>
      </w:r>
    </w:p>
    <w:p w14:paraId="61C246B2" w14:textId="77777777" w:rsidR="00934675" w:rsidRPr="00700031" w:rsidRDefault="00410FD7" w:rsidP="001E2EFF">
      <w:pPr>
        <w:rPr>
          <w:lang w:val="en-US"/>
        </w:rPr>
      </w:pPr>
      <w:r w:rsidRPr="00700031">
        <w:rPr>
          <w:lang w:val="en-US"/>
        </w:rPr>
        <w:t>Twenty years ago, Avinor started work on climate adaption. In 2008–2011, safety areas at the sides and ends of runways at several of Avinor’s airports were expanded. Climate change projections were decisive for decisions related to the dimensioning of the projects, ensuring critical infrastructure should be able to withstand future storms and increased precipitation. In 2014, Avinor carried out a risk assessment of all its airports, including connected navigation systems and surface access to the airports. In 2022, this risk assessment was updated as a part of a more strategic approach. This assessment identifies several challenges regarding climate change, such as drainage, wind and flooding issues.</w:t>
      </w:r>
    </w:p>
    <w:p w14:paraId="751EF6BF" w14:textId="77777777" w:rsidR="00934675" w:rsidRPr="00700031" w:rsidRDefault="00410FD7" w:rsidP="001E2EFF">
      <w:pPr>
        <w:rPr>
          <w:lang w:val="en-US"/>
        </w:rPr>
      </w:pPr>
      <w:r w:rsidRPr="00700031">
        <w:rPr>
          <w:lang w:val="en-US"/>
        </w:rPr>
        <w:lastRenderedPageBreak/>
        <w:t>The next step is to implement measures regarding climate change in the early stages of the project plans, such as increased drainage capacity and more durable façade materials, choice of more resistant building materials and resolving drainage issues. It is also important to make the existing infrastructure more durable to the future climate changes, and Avinor now starts working on the reinvestment portfolio regarding these matters. The work with more strategic plans has begun, plans that hopefully will prepare Avinor for the future challenges.</w:t>
      </w:r>
    </w:p>
    <w:p w14:paraId="3FED06A8" w14:textId="77777777" w:rsidR="00934675" w:rsidRPr="00700031" w:rsidRDefault="00410FD7" w:rsidP="001E2EFF">
      <w:pPr>
        <w:rPr>
          <w:lang w:val="en-US"/>
        </w:rPr>
      </w:pPr>
      <w:r w:rsidRPr="00700031">
        <w:rPr>
          <w:lang w:val="en-US"/>
        </w:rPr>
        <w:t xml:space="preserve">Avinor is one of the partners in </w:t>
      </w:r>
      <w:r w:rsidRPr="00700031">
        <w:rPr>
          <w:rStyle w:val="kursiv"/>
          <w:lang w:val="en-US"/>
        </w:rPr>
        <w:t>Klima 2050</w:t>
      </w:r>
      <w:r w:rsidRPr="00700031">
        <w:rPr>
          <w:lang w:val="en-US"/>
        </w:rPr>
        <w:t xml:space="preserve"> and also works with climate adaptation through ICAO and the Airport Council International (ACI) and.</w:t>
      </w:r>
    </w:p>
    <w:p w14:paraId="03252BE2" w14:textId="77777777" w:rsidR="00934675" w:rsidRPr="00700031" w:rsidRDefault="00410FD7" w:rsidP="001E2EFF">
      <w:pPr>
        <w:rPr>
          <w:lang w:val="en-US"/>
        </w:rPr>
      </w:pPr>
      <w:r w:rsidRPr="00700031">
        <w:rPr>
          <w:lang w:val="en-US"/>
        </w:rPr>
        <w:t>Aviation is a very risk averse industry, and safety is of paramount importance. The airspace and runways are under continuous surveillance, so if weather and/or surface measurements indicate it, air traffic can be diverted, and the airports can be closed for shorter or longer periods of time. Hence, climate risk is already one of the risk parameters.</w:t>
      </w:r>
    </w:p>
    <w:p w14:paraId="44113034" w14:textId="77777777" w:rsidR="00934675" w:rsidRPr="00700031" w:rsidRDefault="00410FD7" w:rsidP="001E2EFF">
      <w:pPr>
        <w:pStyle w:val="Overskrift5"/>
        <w:rPr>
          <w:lang w:val="en-US"/>
        </w:rPr>
      </w:pPr>
      <w:r w:rsidRPr="00700031">
        <w:rPr>
          <w:lang w:val="en-US"/>
        </w:rPr>
        <w:t>Power supply</w:t>
      </w:r>
    </w:p>
    <w:p w14:paraId="62731016" w14:textId="77777777" w:rsidR="00934675" w:rsidRPr="00700031" w:rsidRDefault="00410FD7" w:rsidP="001E2EFF">
      <w:pPr>
        <w:rPr>
          <w:lang w:val="en-US"/>
        </w:rPr>
      </w:pPr>
      <w:r w:rsidRPr="00700031">
        <w:rPr>
          <w:lang w:val="en-US"/>
        </w:rPr>
        <w:t>The energy sector must adapt to climate change in order to ensure supply reliability. Several policy instruments are in place. These instruments also take into consideration risks related to anticipated future climate change. NVE follows this up through licensing and inspections. Requirements are also set by NVE to electricity utilities in terms of proper contingency planning, available spare parts, transport and communication systems, training etc., to enable an efficient restoration of electricity supply. Furthermore, NVE conducts research and development in the light of anticipated challenges of the energy sector and climate change by participating in national and international programs and projects.</w:t>
      </w:r>
    </w:p>
    <w:p w14:paraId="733CFAA0" w14:textId="77777777" w:rsidR="00934675" w:rsidRPr="00700031" w:rsidRDefault="00410FD7" w:rsidP="001E2EFF">
      <w:pPr>
        <w:pStyle w:val="Overskrift5"/>
        <w:rPr>
          <w:lang w:val="en-US"/>
        </w:rPr>
      </w:pPr>
      <w:r w:rsidRPr="00700031">
        <w:rPr>
          <w:lang w:val="en-US"/>
        </w:rPr>
        <w:t>Cultural heritage</w:t>
      </w:r>
    </w:p>
    <w:p w14:paraId="0567B5C7" w14:textId="77777777" w:rsidR="00934675" w:rsidRPr="00700031" w:rsidRDefault="00410FD7" w:rsidP="001E2EFF">
      <w:pPr>
        <w:rPr>
          <w:lang w:val="en-US"/>
        </w:rPr>
      </w:pPr>
      <w:r w:rsidRPr="00700031">
        <w:rPr>
          <w:lang w:val="en-US"/>
        </w:rPr>
        <w:t>Owners and managers of cultural monuments and cultural environments are facing greater challenges in the future in terms of preserving the cultural heritage in a changing climate. Well maintained buildings and other cultural heritage objects and environments will become increasingly more important in the future.</w:t>
      </w:r>
    </w:p>
    <w:p w14:paraId="76B54B43" w14:textId="77777777" w:rsidR="00934675" w:rsidRPr="00700031" w:rsidRDefault="00410FD7" w:rsidP="001E2EFF">
      <w:pPr>
        <w:rPr>
          <w:lang w:val="en-US"/>
        </w:rPr>
      </w:pPr>
      <w:r w:rsidRPr="00700031">
        <w:rPr>
          <w:lang w:val="en-US"/>
        </w:rPr>
        <w:t>Due to an increase in glacier melting, collecting and preserving artefacts melting out of the ice has become an important task for the Directorate for Cultural Heritage and the cultural heritage management agencies in affected counties and municipalities, especially in the mountain regions of Norway. The findings give us new knowledge of the use of the mountains and daily life in earlier times.</w:t>
      </w:r>
    </w:p>
    <w:p w14:paraId="24153D7B" w14:textId="77777777" w:rsidR="00934675" w:rsidRPr="00700031" w:rsidRDefault="00410FD7" w:rsidP="001E2EFF">
      <w:pPr>
        <w:rPr>
          <w:lang w:val="en-US"/>
        </w:rPr>
      </w:pPr>
      <w:r w:rsidRPr="00700031">
        <w:rPr>
          <w:rStyle w:val="kursiv"/>
          <w:lang w:val="en-US"/>
        </w:rPr>
        <w:t>Adapt Northern Heritage</w:t>
      </w:r>
      <w:r w:rsidRPr="00700031">
        <w:rPr>
          <w:lang w:val="en-US"/>
        </w:rPr>
        <w:t xml:space="preserve"> was a project co-sponsored by the Directorate for Cultural Heritage, in cooperation with the Norwegian Institute for Cultural Heritage (NIKU), Historic Environment Scotland, the Cultural Heritage agency of Iceland and several other associated partners. The project ended in 2020. The main goal was to develop good administration of cultural heritage and cultural environments in a changing climate, to gain experience and knowledge, develop management of all administration levels and to minimize loss of cultural heritage values due to climate change. As a result of this project, new guides on risk and vulnerability analysis and new guides on assessing and planning adaptive </w:t>
      </w:r>
      <w:r w:rsidRPr="00700031">
        <w:rPr>
          <w:lang w:val="en-US"/>
        </w:rPr>
        <w:lastRenderedPageBreak/>
        <w:t>measures have been developed. These guides are available for both local municipalities and private entrepreneurs.</w:t>
      </w:r>
    </w:p>
    <w:p w14:paraId="5DE46023" w14:textId="77777777" w:rsidR="00934675" w:rsidRPr="00700031" w:rsidRDefault="00410FD7" w:rsidP="001E2EFF">
      <w:pPr>
        <w:rPr>
          <w:lang w:val="en-US"/>
        </w:rPr>
      </w:pPr>
      <w:r w:rsidRPr="00700031">
        <w:rPr>
          <w:lang w:val="en-US"/>
        </w:rPr>
        <w:t>The Directorate for Cultural Heritage is currently co-sponsoring a project for further developing risk and vulnerability analysis on cultural heritage and climate change. The aim is to develop better tools for use at the local government level.</w:t>
      </w:r>
    </w:p>
    <w:p w14:paraId="1D49115C" w14:textId="77777777" w:rsidR="00934675" w:rsidRPr="00700031" w:rsidRDefault="00410FD7" w:rsidP="001E2EFF">
      <w:pPr>
        <w:rPr>
          <w:lang w:val="en-US"/>
        </w:rPr>
      </w:pPr>
      <w:r w:rsidRPr="00700031">
        <w:rPr>
          <w:lang w:val="en-US"/>
        </w:rPr>
        <w:t>In 2017, the Directorate for Cultural Heritage started environmental monitoring programmes (in Norwegian: “Miljøovervåkingsprogram”, abbreviated MOV) for measuring the impact of climate change on cultural heritage. There are currently three MOV programs especially monitoring impact of climate change on cultural heritage: MOV Mediaeval Buildings, MOV Bryggen (World Heritage) and MOV Røros (World Heritage)</w:t>
      </w:r>
    </w:p>
    <w:p w14:paraId="172BA674" w14:textId="77777777" w:rsidR="00934675" w:rsidRPr="00700031" w:rsidRDefault="00410FD7" w:rsidP="001E2EFF">
      <w:pPr>
        <w:rPr>
          <w:lang w:val="en-US"/>
        </w:rPr>
      </w:pPr>
      <w:r w:rsidRPr="00700031">
        <w:rPr>
          <w:lang w:val="en-US"/>
        </w:rPr>
        <w:t xml:space="preserve">In cooperation with researchers in Australia and USA, the Directorate for Cultural Heritage are developing a new method, </w:t>
      </w:r>
      <w:r w:rsidRPr="00700031">
        <w:rPr>
          <w:rStyle w:val="kursiv"/>
          <w:lang w:val="en-US"/>
        </w:rPr>
        <w:t>Climate Vulnerability Index</w:t>
      </w:r>
      <w:r w:rsidRPr="00700031">
        <w:rPr>
          <w:lang w:val="en-US"/>
        </w:rPr>
        <w:t xml:space="preserve"> (CVI), as a tool for mapping climate change challenges in World Heritage Sites.</w:t>
      </w:r>
    </w:p>
    <w:p w14:paraId="009D742E" w14:textId="77777777" w:rsidR="00934675" w:rsidRPr="00700031" w:rsidRDefault="00410FD7" w:rsidP="001E2EFF">
      <w:pPr>
        <w:rPr>
          <w:lang w:val="en-US"/>
        </w:rPr>
      </w:pPr>
      <w:r w:rsidRPr="00700031">
        <w:rPr>
          <w:lang w:val="en-US"/>
        </w:rPr>
        <w:t xml:space="preserve">A new climate strategy was adopted by the Directorate for Cultural Heritage in 2021. The strategy has two main pillars: 1) the contribution by the cultural heritage sectors to mitigate climate change; and 2) adapting cultural heritage to climate change. The directorate has launched the online </w:t>
      </w:r>
      <w:r w:rsidRPr="00700031">
        <w:rPr>
          <w:rStyle w:val="kursiv"/>
          <w:lang w:val="en-US"/>
        </w:rPr>
        <w:t>Best Practices Collection</w:t>
      </w:r>
      <w:r w:rsidRPr="00700031">
        <w:rPr>
          <w:lang w:val="en-US"/>
        </w:rPr>
        <w:t xml:space="preserve"> and </w:t>
      </w:r>
      <w:r w:rsidRPr="00700031">
        <w:rPr>
          <w:rStyle w:val="kursiv"/>
          <w:lang w:val="en-US"/>
        </w:rPr>
        <w:t>Bank of Knowledge</w:t>
      </w:r>
      <w:r w:rsidRPr="00700031">
        <w:rPr>
          <w:lang w:val="en-US"/>
        </w:rPr>
        <w:t>, where good examples and the latest research on how to adapt to a changing climate are important elements.</w:t>
      </w:r>
    </w:p>
    <w:p w14:paraId="337EB97E" w14:textId="77777777" w:rsidR="00934675" w:rsidRPr="00700031" w:rsidRDefault="00410FD7" w:rsidP="001E2EFF">
      <w:pPr>
        <w:rPr>
          <w:lang w:val="en-US"/>
        </w:rPr>
      </w:pPr>
      <w:r w:rsidRPr="00700031">
        <w:rPr>
          <w:lang w:val="en-US"/>
        </w:rPr>
        <w:t>The Directorate for Cultural Heritage continues to prioritize funds for climate shells for valuable churches, and the directorate has for several years had a special focus on securing vulnerable archaeological sites.</w:t>
      </w:r>
    </w:p>
    <w:p w14:paraId="1F9ED3C5" w14:textId="77777777" w:rsidR="00934675" w:rsidRPr="00700031" w:rsidRDefault="00410FD7" w:rsidP="001E2EFF">
      <w:pPr>
        <w:pStyle w:val="Overskrift5"/>
        <w:rPr>
          <w:lang w:val="en-US"/>
        </w:rPr>
      </w:pPr>
      <w:r w:rsidRPr="00700031">
        <w:rPr>
          <w:lang w:val="en-US"/>
        </w:rPr>
        <w:t>Buildings</w:t>
      </w:r>
    </w:p>
    <w:p w14:paraId="2B2EE600" w14:textId="77777777" w:rsidR="00934675" w:rsidRPr="00700031" w:rsidRDefault="00410FD7" w:rsidP="001E2EFF">
      <w:pPr>
        <w:rPr>
          <w:lang w:val="en-US"/>
        </w:rPr>
      </w:pPr>
      <w:r w:rsidRPr="00700031">
        <w:rPr>
          <w:lang w:val="en-US"/>
        </w:rPr>
        <w:t>Impacts of climate change are of vital importance to requirements of the home and construction sector, and a huge effort has been made to increase the knowledgebase. SINTEF Community, a research institute for the sustainable development of buildings, infrastructure and mobility, has conducted a risk and vulnerability assessment and has proposed measures for reducing climate vulnerability and strengthening the adaptive capacity of this sector.</w:t>
      </w:r>
    </w:p>
    <w:p w14:paraId="413A5D63" w14:textId="77777777" w:rsidR="00934675" w:rsidRPr="00700031" w:rsidRDefault="00410FD7" w:rsidP="001E2EFF">
      <w:pPr>
        <w:rPr>
          <w:lang w:val="en-US"/>
        </w:rPr>
      </w:pPr>
      <w:r w:rsidRPr="00700031">
        <w:rPr>
          <w:lang w:val="en-US"/>
        </w:rPr>
        <w:t xml:space="preserve">Owing to the increased exposure to humidity and risk of rot in a changing climate, the Norwegian Institute of Wood Technology and Norwegian Forest and Landscape Institute are conducting research aimed at developing new methods of protecting wood against humidity and rot damage. In addition, the Government in 2012 published the white paper Meld. St. 28 (2011–2012) </w:t>
      </w:r>
      <w:r w:rsidRPr="00700031">
        <w:rPr>
          <w:rStyle w:val="kursiv"/>
          <w:lang w:val="en-US"/>
        </w:rPr>
        <w:t>Gode bygg for eit betre samfunn</w:t>
      </w:r>
      <w:r w:rsidRPr="00700031">
        <w:rPr>
          <w:lang w:val="en-US"/>
        </w:rPr>
        <w:t xml:space="preserve"> (translates to “Good buildings for a better society”). This white paper highlights the need to address climate change impact in the building and construction sector.</w:t>
      </w:r>
    </w:p>
    <w:p w14:paraId="771D76D1" w14:textId="77777777" w:rsidR="00934675" w:rsidRPr="00700031" w:rsidRDefault="00410FD7" w:rsidP="001E2EFF">
      <w:pPr>
        <w:rPr>
          <w:lang w:val="en-US"/>
        </w:rPr>
      </w:pPr>
      <w:r w:rsidRPr="00700031">
        <w:rPr>
          <w:lang w:val="en-US"/>
        </w:rPr>
        <w:t xml:space="preserve">Pursuant to the Planning and Building Act, it is mandatory for planning authorities to ensure that risk and vulnerability analyses are carried out. Climate change adaptation is integrated into the act, along with regulations on technical requirement for constructions works (in Norwegian: “Byggteknisk </w:t>
      </w:r>
      <w:r w:rsidRPr="00700031">
        <w:rPr>
          <w:lang w:val="en-US"/>
        </w:rPr>
        <w:lastRenderedPageBreak/>
        <w:t>forskrift”, abbreviated TEK17). Technical regulations requires that buildings shall withstand the stresses they are exposed to and – to some extent – may be exposed to in the future. Examples are requirements relating to the siting of buildings, moisture protection, indoor climate, outdoor ground infiltration, surface water runoff, structural safety and the selection of suitable products and materials. The Norwegian Building Authority is working on making the technical regulations even more adapted to future climate conditions.</w:t>
      </w:r>
    </w:p>
    <w:p w14:paraId="40641BF9" w14:textId="77777777" w:rsidR="00934675" w:rsidRPr="00700031" w:rsidRDefault="00410FD7" w:rsidP="001E2EFF">
      <w:pPr>
        <w:pStyle w:val="Overskrift4"/>
        <w:rPr>
          <w:lang w:val="en-US"/>
        </w:rPr>
      </w:pPr>
      <w:r w:rsidRPr="00700031">
        <w:rPr>
          <w:lang w:val="en-US"/>
        </w:rPr>
        <w:t>Businesses and industries</w:t>
      </w:r>
    </w:p>
    <w:p w14:paraId="5B91F699" w14:textId="77777777" w:rsidR="00934675" w:rsidRPr="00700031" w:rsidRDefault="00410FD7" w:rsidP="001E2EFF">
      <w:pPr>
        <w:rPr>
          <w:lang w:val="en-US"/>
        </w:rPr>
      </w:pPr>
      <w:r w:rsidRPr="00700031">
        <w:rPr>
          <w:lang w:val="en-US"/>
        </w:rPr>
        <w:t>Stakeholders in the private sector are responsible for considering climate change in their activities and operations. Businesses based on nature and outdoor activities are particularly relevant, but so too are industries depending on international trade. Several activities have been carried out, and reports on the matter have been published in the last years, giving new insight into adaptation efforts and needs in the private sector.</w:t>
      </w:r>
    </w:p>
    <w:p w14:paraId="09AE2EF1" w14:textId="77777777" w:rsidR="00934675" w:rsidRPr="004A6BE6" w:rsidRDefault="00410FD7" w:rsidP="001E2EFF">
      <w:pPr>
        <w:rPr>
          <w:rStyle w:val="halvfet"/>
        </w:rPr>
      </w:pPr>
      <w:r w:rsidRPr="00700031">
        <w:rPr>
          <w:lang w:val="en-US"/>
        </w:rPr>
        <w:t xml:space="preserve">The report </w:t>
      </w:r>
      <w:r w:rsidRPr="00700031">
        <w:rPr>
          <w:rStyle w:val="kursiv"/>
          <w:lang w:val="en-US"/>
        </w:rPr>
        <w:t>Consequences for Norway of transnational climate impacts</w:t>
      </w:r>
      <w:r w:rsidRPr="00700031">
        <w:rPr>
          <w:lang w:val="en-US"/>
        </w:rPr>
        <w:t xml:space="preserve"> give an overview of transnational climate impacts, which represent risks and opportunities also for the private sector. Further, OAG, which monitors the public sector, has published an investigation into how a selection of companies located in Svalbard are managing climate change challenges.</w:t>
      </w:r>
      <w:r w:rsidRPr="00700031">
        <w:rPr>
          <w:rStyle w:val="Fotnotereferanse"/>
          <w:lang w:val="en-US"/>
        </w:rPr>
        <w:footnoteReference w:id="61"/>
      </w:r>
      <w:r w:rsidRPr="00700031">
        <w:rPr>
          <w:lang w:val="en-US"/>
        </w:rPr>
        <w:t xml:space="preserve"> Significant parts of Norwegian operations on Svalbard are organised through companies that the state owns either directly or indirectly, such as Svalbard Airport AS and Kings Bay AS. Climate change adaptation is included in EU’s taxonomy as one of six environmental objectives an economic activity can contribute substantially to. </w:t>
      </w:r>
      <w:r w:rsidRPr="004A6BE6">
        <w:t>The taxonomy regulation has been implemented in the Norwegian sustainable finance act (in Norwegian: “Lov om offentliggjøring av bærekraftsinformasjon i finanssektoren og et rammeverk for bærekraftige investeringer”).</w:t>
      </w:r>
    </w:p>
    <w:p w14:paraId="7A4B817B" w14:textId="77777777" w:rsidR="00934675" w:rsidRPr="00700031" w:rsidRDefault="00410FD7" w:rsidP="001E2EFF">
      <w:pPr>
        <w:pStyle w:val="Overskrift5"/>
        <w:rPr>
          <w:lang w:val="en-US"/>
        </w:rPr>
      </w:pPr>
      <w:r w:rsidRPr="00700031">
        <w:rPr>
          <w:lang w:val="en-US"/>
        </w:rPr>
        <w:t>Agriculture and forestry</w:t>
      </w:r>
    </w:p>
    <w:p w14:paraId="3DB332C9" w14:textId="77777777" w:rsidR="00934675" w:rsidRPr="00700031" w:rsidRDefault="00410FD7" w:rsidP="001E2EFF">
      <w:pPr>
        <w:rPr>
          <w:lang w:val="en-US"/>
        </w:rPr>
      </w:pPr>
      <w:r w:rsidRPr="00700031">
        <w:rPr>
          <w:lang w:val="en-US"/>
        </w:rPr>
        <w:t>Adaptation in the agricultural sector is crucial in order to prevent and limit the damages from extreme weather events and more gradual climate changes. Adaptation is also important for utilisation of the potential productivity benefits of climate change. Agriculture and forestry sectors also manage extensive areas, and proper management of these areas can prevent damage to other sectors and interests.</w:t>
      </w:r>
    </w:p>
    <w:p w14:paraId="1EB02077" w14:textId="77777777" w:rsidR="00934675" w:rsidRPr="00700031" w:rsidRDefault="00410FD7" w:rsidP="001E2EFF">
      <w:pPr>
        <w:rPr>
          <w:lang w:val="en-US"/>
        </w:rPr>
      </w:pPr>
      <w:r w:rsidRPr="00700031">
        <w:rPr>
          <w:lang w:val="en-US"/>
        </w:rPr>
        <w:t>There is a continuous need to provide knowledge and approaches for the agricultural sector. In later years, responses to climate change have been emphasized in programmes for knowledge development and support/extension services. The European Green Deal and efforts following the Farm to Fork Strategy have aims to encourage more climate resilient production systems.</w:t>
      </w:r>
    </w:p>
    <w:p w14:paraId="65DA27BB" w14:textId="77777777" w:rsidR="00934675" w:rsidRPr="00700031" w:rsidRDefault="00410FD7" w:rsidP="001E2EFF">
      <w:pPr>
        <w:rPr>
          <w:lang w:val="en-US"/>
        </w:rPr>
      </w:pPr>
      <w:r w:rsidRPr="00700031">
        <w:rPr>
          <w:lang w:val="en-US"/>
        </w:rPr>
        <w:lastRenderedPageBreak/>
        <w:t xml:space="preserve">Since 2013, a climate and environment programme has been in place to improve and disseminate know-how concerning environmental and climate problems and solutions in agriculture. It also comprises climate adaptation. The programme grants financial support to projects improving knowledge, studies and information. In 2021, 28 million NOK was allocated to the programme. Recently, there has been allocated a budget of 10 million NOK for further development of the project </w:t>
      </w:r>
      <w:r w:rsidRPr="00700031">
        <w:rPr>
          <w:rStyle w:val="kursiv"/>
          <w:lang w:val="en-US"/>
        </w:rPr>
        <w:t>Climate Smart Agriculture</w:t>
      </w:r>
      <w:r w:rsidRPr="00700031">
        <w:rPr>
          <w:lang w:val="en-US"/>
        </w:rPr>
        <w:t>, which involves climate advisory service at the farm level.</w:t>
      </w:r>
    </w:p>
    <w:p w14:paraId="7D331B1B" w14:textId="77777777" w:rsidR="00934675" w:rsidRPr="00700031" w:rsidRDefault="00410FD7" w:rsidP="001E2EFF">
      <w:pPr>
        <w:rPr>
          <w:lang w:val="en-US"/>
        </w:rPr>
      </w:pPr>
      <w:r w:rsidRPr="00700031">
        <w:rPr>
          <w:lang w:val="en-US"/>
        </w:rPr>
        <w:t>Norwegian farmers and the food industry, together with the Government, initiate and fund research on climate change issues and adaptation measures through the Agriculture and Food Industry Research Funds (FFL/JA). Among research projects that are set to finish in 2022–2023, one project has focussed on adaptation of Norwegian seed production for gras and clover to a more unstable climate with increased rainfall, whereas another project has investigated climate-adapted production of Norwegian wheat with good baking quality that can contribute to stability and higher self-sufficiency. Finally, a third research project has looked at adaptation strategies for increased Norwegian grain production in a future climate with more rainfall.</w:t>
      </w:r>
    </w:p>
    <w:p w14:paraId="2CA3C369" w14:textId="77777777" w:rsidR="00934675" w:rsidRPr="00700031" w:rsidRDefault="00410FD7" w:rsidP="001E2EFF">
      <w:pPr>
        <w:rPr>
          <w:lang w:val="en-US"/>
        </w:rPr>
      </w:pPr>
      <w:r w:rsidRPr="00700031">
        <w:rPr>
          <w:lang w:val="en-US"/>
        </w:rPr>
        <w:t>Various instruments and support schemes are in place to improve practices in agriculture and address abiotic and biotic stresses that confronts agriculture and livestock. We can distinguish between supportive systems working at a joint level and grants and regulations operating at farm level.</w:t>
      </w:r>
    </w:p>
    <w:p w14:paraId="218C5C80" w14:textId="77777777" w:rsidR="00934675" w:rsidRPr="00700031" w:rsidRDefault="00410FD7" w:rsidP="001E2EFF">
      <w:pPr>
        <w:rPr>
          <w:lang w:val="en-US"/>
        </w:rPr>
      </w:pPr>
      <w:r w:rsidRPr="00700031">
        <w:rPr>
          <w:lang w:val="en-US"/>
        </w:rPr>
        <w:t>Veterinary services within the livestock sector, as well as sanitary measures and services in the cropping sector, are crucial services to limit biotic stresses. Furthermore, continuous use, development and conservation of animal and plant varieties is crucial to provide adequate varieties for future production.</w:t>
      </w:r>
    </w:p>
    <w:p w14:paraId="20C56DAC" w14:textId="77777777" w:rsidR="00934675" w:rsidRPr="00700031" w:rsidRDefault="00410FD7" w:rsidP="001E2EFF">
      <w:pPr>
        <w:rPr>
          <w:lang w:val="en-US"/>
        </w:rPr>
      </w:pPr>
      <w:r w:rsidRPr="00700031">
        <w:rPr>
          <w:lang w:val="en-US"/>
        </w:rPr>
        <w:t>Genetic diversity and plant breeding are important in handling climate change. Economic support is given to increase the conservation and use of the genetic resources in plants, animals and forestry. In Norway, commercial agriculture is performed even far north. The short growing season with low temperatures, great variation in daylight and challenging winters give few comparable nations with similar growth conditions. Grants are given for plant breeding and seed production to ensure production of plant varieties suitable to the Nordic climate.</w:t>
      </w:r>
    </w:p>
    <w:p w14:paraId="510D2AC9" w14:textId="77777777" w:rsidR="00934675" w:rsidRPr="00700031" w:rsidRDefault="00410FD7" w:rsidP="001E2EFF">
      <w:pPr>
        <w:rPr>
          <w:lang w:val="en-US"/>
        </w:rPr>
      </w:pPr>
      <w:r w:rsidRPr="00700031">
        <w:rPr>
          <w:lang w:val="en-US"/>
        </w:rPr>
        <w:t>To limit future reductions in harvest quantity and quality, the existing warning service for pest infestations could be enhanced. This service estimates and communicates the risk of attacks by plant diseases, insects and weeds for important crops in agriculture and horticulture. This is a useful tool for planning measures for crop protection.</w:t>
      </w:r>
    </w:p>
    <w:p w14:paraId="012F4FEB" w14:textId="77777777" w:rsidR="00934675" w:rsidRPr="00700031" w:rsidRDefault="00410FD7" w:rsidP="001E2EFF">
      <w:pPr>
        <w:rPr>
          <w:lang w:val="en-US"/>
        </w:rPr>
      </w:pPr>
      <w:r w:rsidRPr="00700031">
        <w:rPr>
          <w:lang w:val="en-US"/>
        </w:rPr>
        <w:t>At a practical level, there is a combination of regulation and support schemes to provide for adaptation and preparedness to climate change. Fundamentally, there are instruments to maintain the use of agricultural lands and pasture resources, which safeguards them for future use.</w:t>
      </w:r>
    </w:p>
    <w:p w14:paraId="0F199742" w14:textId="77777777" w:rsidR="00934675" w:rsidRPr="00700031" w:rsidRDefault="00410FD7" w:rsidP="001E2EFF">
      <w:pPr>
        <w:rPr>
          <w:lang w:val="en-US"/>
        </w:rPr>
      </w:pPr>
      <w:r w:rsidRPr="00700031">
        <w:rPr>
          <w:lang w:val="en-US"/>
        </w:rPr>
        <w:t xml:space="preserve">Climate changes will affect the production and demand of agricultural commodities on a global scale. This may affect Norway’s ability to import food, which means that an important measure to adapt to climate change is to ensure Norway’s self-sufficiency. Food security has long been one of four overall </w:t>
      </w:r>
      <w:r w:rsidRPr="00700031">
        <w:rPr>
          <w:lang w:val="en-US"/>
        </w:rPr>
        <w:lastRenderedPageBreak/>
        <w:t xml:space="preserve">goals for the Norwegian agricultural policy. This was continued with the white paper Meld. St. 11 (2016–2017) </w:t>
      </w:r>
      <w:r w:rsidRPr="00700031">
        <w:rPr>
          <w:rStyle w:val="kursiv"/>
          <w:lang w:val="en-US"/>
        </w:rPr>
        <w:t>Endring og utvikling — En fremtidsrettet jordbruksproduksjon</w:t>
      </w:r>
      <w:r w:rsidRPr="00700031">
        <w:rPr>
          <w:lang w:val="en-US"/>
        </w:rPr>
        <w:t xml:space="preserve"> (translates to “Change and development — Future-oriented agricultural production”, albeit in Norwegian only) from the Ministry of Agriculture and Food. The white paper also states a goal of increased production on Norwegian resources.</w:t>
      </w:r>
    </w:p>
    <w:p w14:paraId="63CC6AE2" w14:textId="77777777" w:rsidR="00934675" w:rsidRPr="00700031" w:rsidRDefault="00410FD7" w:rsidP="001E2EFF">
      <w:pPr>
        <w:rPr>
          <w:lang w:val="en-US"/>
        </w:rPr>
      </w:pPr>
      <w:r w:rsidRPr="00700031">
        <w:rPr>
          <w:lang w:val="en-US"/>
        </w:rPr>
        <w:t>Food security and increased production on Norwegian resources depends on protection of soil resources. Norway has very little farmland compared to other countries. Only 3 per cent of the land is cultivated soil, one third of which can be used for the production of food grains.</w:t>
      </w:r>
    </w:p>
    <w:p w14:paraId="342D5660" w14:textId="77777777" w:rsidR="00934675" w:rsidRPr="00700031" w:rsidRDefault="00410FD7" w:rsidP="001E2EFF">
      <w:pPr>
        <w:rPr>
          <w:lang w:val="en-US"/>
        </w:rPr>
      </w:pPr>
      <w:r w:rsidRPr="00700031">
        <w:rPr>
          <w:lang w:val="en-US"/>
        </w:rPr>
        <w:t>In 2021, about 730 acres of cultivated land was decided used for other purposes than agriculture. In 2015, the Norwegian parliament adopted the Government’s strategy for protection of soil resources, stating that no more than 988 acres (4000 dekar) of land/year should be used for other purposes than agriculture. The strategy promotes several measures to reach this goal within 2020. In 2021, the goal was set to 741 acres (3000 dekar).</w:t>
      </w:r>
    </w:p>
    <w:p w14:paraId="4A57832E" w14:textId="77777777" w:rsidR="00934675" w:rsidRPr="00700031" w:rsidRDefault="00410FD7" w:rsidP="001E2EFF">
      <w:pPr>
        <w:rPr>
          <w:lang w:val="en-US"/>
        </w:rPr>
      </w:pPr>
      <w:r w:rsidRPr="00700031">
        <w:rPr>
          <w:lang w:val="en-US"/>
        </w:rPr>
        <w:t>Surplus rainfall and flooding impose challenges to harvests and field operations in agriculture. There is a support scheme to support investments in drainage systems for agricultural lands. Various support schemes are also in place to limit losses of soil and nutrients from agricultural land through the use of tillage practices, cover crops and other measures that limit exposure of soils over the winter period.</w:t>
      </w:r>
    </w:p>
    <w:p w14:paraId="1A50618B" w14:textId="77777777" w:rsidR="00934675" w:rsidRPr="00700031" w:rsidRDefault="00410FD7" w:rsidP="001E2EFF">
      <w:pPr>
        <w:rPr>
          <w:lang w:val="en-US"/>
        </w:rPr>
      </w:pPr>
      <w:r w:rsidRPr="00700031">
        <w:rPr>
          <w:lang w:val="en-US"/>
        </w:rPr>
        <w:t xml:space="preserve">Adaptation is being assessed in the revised regulations for planning and construction of agricultural and forestry roads and in </w:t>
      </w:r>
      <w:r w:rsidRPr="00700031">
        <w:rPr>
          <w:rStyle w:val="kursiv"/>
          <w:lang w:val="en-US"/>
        </w:rPr>
        <w:t>Standards for agricultural and forestry roads</w:t>
      </w:r>
      <w:r w:rsidRPr="00700031">
        <w:rPr>
          <w:lang w:val="en-US"/>
        </w:rPr>
        <w:t xml:space="preserve"> (both 2015), and a guidance, </w:t>
      </w:r>
      <w:r w:rsidRPr="00700031">
        <w:rPr>
          <w:rStyle w:val="kursiv"/>
          <w:lang w:val="en-US"/>
        </w:rPr>
        <w:t>Forestry roads and risk of landslides</w:t>
      </w:r>
      <w:r w:rsidRPr="00700031">
        <w:rPr>
          <w:lang w:val="en-US"/>
        </w:rPr>
        <w:t>, has been produced (2011). The guidance deals with the risk of landslides when building forestry roads in steep terrain and how to reduce such risks by correct construction of road and drainage systems. A circular about the regulations is under preparation by the Ministry for Agriculture and Food.</w:t>
      </w:r>
    </w:p>
    <w:p w14:paraId="18BABF35" w14:textId="77777777" w:rsidR="00934675" w:rsidRPr="00700031" w:rsidRDefault="00410FD7" w:rsidP="001E2EFF">
      <w:pPr>
        <w:rPr>
          <w:lang w:val="en-US"/>
        </w:rPr>
      </w:pPr>
      <w:r w:rsidRPr="00700031">
        <w:rPr>
          <w:lang w:val="en-US"/>
        </w:rPr>
        <w:t>Climate change will have an impact on biological production systems and makes forestry and agriculture vulnerable to both gradual changes in the climate system and to extreme weather events. R&amp;D projects, monitoring programs, international cooperation and dissemination will show how production in agriculture and forestry in Norway will be affected by climate change and how different production methods in different regions of the country can adapt.</w:t>
      </w:r>
    </w:p>
    <w:p w14:paraId="4F460016" w14:textId="77777777" w:rsidR="00934675" w:rsidRPr="00700031" w:rsidRDefault="00410FD7" w:rsidP="001E2EFF">
      <w:pPr>
        <w:rPr>
          <w:lang w:val="en-US"/>
        </w:rPr>
      </w:pPr>
      <w:r w:rsidRPr="00700031">
        <w:rPr>
          <w:lang w:val="en-US"/>
        </w:rPr>
        <w:t>Due to changes in the climate, production output in the Norwegian reindeer husbandry may be reduced. As a short-term solution to mitigate the effects of a changing climate, the number of reindeer herders utilizing trucks to transport reindeer between seasonal pastures has increased along with the number of herders practicing supplementary feeding.</w:t>
      </w:r>
    </w:p>
    <w:p w14:paraId="4B7E2FCC" w14:textId="77777777" w:rsidR="00934675" w:rsidRPr="00700031" w:rsidRDefault="00410FD7" w:rsidP="001E2EFF">
      <w:pPr>
        <w:pStyle w:val="Overskrift5"/>
        <w:rPr>
          <w:lang w:val="en-US"/>
        </w:rPr>
      </w:pPr>
      <w:r w:rsidRPr="00700031">
        <w:rPr>
          <w:lang w:val="en-US"/>
        </w:rPr>
        <w:t>Fisheries and aquaculture</w:t>
      </w:r>
    </w:p>
    <w:p w14:paraId="42FC7CDA" w14:textId="77777777" w:rsidR="00934675" w:rsidRPr="00700031" w:rsidRDefault="00410FD7" w:rsidP="001E2EFF">
      <w:pPr>
        <w:rPr>
          <w:lang w:val="en-US"/>
        </w:rPr>
      </w:pPr>
      <w:r w:rsidRPr="00700031">
        <w:rPr>
          <w:lang w:val="en-US"/>
        </w:rPr>
        <w:t>A comprehensive effort aims to produce more knowledge about the role of the oceans in the climate system and consequences of climate change for marine ecosystems and resources.</w:t>
      </w:r>
    </w:p>
    <w:p w14:paraId="6B4E8591" w14:textId="77777777" w:rsidR="00934675" w:rsidRPr="00700031" w:rsidRDefault="00410FD7" w:rsidP="001E2EFF">
      <w:pPr>
        <w:rPr>
          <w:lang w:val="en-US"/>
        </w:rPr>
      </w:pPr>
      <w:r w:rsidRPr="00700031">
        <w:rPr>
          <w:lang w:val="en-US"/>
        </w:rPr>
        <w:lastRenderedPageBreak/>
        <w:t>The Ministry for Fisheries and Coastal Affairs has elaborated a climate strategy from 2013. The goal of the strategy is to maximise the ability of the coastal and fisheries administration to meet the challenges of climate change and to promote reduction of emissions of greenhouse gases from the sector.</w:t>
      </w:r>
    </w:p>
    <w:p w14:paraId="3E670BBB" w14:textId="77777777" w:rsidR="00934675" w:rsidRPr="00700031" w:rsidRDefault="00410FD7" w:rsidP="001E2EFF">
      <w:pPr>
        <w:rPr>
          <w:lang w:val="en-US"/>
        </w:rPr>
      </w:pPr>
      <w:r w:rsidRPr="00700031">
        <w:rPr>
          <w:lang w:val="en-US"/>
        </w:rPr>
        <w:t>Norway has a well-developed fisheries and aquaculture management system. Environmental conditions in the marine environment have always varied, and climate change is one of several causes for variability. It is the nature of the management system to be adaptive and deal with such changes no matter what causes them. Substantial changes in the organisation of the management system or its major decision-making processes are thus not foreseen.</w:t>
      </w:r>
    </w:p>
    <w:p w14:paraId="1239C8BF" w14:textId="77777777" w:rsidR="00934675" w:rsidRPr="00700031" w:rsidRDefault="00410FD7" w:rsidP="001E2EFF">
      <w:pPr>
        <w:pStyle w:val="Overskrift5"/>
        <w:rPr>
          <w:lang w:val="en-US"/>
        </w:rPr>
      </w:pPr>
      <w:r w:rsidRPr="00700031">
        <w:rPr>
          <w:lang w:val="en-US"/>
        </w:rPr>
        <w:t>Insurance and public compensation schemes</w:t>
      </w:r>
    </w:p>
    <w:p w14:paraId="4DD7099F" w14:textId="77777777" w:rsidR="00934675" w:rsidRPr="00700031" w:rsidRDefault="00410FD7" w:rsidP="001E2EFF">
      <w:pPr>
        <w:rPr>
          <w:lang w:val="en-US"/>
        </w:rPr>
      </w:pPr>
      <w:r w:rsidRPr="00700031">
        <w:rPr>
          <w:lang w:val="en-US"/>
        </w:rPr>
        <w:t xml:space="preserve">Two insurance/compensation schemes cover damages caused by natural accidents: 1) the compulsory private natural damage insurance and 2) the public </w:t>
      </w:r>
      <w:r w:rsidRPr="00700031">
        <w:rPr>
          <w:rStyle w:val="kursiv"/>
          <w:lang w:val="en-US"/>
        </w:rPr>
        <w:t>Natural Damage Compensation Scheme</w:t>
      </w:r>
      <w:r w:rsidRPr="00700031">
        <w:rPr>
          <w:lang w:val="en-US"/>
        </w:rPr>
        <w:t>. They both reduce the economic risk borne by companies and private households and strengthen society’s resilience against natural hazards.</w:t>
      </w:r>
    </w:p>
    <w:p w14:paraId="4D99087B" w14:textId="77777777" w:rsidR="00934675" w:rsidRPr="00700031" w:rsidRDefault="00410FD7" w:rsidP="001E2EFF">
      <w:pPr>
        <w:rPr>
          <w:lang w:val="en-US"/>
        </w:rPr>
      </w:pPr>
      <w:r w:rsidRPr="00700031">
        <w:rPr>
          <w:lang w:val="en-US"/>
        </w:rPr>
        <w:t>According to the Norwegian Natural Damage Insurance Act, all objects insured against fire risks (mainly buildings with contents) are as a main rule also insured against natural damage. All insurers providing fire cover in Norway must be members of the Norwegian Natural Perils Pool.</w:t>
      </w:r>
    </w:p>
    <w:p w14:paraId="02E729DC" w14:textId="77777777" w:rsidR="00934675" w:rsidRPr="00700031" w:rsidRDefault="00410FD7" w:rsidP="001E2EFF">
      <w:pPr>
        <w:rPr>
          <w:lang w:val="en-US"/>
        </w:rPr>
      </w:pPr>
      <w:r w:rsidRPr="00700031">
        <w:rPr>
          <w:lang w:val="en-US"/>
        </w:rPr>
        <w:t xml:space="preserve">The public </w:t>
      </w:r>
      <w:r w:rsidRPr="00700031">
        <w:rPr>
          <w:rStyle w:val="kursiv"/>
          <w:lang w:val="en-US"/>
        </w:rPr>
        <w:t xml:space="preserve">Natural Damage Compensation Scheme </w:t>
      </w:r>
      <w:r w:rsidRPr="00700031">
        <w:rPr>
          <w:lang w:val="en-US"/>
        </w:rPr>
        <w:t>provides compensation for the rebuilding of damaged objects and infrastructure that cannot be insured against fire risks. The compensation scheme only applies to privately owned property. As a main rule, compensation is only paid when the applicant is rebuilding the damaged object. When compensation for rebuilding is granted, the applicant can also apply for a grant to “build better”, limited to 20 per cent of the grant for rebuilding and a maximum of NOK 30.000. This grant is a subsidy subject to individual assessment in each case.</w:t>
      </w:r>
    </w:p>
    <w:p w14:paraId="793D81DC" w14:textId="77777777" w:rsidR="00934675" w:rsidRPr="00700031" w:rsidRDefault="00410FD7" w:rsidP="001E2EFF">
      <w:pPr>
        <w:rPr>
          <w:lang w:val="en-US"/>
        </w:rPr>
      </w:pPr>
      <w:r w:rsidRPr="00700031">
        <w:rPr>
          <w:lang w:val="en-US"/>
        </w:rPr>
        <w:t>Both in the compulsory natural damage insurance scheme and the public natural compensation scheme the compensation may be reduced, or refused entirely, when the damage or the extent of the damage is entirely or partly caused by weak construction, or poor maintenance or supervision, or when the injured party can be blamed for not preventing the damage or its extent. If a building has been raised despite a ban on building due to risk of natural damage, compensation from the insurance will not be given.</w:t>
      </w:r>
    </w:p>
    <w:p w14:paraId="280F063C" w14:textId="77777777" w:rsidR="00075FC6" w:rsidRDefault="00075FC6" w:rsidP="001E2EFF">
      <w:pPr>
        <w:pStyle w:val="Overskrift2"/>
        <w:rPr>
          <w:lang w:val="en-US"/>
        </w:rPr>
      </w:pPr>
      <w:r>
        <w:rPr>
          <w:lang w:val="en-US"/>
        </w:rPr>
        <w:br w:type="page"/>
      </w:r>
    </w:p>
    <w:p w14:paraId="47ABC3D1" w14:textId="7DDD2630" w:rsidR="00934675" w:rsidRPr="00700031" w:rsidRDefault="00410FD7" w:rsidP="001E2EFF">
      <w:pPr>
        <w:pStyle w:val="Overskrift2"/>
        <w:rPr>
          <w:lang w:val="en-US"/>
        </w:rPr>
      </w:pPr>
      <w:r w:rsidRPr="00700031">
        <w:rPr>
          <w:lang w:val="en-US"/>
        </w:rPr>
        <w:lastRenderedPageBreak/>
        <w:t>The Norwegian Arctic</w:t>
      </w:r>
    </w:p>
    <w:p w14:paraId="23841340" w14:textId="77777777" w:rsidR="00934675" w:rsidRPr="00700031" w:rsidRDefault="00410FD7" w:rsidP="001E2EFF">
      <w:pPr>
        <w:pStyle w:val="Overskrift3"/>
        <w:rPr>
          <w:lang w:val="en-US"/>
        </w:rPr>
      </w:pPr>
      <w:r w:rsidRPr="00700031">
        <w:rPr>
          <w:lang w:val="en-US"/>
        </w:rPr>
        <w:t>Introduction</w:t>
      </w:r>
    </w:p>
    <w:p w14:paraId="1CE34E6D" w14:textId="77777777" w:rsidR="00934675" w:rsidRPr="00700031" w:rsidRDefault="00410FD7" w:rsidP="001E2EFF">
      <w:pPr>
        <w:rPr>
          <w:lang w:val="en-US"/>
        </w:rPr>
      </w:pPr>
      <w:r w:rsidRPr="00700031">
        <w:rPr>
          <w:lang w:val="en-US"/>
        </w:rPr>
        <w:t>This chapter presents specific challenges to the Arctic region that have not been covered in the previous chapters. The Norwegian Arctic is here defined as the Arctic waters under Norway’s jurisdiction in the Barents and Norwegian seas, as well as the Svalbard archipelago and the island of Jan Mayen. Areas with sub-arctic climate in northern parts of mainland Norway is described together with the rest of mainland Norway.</w:t>
      </w:r>
    </w:p>
    <w:p w14:paraId="57446CB6" w14:textId="77777777" w:rsidR="00934675" w:rsidRPr="00700031" w:rsidRDefault="00410FD7" w:rsidP="001E2EFF">
      <w:pPr>
        <w:rPr>
          <w:lang w:val="en-US"/>
        </w:rPr>
      </w:pPr>
      <w:r w:rsidRPr="00700031">
        <w:rPr>
          <w:lang w:val="en-US"/>
        </w:rPr>
        <w:t>According to the Arctic Monitoring and Assessment Programme (AMAP),</w:t>
      </w:r>
      <w:r w:rsidRPr="00700031">
        <w:rPr>
          <w:rStyle w:val="Fotnotereferanse"/>
          <w:lang w:val="en-US"/>
        </w:rPr>
        <w:footnoteReference w:id="62"/>
      </w:r>
      <w:r w:rsidRPr="00700031">
        <w:rPr>
          <w:lang w:val="en-US"/>
        </w:rPr>
        <w:t xml:space="preserve"> the physical drivers of Arctic change continue to change rapidly. Key indicators, such as temperature, precipitation, snow cover, sea ice thickness and extent, as well as permafrost, show rapid and widespread changes under way in the Arctic. An important update is that the increase in Arctic annual mean surface temperature (land and ocean) between 1971 and 2019 was three times higher than the increase in the global average during the same period. This is higher than reported in previous AMAP assessments</w:t>
      </w:r>
    </w:p>
    <w:p w14:paraId="770B5609" w14:textId="77777777" w:rsidR="00934675" w:rsidRPr="00700031" w:rsidRDefault="00410FD7" w:rsidP="001E2EFF">
      <w:pPr>
        <w:rPr>
          <w:lang w:val="en-US"/>
        </w:rPr>
      </w:pPr>
      <w:r w:rsidRPr="00700031">
        <w:rPr>
          <w:lang w:val="en-US"/>
        </w:rPr>
        <w:t>AMAP also documents that the Arctic is experiencing an increase in extreme events.</w:t>
      </w:r>
      <w:r w:rsidRPr="00700031">
        <w:rPr>
          <w:rStyle w:val="skrift-hevet"/>
          <w:lang w:val="en-US"/>
        </w:rPr>
        <w:t>62</w:t>
      </w:r>
      <w:r w:rsidRPr="00700031">
        <w:rPr>
          <w:lang w:val="en-US"/>
        </w:rPr>
        <w:t xml:space="preserve"> New findings include recent increases in the frequency and/or intensity of rapid sea ice loss events in the Arctic Ocean, melt events on the Greenland Ice Sheet and increased boreal forest and tundra wildfires. There has been an increase in extreme high temperatures and a decline in extreme cold events. Cold spells lasting more than 15 days have almost completely disappeared from the Arctic since 2000.</w:t>
      </w:r>
    </w:p>
    <w:p w14:paraId="4ADE5589" w14:textId="77777777" w:rsidR="00075FC6" w:rsidRDefault="00075FC6" w:rsidP="00DA53EC">
      <w:pPr>
        <w:pStyle w:val="figur-tittel"/>
        <w:rPr>
          <w:lang w:val="en-US"/>
        </w:rPr>
      </w:pPr>
      <w:r>
        <w:rPr>
          <w:lang w:val="en-US"/>
        </w:rPr>
        <w:br w:type="page"/>
      </w:r>
    </w:p>
    <w:p w14:paraId="08F081E5" w14:textId="33EA9EE4" w:rsidR="00934675" w:rsidRPr="00700031" w:rsidRDefault="00410FD7" w:rsidP="00DA53EC">
      <w:pPr>
        <w:pStyle w:val="figur-tittel"/>
        <w:rPr>
          <w:lang w:val="en-US"/>
        </w:rPr>
      </w:pPr>
      <w:r w:rsidRPr="00700031">
        <w:rPr>
          <w:lang w:val="en-US"/>
        </w:rPr>
        <w:lastRenderedPageBreak/>
        <w:t>Trends in average (blue line) global and (red line) Arctic surface air temperature (SAT) for the period 1900–2021 relative to the 1981–2010 mean.</w:t>
      </w:r>
    </w:p>
    <w:p w14:paraId="0DB3F3F4" w14:textId="5D2F8928" w:rsidR="00934675" w:rsidRPr="00700031" w:rsidRDefault="00F6205B" w:rsidP="001E2EFF">
      <w:pPr>
        <w:rPr>
          <w:rStyle w:val="kursiv"/>
          <w:lang w:val="en-US"/>
        </w:rPr>
      </w:pPr>
      <w:r>
        <w:rPr>
          <w:i/>
          <w:noProof/>
          <w:lang w:val="en-US"/>
        </w:rPr>
        <w:drawing>
          <wp:inline distT="0" distB="0" distL="0" distR="0" wp14:anchorId="03ADBE45" wp14:editId="45F4D577">
            <wp:extent cx="6047756" cy="3603048"/>
            <wp:effectExtent l="0" t="0" r="0" b="0"/>
            <wp:docPr id="58" name="Bilde 58"/>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92"/>
                    <a:stretch>
                      <a:fillRect/>
                    </a:stretch>
                  </pic:blipFill>
                  <pic:spPr>
                    <a:xfrm>
                      <a:off x="0" y="0"/>
                      <a:ext cx="6047756" cy="3603048"/>
                    </a:xfrm>
                    <a:prstGeom prst="rect">
                      <a:avLst/>
                    </a:prstGeom>
                  </pic:spPr>
                </pic:pic>
              </a:graphicData>
            </a:graphic>
          </wp:inline>
        </w:drawing>
      </w:r>
    </w:p>
    <w:p w14:paraId="4BA28F3D" w14:textId="77777777" w:rsidR="00934675" w:rsidRPr="00700031" w:rsidRDefault="00410FD7" w:rsidP="001E2EFF">
      <w:pPr>
        <w:pStyle w:val="Overskrift3"/>
        <w:rPr>
          <w:lang w:val="en-US"/>
        </w:rPr>
      </w:pPr>
      <w:r w:rsidRPr="00700031">
        <w:rPr>
          <w:lang w:val="en-US"/>
        </w:rPr>
        <w:t>Climate change in the Norwegian Arctic</w:t>
      </w:r>
    </w:p>
    <w:p w14:paraId="365DE875" w14:textId="77777777" w:rsidR="00934675" w:rsidRPr="00700031" w:rsidRDefault="00410FD7" w:rsidP="001E2EFF">
      <w:pPr>
        <w:rPr>
          <w:lang w:val="en-US"/>
        </w:rPr>
      </w:pPr>
      <w:r w:rsidRPr="00700031">
        <w:rPr>
          <w:lang w:val="en-US"/>
        </w:rPr>
        <w:t>In 2019, NCCS published a report describing projections of climate change in the Svalbard area from a recent time period (1971–2000) and up to two scenario periods (2031–2060 and 2071–2100)</w:t>
      </w:r>
      <w:r w:rsidRPr="00700031">
        <w:rPr>
          <w:rStyle w:val="Fotnotereferanse"/>
          <w:lang w:val="en-US"/>
        </w:rPr>
        <w:footnoteReference w:id="63"/>
      </w:r>
      <w:r w:rsidRPr="00700031">
        <w:rPr>
          <w:lang w:val="en-US"/>
        </w:rPr>
        <w:t>. Similar to the report for the Norwegian mainland four years earlier</w:t>
      </w:r>
      <w:r w:rsidRPr="00700031">
        <w:rPr>
          <w:rStyle w:val="skrift-hevet"/>
          <w:lang w:val="en-US"/>
        </w:rPr>
        <w:t>4</w:t>
      </w:r>
      <w:r w:rsidRPr="00700031">
        <w:rPr>
          <w:lang w:val="en-US"/>
        </w:rPr>
        <w:t>, the Svalbard report provided results for three emission scenarios RCP2.6 (low emissions), RCP4.5 (intermediate emissions) and RCP8.5 (high emissions).</w:t>
      </w:r>
    </w:p>
    <w:p w14:paraId="4BABAD6A" w14:textId="77777777" w:rsidR="00934675" w:rsidRPr="00700031" w:rsidRDefault="00410FD7" w:rsidP="001E2EFF">
      <w:pPr>
        <w:rPr>
          <w:lang w:val="en-US"/>
        </w:rPr>
      </w:pPr>
      <w:r w:rsidRPr="00700031">
        <w:rPr>
          <w:lang w:val="en-US"/>
        </w:rPr>
        <w:t>Of the three scenarios, the text describes the resulting climate changes following RCP8.5, in line with the national guidelines that assessment of climate change impact is to be based on a precautionary approach. However, if future global greenhouse gas emissions are reduced significantly (e.g. following RCP2.6) projections show that the expected changes in climate parameters will be significantly smaller.</w:t>
      </w:r>
    </w:p>
    <w:p w14:paraId="14289E57" w14:textId="77777777" w:rsidR="00934675" w:rsidRPr="00700031" w:rsidRDefault="00410FD7" w:rsidP="001E2EFF">
      <w:pPr>
        <w:pStyle w:val="Overskrift4"/>
        <w:rPr>
          <w:lang w:val="en-US"/>
        </w:rPr>
      </w:pPr>
      <w:r w:rsidRPr="00700031">
        <w:rPr>
          <w:lang w:val="en-US"/>
        </w:rPr>
        <w:t>Air and sea temperature</w:t>
      </w:r>
    </w:p>
    <w:p w14:paraId="754F397B" w14:textId="77777777" w:rsidR="00934675" w:rsidRPr="00700031" w:rsidRDefault="00410FD7" w:rsidP="001E2EFF">
      <w:pPr>
        <w:rPr>
          <w:lang w:val="en-US"/>
        </w:rPr>
      </w:pPr>
      <w:r w:rsidRPr="00700031">
        <w:rPr>
          <w:lang w:val="en-US"/>
        </w:rPr>
        <w:t xml:space="preserve">Svalbard is presently amongst the areas around the world with fastest warming (Figure 6.8). By the end of the century (2071–2100), the warming is projected to reach 9.8 °C relative to the reference </w:t>
      </w:r>
      <w:r w:rsidRPr="00700031">
        <w:rPr>
          <w:lang w:val="en-US"/>
        </w:rPr>
        <w:lastRenderedPageBreak/>
        <w:t>period (1971–2000).</w:t>
      </w:r>
      <w:r w:rsidRPr="00700031">
        <w:rPr>
          <w:rStyle w:val="skrift-hevet"/>
          <w:lang w:val="en-US"/>
        </w:rPr>
        <w:t>65</w:t>
      </w:r>
      <w:r w:rsidRPr="00700031">
        <w:rPr>
          <w:lang w:val="en-US"/>
        </w:rPr>
        <w:t xml:space="preserve"> This is more than a doubling of the corresponding projected warming for mainland Norway (4.5 °C).</w:t>
      </w:r>
      <w:r w:rsidRPr="00700031">
        <w:rPr>
          <w:rStyle w:val="skrift-hevet"/>
          <w:lang w:val="en-US"/>
        </w:rPr>
        <w:t>4</w:t>
      </w:r>
      <w:r w:rsidRPr="00700031">
        <w:rPr>
          <w:lang w:val="en-US"/>
        </w:rPr>
        <w:t xml:space="preserve"> The projected warming in winter exceeds that of the other seasons. This is as expected from Arctic amplification.</w:t>
      </w:r>
      <w:r w:rsidRPr="00700031">
        <w:rPr>
          <w:rStyle w:val="Fotnotereferanse"/>
          <w:lang w:val="en-US"/>
        </w:rPr>
        <w:footnoteReference w:id="64"/>
      </w:r>
    </w:p>
    <w:p w14:paraId="7B5D27A1" w14:textId="77777777" w:rsidR="00934675" w:rsidRPr="00700031" w:rsidRDefault="00410FD7" w:rsidP="00DA53EC">
      <w:pPr>
        <w:pStyle w:val="figur-tittel"/>
        <w:rPr>
          <w:lang w:val="en-US"/>
        </w:rPr>
      </w:pPr>
      <w:r w:rsidRPr="00700031">
        <w:rPr>
          <w:lang w:val="en-US"/>
        </w:rPr>
        <w:t>Annual mean temperature for Svalbard Airport near Longyearbyen (in °C).</w:t>
      </w:r>
    </w:p>
    <w:p w14:paraId="3FC646BF" w14:textId="1C94553F" w:rsidR="00934675" w:rsidRPr="00700031" w:rsidRDefault="00F6205B" w:rsidP="001E2EFF">
      <w:pPr>
        <w:rPr>
          <w:rStyle w:val="kursiv"/>
          <w:lang w:val="en-US"/>
        </w:rPr>
      </w:pPr>
      <w:r>
        <w:rPr>
          <w:i/>
          <w:noProof/>
          <w:lang w:val="en-US"/>
        </w:rPr>
        <w:drawing>
          <wp:inline distT="0" distB="0" distL="0" distR="0" wp14:anchorId="019725E3" wp14:editId="591FF071">
            <wp:extent cx="6047756" cy="3603048"/>
            <wp:effectExtent l="0" t="0" r="0" b="0"/>
            <wp:docPr id="59" name="Bilde 59"/>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93"/>
                    <a:stretch>
                      <a:fillRect/>
                    </a:stretch>
                  </pic:blipFill>
                  <pic:spPr>
                    <a:xfrm>
                      <a:off x="0" y="0"/>
                      <a:ext cx="6047756" cy="3603048"/>
                    </a:xfrm>
                    <a:prstGeom prst="rect">
                      <a:avLst/>
                    </a:prstGeom>
                  </pic:spPr>
                </pic:pic>
              </a:graphicData>
            </a:graphic>
          </wp:inline>
        </w:drawing>
      </w:r>
    </w:p>
    <w:p w14:paraId="3494DF96" w14:textId="77777777" w:rsidR="00934675" w:rsidRPr="00700031" w:rsidRDefault="00410FD7" w:rsidP="001E2EFF">
      <w:pPr>
        <w:pStyle w:val="Note"/>
        <w:rPr>
          <w:lang w:val="en-US"/>
        </w:rPr>
      </w:pPr>
      <w:r w:rsidRPr="00700031">
        <w:rPr>
          <w:lang w:val="en-US"/>
        </w:rPr>
        <w:t>The points and black curve show single years and smoothed decadal variability based on observations from 1900 to 2017, respectively. Future projections are based on (orange spread) Coordinated Regional Climate Downscaling Experiment (CORDEX), (brown spread) empirical-statistical downscaling (ESD) and (red diamond) COSMO-CLM (CCLM) simulations following the high emission scenario RCP8.5.</w:t>
      </w:r>
    </w:p>
    <w:p w14:paraId="4E523AEF" w14:textId="77777777" w:rsidR="00934675" w:rsidRPr="00700031" w:rsidRDefault="00410FD7" w:rsidP="001E2EFF">
      <w:pPr>
        <w:rPr>
          <w:lang w:val="en-US"/>
        </w:rPr>
      </w:pPr>
      <w:r w:rsidRPr="00700031">
        <w:rPr>
          <w:lang w:val="en-US"/>
        </w:rPr>
        <w:t>A recent publication documents that the regional differences on Svalbard are large.</w:t>
      </w:r>
      <w:r w:rsidRPr="00700031">
        <w:rPr>
          <w:rStyle w:val="Fotnotereferanse"/>
          <w:lang w:val="en-US"/>
        </w:rPr>
        <w:footnoteReference w:id="65"/>
      </w:r>
      <w:r w:rsidRPr="00700031">
        <w:rPr>
          <w:lang w:val="en-US"/>
        </w:rPr>
        <w:t xml:space="preserve"> Over the last 20 years, the temperature increase was 5.4 °C in the north-western parts of the Svalbard archipelago. In comparison, the increase was 2.9 °C in Longyearbyen.</w:t>
      </w:r>
    </w:p>
    <w:p w14:paraId="43ABBA91" w14:textId="77777777" w:rsidR="00934675" w:rsidRPr="00700031" w:rsidRDefault="00410FD7" w:rsidP="00DA53EC">
      <w:pPr>
        <w:pStyle w:val="figur-tittel"/>
        <w:rPr>
          <w:lang w:val="en-US"/>
        </w:rPr>
      </w:pPr>
      <w:r w:rsidRPr="00700031">
        <w:rPr>
          <w:lang w:val="en-US"/>
        </w:rPr>
        <w:t>Projected temperature change for the year, winter (DJF) and summer (JJA) from 1989–2000 to 2089–2100 based on the RCP8.5 scenario.</w:t>
      </w:r>
    </w:p>
    <w:p w14:paraId="2E211B0D" w14:textId="004E74E2" w:rsidR="00934675" w:rsidRPr="00700031" w:rsidRDefault="00F6205B" w:rsidP="00DA53EC">
      <w:pPr>
        <w:rPr>
          <w:lang w:val="en-US"/>
        </w:rPr>
      </w:pPr>
      <w:r>
        <w:rPr>
          <w:noProof/>
          <w:lang w:val="en-US"/>
        </w:rPr>
        <w:lastRenderedPageBreak/>
        <w:drawing>
          <wp:inline distT="0" distB="0" distL="0" distR="0" wp14:anchorId="5CE6B3C7" wp14:editId="21D98317">
            <wp:extent cx="6047756" cy="3017782"/>
            <wp:effectExtent l="0" t="0" r="0" b="0"/>
            <wp:docPr id="60" name="Bilde 60"/>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94"/>
                    <a:stretch>
                      <a:fillRect/>
                    </a:stretch>
                  </pic:blipFill>
                  <pic:spPr>
                    <a:xfrm>
                      <a:off x="0" y="0"/>
                      <a:ext cx="6047756" cy="3017782"/>
                    </a:xfrm>
                    <a:prstGeom prst="rect">
                      <a:avLst/>
                    </a:prstGeom>
                  </pic:spPr>
                </pic:pic>
              </a:graphicData>
            </a:graphic>
          </wp:inline>
        </w:drawing>
      </w:r>
    </w:p>
    <w:p w14:paraId="47179B69" w14:textId="77777777" w:rsidR="00934675" w:rsidRPr="00700031" w:rsidRDefault="00410FD7" w:rsidP="001E2EFF">
      <w:pPr>
        <w:pStyle w:val="Note"/>
        <w:rPr>
          <w:lang w:val="en-US"/>
        </w:rPr>
      </w:pPr>
      <w:r w:rsidRPr="00700031">
        <w:rPr>
          <w:lang w:val="en-US"/>
        </w:rPr>
        <w:t>Average sea ice border (80 per cent ice concentration) for the period 1989–2000 is shown as a light blue line for the two seasonal maps. For the scenario period, the ice border is north of Svalbard.</w:t>
      </w:r>
    </w:p>
    <w:p w14:paraId="6FB1F53E" w14:textId="77777777" w:rsidR="00934675" w:rsidRPr="00700031" w:rsidRDefault="00410FD7" w:rsidP="001E2EFF">
      <w:pPr>
        <w:rPr>
          <w:lang w:val="en-US"/>
        </w:rPr>
      </w:pPr>
      <w:r w:rsidRPr="00700031">
        <w:rPr>
          <w:lang w:val="en-US"/>
        </w:rPr>
        <w:t>Figure 6.9 illustrates results from simulations with a regional climate model, providing realistic present-day temperatures for the Svalbard area. The results are based on rather short present and future time periods (12 years) but illustrate the stronger warming during winter than summer and that the warming is stronger in the north-eastern parts (Nordaustlandet and the Barents Sea) than at the south-western coast of Spitsbergen. The strongest warming is found in areas where sea ice is replaced by open water.</w:t>
      </w:r>
    </w:p>
    <w:p w14:paraId="191A2D28" w14:textId="77777777" w:rsidR="00934675" w:rsidRPr="00700031" w:rsidRDefault="00410FD7" w:rsidP="001E2EFF">
      <w:pPr>
        <w:pStyle w:val="Overskrift4"/>
        <w:rPr>
          <w:lang w:val="en-US"/>
        </w:rPr>
      </w:pPr>
      <w:r w:rsidRPr="00700031">
        <w:rPr>
          <w:lang w:val="en-US"/>
        </w:rPr>
        <w:t>Precipitation</w:t>
      </w:r>
    </w:p>
    <w:p w14:paraId="1C432516" w14:textId="77777777" w:rsidR="00934675" w:rsidRPr="00700031" w:rsidRDefault="00410FD7" w:rsidP="001E2EFF">
      <w:pPr>
        <w:rPr>
          <w:lang w:val="en-US"/>
        </w:rPr>
      </w:pPr>
      <w:r w:rsidRPr="00700031">
        <w:rPr>
          <w:lang w:val="en-US"/>
        </w:rPr>
        <w:t>In Svalbard, the relative increase in annual precipitation is projected to be larger than that for mainland Norway, i.e. approximately a 65 per cent increase.</w:t>
      </w:r>
      <w:r w:rsidRPr="00700031">
        <w:rPr>
          <w:rStyle w:val="skrift-hevet"/>
          <w:lang w:val="en-US"/>
        </w:rPr>
        <w:t>65</w:t>
      </w:r>
      <w:r w:rsidRPr="00700031">
        <w:rPr>
          <w:lang w:val="en-US"/>
        </w:rPr>
        <w:t xml:space="preserve"> However, the absolute values of precipitation today are low (approximately 400 mm/year at Ny-Ålesund).</w:t>
      </w:r>
    </w:p>
    <w:p w14:paraId="56F27064" w14:textId="77777777" w:rsidR="00934675" w:rsidRPr="00700031" w:rsidRDefault="00410FD7" w:rsidP="001E2EFF">
      <w:pPr>
        <w:pStyle w:val="Overskrift4"/>
        <w:rPr>
          <w:lang w:val="en-US"/>
        </w:rPr>
      </w:pPr>
      <w:r w:rsidRPr="00700031">
        <w:rPr>
          <w:lang w:val="en-US"/>
        </w:rPr>
        <w:t>Permafrost</w:t>
      </w:r>
    </w:p>
    <w:p w14:paraId="2DCE9D65" w14:textId="77777777" w:rsidR="00934675" w:rsidRPr="00700031" w:rsidRDefault="00410FD7" w:rsidP="001E2EFF">
      <w:pPr>
        <w:rPr>
          <w:lang w:val="en-US"/>
        </w:rPr>
      </w:pPr>
      <w:r w:rsidRPr="00700031">
        <w:rPr>
          <w:lang w:val="en-US"/>
        </w:rPr>
        <w:t>Permafrost thawing may contribute to triggering rockslides.</w:t>
      </w:r>
      <w:r w:rsidRPr="00700031">
        <w:rPr>
          <w:rStyle w:val="skrift-hevet"/>
          <w:lang w:val="en-US"/>
        </w:rPr>
        <w:t>65</w:t>
      </w:r>
      <w:r w:rsidRPr="00700031">
        <w:rPr>
          <w:lang w:val="en-US"/>
        </w:rPr>
        <w:t xml:space="preserve"> However, there is no scientific evidence that indicates that climate change will increase the frequency or magnitude of large rockslides.</w:t>
      </w:r>
    </w:p>
    <w:p w14:paraId="6A790933" w14:textId="77777777" w:rsidR="00934675" w:rsidRPr="00700031" w:rsidRDefault="00410FD7" w:rsidP="001E2EFF">
      <w:pPr>
        <w:rPr>
          <w:lang w:val="en-US"/>
        </w:rPr>
      </w:pPr>
      <w:r w:rsidRPr="00700031">
        <w:rPr>
          <w:lang w:val="en-US"/>
        </w:rPr>
        <w:t>In addition to the above-mentioned processes, Svalbard will also experience changes related to thawing of near-surface permafrost in coastal and low-altitude areas and an increase in erosion and sediment transport.</w:t>
      </w:r>
    </w:p>
    <w:p w14:paraId="4062DDBE" w14:textId="77777777" w:rsidR="00934675" w:rsidRPr="00700031" w:rsidRDefault="00410FD7" w:rsidP="001E2EFF">
      <w:pPr>
        <w:pStyle w:val="Overskrift4"/>
        <w:rPr>
          <w:lang w:val="en-US"/>
        </w:rPr>
      </w:pPr>
      <w:r w:rsidRPr="00700031">
        <w:rPr>
          <w:lang w:val="en-US"/>
        </w:rPr>
        <w:t>Sea level rise</w:t>
      </w:r>
    </w:p>
    <w:p w14:paraId="2BE1914D" w14:textId="77777777" w:rsidR="00934675" w:rsidRPr="00700031" w:rsidRDefault="00410FD7" w:rsidP="001E2EFF">
      <w:pPr>
        <w:rPr>
          <w:lang w:val="en-US"/>
        </w:rPr>
      </w:pPr>
      <w:r w:rsidRPr="00700031">
        <w:rPr>
          <w:lang w:val="en-US"/>
        </w:rPr>
        <w:t>Along the coast of Svalbard, the relative sea level is projected to fall because of continued loss of local ice masses.</w:t>
      </w:r>
      <w:r w:rsidRPr="00700031">
        <w:rPr>
          <w:rStyle w:val="skrift-hevet"/>
          <w:lang w:val="en-US"/>
        </w:rPr>
        <w:t>65</w:t>
      </w:r>
      <w:r w:rsidRPr="00700031">
        <w:rPr>
          <w:lang w:val="en-US"/>
        </w:rPr>
        <w:t xml:space="preserve"> Storm surges are not expected to become worse because of sea level rise. However, thawing of permafrost makes coastal erosion a larger challenge.</w:t>
      </w:r>
    </w:p>
    <w:p w14:paraId="078FF132" w14:textId="77777777" w:rsidR="00934675" w:rsidRPr="00700031" w:rsidRDefault="00410FD7" w:rsidP="001E2EFF">
      <w:pPr>
        <w:pStyle w:val="Overskrift4"/>
        <w:rPr>
          <w:lang w:val="en-US"/>
        </w:rPr>
      </w:pPr>
      <w:r w:rsidRPr="00700031">
        <w:rPr>
          <w:lang w:val="en-US"/>
        </w:rPr>
        <w:lastRenderedPageBreak/>
        <w:t>Snow and glaciers</w:t>
      </w:r>
    </w:p>
    <w:p w14:paraId="3824C3D0" w14:textId="77777777" w:rsidR="00934675" w:rsidRPr="00700031" w:rsidRDefault="00410FD7" w:rsidP="001E2EFF">
      <w:pPr>
        <w:rPr>
          <w:lang w:val="en-US"/>
        </w:rPr>
      </w:pPr>
      <w:r w:rsidRPr="00700031">
        <w:rPr>
          <w:lang w:val="en-US"/>
        </w:rPr>
        <w:t>The snow season is expected to become shorter at Svalbard.</w:t>
      </w:r>
      <w:r w:rsidRPr="00700031">
        <w:rPr>
          <w:rStyle w:val="skrift-hevet"/>
          <w:lang w:val="en-US"/>
        </w:rPr>
        <w:t>65</w:t>
      </w:r>
      <w:r w:rsidRPr="00700031">
        <w:rPr>
          <w:lang w:val="en-US"/>
        </w:rPr>
        <w:t xml:space="preserve"> A one-month shift has been modelled in the maximum snow storage, shifting the timing of the deepest snow from June (in 1971–2000) to May (in 1971–2000) or even earlier in the southernmost parts. The high emission scenario RCP8.5 projects a reduction in the maximum snow storage across the archipelago, whereas the intermediate emission scenario RCP4.5 poses a less dramatic picture and even an increase in snow amount at the highest elevations.</w:t>
      </w:r>
    </w:p>
    <w:p w14:paraId="7578C253" w14:textId="77777777" w:rsidR="00934675" w:rsidRPr="00700031" w:rsidRDefault="00410FD7" w:rsidP="001E2EFF">
      <w:pPr>
        <w:rPr>
          <w:lang w:val="en-US"/>
        </w:rPr>
      </w:pPr>
      <w:r w:rsidRPr="00700031">
        <w:rPr>
          <w:lang w:val="en-US"/>
        </w:rPr>
        <w:t>Almost 60 per cent of the land area of Svalbard is covered by glaciers, and the glacier area is projected to reduce substantially towards 2100.</w:t>
      </w:r>
    </w:p>
    <w:p w14:paraId="34C3DA19" w14:textId="77777777" w:rsidR="00934675" w:rsidRPr="00700031" w:rsidRDefault="00410FD7" w:rsidP="001E2EFF">
      <w:pPr>
        <w:pStyle w:val="Overskrift4"/>
        <w:rPr>
          <w:lang w:val="en-US"/>
        </w:rPr>
      </w:pPr>
      <w:r w:rsidRPr="00700031">
        <w:rPr>
          <w:lang w:val="en-US"/>
        </w:rPr>
        <w:t>Runoff</w:t>
      </w:r>
    </w:p>
    <w:p w14:paraId="5892B2F1" w14:textId="77777777" w:rsidR="00934675" w:rsidRPr="00700031" w:rsidRDefault="00410FD7" w:rsidP="001E2EFF">
      <w:pPr>
        <w:rPr>
          <w:lang w:val="en-US"/>
        </w:rPr>
      </w:pPr>
      <w:r w:rsidRPr="00700031">
        <w:rPr>
          <w:lang w:val="en-US"/>
        </w:rPr>
        <w:t>For Svalbard as a whole, runoff is expected to increase gradually. In summer, this increase is attributed to glacier melt, and in the other seasons, it is attributed to an increase in precipitation, as well as more precipitation falling as rain rather than snow.</w:t>
      </w:r>
    </w:p>
    <w:p w14:paraId="0EE7BACB" w14:textId="77777777" w:rsidR="00934675" w:rsidRPr="00700031" w:rsidRDefault="00410FD7" w:rsidP="001E2EFF">
      <w:pPr>
        <w:rPr>
          <w:lang w:val="en-US"/>
        </w:rPr>
      </w:pPr>
      <w:r w:rsidRPr="00700031">
        <w:rPr>
          <w:lang w:val="en-US"/>
        </w:rPr>
        <w:t>Although the exact magnitude of runoff changes remains uncertain due to methodological issues (the projected contribution of glacier melt is likely too high), the direction of change remains unambiguous.</w:t>
      </w:r>
      <w:r w:rsidRPr="00700031">
        <w:rPr>
          <w:rStyle w:val="skrift-hevet"/>
          <w:lang w:val="en-US"/>
        </w:rPr>
        <w:t>65</w:t>
      </w:r>
    </w:p>
    <w:p w14:paraId="6AF5BF28" w14:textId="77777777" w:rsidR="00934675" w:rsidRPr="00700031" w:rsidRDefault="00410FD7" w:rsidP="001E2EFF">
      <w:pPr>
        <w:pStyle w:val="Overskrift4"/>
        <w:rPr>
          <w:lang w:val="en-US"/>
        </w:rPr>
      </w:pPr>
      <w:r w:rsidRPr="00700031">
        <w:rPr>
          <w:lang w:val="en-US"/>
        </w:rPr>
        <w:t>Floods</w:t>
      </w:r>
    </w:p>
    <w:p w14:paraId="70B35152" w14:textId="77777777" w:rsidR="00934675" w:rsidRPr="00700031" w:rsidRDefault="00410FD7" w:rsidP="001E2EFF">
      <w:pPr>
        <w:rPr>
          <w:lang w:val="en-US"/>
        </w:rPr>
      </w:pPr>
      <w:r w:rsidRPr="00700031">
        <w:rPr>
          <w:lang w:val="en-US"/>
        </w:rPr>
        <w:t>Flood estimates at Svalbard are highly uncertain due data sampling issues, including that there are just a few operative runoff stations, and that the measuring device is encapsulated in ice during most of the period from October to June.</w:t>
      </w:r>
      <w:r w:rsidRPr="00700031">
        <w:rPr>
          <w:rStyle w:val="skrift-hevet"/>
          <w:lang w:val="en-US"/>
        </w:rPr>
        <w:t>65</w:t>
      </w:r>
      <w:r w:rsidRPr="00700031">
        <w:rPr>
          <w:lang w:val="en-US"/>
        </w:rPr>
        <w:t xml:space="preserve"> In general, however, flood magnitudes are expected to increase as a response to increasing glacial melt, snowmelt and rainfall.</w:t>
      </w:r>
    </w:p>
    <w:p w14:paraId="2A43B74B" w14:textId="77777777" w:rsidR="00934675" w:rsidRPr="00700031" w:rsidRDefault="00410FD7" w:rsidP="001E2EFF">
      <w:pPr>
        <w:pStyle w:val="Overskrift3"/>
        <w:rPr>
          <w:lang w:val="en-US"/>
        </w:rPr>
      </w:pPr>
      <w:r w:rsidRPr="00700031">
        <w:rPr>
          <w:lang w:val="en-US"/>
        </w:rPr>
        <w:t>Vulnerability to climate change and expected impacts on biodiversity and natural ecosystems</w:t>
      </w:r>
    </w:p>
    <w:p w14:paraId="02DB7F82" w14:textId="77777777" w:rsidR="00934675" w:rsidRPr="00700031" w:rsidRDefault="00410FD7" w:rsidP="001E2EFF">
      <w:pPr>
        <w:rPr>
          <w:lang w:val="en-US"/>
        </w:rPr>
      </w:pPr>
      <w:r w:rsidRPr="00700031">
        <w:rPr>
          <w:lang w:val="en-US"/>
        </w:rPr>
        <w:t>AMAP documents that the rapidly changing cryosphere is affecting ecosystems throughout the Arctic, changing the productivity, seasonality, distribution and interactions of species in terrestrial, coastal and marine ecosystems. Changes in sea ice type, extent and seasonality, and in snow cover on land and sea ice, along with the rapid loss of perennial ice and the Greenland Ice Sheet, are causing fundamental changes in ecosystems that affect the cycling of carbon and greenhouse gases. Unique ecosystems, such as those associated with multi-year sea ice or millennia-old ice shelves, are at risk, and some are vanishing.</w:t>
      </w:r>
    </w:p>
    <w:p w14:paraId="39B747BD" w14:textId="77777777" w:rsidR="00934675" w:rsidRPr="00700031" w:rsidRDefault="00410FD7" w:rsidP="001E2EFF">
      <w:pPr>
        <w:rPr>
          <w:lang w:val="en-US"/>
        </w:rPr>
      </w:pPr>
      <w:r w:rsidRPr="00700031">
        <w:rPr>
          <w:lang w:val="en-US"/>
        </w:rPr>
        <w:t xml:space="preserve">The comprehensive Arctic Biodiversity Assessment (ABA) from the Conservation of Arctic Flora and Fauna (CAFF) concludes that “climate change is by far the most serious threat to Arctic biodiversity and exacerbates all other threats”. CAFF also published the report </w:t>
      </w:r>
      <w:r w:rsidRPr="00700031">
        <w:rPr>
          <w:rStyle w:val="kursiv"/>
          <w:lang w:val="en-US"/>
        </w:rPr>
        <w:t>State of the Arctic Marine Biodiversity</w:t>
      </w:r>
      <w:r w:rsidRPr="00700031">
        <w:rPr>
          <w:lang w:val="en-US"/>
        </w:rPr>
        <w:t xml:space="preserve"> Report in 2017, which builds on the ABA, and compiles available knowledge and monitoring data on a specific set of marine ecosystem components. The report gives an overview of detectable changes in </w:t>
      </w:r>
      <w:r w:rsidRPr="00700031">
        <w:rPr>
          <w:lang w:val="en-US"/>
        </w:rPr>
        <w:lastRenderedPageBreak/>
        <w:t>biodiversity in marine areas in different Arctic regions, including northern parts of the Norwegian Sea and the Barents Sea.</w:t>
      </w:r>
    </w:p>
    <w:p w14:paraId="4747E944" w14:textId="77777777" w:rsidR="00934675" w:rsidRPr="00700031" w:rsidRDefault="00410FD7" w:rsidP="001E2EFF">
      <w:pPr>
        <w:rPr>
          <w:lang w:val="en-US"/>
        </w:rPr>
      </w:pPr>
      <w:r w:rsidRPr="00700031">
        <w:rPr>
          <w:lang w:val="en-US"/>
        </w:rPr>
        <w:t>In 2021, CAFF published the state of the Arctic terrestrial biodiversity report.</w:t>
      </w:r>
      <w:r w:rsidRPr="00700031">
        <w:rPr>
          <w:rStyle w:val="Fotnotereferanse"/>
          <w:lang w:val="en-US"/>
        </w:rPr>
        <w:footnoteReference w:id="66"/>
      </w:r>
      <w:r w:rsidRPr="00700031">
        <w:rPr>
          <w:lang w:val="en-US"/>
        </w:rPr>
        <w:t xml:space="preserve"> The assessment report documents that climate change is the overwhelming driver of change in terrestrial Arctic ecosystems, causing diverse, unpredictable, and significant impacts that are expected to intensify. Species from southern ecosystems are moving into the Arctic and are expected to push Arctic species northwards, create an “Arctic squeeze”, and change species’ interactions. A recent assessment of Norwegian Arctic tundra ecosystems shows have since the climatic reference period (1961–1990), these ecosystems have undergone rapid and substantial changes in the abiotic conditions manifested particularly as increasing surface temperatures, longer and warmer growing seasons, shortening of the snow-covered season, and increasing permafrost temperatures.</w:t>
      </w:r>
      <w:r w:rsidRPr="00700031">
        <w:rPr>
          <w:rStyle w:val="Fotnotereferanse"/>
          <w:lang w:val="en-US"/>
        </w:rPr>
        <w:footnoteReference w:id="67"/>
      </w:r>
      <w:r w:rsidRPr="00700031">
        <w:rPr>
          <w:lang w:val="en-US"/>
        </w:rPr>
        <w:t xml:space="preserve"> The same assessment concludes that Norwegian Arctic tundra ecosystems are overall in a good ecological condition, with fundamental structures and functions still maintained, despite substantial abiotic changes. Low Arctic tundra in Finnmark shows more pronounced and consistent deviations in biotic characteristics than the High Arctic tundra in Svalbard. In Finnmark, the Arctic tundra ecosystems are on a trajectory of losing Arctic endemic species (Arctic fox and snowy owl) and is bioclimatically on a trajectory away from low Arctic subzones towards boreal subzones.</w:t>
      </w:r>
    </w:p>
    <w:p w14:paraId="2CCCAAC0" w14:textId="77777777" w:rsidR="00934675" w:rsidRPr="00700031" w:rsidRDefault="00410FD7" w:rsidP="001E2EFF">
      <w:pPr>
        <w:rPr>
          <w:lang w:val="en-US"/>
        </w:rPr>
      </w:pPr>
      <w:r w:rsidRPr="00700031">
        <w:rPr>
          <w:lang w:val="en-US"/>
        </w:rPr>
        <w:t>In 2019, CAFF published its freshwater assessment report, which concludes that Arctic freshwater ecosystems (e.g. lakes, rivers, and associated wetlands) are highly threatened by climate change and human development, which can alter the distribution and abundance of species and affect biodiversity and the ecosystem services on which many Arctic peoples depend.</w:t>
      </w:r>
      <w:r w:rsidRPr="00700031">
        <w:rPr>
          <w:rStyle w:val="Fotnotereferanse"/>
          <w:lang w:val="en-US"/>
        </w:rPr>
        <w:footnoteReference w:id="68"/>
      </w:r>
      <w:r w:rsidRPr="00700031">
        <w:rPr>
          <w:lang w:val="en-US"/>
        </w:rPr>
        <w:t xml:space="preserve"> In the ocean, loss of sea ice is already affecting the timing and patterns of primary production, altering food webs and reducing the availability of sea ice to walrus and ice seals for resting, molting, breeding and rearing young. The total loss of some key habitats, such as multi-year pack ice, is expected.</w:t>
      </w:r>
    </w:p>
    <w:p w14:paraId="42BF4172" w14:textId="77777777" w:rsidR="00934675" w:rsidRPr="00700031" w:rsidRDefault="00410FD7" w:rsidP="001E2EFF">
      <w:pPr>
        <w:rPr>
          <w:lang w:val="en-US"/>
        </w:rPr>
      </w:pPr>
      <w:r w:rsidRPr="00700031">
        <w:rPr>
          <w:lang w:val="en-US"/>
        </w:rPr>
        <w:t xml:space="preserve">In the process of rapid change and transitions, new combinations of species are altering Arctic ecosystems. The pace of the temperature rise in the Arctic is very high, causing difficulties for the Arctic species to adapt. The consequences of climate change on Arctic marine biodiversity are difficult to forecast. This is partly due to the fact that current biodiversity monitoring is not sufficient to describe </w:t>
      </w:r>
      <w:r w:rsidRPr="00700031">
        <w:rPr>
          <w:lang w:val="en-US"/>
        </w:rPr>
        <w:lastRenderedPageBreak/>
        <w:t>status and trends for many arctic species</w:t>
      </w:r>
      <w:r w:rsidRPr="00700031">
        <w:rPr>
          <w:rStyle w:val="Fotnotereferanse"/>
          <w:lang w:val="en-US"/>
        </w:rPr>
        <w:footnoteReference w:id="69"/>
      </w:r>
      <w:r w:rsidRPr="00700031">
        <w:rPr>
          <w:lang w:val="en-US"/>
        </w:rPr>
        <w:t xml:space="preserve"> but also because the ecological changes that are detected, vary between the Arctic regions. A number of Arctic species are shifting their ranges northwards to seek more favourable conditions as the Arctic warms. Many species and habitats that are characteristic of the Arctic today, however, will be unable to move further north to find new areas of habitat with a suitable climate. Species and ecosystems associated with the sea ice are particularly vulnerable to climate change and risk having their ranges severely restricted or disappearing due to loss of sea ice. This includes polar bears, hooded seals, harp seals, ringed seals, narwhals, little auks, ivory gulls, polar cod and a number of species, like algae and small animals living inside the sea ice. The Svalbard area and the Northern Barents Sea is losing sea ice faster than most parts of the Arctic, and the risks from climate change to ecosystems and species in these areas are high.</w:t>
      </w:r>
    </w:p>
    <w:p w14:paraId="3E3E8702" w14:textId="479D0E1E" w:rsidR="00934675" w:rsidRPr="00700031" w:rsidRDefault="00410FD7" w:rsidP="001E2EFF">
      <w:pPr>
        <w:rPr>
          <w:lang w:val="en-US"/>
        </w:rPr>
      </w:pPr>
      <w:r w:rsidRPr="00700031">
        <w:rPr>
          <w:lang w:val="en-US"/>
        </w:rPr>
        <w:t>Rising temperatures will continue to result in a northward shift in the distribution of species and habitats. The Arctic species and habitats found in the region are gradually displaced by species and habitats that are currently found further south. Tundra areas north of the Arctic treeline are some of the terrestrial habitats that will continue to undergo the most dramatic changes as the permafrost thaws.</w:t>
      </w:r>
    </w:p>
    <w:p w14:paraId="7FCE3456" w14:textId="77777777" w:rsidR="00934675" w:rsidRPr="00700031" w:rsidRDefault="00410FD7" w:rsidP="001E2EFF">
      <w:pPr>
        <w:rPr>
          <w:lang w:val="en-US"/>
        </w:rPr>
      </w:pPr>
      <w:r w:rsidRPr="00700031">
        <w:rPr>
          <w:lang w:val="en-US"/>
        </w:rPr>
        <w:t>Marine ecosystems change as the sea temperature rises. Higher temperatures and the retreat of the sea ice allows more southerly species to move into Arctic sea areas, and purely Arctic species will meet growing competition, greater predation pressure and a higher risk of disease and parasites. Many seabird species are or will be expected to be negatively affected by climate change.</w:t>
      </w:r>
      <w:r w:rsidRPr="00700031">
        <w:rPr>
          <w:rStyle w:val="Fotnotereferanse"/>
          <w:lang w:val="en-US"/>
        </w:rPr>
        <w:footnoteReference w:id="70"/>
      </w:r>
      <w:r w:rsidRPr="00700031">
        <w:rPr>
          <w:lang w:val="en-US"/>
        </w:rPr>
        <w:t xml:space="preserve"> The distribution of commercially important fish species, such as cod, haddock, herring and capelin, have already changed and may change more in the future.</w:t>
      </w:r>
    </w:p>
    <w:p w14:paraId="24BAB491" w14:textId="77777777" w:rsidR="00934675" w:rsidRPr="00700031" w:rsidRDefault="00410FD7" w:rsidP="001E2EFF">
      <w:pPr>
        <w:rPr>
          <w:lang w:val="en-US"/>
        </w:rPr>
      </w:pPr>
      <w:r w:rsidRPr="00700031">
        <w:rPr>
          <w:lang w:val="en-US"/>
        </w:rPr>
        <w:t>The declining sea ice cover is making marine and coastal waters in the Arctic more accessible for fisheries, maritime transport, mining activities, cruise ships and oil and gas activities. If not managed properly, the increase in activity levels may lead to unsustainable harvesting, infrastructure development, habitat loss and fragmentation, the spread of invasive alien species, disturbance of the fauna and the risk of pollution.</w:t>
      </w:r>
    </w:p>
    <w:p w14:paraId="29ADD2C1" w14:textId="77777777" w:rsidR="00934675" w:rsidRPr="00700031" w:rsidRDefault="00410FD7" w:rsidP="001E2EFF">
      <w:pPr>
        <w:rPr>
          <w:lang w:val="en-US"/>
        </w:rPr>
      </w:pPr>
      <w:r w:rsidRPr="00700031">
        <w:rPr>
          <w:lang w:val="en-US"/>
        </w:rPr>
        <w:t xml:space="preserve">Delegations from Canada, China, Denmark in respect of the Faroe Islands and Greenland, the European Union, Iceland, Japan, the Republic of Korea, Norway, Russia and the USA concluded negotiations in late 2017 on the draft </w:t>
      </w:r>
      <w:r w:rsidRPr="00700031">
        <w:rPr>
          <w:rStyle w:val="kursiv"/>
          <w:lang w:val="en-US"/>
        </w:rPr>
        <w:t>Agreement to Prevent Unregulated High Seas Fisheries in the Central Arctic Ocean</w:t>
      </w:r>
      <w:r w:rsidRPr="00700031">
        <w:rPr>
          <w:lang w:val="en-US"/>
        </w:rPr>
        <w:t>. Fishing in the central Arctic Ocean, an area that is roughly 2.8 million km</w:t>
      </w:r>
      <w:r w:rsidRPr="00700031">
        <w:rPr>
          <w:rStyle w:val="skrift-hevet"/>
          <w:lang w:val="en-US"/>
        </w:rPr>
        <w:t>2</w:t>
      </w:r>
      <w:r w:rsidRPr="00700031">
        <w:rPr>
          <w:lang w:val="en-US"/>
        </w:rPr>
        <w:t xml:space="preserve"> in size, has never been possible, nor is it likely to occur in the near future.</w:t>
      </w:r>
    </w:p>
    <w:p w14:paraId="0C7AF2CF" w14:textId="77777777" w:rsidR="00934675" w:rsidRPr="00700031" w:rsidRDefault="00410FD7" w:rsidP="001E2EFF">
      <w:pPr>
        <w:pStyle w:val="Overskrift3"/>
        <w:rPr>
          <w:lang w:val="en-US"/>
        </w:rPr>
      </w:pPr>
      <w:r w:rsidRPr="00700031">
        <w:rPr>
          <w:lang w:val="en-US"/>
        </w:rPr>
        <w:lastRenderedPageBreak/>
        <w:t>Vulnerability to climate change and expected impacts on society</w:t>
      </w:r>
    </w:p>
    <w:p w14:paraId="63C1A79E" w14:textId="77777777" w:rsidR="00934675" w:rsidRPr="00700031" w:rsidRDefault="00410FD7" w:rsidP="001E2EFF">
      <w:pPr>
        <w:rPr>
          <w:lang w:val="en-US"/>
        </w:rPr>
      </w:pPr>
      <w:r w:rsidRPr="00700031">
        <w:rPr>
          <w:lang w:val="en-US"/>
        </w:rPr>
        <w:t>According to AMAP,</w:t>
      </w:r>
      <w:r w:rsidRPr="00700031">
        <w:rPr>
          <w:rStyle w:val="skrift-hevet"/>
          <w:lang w:val="en-US"/>
        </w:rPr>
        <w:t>62</w:t>
      </w:r>
      <w:r w:rsidRPr="00700031">
        <w:rPr>
          <w:lang w:val="en-US"/>
        </w:rPr>
        <w:t xml:space="preserve"> Arctic climate change is posing widespread risks to safety, health and well-being, damaging infrastructure and causing economic impacts to many sectors. Commercial fisheries, aquaculture and cruise tourism are expanding in the Arctic, with implications for coastal communities and livelihoods, vulnerable ecosystems and demand for search-and-rescue services. Climate change is also affecting the subsistence, harvest-based livelihoods and food security of small Arctic communities—especially Indigenous communities.</w:t>
      </w:r>
    </w:p>
    <w:p w14:paraId="17484FFD" w14:textId="77777777" w:rsidR="00934675" w:rsidRPr="00700031" w:rsidRDefault="00410FD7" w:rsidP="001E2EFF">
      <w:pPr>
        <w:rPr>
          <w:lang w:val="en-US"/>
        </w:rPr>
      </w:pPr>
      <w:r w:rsidRPr="00700031">
        <w:rPr>
          <w:lang w:val="en-US"/>
        </w:rPr>
        <w:t>In Svalbard, as in mainland Norway, climate change is increasing the risk of landslides, avalanches and floods and result in more frequent and more severe extreme weather events. Coastal erosion could also become a growing problem in Svalbard. Infrastructure such as roads, buildings and port facilities will be vulnerable to such natural hazards. Their isolation may make the settlements more vulnerable to climate-related events that disrupt critical infrastructure. Incidents of avalanches and landslides in or in close proximity of the settlements in Svalbard has happened in recent years. These incidents also affect outdoor activities and tourism.</w:t>
      </w:r>
    </w:p>
    <w:p w14:paraId="4C314C7D" w14:textId="77777777" w:rsidR="00934675" w:rsidRPr="00700031" w:rsidRDefault="00410FD7" w:rsidP="001E2EFF">
      <w:pPr>
        <w:rPr>
          <w:lang w:val="en-US"/>
        </w:rPr>
      </w:pPr>
      <w:r w:rsidRPr="00700031">
        <w:rPr>
          <w:lang w:val="en-US"/>
        </w:rPr>
        <w:t>The rapid climate change has made Svalbard’s natural and cultural environment more vulnerable. The rising temperature and increased precipitation are affecting the conservation conditions for archaeological sites, as well as cultural heritage buildings and other standing structures. At the same time, tourism and traffic have increased sharply. This has already left clear traces in many places in Svalbard. Both climate change and tourism growth are expected to continue.</w:t>
      </w:r>
    </w:p>
    <w:p w14:paraId="1A503E5D" w14:textId="77777777" w:rsidR="00934675" w:rsidRPr="00700031" w:rsidRDefault="00410FD7" w:rsidP="001E2EFF">
      <w:pPr>
        <w:rPr>
          <w:lang w:val="en-US"/>
        </w:rPr>
      </w:pPr>
      <w:r w:rsidRPr="00700031">
        <w:rPr>
          <w:lang w:val="en-US"/>
        </w:rPr>
        <w:t>For the cultural environment, rot damage and increased degradation of material, coastal erosion and changing foundation conditions (thawing of permafrost and/or increasing the active layer) are the biggest challenges for conservation and predictable management of the cultural environment. This development is much more visible in Svalbard than on the mainland (cf. the Arctic amplification).</w:t>
      </w:r>
    </w:p>
    <w:p w14:paraId="13753F4B" w14:textId="77777777" w:rsidR="00934675" w:rsidRPr="00700031" w:rsidRDefault="00410FD7" w:rsidP="001E2EFF">
      <w:pPr>
        <w:rPr>
          <w:lang w:val="en-US"/>
        </w:rPr>
      </w:pPr>
      <w:r w:rsidRPr="00700031">
        <w:rPr>
          <w:lang w:val="en-US"/>
        </w:rPr>
        <w:t>The infrastructure and houses in the largest settlement at Svalbard, Longyearbyen, is mainly founded on piles into the ground, supported by the permafrost. When the permafrost slowly melts, it causes sentence damages. Svalbard airport experiences major challenges both on the runway, terminal and other buildings. The airport is critical for the citizens’ safety, and the airport operator Avinor is now monitoring the development of sentence, to prepare possible actions.</w:t>
      </w:r>
    </w:p>
    <w:p w14:paraId="1409DAFE" w14:textId="77777777" w:rsidR="00934675" w:rsidRPr="00700031" w:rsidRDefault="00410FD7" w:rsidP="001E2EFF">
      <w:pPr>
        <w:rPr>
          <w:lang w:val="en-US"/>
        </w:rPr>
      </w:pPr>
      <w:r w:rsidRPr="00700031">
        <w:rPr>
          <w:lang w:val="en-US"/>
        </w:rPr>
        <w:t>Research and the travel and tourism industry are important sectors in Svalbard that will be affected by climate change. The increasing length of periods without sea ice in the summer is making areas more accessible to cruise ships. At the same time, an earlier spring thaw and a reduction in ice cover on the fjords will shorten the season for snowmobile-based tourism and restrict the areas available for such activities. There will be less opportunity for visitors to observe ice-dependent species, and the travel and tourism industry will have to adapt its activities to a situation in which many species are under stress as a result of climate change.</w:t>
      </w:r>
    </w:p>
    <w:p w14:paraId="59230555" w14:textId="77777777" w:rsidR="00934675" w:rsidRPr="00700031" w:rsidRDefault="00410FD7" w:rsidP="001E2EFF">
      <w:pPr>
        <w:rPr>
          <w:lang w:val="en-US"/>
        </w:rPr>
      </w:pPr>
      <w:r w:rsidRPr="00700031">
        <w:rPr>
          <w:lang w:val="en-US"/>
        </w:rPr>
        <w:t xml:space="preserve">Svalbard is one of the most important sites for scientific research in the Arctic. However, climate change affects research in a number of ways, including through changes in natural conditions and the </w:t>
      </w:r>
      <w:r w:rsidRPr="00700031">
        <w:rPr>
          <w:lang w:val="en-US"/>
        </w:rPr>
        <w:lastRenderedPageBreak/>
        <w:t>accessibility of areas and biodiversity. The opportunity to study climate change in the Arctic is one of the drivers behind the growing interest in research and teaching activities in the archipelago.</w:t>
      </w:r>
    </w:p>
    <w:p w14:paraId="2F907D86" w14:textId="77777777" w:rsidR="00934675" w:rsidRPr="00700031" w:rsidRDefault="00410FD7" w:rsidP="001E2EFF">
      <w:pPr>
        <w:rPr>
          <w:lang w:val="en-US"/>
        </w:rPr>
      </w:pPr>
      <w:r w:rsidRPr="00700031">
        <w:rPr>
          <w:lang w:val="en-US"/>
        </w:rPr>
        <w:t>The warmer climate and loss of sea ice are also resulting in changes in activity patterns in the waters around Svalbard. Such changes in activity patterns may make it necessary to upgrade fisheries inspection, maritime safety, oil spill preparedness and response and search and rescue capacity in these waters. Changes in temperature, precipitation and extreme weather events will affect offshore activities and maritime transport.</w:t>
      </w:r>
    </w:p>
    <w:p w14:paraId="552C49E1" w14:textId="77777777" w:rsidR="00934675" w:rsidRPr="00700031" w:rsidRDefault="00410FD7" w:rsidP="001E2EFF">
      <w:pPr>
        <w:pStyle w:val="Overskrift3"/>
        <w:rPr>
          <w:lang w:val="en-US"/>
        </w:rPr>
      </w:pPr>
      <w:r w:rsidRPr="00700031">
        <w:rPr>
          <w:lang w:val="en-US"/>
        </w:rPr>
        <w:t>Adaptation measures</w:t>
      </w:r>
    </w:p>
    <w:p w14:paraId="1F1B3287" w14:textId="77777777" w:rsidR="00934675" w:rsidRPr="00700031" w:rsidRDefault="00410FD7" w:rsidP="001E2EFF">
      <w:pPr>
        <w:pStyle w:val="Overskrift4"/>
        <w:rPr>
          <w:lang w:val="en-US"/>
        </w:rPr>
      </w:pPr>
      <w:r w:rsidRPr="00700031">
        <w:rPr>
          <w:lang w:val="en-US"/>
        </w:rPr>
        <w:t>Ecosystems</w:t>
      </w:r>
    </w:p>
    <w:p w14:paraId="716E2D32" w14:textId="77777777" w:rsidR="00934675" w:rsidRPr="00700031" w:rsidRDefault="00410FD7" w:rsidP="001E2EFF">
      <w:pPr>
        <w:rPr>
          <w:lang w:val="en-US"/>
        </w:rPr>
      </w:pPr>
      <w:r w:rsidRPr="00700031">
        <w:rPr>
          <w:lang w:val="en-US"/>
        </w:rPr>
        <w:t xml:space="preserve">The speed of climate change in the Arctic highlights the need for adaptation measures. Reports from the AMAP-led Arctic Council project </w:t>
      </w:r>
      <w:r w:rsidRPr="00700031">
        <w:rPr>
          <w:rStyle w:val="kursiv"/>
          <w:lang w:val="en-US"/>
        </w:rPr>
        <w:t>Adaptation Actions for a Changing Arctic</w:t>
      </w:r>
      <w:r w:rsidRPr="00700031">
        <w:rPr>
          <w:lang w:val="en-US"/>
        </w:rPr>
        <w:t xml:space="preserve"> (AACA)</w:t>
      </w:r>
      <w:r w:rsidRPr="00700031">
        <w:rPr>
          <w:rStyle w:val="Fotnotereferanse"/>
          <w:lang w:val="en-US"/>
        </w:rPr>
        <w:footnoteReference w:id="71"/>
      </w:r>
      <w:r w:rsidRPr="00700031">
        <w:rPr>
          <w:lang w:val="en-US"/>
        </w:rPr>
        <w:t xml:space="preserve"> and a report from the Norwegian Polar Institute</w:t>
      </w:r>
      <w:r w:rsidRPr="00700031">
        <w:rPr>
          <w:rStyle w:val="Fotnotereferanse"/>
          <w:lang w:val="en-US"/>
        </w:rPr>
        <w:footnoteReference w:id="72"/>
      </w:r>
      <w:r w:rsidRPr="00700031">
        <w:rPr>
          <w:lang w:val="en-US"/>
        </w:rPr>
        <w:t xml:space="preserve"> have assessed possible adaptation measures in the Arctic, including the Norwegian Arctic. One of the findings in the AACA project is that it is increasingly important to recognize the significance of natural capital, ecosystem services and resilience in the context of adaptation.</w:t>
      </w:r>
    </w:p>
    <w:p w14:paraId="2AC8D44C" w14:textId="77777777" w:rsidR="00934675" w:rsidRPr="00700031" w:rsidRDefault="00410FD7" w:rsidP="001E2EFF">
      <w:pPr>
        <w:rPr>
          <w:lang w:val="en-US"/>
        </w:rPr>
      </w:pPr>
      <w:r w:rsidRPr="00700031">
        <w:rPr>
          <w:lang w:val="en-US"/>
        </w:rPr>
        <w:t>Climate change will pose considerable challenges for the nature management in Svalbard. In the same way as in mainland Norway, it will be necessary to strengthen instruments to safeguard threatened species and habitats that may come under increasing pressure as a result of climate change and increased accessibility and human impact due to less severe sea ice conditions.</w:t>
      </w:r>
    </w:p>
    <w:p w14:paraId="75852845" w14:textId="77777777" w:rsidR="00934675" w:rsidRPr="00700031" w:rsidRDefault="00410FD7" w:rsidP="001E2EFF">
      <w:pPr>
        <w:rPr>
          <w:lang w:val="en-US"/>
        </w:rPr>
      </w:pPr>
      <w:r w:rsidRPr="00700031">
        <w:rPr>
          <w:lang w:val="en-US"/>
        </w:rPr>
        <w:t>Some measures have already been introduced in Svalbard in response to areas now being more accessible due to reduced sea ice. Regulations in and outside protected areas have been adapted to meet the challenges posed by climate change and increased traffic. The cruise operators Association of Arctic Expedition Cruise Operators (AECO) have developed site guidelines, which aim at safeguarding the environment and cultural remains. To reduce the risk of a shipwreck or grounding, carrying heavy bunker oil is prohibited in all of Svalbard’s territorial waters, and cruise ships that call in the nature reserves in the eastern part of Svalbard may not carry more than 200 passengers. In addition, compulsory pilotage has been introduced, and charting of the waters around Svalbard is being improved. For the emergency preparedness towards an acute pollution incident, a tool (</w:t>
      </w:r>
      <w:r w:rsidRPr="00700031">
        <w:rPr>
          <w:rStyle w:val="kursiv"/>
          <w:lang w:val="en-US"/>
        </w:rPr>
        <w:t>PRIMOS</w:t>
      </w:r>
      <w:r w:rsidRPr="00700031">
        <w:rPr>
          <w:lang w:val="en-US"/>
        </w:rPr>
        <w:t>) has been developed, which collates mapped information about the environmental values in Svalbard.</w:t>
      </w:r>
    </w:p>
    <w:p w14:paraId="1066D5E8" w14:textId="77777777" w:rsidR="00934675" w:rsidRPr="00700031" w:rsidRDefault="00410FD7" w:rsidP="001E2EFF">
      <w:pPr>
        <w:rPr>
          <w:lang w:val="en-US"/>
        </w:rPr>
      </w:pPr>
      <w:r w:rsidRPr="00700031">
        <w:rPr>
          <w:lang w:val="en-US"/>
        </w:rPr>
        <w:lastRenderedPageBreak/>
        <w:t>Climate change adaptation of management practice is one of the elements of the management plans that are being drawn up for the protected areas in Svalbard. These protected areas cover most of Svalbard’s land and territorial waters. Furthermore, an action plan from 2017 to prevent the introduction and spread of invasive alien species in Svalbard is being implemented, in part as a response to the fact that climatic barriers to invasive species are weakened due to climate change. At the same time, Norway is following up the Arctic Invasive Alien Species Strategy and Action Plan 2017 from CAFF and Protection of the Arctic Marine Environment (PAME) under the Arctic Council.</w:t>
      </w:r>
    </w:p>
    <w:p w14:paraId="5428DC0E" w14:textId="77777777" w:rsidR="00934675" w:rsidRPr="00700031" w:rsidRDefault="00410FD7" w:rsidP="001E2EFF">
      <w:pPr>
        <w:rPr>
          <w:lang w:val="en-US"/>
        </w:rPr>
      </w:pPr>
      <w:r w:rsidRPr="00700031">
        <w:rPr>
          <w:lang w:val="en-US"/>
        </w:rPr>
        <w:t>Results from the extensive research, monitoring and mapping of species and ecosystems are reported through the environmental monitoring program for Svalbard and Jan Mayen (in Norwegian: “Miljøovervåking Svalbard og Jan Mayen”, abbreviated MOSJ), which includes several indicators of impacts of climate change in Svalbard.</w:t>
      </w:r>
      <w:r w:rsidRPr="00700031">
        <w:rPr>
          <w:rStyle w:val="Fotnotereferanse"/>
          <w:lang w:val="en-US"/>
        </w:rPr>
        <w:footnoteReference w:id="73"/>
      </w:r>
      <w:r w:rsidRPr="00700031">
        <w:rPr>
          <w:lang w:val="en-US"/>
        </w:rPr>
        <w:t xml:space="preserve"> National Environmental Goals and the state and development of the Norwegian Arctic are also presented on Norway’s official State of the Environment Norway web-page.</w:t>
      </w:r>
      <w:r w:rsidRPr="00700031">
        <w:rPr>
          <w:rStyle w:val="Fotnotereferanse"/>
          <w:lang w:val="en-US"/>
        </w:rPr>
        <w:footnoteReference w:id="74"/>
      </w:r>
      <w:r w:rsidRPr="00700031">
        <w:rPr>
          <w:lang w:val="en-US"/>
        </w:rPr>
        <w:t xml:space="preserve"> An ecosystem-based monitoring program for land ecosystems in the Norwegian Arctic, </w:t>
      </w:r>
      <w:hyperlink r:id="rId95" w:history="1">
        <w:r w:rsidRPr="00700031">
          <w:rPr>
            <w:rStyle w:val="kursiv"/>
            <w:lang w:val="en-US"/>
          </w:rPr>
          <w:t>Climate-ecological Observatory for Arctic Tundra (COAT)</w:t>
        </w:r>
        <w:r w:rsidRPr="00700031">
          <w:rPr>
            <w:rStyle w:val="Fotnotereferanse"/>
            <w:lang w:val="en-US"/>
          </w:rPr>
          <w:footnoteReference w:id="75"/>
        </w:r>
      </w:hyperlink>
      <w:r w:rsidRPr="00700031">
        <w:rPr>
          <w:lang w:val="en-US"/>
        </w:rPr>
        <w:t xml:space="preserve"> has been developed during the last years. COAT is particularly designed to be able to detect impacts on climate change.</w:t>
      </w:r>
    </w:p>
    <w:p w14:paraId="3E8ED675" w14:textId="77777777" w:rsidR="00934675" w:rsidRPr="00700031" w:rsidRDefault="00410FD7" w:rsidP="001E2EFF">
      <w:pPr>
        <w:rPr>
          <w:lang w:val="en-US"/>
        </w:rPr>
      </w:pPr>
      <w:r w:rsidRPr="00700031">
        <w:rPr>
          <w:lang w:val="en-US"/>
        </w:rPr>
        <w:t>In 2021, Norwegian Arctic tundra ecosystems was assessed.</w:t>
      </w:r>
      <w:r w:rsidRPr="00700031">
        <w:rPr>
          <w:rStyle w:val="skrift-hevet"/>
          <w:lang w:val="en-US"/>
        </w:rPr>
        <w:t>71</w:t>
      </w:r>
      <w:r w:rsidRPr="00700031">
        <w:rPr>
          <w:lang w:val="en-US"/>
        </w:rPr>
        <w:t xml:space="preserve"> The assessment report shows that since the climatic reference period (1961–1990), these ecosystems have undergone rapid and substantial changes in the abiotic conditions manifested particularly as increasing surface temperatures, longer and warmer growing seasons, shortening of the snow-covered season and increasing permafrost temperatures. The biotic implications of these changes are still mostly limited. The report concludes that the Norwegian Arctic tundra ecosystems are overall in a good ecological condition, with fundamental structures and functions still maintained, despite substantial abiotic changes. However, some biotic ecosystem characteristics show deviations from the reference condition, while others are presently on significant change trajectories, which should be considered a warning of more extensive, incipient ecosystem changes.</w:t>
      </w:r>
    </w:p>
    <w:p w14:paraId="08C62A63" w14:textId="77777777" w:rsidR="00934675" w:rsidRPr="00700031" w:rsidRDefault="00410FD7" w:rsidP="001E2EFF">
      <w:pPr>
        <w:pStyle w:val="Overskrift4"/>
        <w:rPr>
          <w:lang w:val="en-US"/>
        </w:rPr>
      </w:pPr>
      <w:r w:rsidRPr="00700031">
        <w:rPr>
          <w:lang w:val="en-US"/>
        </w:rPr>
        <w:t>Human activities and settlements</w:t>
      </w:r>
    </w:p>
    <w:p w14:paraId="3554D050" w14:textId="77777777" w:rsidR="00934675" w:rsidRPr="00700031" w:rsidRDefault="00410FD7" w:rsidP="001E2EFF">
      <w:pPr>
        <w:rPr>
          <w:lang w:val="en-US"/>
        </w:rPr>
      </w:pPr>
      <w:r w:rsidRPr="00700031">
        <w:rPr>
          <w:lang w:val="en-US"/>
        </w:rPr>
        <w:t>Climate changes add strain to critical infrastructure in Svalbard that is already vulnerable, thereby creating a need for upgrading and adaptation. Climate-related incidents can also pose a threat to life and health. It is, therefore, important that land-use and community planning in the planning areas take climate change into account. The guide to land-use planning under the Svalbard Environmental Protection Act has been revised. A description of how the planning areas in Svalbard should take climate change into account is included in the revised guide.</w:t>
      </w:r>
    </w:p>
    <w:p w14:paraId="11C85752" w14:textId="77777777" w:rsidR="00934675" w:rsidRPr="00700031" w:rsidRDefault="00410FD7" w:rsidP="001E2EFF">
      <w:pPr>
        <w:rPr>
          <w:lang w:val="en-US"/>
        </w:rPr>
      </w:pPr>
      <w:r w:rsidRPr="00700031">
        <w:rPr>
          <w:lang w:val="en-US"/>
        </w:rPr>
        <w:lastRenderedPageBreak/>
        <w:t>NVE supports the local authorities on Svalbard on the same terms as on the mainland. The support in mapping, land-use planning, early warning, protection and crisis management related to floods, avalanches and landslides is prioritized based on a cost-benefit approach. Since 2016, NVE has built protection measures against floods and avalanches around Longyearbyen.</w:t>
      </w:r>
    </w:p>
    <w:p w14:paraId="4DCA987D" w14:textId="77777777" w:rsidR="00934675" w:rsidRPr="00700031" w:rsidRDefault="00410FD7" w:rsidP="001E2EFF">
      <w:pPr>
        <w:rPr>
          <w:lang w:val="en-US"/>
        </w:rPr>
      </w:pPr>
      <w:r w:rsidRPr="00700031">
        <w:rPr>
          <w:lang w:val="en-US"/>
        </w:rPr>
        <w:t>The integrated management plans for the Barents Sea–Lofoten area and the Norwegian Sea are important tools for overall adaptation of the framework for activities in Arctic seas to changes in the climate, environmental conditions and patterns of activity. These management plans are presented as governmental white papers. They are updated at regular intervals. The last update came in 2020,</w:t>
      </w:r>
      <w:r w:rsidRPr="00700031">
        <w:rPr>
          <w:rStyle w:val="Fotnotereferanse"/>
          <w:lang w:val="en-US"/>
        </w:rPr>
        <w:footnoteReference w:id="76"/>
      </w:r>
      <w:r w:rsidRPr="00700031">
        <w:rPr>
          <w:lang w:val="en-US"/>
        </w:rPr>
        <w:t xml:space="preserve"> and the next is planned for 2024.</w:t>
      </w:r>
    </w:p>
    <w:p w14:paraId="7048D9FC" w14:textId="77777777" w:rsidR="00934675" w:rsidRPr="00700031" w:rsidRDefault="00410FD7" w:rsidP="001E2EFF">
      <w:pPr>
        <w:pStyle w:val="Overskrift4"/>
        <w:rPr>
          <w:lang w:val="en-US"/>
        </w:rPr>
      </w:pPr>
      <w:r w:rsidRPr="00700031">
        <w:rPr>
          <w:lang w:val="en-US"/>
        </w:rPr>
        <w:t>Cultural heritage</w:t>
      </w:r>
    </w:p>
    <w:p w14:paraId="35DF8BF0" w14:textId="77777777" w:rsidR="00934675" w:rsidRPr="00700031" w:rsidRDefault="00410FD7" w:rsidP="001E2EFF">
      <w:pPr>
        <w:rPr>
          <w:lang w:val="en-US"/>
        </w:rPr>
      </w:pPr>
      <w:r w:rsidRPr="00700031">
        <w:rPr>
          <w:lang w:val="en-US"/>
        </w:rPr>
        <w:t xml:space="preserve">Since 2018, the Directorate for Cultural Heritage and the office of cultural heritage management at the Governor of Svalbard have seen an increase in the number of cases as a result of the challenges mentioned in section 6.5.4 </w:t>
      </w:r>
      <w:r w:rsidRPr="00700031">
        <w:rPr>
          <w:rStyle w:val="kursiv"/>
          <w:lang w:val="en-US"/>
        </w:rPr>
        <w:t>Vulnerability to climate change and expected impacts on society</w:t>
      </w:r>
      <w:r w:rsidRPr="00700031">
        <w:rPr>
          <w:lang w:val="en-US"/>
        </w:rPr>
        <w:t>.</w:t>
      </w:r>
    </w:p>
    <w:p w14:paraId="5C084589" w14:textId="77777777" w:rsidR="00934675" w:rsidRPr="00700031" w:rsidRDefault="00410FD7" w:rsidP="001E2EFF">
      <w:pPr>
        <w:rPr>
          <w:lang w:val="en-US"/>
        </w:rPr>
      </w:pPr>
      <w:r w:rsidRPr="00700031">
        <w:rPr>
          <w:lang w:val="en-US"/>
        </w:rPr>
        <w:t>In order to meet the challenge of increased coastal erosion, the directorate and the Governor of Svalbard has, among other things, moved and carried out documentation of several cultural remains to safeguard source values and help to gather knowledge before they are lost. The Directorate for Cultural Heritage sees that the loss of cultural-historical values because of climate change will – in some cases – be inevitable or due to a shortage of resources to safeguard them. A lack of systematic monitoring of the cultural environment in recent years contributes to unpredictability in the long-term management of the cultural environment in Svalbard and challenges the resource situation</w:t>
      </w:r>
    </w:p>
    <w:p w14:paraId="44608052" w14:textId="77777777" w:rsidR="00934675" w:rsidRPr="00700031" w:rsidRDefault="00410FD7" w:rsidP="001E2EFF">
      <w:pPr>
        <w:rPr>
          <w:lang w:val="en-US"/>
        </w:rPr>
      </w:pPr>
      <w:r w:rsidRPr="00700031">
        <w:rPr>
          <w:lang w:val="en-US"/>
        </w:rPr>
        <w:t>The Governor of Svalbard is monitoring erosion at exposed cultural heritage sites and has developed an archaeological research plan for selected sites. There is a great need for more knowledge about the effects of climate change on conservation of cultural heritage on Svalbard.</w:t>
      </w:r>
    </w:p>
    <w:p w14:paraId="4527A4AD" w14:textId="77777777" w:rsidR="00934675" w:rsidRPr="00700031" w:rsidRDefault="00410FD7" w:rsidP="001E2EFF">
      <w:pPr>
        <w:pStyle w:val="Overskrift4"/>
        <w:rPr>
          <w:lang w:val="en-US"/>
        </w:rPr>
      </w:pPr>
      <w:r w:rsidRPr="00700031">
        <w:rPr>
          <w:lang w:val="en-US"/>
        </w:rPr>
        <w:t>Emergency preparedness</w:t>
      </w:r>
    </w:p>
    <w:p w14:paraId="1CE5675A" w14:textId="77777777" w:rsidR="00934675" w:rsidRPr="00700031" w:rsidRDefault="00410FD7" w:rsidP="001E2EFF">
      <w:pPr>
        <w:rPr>
          <w:lang w:val="en-US"/>
        </w:rPr>
      </w:pPr>
      <w:r w:rsidRPr="00700031">
        <w:rPr>
          <w:lang w:val="en-US"/>
        </w:rPr>
        <w:t xml:space="preserve">By increasing the accessibility of Arctic marine areas to human activities, the need for search and rescue (SAR) operations also increases. In 2013 the Arctic SAR Agreement entered into force. The treaty coordinates international </w:t>
      </w:r>
      <w:hyperlink r:id="rId96" w:history="1">
        <w:r w:rsidRPr="00700031">
          <w:rPr>
            <w:lang w:val="en-US"/>
          </w:rPr>
          <w:t>search and rescue</w:t>
        </w:r>
      </w:hyperlink>
      <w:r w:rsidRPr="00700031">
        <w:rPr>
          <w:lang w:val="en-US"/>
        </w:rPr>
        <w:t xml:space="preserve"> coverage and response in the </w:t>
      </w:r>
      <w:hyperlink r:id="rId97" w:history="1">
        <w:r w:rsidRPr="00700031">
          <w:rPr>
            <w:lang w:val="en-US"/>
          </w:rPr>
          <w:t>Arctic</w:t>
        </w:r>
      </w:hyperlink>
      <w:r w:rsidRPr="00700031">
        <w:rPr>
          <w:lang w:val="en-US"/>
        </w:rPr>
        <w:t xml:space="preserve">, and establishes the area of SAR responsibility of each state party. All the member states of the </w:t>
      </w:r>
      <w:hyperlink r:id="rId98" w:history="1">
        <w:r w:rsidRPr="00700031">
          <w:rPr>
            <w:lang w:val="en-US"/>
          </w:rPr>
          <w:t>Arctic Council</w:t>
        </w:r>
      </w:hyperlink>
      <w:r w:rsidRPr="00700031">
        <w:rPr>
          <w:lang w:val="en-US"/>
        </w:rPr>
        <w:t xml:space="preserve"> — Canada, Denmark, Finland, Iceland, Norway, Russia, Sweden and the United States — signed the agreement. In response to the increase in activity and the wider geographical area of responsibility, the Governor of Svalbard has two large helicopters. In addition, search and rescue vessels of a suitable size for the helicopters. This has strengthened search and rescue capacity in Svalbard and nearby sea areas. More </w:t>
      </w:r>
      <w:r w:rsidRPr="00700031">
        <w:rPr>
          <w:lang w:val="en-US"/>
        </w:rPr>
        <w:lastRenderedPageBreak/>
        <w:t>and better (winterized) oil spill response equipment has also been stored on Svalbard. These changes are based on the experience from off-loading fuel from the trawler Northguider and the following wreck removal.</w:t>
      </w:r>
    </w:p>
    <w:p w14:paraId="27BAADC1" w14:textId="77777777" w:rsidR="00934675" w:rsidRPr="00700031" w:rsidRDefault="00410FD7" w:rsidP="001E2EFF">
      <w:pPr>
        <w:rPr>
          <w:lang w:val="en-US"/>
        </w:rPr>
      </w:pPr>
      <w:r w:rsidRPr="00700031">
        <w:rPr>
          <w:lang w:val="en-US"/>
        </w:rPr>
        <w:t>Surveillance of ship traffic in the Arctic is established with national automatic identification system (AIS) satellites and access to other AIS satellite services. New AIS satellites with enhanced functionalities are in trial with a view to possible future enhancement of the present constellation. Also, Norway has added shore-based AIS receivers increasing surveillance in the coastal areas around the Svalbard archipelago. Moreover, in 2010, the International Maritime Organization (IMO) introduced obligatory long-range identification, and tracking of passenger ships, cargo ships (300 gross tonnage and upwards) and mobile offshore drilling units (LRIT) also provides information on ship traffic. This means that Norway has access to information on maritime activity in Arctic waters, valuable for SAR operations and other purposes.</w:t>
      </w:r>
    </w:p>
    <w:p w14:paraId="3FA89895" w14:textId="77777777" w:rsidR="00934675" w:rsidRPr="00700031" w:rsidRDefault="00410FD7" w:rsidP="001E2EFF">
      <w:pPr>
        <w:rPr>
          <w:lang w:val="en-US"/>
        </w:rPr>
      </w:pPr>
      <w:r w:rsidRPr="00700031">
        <w:rPr>
          <w:lang w:val="en-US"/>
        </w:rPr>
        <w:t>Through the Agreement on Cooperation on Marine Oil Pollution Preparedness and Response in the Arctic (MOSPA), the Arctic countries have also strengthened cooperation, coordination and mutual assistance on oil pollution preparedness and response in the Arctic in order to protect the marine environment from pollution by oil.</w:t>
      </w:r>
    </w:p>
    <w:p w14:paraId="41F2734E" w14:textId="77777777" w:rsidR="00934675" w:rsidRPr="00700031" w:rsidRDefault="00410FD7" w:rsidP="001E2EFF">
      <w:pPr>
        <w:rPr>
          <w:lang w:val="en-US"/>
        </w:rPr>
      </w:pPr>
      <w:r w:rsidRPr="00700031">
        <w:rPr>
          <w:lang w:val="en-US"/>
        </w:rPr>
        <w:t>The relevant rules of the Act relating to ports and navigable waters and associated regulations on pilotage are applicable to Svalbard. This means that the rules relating to the state pilotage service, compulsory pilotage and pilot exemption certificates are the same as for mainland Norway in the waters around Svalbard.</w:t>
      </w:r>
    </w:p>
    <w:p w14:paraId="0D3E55C0" w14:textId="77777777" w:rsidR="00934675" w:rsidRPr="00700031" w:rsidRDefault="00410FD7" w:rsidP="001E2EFF">
      <w:pPr>
        <w:pStyle w:val="Overskrift4"/>
        <w:rPr>
          <w:lang w:val="en-US"/>
        </w:rPr>
      </w:pPr>
      <w:r w:rsidRPr="00700031">
        <w:rPr>
          <w:lang w:val="en-US"/>
        </w:rPr>
        <w:t>International cooperation</w:t>
      </w:r>
    </w:p>
    <w:p w14:paraId="2B6C5522" w14:textId="77777777" w:rsidR="00934675" w:rsidRPr="00700031" w:rsidRDefault="00410FD7" w:rsidP="001E2EFF">
      <w:pPr>
        <w:rPr>
          <w:lang w:val="en-US"/>
        </w:rPr>
      </w:pPr>
      <w:r w:rsidRPr="00700031">
        <w:rPr>
          <w:lang w:val="en-US"/>
        </w:rPr>
        <w:t xml:space="preserve">There is effective, binding international cooperation in the High North, which promotes environmental protection and sound resource management. The Arctic Council is the most important arena for dealing with common challenges in the Arctic. In May 2017, all member states of the Arctic Council signed the </w:t>
      </w:r>
      <w:r w:rsidRPr="00700031">
        <w:rPr>
          <w:rStyle w:val="kursiv"/>
          <w:lang w:val="en-US"/>
        </w:rPr>
        <w:t>Agreement on Enhancing International Arctic Scientific Cooperation</w:t>
      </w:r>
      <w:r w:rsidRPr="00700031">
        <w:rPr>
          <w:lang w:val="en-US"/>
        </w:rPr>
        <w:t>, aiming at developing and expanding international Arctic scientific cooperation.</w:t>
      </w:r>
    </w:p>
    <w:p w14:paraId="760ABD89" w14:textId="77777777" w:rsidR="00934675" w:rsidRPr="00700031" w:rsidRDefault="00410FD7" w:rsidP="001E2EFF">
      <w:pPr>
        <w:rPr>
          <w:lang w:val="en-US"/>
        </w:rPr>
      </w:pPr>
      <w:r w:rsidRPr="00700031">
        <w:rPr>
          <w:lang w:val="en-US"/>
        </w:rPr>
        <w:t>Over the years, the Arctic Council working groups have published a number of reports that synthesise and assess new knowledge on climate change and adaptation in the Arctic. Following Russia’s invasion of Ukraine, Arctic Council activities, including scientific assessment activities, has paused.</w:t>
      </w:r>
    </w:p>
    <w:p w14:paraId="151615DA" w14:textId="480B1B99" w:rsidR="00934675" w:rsidRPr="00075FC6" w:rsidRDefault="00075FC6" w:rsidP="001E2EFF">
      <w:pPr>
        <w:pStyle w:val="Overskrift1"/>
        <w:rPr>
          <w:lang w:val="en-US"/>
        </w:rPr>
      </w:pPr>
      <w:r w:rsidRPr="00075FC6">
        <w:rPr>
          <w:lang w:val="en-US"/>
        </w:rPr>
        <w:br w:type="page"/>
      </w:r>
      <w:r w:rsidR="00410FD7" w:rsidRPr="00075FC6">
        <w:rPr>
          <w:lang w:val="en-US"/>
        </w:rPr>
        <w:lastRenderedPageBreak/>
        <w:t>Financial resources and transfer of technology, including information under articles 10 and 11 of the Kyoto Protocol</w:t>
      </w:r>
    </w:p>
    <w:p w14:paraId="0B510106" w14:textId="77777777" w:rsidR="00934675" w:rsidRPr="00700031" w:rsidRDefault="00410FD7" w:rsidP="001E2EFF">
      <w:pPr>
        <w:rPr>
          <w:lang w:val="en-US"/>
        </w:rPr>
      </w:pPr>
      <w:r w:rsidRPr="00700031">
        <w:rPr>
          <w:lang w:val="en-US"/>
        </w:rPr>
        <w:t>The impacts of climate change are increasingly visible and felt around the world, especially in developing countries who are the most severely affected and the least equipped to respond to its consequences. The poorest and most vulnerable communities are experiencing the effects of climate change through extreme weather events such as floods, drought, hurricanes and sea level rise. Climate change has the potential to reverse significant development gains made in developing countries. Norway recognises the critical need for support to developing countries with respect to both climate mitigation and adaptation. In the period 2019–2020 Norway has continued to provide a wide range of financial, technological and capacity-building support to developing country Parties in order to build their capacity to reduce carbon emissions and to support adaptation to take action against the negative effects of climate change.</w:t>
      </w:r>
    </w:p>
    <w:p w14:paraId="3DA0F8D4" w14:textId="77777777" w:rsidR="00934675" w:rsidRPr="00700031" w:rsidRDefault="00410FD7" w:rsidP="001E2EFF">
      <w:pPr>
        <w:pStyle w:val="Overskrift2"/>
        <w:rPr>
          <w:lang w:val="en-US"/>
        </w:rPr>
      </w:pPr>
      <w:r w:rsidRPr="00700031">
        <w:rPr>
          <w:lang w:val="en-US"/>
        </w:rPr>
        <w:t>Finance</w:t>
      </w:r>
    </w:p>
    <w:p w14:paraId="6376B8F3" w14:textId="77777777" w:rsidR="00934675" w:rsidRPr="00700031" w:rsidRDefault="00410FD7" w:rsidP="001E2EFF">
      <w:pPr>
        <w:rPr>
          <w:lang w:val="en-US"/>
        </w:rPr>
      </w:pPr>
      <w:r w:rsidRPr="00700031">
        <w:rPr>
          <w:lang w:val="en-US"/>
        </w:rPr>
        <w:t>Table 7.1 presents total figures of Norwegian public climate finance. The Norwegian public climate finance amounted to USD 734 million (NOK 6 459 million) in 2019 and USD 706 million (NOK 6 646 million) in 2020.</w:t>
      </w:r>
    </w:p>
    <w:p w14:paraId="5CA23D9C" w14:textId="77777777" w:rsidR="00934675" w:rsidRPr="00700031" w:rsidRDefault="00410FD7" w:rsidP="001E2EFF">
      <w:pPr>
        <w:rPr>
          <w:lang w:val="en-US"/>
        </w:rPr>
      </w:pPr>
      <w:r w:rsidRPr="00700031">
        <w:rPr>
          <w:lang w:val="en-US"/>
        </w:rPr>
        <w:t>The majority of Norwegian climate finance is earmarked support, including bilateral contributions and earmarked contributions through multilateral institutions. The earmarked contributions amounted to USD 582 million (NOK 5 122 million) in 2019 and USD 489 million (NOK 4 607 million) in 2020. The estimated climate specific share of core support to multilateral organisations (imputed multilateral core contributions) amounted to USD 152 million (NOK 1 337 million) and USD 217 million (NOK 2 039 million) in 2019 and 2020, respectively.</w:t>
      </w:r>
    </w:p>
    <w:p w14:paraId="572262C3" w14:textId="77777777" w:rsidR="00934675" w:rsidRPr="00700031" w:rsidRDefault="00410FD7" w:rsidP="001E2EFF">
      <w:pPr>
        <w:rPr>
          <w:lang w:val="en-US"/>
        </w:rPr>
      </w:pPr>
      <w:r w:rsidRPr="00700031">
        <w:rPr>
          <w:lang w:val="en-US"/>
        </w:rPr>
        <w:t>The earmarked contributions targeting climate change are separated into three categories: adaptation (only), mitigation (only) and cross-cutting (both adaptation and mitigation). In 2020, USD 67 million (NOK 626 million) was targeting climate change adaptation only (14 per cent of total earmarked support), USD 373 million (NOK 3 513 million) targeting climate change mitigation only (76 per cent of total earmarked support), and USD 50 million (NOK 468 million) was cross-cutting support (10 per cent of total earmarked support).</w:t>
      </w:r>
    </w:p>
    <w:p w14:paraId="5D33AB8E" w14:textId="77777777" w:rsidR="00934675" w:rsidRPr="00700031" w:rsidRDefault="00410FD7" w:rsidP="001E2EFF">
      <w:pPr>
        <w:rPr>
          <w:lang w:val="en-US"/>
        </w:rPr>
      </w:pPr>
      <w:r w:rsidRPr="00700031">
        <w:rPr>
          <w:lang w:val="en-US"/>
        </w:rPr>
        <w:t>In addition to the public climate financing, these interventions mobilised private climate relevant investments in developing countries. The private finance mobilised amounted to USD 16 million (NOK 145 million) in 2019 and USD 33 million (NOK 313 million) in 2020.</w:t>
      </w:r>
    </w:p>
    <w:p w14:paraId="224942D3" w14:textId="77777777" w:rsidR="00934675" w:rsidRPr="00700031" w:rsidRDefault="00410FD7" w:rsidP="001E2EFF">
      <w:pPr>
        <w:pStyle w:val="Overskrift3"/>
        <w:rPr>
          <w:lang w:val="en-US"/>
        </w:rPr>
      </w:pPr>
      <w:r w:rsidRPr="00700031">
        <w:rPr>
          <w:lang w:val="en-US"/>
        </w:rPr>
        <w:t>Provision of ‘new and additional’ financial resources</w:t>
      </w:r>
    </w:p>
    <w:p w14:paraId="6F956321" w14:textId="77777777" w:rsidR="00934675" w:rsidRPr="00700031" w:rsidRDefault="00410FD7" w:rsidP="001E2EFF">
      <w:pPr>
        <w:rPr>
          <w:lang w:val="en-US"/>
        </w:rPr>
      </w:pPr>
      <w:r w:rsidRPr="00700031">
        <w:rPr>
          <w:lang w:val="en-US"/>
        </w:rPr>
        <w:t xml:space="preserve">The overall objective of Norwegian development cooperation is to fight poverty, save lives and alleviate suffering, in accordance with the humanitarian imperative. The strong inter-linkages between climate change and development have been emphasised, as well as the linkages between the Paris </w:t>
      </w:r>
      <w:r w:rsidRPr="00700031">
        <w:rPr>
          <w:lang w:val="en-US"/>
        </w:rPr>
        <w:lastRenderedPageBreak/>
        <w:t>agreement, the Sustainable Development Goals and the Sendai Framework for Disaster Risk Reduction.</w:t>
      </w:r>
    </w:p>
    <w:p w14:paraId="5108D7F5" w14:textId="77777777" w:rsidR="00934675" w:rsidRPr="00700031" w:rsidRDefault="00410FD7" w:rsidP="001E2EFF">
      <w:pPr>
        <w:rPr>
          <w:lang w:val="en-US"/>
        </w:rPr>
      </w:pPr>
      <w:r w:rsidRPr="00700031">
        <w:rPr>
          <w:lang w:val="en-US"/>
        </w:rPr>
        <w:t>There is no internationally agreed definition of what constitutes “new and additional” resources under Article 4.3 under the Convention. One frequently used definition, supported by many countries, is that climate financing should be additional to the international development aid goal of 0.7 per cent of gross national income. Norwegian total ODA has exceeded 0.7 per cent of Gross National Income (GNI) for many years, and oscillated around 1 per cent. According to the definition above, Norway’s climate finance could be viewed as new and additional. The volume of the Norwegian ODA budget has steadily increased as the economy has been growing.</w:t>
      </w:r>
    </w:p>
    <w:p w14:paraId="5B51AC4B" w14:textId="77777777" w:rsidR="00934675" w:rsidRPr="00700031" w:rsidRDefault="00410FD7" w:rsidP="001E2EFF">
      <w:pPr>
        <w:rPr>
          <w:lang w:val="en-US"/>
        </w:rPr>
      </w:pPr>
      <w:r w:rsidRPr="00700031">
        <w:rPr>
          <w:lang w:val="en-US"/>
        </w:rPr>
        <w:t>Furthermore, as is underlined in the 2030 agenda, we acknowledge the importance of taking into account the three dimensions (social, economic and environmental) of sustainable development. Well-designed actions can produce multiple local and global benefits, including those related to climate change. Efforts are being made, where relevant, to integrate climate change concerns into all our development efforts. This is not always captured in the report or in the numbers. It is sometimes difficult to single out assistance for adaptation from more general development assistance, which often also contributes to improving resilience to climate</w:t>
      </w:r>
      <w:r w:rsidRPr="00700031">
        <w:rPr>
          <w:rStyle w:val="kursiv"/>
          <w:lang w:val="en-US"/>
        </w:rPr>
        <w:t xml:space="preserve"> </w:t>
      </w:r>
      <w:r w:rsidRPr="00700031">
        <w:rPr>
          <w:lang w:val="en-US"/>
        </w:rPr>
        <w:t>change.</w:t>
      </w:r>
    </w:p>
    <w:p w14:paraId="674B8E5D" w14:textId="77777777" w:rsidR="00934675" w:rsidRPr="00700031" w:rsidRDefault="00410FD7" w:rsidP="00C926B6">
      <w:pPr>
        <w:pStyle w:val="tabell-tittel"/>
        <w:rPr>
          <w:lang w:val="en-US"/>
        </w:rPr>
      </w:pPr>
      <w:r w:rsidRPr="00700031">
        <w:rPr>
          <w:lang w:val="en-US"/>
        </w:rPr>
        <w:t>Provision of public financial support, 2019–2020.</w:t>
      </w:r>
    </w:p>
    <w:tbl>
      <w:tblPr>
        <w:tblW w:w="0" w:type="auto"/>
        <w:tblInd w:w="108" w:type="dxa"/>
        <w:tblLayout w:type="fixed"/>
        <w:tblCellMar>
          <w:left w:w="0" w:type="dxa"/>
          <w:right w:w="0" w:type="dxa"/>
        </w:tblCellMar>
        <w:tblLook w:val="0000" w:firstRow="0" w:lastRow="0" w:firstColumn="0" w:lastColumn="0" w:noHBand="0" w:noVBand="0"/>
      </w:tblPr>
      <w:tblGrid>
        <w:gridCol w:w="3839"/>
        <w:gridCol w:w="1417"/>
        <w:gridCol w:w="1417"/>
        <w:gridCol w:w="1418"/>
        <w:gridCol w:w="1417"/>
      </w:tblGrid>
      <w:tr w:rsidR="00934675" w:rsidRPr="00700031" w14:paraId="39603D6A" w14:textId="77777777">
        <w:trPr>
          <w:trHeight w:val="60"/>
        </w:trPr>
        <w:tc>
          <w:tcPr>
            <w:tcW w:w="383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8A16CCF" w14:textId="77777777" w:rsidR="00934675" w:rsidRPr="00700031" w:rsidRDefault="00934675" w:rsidP="00DA53EC">
            <w:pPr>
              <w:pStyle w:val="TabellHode-kolonne"/>
              <w:rPr>
                <w:lang w:val="en-US"/>
              </w:rPr>
            </w:pPr>
          </w:p>
        </w:tc>
        <w:tc>
          <w:tcPr>
            <w:tcW w:w="2834" w:type="dxa"/>
            <w:gridSpan w:val="2"/>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3D83809" w14:textId="77777777" w:rsidR="00934675" w:rsidRPr="00700031" w:rsidRDefault="00410FD7" w:rsidP="005633A3">
            <w:pPr>
              <w:pStyle w:val="TabellHode-kolonne"/>
              <w:jc w:val="center"/>
              <w:rPr>
                <w:lang w:val="en-US"/>
              </w:rPr>
            </w:pPr>
            <w:r w:rsidRPr="00700031">
              <w:rPr>
                <w:rStyle w:val="halvfet"/>
                <w:lang w:val="en-US"/>
              </w:rPr>
              <w:t>2019</w:t>
            </w:r>
          </w:p>
        </w:tc>
        <w:tc>
          <w:tcPr>
            <w:tcW w:w="2835" w:type="dxa"/>
            <w:gridSpan w:val="2"/>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8EA8E41" w14:textId="77777777" w:rsidR="00934675" w:rsidRPr="00700031" w:rsidRDefault="00410FD7" w:rsidP="005633A3">
            <w:pPr>
              <w:pStyle w:val="TabellHode-kolonne"/>
              <w:jc w:val="center"/>
              <w:rPr>
                <w:lang w:val="en-US"/>
              </w:rPr>
            </w:pPr>
            <w:r w:rsidRPr="00700031">
              <w:rPr>
                <w:rStyle w:val="halvfet"/>
                <w:lang w:val="en-US"/>
              </w:rPr>
              <w:t>2020</w:t>
            </w:r>
          </w:p>
        </w:tc>
      </w:tr>
      <w:tr w:rsidR="00934675" w:rsidRPr="00700031" w14:paraId="60AD998C" w14:textId="77777777">
        <w:trPr>
          <w:trHeight w:val="60"/>
        </w:trPr>
        <w:tc>
          <w:tcPr>
            <w:tcW w:w="383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C20D144" w14:textId="77777777" w:rsidR="00934675" w:rsidRPr="00700031" w:rsidRDefault="00410FD7" w:rsidP="0082178F">
            <w:pPr>
              <w:pStyle w:val="TabellHode-kolonne"/>
              <w:rPr>
                <w:lang w:val="en-US"/>
              </w:rPr>
            </w:pPr>
            <w:r w:rsidRPr="00700031">
              <w:rPr>
                <w:rStyle w:val="halvfet"/>
                <w:lang w:val="en-US"/>
              </w:rPr>
              <w:t>Type of assistance</w:t>
            </w:r>
          </w:p>
        </w:tc>
        <w:tc>
          <w:tcPr>
            <w:tcW w:w="14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208FBAA" w14:textId="77777777" w:rsidR="00934675" w:rsidRPr="00285708" w:rsidRDefault="00410FD7" w:rsidP="005633A3">
            <w:pPr>
              <w:pStyle w:val="TabellHode-kolonne"/>
              <w:jc w:val="right"/>
              <w:rPr>
                <w:rStyle w:val="halvfet"/>
              </w:rPr>
            </w:pPr>
            <w:r w:rsidRPr="00285708">
              <w:rPr>
                <w:rStyle w:val="halvfet"/>
              </w:rPr>
              <w:t>NOK mill</w:t>
            </w:r>
          </w:p>
        </w:tc>
        <w:tc>
          <w:tcPr>
            <w:tcW w:w="14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DAB7A0E" w14:textId="77777777" w:rsidR="00934675" w:rsidRPr="00285708" w:rsidRDefault="00410FD7" w:rsidP="005633A3">
            <w:pPr>
              <w:pStyle w:val="TabellHode-kolonne"/>
              <w:jc w:val="right"/>
              <w:rPr>
                <w:rStyle w:val="halvfet"/>
              </w:rPr>
            </w:pPr>
            <w:r w:rsidRPr="00285708">
              <w:rPr>
                <w:rStyle w:val="halvfet"/>
              </w:rPr>
              <w:t>USD mill</w:t>
            </w:r>
          </w:p>
        </w:tc>
        <w:tc>
          <w:tcPr>
            <w:tcW w:w="14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67647FE" w14:textId="77777777" w:rsidR="00934675" w:rsidRPr="00285708" w:rsidRDefault="00410FD7" w:rsidP="005633A3">
            <w:pPr>
              <w:pStyle w:val="TabellHode-kolonne"/>
              <w:jc w:val="right"/>
              <w:rPr>
                <w:rStyle w:val="halvfet"/>
              </w:rPr>
            </w:pPr>
            <w:r w:rsidRPr="00285708">
              <w:rPr>
                <w:rStyle w:val="halvfet"/>
              </w:rPr>
              <w:t>NOK mill</w:t>
            </w:r>
          </w:p>
        </w:tc>
        <w:tc>
          <w:tcPr>
            <w:tcW w:w="14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2B4E478" w14:textId="77777777" w:rsidR="00934675" w:rsidRPr="00285708" w:rsidRDefault="00410FD7" w:rsidP="005633A3">
            <w:pPr>
              <w:pStyle w:val="TabellHode-kolonne"/>
              <w:jc w:val="right"/>
              <w:rPr>
                <w:rStyle w:val="halvfet"/>
              </w:rPr>
            </w:pPr>
            <w:r w:rsidRPr="00285708">
              <w:rPr>
                <w:rStyle w:val="halvfet"/>
              </w:rPr>
              <w:t>USD mill</w:t>
            </w:r>
          </w:p>
        </w:tc>
      </w:tr>
      <w:tr w:rsidR="00934675" w:rsidRPr="00700031" w14:paraId="473AF38B" w14:textId="77777777" w:rsidTr="005633A3">
        <w:trPr>
          <w:trHeight w:val="60"/>
        </w:trPr>
        <w:tc>
          <w:tcPr>
            <w:tcW w:w="383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EE87469" w14:textId="77777777" w:rsidR="00934675" w:rsidRPr="00700031" w:rsidRDefault="00410FD7" w:rsidP="00DA53EC">
            <w:pPr>
              <w:pStyle w:val="TabellHode-rad"/>
              <w:rPr>
                <w:lang w:val="en-US"/>
              </w:rPr>
            </w:pPr>
            <w:r w:rsidRPr="00700031">
              <w:rPr>
                <w:lang w:val="en-US"/>
              </w:rPr>
              <w:t>Earmarked contributions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C6D735" w14:textId="77777777" w:rsidR="00934675" w:rsidRPr="00700031" w:rsidRDefault="00934675" w:rsidP="005633A3">
            <w:pPr>
              <w:jc w:val="right"/>
              <w:rPr>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3AD7DC" w14:textId="77777777" w:rsidR="00934675" w:rsidRPr="00700031" w:rsidRDefault="00934675" w:rsidP="005633A3">
            <w:pPr>
              <w:jc w:val="right"/>
              <w:rPr>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77D0F7" w14:textId="77777777" w:rsidR="00934675" w:rsidRPr="00700031" w:rsidRDefault="00934675" w:rsidP="005633A3">
            <w:pPr>
              <w:jc w:val="right"/>
              <w:rPr>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98567E" w14:textId="77777777" w:rsidR="00934675" w:rsidRPr="00700031" w:rsidRDefault="00934675" w:rsidP="005633A3">
            <w:pPr>
              <w:jc w:val="right"/>
              <w:rPr>
                <w:lang w:val="en-US"/>
              </w:rPr>
            </w:pPr>
          </w:p>
        </w:tc>
      </w:tr>
      <w:tr w:rsidR="00934675" w:rsidRPr="00700031" w14:paraId="64652C11" w14:textId="77777777" w:rsidTr="005633A3">
        <w:trPr>
          <w:trHeight w:val="60"/>
        </w:trPr>
        <w:tc>
          <w:tcPr>
            <w:tcW w:w="3839" w:type="dxa"/>
            <w:tcBorders>
              <w:top w:val="single" w:sz="4" w:space="0" w:color="000000"/>
              <w:left w:val="single" w:sz="4" w:space="0" w:color="000000"/>
              <w:bottom w:val="single" w:sz="4" w:space="0" w:color="000000"/>
              <w:right w:val="single" w:sz="4" w:space="0" w:color="000000"/>
            </w:tcBorders>
            <w:tcMar>
              <w:top w:w="57" w:type="dxa"/>
              <w:left w:w="283" w:type="dxa"/>
              <w:bottom w:w="57" w:type="dxa"/>
              <w:right w:w="108" w:type="dxa"/>
            </w:tcMar>
            <w:vAlign w:val="bottom"/>
          </w:tcPr>
          <w:p w14:paraId="3B9DF82F" w14:textId="77777777" w:rsidR="00934675" w:rsidRPr="00700031" w:rsidRDefault="00410FD7" w:rsidP="00DA53EC">
            <w:pPr>
              <w:pStyle w:val="TabellHode-rad"/>
              <w:rPr>
                <w:lang w:val="en-US"/>
              </w:rPr>
            </w:pPr>
            <w:r w:rsidRPr="00700031">
              <w:rPr>
                <w:lang w:val="en-US"/>
              </w:rPr>
              <w:t xml:space="preserve"> Adaptation only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46F100" w14:textId="77777777" w:rsidR="00934675" w:rsidRPr="00700031" w:rsidRDefault="00410FD7" w:rsidP="005633A3">
            <w:pPr>
              <w:jc w:val="right"/>
              <w:rPr>
                <w:lang w:val="en-US"/>
              </w:rPr>
            </w:pPr>
            <w:r w:rsidRPr="00700031">
              <w:rPr>
                <w:lang w:val="en-US"/>
              </w:rPr>
              <w:t>464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98633E" w14:textId="77777777" w:rsidR="00934675" w:rsidRPr="00700031" w:rsidRDefault="00410FD7" w:rsidP="005633A3">
            <w:pPr>
              <w:jc w:val="right"/>
              <w:rPr>
                <w:lang w:val="en-US"/>
              </w:rPr>
            </w:pPr>
            <w:r w:rsidRPr="00700031">
              <w:rPr>
                <w:lang w:val="en-US"/>
              </w:rPr>
              <w:t>53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241DFD" w14:textId="77777777" w:rsidR="00934675" w:rsidRPr="00700031" w:rsidRDefault="00410FD7" w:rsidP="005633A3">
            <w:pPr>
              <w:jc w:val="right"/>
              <w:rPr>
                <w:lang w:val="en-US"/>
              </w:rPr>
            </w:pPr>
            <w:r w:rsidRPr="00700031">
              <w:rPr>
                <w:lang w:val="en-US"/>
              </w:rPr>
              <w:t>626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9F2BEE" w14:textId="77777777" w:rsidR="00934675" w:rsidRPr="00700031" w:rsidRDefault="00410FD7" w:rsidP="005633A3">
            <w:pPr>
              <w:jc w:val="right"/>
              <w:rPr>
                <w:lang w:val="en-US"/>
              </w:rPr>
            </w:pPr>
            <w:r w:rsidRPr="00700031">
              <w:rPr>
                <w:lang w:val="en-US"/>
              </w:rPr>
              <w:t>67</w:t>
            </w:r>
          </w:p>
        </w:tc>
      </w:tr>
      <w:tr w:rsidR="00934675" w:rsidRPr="00700031" w14:paraId="19DEDCD7" w14:textId="77777777" w:rsidTr="005633A3">
        <w:trPr>
          <w:trHeight w:val="60"/>
        </w:trPr>
        <w:tc>
          <w:tcPr>
            <w:tcW w:w="3839" w:type="dxa"/>
            <w:tcBorders>
              <w:top w:val="single" w:sz="4" w:space="0" w:color="000000"/>
              <w:left w:val="single" w:sz="4" w:space="0" w:color="000000"/>
              <w:bottom w:val="single" w:sz="4" w:space="0" w:color="000000"/>
              <w:right w:val="single" w:sz="4" w:space="0" w:color="000000"/>
            </w:tcBorders>
            <w:tcMar>
              <w:top w:w="57" w:type="dxa"/>
              <w:left w:w="283" w:type="dxa"/>
              <w:bottom w:w="57" w:type="dxa"/>
              <w:right w:w="108" w:type="dxa"/>
            </w:tcMar>
            <w:vAlign w:val="bottom"/>
          </w:tcPr>
          <w:p w14:paraId="18586384" w14:textId="77777777" w:rsidR="00934675" w:rsidRPr="00700031" w:rsidRDefault="00410FD7" w:rsidP="00DA53EC">
            <w:pPr>
              <w:pStyle w:val="TabellHode-rad"/>
              <w:rPr>
                <w:lang w:val="en-US"/>
              </w:rPr>
            </w:pPr>
            <w:r w:rsidRPr="00700031">
              <w:rPr>
                <w:lang w:val="en-US"/>
              </w:rPr>
              <w:t xml:space="preserve"> Mitigation only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EE828B" w14:textId="77777777" w:rsidR="00934675" w:rsidRPr="00700031" w:rsidRDefault="00410FD7" w:rsidP="005633A3">
            <w:pPr>
              <w:jc w:val="right"/>
              <w:rPr>
                <w:lang w:val="en-US"/>
              </w:rPr>
            </w:pPr>
            <w:r w:rsidRPr="00700031">
              <w:rPr>
                <w:lang w:val="en-US"/>
              </w:rPr>
              <w:t>4 205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12BBD5" w14:textId="77777777" w:rsidR="00934675" w:rsidRPr="00700031" w:rsidRDefault="00410FD7" w:rsidP="005633A3">
            <w:pPr>
              <w:jc w:val="right"/>
              <w:rPr>
                <w:lang w:val="en-US"/>
              </w:rPr>
            </w:pPr>
            <w:r w:rsidRPr="00700031">
              <w:rPr>
                <w:lang w:val="en-US"/>
              </w:rPr>
              <w:t>478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BC89BD" w14:textId="77777777" w:rsidR="00934675" w:rsidRPr="00700031" w:rsidRDefault="00410FD7" w:rsidP="005633A3">
            <w:pPr>
              <w:jc w:val="right"/>
              <w:rPr>
                <w:lang w:val="en-US"/>
              </w:rPr>
            </w:pPr>
            <w:r w:rsidRPr="00700031">
              <w:rPr>
                <w:lang w:val="en-US"/>
              </w:rPr>
              <w:t>3 513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FCC358" w14:textId="77777777" w:rsidR="00934675" w:rsidRPr="00700031" w:rsidRDefault="00410FD7" w:rsidP="005633A3">
            <w:pPr>
              <w:jc w:val="right"/>
              <w:rPr>
                <w:lang w:val="en-US"/>
              </w:rPr>
            </w:pPr>
            <w:r w:rsidRPr="00700031">
              <w:rPr>
                <w:lang w:val="en-US"/>
              </w:rPr>
              <w:t>373</w:t>
            </w:r>
          </w:p>
        </w:tc>
      </w:tr>
      <w:tr w:rsidR="00934675" w:rsidRPr="00700031" w14:paraId="0D7E645A" w14:textId="77777777" w:rsidTr="005633A3">
        <w:trPr>
          <w:trHeight w:val="60"/>
        </w:trPr>
        <w:tc>
          <w:tcPr>
            <w:tcW w:w="3839" w:type="dxa"/>
            <w:tcBorders>
              <w:top w:val="single" w:sz="4" w:space="0" w:color="000000"/>
              <w:left w:val="single" w:sz="4" w:space="0" w:color="000000"/>
              <w:bottom w:val="single" w:sz="4" w:space="0" w:color="000000"/>
              <w:right w:val="single" w:sz="4" w:space="0" w:color="000000"/>
            </w:tcBorders>
            <w:tcMar>
              <w:top w:w="57" w:type="dxa"/>
              <w:left w:w="283" w:type="dxa"/>
              <w:bottom w:w="57" w:type="dxa"/>
              <w:right w:w="108" w:type="dxa"/>
            </w:tcMar>
            <w:vAlign w:val="bottom"/>
          </w:tcPr>
          <w:p w14:paraId="15CADDBA" w14:textId="77777777" w:rsidR="00934675" w:rsidRPr="00700031" w:rsidRDefault="00410FD7" w:rsidP="00DA53EC">
            <w:pPr>
              <w:pStyle w:val="TabellHode-rad"/>
              <w:rPr>
                <w:lang w:val="en-US"/>
              </w:rPr>
            </w:pPr>
            <w:r w:rsidRPr="00700031">
              <w:rPr>
                <w:lang w:val="en-US"/>
              </w:rPr>
              <w:t xml:space="preserve"> Cross-cutting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2A8F633" w14:textId="77777777" w:rsidR="00934675" w:rsidRPr="00700031" w:rsidRDefault="00410FD7" w:rsidP="005633A3">
            <w:pPr>
              <w:jc w:val="right"/>
              <w:rPr>
                <w:lang w:val="en-US"/>
              </w:rPr>
            </w:pPr>
            <w:r w:rsidRPr="00700031">
              <w:rPr>
                <w:lang w:val="en-US"/>
              </w:rPr>
              <w:t>453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F9BCE5" w14:textId="77777777" w:rsidR="00934675" w:rsidRPr="00700031" w:rsidRDefault="00410FD7" w:rsidP="005633A3">
            <w:pPr>
              <w:jc w:val="right"/>
              <w:rPr>
                <w:lang w:val="en-US"/>
              </w:rPr>
            </w:pPr>
            <w:r w:rsidRPr="00700031">
              <w:rPr>
                <w:lang w:val="en-US"/>
              </w:rPr>
              <w:t>51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D08A22" w14:textId="77777777" w:rsidR="00934675" w:rsidRPr="00700031" w:rsidRDefault="00410FD7" w:rsidP="005633A3">
            <w:pPr>
              <w:jc w:val="right"/>
              <w:rPr>
                <w:lang w:val="en-US"/>
              </w:rPr>
            </w:pPr>
            <w:r w:rsidRPr="00700031">
              <w:rPr>
                <w:lang w:val="en-US"/>
              </w:rPr>
              <w:t>468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503E99" w14:textId="77777777" w:rsidR="00934675" w:rsidRPr="00700031" w:rsidRDefault="00410FD7" w:rsidP="005633A3">
            <w:pPr>
              <w:jc w:val="right"/>
              <w:rPr>
                <w:lang w:val="en-US"/>
              </w:rPr>
            </w:pPr>
            <w:r w:rsidRPr="00700031">
              <w:rPr>
                <w:lang w:val="en-US"/>
              </w:rPr>
              <w:t>50</w:t>
            </w:r>
          </w:p>
        </w:tc>
      </w:tr>
      <w:tr w:rsidR="00934675" w:rsidRPr="00285708" w14:paraId="03FA070F" w14:textId="77777777" w:rsidTr="005633A3">
        <w:trPr>
          <w:trHeight w:val="60"/>
        </w:trPr>
        <w:tc>
          <w:tcPr>
            <w:tcW w:w="383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4DC9255" w14:textId="77777777" w:rsidR="00934675" w:rsidRPr="00285708" w:rsidRDefault="00410FD7" w:rsidP="00DA53EC">
            <w:pPr>
              <w:pStyle w:val="TabellHode-rad"/>
              <w:rPr>
                <w:rStyle w:val="halvfet"/>
              </w:rPr>
            </w:pPr>
            <w:r w:rsidRPr="00285708">
              <w:rPr>
                <w:rStyle w:val="halvfet"/>
              </w:rPr>
              <w:t>Total earmarked contributions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E6A536" w14:textId="77777777" w:rsidR="00934675" w:rsidRPr="00285708" w:rsidRDefault="00410FD7" w:rsidP="005633A3">
            <w:pPr>
              <w:jc w:val="right"/>
              <w:rPr>
                <w:rStyle w:val="halvfet"/>
              </w:rPr>
            </w:pPr>
            <w:r w:rsidRPr="00285708">
              <w:rPr>
                <w:rStyle w:val="halvfet"/>
              </w:rPr>
              <w:t>5 122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5CFCC2" w14:textId="77777777" w:rsidR="00934675" w:rsidRPr="00285708" w:rsidRDefault="00410FD7" w:rsidP="005633A3">
            <w:pPr>
              <w:jc w:val="right"/>
              <w:rPr>
                <w:rStyle w:val="halvfet"/>
              </w:rPr>
            </w:pPr>
            <w:r w:rsidRPr="00285708">
              <w:rPr>
                <w:rStyle w:val="halvfet"/>
              </w:rPr>
              <w:t>582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5966C8" w14:textId="77777777" w:rsidR="00934675" w:rsidRPr="00285708" w:rsidRDefault="00410FD7" w:rsidP="005633A3">
            <w:pPr>
              <w:jc w:val="right"/>
              <w:rPr>
                <w:rStyle w:val="halvfet"/>
              </w:rPr>
            </w:pPr>
            <w:r w:rsidRPr="00285708">
              <w:rPr>
                <w:rStyle w:val="halvfet"/>
              </w:rPr>
              <w:t>4 607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C8EB5C" w14:textId="77777777" w:rsidR="00934675" w:rsidRPr="00285708" w:rsidRDefault="00410FD7" w:rsidP="005633A3">
            <w:pPr>
              <w:jc w:val="right"/>
              <w:rPr>
                <w:rStyle w:val="halvfet"/>
              </w:rPr>
            </w:pPr>
            <w:r w:rsidRPr="00285708">
              <w:rPr>
                <w:rStyle w:val="halvfet"/>
              </w:rPr>
              <w:t>489</w:t>
            </w:r>
          </w:p>
        </w:tc>
      </w:tr>
      <w:tr w:rsidR="00934675" w:rsidRPr="00285708" w14:paraId="0712BAAD" w14:textId="77777777" w:rsidTr="005633A3">
        <w:trPr>
          <w:trHeight w:val="60"/>
        </w:trPr>
        <w:tc>
          <w:tcPr>
            <w:tcW w:w="383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9ED8DBD" w14:textId="77777777" w:rsidR="00934675" w:rsidRPr="00285708" w:rsidRDefault="00410FD7" w:rsidP="00DA53EC">
            <w:pPr>
              <w:pStyle w:val="TabellHode-rad"/>
              <w:rPr>
                <w:rStyle w:val="halvfet"/>
              </w:rPr>
            </w:pPr>
            <w:r w:rsidRPr="00285708">
              <w:rPr>
                <w:rStyle w:val="halvfet"/>
              </w:rPr>
              <w:t>Imputed multilateral contributions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63437C" w14:textId="77777777" w:rsidR="00934675" w:rsidRPr="00285708" w:rsidRDefault="00410FD7" w:rsidP="005633A3">
            <w:pPr>
              <w:jc w:val="right"/>
              <w:rPr>
                <w:rStyle w:val="halvfet"/>
              </w:rPr>
            </w:pPr>
            <w:r w:rsidRPr="00285708">
              <w:rPr>
                <w:rStyle w:val="halvfet"/>
              </w:rPr>
              <w:t>1 337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20ABE4" w14:textId="77777777" w:rsidR="00934675" w:rsidRPr="00285708" w:rsidRDefault="00410FD7" w:rsidP="005633A3">
            <w:pPr>
              <w:jc w:val="right"/>
              <w:rPr>
                <w:rStyle w:val="halvfet"/>
              </w:rPr>
            </w:pPr>
            <w:r w:rsidRPr="00285708">
              <w:rPr>
                <w:rStyle w:val="halvfet"/>
              </w:rPr>
              <w:t>152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6EF403" w14:textId="77777777" w:rsidR="00934675" w:rsidRPr="00285708" w:rsidRDefault="00410FD7" w:rsidP="005633A3">
            <w:pPr>
              <w:jc w:val="right"/>
              <w:rPr>
                <w:rStyle w:val="halvfet"/>
              </w:rPr>
            </w:pPr>
            <w:r w:rsidRPr="00285708">
              <w:rPr>
                <w:rStyle w:val="halvfet"/>
              </w:rPr>
              <w:t>2 039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B93FB0B" w14:textId="77777777" w:rsidR="00934675" w:rsidRPr="00285708" w:rsidRDefault="00410FD7" w:rsidP="005633A3">
            <w:pPr>
              <w:jc w:val="right"/>
              <w:rPr>
                <w:rStyle w:val="halvfet"/>
              </w:rPr>
            </w:pPr>
            <w:r w:rsidRPr="00285708">
              <w:rPr>
                <w:rStyle w:val="halvfet"/>
              </w:rPr>
              <w:t>217</w:t>
            </w:r>
          </w:p>
        </w:tc>
      </w:tr>
      <w:tr w:rsidR="00934675" w:rsidRPr="00700031" w14:paraId="61FCE3C0" w14:textId="77777777" w:rsidTr="005633A3">
        <w:trPr>
          <w:trHeight w:val="60"/>
        </w:trPr>
        <w:tc>
          <w:tcPr>
            <w:tcW w:w="383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49044FA" w14:textId="77777777" w:rsidR="00934675" w:rsidRPr="00285708" w:rsidRDefault="00410FD7" w:rsidP="00DA53EC">
            <w:pPr>
              <w:pStyle w:val="TabellHode-rad"/>
              <w:rPr>
                <w:rStyle w:val="halvfet"/>
              </w:rPr>
            </w:pPr>
            <w:r w:rsidRPr="00285708">
              <w:rPr>
                <w:rStyle w:val="halvfet"/>
              </w:rPr>
              <w:t>Total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B32B9F" w14:textId="77777777" w:rsidR="00934675" w:rsidRPr="00700031" w:rsidRDefault="00410FD7" w:rsidP="005633A3">
            <w:pPr>
              <w:jc w:val="right"/>
              <w:rPr>
                <w:lang w:val="en-US"/>
              </w:rPr>
            </w:pPr>
            <w:r w:rsidRPr="00700031">
              <w:rPr>
                <w:rStyle w:val="halvfet"/>
                <w:lang w:val="en-US"/>
              </w:rPr>
              <w:t>6 459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9D55E4" w14:textId="77777777" w:rsidR="00934675" w:rsidRPr="00700031" w:rsidRDefault="00410FD7" w:rsidP="005633A3">
            <w:pPr>
              <w:jc w:val="right"/>
              <w:rPr>
                <w:lang w:val="en-US"/>
              </w:rPr>
            </w:pPr>
            <w:r w:rsidRPr="00700031">
              <w:rPr>
                <w:rStyle w:val="halvfet"/>
                <w:lang w:val="en-US"/>
              </w:rPr>
              <w:t>734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F4F194" w14:textId="77777777" w:rsidR="00934675" w:rsidRPr="00700031" w:rsidRDefault="00410FD7" w:rsidP="005633A3">
            <w:pPr>
              <w:jc w:val="right"/>
              <w:rPr>
                <w:lang w:val="en-US"/>
              </w:rPr>
            </w:pPr>
            <w:r w:rsidRPr="00700031">
              <w:rPr>
                <w:rStyle w:val="halvfet"/>
                <w:lang w:val="en-US"/>
              </w:rPr>
              <w:t>6 646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E4AE3A" w14:textId="77777777" w:rsidR="00934675" w:rsidRPr="00700031" w:rsidRDefault="00410FD7" w:rsidP="005633A3">
            <w:pPr>
              <w:jc w:val="right"/>
              <w:rPr>
                <w:lang w:val="en-US"/>
              </w:rPr>
            </w:pPr>
            <w:r w:rsidRPr="00700031">
              <w:rPr>
                <w:rStyle w:val="halvfet"/>
                <w:lang w:val="en-US"/>
              </w:rPr>
              <w:t>706</w:t>
            </w:r>
          </w:p>
        </w:tc>
      </w:tr>
    </w:tbl>
    <w:p w14:paraId="28715FFA" w14:textId="77777777" w:rsidR="00934675" w:rsidRPr="00700031" w:rsidRDefault="00410FD7" w:rsidP="001E2EFF">
      <w:pPr>
        <w:pStyle w:val="Overskrift3"/>
        <w:rPr>
          <w:lang w:val="en-US"/>
        </w:rPr>
      </w:pPr>
      <w:r w:rsidRPr="00700031">
        <w:rPr>
          <w:lang w:val="en-US"/>
        </w:rPr>
        <w:lastRenderedPageBreak/>
        <w:t>Assistance to developing country Parties that are particularly vulnerable to climate change</w:t>
      </w:r>
    </w:p>
    <w:p w14:paraId="207BB671" w14:textId="77777777" w:rsidR="00934675" w:rsidRPr="00700031" w:rsidRDefault="00410FD7" w:rsidP="001E2EFF">
      <w:pPr>
        <w:rPr>
          <w:lang w:val="en-US"/>
        </w:rPr>
      </w:pPr>
      <w:r w:rsidRPr="00700031">
        <w:rPr>
          <w:lang w:val="en-US"/>
        </w:rPr>
        <w:t>Norwegian funding prioritises support to reducing vulnerability and developing robust societies. The main recipients of Norwegian bilateral climate finance are least developed countries, except for Norway’s International Climate and Forest Initiative. Regarding Norwegian multilateral climate finance, the main channel is the Green Climate Fund (GCF).</w:t>
      </w:r>
    </w:p>
    <w:p w14:paraId="4512BE81" w14:textId="77777777" w:rsidR="00934675" w:rsidRPr="00700031" w:rsidRDefault="00410FD7" w:rsidP="001E2EFF">
      <w:pPr>
        <w:pStyle w:val="Overskrift3"/>
        <w:rPr>
          <w:lang w:val="en-US"/>
        </w:rPr>
      </w:pPr>
      <w:r w:rsidRPr="00700031">
        <w:rPr>
          <w:lang w:val="en-US"/>
        </w:rPr>
        <w:t>Provision of financial resources, including financial resources under Article 11 of the Kyoto Protocol</w:t>
      </w:r>
    </w:p>
    <w:p w14:paraId="7B233034" w14:textId="77777777" w:rsidR="00934675" w:rsidRPr="00700031" w:rsidRDefault="00410FD7" w:rsidP="001E2EFF">
      <w:pPr>
        <w:pStyle w:val="Overskrift4"/>
        <w:rPr>
          <w:lang w:val="en-US"/>
        </w:rPr>
      </w:pPr>
      <w:r w:rsidRPr="00700031">
        <w:rPr>
          <w:lang w:val="en-US"/>
        </w:rPr>
        <w:t>Measuring public climate finance</w:t>
      </w:r>
    </w:p>
    <w:p w14:paraId="0FFD36D3" w14:textId="77777777" w:rsidR="00934675" w:rsidRPr="00700031" w:rsidRDefault="00410FD7" w:rsidP="001E2EFF">
      <w:pPr>
        <w:rPr>
          <w:lang w:val="en-US"/>
        </w:rPr>
      </w:pPr>
      <w:r w:rsidRPr="00700031">
        <w:rPr>
          <w:lang w:val="en-US"/>
        </w:rPr>
        <w:t>The monitoring of Norwegian development finance targeting the objectives of the United Nations framework convention for climate change (UNFCCC) is based on the OECD Development Assistance Committee’s (DAC) reporting system (CRS). We use DAC purpose codes for sector classifications. Norwegian development climate finance includes climate-related official development assistance (ODA) and other official flows (OOF).</w:t>
      </w:r>
    </w:p>
    <w:p w14:paraId="002D00EB" w14:textId="77777777" w:rsidR="00934675" w:rsidRPr="00700031" w:rsidRDefault="00410FD7" w:rsidP="001E2EFF">
      <w:pPr>
        <w:rPr>
          <w:lang w:val="en-US"/>
        </w:rPr>
      </w:pPr>
      <w:r w:rsidRPr="00700031">
        <w:rPr>
          <w:lang w:val="en-US"/>
        </w:rPr>
        <w:t>The OOF activities are interventions by Norfund providing equity, loans and guarantees to companies operating in challenging markets in developing countries. Norfund’s outflows are reported to the OECD DAC as OOF to avoid double counting as the funding that Norfund receives through the State budget is reported as ODA, in accordance with the institutional approach for ODA reporting of private sector instruments.</w:t>
      </w:r>
    </w:p>
    <w:p w14:paraId="5988D6B1" w14:textId="77777777" w:rsidR="00934675" w:rsidRPr="00700031" w:rsidRDefault="00410FD7" w:rsidP="001E2EFF">
      <w:pPr>
        <w:rPr>
          <w:lang w:val="en-US"/>
        </w:rPr>
      </w:pPr>
      <w:r w:rsidRPr="00700031">
        <w:rPr>
          <w:lang w:val="en-US"/>
        </w:rPr>
        <w:t>The tracking of Norwegian development finance targeting climate change is separated into earmarked contributions and imputed multilateral core contributions. Below we describe these methodologies as well as the tracking of private climate finance mobilised by official development interventions.</w:t>
      </w:r>
    </w:p>
    <w:p w14:paraId="71A11B4B" w14:textId="77777777" w:rsidR="00934675" w:rsidRPr="00700031" w:rsidRDefault="00410FD7" w:rsidP="001E2EFF">
      <w:pPr>
        <w:rPr>
          <w:lang w:val="en-US"/>
        </w:rPr>
      </w:pPr>
      <w:r w:rsidRPr="00700031">
        <w:rPr>
          <w:lang w:val="en-US"/>
        </w:rPr>
        <w:t>The amounts reported are gross disbursements during the year reported for, meaning that inflows (e.g. repayments, sales) are not reported as negative disbursements. These negative disbursements amounted to USD 16.5 million in 2019 and USD 22.9 million in 2020. The amounts are reported in NOK and USD based on average exchange rates (NOK-USD): 2019: 8.7986 and 2020: 9.4132.</w:t>
      </w:r>
    </w:p>
    <w:p w14:paraId="4CA0F00D" w14:textId="77777777" w:rsidR="00934675" w:rsidRPr="00700031" w:rsidRDefault="00410FD7" w:rsidP="001E2EFF">
      <w:pPr>
        <w:pStyle w:val="avsnitt-under-undertittel"/>
        <w:rPr>
          <w:lang w:val="en-US"/>
        </w:rPr>
      </w:pPr>
      <w:r w:rsidRPr="00700031">
        <w:rPr>
          <w:lang w:val="en-US"/>
        </w:rPr>
        <w:t>Earmarked contributions</w:t>
      </w:r>
    </w:p>
    <w:p w14:paraId="5525FA76" w14:textId="77777777" w:rsidR="00934675" w:rsidRPr="00700031" w:rsidRDefault="00410FD7" w:rsidP="001E2EFF">
      <w:pPr>
        <w:rPr>
          <w:lang w:val="en-US"/>
        </w:rPr>
      </w:pPr>
      <w:r w:rsidRPr="00700031">
        <w:rPr>
          <w:lang w:val="en-US"/>
        </w:rPr>
        <w:t xml:space="preserve">Earmarked contributions are support through bilateral and multilateral channels. Norway monitors earmarked climate specific activities using the OECD DAC Rio Markers </w:t>
      </w:r>
      <w:r w:rsidRPr="00700031">
        <w:rPr>
          <w:rStyle w:val="kursiv"/>
          <w:lang w:val="en-US"/>
        </w:rPr>
        <w:t xml:space="preserve">Climate change adaptation </w:t>
      </w:r>
      <w:r w:rsidRPr="00700031">
        <w:rPr>
          <w:lang w:val="en-US"/>
        </w:rPr>
        <w:t xml:space="preserve">and </w:t>
      </w:r>
      <w:r w:rsidRPr="00700031">
        <w:rPr>
          <w:rStyle w:val="kursiv"/>
          <w:lang w:val="en-US"/>
        </w:rPr>
        <w:t>Climate change mitigation</w:t>
      </w:r>
      <w:r w:rsidRPr="00700031">
        <w:rPr>
          <w:lang w:val="en-US"/>
        </w:rPr>
        <w:t>. The Rio Markers identify development activities targeting climate change (adaptation and/or mitigation), and whether targeting climate change is a principal or significant objective.</w:t>
      </w:r>
    </w:p>
    <w:p w14:paraId="2D06759B" w14:textId="77777777" w:rsidR="00934675" w:rsidRPr="00700031" w:rsidRDefault="00410FD7" w:rsidP="001E2EFF">
      <w:pPr>
        <w:rPr>
          <w:lang w:val="en-US"/>
        </w:rPr>
      </w:pPr>
      <w:r w:rsidRPr="00700031">
        <w:rPr>
          <w:lang w:val="en-US"/>
        </w:rPr>
        <w:t xml:space="preserve">Contributions to activities targeting climate change as a principal objective are reported as 100 per cent climate finance, and the full amount disbursed counted. As a conservative estimate, and in line with other major donors, 40 per cent of the support to activities with a significant climate change </w:t>
      </w:r>
      <w:r w:rsidRPr="00700031">
        <w:rPr>
          <w:lang w:val="en-US"/>
        </w:rPr>
        <w:lastRenderedPageBreak/>
        <w:t xml:space="preserve">objective is reported as climate finance. Contributions to cross-cutting activities targeting both climate change adaptation and mitigation are reported as 40 per cent climate finance if neither adaptation nor mitigation are principal project objectives. Consequently, the earmarked contributions targeting climate change objectives are approximations. </w:t>
      </w:r>
    </w:p>
    <w:p w14:paraId="6BDA94FF" w14:textId="77777777" w:rsidR="00934675" w:rsidRPr="00700031" w:rsidRDefault="00410FD7" w:rsidP="001E2EFF">
      <w:pPr>
        <w:rPr>
          <w:lang w:val="en-US"/>
        </w:rPr>
      </w:pPr>
      <w:r w:rsidRPr="00700031">
        <w:rPr>
          <w:lang w:val="en-US"/>
        </w:rPr>
        <w:t>All earmarked climate financing is reported in Table 7.6 and 7.7, including earmarked contributions through multilateral institutions. The earmarked contributions through multilateral institutions are included in Table 7.6 and 7.7 (instead of 7.4 and 7.5) for transparency, as these contributions can be disaggregated by region/country and/or sector.</w:t>
      </w:r>
    </w:p>
    <w:p w14:paraId="3B92E4BC" w14:textId="77777777" w:rsidR="00934675" w:rsidRPr="00700031" w:rsidRDefault="00410FD7" w:rsidP="001E2EFF">
      <w:pPr>
        <w:rPr>
          <w:lang w:val="en-US"/>
        </w:rPr>
      </w:pPr>
      <w:r w:rsidRPr="00700031">
        <w:rPr>
          <w:lang w:val="en-US"/>
        </w:rPr>
        <w:t xml:space="preserve">In table 7.6 and 7.7, we report aggregates by the type of support (adaptation/mitigation/cross-cutting) for each recipient country/region to limit the table sizes printed in the report. The information on financial instruments is grouped into </w:t>
      </w:r>
      <w:r w:rsidRPr="00700031">
        <w:rPr>
          <w:rStyle w:val="kursiv"/>
          <w:lang w:val="en-US"/>
        </w:rPr>
        <w:t>grants</w:t>
      </w:r>
      <w:r w:rsidRPr="00700031">
        <w:rPr>
          <w:lang w:val="en-US"/>
        </w:rPr>
        <w:t xml:space="preserve"> and </w:t>
      </w:r>
      <w:r w:rsidRPr="00700031">
        <w:rPr>
          <w:rStyle w:val="kursiv"/>
          <w:lang w:val="en-US"/>
        </w:rPr>
        <w:t>PSI</w:t>
      </w:r>
      <w:r w:rsidRPr="00700031">
        <w:rPr>
          <w:lang w:val="en-US"/>
        </w:rPr>
        <w:t xml:space="preserve"> (a group of different types of private sector instruments). However, in the online CTF submission we report granular information for each in activity (including financial instrument), and we include the OECD CRS ID in the </w:t>
      </w:r>
      <w:r w:rsidRPr="00700031">
        <w:rPr>
          <w:rStyle w:val="kursiv"/>
          <w:lang w:val="en-US"/>
        </w:rPr>
        <w:t xml:space="preserve">Additional information </w:t>
      </w:r>
      <w:r w:rsidRPr="00700031">
        <w:rPr>
          <w:lang w:val="en-US"/>
        </w:rPr>
        <w:t>column to ensure full transparency on the connection between each development finance intervention reported to the OECD DAC and the reported public climate finance.</w:t>
      </w:r>
    </w:p>
    <w:p w14:paraId="0D5DE1EF" w14:textId="77777777" w:rsidR="00934675" w:rsidRPr="00700031" w:rsidRDefault="00410FD7" w:rsidP="001E2EFF">
      <w:pPr>
        <w:rPr>
          <w:lang w:val="en-US"/>
        </w:rPr>
      </w:pPr>
      <w:r w:rsidRPr="00700031">
        <w:rPr>
          <w:lang w:val="en-US"/>
        </w:rPr>
        <w:t>Norwegian climate-specific ODA to Ukraine is excluded from the reporting as Ukraine is an Annex 1 country.</w:t>
      </w:r>
    </w:p>
    <w:p w14:paraId="65B134EF" w14:textId="77777777" w:rsidR="00934675" w:rsidRPr="00700031" w:rsidRDefault="00410FD7" w:rsidP="001E2EFF">
      <w:pPr>
        <w:rPr>
          <w:lang w:val="en-US"/>
        </w:rPr>
      </w:pPr>
      <w:r w:rsidRPr="00700031">
        <w:rPr>
          <w:lang w:val="en-US"/>
        </w:rPr>
        <w:t>When referring to support for specific programmes, partners and activities (outside the standardised tables), the amounts are total disbursements regardless of climate relevance (if not specified).</w:t>
      </w:r>
    </w:p>
    <w:p w14:paraId="5A48ADFB" w14:textId="77777777" w:rsidR="00934675" w:rsidRPr="00700031" w:rsidRDefault="00410FD7" w:rsidP="001E2EFF">
      <w:pPr>
        <w:pStyle w:val="avsnitt-under-undertittel"/>
        <w:rPr>
          <w:lang w:val="en-US"/>
        </w:rPr>
      </w:pPr>
      <w:r w:rsidRPr="00700031">
        <w:rPr>
          <w:lang w:val="en-US"/>
        </w:rPr>
        <w:t>Multilateral core contributions</w:t>
      </w:r>
    </w:p>
    <w:p w14:paraId="31476B5F" w14:textId="77777777" w:rsidR="00934675" w:rsidRPr="00700031" w:rsidRDefault="00410FD7" w:rsidP="001E2EFF">
      <w:pPr>
        <w:rPr>
          <w:lang w:val="en-US"/>
        </w:rPr>
      </w:pPr>
      <w:r w:rsidRPr="00700031">
        <w:rPr>
          <w:lang w:val="en-US"/>
        </w:rPr>
        <w:t>We report estimates of Norwegian climate specific core contributions to multilateral institutions. These estimates – imputed climate-specific multilateral ODA – are calculated and published by the OECD. This methodology makes it possible to impute multilateral aid outflows targeting climate change back to the donors of multilateral core contributions. By using this methodology, only the estimated climate-specific shares of multilateral core contributions are reported as climate finance.</w:t>
      </w:r>
    </w:p>
    <w:p w14:paraId="1BEEF8A6" w14:textId="77777777" w:rsidR="00934675" w:rsidRPr="00700031" w:rsidRDefault="00410FD7" w:rsidP="001E2EFF">
      <w:pPr>
        <w:rPr>
          <w:lang w:val="en-US"/>
        </w:rPr>
      </w:pPr>
      <w:r w:rsidRPr="00700031">
        <w:rPr>
          <w:lang w:val="en-US"/>
        </w:rPr>
        <w:t>The OECD methodology for calculating imputed multilateral core support for climate change is a two-step procedure: 1) The percentage of each multilateral agency’s total annual commitments to climate change objectives is calculated. This calculation is carried out only in respect of agencies’ commitments of grants or concessional (ODA) loans from core resources. 2) The calculated climate specific percentage is applied to the donor’s core contribution in the same year as to the organisation to estimate the imputed climate specific core contribution.</w:t>
      </w:r>
    </w:p>
    <w:p w14:paraId="39C5C9AD" w14:textId="77777777" w:rsidR="00934675" w:rsidRPr="00700031" w:rsidRDefault="00410FD7" w:rsidP="001E2EFF">
      <w:pPr>
        <w:rPr>
          <w:lang w:val="en-US"/>
        </w:rPr>
      </w:pPr>
      <w:r w:rsidRPr="00700031">
        <w:rPr>
          <w:lang w:val="en-US"/>
        </w:rPr>
        <w:t xml:space="preserve">The imputed multilateral core contributions targeting climate change are not disaggregated by the type of support: adaptation, mitigation and cross-cutting. Therefore, the imputed multilateral core contributions are reported as </w:t>
      </w:r>
      <w:r w:rsidRPr="00700031">
        <w:rPr>
          <w:rStyle w:val="kursiv"/>
          <w:lang w:val="en-US"/>
        </w:rPr>
        <w:t>Type of support</w:t>
      </w:r>
      <w:r w:rsidRPr="00700031">
        <w:rPr>
          <w:lang w:val="en-US"/>
        </w:rPr>
        <w:t xml:space="preserve"> = </w:t>
      </w:r>
      <w:r w:rsidRPr="00700031">
        <w:rPr>
          <w:rStyle w:val="kursiv"/>
          <w:lang w:val="en-US"/>
        </w:rPr>
        <w:t>Other</w:t>
      </w:r>
      <w:r w:rsidRPr="00700031">
        <w:rPr>
          <w:lang w:val="en-US"/>
        </w:rPr>
        <w:t xml:space="preserve"> in Table 7.2 and 7.3. In table 7.4 and 7.5, these estimates are included in the column </w:t>
      </w:r>
      <w:r w:rsidRPr="00700031">
        <w:rPr>
          <w:rStyle w:val="kursiv"/>
          <w:lang w:val="en-US"/>
        </w:rPr>
        <w:t>climate-specific</w:t>
      </w:r>
      <w:r w:rsidRPr="00700031">
        <w:rPr>
          <w:lang w:val="en-US"/>
        </w:rPr>
        <w:t xml:space="preserve">, not in column </w:t>
      </w:r>
      <w:r w:rsidRPr="00700031">
        <w:rPr>
          <w:rStyle w:val="kursiv"/>
          <w:lang w:val="en-US"/>
        </w:rPr>
        <w:t>core/general</w:t>
      </w:r>
      <w:r w:rsidRPr="00700031">
        <w:rPr>
          <w:lang w:val="en-US"/>
        </w:rPr>
        <w:t>, as the estimate includes only the climate specific share of core contributions.</w:t>
      </w:r>
    </w:p>
    <w:p w14:paraId="67BD24D9" w14:textId="77777777" w:rsidR="00A12175" w:rsidRDefault="00410FD7" w:rsidP="001E2EFF">
      <w:pPr>
        <w:rPr>
          <w:lang w:val="en-US"/>
        </w:rPr>
        <w:sectPr w:rsidR="00A12175" w:rsidSect="005A17C2">
          <w:pgSz w:w="11906" w:h="16838" w:code="9"/>
          <w:pgMar w:top="720" w:right="720" w:bottom="720" w:left="720" w:header="708" w:footer="708" w:gutter="0"/>
          <w:cols w:space="708"/>
          <w:noEndnote/>
          <w:docGrid w:linePitch="299"/>
        </w:sectPr>
      </w:pPr>
      <w:r w:rsidRPr="00700031">
        <w:rPr>
          <w:lang w:val="en-US"/>
        </w:rPr>
        <w:lastRenderedPageBreak/>
        <w:t>Imputed multilateral core support is not calculated for all multilateral institutions receiving core support, but for about 20 multilateral institutions per year. These agencies account for around 90 per cent of donor countries’ multilateral core contributions. Core contributions to other multilateral institutions are not included in the reporting as there are no official climate shares available.</w:t>
      </w:r>
    </w:p>
    <w:p w14:paraId="13D21F48" w14:textId="3108C27D" w:rsidR="00934675" w:rsidRPr="00700031" w:rsidRDefault="001E2EFF" w:rsidP="00DA53EC">
      <w:pPr>
        <w:pStyle w:val="tabell-tittel"/>
        <w:rPr>
          <w:lang w:val="en-US"/>
        </w:rPr>
      </w:pPr>
      <w:r w:rsidRPr="00700031">
        <w:rPr>
          <w:lang w:val="en-US"/>
        </w:rPr>
        <w:lastRenderedPageBreak/>
        <w:t xml:space="preserve"> </w:t>
      </w:r>
      <w:r w:rsidR="00410FD7" w:rsidRPr="00700031">
        <w:rPr>
          <w:lang w:val="en-US"/>
        </w:rPr>
        <w:t>Provision of public financial support: summary information in 2019.</w:t>
      </w:r>
    </w:p>
    <w:tbl>
      <w:tblPr>
        <w:tblW w:w="0" w:type="auto"/>
        <w:tblInd w:w="108" w:type="dxa"/>
        <w:tblLayout w:type="fixed"/>
        <w:tblCellMar>
          <w:left w:w="0" w:type="dxa"/>
          <w:right w:w="0" w:type="dxa"/>
        </w:tblCellMar>
        <w:tblLook w:val="0000" w:firstRow="0" w:lastRow="0" w:firstColumn="0" w:lastColumn="0" w:noHBand="0" w:noVBand="0"/>
      </w:tblPr>
      <w:tblGrid>
        <w:gridCol w:w="4451"/>
        <w:gridCol w:w="907"/>
        <w:gridCol w:w="1644"/>
        <w:gridCol w:w="1644"/>
        <w:gridCol w:w="1644"/>
        <w:gridCol w:w="976"/>
        <w:gridCol w:w="2182"/>
        <w:gridCol w:w="964"/>
        <w:gridCol w:w="1644"/>
        <w:gridCol w:w="1644"/>
        <w:gridCol w:w="1644"/>
        <w:gridCol w:w="2183"/>
      </w:tblGrid>
      <w:tr w:rsidR="00934675" w:rsidRPr="00700031" w14:paraId="64D524FB" w14:textId="77777777">
        <w:trPr>
          <w:trHeight w:val="300"/>
        </w:trPr>
        <w:tc>
          <w:tcPr>
            <w:tcW w:w="4451"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F06D768" w14:textId="77777777" w:rsidR="00934675" w:rsidRPr="00700031" w:rsidRDefault="00410FD7" w:rsidP="0082178F">
            <w:pPr>
              <w:pStyle w:val="TabellHode-kolonne"/>
              <w:rPr>
                <w:lang w:val="en-US"/>
              </w:rPr>
            </w:pPr>
            <w:r w:rsidRPr="00700031">
              <w:rPr>
                <w:lang w:val="en-US"/>
              </w:rPr>
              <w:t>Allocation channels</w:t>
            </w:r>
          </w:p>
        </w:tc>
        <w:tc>
          <w:tcPr>
            <w:tcW w:w="17076" w:type="dxa"/>
            <w:gridSpan w:val="11"/>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482B135" w14:textId="77777777" w:rsidR="00934675" w:rsidRPr="00700031" w:rsidRDefault="00410FD7" w:rsidP="00DA53EC">
            <w:pPr>
              <w:pStyle w:val="TabellHode-kolonne"/>
              <w:rPr>
                <w:lang w:val="en-US"/>
              </w:rPr>
            </w:pPr>
            <w:r w:rsidRPr="00700031">
              <w:rPr>
                <w:lang w:val="en-US"/>
              </w:rPr>
              <w:t>2019</w:t>
            </w:r>
          </w:p>
        </w:tc>
      </w:tr>
      <w:tr w:rsidR="00934675" w:rsidRPr="00700031" w14:paraId="720F55C2" w14:textId="77777777">
        <w:trPr>
          <w:trHeight w:val="300"/>
        </w:trPr>
        <w:tc>
          <w:tcPr>
            <w:tcW w:w="4451" w:type="dxa"/>
            <w:vMerge/>
            <w:tcBorders>
              <w:top w:val="single" w:sz="4" w:space="0" w:color="000000"/>
              <w:left w:val="single" w:sz="4" w:space="0" w:color="000000"/>
              <w:bottom w:val="single" w:sz="4" w:space="0" w:color="000000"/>
              <w:right w:val="single" w:sz="4" w:space="0" w:color="000000"/>
            </w:tcBorders>
          </w:tcPr>
          <w:p w14:paraId="5FF88C25" w14:textId="77777777" w:rsidR="00934675" w:rsidRPr="00700031" w:rsidRDefault="00934675" w:rsidP="00DA53EC">
            <w:pPr>
              <w:pStyle w:val="TabellHode-kolonne"/>
              <w:rPr>
                <w:lang w:val="en-US"/>
              </w:rPr>
            </w:pPr>
          </w:p>
        </w:tc>
        <w:tc>
          <w:tcPr>
            <w:tcW w:w="8997" w:type="dxa"/>
            <w:gridSpan w:val="6"/>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D2554E9" w14:textId="77777777" w:rsidR="00934675" w:rsidRPr="00700031" w:rsidRDefault="00410FD7" w:rsidP="00DA53EC">
            <w:pPr>
              <w:pStyle w:val="TabellHode-kolonne"/>
              <w:rPr>
                <w:lang w:val="en-US"/>
              </w:rPr>
            </w:pPr>
            <w:r w:rsidRPr="00700031">
              <w:rPr>
                <w:lang w:val="en-US"/>
              </w:rPr>
              <w:t>Norwegian krone – NOK</w:t>
            </w:r>
          </w:p>
        </w:tc>
        <w:tc>
          <w:tcPr>
            <w:tcW w:w="8079" w:type="dxa"/>
            <w:gridSpan w:val="5"/>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C3756F1" w14:textId="77777777" w:rsidR="00934675" w:rsidRPr="00700031" w:rsidRDefault="00410FD7" w:rsidP="00DA53EC">
            <w:pPr>
              <w:pStyle w:val="TabellHode-kolonne"/>
              <w:rPr>
                <w:lang w:val="en-US"/>
              </w:rPr>
            </w:pPr>
            <w:r w:rsidRPr="00700031">
              <w:rPr>
                <w:lang w:val="en-US"/>
              </w:rPr>
              <w:t>USD</w:t>
            </w:r>
          </w:p>
        </w:tc>
      </w:tr>
      <w:tr w:rsidR="00934675" w:rsidRPr="00700031" w14:paraId="763CAFCA" w14:textId="77777777">
        <w:trPr>
          <w:trHeight w:val="300"/>
        </w:trPr>
        <w:tc>
          <w:tcPr>
            <w:tcW w:w="4451" w:type="dxa"/>
            <w:vMerge/>
            <w:tcBorders>
              <w:top w:val="single" w:sz="4" w:space="0" w:color="000000"/>
              <w:left w:val="single" w:sz="4" w:space="0" w:color="000000"/>
              <w:bottom w:val="single" w:sz="4" w:space="0" w:color="000000"/>
              <w:right w:val="single" w:sz="4" w:space="0" w:color="000000"/>
            </w:tcBorders>
          </w:tcPr>
          <w:p w14:paraId="5159D735" w14:textId="77777777" w:rsidR="00934675" w:rsidRPr="00700031" w:rsidRDefault="00934675" w:rsidP="00DA53EC">
            <w:pPr>
              <w:pStyle w:val="TabellHode-kolonne"/>
              <w:rPr>
                <w:lang w:val="en-US"/>
              </w:rPr>
            </w:pPr>
          </w:p>
        </w:tc>
        <w:tc>
          <w:tcPr>
            <w:tcW w:w="907"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7EA1DD19" w14:textId="77777777" w:rsidR="00934675" w:rsidRPr="00700031" w:rsidRDefault="00410FD7" w:rsidP="00DA53EC">
            <w:pPr>
              <w:pStyle w:val="TabellHode-kolonne"/>
              <w:rPr>
                <w:lang w:val="en-US"/>
              </w:rPr>
            </w:pPr>
            <w:r w:rsidRPr="00700031">
              <w:rPr>
                <w:lang w:val="en-US"/>
              </w:rPr>
              <w:t>Core/ general</w:t>
            </w:r>
          </w:p>
        </w:tc>
        <w:tc>
          <w:tcPr>
            <w:tcW w:w="8090" w:type="dxa"/>
            <w:gridSpan w:val="5"/>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2AC07E9" w14:textId="77777777" w:rsidR="00934675" w:rsidRPr="00700031" w:rsidRDefault="00410FD7" w:rsidP="00DA53EC">
            <w:pPr>
              <w:pStyle w:val="TabellHode-kolonne"/>
              <w:rPr>
                <w:lang w:val="en-US"/>
              </w:rPr>
            </w:pPr>
            <w:r w:rsidRPr="00700031">
              <w:rPr>
                <w:lang w:val="en-US"/>
              </w:rPr>
              <w:t>Climate-specific</w:t>
            </w:r>
          </w:p>
        </w:tc>
        <w:tc>
          <w:tcPr>
            <w:tcW w:w="96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3CB84AFD" w14:textId="77777777" w:rsidR="00934675" w:rsidRPr="00700031" w:rsidRDefault="00410FD7" w:rsidP="00DA53EC">
            <w:pPr>
              <w:pStyle w:val="TabellHode-kolonne"/>
              <w:rPr>
                <w:lang w:val="en-US"/>
              </w:rPr>
            </w:pPr>
            <w:r w:rsidRPr="00700031">
              <w:rPr>
                <w:lang w:val="en-US"/>
              </w:rPr>
              <w:t>Core/ general</w:t>
            </w:r>
          </w:p>
        </w:tc>
        <w:tc>
          <w:tcPr>
            <w:tcW w:w="7115" w:type="dxa"/>
            <w:gridSpan w:val="4"/>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521A17B" w14:textId="77777777" w:rsidR="00934675" w:rsidRPr="00700031" w:rsidRDefault="00410FD7" w:rsidP="00DA53EC">
            <w:pPr>
              <w:pStyle w:val="TabellHode-kolonne"/>
              <w:rPr>
                <w:lang w:val="en-US"/>
              </w:rPr>
            </w:pPr>
            <w:r w:rsidRPr="00700031">
              <w:rPr>
                <w:lang w:val="en-US"/>
              </w:rPr>
              <w:t>Climate-specific</w:t>
            </w:r>
          </w:p>
        </w:tc>
      </w:tr>
      <w:tr w:rsidR="00934675" w:rsidRPr="00700031" w14:paraId="44BE3A58" w14:textId="77777777">
        <w:trPr>
          <w:trHeight w:val="300"/>
        </w:trPr>
        <w:tc>
          <w:tcPr>
            <w:tcW w:w="4451" w:type="dxa"/>
            <w:vMerge/>
            <w:tcBorders>
              <w:top w:val="single" w:sz="4" w:space="0" w:color="000000"/>
              <w:left w:val="single" w:sz="4" w:space="0" w:color="000000"/>
              <w:bottom w:val="single" w:sz="4" w:space="0" w:color="000000"/>
              <w:right w:val="single" w:sz="4" w:space="0" w:color="000000"/>
            </w:tcBorders>
          </w:tcPr>
          <w:p w14:paraId="1130DCDC" w14:textId="77777777" w:rsidR="00934675" w:rsidRPr="00700031" w:rsidRDefault="00934675" w:rsidP="00DA53EC">
            <w:pPr>
              <w:pStyle w:val="TabellHode-kolonne"/>
              <w:rPr>
                <w:lang w:val="en-US"/>
              </w:rPr>
            </w:pPr>
          </w:p>
        </w:tc>
        <w:tc>
          <w:tcPr>
            <w:tcW w:w="907" w:type="dxa"/>
            <w:vMerge/>
            <w:tcBorders>
              <w:top w:val="single" w:sz="4" w:space="0" w:color="000000"/>
              <w:left w:val="single" w:sz="4" w:space="0" w:color="000000"/>
              <w:bottom w:val="single" w:sz="4" w:space="0" w:color="000000"/>
              <w:right w:val="single" w:sz="4" w:space="0" w:color="000000"/>
            </w:tcBorders>
          </w:tcPr>
          <w:p w14:paraId="1A959CCC" w14:textId="77777777" w:rsidR="00934675" w:rsidRPr="00700031" w:rsidRDefault="00934675" w:rsidP="00DA53EC">
            <w:pPr>
              <w:pStyle w:val="TabellHode-kolonne"/>
              <w:rPr>
                <w:lang w:val="en-US"/>
              </w:rPr>
            </w:pPr>
          </w:p>
        </w:tc>
        <w:tc>
          <w:tcPr>
            <w:tcW w:w="16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8ACEC69" w14:textId="77777777" w:rsidR="00934675" w:rsidRPr="00700031" w:rsidRDefault="00410FD7" w:rsidP="00DA53EC">
            <w:pPr>
              <w:pStyle w:val="TabellHode-kolonne"/>
              <w:rPr>
                <w:lang w:val="en-US"/>
              </w:rPr>
            </w:pPr>
            <w:r w:rsidRPr="00700031">
              <w:rPr>
                <w:lang w:val="en-US"/>
              </w:rPr>
              <w:t>Mitigation</w:t>
            </w:r>
          </w:p>
        </w:tc>
        <w:tc>
          <w:tcPr>
            <w:tcW w:w="16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CF68217" w14:textId="77777777" w:rsidR="00934675" w:rsidRPr="00700031" w:rsidRDefault="00410FD7" w:rsidP="00DA53EC">
            <w:pPr>
              <w:pStyle w:val="TabellHode-kolonne"/>
              <w:rPr>
                <w:lang w:val="en-US"/>
              </w:rPr>
            </w:pPr>
            <w:r w:rsidRPr="00700031">
              <w:rPr>
                <w:lang w:val="en-US"/>
              </w:rPr>
              <w:t>Adaptation</w:t>
            </w:r>
          </w:p>
        </w:tc>
        <w:tc>
          <w:tcPr>
            <w:tcW w:w="16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7E96F44" w14:textId="77777777" w:rsidR="00934675" w:rsidRPr="00700031" w:rsidRDefault="00410FD7" w:rsidP="00DA53EC">
            <w:pPr>
              <w:pStyle w:val="TabellHode-kolonne"/>
              <w:rPr>
                <w:lang w:val="en-US"/>
              </w:rPr>
            </w:pPr>
            <w:r w:rsidRPr="00700031">
              <w:rPr>
                <w:lang w:val="en-US"/>
              </w:rPr>
              <w:t>Cross-cutting</w:t>
            </w:r>
          </w:p>
        </w:tc>
        <w:tc>
          <w:tcPr>
            <w:tcW w:w="976" w:type="dxa"/>
            <w:tcBorders>
              <w:top w:val="single" w:sz="4" w:space="0" w:color="000000"/>
              <w:left w:val="single" w:sz="4" w:space="0" w:color="000000"/>
              <w:bottom w:val="single" w:sz="6" w:space="0" w:color="000000"/>
              <w:right w:val="single" w:sz="4" w:space="0" w:color="000000"/>
            </w:tcBorders>
            <w:tcMar>
              <w:top w:w="57" w:type="dxa"/>
              <w:left w:w="108" w:type="dxa"/>
              <w:bottom w:w="57" w:type="dxa"/>
              <w:right w:w="108" w:type="dxa"/>
            </w:tcMar>
            <w:vAlign w:val="bottom"/>
          </w:tcPr>
          <w:p w14:paraId="115E656A" w14:textId="77777777" w:rsidR="00934675" w:rsidRPr="00700031" w:rsidRDefault="00934675" w:rsidP="00DA53EC">
            <w:pPr>
              <w:pStyle w:val="TabellHode-kolonne"/>
              <w:rPr>
                <w:lang w:val="en-US"/>
              </w:rPr>
            </w:pPr>
          </w:p>
        </w:tc>
        <w:tc>
          <w:tcPr>
            <w:tcW w:w="218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D654196" w14:textId="77777777" w:rsidR="00934675" w:rsidRPr="00700031" w:rsidRDefault="00410FD7" w:rsidP="00DA53EC">
            <w:pPr>
              <w:pStyle w:val="TabellHode-kolonne"/>
              <w:rPr>
                <w:lang w:val="en-US"/>
              </w:rPr>
            </w:pPr>
            <w:r w:rsidRPr="00700031">
              <w:rPr>
                <w:lang w:val="en-US"/>
              </w:rPr>
              <w:t>Other</w:t>
            </w:r>
          </w:p>
        </w:tc>
        <w:tc>
          <w:tcPr>
            <w:tcW w:w="964" w:type="dxa"/>
            <w:vMerge/>
            <w:tcBorders>
              <w:top w:val="single" w:sz="4" w:space="0" w:color="000000"/>
              <w:left w:val="single" w:sz="4" w:space="0" w:color="000000"/>
              <w:bottom w:val="single" w:sz="4" w:space="0" w:color="000000"/>
              <w:right w:val="single" w:sz="4" w:space="0" w:color="000000"/>
            </w:tcBorders>
          </w:tcPr>
          <w:p w14:paraId="60920C87" w14:textId="77777777" w:rsidR="00934675" w:rsidRPr="00700031" w:rsidRDefault="00934675" w:rsidP="00DA53EC">
            <w:pPr>
              <w:pStyle w:val="TabellHode-kolonne"/>
              <w:rPr>
                <w:lang w:val="en-US"/>
              </w:rPr>
            </w:pPr>
          </w:p>
        </w:tc>
        <w:tc>
          <w:tcPr>
            <w:tcW w:w="16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DF78CC1" w14:textId="77777777" w:rsidR="00934675" w:rsidRPr="00700031" w:rsidRDefault="00410FD7" w:rsidP="00DA53EC">
            <w:pPr>
              <w:pStyle w:val="TabellHode-kolonne"/>
              <w:rPr>
                <w:lang w:val="en-US"/>
              </w:rPr>
            </w:pPr>
            <w:r w:rsidRPr="00700031">
              <w:rPr>
                <w:lang w:val="en-US"/>
              </w:rPr>
              <w:t>Mitigation</w:t>
            </w:r>
          </w:p>
        </w:tc>
        <w:tc>
          <w:tcPr>
            <w:tcW w:w="16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CDFAFA9" w14:textId="77777777" w:rsidR="00934675" w:rsidRPr="00700031" w:rsidRDefault="00410FD7" w:rsidP="00DA53EC">
            <w:pPr>
              <w:pStyle w:val="TabellHode-kolonne"/>
              <w:rPr>
                <w:lang w:val="en-US"/>
              </w:rPr>
            </w:pPr>
            <w:r w:rsidRPr="00700031">
              <w:rPr>
                <w:lang w:val="en-US"/>
              </w:rPr>
              <w:t>Adaptation</w:t>
            </w:r>
          </w:p>
        </w:tc>
        <w:tc>
          <w:tcPr>
            <w:tcW w:w="16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C62E7A6" w14:textId="77777777" w:rsidR="00934675" w:rsidRPr="00700031" w:rsidRDefault="00410FD7" w:rsidP="00DA53EC">
            <w:pPr>
              <w:pStyle w:val="TabellHode-kolonne"/>
              <w:rPr>
                <w:lang w:val="en-US"/>
              </w:rPr>
            </w:pPr>
            <w:r w:rsidRPr="00700031">
              <w:rPr>
                <w:lang w:val="en-US"/>
              </w:rPr>
              <w:t>Cross-cutting</w:t>
            </w:r>
          </w:p>
        </w:tc>
        <w:tc>
          <w:tcPr>
            <w:tcW w:w="218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95D8B84" w14:textId="77777777" w:rsidR="00934675" w:rsidRPr="00700031" w:rsidRDefault="00410FD7" w:rsidP="00DA53EC">
            <w:pPr>
              <w:pStyle w:val="TabellHode-kolonne"/>
              <w:rPr>
                <w:lang w:val="en-US"/>
              </w:rPr>
            </w:pPr>
            <w:r w:rsidRPr="00700031">
              <w:rPr>
                <w:lang w:val="en-US"/>
              </w:rPr>
              <w:t>Other</w:t>
            </w:r>
          </w:p>
        </w:tc>
      </w:tr>
      <w:tr w:rsidR="00934675" w:rsidRPr="00700031" w14:paraId="27A068B7" w14:textId="77777777" w:rsidTr="005633A3">
        <w:trPr>
          <w:trHeight w:val="555"/>
        </w:trPr>
        <w:tc>
          <w:tcPr>
            <w:tcW w:w="44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0D11151" w14:textId="77777777" w:rsidR="00934675" w:rsidRPr="00700031" w:rsidRDefault="00410FD7" w:rsidP="00DA53EC">
            <w:pPr>
              <w:pStyle w:val="TabellHode-rad"/>
              <w:rPr>
                <w:lang w:val="en-US"/>
              </w:rPr>
            </w:pPr>
            <w:r w:rsidRPr="00700031">
              <w:rPr>
                <w:lang w:val="en-US"/>
              </w:rPr>
              <w:t>Total contributions through multilateral channels:</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9237F9"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7A4CB6"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DDA255"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A963E7" w14:textId="77777777" w:rsidR="00934675" w:rsidRPr="00700031" w:rsidRDefault="00410FD7" w:rsidP="005633A3">
            <w:pPr>
              <w:jc w:val="right"/>
              <w:rPr>
                <w:lang w:val="en-US"/>
              </w:rPr>
            </w:pPr>
            <w:r w:rsidRPr="00700031">
              <w:rPr>
                <w:lang w:val="en-US"/>
              </w:rPr>
              <w:t xml:space="preserve"> </w:t>
            </w:r>
          </w:p>
        </w:tc>
        <w:tc>
          <w:tcPr>
            <w:tcW w:w="97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0B6A8AA2" w14:textId="77777777" w:rsidR="00934675" w:rsidRPr="00700031" w:rsidRDefault="00934675" w:rsidP="005633A3">
            <w:pPr>
              <w:jc w:val="right"/>
              <w:rPr>
                <w:lang w:val="en-US"/>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552A0B" w14:textId="77777777" w:rsidR="00934675" w:rsidRPr="00700031" w:rsidRDefault="00410FD7" w:rsidP="005633A3">
            <w:pPr>
              <w:jc w:val="right"/>
              <w:rPr>
                <w:lang w:val="en-US"/>
              </w:rPr>
            </w:pPr>
            <w:r w:rsidRPr="00700031">
              <w:rPr>
                <w:lang w:val="en-US"/>
              </w:rPr>
              <w:t>1 336 682 352,02</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3A9C86"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9380D1"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C1BE59"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B02FCD" w14:textId="77777777" w:rsidR="00934675" w:rsidRPr="00700031" w:rsidRDefault="00410FD7" w:rsidP="005633A3">
            <w:pPr>
              <w:jc w:val="right"/>
              <w:rPr>
                <w:lang w:val="en-US"/>
              </w:rPr>
            </w:pPr>
            <w:r w:rsidRPr="00700031">
              <w:rPr>
                <w:lang w:val="en-US"/>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26B2A6" w14:textId="77777777" w:rsidR="00934675" w:rsidRPr="00700031" w:rsidRDefault="00410FD7" w:rsidP="005633A3">
            <w:pPr>
              <w:jc w:val="right"/>
              <w:rPr>
                <w:lang w:val="en-US"/>
              </w:rPr>
            </w:pPr>
            <w:r w:rsidRPr="00700031">
              <w:rPr>
                <w:lang w:val="en-US"/>
              </w:rPr>
              <w:t>151 919 890,89</w:t>
            </w:r>
          </w:p>
        </w:tc>
      </w:tr>
      <w:tr w:rsidR="00934675" w:rsidRPr="00700031" w14:paraId="115A621F" w14:textId="77777777" w:rsidTr="005633A3">
        <w:trPr>
          <w:trHeight w:val="495"/>
        </w:trPr>
        <w:tc>
          <w:tcPr>
            <w:tcW w:w="44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FDE0939" w14:textId="77777777" w:rsidR="00934675" w:rsidRPr="00700031" w:rsidRDefault="00410FD7" w:rsidP="00DA53EC">
            <w:pPr>
              <w:pStyle w:val="TabellHode-rad"/>
              <w:rPr>
                <w:lang w:val="en-US"/>
              </w:rPr>
            </w:pPr>
            <w:r w:rsidRPr="00700031">
              <w:rPr>
                <w:lang w:val="en-US"/>
              </w:rPr>
              <w:t>Multilateral climate change funds</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14BA42"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3A34B0"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604456A"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E7C88E" w14:textId="77777777" w:rsidR="00934675" w:rsidRPr="00700031" w:rsidRDefault="00410FD7" w:rsidP="005633A3">
            <w:pPr>
              <w:jc w:val="right"/>
              <w:rPr>
                <w:lang w:val="en-US"/>
              </w:rPr>
            </w:pPr>
            <w:r w:rsidRPr="00700031">
              <w:rPr>
                <w:lang w:val="en-US"/>
              </w:rPr>
              <w:t xml:space="preserve"> </w:t>
            </w:r>
          </w:p>
        </w:tc>
        <w:tc>
          <w:tcPr>
            <w:tcW w:w="97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3305A948" w14:textId="77777777" w:rsidR="00934675" w:rsidRPr="00700031" w:rsidRDefault="00934675" w:rsidP="005633A3">
            <w:pPr>
              <w:jc w:val="right"/>
              <w:rPr>
                <w:lang w:val="en-US"/>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B3C03BF" w14:textId="77777777" w:rsidR="00934675" w:rsidRPr="00700031" w:rsidRDefault="00410FD7" w:rsidP="005633A3">
            <w:pPr>
              <w:jc w:val="right"/>
              <w:rPr>
                <w:lang w:val="en-US"/>
              </w:rPr>
            </w:pPr>
            <w:r w:rsidRPr="00700031">
              <w:rPr>
                <w:lang w:val="en-US"/>
              </w:rPr>
              <w:t>609 829 338,80</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68B95C"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9BEBBD"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AFB264"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5B5C34" w14:textId="77777777" w:rsidR="00934675" w:rsidRPr="00700031" w:rsidRDefault="00410FD7" w:rsidP="005633A3">
            <w:pPr>
              <w:jc w:val="right"/>
              <w:rPr>
                <w:lang w:val="en-US"/>
              </w:rPr>
            </w:pPr>
            <w:r w:rsidRPr="00700031">
              <w:rPr>
                <w:lang w:val="en-US"/>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AED015F" w14:textId="77777777" w:rsidR="00934675" w:rsidRPr="00700031" w:rsidRDefault="00410FD7" w:rsidP="005633A3">
            <w:pPr>
              <w:jc w:val="right"/>
              <w:rPr>
                <w:lang w:val="en-US"/>
              </w:rPr>
            </w:pPr>
            <w:r w:rsidRPr="00700031">
              <w:rPr>
                <w:lang w:val="en-US"/>
              </w:rPr>
              <w:t>69 309 815,06</w:t>
            </w:r>
          </w:p>
        </w:tc>
      </w:tr>
      <w:tr w:rsidR="00934675" w:rsidRPr="00700031" w14:paraId="6D8489AE" w14:textId="77777777" w:rsidTr="005633A3">
        <w:trPr>
          <w:trHeight w:val="495"/>
        </w:trPr>
        <w:tc>
          <w:tcPr>
            <w:tcW w:w="44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372F31C" w14:textId="77777777" w:rsidR="00934675" w:rsidRPr="00700031" w:rsidRDefault="00410FD7" w:rsidP="00DA53EC">
            <w:pPr>
              <w:pStyle w:val="TabellHode-rad"/>
              <w:rPr>
                <w:lang w:val="en-US"/>
              </w:rPr>
            </w:pPr>
            <w:r w:rsidRPr="00700031">
              <w:rPr>
                <w:lang w:val="en-US"/>
              </w:rPr>
              <w:t>Other multilateral climate change funds</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BE56DAF"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ADBDB9"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3543275"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207A97" w14:textId="77777777" w:rsidR="00934675" w:rsidRPr="00700031" w:rsidRDefault="00410FD7" w:rsidP="005633A3">
            <w:pPr>
              <w:jc w:val="right"/>
              <w:rPr>
                <w:lang w:val="en-US"/>
              </w:rPr>
            </w:pPr>
            <w:r w:rsidRPr="00700031">
              <w:rPr>
                <w:lang w:val="en-US"/>
              </w:rPr>
              <w:t xml:space="preserve"> </w:t>
            </w:r>
          </w:p>
        </w:tc>
        <w:tc>
          <w:tcPr>
            <w:tcW w:w="97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490B9C4A" w14:textId="77777777" w:rsidR="00934675" w:rsidRPr="00700031" w:rsidRDefault="00934675" w:rsidP="005633A3">
            <w:pPr>
              <w:jc w:val="right"/>
              <w:rPr>
                <w:lang w:val="en-US"/>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77ADE1" w14:textId="77777777" w:rsidR="00934675" w:rsidRPr="00700031" w:rsidRDefault="00410FD7" w:rsidP="005633A3">
            <w:pPr>
              <w:jc w:val="right"/>
              <w:rPr>
                <w:lang w:val="en-US"/>
              </w:rPr>
            </w:pPr>
            <w:r w:rsidRPr="00700031">
              <w:rPr>
                <w:lang w:val="en-US"/>
              </w:rPr>
              <w:t>32 711 438,80</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567943"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776E817"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7B291A5"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8A583C" w14:textId="77777777" w:rsidR="00934675" w:rsidRPr="00700031" w:rsidRDefault="00410FD7" w:rsidP="005633A3">
            <w:pPr>
              <w:jc w:val="right"/>
              <w:rPr>
                <w:lang w:val="en-US"/>
              </w:rPr>
            </w:pPr>
            <w:r w:rsidRPr="00700031">
              <w:rPr>
                <w:lang w:val="en-US"/>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67C1D8" w14:textId="77777777" w:rsidR="00934675" w:rsidRPr="00700031" w:rsidRDefault="00410FD7" w:rsidP="005633A3">
            <w:pPr>
              <w:jc w:val="right"/>
              <w:rPr>
                <w:lang w:val="en-US"/>
              </w:rPr>
            </w:pPr>
            <w:r w:rsidRPr="00700031">
              <w:rPr>
                <w:lang w:val="en-US"/>
              </w:rPr>
              <w:t>3 717 800,42</w:t>
            </w:r>
          </w:p>
        </w:tc>
      </w:tr>
      <w:tr w:rsidR="00934675" w:rsidRPr="00700031" w14:paraId="0C29D200" w14:textId="77777777" w:rsidTr="005633A3">
        <w:trPr>
          <w:trHeight w:val="495"/>
        </w:trPr>
        <w:tc>
          <w:tcPr>
            <w:tcW w:w="44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0A2CF20" w14:textId="77777777" w:rsidR="00934675" w:rsidRPr="00700031" w:rsidRDefault="00410FD7" w:rsidP="00DA53EC">
            <w:pPr>
              <w:pStyle w:val="TabellHode-rad"/>
              <w:rPr>
                <w:lang w:val="en-US"/>
              </w:rPr>
            </w:pPr>
            <w:r w:rsidRPr="00700031">
              <w:rPr>
                <w:lang w:val="en-US"/>
              </w:rPr>
              <w:t>Multilateral financial institutions, including regional development banks</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F0BC4A"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744F87"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1BD66C"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FDA1AF" w14:textId="77777777" w:rsidR="00934675" w:rsidRPr="00700031" w:rsidRDefault="00410FD7" w:rsidP="005633A3">
            <w:pPr>
              <w:jc w:val="right"/>
              <w:rPr>
                <w:lang w:val="en-US"/>
              </w:rPr>
            </w:pPr>
            <w:r w:rsidRPr="00700031">
              <w:rPr>
                <w:lang w:val="en-US"/>
              </w:rPr>
              <w:t xml:space="preserve"> </w:t>
            </w:r>
          </w:p>
        </w:tc>
        <w:tc>
          <w:tcPr>
            <w:tcW w:w="97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5230961B" w14:textId="77777777" w:rsidR="00934675" w:rsidRPr="00700031" w:rsidRDefault="00934675" w:rsidP="005633A3">
            <w:pPr>
              <w:jc w:val="right"/>
              <w:rPr>
                <w:lang w:val="en-US"/>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FB7A5A" w14:textId="77777777" w:rsidR="00934675" w:rsidRPr="00700031" w:rsidRDefault="00410FD7" w:rsidP="005633A3">
            <w:pPr>
              <w:jc w:val="right"/>
              <w:rPr>
                <w:lang w:val="en-US"/>
              </w:rPr>
            </w:pPr>
            <w:r w:rsidRPr="00700031">
              <w:rPr>
                <w:lang w:val="en-US"/>
              </w:rPr>
              <w:t>647 089 865,97</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91A1CA"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F8AD14"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14CB47"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C75C07" w14:textId="77777777" w:rsidR="00934675" w:rsidRPr="00700031" w:rsidRDefault="00410FD7" w:rsidP="005633A3">
            <w:pPr>
              <w:jc w:val="right"/>
              <w:rPr>
                <w:lang w:val="en-US"/>
              </w:rPr>
            </w:pPr>
            <w:r w:rsidRPr="00700031">
              <w:rPr>
                <w:lang w:val="en-US"/>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224E7D" w14:textId="77777777" w:rsidR="00934675" w:rsidRPr="00700031" w:rsidRDefault="00410FD7" w:rsidP="005633A3">
            <w:pPr>
              <w:jc w:val="right"/>
              <w:rPr>
                <w:lang w:val="en-US"/>
              </w:rPr>
            </w:pPr>
            <w:r w:rsidRPr="00700031">
              <w:rPr>
                <w:lang w:val="en-US"/>
              </w:rPr>
              <w:t>73 544 639,60</w:t>
            </w:r>
          </w:p>
        </w:tc>
      </w:tr>
      <w:tr w:rsidR="00934675" w:rsidRPr="00700031" w14:paraId="371C4EC4" w14:textId="77777777" w:rsidTr="005633A3">
        <w:trPr>
          <w:trHeight w:val="495"/>
        </w:trPr>
        <w:tc>
          <w:tcPr>
            <w:tcW w:w="44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B6A1381" w14:textId="77777777" w:rsidR="00934675" w:rsidRPr="00700031" w:rsidRDefault="00410FD7" w:rsidP="00DA53EC">
            <w:pPr>
              <w:pStyle w:val="TabellHode-rad"/>
              <w:rPr>
                <w:lang w:val="en-US"/>
              </w:rPr>
            </w:pPr>
            <w:r w:rsidRPr="00700031">
              <w:rPr>
                <w:lang w:val="en-US"/>
              </w:rPr>
              <w:t>Specialised United Nations bodies</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7B1CF8"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133F84"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789AAC"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D28BA8" w14:textId="77777777" w:rsidR="00934675" w:rsidRPr="00700031" w:rsidRDefault="00410FD7" w:rsidP="005633A3">
            <w:pPr>
              <w:jc w:val="right"/>
              <w:rPr>
                <w:lang w:val="en-US"/>
              </w:rPr>
            </w:pPr>
            <w:r w:rsidRPr="00700031">
              <w:rPr>
                <w:lang w:val="en-US"/>
              </w:rPr>
              <w:t xml:space="preserve"> </w:t>
            </w:r>
          </w:p>
        </w:tc>
        <w:tc>
          <w:tcPr>
            <w:tcW w:w="97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0B447756" w14:textId="77777777" w:rsidR="00934675" w:rsidRPr="00700031" w:rsidRDefault="00934675" w:rsidP="005633A3">
            <w:pPr>
              <w:jc w:val="right"/>
              <w:rPr>
                <w:lang w:val="en-US"/>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A2E6C5" w14:textId="77777777" w:rsidR="00934675" w:rsidRPr="00700031" w:rsidRDefault="00410FD7" w:rsidP="005633A3">
            <w:pPr>
              <w:jc w:val="right"/>
              <w:rPr>
                <w:lang w:val="en-US"/>
              </w:rPr>
            </w:pPr>
            <w:r w:rsidRPr="00700031">
              <w:rPr>
                <w:lang w:val="en-US"/>
              </w:rPr>
              <w:t>79 763 147,25</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7C0D2C"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12499E"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9F1D51"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34B458" w14:textId="77777777" w:rsidR="00934675" w:rsidRPr="00700031" w:rsidRDefault="00410FD7" w:rsidP="005633A3">
            <w:pPr>
              <w:jc w:val="right"/>
              <w:rPr>
                <w:lang w:val="en-US"/>
              </w:rPr>
            </w:pPr>
            <w:r w:rsidRPr="00700031">
              <w:rPr>
                <w:lang w:val="en-US"/>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F780FD" w14:textId="77777777" w:rsidR="00934675" w:rsidRPr="00700031" w:rsidRDefault="00410FD7" w:rsidP="005633A3">
            <w:pPr>
              <w:jc w:val="right"/>
              <w:rPr>
                <w:lang w:val="en-US"/>
              </w:rPr>
            </w:pPr>
            <w:r w:rsidRPr="00700031">
              <w:rPr>
                <w:lang w:val="en-US"/>
              </w:rPr>
              <w:t>9 065 436,23</w:t>
            </w:r>
          </w:p>
        </w:tc>
      </w:tr>
      <w:tr w:rsidR="00934675" w:rsidRPr="00700031" w14:paraId="1BB314D2" w14:textId="77777777" w:rsidTr="005633A3">
        <w:trPr>
          <w:trHeight w:val="555"/>
        </w:trPr>
        <w:tc>
          <w:tcPr>
            <w:tcW w:w="44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4067B69" w14:textId="77777777" w:rsidR="00934675" w:rsidRPr="00700031" w:rsidRDefault="00410FD7" w:rsidP="00DA53EC">
            <w:pPr>
              <w:pStyle w:val="TabellHode-rad"/>
              <w:rPr>
                <w:lang w:val="en-US"/>
              </w:rPr>
            </w:pPr>
            <w:r w:rsidRPr="00700031">
              <w:rPr>
                <w:lang w:val="en-US"/>
              </w:rPr>
              <w:t>Total contributions through bilateral, regional and other channels</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B94C8E"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BA9C28" w14:textId="77777777" w:rsidR="00934675" w:rsidRPr="00700031" w:rsidRDefault="00410FD7" w:rsidP="005633A3">
            <w:pPr>
              <w:jc w:val="right"/>
              <w:rPr>
                <w:lang w:val="en-US"/>
              </w:rPr>
            </w:pPr>
            <w:r w:rsidRPr="00700031">
              <w:rPr>
                <w:lang w:val="en-US"/>
              </w:rPr>
              <w:t>4 205 445 674,32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0589B1" w14:textId="77777777" w:rsidR="00934675" w:rsidRPr="00700031" w:rsidRDefault="00410FD7" w:rsidP="005633A3">
            <w:pPr>
              <w:jc w:val="right"/>
              <w:rPr>
                <w:lang w:val="en-US"/>
              </w:rPr>
            </w:pPr>
            <w:r w:rsidRPr="00700031">
              <w:rPr>
                <w:lang w:val="en-US"/>
              </w:rPr>
              <w:t>464 034 043,06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3801901" w14:textId="77777777" w:rsidR="00934675" w:rsidRPr="00700031" w:rsidRDefault="00410FD7" w:rsidP="005633A3">
            <w:pPr>
              <w:jc w:val="right"/>
              <w:rPr>
                <w:lang w:val="en-US"/>
              </w:rPr>
            </w:pPr>
            <w:r w:rsidRPr="00700031">
              <w:rPr>
                <w:lang w:val="en-US"/>
              </w:rPr>
              <w:t>452 616 194,54</w:t>
            </w:r>
          </w:p>
        </w:tc>
        <w:tc>
          <w:tcPr>
            <w:tcW w:w="97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644BFCB3" w14:textId="77777777" w:rsidR="00934675" w:rsidRPr="00700031" w:rsidRDefault="00934675" w:rsidP="005633A3">
            <w:pPr>
              <w:jc w:val="right"/>
              <w:rPr>
                <w:lang w:val="en-US"/>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2A47DA" w14:textId="77777777" w:rsidR="00934675" w:rsidRPr="00700031" w:rsidRDefault="00410FD7" w:rsidP="005633A3">
            <w:pPr>
              <w:jc w:val="right"/>
              <w:rPr>
                <w:lang w:val="en-US"/>
              </w:rPr>
            </w:pPr>
            <w:r w:rsidRPr="00700031">
              <w:rPr>
                <w:lang w:val="en-US"/>
              </w:rPr>
              <w:t xml:space="preserve"> </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135475"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9BD34F" w14:textId="77777777" w:rsidR="00934675" w:rsidRPr="00700031" w:rsidRDefault="00410FD7" w:rsidP="005633A3">
            <w:pPr>
              <w:jc w:val="right"/>
              <w:rPr>
                <w:lang w:val="en-US"/>
              </w:rPr>
            </w:pPr>
            <w:r w:rsidRPr="00700031">
              <w:rPr>
                <w:lang w:val="en-US"/>
              </w:rPr>
              <w:t>477 967 594,20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06707D" w14:textId="77777777" w:rsidR="00934675" w:rsidRPr="00700031" w:rsidRDefault="00410FD7" w:rsidP="005633A3">
            <w:pPr>
              <w:jc w:val="right"/>
              <w:rPr>
                <w:lang w:val="en-US"/>
              </w:rPr>
            </w:pPr>
            <w:r w:rsidRPr="00700031">
              <w:rPr>
                <w:lang w:val="en-US"/>
              </w:rPr>
              <w:t>52 739 531,64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164FBD" w14:textId="77777777" w:rsidR="00934675" w:rsidRPr="00700031" w:rsidRDefault="00410FD7" w:rsidP="005633A3">
            <w:pPr>
              <w:jc w:val="right"/>
              <w:rPr>
                <w:lang w:val="en-US"/>
              </w:rPr>
            </w:pPr>
            <w:r w:rsidRPr="00700031">
              <w:rPr>
                <w:lang w:val="en-US"/>
              </w:rPr>
              <w:t>51 441 842,40</w:t>
            </w:r>
          </w:p>
        </w:tc>
        <w:tc>
          <w:tcPr>
            <w:tcW w:w="218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FDE7D2" w14:textId="77777777" w:rsidR="00934675" w:rsidRPr="00700031" w:rsidRDefault="00410FD7" w:rsidP="005633A3">
            <w:pPr>
              <w:jc w:val="right"/>
              <w:rPr>
                <w:lang w:val="en-US"/>
              </w:rPr>
            </w:pPr>
            <w:r w:rsidRPr="00700031">
              <w:rPr>
                <w:lang w:val="en-US"/>
              </w:rPr>
              <w:t xml:space="preserve"> </w:t>
            </w:r>
          </w:p>
        </w:tc>
      </w:tr>
      <w:tr w:rsidR="00934675" w:rsidRPr="00700031" w14:paraId="0D1B47D2" w14:textId="77777777" w:rsidTr="005633A3">
        <w:trPr>
          <w:trHeight w:val="300"/>
        </w:trPr>
        <w:tc>
          <w:tcPr>
            <w:tcW w:w="44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032723D" w14:textId="77777777" w:rsidR="00934675" w:rsidRPr="00700031" w:rsidRDefault="00410FD7" w:rsidP="00DA53EC">
            <w:pPr>
              <w:pStyle w:val="TabellHode-rad"/>
              <w:rPr>
                <w:lang w:val="en-US"/>
              </w:rPr>
            </w:pPr>
            <w:r w:rsidRPr="00700031">
              <w:rPr>
                <w:lang w:val="en-US"/>
              </w:rPr>
              <w:t>Total</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555F9B"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41A827" w14:textId="77777777" w:rsidR="00934675" w:rsidRPr="00700031" w:rsidRDefault="00410FD7" w:rsidP="005633A3">
            <w:pPr>
              <w:jc w:val="right"/>
              <w:rPr>
                <w:lang w:val="en-US"/>
              </w:rPr>
            </w:pPr>
            <w:r w:rsidRPr="00700031">
              <w:rPr>
                <w:lang w:val="en-US"/>
              </w:rPr>
              <w:t>4 205 445 674,32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DCE11F" w14:textId="77777777" w:rsidR="00934675" w:rsidRPr="00700031" w:rsidRDefault="00410FD7" w:rsidP="005633A3">
            <w:pPr>
              <w:jc w:val="right"/>
              <w:rPr>
                <w:lang w:val="en-US"/>
              </w:rPr>
            </w:pPr>
            <w:r w:rsidRPr="00700031">
              <w:rPr>
                <w:lang w:val="en-US"/>
              </w:rPr>
              <w:t>464 034 043,06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B52CE3" w14:textId="77777777" w:rsidR="00934675" w:rsidRPr="00700031" w:rsidRDefault="00410FD7" w:rsidP="005633A3">
            <w:pPr>
              <w:jc w:val="right"/>
              <w:rPr>
                <w:lang w:val="en-US"/>
              </w:rPr>
            </w:pPr>
            <w:r w:rsidRPr="00700031">
              <w:rPr>
                <w:lang w:val="en-US"/>
              </w:rPr>
              <w:t>452 616 194,54</w:t>
            </w:r>
          </w:p>
        </w:tc>
        <w:tc>
          <w:tcPr>
            <w:tcW w:w="97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6687FD5E" w14:textId="77777777" w:rsidR="00934675" w:rsidRPr="00700031" w:rsidRDefault="00934675" w:rsidP="005633A3">
            <w:pPr>
              <w:jc w:val="right"/>
              <w:rPr>
                <w:lang w:val="en-US"/>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0FF77D" w14:textId="77777777" w:rsidR="00934675" w:rsidRPr="00700031" w:rsidRDefault="00410FD7" w:rsidP="005633A3">
            <w:pPr>
              <w:jc w:val="right"/>
              <w:rPr>
                <w:lang w:val="en-US"/>
              </w:rPr>
            </w:pPr>
            <w:r w:rsidRPr="00700031">
              <w:rPr>
                <w:lang w:val="en-US"/>
              </w:rPr>
              <w:t>1 336 682 352,02</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961EF3"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2E0E05" w14:textId="77777777" w:rsidR="00934675" w:rsidRPr="00700031" w:rsidRDefault="00410FD7" w:rsidP="005633A3">
            <w:pPr>
              <w:jc w:val="right"/>
              <w:rPr>
                <w:lang w:val="en-US"/>
              </w:rPr>
            </w:pPr>
            <w:r w:rsidRPr="00700031">
              <w:rPr>
                <w:lang w:val="en-US"/>
              </w:rPr>
              <w:t>477 967 594,20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DCA311" w14:textId="77777777" w:rsidR="00934675" w:rsidRPr="00700031" w:rsidRDefault="00410FD7" w:rsidP="005633A3">
            <w:pPr>
              <w:jc w:val="right"/>
              <w:rPr>
                <w:lang w:val="en-US"/>
              </w:rPr>
            </w:pPr>
            <w:r w:rsidRPr="00700031">
              <w:rPr>
                <w:lang w:val="en-US"/>
              </w:rPr>
              <w:t>52 739 531,64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68A76F" w14:textId="77777777" w:rsidR="00934675" w:rsidRPr="00700031" w:rsidRDefault="00410FD7" w:rsidP="005633A3">
            <w:pPr>
              <w:jc w:val="right"/>
              <w:rPr>
                <w:lang w:val="en-US"/>
              </w:rPr>
            </w:pPr>
            <w:r w:rsidRPr="00700031">
              <w:rPr>
                <w:lang w:val="en-US"/>
              </w:rPr>
              <w:t>51 441 842,40</w:t>
            </w:r>
          </w:p>
        </w:tc>
        <w:tc>
          <w:tcPr>
            <w:tcW w:w="218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EC0227" w14:textId="77777777" w:rsidR="00934675" w:rsidRPr="00700031" w:rsidRDefault="00410FD7" w:rsidP="005633A3">
            <w:pPr>
              <w:jc w:val="right"/>
              <w:rPr>
                <w:lang w:val="en-US"/>
              </w:rPr>
            </w:pPr>
            <w:r w:rsidRPr="00700031">
              <w:rPr>
                <w:lang w:val="en-US"/>
              </w:rPr>
              <w:t>151 919 890,89</w:t>
            </w:r>
          </w:p>
        </w:tc>
      </w:tr>
    </w:tbl>
    <w:p w14:paraId="6C95613C" w14:textId="77777777" w:rsidR="00A12175" w:rsidRDefault="001E2EFF" w:rsidP="00A12175">
      <w:pPr>
        <w:pStyle w:val="tabell-tittel"/>
        <w:numPr>
          <w:ilvl w:val="0"/>
          <w:numId w:val="0"/>
        </w:numPr>
        <w:rPr>
          <w:lang w:val="en-US"/>
        </w:rPr>
      </w:pPr>
      <w:r w:rsidRPr="00700031">
        <w:rPr>
          <w:lang w:val="en-US"/>
        </w:rPr>
        <w:t xml:space="preserve"> </w:t>
      </w:r>
      <w:r w:rsidR="00A12175">
        <w:rPr>
          <w:lang w:val="en-US"/>
        </w:rPr>
        <w:br w:type="page"/>
      </w:r>
    </w:p>
    <w:p w14:paraId="6FBE0B40" w14:textId="04091C75" w:rsidR="00934675" w:rsidRPr="00700031" w:rsidRDefault="00410FD7" w:rsidP="00DA53EC">
      <w:pPr>
        <w:pStyle w:val="tabell-tittel"/>
        <w:rPr>
          <w:lang w:val="en-US"/>
        </w:rPr>
      </w:pPr>
      <w:r w:rsidRPr="00700031">
        <w:rPr>
          <w:lang w:val="en-US"/>
        </w:rPr>
        <w:lastRenderedPageBreak/>
        <w:t>Provision of public financial support: summary information in 2020.</w:t>
      </w:r>
    </w:p>
    <w:tbl>
      <w:tblPr>
        <w:tblW w:w="0" w:type="auto"/>
        <w:tblInd w:w="108" w:type="dxa"/>
        <w:tblLayout w:type="fixed"/>
        <w:tblCellMar>
          <w:left w:w="0" w:type="dxa"/>
          <w:right w:w="0" w:type="dxa"/>
        </w:tblCellMar>
        <w:tblLook w:val="0000" w:firstRow="0" w:lastRow="0" w:firstColumn="0" w:lastColumn="0" w:noHBand="0" w:noVBand="0"/>
      </w:tblPr>
      <w:tblGrid>
        <w:gridCol w:w="4451"/>
        <w:gridCol w:w="907"/>
        <w:gridCol w:w="1644"/>
        <w:gridCol w:w="1644"/>
        <w:gridCol w:w="1644"/>
        <w:gridCol w:w="976"/>
        <w:gridCol w:w="2182"/>
        <w:gridCol w:w="964"/>
        <w:gridCol w:w="1644"/>
        <w:gridCol w:w="1644"/>
        <w:gridCol w:w="1644"/>
        <w:gridCol w:w="2183"/>
      </w:tblGrid>
      <w:tr w:rsidR="00934675" w:rsidRPr="00700031" w14:paraId="757F0EEA" w14:textId="77777777">
        <w:trPr>
          <w:trHeight w:val="300"/>
        </w:trPr>
        <w:tc>
          <w:tcPr>
            <w:tcW w:w="4451"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8C295B3" w14:textId="77777777" w:rsidR="00934675" w:rsidRPr="00700031" w:rsidRDefault="00410FD7" w:rsidP="0082178F">
            <w:pPr>
              <w:pStyle w:val="TabellHode-kolonne"/>
              <w:rPr>
                <w:lang w:val="en-US"/>
              </w:rPr>
            </w:pPr>
            <w:r w:rsidRPr="00700031">
              <w:rPr>
                <w:lang w:val="en-US"/>
              </w:rPr>
              <w:t>Allocation channels</w:t>
            </w:r>
          </w:p>
        </w:tc>
        <w:tc>
          <w:tcPr>
            <w:tcW w:w="17076" w:type="dxa"/>
            <w:gridSpan w:val="11"/>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BF5F32F" w14:textId="77777777" w:rsidR="00934675" w:rsidRPr="00700031" w:rsidRDefault="00410FD7" w:rsidP="0082178F">
            <w:pPr>
              <w:pStyle w:val="TabellHode-kolonne"/>
              <w:rPr>
                <w:lang w:val="en-US"/>
              </w:rPr>
            </w:pPr>
            <w:r w:rsidRPr="00700031">
              <w:rPr>
                <w:lang w:val="en-US"/>
              </w:rPr>
              <w:t>2020</w:t>
            </w:r>
          </w:p>
        </w:tc>
      </w:tr>
      <w:tr w:rsidR="00934675" w:rsidRPr="00700031" w14:paraId="033324D5" w14:textId="77777777">
        <w:trPr>
          <w:trHeight w:val="300"/>
        </w:trPr>
        <w:tc>
          <w:tcPr>
            <w:tcW w:w="4451" w:type="dxa"/>
            <w:vMerge/>
            <w:tcBorders>
              <w:top w:val="single" w:sz="4" w:space="0" w:color="000000"/>
              <w:left w:val="single" w:sz="4" w:space="0" w:color="000000"/>
              <w:bottom w:val="single" w:sz="4" w:space="0" w:color="000000"/>
              <w:right w:val="single" w:sz="4" w:space="0" w:color="000000"/>
            </w:tcBorders>
          </w:tcPr>
          <w:p w14:paraId="266C13BB" w14:textId="77777777" w:rsidR="00934675" w:rsidRPr="00700031" w:rsidRDefault="00934675" w:rsidP="0082178F">
            <w:pPr>
              <w:pStyle w:val="TabellHode-kolonne"/>
              <w:rPr>
                <w:lang w:val="en-US"/>
              </w:rPr>
            </w:pPr>
          </w:p>
        </w:tc>
        <w:tc>
          <w:tcPr>
            <w:tcW w:w="8997" w:type="dxa"/>
            <w:gridSpan w:val="6"/>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B3DB5FE" w14:textId="77777777" w:rsidR="00934675" w:rsidRPr="00700031" w:rsidRDefault="00410FD7" w:rsidP="0082178F">
            <w:pPr>
              <w:pStyle w:val="TabellHode-kolonne"/>
              <w:rPr>
                <w:lang w:val="en-US"/>
              </w:rPr>
            </w:pPr>
            <w:r w:rsidRPr="00700031">
              <w:rPr>
                <w:lang w:val="en-US"/>
              </w:rPr>
              <w:t>Norwegian krone – NOK</w:t>
            </w:r>
          </w:p>
        </w:tc>
        <w:tc>
          <w:tcPr>
            <w:tcW w:w="8079" w:type="dxa"/>
            <w:gridSpan w:val="5"/>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97B8892" w14:textId="77777777" w:rsidR="00934675" w:rsidRPr="00700031" w:rsidRDefault="00410FD7" w:rsidP="0082178F">
            <w:pPr>
              <w:pStyle w:val="TabellHode-kolonne"/>
              <w:rPr>
                <w:lang w:val="en-US"/>
              </w:rPr>
            </w:pPr>
            <w:r w:rsidRPr="00700031">
              <w:rPr>
                <w:lang w:val="en-US"/>
              </w:rPr>
              <w:t>USD</w:t>
            </w:r>
          </w:p>
        </w:tc>
      </w:tr>
      <w:tr w:rsidR="00934675" w:rsidRPr="00700031" w14:paraId="67ACF27B" w14:textId="77777777">
        <w:trPr>
          <w:trHeight w:val="300"/>
        </w:trPr>
        <w:tc>
          <w:tcPr>
            <w:tcW w:w="4451" w:type="dxa"/>
            <w:vMerge/>
            <w:tcBorders>
              <w:top w:val="single" w:sz="4" w:space="0" w:color="000000"/>
              <w:left w:val="single" w:sz="4" w:space="0" w:color="000000"/>
              <w:bottom w:val="single" w:sz="4" w:space="0" w:color="000000"/>
              <w:right w:val="single" w:sz="4" w:space="0" w:color="000000"/>
            </w:tcBorders>
          </w:tcPr>
          <w:p w14:paraId="5C18A00C" w14:textId="77777777" w:rsidR="00934675" w:rsidRPr="00700031" w:rsidRDefault="00934675" w:rsidP="0082178F">
            <w:pPr>
              <w:pStyle w:val="TabellHode-kolonne"/>
              <w:rPr>
                <w:lang w:val="en-US"/>
              </w:rPr>
            </w:pPr>
          </w:p>
        </w:tc>
        <w:tc>
          <w:tcPr>
            <w:tcW w:w="907"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7C0CDB2" w14:textId="77777777" w:rsidR="00934675" w:rsidRPr="00700031" w:rsidRDefault="00410FD7" w:rsidP="0082178F">
            <w:pPr>
              <w:pStyle w:val="TabellHode-kolonne"/>
              <w:rPr>
                <w:lang w:val="en-US"/>
              </w:rPr>
            </w:pPr>
            <w:r w:rsidRPr="00700031">
              <w:rPr>
                <w:lang w:val="en-US"/>
              </w:rPr>
              <w:t>Core/ general</w:t>
            </w:r>
          </w:p>
        </w:tc>
        <w:tc>
          <w:tcPr>
            <w:tcW w:w="8090" w:type="dxa"/>
            <w:gridSpan w:val="5"/>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A9FEE44" w14:textId="77777777" w:rsidR="00934675" w:rsidRPr="00700031" w:rsidRDefault="00410FD7" w:rsidP="0082178F">
            <w:pPr>
              <w:pStyle w:val="TabellHode-kolonne"/>
              <w:rPr>
                <w:lang w:val="en-US"/>
              </w:rPr>
            </w:pPr>
            <w:r w:rsidRPr="00700031">
              <w:rPr>
                <w:lang w:val="en-US"/>
              </w:rPr>
              <w:t>Climate-specific</w:t>
            </w:r>
          </w:p>
        </w:tc>
        <w:tc>
          <w:tcPr>
            <w:tcW w:w="96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484A747" w14:textId="77777777" w:rsidR="00934675" w:rsidRPr="00700031" w:rsidRDefault="00410FD7" w:rsidP="0082178F">
            <w:pPr>
              <w:pStyle w:val="TabellHode-kolonne"/>
              <w:rPr>
                <w:lang w:val="en-US"/>
              </w:rPr>
            </w:pPr>
            <w:r w:rsidRPr="00700031">
              <w:rPr>
                <w:lang w:val="en-US"/>
              </w:rPr>
              <w:t>Core/ general</w:t>
            </w:r>
          </w:p>
        </w:tc>
        <w:tc>
          <w:tcPr>
            <w:tcW w:w="7115" w:type="dxa"/>
            <w:gridSpan w:val="4"/>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012434E" w14:textId="77777777" w:rsidR="00934675" w:rsidRPr="00700031" w:rsidRDefault="00410FD7" w:rsidP="0082178F">
            <w:pPr>
              <w:pStyle w:val="TabellHode-kolonne"/>
              <w:rPr>
                <w:lang w:val="en-US"/>
              </w:rPr>
            </w:pPr>
            <w:r w:rsidRPr="00700031">
              <w:rPr>
                <w:lang w:val="en-US"/>
              </w:rPr>
              <w:t>Climate-specific</w:t>
            </w:r>
          </w:p>
        </w:tc>
      </w:tr>
      <w:tr w:rsidR="00934675" w:rsidRPr="00700031" w14:paraId="25FAB2FF" w14:textId="77777777">
        <w:trPr>
          <w:trHeight w:val="300"/>
        </w:trPr>
        <w:tc>
          <w:tcPr>
            <w:tcW w:w="4451" w:type="dxa"/>
            <w:vMerge/>
            <w:tcBorders>
              <w:top w:val="single" w:sz="4" w:space="0" w:color="000000"/>
              <w:left w:val="single" w:sz="4" w:space="0" w:color="000000"/>
              <w:bottom w:val="single" w:sz="4" w:space="0" w:color="000000"/>
              <w:right w:val="single" w:sz="4" w:space="0" w:color="000000"/>
            </w:tcBorders>
          </w:tcPr>
          <w:p w14:paraId="70DF4F24" w14:textId="77777777" w:rsidR="00934675" w:rsidRPr="00700031" w:rsidRDefault="00934675" w:rsidP="0082178F">
            <w:pPr>
              <w:pStyle w:val="TabellHode-kolonne"/>
              <w:rPr>
                <w:lang w:val="en-US"/>
              </w:rPr>
            </w:pPr>
          </w:p>
        </w:tc>
        <w:tc>
          <w:tcPr>
            <w:tcW w:w="907" w:type="dxa"/>
            <w:vMerge/>
            <w:tcBorders>
              <w:top w:val="single" w:sz="4" w:space="0" w:color="000000"/>
              <w:left w:val="single" w:sz="4" w:space="0" w:color="000000"/>
              <w:bottom w:val="single" w:sz="4" w:space="0" w:color="000000"/>
              <w:right w:val="single" w:sz="4" w:space="0" w:color="000000"/>
            </w:tcBorders>
          </w:tcPr>
          <w:p w14:paraId="41EC1EF3" w14:textId="77777777" w:rsidR="00934675" w:rsidRPr="00700031" w:rsidRDefault="00934675" w:rsidP="0082178F">
            <w:pPr>
              <w:pStyle w:val="TabellHode-kolonne"/>
              <w:rPr>
                <w:lang w:val="en-US"/>
              </w:rPr>
            </w:pPr>
          </w:p>
        </w:tc>
        <w:tc>
          <w:tcPr>
            <w:tcW w:w="16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A6C2852" w14:textId="77777777" w:rsidR="00934675" w:rsidRPr="00700031" w:rsidRDefault="00410FD7" w:rsidP="0082178F">
            <w:pPr>
              <w:pStyle w:val="TabellHode-kolonne"/>
              <w:rPr>
                <w:lang w:val="en-US"/>
              </w:rPr>
            </w:pPr>
            <w:r w:rsidRPr="00700031">
              <w:rPr>
                <w:lang w:val="en-US"/>
              </w:rPr>
              <w:t>Mitigation</w:t>
            </w:r>
          </w:p>
        </w:tc>
        <w:tc>
          <w:tcPr>
            <w:tcW w:w="16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25395AD" w14:textId="77777777" w:rsidR="00934675" w:rsidRPr="00700031" w:rsidRDefault="00410FD7" w:rsidP="0082178F">
            <w:pPr>
              <w:pStyle w:val="TabellHode-kolonne"/>
              <w:rPr>
                <w:lang w:val="en-US"/>
              </w:rPr>
            </w:pPr>
            <w:r w:rsidRPr="00700031">
              <w:rPr>
                <w:lang w:val="en-US"/>
              </w:rPr>
              <w:t>Adaptation</w:t>
            </w:r>
          </w:p>
        </w:tc>
        <w:tc>
          <w:tcPr>
            <w:tcW w:w="16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BA1D70E" w14:textId="77777777" w:rsidR="00934675" w:rsidRPr="00700031" w:rsidRDefault="00410FD7" w:rsidP="0082178F">
            <w:pPr>
              <w:pStyle w:val="TabellHode-kolonne"/>
              <w:rPr>
                <w:lang w:val="en-US"/>
              </w:rPr>
            </w:pPr>
            <w:r w:rsidRPr="00700031">
              <w:rPr>
                <w:lang w:val="en-US"/>
              </w:rPr>
              <w:t>Cross-cutting</w:t>
            </w:r>
          </w:p>
        </w:tc>
        <w:tc>
          <w:tcPr>
            <w:tcW w:w="976" w:type="dxa"/>
            <w:tcBorders>
              <w:top w:val="single" w:sz="4" w:space="0" w:color="000000"/>
              <w:left w:val="single" w:sz="4" w:space="0" w:color="000000"/>
              <w:bottom w:val="single" w:sz="6" w:space="0" w:color="000000"/>
              <w:right w:val="single" w:sz="4" w:space="0" w:color="000000"/>
            </w:tcBorders>
            <w:tcMar>
              <w:top w:w="57" w:type="dxa"/>
              <w:left w:w="108" w:type="dxa"/>
              <w:bottom w:w="57" w:type="dxa"/>
              <w:right w:w="108" w:type="dxa"/>
            </w:tcMar>
            <w:vAlign w:val="bottom"/>
          </w:tcPr>
          <w:p w14:paraId="2AC3F952" w14:textId="77777777" w:rsidR="00934675" w:rsidRPr="00700031" w:rsidRDefault="00934675" w:rsidP="0082178F">
            <w:pPr>
              <w:pStyle w:val="TabellHode-kolonne"/>
              <w:rPr>
                <w:lang w:val="en-US"/>
              </w:rPr>
            </w:pPr>
          </w:p>
        </w:tc>
        <w:tc>
          <w:tcPr>
            <w:tcW w:w="218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B409256" w14:textId="77777777" w:rsidR="00934675" w:rsidRPr="00700031" w:rsidRDefault="00410FD7" w:rsidP="0082178F">
            <w:pPr>
              <w:pStyle w:val="TabellHode-kolonne"/>
              <w:rPr>
                <w:lang w:val="en-US"/>
              </w:rPr>
            </w:pPr>
            <w:r w:rsidRPr="00700031">
              <w:rPr>
                <w:lang w:val="en-US"/>
              </w:rPr>
              <w:t>Other</w:t>
            </w:r>
          </w:p>
        </w:tc>
        <w:tc>
          <w:tcPr>
            <w:tcW w:w="964" w:type="dxa"/>
            <w:vMerge/>
            <w:tcBorders>
              <w:top w:val="single" w:sz="4" w:space="0" w:color="000000"/>
              <w:left w:val="single" w:sz="4" w:space="0" w:color="000000"/>
              <w:bottom w:val="single" w:sz="4" w:space="0" w:color="000000"/>
              <w:right w:val="single" w:sz="4" w:space="0" w:color="000000"/>
            </w:tcBorders>
          </w:tcPr>
          <w:p w14:paraId="373AB506" w14:textId="77777777" w:rsidR="00934675" w:rsidRPr="00700031" w:rsidRDefault="00934675" w:rsidP="0082178F">
            <w:pPr>
              <w:pStyle w:val="TabellHode-kolonne"/>
              <w:rPr>
                <w:lang w:val="en-US"/>
              </w:rPr>
            </w:pPr>
          </w:p>
        </w:tc>
        <w:tc>
          <w:tcPr>
            <w:tcW w:w="16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23F8177" w14:textId="77777777" w:rsidR="00934675" w:rsidRPr="00700031" w:rsidRDefault="00410FD7" w:rsidP="0082178F">
            <w:pPr>
              <w:pStyle w:val="TabellHode-kolonne"/>
              <w:rPr>
                <w:lang w:val="en-US"/>
              </w:rPr>
            </w:pPr>
            <w:r w:rsidRPr="00700031">
              <w:rPr>
                <w:lang w:val="en-US"/>
              </w:rPr>
              <w:t>Mitigation</w:t>
            </w:r>
          </w:p>
        </w:tc>
        <w:tc>
          <w:tcPr>
            <w:tcW w:w="16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956ADB7" w14:textId="77777777" w:rsidR="00934675" w:rsidRPr="00700031" w:rsidRDefault="00410FD7" w:rsidP="0082178F">
            <w:pPr>
              <w:pStyle w:val="TabellHode-kolonne"/>
              <w:rPr>
                <w:lang w:val="en-US"/>
              </w:rPr>
            </w:pPr>
            <w:r w:rsidRPr="00700031">
              <w:rPr>
                <w:lang w:val="en-US"/>
              </w:rPr>
              <w:t>Adaptation</w:t>
            </w:r>
          </w:p>
        </w:tc>
        <w:tc>
          <w:tcPr>
            <w:tcW w:w="16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D530625" w14:textId="77777777" w:rsidR="00934675" w:rsidRPr="00700031" w:rsidRDefault="00410FD7" w:rsidP="0082178F">
            <w:pPr>
              <w:pStyle w:val="TabellHode-kolonne"/>
              <w:rPr>
                <w:lang w:val="en-US"/>
              </w:rPr>
            </w:pPr>
            <w:r w:rsidRPr="00700031">
              <w:rPr>
                <w:lang w:val="en-US"/>
              </w:rPr>
              <w:t>Cross-cutting</w:t>
            </w:r>
          </w:p>
        </w:tc>
        <w:tc>
          <w:tcPr>
            <w:tcW w:w="218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51F89EB" w14:textId="77777777" w:rsidR="00934675" w:rsidRPr="00700031" w:rsidRDefault="00410FD7" w:rsidP="0082178F">
            <w:pPr>
              <w:pStyle w:val="TabellHode-kolonne"/>
              <w:rPr>
                <w:lang w:val="en-US"/>
              </w:rPr>
            </w:pPr>
            <w:r w:rsidRPr="00700031">
              <w:rPr>
                <w:lang w:val="en-US"/>
              </w:rPr>
              <w:t>Other</w:t>
            </w:r>
          </w:p>
        </w:tc>
      </w:tr>
      <w:tr w:rsidR="00934675" w:rsidRPr="00700031" w14:paraId="293125C9" w14:textId="77777777" w:rsidTr="005633A3">
        <w:trPr>
          <w:trHeight w:val="555"/>
        </w:trPr>
        <w:tc>
          <w:tcPr>
            <w:tcW w:w="44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DB1A413" w14:textId="77777777" w:rsidR="00934675" w:rsidRPr="00700031" w:rsidRDefault="00410FD7" w:rsidP="0082178F">
            <w:pPr>
              <w:pStyle w:val="TabellHode-rad"/>
              <w:rPr>
                <w:lang w:val="en-US"/>
              </w:rPr>
            </w:pPr>
            <w:r w:rsidRPr="00700031">
              <w:rPr>
                <w:lang w:val="en-US"/>
              </w:rPr>
              <w:t>Total contributions through multilateral channels:</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F032A9"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D45B5C"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C1835B"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D916F9" w14:textId="77777777" w:rsidR="00934675" w:rsidRPr="00700031" w:rsidRDefault="00410FD7" w:rsidP="005633A3">
            <w:pPr>
              <w:jc w:val="right"/>
              <w:rPr>
                <w:lang w:val="en-US"/>
              </w:rPr>
            </w:pPr>
            <w:r w:rsidRPr="00700031">
              <w:rPr>
                <w:lang w:val="en-US"/>
              </w:rPr>
              <w:t xml:space="preserve"> </w:t>
            </w:r>
          </w:p>
        </w:tc>
        <w:tc>
          <w:tcPr>
            <w:tcW w:w="97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09530AEE" w14:textId="77777777" w:rsidR="00934675" w:rsidRPr="00700031" w:rsidRDefault="00934675" w:rsidP="005633A3">
            <w:pPr>
              <w:jc w:val="right"/>
              <w:rPr>
                <w:lang w:val="en-US"/>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D6EFFA" w14:textId="77777777" w:rsidR="00934675" w:rsidRPr="00700031" w:rsidRDefault="00410FD7" w:rsidP="005633A3">
            <w:pPr>
              <w:jc w:val="right"/>
              <w:rPr>
                <w:lang w:val="en-US"/>
              </w:rPr>
            </w:pPr>
            <w:r w:rsidRPr="00700031">
              <w:rPr>
                <w:lang w:val="en-US"/>
              </w:rPr>
              <w:t>2 039 302 466,66</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C12768"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11959A"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A50019"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01A00A" w14:textId="77777777" w:rsidR="00934675" w:rsidRPr="00700031" w:rsidRDefault="00410FD7" w:rsidP="005633A3">
            <w:pPr>
              <w:jc w:val="right"/>
              <w:rPr>
                <w:lang w:val="en-US"/>
              </w:rPr>
            </w:pPr>
            <w:r w:rsidRPr="00700031">
              <w:rPr>
                <w:lang w:val="en-US"/>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657B1F" w14:textId="77777777" w:rsidR="00934675" w:rsidRPr="00700031" w:rsidRDefault="00410FD7" w:rsidP="005633A3">
            <w:pPr>
              <w:jc w:val="right"/>
              <w:rPr>
                <w:lang w:val="en-US"/>
              </w:rPr>
            </w:pPr>
            <w:r w:rsidRPr="00700031">
              <w:rPr>
                <w:lang w:val="en-US"/>
              </w:rPr>
              <w:t>216 642 849,05</w:t>
            </w:r>
          </w:p>
        </w:tc>
      </w:tr>
      <w:tr w:rsidR="00934675" w:rsidRPr="00700031" w14:paraId="293B6E5F" w14:textId="77777777" w:rsidTr="005633A3">
        <w:trPr>
          <w:trHeight w:val="495"/>
        </w:trPr>
        <w:tc>
          <w:tcPr>
            <w:tcW w:w="44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D835B79" w14:textId="77777777" w:rsidR="00934675" w:rsidRPr="00700031" w:rsidRDefault="00410FD7" w:rsidP="0082178F">
            <w:pPr>
              <w:pStyle w:val="TabellHode-rad"/>
              <w:rPr>
                <w:lang w:val="en-US"/>
              </w:rPr>
            </w:pPr>
            <w:r w:rsidRPr="00700031">
              <w:rPr>
                <w:lang w:val="en-US"/>
              </w:rPr>
              <w:t>Multilateral climate change funds</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59076D"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7EAB9A"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8A05F7"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13B876" w14:textId="77777777" w:rsidR="00934675" w:rsidRPr="00700031" w:rsidRDefault="00410FD7" w:rsidP="005633A3">
            <w:pPr>
              <w:jc w:val="right"/>
              <w:rPr>
                <w:lang w:val="en-US"/>
              </w:rPr>
            </w:pPr>
            <w:r w:rsidRPr="00700031">
              <w:rPr>
                <w:lang w:val="en-US"/>
              </w:rPr>
              <w:t xml:space="preserve"> </w:t>
            </w:r>
          </w:p>
        </w:tc>
        <w:tc>
          <w:tcPr>
            <w:tcW w:w="97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749857B6" w14:textId="77777777" w:rsidR="00934675" w:rsidRPr="00700031" w:rsidRDefault="00934675" w:rsidP="005633A3">
            <w:pPr>
              <w:jc w:val="right"/>
              <w:rPr>
                <w:lang w:val="en-US"/>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69E0F3" w14:textId="77777777" w:rsidR="00934675" w:rsidRPr="00700031" w:rsidRDefault="00410FD7" w:rsidP="005633A3">
            <w:pPr>
              <w:jc w:val="right"/>
              <w:rPr>
                <w:lang w:val="en-US"/>
              </w:rPr>
            </w:pPr>
            <w:r w:rsidRPr="00700031">
              <w:rPr>
                <w:lang w:val="en-US"/>
              </w:rPr>
              <w:t>1 187 376 171,58</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E77941"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23AE8B"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EBF4F8"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21AC33" w14:textId="77777777" w:rsidR="00934675" w:rsidRPr="00700031" w:rsidRDefault="00410FD7" w:rsidP="005633A3">
            <w:pPr>
              <w:jc w:val="right"/>
              <w:rPr>
                <w:lang w:val="en-US"/>
              </w:rPr>
            </w:pPr>
            <w:r w:rsidRPr="00700031">
              <w:rPr>
                <w:lang w:val="en-US"/>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D82620" w14:textId="77777777" w:rsidR="00934675" w:rsidRPr="00700031" w:rsidRDefault="00410FD7" w:rsidP="005633A3">
            <w:pPr>
              <w:jc w:val="right"/>
              <w:rPr>
                <w:lang w:val="en-US"/>
              </w:rPr>
            </w:pPr>
            <w:r w:rsidRPr="00700031">
              <w:rPr>
                <w:lang w:val="en-US"/>
              </w:rPr>
              <w:t>126 139 481,96</w:t>
            </w:r>
          </w:p>
        </w:tc>
      </w:tr>
      <w:tr w:rsidR="00934675" w:rsidRPr="00700031" w14:paraId="2CF46863" w14:textId="77777777" w:rsidTr="005633A3">
        <w:trPr>
          <w:trHeight w:val="495"/>
        </w:trPr>
        <w:tc>
          <w:tcPr>
            <w:tcW w:w="44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805F6B2" w14:textId="77777777" w:rsidR="00934675" w:rsidRPr="00700031" w:rsidRDefault="00410FD7" w:rsidP="0082178F">
            <w:pPr>
              <w:pStyle w:val="TabellHode-rad"/>
              <w:rPr>
                <w:lang w:val="en-US"/>
              </w:rPr>
            </w:pPr>
            <w:r w:rsidRPr="00700031">
              <w:rPr>
                <w:lang w:val="en-US"/>
              </w:rPr>
              <w:t xml:space="preserve"> Other multilateral climate change funds</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D5EFBE"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5B2722"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F93EC2"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8E9789C" w14:textId="77777777" w:rsidR="00934675" w:rsidRPr="00700031" w:rsidRDefault="00410FD7" w:rsidP="005633A3">
            <w:pPr>
              <w:jc w:val="right"/>
              <w:rPr>
                <w:lang w:val="en-US"/>
              </w:rPr>
            </w:pPr>
            <w:r w:rsidRPr="00700031">
              <w:rPr>
                <w:lang w:val="en-US"/>
              </w:rPr>
              <w:t xml:space="preserve"> </w:t>
            </w:r>
          </w:p>
        </w:tc>
        <w:tc>
          <w:tcPr>
            <w:tcW w:w="97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1FC4D43D" w14:textId="77777777" w:rsidR="00934675" w:rsidRPr="00700031" w:rsidRDefault="00934675" w:rsidP="005633A3">
            <w:pPr>
              <w:jc w:val="right"/>
              <w:rPr>
                <w:lang w:val="en-US"/>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0EDA49" w14:textId="77777777" w:rsidR="00934675" w:rsidRPr="00700031" w:rsidRDefault="00410FD7" w:rsidP="005633A3">
            <w:pPr>
              <w:jc w:val="right"/>
              <w:rPr>
                <w:lang w:val="en-US"/>
              </w:rPr>
            </w:pPr>
            <w:r w:rsidRPr="00700031">
              <w:rPr>
                <w:lang w:val="en-US"/>
              </w:rPr>
              <w:t>28 417 971,58</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D91038"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4FE4D3"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0A3A23"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650F22" w14:textId="77777777" w:rsidR="00934675" w:rsidRPr="00700031" w:rsidRDefault="00410FD7" w:rsidP="005633A3">
            <w:pPr>
              <w:jc w:val="right"/>
              <w:rPr>
                <w:lang w:val="en-US"/>
              </w:rPr>
            </w:pPr>
            <w:r w:rsidRPr="00700031">
              <w:rPr>
                <w:lang w:val="en-US"/>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024A98" w14:textId="77777777" w:rsidR="00934675" w:rsidRPr="00700031" w:rsidRDefault="00410FD7" w:rsidP="005633A3">
            <w:pPr>
              <w:jc w:val="right"/>
              <w:rPr>
                <w:lang w:val="en-US"/>
              </w:rPr>
            </w:pPr>
            <w:r w:rsidRPr="00700031">
              <w:rPr>
                <w:lang w:val="en-US"/>
              </w:rPr>
              <w:t>3 018 949,09</w:t>
            </w:r>
          </w:p>
        </w:tc>
      </w:tr>
      <w:tr w:rsidR="00934675" w:rsidRPr="00700031" w14:paraId="2DDB0E5D" w14:textId="77777777" w:rsidTr="005633A3">
        <w:trPr>
          <w:trHeight w:val="495"/>
        </w:trPr>
        <w:tc>
          <w:tcPr>
            <w:tcW w:w="44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755562A" w14:textId="77777777" w:rsidR="00934675" w:rsidRPr="00700031" w:rsidRDefault="00410FD7" w:rsidP="0082178F">
            <w:pPr>
              <w:pStyle w:val="TabellHode-rad"/>
              <w:rPr>
                <w:lang w:val="en-US"/>
              </w:rPr>
            </w:pPr>
            <w:r w:rsidRPr="00700031">
              <w:rPr>
                <w:lang w:val="en-US"/>
              </w:rPr>
              <w:t>Multilateral financial institutions, including regional development banks</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D75C94"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077301"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D3D405"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797173" w14:textId="77777777" w:rsidR="00934675" w:rsidRPr="00700031" w:rsidRDefault="00410FD7" w:rsidP="005633A3">
            <w:pPr>
              <w:jc w:val="right"/>
              <w:rPr>
                <w:lang w:val="en-US"/>
              </w:rPr>
            </w:pPr>
            <w:r w:rsidRPr="00700031">
              <w:rPr>
                <w:lang w:val="en-US"/>
              </w:rPr>
              <w:t xml:space="preserve"> </w:t>
            </w:r>
          </w:p>
        </w:tc>
        <w:tc>
          <w:tcPr>
            <w:tcW w:w="97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0F021402" w14:textId="77777777" w:rsidR="00934675" w:rsidRPr="00700031" w:rsidRDefault="00934675" w:rsidP="005633A3">
            <w:pPr>
              <w:jc w:val="right"/>
              <w:rPr>
                <w:lang w:val="en-US"/>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C6524A" w14:textId="77777777" w:rsidR="00934675" w:rsidRPr="00700031" w:rsidRDefault="00410FD7" w:rsidP="005633A3">
            <w:pPr>
              <w:jc w:val="right"/>
              <w:rPr>
                <w:lang w:val="en-US"/>
              </w:rPr>
            </w:pPr>
            <w:r w:rsidRPr="00700031">
              <w:rPr>
                <w:lang w:val="en-US"/>
              </w:rPr>
              <w:t>796 646 055,62</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4FB840"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5C4126"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3C16BD"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411285" w14:textId="77777777" w:rsidR="00934675" w:rsidRPr="00700031" w:rsidRDefault="00410FD7" w:rsidP="005633A3">
            <w:pPr>
              <w:jc w:val="right"/>
              <w:rPr>
                <w:lang w:val="en-US"/>
              </w:rPr>
            </w:pPr>
            <w:r w:rsidRPr="00700031">
              <w:rPr>
                <w:lang w:val="en-US"/>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706B8F" w14:textId="77777777" w:rsidR="00934675" w:rsidRPr="00700031" w:rsidRDefault="00410FD7" w:rsidP="005633A3">
            <w:pPr>
              <w:jc w:val="right"/>
              <w:rPr>
                <w:lang w:val="en-US"/>
              </w:rPr>
            </w:pPr>
            <w:r w:rsidRPr="00700031">
              <w:rPr>
                <w:lang w:val="en-US"/>
              </w:rPr>
              <w:t>84 630 737,22</w:t>
            </w:r>
          </w:p>
        </w:tc>
      </w:tr>
      <w:tr w:rsidR="00934675" w:rsidRPr="00700031" w14:paraId="27FC833F" w14:textId="77777777" w:rsidTr="005633A3">
        <w:trPr>
          <w:trHeight w:val="495"/>
        </w:trPr>
        <w:tc>
          <w:tcPr>
            <w:tcW w:w="44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7C2CF38" w14:textId="77777777" w:rsidR="00934675" w:rsidRPr="00700031" w:rsidRDefault="00410FD7" w:rsidP="0082178F">
            <w:pPr>
              <w:pStyle w:val="TabellHode-rad"/>
              <w:rPr>
                <w:lang w:val="en-US"/>
              </w:rPr>
            </w:pPr>
            <w:r w:rsidRPr="00700031">
              <w:rPr>
                <w:lang w:val="en-US"/>
              </w:rPr>
              <w:t xml:space="preserve"> Specialised United Nations bodies</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946220"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8523BE"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B8F9C1"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5230C3" w14:textId="77777777" w:rsidR="00934675" w:rsidRPr="00700031" w:rsidRDefault="00410FD7" w:rsidP="005633A3">
            <w:pPr>
              <w:jc w:val="right"/>
              <w:rPr>
                <w:lang w:val="en-US"/>
              </w:rPr>
            </w:pPr>
            <w:r w:rsidRPr="00700031">
              <w:rPr>
                <w:lang w:val="en-US"/>
              </w:rPr>
              <w:t xml:space="preserve"> </w:t>
            </w:r>
          </w:p>
        </w:tc>
        <w:tc>
          <w:tcPr>
            <w:tcW w:w="97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0B2585E8" w14:textId="77777777" w:rsidR="00934675" w:rsidRPr="00700031" w:rsidRDefault="00934675" w:rsidP="005633A3">
            <w:pPr>
              <w:jc w:val="right"/>
              <w:rPr>
                <w:lang w:val="en-US"/>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8EB953" w14:textId="77777777" w:rsidR="00934675" w:rsidRPr="00700031" w:rsidRDefault="00410FD7" w:rsidP="005633A3">
            <w:pPr>
              <w:jc w:val="right"/>
              <w:rPr>
                <w:lang w:val="en-US"/>
              </w:rPr>
            </w:pPr>
            <w:r w:rsidRPr="00700031">
              <w:rPr>
                <w:lang w:val="en-US"/>
              </w:rPr>
              <w:t>55 280 239,46</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6866CA"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3C31B8"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4C2D9E"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7EF511" w14:textId="77777777" w:rsidR="00934675" w:rsidRPr="00700031" w:rsidRDefault="00410FD7" w:rsidP="005633A3">
            <w:pPr>
              <w:jc w:val="right"/>
              <w:rPr>
                <w:lang w:val="en-US"/>
              </w:rPr>
            </w:pPr>
            <w:r w:rsidRPr="00700031">
              <w:rPr>
                <w:lang w:val="en-US"/>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8C71F4" w14:textId="77777777" w:rsidR="00934675" w:rsidRPr="00700031" w:rsidRDefault="00410FD7" w:rsidP="005633A3">
            <w:pPr>
              <w:jc w:val="right"/>
              <w:rPr>
                <w:lang w:val="en-US"/>
              </w:rPr>
            </w:pPr>
            <w:r w:rsidRPr="00700031">
              <w:rPr>
                <w:lang w:val="en-US"/>
              </w:rPr>
              <w:t>5 872 629,87</w:t>
            </w:r>
          </w:p>
        </w:tc>
      </w:tr>
      <w:tr w:rsidR="00934675" w:rsidRPr="00700031" w14:paraId="4BCFFE5A" w14:textId="77777777" w:rsidTr="005633A3">
        <w:trPr>
          <w:trHeight w:val="555"/>
        </w:trPr>
        <w:tc>
          <w:tcPr>
            <w:tcW w:w="44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D43C70E" w14:textId="77777777" w:rsidR="00934675" w:rsidRPr="00700031" w:rsidRDefault="00410FD7" w:rsidP="0082178F">
            <w:pPr>
              <w:pStyle w:val="TabellHode-rad"/>
              <w:rPr>
                <w:lang w:val="en-US"/>
              </w:rPr>
            </w:pPr>
            <w:r w:rsidRPr="00700031">
              <w:rPr>
                <w:lang w:val="en-US"/>
              </w:rPr>
              <w:t>Total contributions through bilateral, regional and other channels</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381C48"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A1D8D7" w14:textId="77777777" w:rsidR="00934675" w:rsidRPr="00700031" w:rsidRDefault="00410FD7" w:rsidP="005633A3">
            <w:pPr>
              <w:jc w:val="right"/>
              <w:rPr>
                <w:lang w:val="en-US"/>
              </w:rPr>
            </w:pPr>
            <w:r w:rsidRPr="00700031">
              <w:rPr>
                <w:lang w:val="en-US"/>
              </w:rPr>
              <w:t>3 513 000 570,15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086C0D" w14:textId="77777777" w:rsidR="00934675" w:rsidRPr="00700031" w:rsidRDefault="00410FD7" w:rsidP="005633A3">
            <w:pPr>
              <w:jc w:val="right"/>
              <w:rPr>
                <w:lang w:val="en-US"/>
              </w:rPr>
            </w:pPr>
            <w:r w:rsidRPr="00700031">
              <w:rPr>
                <w:lang w:val="en-US"/>
              </w:rPr>
              <w:t>626 078 852,43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25EE30" w14:textId="77777777" w:rsidR="00934675" w:rsidRPr="00700031" w:rsidRDefault="00410FD7" w:rsidP="005633A3">
            <w:pPr>
              <w:jc w:val="right"/>
              <w:rPr>
                <w:lang w:val="en-US"/>
              </w:rPr>
            </w:pPr>
            <w:r w:rsidRPr="00700031">
              <w:rPr>
                <w:lang w:val="en-US"/>
              </w:rPr>
              <w:t>468 014 627,46</w:t>
            </w:r>
          </w:p>
        </w:tc>
        <w:tc>
          <w:tcPr>
            <w:tcW w:w="97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472F7B82" w14:textId="77777777" w:rsidR="00934675" w:rsidRPr="00700031" w:rsidRDefault="00934675" w:rsidP="005633A3">
            <w:pPr>
              <w:jc w:val="right"/>
              <w:rPr>
                <w:lang w:val="en-US"/>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3A1FC6D" w14:textId="77777777" w:rsidR="00934675" w:rsidRPr="00700031" w:rsidRDefault="00410FD7" w:rsidP="005633A3">
            <w:pPr>
              <w:jc w:val="right"/>
              <w:rPr>
                <w:lang w:val="en-US"/>
              </w:rPr>
            </w:pPr>
            <w:r w:rsidRPr="00700031">
              <w:rPr>
                <w:lang w:val="en-US"/>
              </w:rPr>
              <w:t xml:space="preserve"> </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5D9F09"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AB1A60" w14:textId="77777777" w:rsidR="00934675" w:rsidRPr="00700031" w:rsidRDefault="00410FD7" w:rsidP="005633A3">
            <w:pPr>
              <w:jc w:val="right"/>
              <w:rPr>
                <w:lang w:val="en-US"/>
              </w:rPr>
            </w:pPr>
            <w:r w:rsidRPr="00700031">
              <w:rPr>
                <w:lang w:val="en-US"/>
              </w:rPr>
              <w:t>373 199 397,67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1FA353" w14:textId="77777777" w:rsidR="00934675" w:rsidRPr="00700031" w:rsidRDefault="00410FD7" w:rsidP="005633A3">
            <w:pPr>
              <w:jc w:val="right"/>
              <w:rPr>
                <w:lang w:val="en-US"/>
              </w:rPr>
            </w:pPr>
            <w:r w:rsidRPr="00700031">
              <w:rPr>
                <w:lang w:val="en-US"/>
              </w:rPr>
              <w:t>66 510 735,18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C987CF" w14:textId="77777777" w:rsidR="00934675" w:rsidRPr="00700031" w:rsidRDefault="00410FD7" w:rsidP="005633A3">
            <w:pPr>
              <w:jc w:val="right"/>
              <w:rPr>
                <w:lang w:val="en-US"/>
              </w:rPr>
            </w:pPr>
            <w:r w:rsidRPr="00700031">
              <w:rPr>
                <w:lang w:val="en-US"/>
              </w:rPr>
              <w:t>49 718 972,02</w:t>
            </w:r>
          </w:p>
        </w:tc>
        <w:tc>
          <w:tcPr>
            <w:tcW w:w="218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6BF62D" w14:textId="77777777" w:rsidR="00934675" w:rsidRPr="00700031" w:rsidRDefault="00410FD7" w:rsidP="005633A3">
            <w:pPr>
              <w:jc w:val="right"/>
              <w:rPr>
                <w:lang w:val="en-US"/>
              </w:rPr>
            </w:pPr>
            <w:r w:rsidRPr="00700031">
              <w:rPr>
                <w:lang w:val="en-US"/>
              </w:rPr>
              <w:t xml:space="preserve"> </w:t>
            </w:r>
          </w:p>
        </w:tc>
      </w:tr>
      <w:tr w:rsidR="00934675" w:rsidRPr="00700031" w14:paraId="5BAC8F1D" w14:textId="77777777" w:rsidTr="005633A3">
        <w:trPr>
          <w:trHeight w:val="300"/>
        </w:trPr>
        <w:tc>
          <w:tcPr>
            <w:tcW w:w="44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55DB304" w14:textId="77777777" w:rsidR="00934675" w:rsidRPr="00700031" w:rsidRDefault="00410FD7" w:rsidP="0082178F">
            <w:pPr>
              <w:pStyle w:val="TabellHode-rad"/>
              <w:rPr>
                <w:lang w:val="en-US"/>
              </w:rPr>
            </w:pPr>
            <w:r w:rsidRPr="00700031">
              <w:rPr>
                <w:lang w:val="en-US"/>
              </w:rPr>
              <w:t>Total</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A95EA4"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A0B0A3" w14:textId="77777777" w:rsidR="00934675" w:rsidRPr="00700031" w:rsidRDefault="00410FD7" w:rsidP="005633A3">
            <w:pPr>
              <w:jc w:val="right"/>
              <w:rPr>
                <w:lang w:val="en-US"/>
              </w:rPr>
            </w:pPr>
            <w:r w:rsidRPr="00700031">
              <w:rPr>
                <w:lang w:val="en-US"/>
              </w:rPr>
              <w:t>3 513 000 570,15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A54F2E" w14:textId="77777777" w:rsidR="00934675" w:rsidRPr="00700031" w:rsidRDefault="00410FD7" w:rsidP="005633A3">
            <w:pPr>
              <w:jc w:val="right"/>
              <w:rPr>
                <w:lang w:val="en-US"/>
              </w:rPr>
            </w:pPr>
            <w:r w:rsidRPr="00700031">
              <w:rPr>
                <w:lang w:val="en-US"/>
              </w:rPr>
              <w:t>626 078 852,43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DB7C1E" w14:textId="77777777" w:rsidR="00934675" w:rsidRPr="00700031" w:rsidRDefault="00410FD7" w:rsidP="005633A3">
            <w:pPr>
              <w:jc w:val="right"/>
              <w:rPr>
                <w:lang w:val="en-US"/>
              </w:rPr>
            </w:pPr>
            <w:r w:rsidRPr="00700031">
              <w:rPr>
                <w:lang w:val="en-US"/>
              </w:rPr>
              <w:t>468 014 627,46</w:t>
            </w:r>
          </w:p>
        </w:tc>
        <w:tc>
          <w:tcPr>
            <w:tcW w:w="97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08354DAA" w14:textId="77777777" w:rsidR="00934675" w:rsidRPr="00700031" w:rsidRDefault="00934675" w:rsidP="005633A3">
            <w:pPr>
              <w:jc w:val="right"/>
              <w:rPr>
                <w:lang w:val="en-US"/>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F12029" w14:textId="77777777" w:rsidR="00934675" w:rsidRPr="00700031" w:rsidRDefault="00410FD7" w:rsidP="005633A3">
            <w:pPr>
              <w:jc w:val="right"/>
              <w:rPr>
                <w:lang w:val="en-US"/>
              </w:rPr>
            </w:pPr>
            <w:r w:rsidRPr="00700031">
              <w:rPr>
                <w:lang w:val="en-US"/>
              </w:rPr>
              <w:t>2 039 302 466,66</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6BC7F1" w14:textId="77777777" w:rsidR="00934675" w:rsidRPr="00700031" w:rsidRDefault="00410FD7" w:rsidP="005633A3">
            <w:pPr>
              <w:jc w:val="right"/>
              <w:rPr>
                <w:lang w:val="en-US"/>
              </w:rPr>
            </w:pPr>
            <w:r w:rsidRPr="00700031">
              <w:rPr>
                <w:lang w:val="en-US"/>
              </w:rPr>
              <w:t xml:space="preserve">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E25CEB" w14:textId="77777777" w:rsidR="00934675" w:rsidRPr="00700031" w:rsidRDefault="00410FD7" w:rsidP="005633A3">
            <w:pPr>
              <w:jc w:val="right"/>
              <w:rPr>
                <w:lang w:val="en-US"/>
              </w:rPr>
            </w:pPr>
            <w:r w:rsidRPr="00700031">
              <w:rPr>
                <w:lang w:val="en-US"/>
              </w:rPr>
              <w:t>373 199 397,67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135A39" w14:textId="77777777" w:rsidR="00934675" w:rsidRPr="00700031" w:rsidRDefault="00410FD7" w:rsidP="005633A3">
            <w:pPr>
              <w:jc w:val="right"/>
              <w:rPr>
                <w:lang w:val="en-US"/>
              </w:rPr>
            </w:pPr>
            <w:r w:rsidRPr="00700031">
              <w:rPr>
                <w:lang w:val="en-US"/>
              </w:rPr>
              <w:t>66 510 735,18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78EEAE" w14:textId="77777777" w:rsidR="00934675" w:rsidRPr="00700031" w:rsidRDefault="00410FD7" w:rsidP="005633A3">
            <w:pPr>
              <w:jc w:val="right"/>
              <w:rPr>
                <w:lang w:val="en-US"/>
              </w:rPr>
            </w:pPr>
            <w:r w:rsidRPr="00700031">
              <w:rPr>
                <w:lang w:val="en-US"/>
              </w:rPr>
              <w:t>49 718 972,02</w:t>
            </w:r>
          </w:p>
        </w:tc>
        <w:tc>
          <w:tcPr>
            <w:tcW w:w="218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698F55" w14:textId="77777777" w:rsidR="00934675" w:rsidRPr="00700031" w:rsidRDefault="00410FD7" w:rsidP="005633A3">
            <w:pPr>
              <w:jc w:val="right"/>
              <w:rPr>
                <w:lang w:val="en-US"/>
              </w:rPr>
            </w:pPr>
            <w:r w:rsidRPr="00700031">
              <w:rPr>
                <w:lang w:val="en-US"/>
              </w:rPr>
              <w:t>216 642 849,05</w:t>
            </w:r>
          </w:p>
        </w:tc>
      </w:tr>
    </w:tbl>
    <w:p w14:paraId="7D612940" w14:textId="13787869" w:rsidR="00A12175" w:rsidRDefault="00A12175" w:rsidP="00A12175">
      <w:pPr>
        <w:pStyle w:val="tabell-tittel"/>
        <w:numPr>
          <w:ilvl w:val="0"/>
          <w:numId w:val="0"/>
        </w:numPr>
        <w:rPr>
          <w:lang w:val="en-US"/>
        </w:rPr>
      </w:pPr>
      <w:r>
        <w:rPr>
          <w:lang w:val="en-US"/>
        </w:rPr>
        <w:br w:type="page"/>
      </w:r>
    </w:p>
    <w:p w14:paraId="0E0F4E79" w14:textId="1B6B45CA" w:rsidR="00934675" w:rsidRPr="00700031" w:rsidRDefault="00410FD7" w:rsidP="0082178F">
      <w:pPr>
        <w:pStyle w:val="tabell-tittel"/>
        <w:rPr>
          <w:lang w:val="en-US"/>
        </w:rPr>
      </w:pPr>
      <w:r w:rsidRPr="00700031">
        <w:rPr>
          <w:lang w:val="en-US"/>
        </w:rPr>
        <w:lastRenderedPageBreak/>
        <w:t>Provision of public financial support: contribution through multilateral channels in 2019.</w:t>
      </w:r>
    </w:p>
    <w:tbl>
      <w:tblPr>
        <w:tblW w:w="0" w:type="auto"/>
        <w:tblInd w:w="108" w:type="dxa"/>
        <w:tblLayout w:type="fixed"/>
        <w:tblCellMar>
          <w:left w:w="0" w:type="dxa"/>
          <w:right w:w="0" w:type="dxa"/>
        </w:tblCellMar>
        <w:tblLook w:val="0000" w:firstRow="0" w:lastRow="0" w:firstColumn="0" w:lastColumn="0" w:noHBand="0" w:noVBand="0"/>
      </w:tblPr>
      <w:tblGrid>
        <w:gridCol w:w="6220"/>
        <w:gridCol w:w="2268"/>
        <w:gridCol w:w="1462"/>
        <w:gridCol w:w="1701"/>
        <w:gridCol w:w="2364"/>
        <w:gridCol w:w="1466"/>
        <w:gridCol w:w="1303"/>
        <w:gridCol w:w="1078"/>
        <w:gridCol w:w="1304"/>
        <w:gridCol w:w="1077"/>
        <w:gridCol w:w="1304"/>
      </w:tblGrid>
      <w:tr w:rsidR="00934675" w:rsidRPr="00700031" w14:paraId="5938BAA7" w14:textId="77777777">
        <w:trPr>
          <w:trHeight w:val="180"/>
        </w:trPr>
        <w:tc>
          <w:tcPr>
            <w:tcW w:w="6220"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C423ACA" w14:textId="77777777" w:rsidR="00934675" w:rsidRPr="00700031" w:rsidRDefault="00410FD7" w:rsidP="0082178F">
            <w:pPr>
              <w:pStyle w:val="TabellHode-kolonne"/>
              <w:rPr>
                <w:lang w:val="en-US"/>
              </w:rPr>
            </w:pPr>
            <w:r w:rsidRPr="00700031">
              <w:rPr>
                <w:lang w:val="en-US"/>
              </w:rPr>
              <w:t>Donor funding</w:t>
            </w:r>
          </w:p>
        </w:tc>
        <w:tc>
          <w:tcPr>
            <w:tcW w:w="9261" w:type="dxa"/>
            <w:gridSpan w:val="5"/>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3D6587D" w14:textId="77777777" w:rsidR="00934675" w:rsidRPr="00700031" w:rsidRDefault="00410FD7" w:rsidP="0082178F">
            <w:pPr>
              <w:pStyle w:val="TabellHode-kolonne"/>
              <w:rPr>
                <w:lang w:val="en-US"/>
              </w:rPr>
            </w:pPr>
            <w:r w:rsidRPr="00700031">
              <w:rPr>
                <w:lang w:val="en-US"/>
              </w:rPr>
              <w:t>Total amount</w:t>
            </w:r>
          </w:p>
        </w:tc>
        <w:tc>
          <w:tcPr>
            <w:tcW w:w="1303"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10D65B0" w14:textId="77777777" w:rsidR="00934675" w:rsidRPr="00700031" w:rsidRDefault="00410FD7" w:rsidP="0082178F">
            <w:pPr>
              <w:pStyle w:val="TabellHode-kolonne"/>
              <w:rPr>
                <w:lang w:val="en-US"/>
              </w:rPr>
            </w:pPr>
            <w:r w:rsidRPr="00700031">
              <w:rPr>
                <w:lang w:val="en-US"/>
              </w:rPr>
              <w:t>Status</w:t>
            </w:r>
          </w:p>
        </w:tc>
        <w:tc>
          <w:tcPr>
            <w:tcW w:w="1078"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A02E635" w14:textId="77777777" w:rsidR="00934675" w:rsidRPr="00700031" w:rsidRDefault="00410FD7" w:rsidP="0082178F">
            <w:pPr>
              <w:pStyle w:val="TabellHode-kolonne"/>
              <w:rPr>
                <w:lang w:val="en-US"/>
              </w:rPr>
            </w:pPr>
            <w:r w:rsidRPr="00700031">
              <w:rPr>
                <w:lang w:val="en-US"/>
              </w:rPr>
              <w:t>Funding source</w:t>
            </w:r>
          </w:p>
        </w:tc>
        <w:tc>
          <w:tcPr>
            <w:tcW w:w="130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C464DDA" w14:textId="77777777" w:rsidR="00934675" w:rsidRPr="00700031" w:rsidRDefault="00410FD7" w:rsidP="0082178F">
            <w:pPr>
              <w:pStyle w:val="TabellHode-kolonne"/>
              <w:rPr>
                <w:lang w:val="en-US"/>
              </w:rPr>
            </w:pPr>
            <w:r w:rsidRPr="00700031">
              <w:rPr>
                <w:lang w:val="en-US"/>
              </w:rPr>
              <w:t>Financial instrument</w:t>
            </w:r>
          </w:p>
        </w:tc>
        <w:tc>
          <w:tcPr>
            <w:tcW w:w="1077"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02592CA" w14:textId="77777777" w:rsidR="00934675" w:rsidRPr="00700031" w:rsidRDefault="00410FD7" w:rsidP="0082178F">
            <w:pPr>
              <w:pStyle w:val="TabellHode-kolonne"/>
              <w:rPr>
                <w:lang w:val="en-US"/>
              </w:rPr>
            </w:pPr>
            <w:r w:rsidRPr="00700031">
              <w:rPr>
                <w:lang w:val="en-US"/>
              </w:rPr>
              <w:t>Type of support</w:t>
            </w:r>
          </w:p>
        </w:tc>
        <w:tc>
          <w:tcPr>
            <w:tcW w:w="130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C7D2D1F" w14:textId="77777777" w:rsidR="00934675" w:rsidRPr="00700031" w:rsidRDefault="00410FD7" w:rsidP="0082178F">
            <w:pPr>
              <w:pStyle w:val="TabellHode-kolonne"/>
              <w:rPr>
                <w:lang w:val="en-US"/>
              </w:rPr>
            </w:pPr>
            <w:r w:rsidRPr="00700031">
              <w:rPr>
                <w:lang w:val="en-US"/>
              </w:rPr>
              <w:t>Sector</w:t>
            </w:r>
          </w:p>
        </w:tc>
      </w:tr>
      <w:tr w:rsidR="00934675" w:rsidRPr="00700031" w14:paraId="21B0F817" w14:textId="77777777">
        <w:trPr>
          <w:trHeight w:val="48"/>
        </w:trPr>
        <w:tc>
          <w:tcPr>
            <w:tcW w:w="6220" w:type="dxa"/>
            <w:vMerge/>
            <w:tcBorders>
              <w:top w:val="single" w:sz="4" w:space="0" w:color="000000"/>
              <w:left w:val="single" w:sz="4" w:space="0" w:color="000000"/>
              <w:bottom w:val="single" w:sz="4" w:space="0" w:color="000000"/>
              <w:right w:val="single" w:sz="4" w:space="0" w:color="000000"/>
            </w:tcBorders>
          </w:tcPr>
          <w:p w14:paraId="705D81F1" w14:textId="77777777" w:rsidR="00934675" w:rsidRPr="00700031" w:rsidRDefault="00934675" w:rsidP="0082178F">
            <w:pPr>
              <w:rPr>
                <w:lang w:val="en-US"/>
              </w:rPr>
            </w:pPr>
          </w:p>
        </w:tc>
        <w:tc>
          <w:tcPr>
            <w:tcW w:w="3730" w:type="dxa"/>
            <w:gridSpan w:val="2"/>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E4EDC42" w14:textId="77777777" w:rsidR="00934675" w:rsidRPr="00700031" w:rsidRDefault="00410FD7" w:rsidP="0082178F">
            <w:pPr>
              <w:pStyle w:val="TabellHode-kolonne"/>
              <w:rPr>
                <w:lang w:val="en-US"/>
              </w:rPr>
            </w:pPr>
            <w:r w:rsidRPr="00700031">
              <w:rPr>
                <w:lang w:val="en-US"/>
              </w:rPr>
              <w:t>Core/general</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264A46C" w14:textId="77777777" w:rsidR="00934675" w:rsidRPr="00700031" w:rsidRDefault="00934675" w:rsidP="0082178F">
            <w:pPr>
              <w:pStyle w:val="TabellHode-kolonne"/>
              <w:rPr>
                <w:lang w:val="en-US"/>
              </w:rPr>
            </w:pPr>
          </w:p>
        </w:tc>
        <w:tc>
          <w:tcPr>
            <w:tcW w:w="3830" w:type="dxa"/>
            <w:gridSpan w:val="2"/>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A0491E9" w14:textId="77777777" w:rsidR="00934675" w:rsidRPr="00700031" w:rsidRDefault="00410FD7" w:rsidP="0082178F">
            <w:pPr>
              <w:pStyle w:val="TabellHode-kolonne"/>
              <w:rPr>
                <w:lang w:val="en-US"/>
              </w:rPr>
            </w:pPr>
            <w:r w:rsidRPr="00700031">
              <w:rPr>
                <w:lang w:val="en-US"/>
              </w:rPr>
              <w:t>Climate-specific</w:t>
            </w:r>
          </w:p>
        </w:tc>
        <w:tc>
          <w:tcPr>
            <w:tcW w:w="1303" w:type="dxa"/>
            <w:vMerge/>
            <w:tcBorders>
              <w:top w:val="single" w:sz="4" w:space="0" w:color="000000"/>
              <w:left w:val="single" w:sz="4" w:space="0" w:color="000000"/>
              <w:bottom w:val="single" w:sz="4" w:space="0" w:color="000000"/>
              <w:right w:val="single" w:sz="4" w:space="0" w:color="000000"/>
            </w:tcBorders>
          </w:tcPr>
          <w:p w14:paraId="0C5E66D9" w14:textId="77777777" w:rsidR="00934675" w:rsidRPr="00700031" w:rsidRDefault="00934675" w:rsidP="0082178F">
            <w:pPr>
              <w:pStyle w:val="TabellHode-kolonne"/>
              <w:rPr>
                <w:lang w:val="en-US"/>
              </w:rPr>
            </w:pPr>
          </w:p>
        </w:tc>
        <w:tc>
          <w:tcPr>
            <w:tcW w:w="1078" w:type="dxa"/>
            <w:vMerge/>
            <w:tcBorders>
              <w:top w:val="single" w:sz="4" w:space="0" w:color="000000"/>
              <w:left w:val="single" w:sz="4" w:space="0" w:color="000000"/>
              <w:bottom w:val="single" w:sz="4" w:space="0" w:color="000000"/>
              <w:right w:val="single" w:sz="4" w:space="0" w:color="000000"/>
            </w:tcBorders>
          </w:tcPr>
          <w:p w14:paraId="1C9C4616" w14:textId="77777777" w:rsidR="00934675" w:rsidRPr="00700031" w:rsidRDefault="00934675" w:rsidP="0082178F">
            <w:pPr>
              <w:pStyle w:val="TabellHode-kolonne"/>
              <w:rPr>
                <w:lang w:val="en-US"/>
              </w:rPr>
            </w:pPr>
          </w:p>
        </w:tc>
        <w:tc>
          <w:tcPr>
            <w:tcW w:w="1304" w:type="dxa"/>
            <w:vMerge/>
            <w:tcBorders>
              <w:top w:val="single" w:sz="4" w:space="0" w:color="000000"/>
              <w:left w:val="single" w:sz="4" w:space="0" w:color="000000"/>
              <w:bottom w:val="single" w:sz="4" w:space="0" w:color="000000"/>
              <w:right w:val="single" w:sz="4" w:space="0" w:color="000000"/>
            </w:tcBorders>
          </w:tcPr>
          <w:p w14:paraId="323976C3" w14:textId="77777777" w:rsidR="00934675" w:rsidRPr="00700031" w:rsidRDefault="00934675" w:rsidP="0082178F">
            <w:pPr>
              <w:pStyle w:val="TabellHode-kolonne"/>
              <w:rPr>
                <w:lang w:val="en-US"/>
              </w:rPr>
            </w:pPr>
          </w:p>
        </w:tc>
        <w:tc>
          <w:tcPr>
            <w:tcW w:w="1077" w:type="dxa"/>
            <w:vMerge/>
            <w:tcBorders>
              <w:top w:val="single" w:sz="4" w:space="0" w:color="000000"/>
              <w:left w:val="single" w:sz="4" w:space="0" w:color="000000"/>
              <w:bottom w:val="single" w:sz="4" w:space="0" w:color="000000"/>
              <w:right w:val="single" w:sz="4" w:space="0" w:color="000000"/>
            </w:tcBorders>
          </w:tcPr>
          <w:p w14:paraId="618DD63A" w14:textId="77777777" w:rsidR="00934675" w:rsidRPr="00700031" w:rsidRDefault="00934675" w:rsidP="0082178F">
            <w:pPr>
              <w:pStyle w:val="TabellHode-kolonne"/>
              <w:rPr>
                <w:lang w:val="en-US"/>
              </w:rPr>
            </w:pPr>
          </w:p>
        </w:tc>
        <w:tc>
          <w:tcPr>
            <w:tcW w:w="1304" w:type="dxa"/>
            <w:vMerge/>
            <w:tcBorders>
              <w:top w:val="single" w:sz="4" w:space="0" w:color="000000"/>
              <w:left w:val="single" w:sz="4" w:space="0" w:color="000000"/>
              <w:bottom w:val="single" w:sz="4" w:space="0" w:color="000000"/>
              <w:right w:val="single" w:sz="4" w:space="0" w:color="000000"/>
            </w:tcBorders>
          </w:tcPr>
          <w:p w14:paraId="1960628A" w14:textId="77777777" w:rsidR="00934675" w:rsidRPr="00700031" w:rsidRDefault="00934675" w:rsidP="0082178F">
            <w:pPr>
              <w:pStyle w:val="TabellHode-kolonne"/>
              <w:rPr>
                <w:lang w:val="en-US"/>
              </w:rPr>
            </w:pPr>
          </w:p>
        </w:tc>
      </w:tr>
      <w:tr w:rsidR="00934675" w:rsidRPr="00700031" w14:paraId="5DACCD3A" w14:textId="77777777">
        <w:trPr>
          <w:trHeight w:val="83"/>
        </w:trPr>
        <w:tc>
          <w:tcPr>
            <w:tcW w:w="6220" w:type="dxa"/>
            <w:vMerge/>
            <w:tcBorders>
              <w:top w:val="single" w:sz="4" w:space="0" w:color="000000"/>
              <w:left w:val="single" w:sz="4" w:space="0" w:color="000000"/>
              <w:bottom w:val="single" w:sz="4" w:space="0" w:color="000000"/>
              <w:right w:val="single" w:sz="4" w:space="0" w:color="000000"/>
            </w:tcBorders>
          </w:tcPr>
          <w:p w14:paraId="1D2A476D" w14:textId="77777777" w:rsidR="00934675" w:rsidRPr="00700031" w:rsidRDefault="00934675" w:rsidP="0082178F">
            <w:pPr>
              <w:pStyle w:val="TabellHode-kolonne"/>
              <w:rPr>
                <w:lang w:val="en-US"/>
              </w:rPr>
            </w:pPr>
          </w:p>
        </w:tc>
        <w:tc>
          <w:tcPr>
            <w:tcW w:w="226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A02D57E" w14:textId="77777777" w:rsidR="00934675" w:rsidRPr="00700031" w:rsidRDefault="00410FD7" w:rsidP="0082178F">
            <w:pPr>
              <w:pStyle w:val="TabellHode-kolonne"/>
              <w:rPr>
                <w:lang w:val="en-US"/>
              </w:rPr>
            </w:pPr>
            <w:r w:rsidRPr="00700031">
              <w:rPr>
                <w:lang w:val="en-US"/>
              </w:rPr>
              <w:t>Norwegian krone – NOK</w:t>
            </w:r>
          </w:p>
        </w:tc>
        <w:tc>
          <w:tcPr>
            <w:tcW w:w="14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9C54C1E" w14:textId="77777777" w:rsidR="00934675" w:rsidRPr="00700031" w:rsidRDefault="00410FD7" w:rsidP="0082178F">
            <w:pPr>
              <w:pStyle w:val="TabellHode-kolonne"/>
              <w:rPr>
                <w:lang w:val="en-US"/>
              </w:rPr>
            </w:pPr>
            <w:r w:rsidRPr="00700031">
              <w:rPr>
                <w:lang w:val="en-US"/>
              </w:rPr>
              <w:t>USD</w:t>
            </w:r>
          </w:p>
        </w:tc>
        <w:tc>
          <w:tcPr>
            <w:tcW w:w="1701" w:type="dxa"/>
            <w:tcBorders>
              <w:top w:val="single" w:sz="4" w:space="0" w:color="000000"/>
              <w:left w:val="single" w:sz="4" w:space="0" w:color="000000"/>
              <w:bottom w:val="single" w:sz="6" w:space="0" w:color="000000"/>
              <w:right w:val="single" w:sz="4" w:space="0" w:color="000000"/>
            </w:tcBorders>
            <w:tcMar>
              <w:top w:w="57" w:type="dxa"/>
              <w:left w:w="108" w:type="dxa"/>
              <w:bottom w:w="57" w:type="dxa"/>
              <w:right w:w="108" w:type="dxa"/>
            </w:tcMar>
            <w:vAlign w:val="bottom"/>
          </w:tcPr>
          <w:p w14:paraId="0105F2CB" w14:textId="77777777" w:rsidR="00934675" w:rsidRPr="00700031" w:rsidRDefault="00934675" w:rsidP="0082178F">
            <w:pPr>
              <w:pStyle w:val="TabellHode-kolonne"/>
              <w:rPr>
                <w:lang w:val="en-US"/>
              </w:rPr>
            </w:pPr>
          </w:p>
        </w:tc>
        <w:tc>
          <w:tcPr>
            <w:tcW w:w="236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C400BB1" w14:textId="77777777" w:rsidR="00934675" w:rsidRPr="00700031" w:rsidRDefault="00410FD7" w:rsidP="0082178F">
            <w:pPr>
              <w:pStyle w:val="TabellHode-kolonne"/>
              <w:rPr>
                <w:lang w:val="en-US"/>
              </w:rPr>
            </w:pPr>
            <w:r w:rsidRPr="00700031">
              <w:rPr>
                <w:lang w:val="en-US"/>
              </w:rPr>
              <w:t>Norwegian krone – NOK</w:t>
            </w:r>
          </w:p>
        </w:tc>
        <w:tc>
          <w:tcPr>
            <w:tcW w:w="146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00D7D1D" w14:textId="77777777" w:rsidR="00934675" w:rsidRPr="00700031" w:rsidRDefault="00410FD7" w:rsidP="0082178F">
            <w:pPr>
              <w:pStyle w:val="TabellHode-kolonne"/>
              <w:rPr>
                <w:lang w:val="en-US"/>
              </w:rPr>
            </w:pPr>
            <w:r w:rsidRPr="00700031">
              <w:rPr>
                <w:lang w:val="en-US"/>
              </w:rPr>
              <w:t>USD</w:t>
            </w:r>
          </w:p>
        </w:tc>
        <w:tc>
          <w:tcPr>
            <w:tcW w:w="1303" w:type="dxa"/>
            <w:vMerge/>
            <w:tcBorders>
              <w:top w:val="single" w:sz="4" w:space="0" w:color="000000"/>
              <w:left w:val="single" w:sz="4" w:space="0" w:color="000000"/>
              <w:bottom w:val="single" w:sz="4" w:space="0" w:color="000000"/>
              <w:right w:val="single" w:sz="4" w:space="0" w:color="000000"/>
            </w:tcBorders>
          </w:tcPr>
          <w:p w14:paraId="4085917C" w14:textId="77777777" w:rsidR="00934675" w:rsidRPr="00700031" w:rsidRDefault="00934675" w:rsidP="0082178F">
            <w:pPr>
              <w:rPr>
                <w:lang w:val="en-US"/>
              </w:rPr>
            </w:pPr>
          </w:p>
        </w:tc>
        <w:tc>
          <w:tcPr>
            <w:tcW w:w="1078" w:type="dxa"/>
            <w:vMerge/>
            <w:tcBorders>
              <w:top w:val="single" w:sz="4" w:space="0" w:color="000000"/>
              <w:left w:val="single" w:sz="4" w:space="0" w:color="000000"/>
              <w:bottom w:val="single" w:sz="4" w:space="0" w:color="000000"/>
              <w:right w:val="single" w:sz="4" w:space="0" w:color="000000"/>
            </w:tcBorders>
          </w:tcPr>
          <w:p w14:paraId="5F2B149E" w14:textId="77777777" w:rsidR="00934675" w:rsidRPr="00700031" w:rsidRDefault="00934675" w:rsidP="0082178F">
            <w:pPr>
              <w:rPr>
                <w:lang w:val="en-US"/>
              </w:rPr>
            </w:pPr>
          </w:p>
        </w:tc>
        <w:tc>
          <w:tcPr>
            <w:tcW w:w="1304" w:type="dxa"/>
            <w:vMerge/>
            <w:tcBorders>
              <w:top w:val="single" w:sz="4" w:space="0" w:color="000000"/>
              <w:left w:val="single" w:sz="4" w:space="0" w:color="000000"/>
              <w:bottom w:val="single" w:sz="4" w:space="0" w:color="000000"/>
              <w:right w:val="single" w:sz="4" w:space="0" w:color="000000"/>
            </w:tcBorders>
          </w:tcPr>
          <w:p w14:paraId="12C2D1AF" w14:textId="77777777" w:rsidR="00934675" w:rsidRPr="00700031" w:rsidRDefault="00934675" w:rsidP="0082178F">
            <w:pPr>
              <w:rPr>
                <w:lang w:val="en-US"/>
              </w:rPr>
            </w:pPr>
          </w:p>
        </w:tc>
        <w:tc>
          <w:tcPr>
            <w:tcW w:w="1077" w:type="dxa"/>
            <w:vMerge/>
            <w:tcBorders>
              <w:top w:val="single" w:sz="4" w:space="0" w:color="000000"/>
              <w:left w:val="single" w:sz="4" w:space="0" w:color="000000"/>
              <w:bottom w:val="single" w:sz="4" w:space="0" w:color="000000"/>
              <w:right w:val="single" w:sz="4" w:space="0" w:color="000000"/>
            </w:tcBorders>
          </w:tcPr>
          <w:p w14:paraId="56F2E9B5" w14:textId="77777777" w:rsidR="00934675" w:rsidRPr="00700031" w:rsidRDefault="00934675" w:rsidP="0082178F">
            <w:pPr>
              <w:rPr>
                <w:lang w:val="en-US"/>
              </w:rPr>
            </w:pPr>
          </w:p>
        </w:tc>
        <w:tc>
          <w:tcPr>
            <w:tcW w:w="1304" w:type="dxa"/>
            <w:vMerge/>
            <w:tcBorders>
              <w:top w:val="single" w:sz="4" w:space="0" w:color="000000"/>
              <w:left w:val="single" w:sz="4" w:space="0" w:color="000000"/>
              <w:bottom w:val="single" w:sz="4" w:space="0" w:color="000000"/>
              <w:right w:val="single" w:sz="4" w:space="0" w:color="000000"/>
            </w:tcBorders>
          </w:tcPr>
          <w:p w14:paraId="3FFCBB5E" w14:textId="77777777" w:rsidR="00934675" w:rsidRPr="00700031" w:rsidRDefault="00934675" w:rsidP="0082178F">
            <w:pPr>
              <w:rPr>
                <w:lang w:val="en-US"/>
              </w:rPr>
            </w:pPr>
          </w:p>
        </w:tc>
      </w:tr>
      <w:tr w:rsidR="00934675" w:rsidRPr="00700031" w14:paraId="2263B0F5"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94A203B" w14:textId="77777777" w:rsidR="00934675" w:rsidRPr="00700031" w:rsidRDefault="00410FD7" w:rsidP="0082178F">
            <w:pPr>
              <w:pStyle w:val="TabellHode-rad"/>
              <w:rPr>
                <w:lang w:val="en-US"/>
              </w:rPr>
            </w:pPr>
            <w:r w:rsidRPr="00700031">
              <w:rPr>
                <w:lang w:val="en-US"/>
              </w:rPr>
              <w:t>Total contributions through multilateral channels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C3626F"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A3FE7C"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1B66C3CD"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724066" w14:textId="77777777" w:rsidR="00934675" w:rsidRPr="00700031" w:rsidRDefault="00410FD7" w:rsidP="005633A3">
            <w:pPr>
              <w:jc w:val="right"/>
              <w:rPr>
                <w:lang w:val="en-US"/>
              </w:rPr>
            </w:pPr>
            <w:r w:rsidRPr="00700031">
              <w:rPr>
                <w:lang w:val="en-US"/>
              </w:rPr>
              <w:t>1 336 682 352,02</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1D7A59" w14:textId="77777777" w:rsidR="00934675" w:rsidRPr="00700031" w:rsidRDefault="00410FD7" w:rsidP="005633A3">
            <w:pPr>
              <w:jc w:val="right"/>
              <w:rPr>
                <w:lang w:val="en-US"/>
              </w:rPr>
            </w:pPr>
            <w:r w:rsidRPr="00700031">
              <w:rPr>
                <w:lang w:val="en-US"/>
              </w:rPr>
              <w:t>151 919 890,89</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7EB7462"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DCBB74"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10218B"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E38126"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DE7CB9" w14:textId="77777777" w:rsidR="00934675" w:rsidRPr="00700031" w:rsidRDefault="00410FD7" w:rsidP="005633A3">
            <w:pPr>
              <w:jc w:val="right"/>
              <w:rPr>
                <w:lang w:val="en-US"/>
              </w:rPr>
            </w:pPr>
            <w:r w:rsidRPr="00700031">
              <w:rPr>
                <w:lang w:val="en-US"/>
              </w:rPr>
              <w:t xml:space="preserve"> </w:t>
            </w:r>
          </w:p>
        </w:tc>
      </w:tr>
      <w:tr w:rsidR="00934675" w:rsidRPr="00700031" w14:paraId="6AC86132"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5886245" w14:textId="77777777" w:rsidR="00934675" w:rsidRPr="00700031" w:rsidRDefault="00410FD7" w:rsidP="0082178F">
            <w:pPr>
              <w:pStyle w:val="TabellHode-rad"/>
              <w:rPr>
                <w:lang w:val="en-US"/>
              </w:rPr>
            </w:pPr>
            <w:r w:rsidRPr="00700031">
              <w:rPr>
                <w:lang w:val="en-US"/>
              </w:rPr>
              <w:t>Multilateral climate change funds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2EE4E8"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106B13"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06E8AD18"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45287E" w14:textId="77777777" w:rsidR="00934675" w:rsidRPr="00700031" w:rsidRDefault="00410FD7" w:rsidP="005633A3">
            <w:pPr>
              <w:jc w:val="right"/>
              <w:rPr>
                <w:lang w:val="en-US"/>
              </w:rPr>
            </w:pPr>
            <w:r w:rsidRPr="00700031">
              <w:rPr>
                <w:lang w:val="en-US"/>
              </w:rPr>
              <w:t>609 829 338,80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2F3B26" w14:textId="77777777" w:rsidR="00934675" w:rsidRPr="00700031" w:rsidRDefault="00410FD7" w:rsidP="005633A3">
            <w:pPr>
              <w:jc w:val="right"/>
              <w:rPr>
                <w:lang w:val="en-US"/>
              </w:rPr>
            </w:pPr>
            <w:r w:rsidRPr="00700031">
              <w:rPr>
                <w:lang w:val="en-US"/>
              </w:rPr>
              <w:t>69 309 815,06</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FCDE52"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E9CE80"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A3CEC2"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3F9C2D"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5750EE" w14:textId="77777777" w:rsidR="00934675" w:rsidRPr="00700031" w:rsidRDefault="00410FD7" w:rsidP="005633A3">
            <w:pPr>
              <w:jc w:val="right"/>
              <w:rPr>
                <w:lang w:val="en-US"/>
              </w:rPr>
            </w:pPr>
            <w:r w:rsidRPr="00700031">
              <w:rPr>
                <w:lang w:val="en-US"/>
              </w:rPr>
              <w:t xml:space="preserve"> </w:t>
            </w:r>
          </w:p>
        </w:tc>
      </w:tr>
      <w:tr w:rsidR="00934675" w:rsidRPr="00700031" w14:paraId="2F9CACD3"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2445B7D9" w14:textId="77777777" w:rsidR="00934675" w:rsidRPr="00700031" w:rsidRDefault="00410FD7" w:rsidP="0082178F">
            <w:pPr>
              <w:pStyle w:val="TabellHode-rad"/>
              <w:rPr>
                <w:lang w:val="en-US"/>
              </w:rPr>
            </w:pPr>
            <w:r w:rsidRPr="00700031">
              <w:rPr>
                <w:lang w:val="en-US"/>
              </w:rPr>
              <w:t>1. Global Environment Facility</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AAD3FB"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92F6FC"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6E1A013A"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AE0C8C" w14:textId="77777777" w:rsidR="00934675" w:rsidRPr="00700031" w:rsidRDefault="00410FD7" w:rsidP="005633A3">
            <w:pPr>
              <w:jc w:val="right"/>
              <w:rPr>
                <w:lang w:val="en-US"/>
              </w:rPr>
            </w:pPr>
            <w:r w:rsidRPr="00700031">
              <w:rPr>
                <w:lang w:val="en-US"/>
              </w:rPr>
              <w:t>108 293 900,00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244814" w14:textId="77777777" w:rsidR="00934675" w:rsidRPr="00700031" w:rsidRDefault="00410FD7" w:rsidP="005633A3">
            <w:pPr>
              <w:jc w:val="right"/>
              <w:rPr>
                <w:lang w:val="en-US"/>
              </w:rPr>
            </w:pPr>
            <w:r w:rsidRPr="00700031">
              <w:rPr>
                <w:lang w:val="en-US"/>
              </w:rPr>
              <w:t>12 308 083,10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EDEC6D" w14:textId="77777777" w:rsidR="00934675" w:rsidRPr="00700031" w:rsidRDefault="00410FD7" w:rsidP="005633A3">
            <w:pPr>
              <w:jc w:val="right"/>
              <w:rPr>
                <w:lang w:val="en-US"/>
              </w:rPr>
            </w:pPr>
            <w:r w:rsidRPr="00700031">
              <w:rPr>
                <w:lang w:val="en-US"/>
              </w:rPr>
              <w:t>Disbursed</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93DE2C"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BF3040"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AAE12B" w14:textId="77777777" w:rsidR="00934675" w:rsidRPr="00700031" w:rsidRDefault="00410FD7" w:rsidP="005633A3">
            <w:pPr>
              <w:jc w:val="right"/>
              <w:rPr>
                <w:lang w:val="en-US"/>
              </w:rPr>
            </w:pPr>
            <w:r w:rsidRPr="00700031">
              <w:rPr>
                <w:lang w:val="en-US"/>
              </w:rPr>
              <w:t xml:space="preserve"> 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8CE0E6" w14:textId="77777777" w:rsidR="00934675" w:rsidRPr="00700031" w:rsidRDefault="00410FD7" w:rsidP="005633A3">
            <w:pPr>
              <w:jc w:val="right"/>
              <w:rPr>
                <w:lang w:val="en-US"/>
              </w:rPr>
            </w:pPr>
            <w:r w:rsidRPr="00700031">
              <w:rPr>
                <w:lang w:val="en-US"/>
              </w:rPr>
              <w:t>Not applicable</w:t>
            </w:r>
          </w:p>
        </w:tc>
      </w:tr>
      <w:tr w:rsidR="00934675" w:rsidRPr="00700031" w14:paraId="65DDA6AC"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289EE941" w14:textId="77777777" w:rsidR="00934675" w:rsidRPr="00700031" w:rsidRDefault="00410FD7" w:rsidP="0082178F">
            <w:pPr>
              <w:pStyle w:val="TabellHode-rad"/>
              <w:rPr>
                <w:lang w:val="en-US"/>
              </w:rPr>
            </w:pPr>
            <w:r w:rsidRPr="00700031">
              <w:rPr>
                <w:lang w:val="en-US"/>
              </w:rPr>
              <w:t>2. Least Developed Countries Fund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672AD7"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E37E34"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4D6D73B8"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FD4A15"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100B93" w14:textId="77777777" w:rsidR="00934675" w:rsidRPr="00700031" w:rsidRDefault="00410FD7" w:rsidP="005633A3">
            <w:pPr>
              <w:jc w:val="right"/>
              <w:rPr>
                <w:lang w:val="en-US"/>
              </w:rPr>
            </w:pPr>
            <w:r w:rsidRPr="00700031">
              <w:rPr>
                <w:lang w:val="en-US"/>
              </w:rP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9901A9"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E18284"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58DECA"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67C73F" w14:textId="00D11328" w:rsidR="00934675" w:rsidRPr="00700031" w:rsidRDefault="001E2EFF"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5389E2" w14:textId="77777777" w:rsidR="00934675" w:rsidRPr="00700031" w:rsidRDefault="00410FD7" w:rsidP="005633A3">
            <w:pPr>
              <w:jc w:val="right"/>
              <w:rPr>
                <w:lang w:val="en-US"/>
              </w:rPr>
            </w:pPr>
            <w:r w:rsidRPr="00700031">
              <w:rPr>
                <w:lang w:val="en-US"/>
              </w:rPr>
              <w:t xml:space="preserve"> </w:t>
            </w:r>
          </w:p>
        </w:tc>
      </w:tr>
      <w:tr w:rsidR="00934675" w:rsidRPr="00700031" w14:paraId="23ACC08C"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03501331" w14:textId="77777777" w:rsidR="00934675" w:rsidRPr="00700031" w:rsidRDefault="00410FD7" w:rsidP="0082178F">
            <w:pPr>
              <w:pStyle w:val="TabellHode-rad"/>
              <w:rPr>
                <w:lang w:val="en-US"/>
              </w:rPr>
            </w:pPr>
            <w:r w:rsidRPr="00700031">
              <w:rPr>
                <w:lang w:val="en-US"/>
              </w:rPr>
              <w:t>3. Special Climate Change Fund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FCF832"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CA7540"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0200F5FD"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E9A74D"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C41E41" w14:textId="77777777" w:rsidR="00934675" w:rsidRPr="00700031" w:rsidRDefault="00410FD7" w:rsidP="005633A3">
            <w:pPr>
              <w:jc w:val="right"/>
              <w:rPr>
                <w:lang w:val="en-US"/>
              </w:rPr>
            </w:pPr>
            <w:r w:rsidRPr="00700031">
              <w:rPr>
                <w:lang w:val="en-US"/>
              </w:rP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C94F98"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FF6BF5"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DD8BDE"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4B92D9" w14:textId="6552D4CC" w:rsidR="00934675" w:rsidRPr="00700031" w:rsidRDefault="001E2EFF"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4D6872" w14:textId="77777777" w:rsidR="00934675" w:rsidRPr="00700031" w:rsidRDefault="00410FD7" w:rsidP="005633A3">
            <w:pPr>
              <w:jc w:val="right"/>
              <w:rPr>
                <w:lang w:val="en-US"/>
              </w:rPr>
            </w:pPr>
            <w:r w:rsidRPr="00700031">
              <w:rPr>
                <w:lang w:val="en-US"/>
              </w:rPr>
              <w:t xml:space="preserve"> </w:t>
            </w:r>
          </w:p>
        </w:tc>
      </w:tr>
      <w:tr w:rsidR="00934675" w:rsidRPr="00700031" w14:paraId="7C20C351"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35637A40" w14:textId="77777777" w:rsidR="00934675" w:rsidRPr="00700031" w:rsidRDefault="00410FD7" w:rsidP="0082178F">
            <w:pPr>
              <w:pStyle w:val="TabellHode-rad"/>
              <w:rPr>
                <w:lang w:val="en-US"/>
              </w:rPr>
            </w:pPr>
            <w:r w:rsidRPr="00700031">
              <w:rPr>
                <w:lang w:val="en-US"/>
              </w:rPr>
              <w:t>4. Adaptation Fund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55B65A"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417104"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14996386"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8BC094" w14:textId="77777777" w:rsidR="00934675" w:rsidRPr="00700031" w:rsidRDefault="00410FD7" w:rsidP="005633A3">
            <w:pPr>
              <w:jc w:val="right"/>
              <w:rPr>
                <w:lang w:val="en-US"/>
              </w:rPr>
            </w:pPr>
            <w:r w:rsidRPr="00700031">
              <w:rPr>
                <w:lang w:val="en-US"/>
              </w:rPr>
              <w:t>90 000 000,00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67D0C0" w14:textId="77777777" w:rsidR="00934675" w:rsidRPr="00700031" w:rsidRDefault="00410FD7" w:rsidP="005633A3">
            <w:pPr>
              <w:jc w:val="right"/>
              <w:rPr>
                <w:lang w:val="en-US"/>
              </w:rPr>
            </w:pPr>
            <w:r w:rsidRPr="00700031">
              <w:rPr>
                <w:lang w:val="en-US"/>
              </w:rPr>
              <w:t>10 228 900,05</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C00733" w14:textId="77777777" w:rsidR="00934675" w:rsidRPr="00700031" w:rsidRDefault="00410FD7" w:rsidP="005633A3">
            <w:pPr>
              <w:jc w:val="right"/>
              <w:rPr>
                <w:lang w:val="en-US"/>
              </w:rPr>
            </w:pPr>
            <w:r w:rsidRPr="00700031">
              <w:rPr>
                <w:lang w:val="en-US"/>
              </w:rPr>
              <w:t>Disbursed</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E12B3B"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447270"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E72434" w14:textId="4E3739FF"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64BFD8" w14:textId="77777777" w:rsidR="00934675" w:rsidRPr="00700031" w:rsidRDefault="00410FD7" w:rsidP="005633A3">
            <w:pPr>
              <w:jc w:val="right"/>
              <w:rPr>
                <w:lang w:val="en-US"/>
              </w:rPr>
            </w:pPr>
            <w:r w:rsidRPr="00700031">
              <w:rPr>
                <w:lang w:val="en-US"/>
              </w:rPr>
              <w:t>Not applicable</w:t>
            </w:r>
          </w:p>
        </w:tc>
      </w:tr>
      <w:tr w:rsidR="00934675" w:rsidRPr="00700031" w14:paraId="4C903D9B"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0FF1F250" w14:textId="77777777" w:rsidR="00934675" w:rsidRPr="00700031" w:rsidRDefault="00410FD7" w:rsidP="0082178F">
            <w:pPr>
              <w:pStyle w:val="TabellHode-rad"/>
              <w:rPr>
                <w:lang w:val="en-US"/>
              </w:rPr>
            </w:pPr>
            <w:r w:rsidRPr="00700031">
              <w:rPr>
                <w:lang w:val="en-US"/>
              </w:rPr>
              <w:t>5. Green Climate Fund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E9B284"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72486B"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6251223C"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9B512E" w14:textId="77777777" w:rsidR="00934675" w:rsidRPr="00700031" w:rsidRDefault="00410FD7" w:rsidP="005633A3">
            <w:pPr>
              <w:jc w:val="right"/>
              <w:rPr>
                <w:lang w:val="en-US"/>
              </w:rPr>
            </w:pPr>
            <w:r w:rsidRPr="00700031">
              <w:rPr>
                <w:lang w:val="en-US"/>
              </w:rPr>
              <w:t>378 824 000,00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863571" w14:textId="77777777" w:rsidR="00934675" w:rsidRPr="00700031" w:rsidRDefault="00410FD7" w:rsidP="005633A3">
            <w:pPr>
              <w:jc w:val="right"/>
              <w:rPr>
                <w:lang w:val="en-US"/>
              </w:rPr>
            </w:pPr>
            <w:r w:rsidRPr="00700031">
              <w:rPr>
                <w:lang w:val="en-US"/>
              </w:rPr>
              <w:t>43 055 031,48</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BD00D2" w14:textId="77777777" w:rsidR="00934675" w:rsidRPr="00700031" w:rsidRDefault="00410FD7" w:rsidP="005633A3">
            <w:pPr>
              <w:jc w:val="right"/>
              <w:rPr>
                <w:lang w:val="en-US"/>
              </w:rPr>
            </w:pPr>
            <w:r w:rsidRPr="00700031">
              <w:rPr>
                <w:lang w:val="en-US"/>
              </w:rPr>
              <w:t>Disbursed</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D57126"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629832"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758464" w14:textId="49DB0432"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64BC14" w14:textId="77777777" w:rsidR="00934675" w:rsidRPr="00700031" w:rsidRDefault="00410FD7" w:rsidP="005633A3">
            <w:pPr>
              <w:jc w:val="right"/>
              <w:rPr>
                <w:lang w:val="en-US"/>
              </w:rPr>
            </w:pPr>
            <w:r w:rsidRPr="00700031">
              <w:rPr>
                <w:lang w:val="en-US"/>
              </w:rPr>
              <w:t>Not applicable</w:t>
            </w:r>
          </w:p>
        </w:tc>
      </w:tr>
      <w:tr w:rsidR="00934675" w:rsidRPr="004A6BE6" w14:paraId="1612801A"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54984457" w14:textId="77777777" w:rsidR="00934675" w:rsidRPr="00700031" w:rsidRDefault="00410FD7" w:rsidP="0082178F">
            <w:pPr>
              <w:pStyle w:val="TabellHode-rad"/>
              <w:rPr>
                <w:lang w:val="en-US"/>
              </w:rPr>
            </w:pPr>
            <w:r w:rsidRPr="00700031">
              <w:rPr>
                <w:lang w:val="en-US"/>
              </w:rPr>
              <w:t>6. UNFCCC Trust Fund for Supplementary Activities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82A00F"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435336"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57DC30E2"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4C2804"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A7FA18" w14:textId="77777777" w:rsidR="00934675" w:rsidRPr="00700031" w:rsidRDefault="00410FD7" w:rsidP="005633A3">
            <w:pPr>
              <w:jc w:val="right"/>
              <w:rPr>
                <w:lang w:val="en-US"/>
              </w:rPr>
            </w:pPr>
            <w:r w:rsidRPr="00700031">
              <w:rPr>
                <w:lang w:val="en-US"/>
              </w:rP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323FFC"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ACD9B83"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D3B8D2"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662E06"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007EF0" w14:textId="77777777" w:rsidR="00934675" w:rsidRPr="00700031" w:rsidRDefault="00410FD7" w:rsidP="005633A3">
            <w:pPr>
              <w:jc w:val="right"/>
              <w:rPr>
                <w:lang w:val="en-US"/>
              </w:rPr>
            </w:pPr>
            <w:r w:rsidRPr="00700031">
              <w:rPr>
                <w:lang w:val="en-US"/>
              </w:rPr>
              <w:t xml:space="preserve"> </w:t>
            </w:r>
          </w:p>
        </w:tc>
      </w:tr>
      <w:tr w:rsidR="00934675" w:rsidRPr="00700031" w14:paraId="00D1ABA6"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5EC920C9" w14:textId="77777777" w:rsidR="00934675" w:rsidRPr="00700031" w:rsidRDefault="00410FD7" w:rsidP="0082178F">
            <w:pPr>
              <w:pStyle w:val="TabellHode-rad"/>
              <w:rPr>
                <w:lang w:val="en-US"/>
              </w:rPr>
            </w:pPr>
            <w:r w:rsidRPr="00700031">
              <w:rPr>
                <w:lang w:val="en-US"/>
              </w:rPr>
              <w:t>7. Other multilateral climate change funds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FBB9D3"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814C8B1"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4063FD80"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00F11D" w14:textId="77777777" w:rsidR="00934675" w:rsidRPr="00700031" w:rsidRDefault="00410FD7" w:rsidP="005633A3">
            <w:pPr>
              <w:jc w:val="right"/>
              <w:rPr>
                <w:lang w:val="en-US"/>
              </w:rPr>
            </w:pPr>
            <w:r w:rsidRPr="00700031">
              <w:rPr>
                <w:lang w:val="en-US"/>
              </w:rPr>
              <w:t>32 711 438,80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2EC8AA" w14:textId="77777777" w:rsidR="00934675" w:rsidRPr="00700031" w:rsidRDefault="00410FD7" w:rsidP="005633A3">
            <w:pPr>
              <w:jc w:val="right"/>
              <w:rPr>
                <w:lang w:val="en-US"/>
              </w:rPr>
            </w:pPr>
            <w:r w:rsidRPr="00700031">
              <w:rPr>
                <w:lang w:val="en-US"/>
              </w:rPr>
              <w:t>3 717 800,42</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D50783"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8DF9B1"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B0D19E"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667DD4"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F6095B" w14:textId="77777777" w:rsidR="00934675" w:rsidRPr="00700031" w:rsidRDefault="00410FD7" w:rsidP="005633A3">
            <w:pPr>
              <w:jc w:val="right"/>
              <w:rPr>
                <w:lang w:val="en-US"/>
              </w:rPr>
            </w:pPr>
            <w:r w:rsidRPr="00700031">
              <w:rPr>
                <w:lang w:val="en-US"/>
              </w:rPr>
              <w:t xml:space="preserve"> </w:t>
            </w:r>
          </w:p>
        </w:tc>
      </w:tr>
      <w:tr w:rsidR="00934675" w:rsidRPr="00700031" w14:paraId="061DED7F"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6B2ACA4" w14:textId="77777777" w:rsidR="00934675" w:rsidRPr="00700031" w:rsidRDefault="00410FD7" w:rsidP="0082178F">
            <w:pPr>
              <w:pStyle w:val="TabellHode-rad"/>
              <w:rPr>
                <w:lang w:val="en-US"/>
              </w:rPr>
            </w:pPr>
            <w:r w:rsidRPr="00700031">
              <w:rPr>
                <w:lang w:val="en-US"/>
              </w:rPr>
              <w:t>SCF – Strategic Climate Fund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95BEF0"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CAB45E"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41768507"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DA3DF9"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8870E5" w14:textId="77777777" w:rsidR="00934675" w:rsidRPr="00700031" w:rsidRDefault="00410FD7" w:rsidP="005633A3">
            <w:pPr>
              <w:jc w:val="right"/>
              <w:rPr>
                <w:lang w:val="en-US"/>
              </w:rPr>
            </w:pPr>
            <w:r w:rsidRPr="00700031">
              <w:rPr>
                <w:lang w:val="en-US"/>
              </w:rP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5FC95A"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BC321A"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DACFF6"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68D2E7" w14:textId="200C63D1" w:rsidR="00934675" w:rsidRPr="00700031" w:rsidRDefault="001E2EFF"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6FCD26" w14:textId="2F32C6E2" w:rsidR="00934675" w:rsidRPr="00700031" w:rsidRDefault="001E2EFF" w:rsidP="005633A3">
            <w:pPr>
              <w:jc w:val="right"/>
              <w:rPr>
                <w:lang w:val="en-US"/>
              </w:rPr>
            </w:pPr>
            <w:r w:rsidRPr="00700031">
              <w:rPr>
                <w:lang w:val="en-US"/>
              </w:rPr>
              <w:t xml:space="preserve"> </w:t>
            </w:r>
          </w:p>
        </w:tc>
      </w:tr>
      <w:tr w:rsidR="00934675" w:rsidRPr="00700031" w14:paraId="66C4D10D"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52CC793" w14:textId="77777777" w:rsidR="00934675" w:rsidRPr="00700031" w:rsidRDefault="00410FD7" w:rsidP="0082178F">
            <w:pPr>
              <w:pStyle w:val="TabellHode-rad"/>
              <w:rPr>
                <w:lang w:val="en-US"/>
              </w:rPr>
            </w:pPr>
            <w:r w:rsidRPr="00700031">
              <w:rPr>
                <w:lang w:val="en-US"/>
              </w:rPr>
              <w:t>GGGI – Global Green Growth Institute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F13335"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466C2A"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11B08763"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46ABD2" w14:textId="77777777" w:rsidR="00934675" w:rsidRPr="00700031" w:rsidRDefault="00410FD7" w:rsidP="005633A3">
            <w:pPr>
              <w:jc w:val="right"/>
              <w:rPr>
                <w:lang w:val="en-US"/>
              </w:rPr>
            </w:pPr>
            <w:r w:rsidRPr="00700031">
              <w:rPr>
                <w:lang w:val="en-US"/>
              </w:rPr>
              <w:t>14 516 902,80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3A5C5F" w14:textId="77777777" w:rsidR="00934675" w:rsidRPr="00700031" w:rsidRDefault="00410FD7" w:rsidP="005633A3">
            <w:pPr>
              <w:jc w:val="right"/>
              <w:rPr>
                <w:lang w:val="en-US"/>
              </w:rPr>
            </w:pPr>
            <w:r w:rsidRPr="00700031">
              <w:rPr>
                <w:lang w:val="en-US"/>
              </w:rPr>
              <w:t>1 649 910,53</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F6947C" w14:textId="77777777" w:rsidR="00934675" w:rsidRPr="00700031" w:rsidRDefault="00410FD7" w:rsidP="005633A3">
            <w:pPr>
              <w:jc w:val="right"/>
              <w:rPr>
                <w:lang w:val="en-US"/>
              </w:rPr>
            </w:pPr>
            <w:r w:rsidRPr="00700031">
              <w:rPr>
                <w:lang w:val="en-US"/>
              </w:rPr>
              <w:t>Disbursed</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AB2925"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5650F3"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6C5252" w14:textId="2E67AB59"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9ED7AD" w14:textId="77777777" w:rsidR="00934675" w:rsidRPr="00700031" w:rsidRDefault="00410FD7" w:rsidP="005633A3">
            <w:pPr>
              <w:jc w:val="right"/>
              <w:rPr>
                <w:lang w:val="en-US"/>
              </w:rPr>
            </w:pPr>
            <w:r w:rsidRPr="00700031">
              <w:rPr>
                <w:lang w:val="en-US"/>
              </w:rPr>
              <w:t>Not applicable</w:t>
            </w:r>
          </w:p>
        </w:tc>
      </w:tr>
      <w:tr w:rsidR="00934675" w:rsidRPr="00700031" w14:paraId="65F3DC4B"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794CB52" w14:textId="77777777" w:rsidR="00934675" w:rsidRPr="00700031" w:rsidRDefault="00410FD7" w:rsidP="0082178F">
            <w:pPr>
              <w:pStyle w:val="TabellHode-rad"/>
              <w:rPr>
                <w:lang w:val="en-US"/>
              </w:rPr>
            </w:pPr>
            <w:r w:rsidRPr="00700031">
              <w:rPr>
                <w:lang w:val="en-US"/>
              </w:rPr>
              <w:t>Multilateral Fund for the Implementation of the Montreal Protocol</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48DC56"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399707"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0C639B79"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501FB6" w14:textId="77777777" w:rsidR="00934675" w:rsidRPr="00700031" w:rsidRDefault="00410FD7" w:rsidP="005633A3">
            <w:pPr>
              <w:jc w:val="right"/>
              <w:rPr>
                <w:lang w:val="en-US"/>
              </w:rPr>
            </w:pPr>
            <w:r w:rsidRPr="00700031">
              <w:rPr>
                <w:lang w:val="en-US"/>
              </w:rPr>
              <w:t>18 194 536,00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DD7024" w14:textId="77777777" w:rsidR="00934675" w:rsidRPr="00700031" w:rsidRDefault="00410FD7" w:rsidP="005633A3">
            <w:pPr>
              <w:jc w:val="right"/>
              <w:rPr>
                <w:lang w:val="en-US"/>
              </w:rPr>
            </w:pPr>
            <w:r w:rsidRPr="00700031">
              <w:rPr>
                <w:lang w:val="en-US"/>
              </w:rPr>
              <w:t>2 067 889,89</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240BE9" w14:textId="77777777" w:rsidR="00934675" w:rsidRPr="00700031" w:rsidRDefault="00410FD7" w:rsidP="005633A3">
            <w:pPr>
              <w:jc w:val="right"/>
              <w:rPr>
                <w:lang w:val="en-US"/>
              </w:rPr>
            </w:pPr>
            <w:r w:rsidRPr="00700031">
              <w:rPr>
                <w:lang w:val="en-US"/>
              </w:rPr>
              <w:t>Disbursed</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E9ED25"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3B75E3"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267051" w14:textId="5FE8CFDE"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AF87A7" w14:textId="75FA1729" w:rsidR="00934675" w:rsidRPr="00700031" w:rsidRDefault="00410FD7" w:rsidP="005633A3">
            <w:pPr>
              <w:jc w:val="right"/>
              <w:rPr>
                <w:lang w:val="en-US"/>
              </w:rPr>
            </w:pPr>
            <w:r w:rsidRPr="00700031">
              <w:rPr>
                <w:lang w:val="en-US"/>
              </w:rPr>
              <w:t>Not applicable</w:t>
            </w:r>
            <w:r w:rsidR="001E2EFF" w:rsidRPr="00700031">
              <w:rPr>
                <w:lang w:val="en-US"/>
              </w:rPr>
              <w:t xml:space="preserve"> </w:t>
            </w:r>
          </w:p>
        </w:tc>
      </w:tr>
      <w:tr w:rsidR="00934675" w:rsidRPr="00700031" w14:paraId="52713003"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7572627" w14:textId="77777777" w:rsidR="00934675" w:rsidRPr="00700031" w:rsidRDefault="00410FD7" w:rsidP="0082178F">
            <w:pPr>
              <w:pStyle w:val="TabellHode-rad"/>
              <w:rPr>
                <w:lang w:val="en-US"/>
              </w:rPr>
            </w:pPr>
            <w:r w:rsidRPr="00700031">
              <w:rPr>
                <w:lang w:val="en-US"/>
              </w:rPr>
              <w:lastRenderedPageBreak/>
              <w:t>Multilateral financial institutions, including regional development banks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5F7824"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90CBF9"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1FEE19ED"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65665A" w14:textId="77777777" w:rsidR="00934675" w:rsidRPr="00700031" w:rsidRDefault="00410FD7" w:rsidP="005633A3">
            <w:pPr>
              <w:jc w:val="right"/>
              <w:rPr>
                <w:lang w:val="en-US"/>
              </w:rPr>
            </w:pPr>
            <w:r w:rsidRPr="00700031">
              <w:rPr>
                <w:lang w:val="en-US"/>
              </w:rPr>
              <w:t>647 089 865,97</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144896" w14:textId="77777777" w:rsidR="00934675" w:rsidRPr="00700031" w:rsidRDefault="00410FD7" w:rsidP="005633A3">
            <w:pPr>
              <w:jc w:val="right"/>
              <w:rPr>
                <w:lang w:val="en-US"/>
              </w:rPr>
            </w:pPr>
            <w:r w:rsidRPr="00700031">
              <w:rPr>
                <w:lang w:val="en-US"/>
              </w:rPr>
              <w:t>73 544 639,60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317DAF"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AF583A"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D85EA6"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B3B4E9"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3027BD" w14:textId="77777777" w:rsidR="00934675" w:rsidRPr="00700031" w:rsidRDefault="00410FD7" w:rsidP="005633A3">
            <w:pPr>
              <w:jc w:val="right"/>
              <w:rPr>
                <w:lang w:val="en-US"/>
              </w:rPr>
            </w:pPr>
            <w:r w:rsidRPr="00700031">
              <w:rPr>
                <w:lang w:val="en-US"/>
              </w:rPr>
              <w:t xml:space="preserve"> </w:t>
            </w:r>
          </w:p>
        </w:tc>
      </w:tr>
      <w:tr w:rsidR="00934675" w:rsidRPr="00700031" w14:paraId="369B40F9"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5B4BBF54" w14:textId="77777777" w:rsidR="00934675" w:rsidRPr="00700031" w:rsidRDefault="00410FD7" w:rsidP="0082178F">
            <w:pPr>
              <w:pStyle w:val="TabellHode-rad"/>
              <w:rPr>
                <w:lang w:val="en-US"/>
              </w:rPr>
            </w:pPr>
            <w:r w:rsidRPr="00700031">
              <w:rPr>
                <w:lang w:val="en-US"/>
              </w:rPr>
              <w:t>1. World Bank</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3F7D262"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4EBD69"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48C54DBF"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4461BE" w14:textId="77777777" w:rsidR="00934675" w:rsidRPr="00700031" w:rsidRDefault="00410FD7" w:rsidP="005633A3">
            <w:pPr>
              <w:jc w:val="right"/>
              <w:rPr>
                <w:lang w:val="en-US"/>
              </w:rPr>
            </w:pPr>
            <w:r w:rsidRPr="00700031">
              <w:rPr>
                <w:lang w:val="en-US"/>
              </w:rPr>
              <w:t>354 002 720,00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668931" w14:textId="77777777" w:rsidR="00934675" w:rsidRPr="00700031" w:rsidRDefault="00410FD7" w:rsidP="005633A3">
            <w:pPr>
              <w:jc w:val="right"/>
              <w:rPr>
                <w:lang w:val="en-US"/>
              </w:rPr>
            </w:pPr>
            <w:r w:rsidRPr="00700031">
              <w:rPr>
                <w:lang w:val="en-US"/>
              </w:rPr>
              <w:t>40 233 982,68</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AA0E78" w14:textId="77777777" w:rsidR="00934675" w:rsidRPr="00700031" w:rsidRDefault="00410FD7" w:rsidP="005633A3">
            <w:pPr>
              <w:jc w:val="right"/>
              <w:rPr>
                <w:lang w:val="en-US"/>
              </w:rPr>
            </w:pPr>
            <w:r w:rsidRPr="00700031">
              <w:rPr>
                <w:lang w:val="en-US"/>
              </w:rPr>
              <w:t>Disbursed</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F9DA1F"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831D0E0"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26CD5C" w14:textId="35C31D67"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DA10DCD" w14:textId="77777777" w:rsidR="00934675" w:rsidRPr="00700031" w:rsidRDefault="00410FD7" w:rsidP="005633A3">
            <w:pPr>
              <w:jc w:val="right"/>
              <w:rPr>
                <w:lang w:val="en-US"/>
              </w:rPr>
            </w:pPr>
            <w:r w:rsidRPr="00700031">
              <w:rPr>
                <w:lang w:val="en-US"/>
              </w:rPr>
              <w:t>Not applicable</w:t>
            </w:r>
          </w:p>
        </w:tc>
      </w:tr>
      <w:tr w:rsidR="00934675" w:rsidRPr="00700031" w14:paraId="5230B471"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7D185F94" w14:textId="77777777" w:rsidR="00934675" w:rsidRPr="00700031" w:rsidRDefault="00410FD7" w:rsidP="0082178F">
            <w:pPr>
              <w:pStyle w:val="TabellHode-rad"/>
              <w:rPr>
                <w:lang w:val="en-US"/>
              </w:rPr>
            </w:pPr>
            <w:r w:rsidRPr="00700031">
              <w:rPr>
                <w:lang w:val="en-US"/>
              </w:rPr>
              <w:t>2. International Finance Corporation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17A9C7"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D8F841"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2FB8C1F6"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F5C6DE"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DB1DF2" w14:textId="77777777" w:rsidR="00934675" w:rsidRPr="00700031" w:rsidRDefault="00410FD7" w:rsidP="005633A3">
            <w:pPr>
              <w:jc w:val="right"/>
              <w:rPr>
                <w:lang w:val="en-US"/>
              </w:rPr>
            </w:pPr>
            <w:r w:rsidRPr="00700031">
              <w:rPr>
                <w:lang w:val="en-US"/>
              </w:rP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18AAF3"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63048B"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B22149"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B3D0BA" w14:textId="0CD0DF86" w:rsidR="00934675" w:rsidRPr="00700031" w:rsidRDefault="001E2EFF"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5B35ED" w14:textId="77777777" w:rsidR="00934675" w:rsidRPr="00700031" w:rsidRDefault="00410FD7" w:rsidP="005633A3">
            <w:pPr>
              <w:jc w:val="right"/>
              <w:rPr>
                <w:lang w:val="en-US"/>
              </w:rPr>
            </w:pPr>
            <w:r w:rsidRPr="00700031">
              <w:rPr>
                <w:lang w:val="en-US"/>
              </w:rPr>
              <w:t xml:space="preserve"> </w:t>
            </w:r>
          </w:p>
        </w:tc>
      </w:tr>
      <w:tr w:rsidR="00934675" w:rsidRPr="00700031" w14:paraId="4974479D"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318729E5" w14:textId="77777777" w:rsidR="00934675" w:rsidRPr="00700031" w:rsidRDefault="00410FD7" w:rsidP="0082178F">
            <w:pPr>
              <w:pStyle w:val="TabellHode-rad"/>
              <w:rPr>
                <w:lang w:val="en-US"/>
              </w:rPr>
            </w:pPr>
            <w:r w:rsidRPr="00700031">
              <w:rPr>
                <w:lang w:val="en-US"/>
              </w:rPr>
              <w:t>3. African Development Bank</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5EFDAD"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369443"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14E2B3F2"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1E0A14" w14:textId="77777777" w:rsidR="00934675" w:rsidRPr="00700031" w:rsidRDefault="00410FD7" w:rsidP="005633A3">
            <w:pPr>
              <w:jc w:val="right"/>
              <w:rPr>
                <w:lang w:val="en-US"/>
              </w:rPr>
            </w:pPr>
            <w:r w:rsidRPr="00700031">
              <w:rPr>
                <w:lang w:val="en-US"/>
              </w:rPr>
              <w:t>552 759,50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757FD4" w14:textId="77777777" w:rsidR="00934675" w:rsidRPr="00700031" w:rsidRDefault="00410FD7" w:rsidP="005633A3">
            <w:pPr>
              <w:jc w:val="right"/>
              <w:rPr>
                <w:lang w:val="en-US"/>
              </w:rPr>
            </w:pPr>
            <w:r w:rsidRPr="00700031">
              <w:rPr>
                <w:lang w:val="en-US"/>
              </w:rPr>
              <w:t>62 823,57</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B5A456" w14:textId="77777777" w:rsidR="00934675" w:rsidRPr="00700031" w:rsidRDefault="00410FD7" w:rsidP="005633A3">
            <w:pPr>
              <w:jc w:val="right"/>
              <w:rPr>
                <w:lang w:val="en-US"/>
              </w:rPr>
            </w:pPr>
            <w:r w:rsidRPr="00700031">
              <w:rPr>
                <w:lang w:val="en-US"/>
              </w:rPr>
              <w:t>Disbursed</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6E332F"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AE77E8"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3AACFC" w14:textId="789E3717"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0B381C" w14:textId="77777777" w:rsidR="00934675" w:rsidRPr="00700031" w:rsidRDefault="00410FD7" w:rsidP="005633A3">
            <w:pPr>
              <w:jc w:val="right"/>
              <w:rPr>
                <w:lang w:val="en-US"/>
              </w:rPr>
            </w:pPr>
            <w:r w:rsidRPr="00700031">
              <w:rPr>
                <w:lang w:val="en-US"/>
              </w:rPr>
              <w:t>Not applicable</w:t>
            </w:r>
          </w:p>
        </w:tc>
      </w:tr>
      <w:tr w:rsidR="00934675" w:rsidRPr="00700031" w14:paraId="1A262CF6"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0CEC29C8" w14:textId="77777777" w:rsidR="00934675" w:rsidRPr="00700031" w:rsidRDefault="00410FD7" w:rsidP="0082178F">
            <w:pPr>
              <w:pStyle w:val="TabellHode-rad"/>
              <w:rPr>
                <w:lang w:val="en-US"/>
              </w:rPr>
            </w:pPr>
            <w:r w:rsidRPr="00700031">
              <w:rPr>
                <w:lang w:val="en-US"/>
              </w:rPr>
              <w:t>4. Asian Development Bank</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0B934E"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1EF345"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4C679966"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74B725"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A2DF28" w14:textId="77777777" w:rsidR="00934675" w:rsidRPr="00700031" w:rsidRDefault="00410FD7" w:rsidP="005633A3">
            <w:pPr>
              <w:jc w:val="right"/>
              <w:rPr>
                <w:lang w:val="en-US"/>
              </w:rPr>
            </w:pPr>
            <w:r w:rsidRPr="00700031">
              <w:rPr>
                <w:lang w:val="en-US"/>
              </w:rP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57DDC5"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E3990B"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77329F6"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1DC2F2"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CC8C11" w14:textId="77777777" w:rsidR="00934675" w:rsidRPr="00700031" w:rsidRDefault="00410FD7" w:rsidP="005633A3">
            <w:pPr>
              <w:jc w:val="right"/>
              <w:rPr>
                <w:lang w:val="en-US"/>
              </w:rPr>
            </w:pPr>
            <w:r w:rsidRPr="00700031">
              <w:rPr>
                <w:lang w:val="en-US"/>
              </w:rPr>
              <w:t xml:space="preserve"> </w:t>
            </w:r>
          </w:p>
        </w:tc>
      </w:tr>
      <w:tr w:rsidR="00934675" w:rsidRPr="004A6BE6" w14:paraId="65D78DD7"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4597A977" w14:textId="77777777" w:rsidR="00934675" w:rsidRPr="00700031" w:rsidRDefault="00410FD7" w:rsidP="0082178F">
            <w:pPr>
              <w:pStyle w:val="TabellHode-rad"/>
              <w:rPr>
                <w:lang w:val="en-US"/>
              </w:rPr>
            </w:pPr>
            <w:r w:rsidRPr="00700031">
              <w:rPr>
                <w:lang w:val="en-US"/>
              </w:rPr>
              <w:t>5. European Bank for Reconstruction and Development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4D1ABC"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7079CB4"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3A136947"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BA9200"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7FCF3C" w14:textId="77777777" w:rsidR="00934675" w:rsidRPr="00700031" w:rsidRDefault="00410FD7" w:rsidP="005633A3">
            <w:pPr>
              <w:jc w:val="right"/>
              <w:rPr>
                <w:lang w:val="en-US"/>
              </w:rPr>
            </w:pPr>
            <w:r w:rsidRPr="00700031">
              <w:rPr>
                <w:lang w:val="en-US"/>
              </w:rP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3E0458"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396BC0"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E77F0B"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0177C0"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5BE7C7" w14:textId="77777777" w:rsidR="00934675" w:rsidRPr="00700031" w:rsidRDefault="00410FD7" w:rsidP="005633A3">
            <w:pPr>
              <w:jc w:val="right"/>
              <w:rPr>
                <w:lang w:val="en-US"/>
              </w:rPr>
            </w:pPr>
            <w:r w:rsidRPr="00700031">
              <w:rPr>
                <w:lang w:val="en-US"/>
              </w:rPr>
              <w:t xml:space="preserve"> </w:t>
            </w:r>
          </w:p>
        </w:tc>
      </w:tr>
      <w:tr w:rsidR="00934675" w:rsidRPr="00700031" w14:paraId="5EDB8056"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19695510" w14:textId="77777777" w:rsidR="00934675" w:rsidRPr="00700031" w:rsidRDefault="00410FD7" w:rsidP="0082178F">
            <w:pPr>
              <w:pStyle w:val="TabellHode-rad"/>
              <w:rPr>
                <w:lang w:val="en-US"/>
              </w:rPr>
            </w:pPr>
            <w:r w:rsidRPr="00700031">
              <w:rPr>
                <w:lang w:val="en-US"/>
              </w:rPr>
              <w:t>6. Inter-American Development Bank</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F10620"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84E61F"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727D0DB3"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836F15"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495790" w14:textId="77777777" w:rsidR="00934675" w:rsidRPr="00700031" w:rsidRDefault="00410FD7" w:rsidP="005633A3">
            <w:pPr>
              <w:jc w:val="right"/>
              <w:rPr>
                <w:lang w:val="en-US"/>
              </w:rPr>
            </w:pPr>
            <w:r w:rsidRPr="00700031">
              <w:rPr>
                <w:lang w:val="en-US"/>
              </w:rP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B10E78"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A8505A9"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36E5BB"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181FC2"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8733CF" w14:textId="77777777" w:rsidR="00934675" w:rsidRPr="00700031" w:rsidRDefault="00410FD7" w:rsidP="005633A3">
            <w:pPr>
              <w:jc w:val="right"/>
              <w:rPr>
                <w:lang w:val="en-US"/>
              </w:rPr>
            </w:pPr>
            <w:r w:rsidRPr="00700031">
              <w:rPr>
                <w:lang w:val="en-US"/>
              </w:rPr>
              <w:t xml:space="preserve"> </w:t>
            </w:r>
          </w:p>
        </w:tc>
      </w:tr>
      <w:tr w:rsidR="00934675" w:rsidRPr="00700031" w14:paraId="6CDFAE96"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25D75210" w14:textId="77777777" w:rsidR="00934675" w:rsidRPr="00700031" w:rsidRDefault="00410FD7" w:rsidP="0082178F">
            <w:pPr>
              <w:pStyle w:val="TabellHode-rad"/>
              <w:rPr>
                <w:lang w:val="en-US"/>
              </w:rPr>
            </w:pPr>
            <w:r w:rsidRPr="00700031">
              <w:rPr>
                <w:lang w:val="en-US"/>
              </w:rPr>
              <w:t>7. Other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73FC17"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9AD4C0"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2AE08DC9"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3AC2F2A" w14:textId="77777777" w:rsidR="00934675" w:rsidRPr="00700031" w:rsidRDefault="00410FD7" w:rsidP="005633A3">
            <w:pPr>
              <w:jc w:val="right"/>
              <w:rPr>
                <w:lang w:val="en-US"/>
              </w:rPr>
            </w:pPr>
            <w:r w:rsidRPr="00700031">
              <w:rPr>
                <w:lang w:val="en-US"/>
              </w:rPr>
              <w:t>292 534 386,47</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9A1B3F" w14:textId="77777777" w:rsidR="00934675" w:rsidRPr="00700031" w:rsidRDefault="00410FD7" w:rsidP="005633A3">
            <w:pPr>
              <w:jc w:val="right"/>
              <w:rPr>
                <w:lang w:val="en-US"/>
              </w:rPr>
            </w:pPr>
            <w:r w:rsidRPr="00700031">
              <w:rPr>
                <w:lang w:val="en-US"/>
              </w:rPr>
              <w:t>33 247 833,34</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143A8B"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16CDAC"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DD1DE5"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7D0AEF0"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D3F15F" w14:textId="77777777" w:rsidR="00934675" w:rsidRPr="00700031" w:rsidRDefault="00410FD7" w:rsidP="005633A3">
            <w:pPr>
              <w:jc w:val="right"/>
              <w:rPr>
                <w:lang w:val="en-US"/>
              </w:rPr>
            </w:pPr>
            <w:r w:rsidRPr="00700031">
              <w:rPr>
                <w:lang w:val="en-US"/>
              </w:rPr>
              <w:t xml:space="preserve"> </w:t>
            </w:r>
          </w:p>
        </w:tc>
      </w:tr>
      <w:tr w:rsidR="00934675" w:rsidRPr="00700031" w14:paraId="3E6DC665"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C39B1F8" w14:textId="77777777" w:rsidR="00934675" w:rsidRPr="00700031" w:rsidRDefault="00410FD7" w:rsidP="0082178F">
            <w:pPr>
              <w:pStyle w:val="TabellHode-rad"/>
              <w:rPr>
                <w:lang w:val="en-US"/>
              </w:rPr>
            </w:pPr>
            <w:r w:rsidRPr="00700031">
              <w:rPr>
                <w:lang w:val="en-US"/>
              </w:rPr>
              <w:t>AFDF – African Development Fund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6D4C24"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0EBAC5"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68201286"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737B5E" w14:textId="77777777" w:rsidR="00934675" w:rsidRPr="00700031" w:rsidRDefault="00410FD7" w:rsidP="005633A3">
            <w:pPr>
              <w:jc w:val="right"/>
              <w:rPr>
                <w:lang w:val="en-US"/>
              </w:rPr>
            </w:pPr>
            <w:r w:rsidRPr="00700031">
              <w:rPr>
                <w:lang w:val="en-US"/>
              </w:rPr>
              <w:t>231 036 560,69</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509313" w14:textId="77777777" w:rsidR="00934675" w:rsidRPr="00700031" w:rsidRDefault="00410FD7" w:rsidP="005633A3">
            <w:pPr>
              <w:jc w:val="right"/>
              <w:rPr>
                <w:lang w:val="en-US"/>
              </w:rPr>
            </w:pPr>
            <w:r w:rsidRPr="00700031">
              <w:rPr>
                <w:lang w:val="en-US"/>
              </w:rPr>
              <w:t>26 258 332,09</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271625" w14:textId="77777777" w:rsidR="00934675" w:rsidRPr="00700031" w:rsidRDefault="00410FD7" w:rsidP="005633A3">
            <w:pPr>
              <w:jc w:val="right"/>
              <w:rPr>
                <w:lang w:val="en-US"/>
              </w:rPr>
            </w:pPr>
            <w:r w:rsidRPr="00700031">
              <w:rPr>
                <w:lang w:val="en-US"/>
              </w:rPr>
              <w:t>Disbursed</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8965E8"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172E4D"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582294" w14:textId="6A385703"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33631B" w14:textId="77777777" w:rsidR="00934675" w:rsidRPr="00700031" w:rsidRDefault="00410FD7" w:rsidP="005633A3">
            <w:pPr>
              <w:jc w:val="right"/>
              <w:rPr>
                <w:lang w:val="en-US"/>
              </w:rPr>
            </w:pPr>
            <w:r w:rsidRPr="00700031">
              <w:rPr>
                <w:lang w:val="en-US"/>
              </w:rPr>
              <w:t>Not applicable</w:t>
            </w:r>
          </w:p>
        </w:tc>
      </w:tr>
      <w:tr w:rsidR="00934675" w:rsidRPr="00700031" w14:paraId="061A2EE3"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460E464" w14:textId="77777777" w:rsidR="00934675" w:rsidRPr="00700031" w:rsidRDefault="00410FD7" w:rsidP="0082178F">
            <w:pPr>
              <w:pStyle w:val="TabellHode-rad"/>
              <w:rPr>
                <w:lang w:val="en-US"/>
              </w:rPr>
            </w:pPr>
            <w:r w:rsidRPr="00700031">
              <w:rPr>
                <w:lang w:val="en-US"/>
              </w:rPr>
              <w:t>AIIB – Asian Infrastructure Investment Bank</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267FAE"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FD2E9F"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12F25FA2"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4B8378" w14:textId="77777777" w:rsidR="00934675" w:rsidRPr="00700031" w:rsidRDefault="00410FD7" w:rsidP="005633A3">
            <w:pPr>
              <w:jc w:val="right"/>
              <w:rPr>
                <w:lang w:val="en-US"/>
              </w:rPr>
            </w:pPr>
            <w:r w:rsidRPr="00700031">
              <w:rPr>
                <w:lang w:val="en-US"/>
              </w:rPr>
              <w:t>58 098 870,38</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6FF8696" w14:textId="77777777" w:rsidR="00934675" w:rsidRPr="00700031" w:rsidRDefault="00410FD7" w:rsidP="005633A3">
            <w:pPr>
              <w:jc w:val="right"/>
              <w:rPr>
                <w:lang w:val="en-US"/>
              </w:rPr>
            </w:pPr>
            <w:r w:rsidRPr="00700031">
              <w:rPr>
                <w:lang w:val="en-US"/>
              </w:rPr>
              <w:t>6 603 194,87</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DAE2DD" w14:textId="77777777" w:rsidR="00934675" w:rsidRPr="00700031" w:rsidRDefault="00410FD7" w:rsidP="005633A3">
            <w:pPr>
              <w:jc w:val="right"/>
              <w:rPr>
                <w:lang w:val="en-US"/>
              </w:rPr>
            </w:pPr>
            <w:r w:rsidRPr="00700031">
              <w:rPr>
                <w:lang w:val="en-US"/>
              </w:rPr>
              <w:t>Disbursed</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3DFEDD"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676889"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221A2C" w14:textId="511A77BE"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52F1FD" w14:textId="1D2CFB61" w:rsidR="00934675" w:rsidRPr="00700031" w:rsidRDefault="00410FD7" w:rsidP="005633A3">
            <w:pPr>
              <w:jc w:val="right"/>
              <w:rPr>
                <w:lang w:val="en-US"/>
              </w:rPr>
            </w:pPr>
            <w:r w:rsidRPr="00700031">
              <w:rPr>
                <w:lang w:val="en-US"/>
              </w:rPr>
              <w:t>Not applicable</w:t>
            </w:r>
            <w:r w:rsidR="001E2EFF" w:rsidRPr="00700031">
              <w:rPr>
                <w:lang w:val="en-US"/>
              </w:rPr>
              <w:t xml:space="preserve"> </w:t>
            </w:r>
          </w:p>
        </w:tc>
      </w:tr>
      <w:tr w:rsidR="00934675" w:rsidRPr="00700031" w14:paraId="5270A669"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58561E1" w14:textId="77777777" w:rsidR="00934675" w:rsidRPr="00700031" w:rsidRDefault="00410FD7" w:rsidP="0082178F">
            <w:pPr>
              <w:pStyle w:val="TabellHode-rad"/>
              <w:rPr>
                <w:lang w:val="en-US"/>
              </w:rPr>
            </w:pPr>
            <w:r w:rsidRPr="00700031">
              <w:rPr>
                <w:lang w:val="en-US"/>
              </w:rPr>
              <w:t>IDB Invest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08BD0B"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4933B3"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765138A9"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F7950C" w14:textId="77777777" w:rsidR="00934675" w:rsidRPr="00700031" w:rsidRDefault="00410FD7" w:rsidP="005633A3">
            <w:pPr>
              <w:jc w:val="right"/>
              <w:rPr>
                <w:lang w:val="en-US"/>
              </w:rPr>
            </w:pPr>
            <w:r w:rsidRPr="00700031">
              <w:rPr>
                <w:lang w:val="en-US"/>
              </w:rPr>
              <w:t>3 398 955,40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1DA555" w14:textId="77777777" w:rsidR="00934675" w:rsidRPr="00700031" w:rsidRDefault="00410FD7" w:rsidP="005633A3">
            <w:pPr>
              <w:jc w:val="right"/>
              <w:rPr>
                <w:lang w:val="en-US"/>
              </w:rPr>
            </w:pPr>
            <w:r w:rsidRPr="00700031">
              <w:rPr>
                <w:lang w:val="en-US"/>
              </w:rPr>
              <w:t>386 306,39</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5C7BA8" w14:textId="77777777" w:rsidR="00934675" w:rsidRPr="00700031" w:rsidRDefault="00410FD7" w:rsidP="005633A3">
            <w:pPr>
              <w:jc w:val="right"/>
              <w:rPr>
                <w:lang w:val="en-US"/>
              </w:rPr>
            </w:pPr>
            <w:r w:rsidRPr="00700031">
              <w:rPr>
                <w:lang w:val="en-US"/>
              </w:rPr>
              <w:t>Disbursed</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00A457"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AD5BF2"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AD318C" w14:textId="65AB6E13"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52B181" w14:textId="77777777" w:rsidR="00934675" w:rsidRPr="00700031" w:rsidRDefault="00410FD7" w:rsidP="005633A3">
            <w:pPr>
              <w:jc w:val="right"/>
              <w:rPr>
                <w:lang w:val="en-US"/>
              </w:rPr>
            </w:pPr>
            <w:r w:rsidRPr="00700031">
              <w:rPr>
                <w:lang w:val="en-US"/>
              </w:rPr>
              <w:t>Not applicable</w:t>
            </w:r>
          </w:p>
        </w:tc>
      </w:tr>
      <w:tr w:rsidR="00934675" w:rsidRPr="00700031" w14:paraId="45748829"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6ACF06C" w14:textId="77777777" w:rsidR="00934675" w:rsidRPr="00700031" w:rsidRDefault="00410FD7" w:rsidP="0082178F">
            <w:pPr>
              <w:pStyle w:val="TabellHode-rad"/>
              <w:rPr>
                <w:lang w:val="en-US"/>
              </w:rPr>
            </w:pPr>
            <w:r w:rsidRPr="00700031">
              <w:rPr>
                <w:lang w:val="en-US"/>
              </w:rPr>
              <w:t>Specialised United Nations bodies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9036BF"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914394"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25DA9142"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D035AA1" w14:textId="77777777" w:rsidR="00934675" w:rsidRPr="00700031" w:rsidRDefault="00410FD7" w:rsidP="005633A3">
            <w:pPr>
              <w:jc w:val="right"/>
              <w:rPr>
                <w:lang w:val="en-US"/>
              </w:rPr>
            </w:pPr>
            <w:r w:rsidRPr="00700031">
              <w:rPr>
                <w:lang w:val="en-US"/>
              </w:rPr>
              <w:t>79 763 147,25</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B8C189" w14:textId="77777777" w:rsidR="00934675" w:rsidRPr="00700031" w:rsidRDefault="00410FD7" w:rsidP="005633A3">
            <w:pPr>
              <w:jc w:val="right"/>
              <w:rPr>
                <w:lang w:val="en-US"/>
              </w:rPr>
            </w:pPr>
            <w:r w:rsidRPr="00700031">
              <w:rPr>
                <w:lang w:val="en-US"/>
              </w:rPr>
              <w:t>9 065 436,23</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E55F97"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90EDE3"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02E2A0"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BCE0B4"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05254B" w14:textId="77777777" w:rsidR="00934675" w:rsidRPr="00700031" w:rsidRDefault="00410FD7" w:rsidP="005633A3">
            <w:pPr>
              <w:jc w:val="right"/>
              <w:rPr>
                <w:lang w:val="en-US"/>
              </w:rPr>
            </w:pPr>
            <w:r w:rsidRPr="00700031">
              <w:rPr>
                <w:lang w:val="en-US"/>
              </w:rPr>
              <w:t xml:space="preserve"> </w:t>
            </w:r>
          </w:p>
        </w:tc>
      </w:tr>
      <w:tr w:rsidR="00934675" w:rsidRPr="00700031" w14:paraId="534C97A9"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22986589" w14:textId="77777777" w:rsidR="00934675" w:rsidRPr="00700031" w:rsidRDefault="00410FD7" w:rsidP="0082178F">
            <w:pPr>
              <w:pStyle w:val="TabellHode-rad"/>
              <w:rPr>
                <w:lang w:val="en-US"/>
              </w:rPr>
            </w:pPr>
            <w:r w:rsidRPr="00700031">
              <w:rPr>
                <w:lang w:val="en-US"/>
              </w:rPr>
              <w:t>1. United Nations Development Program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B7C0E0A"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33643B"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5B991A07"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885C48"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48F28C" w14:textId="77777777" w:rsidR="00934675" w:rsidRPr="00700031" w:rsidRDefault="00410FD7" w:rsidP="005633A3">
            <w:pPr>
              <w:jc w:val="right"/>
              <w:rPr>
                <w:lang w:val="en-US"/>
              </w:rPr>
            </w:pPr>
            <w:r w:rsidRPr="00700031">
              <w:rPr>
                <w:lang w:val="en-US"/>
              </w:rP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8DCE22"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29D010"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1FA3E5"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DF56DF"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145D50" w14:textId="77777777" w:rsidR="00934675" w:rsidRPr="00700031" w:rsidRDefault="00410FD7" w:rsidP="005633A3">
            <w:pPr>
              <w:jc w:val="right"/>
              <w:rPr>
                <w:lang w:val="en-US"/>
              </w:rPr>
            </w:pPr>
            <w:r w:rsidRPr="00700031">
              <w:rPr>
                <w:lang w:val="en-US"/>
              </w:rPr>
              <w:t xml:space="preserve"> </w:t>
            </w:r>
          </w:p>
        </w:tc>
      </w:tr>
      <w:tr w:rsidR="00934675" w:rsidRPr="00700031" w14:paraId="6352C885"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3C6300D1" w14:textId="77777777" w:rsidR="00934675" w:rsidRPr="00700031" w:rsidRDefault="00410FD7" w:rsidP="0082178F">
            <w:pPr>
              <w:pStyle w:val="TabellHode-rad"/>
              <w:rPr>
                <w:lang w:val="en-US"/>
              </w:rPr>
            </w:pPr>
            <w:r w:rsidRPr="00700031">
              <w:rPr>
                <w:lang w:val="en-US"/>
              </w:rPr>
              <w:t>2. United Nations Environment Program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232446"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335CD0"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357C40B3"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CAE226"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52C4D0" w14:textId="77777777" w:rsidR="00934675" w:rsidRPr="00700031" w:rsidRDefault="00410FD7" w:rsidP="005633A3">
            <w:pPr>
              <w:jc w:val="right"/>
              <w:rPr>
                <w:lang w:val="en-US"/>
              </w:rPr>
            </w:pPr>
            <w:r w:rsidRPr="00700031">
              <w:rPr>
                <w:lang w:val="en-US"/>
              </w:rP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5546E4"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8D5ED0"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A7B1E11"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3D371D"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780B35" w14:textId="77777777" w:rsidR="00934675" w:rsidRPr="00700031" w:rsidRDefault="00410FD7" w:rsidP="005633A3">
            <w:pPr>
              <w:jc w:val="right"/>
              <w:rPr>
                <w:lang w:val="en-US"/>
              </w:rPr>
            </w:pPr>
            <w:r w:rsidRPr="00700031">
              <w:rPr>
                <w:lang w:val="en-US"/>
              </w:rPr>
              <w:t xml:space="preserve"> </w:t>
            </w:r>
          </w:p>
        </w:tc>
      </w:tr>
      <w:tr w:rsidR="00934675" w:rsidRPr="00700031" w14:paraId="256D8DA0"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79E37D7D" w14:textId="77777777" w:rsidR="00934675" w:rsidRPr="00700031" w:rsidRDefault="00410FD7" w:rsidP="0082178F">
            <w:pPr>
              <w:pStyle w:val="TabellHode-rad"/>
              <w:rPr>
                <w:lang w:val="en-US"/>
              </w:rPr>
            </w:pPr>
            <w:r w:rsidRPr="00700031">
              <w:rPr>
                <w:lang w:val="en-US"/>
              </w:rPr>
              <w:t>3. Other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52292F"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02C4D2"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0345707A"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F8B70A" w14:textId="77777777" w:rsidR="00934675" w:rsidRPr="00700031" w:rsidRDefault="00410FD7" w:rsidP="005633A3">
            <w:pPr>
              <w:jc w:val="right"/>
              <w:rPr>
                <w:lang w:val="en-US"/>
              </w:rPr>
            </w:pPr>
            <w:r w:rsidRPr="00700031">
              <w:rPr>
                <w:lang w:val="en-US"/>
              </w:rPr>
              <w:t>79 763 147,25</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92AF62" w14:textId="77777777" w:rsidR="00934675" w:rsidRPr="00700031" w:rsidRDefault="00410FD7" w:rsidP="005633A3">
            <w:pPr>
              <w:jc w:val="right"/>
              <w:rPr>
                <w:lang w:val="en-US"/>
              </w:rPr>
            </w:pPr>
            <w:r w:rsidRPr="00700031">
              <w:rPr>
                <w:lang w:val="en-US"/>
              </w:rPr>
              <w:t>9 065 436,23</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5F2EA7"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8D6D72"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AC91C6"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6106DC"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510D07" w14:textId="77777777" w:rsidR="00934675" w:rsidRPr="00700031" w:rsidRDefault="00410FD7" w:rsidP="005633A3">
            <w:pPr>
              <w:jc w:val="right"/>
              <w:rPr>
                <w:lang w:val="en-US"/>
              </w:rPr>
            </w:pPr>
            <w:r w:rsidRPr="00700031">
              <w:rPr>
                <w:lang w:val="en-US"/>
              </w:rPr>
              <w:t xml:space="preserve"> </w:t>
            </w:r>
          </w:p>
        </w:tc>
      </w:tr>
      <w:tr w:rsidR="00934675" w:rsidRPr="00700031" w14:paraId="17B747B1"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6DF02EC" w14:textId="77777777" w:rsidR="00934675" w:rsidRPr="00700031" w:rsidRDefault="00410FD7" w:rsidP="0082178F">
            <w:pPr>
              <w:pStyle w:val="TabellHode-rad"/>
              <w:rPr>
                <w:lang w:val="en-US"/>
              </w:rPr>
            </w:pPr>
            <w:r w:rsidRPr="00700031">
              <w:rPr>
                <w:lang w:val="en-US"/>
              </w:rPr>
              <w:lastRenderedPageBreak/>
              <w:t>IFAD – International Fund for Agricultural Development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8002BB"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F5A876"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744C7940"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D489E8" w14:textId="77777777" w:rsidR="00934675" w:rsidRPr="00700031" w:rsidRDefault="00410FD7" w:rsidP="005633A3">
            <w:pPr>
              <w:jc w:val="right"/>
              <w:rPr>
                <w:lang w:val="en-US"/>
              </w:rPr>
            </w:pPr>
            <w:r w:rsidRPr="00700031">
              <w:rPr>
                <w:lang w:val="en-US"/>
              </w:rPr>
              <w:t>44 295 600,00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BB5449" w14:textId="77777777" w:rsidR="00934675" w:rsidRPr="00700031" w:rsidRDefault="00410FD7" w:rsidP="005633A3">
            <w:pPr>
              <w:jc w:val="right"/>
              <w:rPr>
                <w:lang w:val="en-US"/>
              </w:rPr>
            </w:pPr>
            <w:r w:rsidRPr="00700031">
              <w:rPr>
                <w:lang w:val="en-US"/>
              </w:rPr>
              <w:t>5 034 391,84</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9D478B" w14:textId="77777777" w:rsidR="00934675" w:rsidRPr="00700031" w:rsidRDefault="00410FD7" w:rsidP="005633A3">
            <w:pPr>
              <w:jc w:val="right"/>
              <w:rPr>
                <w:lang w:val="en-US"/>
              </w:rPr>
            </w:pPr>
            <w:r w:rsidRPr="00700031">
              <w:rPr>
                <w:lang w:val="en-US"/>
              </w:rPr>
              <w:t>Disbursed</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CE5CDD"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CD5B10"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2B20F2" w14:textId="3F3157FB"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9BBD3A" w14:textId="77777777" w:rsidR="00934675" w:rsidRPr="00700031" w:rsidRDefault="00410FD7" w:rsidP="005633A3">
            <w:pPr>
              <w:jc w:val="right"/>
              <w:rPr>
                <w:lang w:val="en-US"/>
              </w:rPr>
            </w:pPr>
            <w:r w:rsidRPr="00700031">
              <w:rPr>
                <w:lang w:val="en-US"/>
              </w:rPr>
              <w:t>Not applicable</w:t>
            </w:r>
          </w:p>
        </w:tc>
      </w:tr>
      <w:tr w:rsidR="00934675" w:rsidRPr="00700031" w14:paraId="5F88A033"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D46212C" w14:textId="77777777" w:rsidR="00934675" w:rsidRPr="00700031" w:rsidRDefault="00410FD7" w:rsidP="0082178F">
            <w:pPr>
              <w:pStyle w:val="TabellHode-rad"/>
              <w:rPr>
                <w:lang w:val="en-US"/>
              </w:rPr>
            </w:pPr>
            <w:r w:rsidRPr="00700031">
              <w:rPr>
                <w:lang w:val="en-US"/>
              </w:rPr>
              <w:t>FAO – Food and Agriculture Organization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7386F4"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0CFCC3"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52496835"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2F88E7" w14:textId="77777777" w:rsidR="00934675" w:rsidRPr="00700031" w:rsidRDefault="00410FD7" w:rsidP="005633A3">
            <w:pPr>
              <w:jc w:val="right"/>
              <w:rPr>
                <w:lang w:val="en-US"/>
              </w:rPr>
            </w:pPr>
            <w:r w:rsidRPr="00700031">
              <w:rPr>
                <w:lang w:val="en-US"/>
              </w:rPr>
              <w:t>19 267 547,25</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A3E2FA" w14:textId="77777777" w:rsidR="00934675" w:rsidRPr="00700031" w:rsidRDefault="00410FD7" w:rsidP="005633A3">
            <w:pPr>
              <w:jc w:val="right"/>
              <w:rPr>
                <w:lang w:val="en-US"/>
              </w:rPr>
            </w:pPr>
            <w:r w:rsidRPr="00700031">
              <w:rPr>
                <w:lang w:val="en-US"/>
              </w:rPr>
              <w:t>2 189 842,39</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478197" w14:textId="77777777" w:rsidR="00934675" w:rsidRPr="00700031" w:rsidRDefault="00410FD7" w:rsidP="005633A3">
            <w:pPr>
              <w:jc w:val="right"/>
              <w:rPr>
                <w:lang w:val="en-US"/>
              </w:rPr>
            </w:pPr>
            <w:r w:rsidRPr="00700031">
              <w:rPr>
                <w:lang w:val="en-US"/>
              </w:rPr>
              <w:t>Disbursed</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433F92"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EA82FC"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AFA0D8" w14:textId="6F47335D"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BA20C9" w14:textId="77777777" w:rsidR="00934675" w:rsidRPr="00700031" w:rsidRDefault="00410FD7" w:rsidP="005633A3">
            <w:pPr>
              <w:jc w:val="right"/>
              <w:rPr>
                <w:lang w:val="en-US"/>
              </w:rPr>
            </w:pPr>
            <w:r w:rsidRPr="00700031">
              <w:rPr>
                <w:lang w:val="en-US"/>
              </w:rPr>
              <w:t>Not applicable</w:t>
            </w:r>
          </w:p>
        </w:tc>
      </w:tr>
      <w:tr w:rsidR="00934675" w:rsidRPr="00700031" w14:paraId="546A5A5B"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776B4EC" w14:textId="77777777" w:rsidR="00934675" w:rsidRPr="00700031" w:rsidRDefault="00410FD7" w:rsidP="0082178F">
            <w:pPr>
              <w:pStyle w:val="TabellHode-rad"/>
              <w:rPr>
                <w:lang w:val="en-US"/>
              </w:rPr>
            </w:pPr>
            <w:r w:rsidRPr="00700031">
              <w:rPr>
                <w:lang w:val="en-US"/>
              </w:rPr>
              <w:t>UNFCCC – United Nations Framework Convention on Climate Change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0786E5"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BCECBC4"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476C1078"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C0A596" w14:textId="77777777" w:rsidR="00934675" w:rsidRPr="00700031" w:rsidRDefault="00410FD7" w:rsidP="005633A3">
            <w:pPr>
              <w:jc w:val="right"/>
              <w:rPr>
                <w:lang w:val="en-US"/>
              </w:rPr>
            </w:pPr>
            <w:r w:rsidRPr="00700031">
              <w:rPr>
                <w:lang w:val="en-US"/>
              </w:rPr>
              <w:t>16 200 000,00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9D24BD" w14:textId="77777777" w:rsidR="00934675" w:rsidRPr="00700031" w:rsidRDefault="00410FD7" w:rsidP="005633A3">
            <w:pPr>
              <w:jc w:val="right"/>
              <w:rPr>
                <w:lang w:val="en-US"/>
              </w:rPr>
            </w:pPr>
            <w:r w:rsidRPr="00700031">
              <w:rPr>
                <w:lang w:val="en-US"/>
              </w:rPr>
              <w:t>1 841 202,01</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9737CF" w14:textId="77777777" w:rsidR="00934675" w:rsidRPr="00700031" w:rsidRDefault="00410FD7" w:rsidP="005633A3">
            <w:pPr>
              <w:jc w:val="right"/>
              <w:rPr>
                <w:lang w:val="en-US"/>
              </w:rPr>
            </w:pPr>
            <w:r w:rsidRPr="00700031">
              <w:rPr>
                <w:lang w:val="en-US"/>
              </w:rPr>
              <w:t>Disbursed</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44CF2C"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CCB60E"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712695" w14:textId="6FC45C80"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E1E065" w14:textId="77777777" w:rsidR="00934675" w:rsidRPr="00700031" w:rsidRDefault="00410FD7" w:rsidP="005633A3">
            <w:pPr>
              <w:jc w:val="right"/>
              <w:rPr>
                <w:lang w:val="en-US"/>
              </w:rPr>
            </w:pPr>
            <w:r w:rsidRPr="00700031">
              <w:rPr>
                <w:lang w:val="en-US"/>
              </w:rPr>
              <w:t>Not applicable</w:t>
            </w:r>
          </w:p>
        </w:tc>
      </w:tr>
      <w:tr w:rsidR="00934675" w:rsidRPr="004A6BE6" w14:paraId="37D04AFD"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F1942D5" w14:textId="77777777" w:rsidR="00934675" w:rsidRPr="00700031" w:rsidRDefault="00410FD7" w:rsidP="0082178F">
            <w:pPr>
              <w:pStyle w:val="TabellHode-rad"/>
              <w:rPr>
                <w:lang w:val="en-US"/>
              </w:rPr>
            </w:pPr>
            <w:r w:rsidRPr="00700031">
              <w:rPr>
                <w:lang w:val="en-US"/>
              </w:rPr>
              <w:t>IPCC – Intergovernmental Panel on Climate Change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259CD3"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FE3460" w14:textId="77777777" w:rsidR="00934675" w:rsidRPr="00700031" w:rsidRDefault="00410FD7" w:rsidP="005633A3">
            <w:pPr>
              <w:jc w:val="right"/>
              <w:rPr>
                <w:lang w:val="en-US"/>
              </w:rPr>
            </w:pPr>
            <w:r w:rsidRPr="00700031">
              <w:rPr>
                <w:lang w:val="en-US"/>
              </w:rPr>
              <w:t xml:space="preserv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2B2C2C08" w14:textId="77777777" w:rsidR="00934675" w:rsidRPr="00700031" w:rsidRDefault="00934675" w:rsidP="005633A3">
            <w:pPr>
              <w:jc w:val="right"/>
              <w:rPr>
                <w:lang w:val="en-US"/>
              </w:rPr>
            </w:pP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A1EA9F"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B2CD0C" w14:textId="77777777" w:rsidR="00934675" w:rsidRPr="00700031" w:rsidRDefault="00410FD7" w:rsidP="005633A3">
            <w:pPr>
              <w:jc w:val="right"/>
              <w:rPr>
                <w:lang w:val="en-US"/>
              </w:rPr>
            </w:pPr>
            <w:r w:rsidRPr="00700031">
              <w:rPr>
                <w:lang w:val="en-US"/>
              </w:rP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7125CB" w14:textId="77777777" w:rsidR="00934675" w:rsidRPr="00700031" w:rsidRDefault="00410FD7" w:rsidP="005633A3">
            <w:pPr>
              <w:jc w:val="right"/>
              <w:rPr>
                <w:lang w:val="en-US"/>
              </w:rPr>
            </w:pPr>
            <w:r w:rsidRPr="00700031">
              <w:rPr>
                <w:lang w:val="en-US"/>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C3ADD2"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F0194C"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074171"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6654CE" w14:textId="77777777" w:rsidR="00934675" w:rsidRPr="00700031" w:rsidRDefault="00410FD7" w:rsidP="005633A3">
            <w:pPr>
              <w:jc w:val="right"/>
              <w:rPr>
                <w:lang w:val="en-US"/>
              </w:rPr>
            </w:pPr>
            <w:r w:rsidRPr="00700031">
              <w:rPr>
                <w:lang w:val="en-US"/>
              </w:rPr>
              <w:t xml:space="preserve"> </w:t>
            </w:r>
          </w:p>
        </w:tc>
      </w:tr>
    </w:tbl>
    <w:p w14:paraId="5E3B8F11" w14:textId="77777777" w:rsidR="00A12175" w:rsidRDefault="00A12175" w:rsidP="001E2EFF">
      <w:pPr>
        <w:pStyle w:val="Overskrift3"/>
        <w:rPr>
          <w:lang w:val="en-US"/>
        </w:rPr>
        <w:sectPr w:rsidR="00A12175" w:rsidSect="00A12175">
          <w:pgSz w:w="23811" w:h="16838" w:orient="landscape" w:code="8"/>
          <w:pgMar w:top="720" w:right="720" w:bottom="720" w:left="720" w:header="708" w:footer="708" w:gutter="0"/>
          <w:cols w:space="708"/>
          <w:noEndnote/>
          <w:docGrid w:linePitch="299"/>
        </w:sectPr>
      </w:pPr>
    </w:p>
    <w:p w14:paraId="51C1AA90" w14:textId="77777777" w:rsidR="00934675" w:rsidRPr="00700031" w:rsidRDefault="00410FD7" w:rsidP="001E2EFF">
      <w:pPr>
        <w:pStyle w:val="Overskrift3"/>
        <w:rPr>
          <w:lang w:val="en-US"/>
        </w:rPr>
      </w:pPr>
      <w:r w:rsidRPr="00700031">
        <w:rPr>
          <w:lang w:val="en-US"/>
        </w:rPr>
        <w:lastRenderedPageBreak/>
        <w:t>Core contributions to multilateral institutions</w:t>
      </w:r>
    </w:p>
    <w:p w14:paraId="0DB93D7E" w14:textId="77777777" w:rsidR="00934675" w:rsidRPr="00700031" w:rsidRDefault="00410FD7" w:rsidP="001E2EFF">
      <w:pPr>
        <w:rPr>
          <w:lang w:val="en-US"/>
        </w:rPr>
      </w:pPr>
      <w:r w:rsidRPr="00700031">
        <w:rPr>
          <w:lang w:val="en-US"/>
        </w:rPr>
        <w:t>Table 7.4 and 7.5 provides OECD estimates of Norwegian climate specific core contributions to multilateral institutions, in total USD 152 million (NOK 1 337 million) in in 2019 and USD 217 million (NOK 2 039 million) in 2020.</w:t>
      </w:r>
    </w:p>
    <w:p w14:paraId="1678C2D3" w14:textId="77777777" w:rsidR="00934675" w:rsidRPr="00700031" w:rsidRDefault="00410FD7" w:rsidP="001E2EFF">
      <w:pPr>
        <w:rPr>
          <w:lang w:val="en-US"/>
        </w:rPr>
      </w:pPr>
      <w:r w:rsidRPr="00700031">
        <w:rPr>
          <w:lang w:val="en-US"/>
        </w:rPr>
        <w:t>As described in the methodology section 7.1.3.1, the imputed climate-specific core contributions reported does not give the total overview of Norwegian climate-specific core funding, as there are multilateral institutions where the climate-specific share of the core contributions is unknown. Examples of such multilateral institutions receiving core contributions from Norway are CGIAR (NOK 230 million in core contributions in 2019–2020), UNEP (NOK 27 million in core contributions in 2019–2020) and UNDP (NOK 1 110 million in core contributions in 2019–2020). Core contributions to these multilateral institutions are not included as climate financing.</w:t>
      </w:r>
    </w:p>
    <w:p w14:paraId="31D6C709" w14:textId="77777777" w:rsidR="00934675" w:rsidRPr="00700031" w:rsidRDefault="00410FD7" w:rsidP="001E2EFF">
      <w:pPr>
        <w:rPr>
          <w:lang w:val="en-US"/>
        </w:rPr>
      </w:pPr>
      <w:r w:rsidRPr="00700031">
        <w:rPr>
          <w:lang w:val="en-US"/>
        </w:rPr>
        <w:t xml:space="preserve">In table 7.4 and 7.5, we have included the World Bank Group in the predefined category </w:t>
      </w:r>
      <w:r w:rsidRPr="00700031">
        <w:rPr>
          <w:rStyle w:val="kursiv"/>
          <w:lang w:val="en-US"/>
        </w:rPr>
        <w:t>World bank</w:t>
      </w:r>
      <w:r w:rsidRPr="00700031">
        <w:rPr>
          <w:lang w:val="en-US"/>
        </w:rPr>
        <w:t xml:space="preserve">, except for the IFC reported in the predefined category </w:t>
      </w:r>
      <w:r w:rsidRPr="00700031">
        <w:rPr>
          <w:rStyle w:val="kursiv"/>
          <w:lang w:val="en-US"/>
        </w:rPr>
        <w:t>IFC</w:t>
      </w:r>
      <w:r w:rsidRPr="00700031">
        <w:rPr>
          <w:lang w:val="en-US"/>
        </w:rPr>
        <w:t>.</w:t>
      </w:r>
    </w:p>
    <w:p w14:paraId="179E6875" w14:textId="77777777" w:rsidR="00934675" w:rsidRPr="00700031" w:rsidRDefault="00410FD7" w:rsidP="001E2EFF">
      <w:pPr>
        <w:rPr>
          <w:lang w:val="en-US"/>
        </w:rPr>
      </w:pPr>
      <w:r w:rsidRPr="00700031">
        <w:rPr>
          <w:lang w:val="en-US"/>
        </w:rPr>
        <w:t>Below the tables follows a description of support provided to some of these organisations. There might be discrepancies between the table figures and the narrative below, as only the climate specific amounts are included in the tables.</w:t>
      </w:r>
    </w:p>
    <w:p w14:paraId="331A0F38" w14:textId="77777777" w:rsidR="00934675" w:rsidRPr="00700031" w:rsidRDefault="00410FD7" w:rsidP="001E2EFF">
      <w:pPr>
        <w:pStyle w:val="Overskrift4"/>
        <w:rPr>
          <w:lang w:val="en-US"/>
        </w:rPr>
      </w:pPr>
      <w:r w:rsidRPr="00700031">
        <w:rPr>
          <w:lang w:val="en-US"/>
        </w:rPr>
        <w:t>Global Environment Facility</w:t>
      </w:r>
    </w:p>
    <w:p w14:paraId="09C6B276" w14:textId="77777777" w:rsidR="00934675" w:rsidRPr="00700031" w:rsidRDefault="00410FD7" w:rsidP="001E2EFF">
      <w:pPr>
        <w:rPr>
          <w:lang w:val="en-US"/>
        </w:rPr>
      </w:pPr>
      <w:r w:rsidRPr="00700031">
        <w:rPr>
          <w:lang w:val="en-US"/>
        </w:rPr>
        <w:t>The Norwegian government`s contribution to the Global Environment Facility (GEF) for the GEF-7 period 2018–2021 was NOK 520 million (USD 63 million). In GEF 7 the climate change focal area receives approximately 20,5 per cent of GEF resources. In addition, several multi focal area and integrated projects and programmes are introduced, mainly involving the focal areas of climate change, biodiversity and land degradation. As reported in table 7.4 and 7.5, Norway’s climate specific contribution to GEF was NOK 108 million (USD 11 million), in both 2019 and 2020.</w:t>
      </w:r>
    </w:p>
    <w:p w14:paraId="26B9078D" w14:textId="77777777" w:rsidR="00934675" w:rsidRPr="00700031" w:rsidRDefault="00410FD7" w:rsidP="001E2EFF">
      <w:pPr>
        <w:pStyle w:val="Overskrift4"/>
        <w:rPr>
          <w:lang w:val="en-US"/>
        </w:rPr>
      </w:pPr>
      <w:r w:rsidRPr="00700031">
        <w:rPr>
          <w:lang w:val="en-US"/>
        </w:rPr>
        <w:t>The Green Climate Fund</w:t>
      </w:r>
    </w:p>
    <w:p w14:paraId="236365EB" w14:textId="77777777" w:rsidR="00934675" w:rsidRPr="00700031" w:rsidRDefault="00410FD7" w:rsidP="001E2EFF">
      <w:pPr>
        <w:rPr>
          <w:lang w:val="en-US"/>
        </w:rPr>
      </w:pPr>
      <w:r w:rsidRPr="00700031">
        <w:rPr>
          <w:lang w:val="en-US"/>
        </w:rPr>
        <w:t>The Green Climate Fund (GCF) was established to support the efforts of developing countries to respond to the challenge of climate change. GCF helps developing countries limit or reduce their greenhouse gas (GHG) emissions and adapt to climate change. It seeks to promote a paradigm shift to low-emission and climate-resilient development, taking into account the needs of nations that are particularly vulnerable to climate change impacts. Norway’s pledge to The Green Climate Fund for the period 2020–2023 (GCF 1) was NOK 3.6 billion (USD 417.48 million). As reported in table 7.3, Norway’s climate specific contribution to GCF was NOK 378 million in 2019 and NOK 1 000 million in 2020.</w:t>
      </w:r>
    </w:p>
    <w:p w14:paraId="3749BCF7" w14:textId="77777777" w:rsidR="00934675" w:rsidRPr="00700031" w:rsidRDefault="00410FD7" w:rsidP="001E2EFF">
      <w:pPr>
        <w:pStyle w:val="Overskrift4"/>
        <w:rPr>
          <w:lang w:val="en-US"/>
        </w:rPr>
      </w:pPr>
      <w:r w:rsidRPr="00700031">
        <w:rPr>
          <w:lang w:val="en-US"/>
        </w:rPr>
        <w:t>Adaptation Fund</w:t>
      </w:r>
    </w:p>
    <w:p w14:paraId="22E32C58" w14:textId="77777777" w:rsidR="00934675" w:rsidRPr="00700031" w:rsidRDefault="00410FD7" w:rsidP="001E2EFF">
      <w:pPr>
        <w:rPr>
          <w:lang w:val="en-US"/>
        </w:rPr>
      </w:pPr>
      <w:r w:rsidRPr="00700031">
        <w:rPr>
          <w:lang w:val="en-US"/>
        </w:rPr>
        <w:t xml:space="preserve">Norway supported the Adaptation Fund with NOK 90 million (USD 10.9 million) in core support in 2019 and NOK 50 million (USD 6.1 million) in 2020. The Adaptation Fund was launched in December 2007 to finance concrete adaptation projects and programmes in developing country Parties to the </w:t>
      </w:r>
      <w:r w:rsidRPr="00700031">
        <w:rPr>
          <w:lang w:val="en-US"/>
        </w:rPr>
        <w:lastRenderedPageBreak/>
        <w:t>Kyoto Protocol. The fund’s approach focuses on two main result areas: reducing vulnerability to the adverse impacts of climate change; and increasing adaptive capacity to cope with and address the adverse impacts of climate change.</w:t>
      </w:r>
    </w:p>
    <w:p w14:paraId="0028F2EE" w14:textId="77777777" w:rsidR="00934675" w:rsidRPr="00700031" w:rsidRDefault="00410FD7" w:rsidP="001E2EFF">
      <w:pPr>
        <w:pStyle w:val="Overskrift4"/>
        <w:rPr>
          <w:lang w:val="en-US"/>
        </w:rPr>
      </w:pPr>
      <w:r w:rsidRPr="00700031">
        <w:rPr>
          <w:lang w:val="en-US"/>
        </w:rPr>
        <w:t>Earmarked contributions</w:t>
      </w:r>
    </w:p>
    <w:p w14:paraId="0FB006E0" w14:textId="77777777" w:rsidR="00A12175" w:rsidRDefault="00410FD7" w:rsidP="001E2EFF">
      <w:pPr>
        <w:rPr>
          <w:lang w:val="en-US"/>
        </w:rPr>
        <w:sectPr w:rsidR="00A12175" w:rsidSect="005A17C2">
          <w:pgSz w:w="11906" w:h="16838" w:code="9"/>
          <w:pgMar w:top="720" w:right="720" w:bottom="720" w:left="720" w:header="708" w:footer="708" w:gutter="0"/>
          <w:cols w:space="708"/>
          <w:noEndnote/>
          <w:docGrid w:linePitch="299"/>
        </w:sectPr>
      </w:pPr>
      <w:r w:rsidRPr="00700031">
        <w:rPr>
          <w:lang w:val="en-US"/>
        </w:rPr>
        <w:t>Table 7.6 and 7.7 provides a summary of public earmarked climate finance, in total USD 582 million (NOK 5 122 million) in 2019 and USD 489 million (NOK 4 607 million) in 2020. Section 7.1.3 describes the methodology and figures included in the tables.</w:t>
      </w:r>
    </w:p>
    <w:p w14:paraId="1274B2F5" w14:textId="69353CE4" w:rsidR="00934675" w:rsidRPr="00700031" w:rsidRDefault="001E2EFF" w:rsidP="0082178F">
      <w:pPr>
        <w:pStyle w:val="tabell-tittel"/>
        <w:rPr>
          <w:lang w:val="en-US"/>
        </w:rPr>
      </w:pPr>
      <w:r w:rsidRPr="00700031">
        <w:rPr>
          <w:lang w:val="en-US"/>
        </w:rPr>
        <w:lastRenderedPageBreak/>
        <w:t xml:space="preserve"> </w:t>
      </w:r>
      <w:r w:rsidR="00410FD7" w:rsidRPr="00700031">
        <w:rPr>
          <w:lang w:val="en-US"/>
        </w:rPr>
        <w:t>Provision of public financial support: contribution through multilateral channels in 2020.</w:t>
      </w:r>
    </w:p>
    <w:tbl>
      <w:tblPr>
        <w:tblW w:w="0" w:type="auto"/>
        <w:tblInd w:w="108" w:type="dxa"/>
        <w:tblLayout w:type="fixed"/>
        <w:tblCellMar>
          <w:left w:w="0" w:type="dxa"/>
          <w:right w:w="0" w:type="dxa"/>
        </w:tblCellMar>
        <w:tblLook w:val="0000" w:firstRow="0" w:lastRow="0" w:firstColumn="0" w:lastColumn="0" w:noHBand="0" w:noVBand="0"/>
      </w:tblPr>
      <w:tblGrid>
        <w:gridCol w:w="6220"/>
        <w:gridCol w:w="2268"/>
        <w:gridCol w:w="1462"/>
        <w:gridCol w:w="1656"/>
        <w:gridCol w:w="2363"/>
        <w:gridCol w:w="1466"/>
        <w:gridCol w:w="1304"/>
        <w:gridCol w:w="1077"/>
        <w:gridCol w:w="1304"/>
        <w:gridCol w:w="1077"/>
        <w:gridCol w:w="1304"/>
      </w:tblGrid>
      <w:tr w:rsidR="00934675" w:rsidRPr="00700031" w14:paraId="7F183D6C" w14:textId="77777777">
        <w:trPr>
          <w:trHeight w:val="180"/>
        </w:trPr>
        <w:tc>
          <w:tcPr>
            <w:tcW w:w="6220"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2022BEF" w14:textId="77777777" w:rsidR="00934675" w:rsidRPr="00700031" w:rsidRDefault="00410FD7" w:rsidP="00ED55AA">
            <w:pPr>
              <w:pStyle w:val="TabellHode-kolonne"/>
              <w:rPr>
                <w:lang w:val="en-US"/>
              </w:rPr>
            </w:pPr>
            <w:r w:rsidRPr="00700031">
              <w:rPr>
                <w:lang w:val="en-US"/>
              </w:rPr>
              <w:t>Donor funding</w:t>
            </w:r>
          </w:p>
        </w:tc>
        <w:tc>
          <w:tcPr>
            <w:tcW w:w="9215" w:type="dxa"/>
            <w:gridSpan w:val="5"/>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85C3BE0" w14:textId="77777777" w:rsidR="00934675" w:rsidRPr="00700031" w:rsidRDefault="00410FD7" w:rsidP="00ED55AA">
            <w:pPr>
              <w:pStyle w:val="TabellHode-kolonne"/>
              <w:rPr>
                <w:lang w:val="en-US"/>
              </w:rPr>
            </w:pPr>
            <w:r w:rsidRPr="00700031">
              <w:rPr>
                <w:lang w:val="en-US"/>
              </w:rPr>
              <w:t>Total amount</w:t>
            </w:r>
          </w:p>
        </w:tc>
        <w:tc>
          <w:tcPr>
            <w:tcW w:w="130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571E83B" w14:textId="77777777" w:rsidR="00934675" w:rsidRPr="00700031" w:rsidRDefault="00410FD7" w:rsidP="00ED55AA">
            <w:pPr>
              <w:pStyle w:val="TabellHode-kolonne"/>
              <w:rPr>
                <w:lang w:val="en-US"/>
              </w:rPr>
            </w:pPr>
            <w:r w:rsidRPr="00700031">
              <w:rPr>
                <w:lang w:val="en-US"/>
              </w:rPr>
              <w:t>Status</w:t>
            </w:r>
          </w:p>
        </w:tc>
        <w:tc>
          <w:tcPr>
            <w:tcW w:w="1077"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DE6C978" w14:textId="77777777" w:rsidR="00934675" w:rsidRPr="00700031" w:rsidRDefault="00410FD7" w:rsidP="00ED55AA">
            <w:pPr>
              <w:pStyle w:val="TabellHode-kolonne"/>
              <w:rPr>
                <w:lang w:val="en-US"/>
              </w:rPr>
            </w:pPr>
            <w:r w:rsidRPr="00700031">
              <w:rPr>
                <w:lang w:val="en-US"/>
              </w:rPr>
              <w:t>Funding source</w:t>
            </w:r>
          </w:p>
        </w:tc>
        <w:tc>
          <w:tcPr>
            <w:tcW w:w="130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9CBD69D" w14:textId="77777777" w:rsidR="00934675" w:rsidRPr="00700031" w:rsidRDefault="00410FD7" w:rsidP="00ED55AA">
            <w:pPr>
              <w:pStyle w:val="TabellHode-kolonne"/>
              <w:rPr>
                <w:lang w:val="en-US"/>
              </w:rPr>
            </w:pPr>
            <w:r w:rsidRPr="00700031">
              <w:rPr>
                <w:lang w:val="en-US"/>
              </w:rPr>
              <w:t>Financial instrument</w:t>
            </w:r>
          </w:p>
        </w:tc>
        <w:tc>
          <w:tcPr>
            <w:tcW w:w="1077"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BF50C98" w14:textId="77777777" w:rsidR="00934675" w:rsidRPr="00700031" w:rsidRDefault="00410FD7" w:rsidP="00ED55AA">
            <w:pPr>
              <w:pStyle w:val="TabellHode-kolonne"/>
              <w:rPr>
                <w:lang w:val="en-US"/>
              </w:rPr>
            </w:pPr>
            <w:r w:rsidRPr="00700031">
              <w:rPr>
                <w:lang w:val="en-US"/>
              </w:rPr>
              <w:t>Type of support</w:t>
            </w:r>
          </w:p>
        </w:tc>
        <w:tc>
          <w:tcPr>
            <w:tcW w:w="130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2F0E89A" w14:textId="77777777" w:rsidR="00934675" w:rsidRPr="00700031" w:rsidRDefault="00410FD7" w:rsidP="00ED55AA">
            <w:pPr>
              <w:pStyle w:val="TabellHode-kolonne"/>
              <w:rPr>
                <w:lang w:val="en-US"/>
              </w:rPr>
            </w:pPr>
            <w:r w:rsidRPr="00700031">
              <w:rPr>
                <w:lang w:val="en-US"/>
              </w:rPr>
              <w:t>Sector</w:t>
            </w:r>
          </w:p>
        </w:tc>
      </w:tr>
      <w:tr w:rsidR="00934675" w:rsidRPr="00700031" w14:paraId="2B961C37" w14:textId="77777777">
        <w:trPr>
          <w:trHeight w:val="60"/>
        </w:trPr>
        <w:tc>
          <w:tcPr>
            <w:tcW w:w="6220" w:type="dxa"/>
            <w:vMerge/>
            <w:tcBorders>
              <w:top w:val="single" w:sz="4" w:space="0" w:color="000000"/>
              <w:left w:val="single" w:sz="4" w:space="0" w:color="000000"/>
              <w:bottom w:val="single" w:sz="4" w:space="0" w:color="000000"/>
              <w:right w:val="single" w:sz="4" w:space="0" w:color="000000"/>
            </w:tcBorders>
          </w:tcPr>
          <w:p w14:paraId="5FF96480" w14:textId="77777777" w:rsidR="00934675" w:rsidRPr="00700031" w:rsidRDefault="00934675" w:rsidP="00ED55AA">
            <w:pPr>
              <w:rPr>
                <w:lang w:val="en-US"/>
              </w:rPr>
            </w:pPr>
          </w:p>
        </w:tc>
        <w:tc>
          <w:tcPr>
            <w:tcW w:w="3730" w:type="dxa"/>
            <w:gridSpan w:val="2"/>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D915D89" w14:textId="77777777" w:rsidR="00934675" w:rsidRPr="00700031" w:rsidRDefault="00410FD7" w:rsidP="00ED55AA">
            <w:pPr>
              <w:pStyle w:val="TabellHode-kolonne"/>
              <w:rPr>
                <w:lang w:val="en-US"/>
              </w:rPr>
            </w:pPr>
            <w:r w:rsidRPr="00700031">
              <w:rPr>
                <w:lang w:val="en-US"/>
              </w:rPr>
              <w:t>Core/general</w:t>
            </w:r>
          </w:p>
        </w:tc>
        <w:tc>
          <w:tcPr>
            <w:tcW w:w="16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CBE4535" w14:textId="77777777" w:rsidR="00934675" w:rsidRPr="00700031" w:rsidRDefault="00934675" w:rsidP="00ED55AA">
            <w:pPr>
              <w:pStyle w:val="TabellHode-kolonne"/>
              <w:rPr>
                <w:lang w:val="en-US"/>
              </w:rPr>
            </w:pPr>
          </w:p>
        </w:tc>
        <w:tc>
          <w:tcPr>
            <w:tcW w:w="3829" w:type="dxa"/>
            <w:gridSpan w:val="2"/>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A71E695" w14:textId="77777777" w:rsidR="00934675" w:rsidRPr="00700031" w:rsidRDefault="00410FD7" w:rsidP="00ED55AA">
            <w:pPr>
              <w:pStyle w:val="TabellHode-kolonne"/>
              <w:rPr>
                <w:lang w:val="en-US"/>
              </w:rPr>
            </w:pPr>
            <w:r w:rsidRPr="00700031">
              <w:rPr>
                <w:lang w:val="en-US"/>
              </w:rPr>
              <w:t>Climate-specific</w:t>
            </w:r>
          </w:p>
        </w:tc>
        <w:tc>
          <w:tcPr>
            <w:tcW w:w="1304" w:type="dxa"/>
            <w:vMerge/>
            <w:tcBorders>
              <w:top w:val="single" w:sz="4" w:space="0" w:color="000000"/>
              <w:left w:val="single" w:sz="4" w:space="0" w:color="000000"/>
              <w:bottom w:val="single" w:sz="4" w:space="0" w:color="000000"/>
              <w:right w:val="single" w:sz="4" w:space="0" w:color="000000"/>
            </w:tcBorders>
          </w:tcPr>
          <w:p w14:paraId="3EA7C449" w14:textId="77777777" w:rsidR="00934675" w:rsidRPr="00700031" w:rsidRDefault="00934675" w:rsidP="00ED55AA">
            <w:pPr>
              <w:pStyle w:val="TabellHode-kolonne"/>
              <w:rPr>
                <w:lang w:val="en-US"/>
              </w:rPr>
            </w:pPr>
          </w:p>
        </w:tc>
        <w:tc>
          <w:tcPr>
            <w:tcW w:w="1077" w:type="dxa"/>
            <w:vMerge/>
            <w:tcBorders>
              <w:top w:val="single" w:sz="4" w:space="0" w:color="000000"/>
              <w:left w:val="single" w:sz="4" w:space="0" w:color="000000"/>
              <w:bottom w:val="single" w:sz="4" w:space="0" w:color="000000"/>
              <w:right w:val="single" w:sz="4" w:space="0" w:color="000000"/>
            </w:tcBorders>
          </w:tcPr>
          <w:p w14:paraId="4521FC69" w14:textId="77777777" w:rsidR="00934675" w:rsidRPr="00700031" w:rsidRDefault="00934675" w:rsidP="00ED55AA">
            <w:pPr>
              <w:pStyle w:val="TabellHode-kolonne"/>
              <w:rPr>
                <w:lang w:val="en-US"/>
              </w:rPr>
            </w:pPr>
          </w:p>
        </w:tc>
        <w:tc>
          <w:tcPr>
            <w:tcW w:w="1304" w:type="dxa"/>
            <w:vMerge/>
            <w:tcBorders>
              <w:top w:val="single" w:sz="4" w:space="0" w:color="000000"/>
              <w:left w:val="single" w:sz="4" w:space="0" w:color="000000"/>
              <w:bottom w:val="single" w:sz="4" w:space="0" w:color="000000"/>
              <w:right w:val="single" w:sz="4" w:space="0" w:color="000000"/>
            </w:tcBorders>
          </w:tcPr>
          <w:p w14:paraId="43DD2475" w14:textId="77777777" w:rsidR="00934675" w:rsidRPr="00700031" w:rsidRDefault="00934675" w:rsidP="00ED55AA">
            <w:pPr>
              <w:pStyle w:val="TabellHode-kolonne"/>
              <w:rPr>
                <w:lang w:val="en-US"/>
              </w:rPr>
            </w:pPr>
          </w:p>
        </w:tc>
        <w:tc>
          <w:tcPr>
            <w:tcW w:w="1077" w:type="dxa"/>
            <w:vMerge/>
            <w:tcBorders>
              <w:top w:val="single" w:sz="4" w:space="0" w:color="000000"/>
              <w:left w:val="single" w:sz="4" w:space="0" w:color="000000"/>
              <w:bottom w:val="single" w:sz="4" w:space="0" w:color="000000"/>
              <w:right w:val="single" w:sz="4" w:space="0" w:color="000000"/>
            </w:tcBorders>
          </w:tcPr>
          <w:p w14:paraId="15CC6DF4" w14:textId="77777777" w:rsidR="00934675" w:rsidRPr="00700031" w:rsidRDefault="00934675" w:rsidP="00ED55AA">
            <w:pPr>
              <w:pStyle w:val="TabellHode-kolonne"/>
              <w:rPr>
                <w:lang w:val="en-US"/>
              </w:rPr>
            </w:pPr>
          </w:p>
        </w:tc>
        <w:tc>
          <w:tcPr>
            <w:tcW w:w="1304" w:type="dxa"/>
            <w:vMerge/>
            <w:tcBorders>
              <w:top w:val="single" w:sz="4" w:space="0" w:color="000000"/>
              <w:left w:val="single" w:sz="4" w:space="0" w:color="000000"/>
              <w:bottom w:val="single" w:sz="4" w:space="0" w:color="000000"/>
              <w:right w:val="single" w:sz="4" w:space="0" w:color="000000"/>
            </w:tcBorders>
          </w:tcPr>
          <w:p w14:paraId="5EA2EE20" w14:textId="77777777" w:rsidR="00934675" w:rsidRPr="00700031" w:rsidRDefault="00934675" w:rsidP="00ED55AA">
            <w:pPr>
              <w:pStyle w:val="TabellHode-kolonne"/>
              <w:rPr>
                <w:lang w:val="en-US"/>
              </w:rPr>
            </w:pPr>
          </w:p>
        </w:tc>
      </w:tr>
      <w:tr w:rsidR="00934675" w:rsidRPr="00700031" w14:paraId="10793489" w14:textId="77777777">
        <w:trPr>
          <w:trHeight w:val="60"/>
        </w:trPr>
        <w:tc>
          <w:tcPr>
            <w:tcW w:w="6220" w:type="dxa"/>
            <w:vMerge/>
            <w:tcBorders>
              <w:top w:val="single" w:sz="4" w:space="0" w:color="000000"/>
              <w:left w:val="single" w:sz="4" w:space="0" w:color="000000"/>
              <w:bottom w:val="single" w:sz="4" w:space="0" w:color="000000"/>
              <w:right w:val="single" w:sz="4" w:space="0" w:color="000000"/>
            </w:tcBorders>
          </w:tcPr>
          <w:p w14:paraId="38C5349C" w14:textId="77777777" w:rsidR="00934675" w:rsidRPr="00700031" w:rsidRDefault="00934675" w:rsidP="00ED55AA">
            <w:pPr>
              <w:pStyle w:val="TabellHode-kolonne"/>
              <w:rPr>
                <w:lang w:val="en-US"/>
              </w:rPr>
            </w:pPr>
          </w:p>
        </w:tc>
        <w:tc>
          <w:tcPr>
            <w:tcW w:w="226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0801B38" w14:textId="77777777" w:rsidR="00934675" w:rsidRPr="00700031" w:rsidRDefault="00410FD7" w:rsidP="00ED55AA">
            <w:pPr>
              <w:pStyle w:val="TabellHode-kolonne"/>
              <w:rPr>
                <w:lang w:val="en-US"/>
              </w:rPr>
            </w:pPr>
            <w:r w:rsidRPr="00700031">
              <w:rPr>
                <w:lang w:val="en-US"/>
              </w:rPr>
              <w:t>Norwegian krone – NOK</w:t>
            </w:r>
          </w:p>
        </w:tc>
        <w:tc>
          <w:tcPr>
            <w:tcW w:w="14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DA0DEF4" w14:textId="77777777" w:rsidR="00934675" w:rsidRPr="00700031" w:rsidRDefault="00410FD7" w:rsidP="00ED55AA">
            <w:pPr>
              <w:pStyle w:val="TabellHode-kolonne"/>
              <w:rPr>
                <w:lang w:val="en-US"/>
              </w:rPr>
            </w:pPr>
            <w:r w:rsidRPr="00700031">
              <w:rPr>
                <w:lang w:val="en-US"/>
              </w:rPr>
              <w:t>USD</w:t>
            </w:r>
          </w:p>
        </w:tc>
        <w:tc>
          <w:tcPr>
            <w:tcW w:w="1656" w:type="dxa"/>
            <w:tcBorders>
              <w:top w:val="single" w:sz="4" w:space="0" w:color="000000"/>
              <w:left w:val="single" w:sz="4" w:space="0" w:color="000000"/>
              <w:bottom w:val="single" w:sz="6" w:space="0" w:color="000000"/>
              <w:right w:val="single" w:sz="4" w:space="0" w:color="000000"/>
            </w:tcBorders>
            <w:tcMar>
              <w:top w:w="57" w:type="dxa"/>
              <w:left w:w="108" w:type="dxa"/>
              <w:bottom w:w="57" w:type="dxa"/>
              <w:right w:w="108" w:type="dxa"/>
            </w:tcMar>
            <w:vAlign w:val="bottom"/>
          </w:tcPr>
          <w:p w14:paraId="2F96058B" w14:textId="77777777" w:rsidR="00934675" w:rsidRPr="00700031" w:rsidRDefault="00934675" w:rsidP="00ED55AA">
            <w:pPr>
              <w:pStyle w:val="TabellHode-kolonne"/>
              <w:rPr>
                <w:lang w:val="en-US"/>
              </w:rPr>
            </w:pPr>
          </w:p>
        </w:tc>
        <w:tc>
          <w:tcPr>
            <w:tcW w:w="236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95F6EB4" w14:textId="77777777" w:rsidR="00934675" w:rsidRPr="00700031" w:rsidRDefault="00410FD7" w:rsidP="00ED55AA">
            <w:pPr>
              <w:pStyle w:val="TabellHode-kolonne"/>
              <w:rPr>
                <w:lang w:val="en-US"/>
              </w:rPr>
            </w:pPr>
            <w:r w:rsidRPr="00700031">
              <w:rPr>
                <w:lang w:val="en-US"/>
              </w:rPr>
              <w:t>Norwegian krone – NOK</w:t>
            </w:r>
          </w:p>
        </w:tc>
        <w:tc>
          <w:tcPr>
            <w:tcW w:w="146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D26B4A0" w14:textId="77777777" w:rsidR="00934675" w:rsidRPr="00700031" w:rsidRDefault="00410FD7" w:rsidP="00ED55AA">
            <w:pPr>
              <w:pStyle w:val="TabellHode-kolonne"/>
              <w:rPr>
                <w:lang w:val="en-US"/>
              </w:rPr>
            </w:pPr>
            <w:r w:rsidRPr="00700031">
              <w:rPr>
                <w:lang w:val="en-US"/>
              </w:rPr>
              <w:t>USD</w:t>
            </w:r>
          </w:p>
        </w:tc>
        <w:tc>
          <w:tcPr>
            <w:tcW w:w="1304" w:type="dxa"/>
            <w:vMerge/>
            <w:tcBorders>
              <w:top w:val="single" w:sz="4" w:space="0" w:color="000000"/>
              <w:left w:val="single" w:sz="4" w:space="0" w:color="000000"/>
              <w:bottom w:val="single" w:sz="4" w:space="0" w:color="000000"/>
              <w:right w:val="single" w:sz="4" w:space="0" w:color="000000"/>
            </w:tcBorders>
          </w:tcPr>
          <w:p w14:paraId="60EC31AB" w14:textId="77777777" w:rsidR="00934675" w:rsidRPr="00700031" w:rsidRDefault="00934675" w:rsidP="00ED55AA">
            <w:pPr>
              <w:rPr>
                <w:lang w:val="en-US"/>
              </w:rPr>
            </w:pPr>
          </w:p>
        </w:tc>
        <w:tc>
          <w:tcPr>
            <w:tcW w:w="1077" w:type="dxa"/>
            <w:vMerge/>
            <w:tcBorders>
              <w:top w:val="single" w:sz="4" w:space="0" w:color="000000"/>
              <w:left w:val="single" w:sz="4" w:space="0" w:color="000000"/>
              <w:bottom w:val="single" w:sz="4" w:space="0" w:color="000000"/>
              <w:right w:val="single" w:sz="4" w:space="0" w:color="000000"/>
            </w:tcBorders>
          </w:tcPr>
          <w:p w14:paraId="603A5B44" w14:textId="77777777" w:rsidR="00934675" w:rsidRPr="00700031" w:rsidRDefault="00934675" w:rsidP="00ED55AA">
            <w:pPr>
              <w:rPr>
                <w:lang w:val="en-US"/>
              </w:rPr>
            </w:pPr>
          </w:p>
        </w:tc>
        <w:tc>
          <w:tcPr>
            <w:tcW w:w="1304" w:type="dxa"/>
            <w:vMerge/>
            <w:tcBorders>
              <w:top w:val="single" w:sz="4" w:space="0" w:color="000000"/>
              <w:left w:val="single" w:sz="4" w:space="0" w:color="000000"/>
              <w:bottom w:val="single" w:sz="4" w:space="0" w:color="000000"/>
              <w:right w:val="single" w:sz="4" w:space="0" w:color="000000"/>
            </w:tcBorders>
          </w:tcPr>
          <w:p w14:paraId="39CC19FE" w14:textId="77777777" w:rsidR="00934675" w:rsidRPr="00700031" w:rsidRDefault="00934675" w:rsidP="00ED55AA">
            <w:pPr>
              <w:rPr>
                <w:lang w:val="en-US"/>
              </w:rPr>
            </w:pPr>
          </w:p>
        </w:tc>
        <w:tc>
          <w:tcPr>
            <w:tcW w:w="1077" w:type="dxa"/>
            <w:vMerge/>
            <w:tcBorders>
              <w:top w:val="single" w:sz="4" w:space="0" w:color="000000"/>
              <w:left w:val="single" w:sz="4" w:space="0" w:color="000000"/>
              <w:bottom w:val="single" w:sz="4" w:space="0" w:color="000000"/>
              <w:right w:val="single" w:sz="4" w:space="0" w:color="000000"/>
            </w:tcBorders>
          </w:tcPr>
          <w:p w14:paraId="660DFA64" w14:textId="77777777" w:rsidR="00934675" w:rsidRPr="00700031" w:rsidRDefault="00934675" w:rsidP="00ED55AA">
            <w:pPr>
              <w:rPr>
                <w:lang w:val="en-US"/>
              </w:rPr>
            </w:pPr>
          </w:p>
        </w:tc>
        <w:tc>
          <w:tcPr>
            <w:tcW w:w="1304" w:type="dxa"/>
            <w:vMerge/>
            <w:tcBorders>
              <w:top w:val="single" w:sz="4" w:space="0" w:color="000000"/>
              <w:left w:val="single" w:sz="4" w:space="0" w:color="000000"/>
              <w:bottom w:val="single" w:sz="4" w:space="0" w:color="000000"/>
              <w:right w:val="single" w:sz="4" w:space="0" w:color="000000"/>
            </w:tcBorders>
          </w:tcPr>
          <w:p w14:paraId="414BB55B" w14:textId="77777777" w:rsidR="00934675" w:rsidRPr="00700031" w:rsidRDefault="00934675" w:rsidP="00ED55AA">
            <w:pPr>
              <w:rPr>
                <w:lang w:val="en-US"/>
              </w:rPr>
            </w:pPr>
          </w:p>
        </w:tc>
      </w:tr>
      <w:tr w:rsidR="00934675" w:rsidRPr="00700031" w14:paraId="3789EBC8"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4E12265" w14:textId="77777777" w:rsidR="00934675" w:rsidRPr="00700031" w:rsidRDefault="00410FD7" w:rsidP="00ED55AA">
            <w:pPr>
              <w:pStyle w:val="TabellHode-rad"/>
              <w:rPr>
                <w:lang w:val="en-US"/>
              </w:rPr>
            </w:pPr>
            <w:r w:rsidRPr="00700031">
              <w:rPr>
                <w:lang w:val="en-US"/>
              </w:rPr>
              <w:t>Total contributions through multilateral channels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F14021"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35F7C0"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5E6E3858"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747FA1" w14:textId="77777777" w:rsidR="00934675" w:rsidRPr="00700031" w:rsidRDefault="00410FD7" w:rsidP="005633A3">
            <w:pPr>
              <w:jc w:val="right"/>
              <w:rPr>
                <w:lang w:val="en-US"/>
              </w:rPr>
            </w:pPr>
            <w:r w:rsidRPr="00700031">
              <w:rPr>
                <w:lang w:val="en-US"/>
              </w:rPr>
              <w:t>2 039 302 466,66</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512067" w14:textId="77777777" w:rsidR="00934675" w:rsidRPr="00700031" w:rsidRDefault="00410FD7" w:rsidP="005633A3">
            <w:pPr>
              <w:jc w:val="right"/>
              <w:rPr>
                <w:lang w:val="en-US"/>
              </w:rPr>
            </w:pPr>
            <w:r w:rsidRPr="00700031">
              <w:rPr>
                <w:lang w:val="en-US"/>
              </w:rPr>
              <w:t>216 642 849,05</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54CBE3"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1E8D59"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21468D"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9C8A68"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27682F0" w14:textId="77777777" w:rsidR="00934675" w:rsidRPr="00700031" w:rsidRDefault="00410FD7" w:rsidP="005633A3">
            <w:pPr>
              <w:jc w:val="right"/>
              <w:rPr>
                <w:lang w:val="en-US"/>
              </w:rPr>
            </w:pPr>
            <w:r w:rsidRPr="00700031">
              <w:rPr>
                <w:lang w:val="en-US"/>
              </w:rPr>
              <w:t xml:space="preserve"> </w:t>
            </w:r>
          </w:p>
        </w:tc>
      </w:tr>
      <w:tr w:rsidR="00934675" w:rsidRPr="00700031" w14:paraId="5F11F4AF"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1273325" w14:textId="77777777" w:rsidR="00934675" w:rsidRPr="00700031" w:rsidRDefault="00410FD7" w:rsidP="00ED55AA">
            <w:pPr>
              <w:pStyle w:val="TabellHode-rad"/>
              <w:rPr>
                <w:lang w:val="en-US"/>
              </w:rPr>
            </w:pPr>
            <w:r w:rsidRPr="00700031">
              <w:rPr>
                <w:lang w:val="en-US"/>
              </w:rPr>
              <w:t>Multilateral climate change funds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E1E3F7"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F3462F"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42D84F8B"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70527F" w14:textId="77777777" w:rsidR="00934675" w:rsidRPr="00700031" w:rsidRDefault="00410FD7" w:rsidP="005633A3">
            <w:pPr>
              <w:jc w:val="right"/>
              <w:rPr>
                <w:lang w:val="en-US"/>
              </w:rPr>
            </w:pPr>
            <w:r w:rsidRPr="00700031">
              <w:rPr>
                <w:lang w:val="en-US"/>
              </w:rPr>
              <w:t>1 187 376 171,58</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19CB86" w14:textId="77777777" w:rsidR="00934675" w:rsidRPr="00700031" w:rsidRDefault="00410FD7" w:rsidP="005633A3">
            <w:pPr>
              <w:jc w:val="right"/>
              <w:rPr>
                <w:lang w:val="en-US"/>
              </w:rPr>
            </w:pPr>
            <w:r w:rsidRPr="00700031">
              <w:rPr>
                <w:lang w:val="en-US"/>
              </w:rPr>
              <w:t>126 139 481,96</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A1910B"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464A22"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96CCD9"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3D7A25"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83CB10" w14:textId="77777777" w:rsidR="00934675" w:rsidRPr="00700031" w:rsidRDefault="00410FD7" w:rsidP="005633A3">
            <w:pPr>
              <w:jc w:val="right"/>
              <w:rPr>
                <w:lang w:val="en-US"/>
              </w:rPr>
            </w:pPr>
            <w:r w:rsidRPr="00700031">
              <w:rPr>
                <w:lang w:val="en-US"/>
              </w:rPr>
              <w:t xml:space="preserve"> </w:t>
            </w:r>
          </w:p>
        </w:tc>
      </w:tr>
      <w:tr w:rsidR="00934675" w:rsidRPr="00700031" w14:paraId="1DAC5228"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4EE4CF8A" w14:textId="77777777" w:rsidR="00934675" w:rsidRPr="00700031" w:rsidRDefault="00410FD7" w:rsidP="00ED55AA">
            <w:pPr>
              <w:pStyle w:val="TabellHode-rad"/>
              <w:rPr>
                <w:lang w:val="en-US"/>
              </w:rPr>
            </w:pPr>
            <w:r w:rsidRPr="00700031">
              <w:rPr>
                <w:lang w:val="en-US"/>
              </w:rPr>
              <w:t>1. Global Environment Facility</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FAC58A"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7901E5"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5A4A81F6"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68970D" w14:textId="77777777" w:rsidR="00934675" w:rsidRPr="00700031" w:rsidRDefault="00410FD7" w:rsidP="005633A3">
            <w:pPr>
              <w:jc w:val="right"/>
              <w:rPr>
                <w:lang w:val="en-US"/>
              </w:rPr>
            </w:pPr>
            <w:r w:rsidRPr="00700031">
              <w:rPr>
                <w:lang w:val="en-US"/>
              </w:rPr>
              <w:t>108 958 200,00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77C204" w14:textId="77777777" w:rsidR="00934675" w:rsidRPr="00700031" w:rsidRDefault="00410FD7" w:rsidP="005633A3">
            <w:pPr>
              <w:jc w:val="right"/>
              <w:rPr>
                <w:lang w:val="en-US"/>
              </w:rPr>
            </w:pPr>
            <w:r w:rsidRPr="00700031">
              <w:rPr>
                <w:lang w:val="en-US"/>
              </w:rPr>
              <w:t>11 575 043,56</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5AC355" w14:textId="77777777" w:rsidR="00934675" w:rsidRPr="00700031" w:rsidRDefault="00410FD7" w:rsidP="005633A3">
            <w:pPr>
              <w:jc w:val="right"/>
              <w:rPr>
                <w:lang w:val="en-US"/>
              </w:rPr>
            </w:pPr>
            <w:r w:rsidRPr="00700031">
              <w:rPr>
                <w:lang w:val="en-US"/>
              </w:rPr>
              <w:t>Disbursed</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047059"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56AFFE"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AA7CD1" w14:textId="1715BBF9"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832197" w14:textId="77777777" w:rsidR="00934675" w:rsidRPr="00700031" w:rsidRDefault="00410FD7" w:rsidP="005633A3">
            <w:pPr>
              <w:jc w:val="right"/>
              <w:rPr>
                <w:lang w:val="en-US"/>
              </w:rPr>
            </w:pPr>
            <w:r w:rsidRPr="00700031">
              <w:rPr>
                <w:lang w:val="en-US"/>
              </w:rPr>
              <w:t>Not applicable</w:t>
            </w:r>
          </w:p>
        </w:tc>
      </w:tr>
      <w:tr w:rsidR="00934675" w:rsidRPr="00700031" w14:paraId="2B342D2F"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76D89A20" w14:textId="77777777" w:rsidR="00934675" w:rsidRPr="00700031" w:rsidRDefault="00410FD7" w:rsidP="00ED55AA">
            <w:pPr>
              <w:pStyle w:val="TabellHode-rad"/>
              <w:rPr>
                <w:lang w:val="en-US"/>
              </w:rPr>
            </w:pPr>
            <w:r w:rsidRPr="00700031">
              <w:rPr>
                <w:lang w:val="en-US"/>
              </w:rPr>
              <w:t>2. Least Developed Countries Fund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9DB668"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6BAC7E"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44C5293A"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CB6C89"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0FB523"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A4D2BB"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355A07"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CB8F64"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48C8CB"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4BE8F0" w14:textId="77777777" w:rsidR="00934675" w:rsidRPr="00700031" w:rsidRDefault="00410FD7" w:rsidP="005633A3">
            <w:pPr>
              <w:jc w:val="right"/>
              <w:rPr>
                <w:lang w:val="en-US"/>
              </w:rPr>
            </w:pPr>
            <w:r w:rsidRPr="00700031">
              <w:rPr>
                <w:lang w:val="en-US"/>
              </w:rPr>
              <w:t xml:space="preserve"> </w:t>
            </w:r>
          </w:p>
        </w:tc>
      </w:tr>
      <w:tr w:rsidR="00934675" w:rsidRPr="00700031" w14:paraId="67DA7D47"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0BB6306E" w14:textId="77777777" w:rsidR="00934675" w:rsidRPr="00700031" w:rsidRDefault="00410FD7" w:rsidP="00ED55AA">
            <w:pPr>
              <w:pStyle w:val="TabellHode-rad"/>
              <w:rPr>
                <w:lang w:val="en-US"/>
              </w:rPr>
            </w:pPr>
            <w:r w:rsidRPr="00700031">
              <w:rPr>
                <w:lang w:val="en-US"/>
              </w:rPr>
              <w:t>3. Special Climate Change Fund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76CA2F5"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DB47748"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1F50DCAD"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2E9250"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B0137B"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E81871"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FEA12F"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7A64EA"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7E1A82"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CBBB3B" w14:textId="77777777" w:rsidR="00934675" w:rsidRPr="00700031" w:rsidRDefault="00410FD7" w:rsidP="005633A3">
            <w:pPr>
              <w:jc w:val="right"/>
              <w:rPr>
                <w:lang w:val="en-US"/>
              </w:rPr>
            </w:pPr>
            <w:r w:rsidRPr="00700031">
              <w:rPr>
                <w:lang w:val="en-US"/>
              </w:rPr>
              <w:t xml:space="preserve"> </w:t>
            </w:r>
          </w:p>
        </w:tc>
      </w:tr>
      <w:tr w:rsidR="00934675" w:rsidRPr="00700031" w14:paraId="4BFF0E1A"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44050B7F" w14:textId="77777777" w:rsidR="00934675" w:rsidRPr="00700031" w:rsidRDefault="00410FD7" w:rsidP="00ED55AA">
            <w:pPr>
              <w:pStyle w:val="TabellHode-rad"/>
              <w:rPr>
                <w:lang w:val="en-US"/>
              </w:rPr>
            </w:pPr>
            <w:r w:rsidRPr="00700031">
              <w:rPr>
                <w:lang w:val="en-US"/>
              </w:rPr>
              <w:t>4. Adaptation Fund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96E6E6"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24BE47"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04A47087"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7DB081" w14:textId="77777777" w:rsidR="00934675" w:rsidRPr="00700031" w:rsidRDefault="00410FD7" w:rsidP="005633A3">
            <w:pPr>
              <w:jc w:val="right"/>
              <w:rPr>
                <w:lang w:val="en-US"/>
              </w:rPr>
            </w:pPr>
            <w:r w:rsidRPr="00700031">
              <w:rPr>
                <w:lang w:val="en-US"/>
              </w:rPr>
              <w:t>50 000 000,00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E906F2" w14:textId="77777777" w:rsidR="00934675" w:rsidRPr="00700031" w:rsidRDefault="00410FD7" w:rsidP="005633A3">
            <w:pPr>
              <w:jc w:val="right"/>
              <w:rPr>
                <w:lang w:val="en-US"/>
              </w:rPr>
            </w:pPr>
            <w:r w:rsidRPr="00700031">
              <w:rPr>
                <w:lang w:val="en-US"/>
              </w:rPr>
              <w:t>5 311 689,97</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BC7A0F" w14:textId="77777777" w:rsidR="00934675" w:rsidRPr="00700031" w:rsidRDefault="00410FD7" w:rsidP="005633A3">
            <w:pPr>
              <w:jc w:val="right"/>
              <w:rPr>
                <w:lang w:val="en-US"/>
              </w:rPr>
            </w:pPr>
            <w:r w:rsidRPr="00700031">
              <w:rPr>
                <w:lang w:val="en-US"/>
              </w:rPr>
              <w:t>Disbursed</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A36CEF"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9704B5"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A9C8593" w14:textId="1CBB00A8"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BD0896" w14:textId="77777777" w:rsidR="00934675" w:rsidRPr="00700031" w:rsidRDefault="00410FD7" w:rsidP="005633A3">
            <w:pPr>
              <w:jc w:val="right"/>
              <w:rPr>
                <w:lang w:val="en-US"/>
              </w:rPr>
            </w:pPr>
            <w:r w:rsidRPr="00700031">
              <w:rPr>
                <w:lang w:val="en-US"/>
              </w:rPr>
              <w:t>Not applicable</w:t>
            </w:r>
          </w:p>
        </w:tc>
      </w:tr>
      <w:tr w:rsidR="00934675" w:rsidRPr="00700031" w14:paraId="5E36ABCB"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12CCCA5A" w14:textId="77777777" w:rsidR="00934675" w:rsidRPr="00700031" w:rsidRDefault="00410FD7" w:rsidP="00ED55AA">
            <w:pPr>
              <w:pStyle w:val="TabellHode-rad"/>
              <w:rPr>
                <w:lang w:val="en-US"/>
              </w:rPr>
            </w:pPr>
            <w:r w:rsidRPr="00700031">
              <w:rPr>
                <w:lang w:val="en-US"/>
              </w:rPr>
              <w:t>5. Green Climate Fund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7B8D13"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DFFC72"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4EE4ACDB"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C828BF" w14:textId="77777777" w:rsidR="00934675" w:rsidRPr="00700031" w:rsidRDefault="00410FD7" w:rsidP="005633A3">
            <w:pPr>
              <w:jc w:val="right"/>
              <w:rPr>
                <w:lang w:val="en-US"/>
              </w:rPr>
            </w:pPr>
            <w:r w:rsidRPr="00700031">
              <w:rPr>
                <w:lang w:val="en-US"/>
              </w:rPr>
              <w:t>1 000 000 000,00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D00366" w14:textId="77777777" w:rsidR="00934675" w:rsidRPr="00700031" w:rsidRDefault="00410FD7" w:rsidP="005633A3">
            <w:pPr>
              <w:jc w:val="right"/>
              <w:rPr>
                <w:lang w:val="en-US"/>
              </w:rPr>
            </w:pPr>
            <w:r w:rsidRPr="00700031">
              <w:rPr>
                <w:lang w:val="en-US"/>
              </w:rPr>
              <w:t>106 233 799,35</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1F3BFD" w14:textId="77777777" w:rsidR="00934675" w:rsidRPr="00700031" w:rsidRDefault="00410FD7" w:rsidP="005633A3">
            <w:pPr>
              <w:jc w:val="right"/>
              <w:rPr>
                <w:lang w:val="en-US"/>
              </w:rPr>
            </w:pPr>
            <w:r w:rsidRPr="00700031">
              <w:rPr>
                <w:lang w:val="en-US"/>
              </w:rPr>
              <w:t>Disbursed</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4D543E"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7A5A7C4"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21CA7D" w14:textId="383FE702"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6217C4" w14:textId="77777777" w:rsidR="00934675" w:rsidRPr="00700031" w:rsidRDefault="00410FD7" w:rsidP="005633A3">
            <w:pPr>
              <w:jc w:val="right"/>
              <w:rPr>
                <w:lang w:val="en-US"/>
              </w:rPr>
            </w:pPr>
            <w:r w:rsidRPr="00700031">
              <w:rPr>
                <w:lang w:val="en-US"/>
              </w:rPr>
              <w:t>Not applicable</w:t>
            </w:r>
          </w:p>
        </w:tc>
      </w:tr>
      <w:tr w:rsidR="00934675" w:rsidRPr="004A6BE6" w14:paraId="09BDC97A"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726972AB" w14:textId="77777777" w:rsidR="00934675" w:rsidRPr="00700031" w:rsidRDefault="00410FD7" w:rsidP="00ED55AA">
            <w:pPr>
              <w:pStyle w:val="TabellHode-rad"/>
              <w:rPr>
                <w:lang w:val="en-US"/>
              </w:rPr>
            </w:pPr>
            <w:r w:rsidRPr="00700031">
              <w:rPr>
                <w:lang w:val="en-US"/>
              </w:rPr>
              <w:t>6. UNFCCC Trust Fund for Supplementary Activities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6107DA"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77083D"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44840864"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842C477"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77BE6E"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D15A74"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87DB79"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FB87CC"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958AF4"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00976C" w14:textId="77777777" w:rsidR="00934675" w:rsidRPr="00700031" w:rsidRDefault="00410FD7" w:rsidP="005633A3">
            <w:pPr>
              <w:jc w:val="right"/>
              <w:rPr>
                <w:lang w:val="en-US"/>
              </w:rPr>
            </w:pPr>
            <w:r w:rsidRPr="00700031">
              <w:rPr>
                <w:lang w:val="en-US"/>
              </w:rPr>
              <w:t xml:space="preserve"> </w:t>
            </w:r>
          </w:p>
        </w:tc>
      </w:tr>
      <w:tr w:rsidR="00934675" w:rsidRPr="00700031" w14:paraId="52BCE254"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50E70C7C" w14:textId="77777777" w:rsidR="00934675" w:rsidRPr="00700031" w:rsidRDefault="00410FD7" w:rsidP="00ED55AA">
            <w:pPr>
              <w:pStyle w:val="TabellHode-rad"/>
              <w:rPr>
                <w:lang w:val="en-US"/>
              </w:rPr>
            </w:pPr>
            <w:r w:rsidRPr="00700031">
              <w:rPr>
                <w:lang w:val="en-US"/>
              </w:rPr>
              <w:t>7. Other multilateral climate change funds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D6CF9B"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E74FFE"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1DF47F38"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C146CF" w14:textId="77777777" w:rsidR="00934675" w:rsidRPr="00700031" w:rsidRDefault="00410FD7" w:rsidP="005633A3">
            <w:pPr>
              <w:jc w:val="right"/>
              <w:rPr>
                <w:lang w:val="en-US"/>
              </w:rPr>
            </w:pPr>
            <w:r w:rsidRPr="00700031">
              <w:rPr>
                <w:lang w:val="en-US"/>
              </w:rPr>
              <w:t>28 417 971,58</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C64744" w14:textId="77777777" w:rsidR="00934675" w:rsidRPr="00700031" w:rsidRDefault="00410FD7" w:rsidP="005633A3">
            <w:pPr>
              <w:jc w:val="right"/>
              <w:rPr>
                <w:lang w:val="en-US"/>
              </w:rPr>
            </w:pPr>
            <w:r w:rsidRPr="00700031">
              <w:rPr>
                <w:lang w:val="en-US"/>
              </w:rPr>
              <w:t>3 018 949,09</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A8F443"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AF9226"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866D30"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177273"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8E7F78" w14:textId="77777777" w:rsidR="00934675" w:rsidRPr="00700031" w:rsidRDefault="00410FD7" w:rsidP="005633A3">
            <w:pPr>
              <w:jc w:val="right"/>
              <w:rPr>
                <w:lang w:val="en-US"/>
              </w:rPr>
            </w:pPr>
            <w:r w:rsidRPr="00700031">
              <w:rPr>
                <w:lang w:val="en-US"/>
              </w:rPr>
              <w:t xml:space="preserve"> </w:t>
            </w:r>
          </w:p>
        </w:tc>
      </w:tr>
      <w:tr w:rsidR="00934675" w:rsidRPr="00700031" w14:paraId="5D17CD2D"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3439226" w14:textId="77777777" w:rsidR="00934675" w:rsidRPr="00700031" w:rsidRDefault="00410FD7" w:rsidP="00ED55AA">
            <w:pPr>
              <w:pStyle w:val="TabellHode-rad"/>
              <w:rPr>
                <w:lang w:val="en-US"/>
              </w:rPr>
            </w:pPr>
            <w:r w:rsidRPr="00700031">
              <w:rPr>
                <w:lang w:val="en-US"/>
              </w:rPr>
              <w:t>SCF – Strategic Climate Fund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4A94BF"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392E2A"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26ACE5BD"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F64D64"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03C4F9"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A887E2"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71B3A8"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06039C"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C52767"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8568F2" w14:textId="77777777" w:rsidR="00934675" w:rsidRPr="00700031" w:rsidRDefault="00410FD7" w:rsidP="005633A3">
            <w:pPr>
              <w:jc w:val="right"/>
              <w:rPr>
                <w:lang w:val="en-US"/>
              </w:rPr>
            </w:pPr>
            <w:r w:rsidRPr="00700031">
              <w:rPr>
                <w:lang w:val="en-US"/>
              </w:rPr>
              <w:t xml:space="preserve"> </w:t>
            </w:r>
          </w:p>
        </w:tc>
      </w:tr>
      <w:tr w:rsidR="00934675" w:rsidRPr="00700031" w14:paraId="3A34FB4F"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5271933" w14:textId="77777777" w:rsidR="00934675" w:rsidRPr="00700031" w:rsidRDefault="00410FD7" w:rsidP="00ED55AA">
            <w:pPr>
              <w:pStyle w:val="TabellHode-rad"/>
              <w:rPr>
                <w:lang w:val="en-US"/>
              </w:rPr>
            </w:pPr>
            <w:r w:rsidRPr="00700031">
              <w:rPr>
                <w:lang w:val="en-US"/>
              </w:rPr>
              <w:t>GGGI – Global Green Growth Institute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FEC245"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36FBDF1"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70D6772D"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A6F520" w14:textId="77777777" w:rsidR="00934675" w:rsidRPr="00700031" w:rsidRDefault="00410FD7" w:rsidP="005633A3">
            <w:pPr>
              <w:jc w:val="right"/>
              <w:rPr>
                <w:lang w:val="en-US"/>
              </w:rPr>
            </w:pPr>
            <w:r w:rsidRPr="00700031">
              <w:rPr>
                <w:lang w:val="en-US"/>
              </w:rPr>
              <w:t>9 865 472,70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16CF87" w14:textId="77777777" w:rsidR="00934675" w:rsidRPr="00700031" w:rsidRDefault="00410FD7" w:rsidP="005633A3">
            <w:pPr>
              <w:jc w:val="right"/>
              <w:rPr>
                <w:lang w:val="en-US"/>
              </w:rPr>
            </w:pPr>
            <w:r w:rsidRPr="00700031">
              <w:rPr>
                <w:lang w:val="en-US"/>
              </w:rPr>
              <w:t>1 048 046,65</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242E1C" w14:textId="77777777" w:rsidR="00934675" w:rsidRPr="00700031" w:rsidRDefault="00410FD7" w:rsidP="005633A3">
            <w:pPr>
              <w:jc w:val="right"/>
              <w:rPr>
                <w:lang w:val="en-US"/>
              </w:rPr>
            </w:pPr>
            <w:r w:rsidRPr="00700031">
              <w:rPr>
                <w:lang w:val="en-US"/>
              </w:rPr>
              <w:t>Disbursed</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B09A742"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628CEE"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C56D57" w14:textId="1078F98E"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006524" w14:textId="77777777" w:rsidR="00934675" w:rsidRPr="00700031" w:rsidRDefault="00410FD7" w:rsidP="005633A3">
            <w:pPr>
              <w:jc w:val="right"/>
              <w:rPr>
                <w:lang w:val="en-US"/>
              </w:rPr>
            </w:pPr>
            <w:r w:rsidRPr="00700031">
              <w:rPr>
                <w:lang w:val="en-US"/>
              </w:rPr>
              <w:t>Not applicable</w:t>
            </w:r>
          </w:p>
        </w:tc>
      </w:tr>
      <w:tr w:rsidR="00934675" w:rsidRPr="00700031" w14:paraId="66DA5942"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D99C863" w14:textId="77777777" w:rsidR="00934675" w:rsidRPr="00700031" w:rsidRDefault="00410FD7" w:rsidP="00ED55AA">
            <w:pPr>
              <w:pStyle w:val="TabellHode-rad"/>
              <w:rPr>
                <w:lang w:val="en-US"/>
              </w:rPr>
            </w:pPr>
            <w:r w:rsidRPr="00700031">
              <w:rPr>
                <w:lang w:val="en-US"/>
              </w:rPr>
              <w:t>Multilateral Fund for the Implementation of the Montreal Protocol</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A94AC5"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A62204"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5C739AA4"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005F57" w14:textId="77777777" w:rsidR="00934675" w:rsidRPr="00700031" w:rsidRDefault="00410FD7" w:rsidP="005633A3">
            <w:pPr>
              <w:jc w:val="right"/>
              <w:rPr>
                <w:lang w:val="en-US"/>
              </w:rPr>
            </w:pPr>
            <w:r w:rsidRPr="00700031">
              <w:rPr>
                <w:lang w:val="en-US"/>
              </w:rPr>
              <w:t>18 552 498,88</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567DAC" w14:textId="77777777" w:rsidR="00934675" w:rsidRPr="00700031" w:rsidRDefault="00410FD7" w:rsidP="005633A3">
            <w:pPr>
              <w:jc w:val="right"/>
              <w:rPr>
                <w:lang w:val="en-US"/>
              </w:rPr>
            </w:pPr>
            <w:r w:rsidRPr="00700031">
              <w:rPr>
                <w:lang w:val="en-US"/>
              </w:rPr>
              <w:t>1 970 902,44</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200CFF" w14:textId="77777777" w:rsidR="00934675" w:rsidRPr="00700031" w:rsidRDefault="00410FD7" w:rsidP="005633A3">
            <w:pPr>
              <w:jc w:val="right"/>
              <w:rPr>
                <w:lang w:val="en-US"/>
              </w:rPr>
            </w:pPr>
            <w:r w:rsidRPr="00700031">
              <w:rPr>
                <w:lang w:val="en-US"/>
              </w:rPr>
              <w:t>Disbursed</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9F607E"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456AAF"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1A9C28" w14:textId="05F5D8F2"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E5898B" w14:textId="77777777" w:rsidR="00934675" w:rsidRPr="00700031" w:rsidRDefault="00410FD7" w:rsidP="005633A3">
            <w:pPr>
              <w:jc w:val="right"/>
              <w:rPr>
                <w:lang w:val="en-US"/>
              </w:rPr>
            </w:pPr>
            <w:r w:rsidRPr="00700031">
              <w:rPr>
                <w:lang w:val="en-US"/>
              </w:rPr>
              <w:t>Not applicable</w:t>
            </w:r>
          </w:p>
        </w:tc>
      </w:tr>
      <w:tr w:rsidR="00934675" w:rsidRPr="00700031" w14:paraId="57585305"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19F28EB" w14:textId="77777777" w:rsidR="00934675" w:rsidRPr="00700031" w:rsidRDefault="00410FD7" w:rsidP="00ED55AA">
            <w:pPr>
              <w:pStyle w:val="TabellHode-rad"/>
              <w:rPr>
                <w:lang w:val="en-US"/>
              </w:rPr>
            </w:pPr>
            <w:r w:rsidRPr="00700031">
              <w:rPr>
                <w:lang w:val="en-US"/>
              </w:rPr>
              <w:lastRenderedPageBreak/>
              <w:t>Multilateral financial institutions, including regional development banks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F1A773"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B1A5B8"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202F4D80"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BCF02E" w14:textId="77777777" w:rsidR="00934675" w:rsidRPr="00700031" w:rsidRDefault="00410FD7" w:rsidP="005633A3">
            <w:pPr>
              <w:jc w:val="right"/>
              <w:rPr>
                <w:lang w:val="en-US"/>
              </w:rPr>
            </w:pPr>
            <w:r w:rsidRPr="00700031">
              <w:rPr>
                <w:lang w:val="en-US"/>
              </w:rPr>
              <w:t>796 646 055,62</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56F5E4" w14:textId="77777777" w:rsidR="00934675" w:rsidRPr="00700031" w:rsidRDefault="00410FD7" w:rsidP="005633A3">
            <w:pPr>
              <w:jc w:val="right"/>
              <w:rPr>
                <w:lang w:val="en-US"/>
              </w:rPr>
            </w:pPr>
            <w:r w:rsidRPr="00700031">
              <w:rPr>
                <w:lang w:val="en-US"/>
              </w:rPr>
              <w:t>84 630 737,22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241C39"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5B7BDD"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ABC039"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FA3CFA"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01F673" w14:textId="77777777" w:rsidR="00934675" w:rsidRPr="00700031" w:rsidRDefault="00410FD7" w:rsidP="005633A3">
            <w:pPr>
              <w:jc w:val="right"/>
              <w:rPr>
                <w:lang w:val="en-US"/>
              </w:rPr>
            </w:pPr>
            <w:r w:rsidRPr="00700031">
              <w:rPr>
                <w:lang w:val="en-US"/>
              </w:rPr>
              <w:t xml:space="preserve"> </w:t>
            </w:r>
          </w:p>
        </w:tc>
      </w:tr>
      <w:tr w:rsidR="00934675" w:rsidRPr="00700031" w14:paraId="373997AF"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7275DE53" w14:textId="77777777" w:rsidR="00934675" w:rsidRPr="00700031" w:rsidRDefault="00410FD7" w:rsidP="00ED55AA">
            <w:pPr>
              <w:pStyle w:val="TabellHode-rad"/>
              <w:rPr>
                <w:lang w:val="en-US"/>
              </w:rPr>
            </w:pPr>
            <w:r w:rsidRPr="00700031">
              <w:rPr>
                <w:lang w:val="en-US"/>
              </w:rPr>
              <w:t>1. World Bank</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DF0B7E"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C8A5A2"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55870EEB"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5429C2" w14:textId="77777777" w:rsidR="00934675" w:rsidRPr="00700031" w:rsidRDefault="00410FD7" w:rsidP="005633A3">
            <w:pPr>
              <w:jc w:val="right"/>
              <w:rPr>
                <w:lang w:val="en-US"/>
              </w:rPr>
            </w:pPr>
            <w:r w:rsidRPr="00700031">
              <w:rPr>
                <w:lang w:val="en-US"/>
              </w:rPr>
              <w:t>450 968 810,60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D2CFE4" w14:textId="77777777" w:rsidR="00934675" w:rsidRPr="00700031" w:rsidRDefault="00410FD7" w:rsidP="005633A3">
            <w:pPr>
              <w:jc w:val="right"/>
              <w:rPr>
                <w:lang w:val="en-US"/>
              </w:rPr>
            </w:pPr>
            <w:r w:rsidRPr="00700031">
              <w:rPr>
                <w:lang w:val="en-US"/>
              </w:rPr>
              <w:t>47 908 130,14</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7E448D" w14:textId="77777777" w:rsidR="00934675" w:rsidRPr="00700031" w:rsidRDefault="00410FD7" w:rsidP="005633A3">
            <w:pPr>
              <w:jc w:val="right"/>
              <w:rPr>
                <w:lang w:val="en-US"/>
              </w:rPr>
            </w:pPr>
            <w:r w:rsidRPr="00700031">
              <w:rPr>
                <w:lang w:val="en-US"/>
              </w:rPr>
              <w:t>Disbursed</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18D69F"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EE8647"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A216A7" w14:textId="19DFA08B"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4BDBBC" w14:textId="77777777" w:rsidR="00934675" w:rsidRPr="00700031" w:rsidRDefault="00410FD7" w:rsidP="005633A3">
            <w:pPr>
              <w:jc w:val="right"/>
              <w:rPr>
                <w:lang w:val="en-US"/>
              </w:rPr>
            </w:pPr>
            <w:r w:rsidRPr="00700031">
              <w:rPr>
                <w:lang w:val="en-US"/>
              </w:rPr>
              <w:t>Not applicable</w:t>
            </w:r>
          </w:p>
        </w:tc>
      </w:tr>
      <w:tr w:rsidR="00934675" w:rsidRPr="00700031" w14:paraId="1896BDCC"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377CECFE" w14:textId="77777777" w:rsidR="00934675" w:rsidRPr="00700031" w:rsidRDefault="00410FD7" w:rsidP="00ED55AA">
            <w:pPr>
              <w:pStyle w:val="TabellHode-rad"/>
              <w:rPr>
                <w:lang w:val="en-US"/>
              </w:rPr>
            </w:pPr>
            <w:r w:rsidRPr="00700031">
              <w:rPr>
                <w:lang w:val="en-US"/>
              </w:rPr>
              <w:t>2. International Finance Corporation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9C8CA3"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CC242D"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4094BFD1"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8F9D3A" w14:textId="77777777" w:rsidR="00934675" w:rsidRPr="00700031" w:rsidRDefault="00410FD7" w:rsidP="005633A3">
            <w:pPr>
              <w:jc w:val="right"/>
              <w:rPr>
                <w:lang w:val="en-US"/>
              </w:rPr>
            </w:pPr>
            <w:r w:rsidRPr="00700031">
              <w:rPr>
                <w:lang w:val="en-US"/>
              </w:rPr>
              <w:t>19 090 560,00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8F8DEB" w14:textId="77777777" w:rsidR="00934675" w:rsidRPr="00700031" w:rsidRDefault="00410FD7" w:rsidP="005633A3">
            <w:pPr>
              <w:jc w:val="right"/>
              <w:rPr>
                <w:lang w:val="en-US"/>
              </w:rPr>
            </w:pPr>
            <w:r w:rsidRPr="00700031">
              <w:rPr>
                <w:lang w:val="en-US"/>
              </w:rPr>
              <w:t>2 028 062,72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B442DA9" w14:textId="77777777" w:rsidR="00934675" w:rsidRPr="00700031" w:rsidRDefault="00410FD7" w:rsidP="005633A3">
            <w:pPr>
              <w:jc w:val="right"/>
              <w:rPr>
                <w:lang w:val="en-US"/>
              </w:rPr>
            </w:pPr>
            <w:r w:rsidRPr="00700031">
              <w:rPr>
                <w:lang w:val="en-US"/>
              </w:rPr>
              <w:t>Disbursed</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989C91"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6BB16EE"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6B8166" w14:textId="3A442B73"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501733" w14:textId="77777777" w:rsidR="00934675" w:rsidRPr="00700031" w:rsidRDefault="00410FD7" w:rsidP="005633A3">
            <w:pPr>
              <w:jc w:val="right"/>
              <w:rPr>
                <w:lang w:val="en-US"/>
              </w:rPr>
            </w:pPr>
            <w:r w:rsidRPr="00700031">
              <w:rPr>
                <w:lang w:val="en-US"/>
              </w:rPr>
              <w:t>Not applicable</w:t>
            </w:r>
          </w:p>
        </w:tc>
      </w:tr>
      <w:tr w:rsidR="00934675" w:rsidRPr="00700031" w14:paraId="5A604DE9"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69FBEC69" w14:textId="77777777" w:rsidR="00934675" w:rsidRPr="00700031" w:rsidRDefault="00410FD7" w:rsidP="00ED55AA">
            <w:pPr>
              <w:pStyle w:val="TabellHode-rad"/>
              <w:rPr>
                <w:lang w:val="en-US"/>
              </w:rPr>
            </w:pPr>
            <w:r w:rsidRPr="00700031">
              <w:rPr>
                <w:lang w:val="en-US"/>
              </w:rPr>
              <w:t>3. African Development Bank</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A965EB"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B79FD1"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087AFEA8"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881712" w14:textId="77777777" w:rsidR="00934675" w:rsidRPr="00700031" w:rsidRDefault="00410FD7" w:rsidP="005633A3">
            <w:pPr>
              <w:jc w:val="right"/>
              <w:rPr>
                <w:lang w:val="en-US"/>
              </w:rPr>
            </w:pPr>
            <w:r w:rsidRPr="00700031">
              <w:rPr>
                <w:lang w:val="en-US"/>
              </w:rPr>
              <w:t>31 614 682,33</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E9F58B" w14:textId="77777777" w:rsidR="00934675" w:rsidRPr="00700031" w:rsidRDefault="00410FD7" w:rsidP="005633A3">
            <w:pPr>
              <w:jc w:val="right"/>
              <w:rPr>
                <w:lang w:val="en-US"/>
              </w:rPr>
            </w:pPr>
            <w:r w:rsidRPr="00700031">
              <w:rPr>
                <w:lang w:val="en-US"/>
              </w:rPr>
              <w:t>3 358 547,82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7D8D79" w14:textId="77777777" w:rsidR="00934675" w:rsidRPr="00700031" w:rsidRDefault="00410FD7" w:rsidP="005633A3">
            <w:pPr>
              <w:jc w:val="right"/>
              <w:rPr>
                <w:lang w:val="en-US"/>
              </w:rPr>
            </w:pPr>
            <w:r w:rsidRPr="00700031">
              <w:rPr>
                <w:lang w:val="en-US"/>
              </w:rPr>
              <w:t>Disbursed</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A9025F"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3CCBED2"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C13CA1" w14:textId="121C1E1A"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3FCB1F" w14:textId="77777777" w:rsidR="00934675" w:rsidRPr="00700031" w:rsidRDefault="00410FD7" w:rsidP="005633A3">
            <w:pPr>
              <w:jc w:val="right"/>
              <w:rPr>
                <w:lang w:val="en-US"/>
              </w:rPr>
            </w:pPr>
            <w:r w:rsidRPr="00700031">
              <w:rPr>
                <w:lang w:val="en-US"/>
              </w:rPr>
              <w:t>Not applicable</w:t>
            </w:r>
          </w:p>
        </w:tc>
      </w:tr>
      <w:tr w:rsidR="00934675" w:rsidRPr="00700031" w14:paraId="1482B5BF"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3B99C1FB" w14:textId="77777777" w:rsidR="00934675" w:rsidRPr="00700031" w:rsidRDefault="00410FD7" w:rsidP="00ED55AA">
            <w:pPr>
              <w:pStyle w:val="TabellHode-rad"/>
              <w:rPr>
                <w:lang w:val="en-US"/>
              </w:rPr>
            </w:pPr>
            <w:r w:rsidRPr="00700031">
              <w:rPr>
                <w:lang w:val="en-US"/>
              </w:rPr>
              <w:t>4. Asian Development Bank</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B387F6"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73B0AC"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5F4D9B30"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475F13"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171F30"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1452A0"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B283F6"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7D6B48"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897DC0"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AA0B5D" w14:textId="77777777" w:rsidR="00934675" w:rsidRPr="00700031" w:rsidRDefault="00410FD7" w:rsidP="005633A3">
            <w:pPr>
              <w:jc w:val="right"/>
              <w:rPr>
                <w:lang w:val="en-US"/>
              </w:rPr>
            </w:pPr>
            <w:r w:rsidRPr="00700031">
              <w:rPr>
                <w:lang w:val="en-US"/>
              </w:rPr>
              <w:t xml:space="preserve"> </w:t>
            </w:r>
          </w:p>
        </w:tc>
      </w:tr>
      <w:tr w:rsidR="00934675" w:rsidRPr="004A6BE6" w14:paraId="103D0EFE"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75831462" w14:textId="77777777" w:rsidR="00934675" w:rsidRPr="00700031" w:rsidRDefault="00410FD7" w:rsidP="00ED55AA">
            <w:pPr>
              <w:pStyle w:val="TabellHode-rad"/>
              <w:rPr>
                <w:lang w:val="en-US"/>
              </w:rPr>
            </w:pPr>
            <w:r w:rsidRPr="00700031">
              <w:rPr>
                <w:lang w:val="en-US"/>
              </w:rPr>
              <w:t>5. European Bank for Reconstruction and Development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B1F60D"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3933B5"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5B815835"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21BE9A"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99C927"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C6A146"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A25FEE8"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B0C327"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3B83D7"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3D8C52" w14:textId="77777777" w:rsidR="00934675" w:rsidRPr="00700031" w:rsidRDefault="00410FD7" w:rsidP="005633A3">
            <w:pPr>
              <w:jc w:val="right"/>
              <w:rPr>
                <w:lang w:val="en-US"/>
              </w:rPr>
            </w:pPr>
            <w:r w:rsidRPr="00700031">
              <w:rPr>
                <w:lang w:val="en-US"/>
              </w:rPr>
              <w:t xml:space="preserve"> </w:t>
            </w:r>
          </w:p>
        </w:tc>
      </w:tr>
      <w:tr w:rsidR="00934675" w:rsidRPr="00700031" w14:paraId="2C6F3347"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1174DAA7" w14:textId="77777777" w:rsidR="00934675" w:rsidRPr="00700031" w:rsidRDefault="00410FD7" w:rsidP="00ED55AA">
            <w:pPr>
              <w:pStyle w:val="TabellHode-rad"/>
              <w:rPr>
                <w:lang w:val="en-US"/>
              </w:rPr>
            </w:pPr>
            <w:r w:rsidRPr="00700031">
              <w:rPr>
                <w:lang w:val="en-US"/>
              </w:rPr>
              <w:t>6. Inter-American Development Bank</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F4EADF"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E33B50"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18673EC9"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BE06CE0"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BBDAEA1"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E14DDA"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74654E"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85F5B9F"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4AA706"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F656DD" w14:textId="77777777" w:rsidR="00934675" w:rsidRPr="00700031" w:rsidRDefault="00410FD7" w:rsidP="005633A3">
            <w:pPr>
              <w:jc w:val="right"/>
              <w:rPr>
                <w:lang w:val="en-US"/>
              </w:rPr>
            </w:pPr>
            <w:r w:rsidRPr="00700031">
              <w:rPr>
                <w:lang w:val="en-US"/>
              </w:rPr>
              <w:t xml:space="preserve"> </w:t>
            </w:r>
          </w:p>
        </w:tc>
      </w:tr>
      <w:tr w:rsidR="00934675" w:rsidRPr="00700031" w14:paraId="182B32F4"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410F0036" w14:textId="77777777" w:rsidR="00934675" w:rsidRPr="00700031" w:rsidRDefault="00410FD7" w:rsidP="00ED55AA">
            <w:pPr>
              <w:pStyle w:val="TabellHode-rad"/>
              <w:rPr>
                <w:lang w:val="en-US"/>
              </w:rPr>
            </w:pPr>
            <w:r w:rsidRPr="00700031">
              <w:rPr>
                <w:lang w:val="en-US"/>
              </w:rPr>
              <w:t>7. Other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87F427"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AE6285"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7E0666F3"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A861ED" w14:textId="77777777" w:rsidR="00934675" w:rsidRPr="00700031" w:rsidRDefault="00410FD7" w:rsidP="005633A3">
            <w:pPr>
              <w:jc w:val="right"/>
              <w:rPr>
                <w:lang w:val="en-US"/>
              </w:rPr>
            </w:pPr>
            <w:r w:rsidRPr="00700031">
              <w:rPr>
                <w:lang w:val="en-US"/>
              </w:rPr>
              <w:t>294 972 002,69</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C19F6F" w14:textId="77777777" w:rsidR="00934675" w:rsidRPr="00700031" w:rsidRDefault="00410FD7" w:rsidP="005633A3">
            <w:pPr>
              <w:jc w:val="right"/>
              <w:rPr>
                <w:lang w:val="en-US"/>
              </w:rPr>
            </w:pPr>
            <w:r w:rsidRPr="00700031">
              <w:rPr>
                <w:lang w:val="en-US"/>
              </w:rPr>
              <w:t>31 335 996,55</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0E3319"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CB34C1"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B38E74"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6CD6C6"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785393" w14:textId="77777777" w:rsidR="00934675" w:rsidRPr="00700031" w:rsidRDefault="00410FD7" w:rsidP="005633A3">
            <w:pPr>
              <w:jc w:val="right"/>
              <w:rPr>
                <w:lang w:val="en-US"/>
              </w:rPr>
            </w:pPr>
            <w:r w:rsidRPr="00700031">
              <w:rPr>
                <w:lang w:val="en-US"/>
              </w:rPr>
              <w:t xml:space="preserve"> </w:t>
            </w:r>
          </w:p>
        </w:tc>
      </w:tr>
      <w:tr w:rsidR="00934675" w:rsidRPr="00700031" w14:paraId="47003827"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C4E7A8E" w14:textId="77777777" w:rsidR="00934675" w:rsidRPr="00700031" w:rsidRDefault="00410FD7" w:rsidP="00ED55AA">
            <w:pPr>
              <w:pStyle w:val="TabellHode-rad"/>
              <w:rPr>
                <w:lang w:val="en-US"/>
              </w:rPr>
            </w:pPr>
            <w:r w:rsidRPr="00700031">
              <w:rPr>
                <w:lang w:val="en-US"/>
              </w:rPr>
              <w:t xml:space="preserve"> AFDF – African Development Fund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C07119"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BFD247"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67F2D3EB"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B8CE50" w14:textId="77777777" w:rsidR="00934675" w:rsidRPr="00700031" w:rsidRDefault="00410FD7" w:rsidP="005633A3">
            <w:pPr>
              <w:jc w:val="right"/>
              <w:rPr>
                <w:lang w:val="en-US"/>
              </w:rPr>
            </w:pPr>
            <w:r w:rsidRPr="00700031">
              <w:rPr>
                <w:lang w:val="en-US"/>
              </w:rPr>
              <w:t>254 741 196,10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CFBB23" w14:textId="77777777" w:rsidR="00934675" w:rsidRPr="00700031" w:rsidRDefault="00410FD7" w:rsidP="005633A3">
            <w:pPr>
              <w:jc w:val="right"/>
              <w:rPr>
                <w:lang w:val="en-US"/>
              </w:rPr>
            </w:pPr>
            <w:r w:rsidRPr="00700031">
              <w:rPr>
                <w:lang w:val="en-US"/>
              </w:rPr>
              <w:t>27 062 125,11</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4B1305" w14:textId="77777777" w:rsidR="00934675" w:rsidRPr="00700031" w:rsidRDefault="00410FD7" w:rsidP="005633A3">
            <w:pPr>
              <w:jc w:val="right"/>
              <w:rPr>
                <w:lang w:val="en-US"/>
              </w:rPr>
            </w:pPr>
            <w:r w:rsidRPr="00700031">
              <w:rPr>
                <w:lang w:val="en-US"/>
              </w:rPr>
              <w:t>Disbursed</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257078"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589AA4"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314066" w14:textId="4587B84F"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805316" w14:textId="77777777" w:rsidR="00934675" w:rsidRPr="00700031" w:rsidRDefault="00410FD7" w:rsidP="005633A3">
            <w:pPr>
              <w:jc w:val="right"/>
              <w:rPr>
                <w:lang w:val="en-US"/>
              </w:rPr>
            </w:pPr>
            <w:r w:rsidRPr="00700031">
              <w:rPr>
                <w:lang w:val="en-US"/>
              </w:rPr>
              <w:t>Not applicable</w:t>
            </w:r>
          </w:p>
        </w:tc>
      </w:tr>
      <w:tr w:rsidR="00934675" w:rsidRPr="00700031" w14:paraId="1CA824C6"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E76FCBE" w14:textId="77777777" w:rsidR="00934675" w:rsidRPr="00700031" w:rsidRDefault="00410FD7" w:rsidP="00ED55AA">
            <w:pPr>
              <w:pStyle w:val="TabellHode-rad"/>
              <w:rPr>
                <w:lang w:val="en-US"/>
              </w:rPr>
            </w:pPr>
            <w:r w:rsidRPr="00700031">
              <w:rPr>
                <w:lang w:val="en-US"/>
              </w:rPr>
              <w:t xml:space="preserve"> AIIB – Asian Infrastructure Investment Bank</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CAF749"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7DABDF"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0E3769A0"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DBC9E8" w14:textId="77777777" w:rsidR="00934675" w:rsidRPr="00700031" w:rsidRDefault="00410FD7" w:rsidP="005633A3">
            <w:pPr>
              <w:jc w:val="right"/>
              <w:rPr>
                <w:lang w:val="en-US"/>
              </w:rPr>
            </w:pPr>
            <w:r w:rsidRPr="00700031">
              <w:rPr>
                <w:lang w:val="en-US"/>
              </w:rPr>
              <w:t>35 337 840,66</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DDBE9E" w14:textId="77777777" w:rsidR="00934675" w:rsidRPr="00700031" w:rsidRDefault="00410FD7" w:rsidP="005633A3">
            <w:pPr>
              <w:jc w:val="right"/>
              <w:rPr>
                <w:lang w:val="en-US"/>
              </w:rPr>
            </w:pPr>
            <w:r w:rsidRPr="00700031">
              <w:rPr>
                <w:lang w:val="en-US"/>
              </w:rPr>
              <w:t>3 754 073,07</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E69E9E" w14:textId="77777777" w:rsidR="00934675" w:rsidRPr="00700031" w:rsidRDefault="00410FD7" w:rsidP="005633A3">
            <w:pPr>
              <w:jc w:val="right"/>
              <w:rPr>
                <w:lang w:val="en-US"/>
              </w:rPr>
            </w:pPr>
            <w:r w:rsidRPr="00700031">
              <w:rPr>
                <w:lang w:val="en-US"/>
              </w:rPr>
              <w:t>Disbursed</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6010D4"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727168"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47554D6" w14:textId="2E9593D5"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44561C" w14:textId="4D6EAA71" w:rsidR="00934675" w:rsidRPr="00700031" w:rsidRDefault="00410FD7" w:rsidP="005633A3">
            <w:pPr>
              <w:jc w:val="right"/>
              <w:rPr>
                <w:lang w:val="en-US"/>
              </w:rPr>
            </w:pPr>
            <w:r w:rsidRPr="00700031">
              <w:rPr>
                <w:lang w:val="en-US"/>
              </w:rPr>
              <w:t>Not applicable</w:t>
            </w:r>
            <w:r w:rsidR="001E2EFF" w:rsidRPr="00700031">
              <w:rPr>
                <w:lang w:val="en-US"/>
              </w:rPr>
              <w:t xml:space="preserve"> </w:t>
            </w:r>
          </w:p>
        </w:tc>
      </w:tr>
      <w:tr w:rsidR="00934675" w:rsidRPr="00700031" w14:paraId="11CB7282"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9978709" w14:textId="77777777" w:rsidR="00934675" w:rsidRPr="00700031" w:rsidRDefault="00410FD7" w:rsidP="00ED55AA">
            <w:pPr>
              <w:pStyle w:val="TabellHode-rad"/>
              <w:rPr>
                <w:lang w:val="en-US"/>
              </w:rPr>
            </w:pPr>
            <w:r w:rsidRPr="00700031">
              <w:rPr>
                <w:lang w:val="en-US"/>
              </w:rPr>
              <w:t xml:space="preserve"> IDB Invest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244C92"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9A50E3"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671DD1C1"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04C947" w14:textId="77777777" w:rsidR="00934675" w:rsidRPr="00700031" w:rsidRDefault="00410FD7" w:rsidP="005633A3">
            <w:pPr>
              <w:jc w:val="right"/>
              <w:rPr>
                <w:lang w:val="en-US"/>
              </w:rPr>
            </w:pPr>
            <w:r w:rsidRPr="00700031">
              <w:rPr>
                <w:lang w:val="en-US"/>
              </w:rPr>
              <w:t>4 892 965,93</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8AAA5C7" w14:textId="77777777" w:rsidR="00934675" w:rsidRPr="00700031" w:rsidRDefault="00410FD7" w:rsidP="005633A3">
            <w:pPr>
              <w:jc w:val="right"/>
              <w:rPr>
                <w:lang w:val="en-US"/>
              </w:rPr>
            </w:pPr>
            <w:r w:rsidRPr="00700031">
              <w:rPr>
                <w:lang w:val="en-US"/>
              </w:rPr>
              <w:t>519 798,36</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A675DE" w14:textId="77777777" w:rsidR="00934675" w:rsidRPr="00700031" w:rsidRDefault="00410FD7" w:rsidP="005633A3">
            <w:pPr>
              <w:jc w:val="right"/>
              <w:rPr>
                <w:lang w:val="en-US"/>
              </w:rPr>
            </w:pPr>
            <w:r w:rsidRPr="00700031">
              <w:rPr>
                <w:lang w:val="en-US"/>
              </w:rPr>
              <w:t>Disbursed</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04B6CA"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E547DC"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02B303" w14:textId="35B462E6"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9A7019" w14:textId="743C6B28" w:rsidR="00934675" w:rsidRPr="00700031" w:rsidRDefault="00410FD7" w:rsidP="005633A3">
            <w:pPr>
              <w:jc w:val="right"/>
              <w:rPr>
                <w:lang w:val="en-US"/>
              </w:rPr>
            </w:pPr>
            <w:r w:rsidRPr="00700031">
              <w:rPr>
                <w:lang w:val="en-US"/>
              </w:rPr>
              <w:t>Not applicable</w:t>
            </w:r>
            <w:r w:rsidR="001E2EFF" w:rsidRPr="00700031">
              <w:rPr>
                <w:lang w:val="en-US"/>
              </w:rPr>
              <w:t xml:space="preserve"> </w:t>
            </w:r>
          </w:p>
        </w:tc>
      </w:tr>
      <w:tr w:rsidR="00934675" w:rsidRPr="00700031" w14:paraId="287CC2D8"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4F4AFC8" w14:textId="77777777" w:rsidR="00934675" w:rsidRPr="00700031" w:rsidRDefault="00410FD7" w:rsidP="00ED55AA">
            <w:pPr>
              <w:pStyle w:val="TabellHode-rad"/>
              <w:rPr>
                <w:lang w:val="en-US"/>
              </w:rPr>
            </w:pPr>
            <w:r w:rsidRPr="00700031">
              <w:rPr>
                <w:lang w:val="en-US"/>
              </w:rPr>
              <w:t>Specialised United Nations bodies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085B3A"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A0BC87"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0A6D55A5"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7B632D" w14:textId="77777777" w:rsidR="00934675" w:rsidRPr="00700031" w:rsidRDefault="00410FD7" w:rsidP="005633A3">
            <w:pPr>
              <w:jc w:val="right"/>
              <w:rPr>
                <w:lang w:val="en-US"/>
              </w:rPr>
            </w:pPr>
            <w:r w:rsidRPr="00700031">
              <w:rPr>
                <w:lang w:val="en-US"/>
              </w:rPr>
              <w:t>55 280 239,46</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986CB8" w14:textId="77777777" w:rsidR="00934675" w:rsidRPr="00700031" w:rsidRDefault="00410FD7" w:rsidP="005633A3">
            <w:pPr>
              <w:jc w:val="right"/>
              <w:rPr>
                <w:lang w:val="en-US"/>
              </w:rPr>
            </w:pPr>
            <w:r w:rsidRPr="00700031">
              <w:rPr>
                <w:lang w:val="en-US"/>
              </w:rPr>
              <w:t>5 872 629,87</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8FB19A"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9D23DC"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756A45"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7A92A5"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58B0A1" w14:textId="77777777" w:rsidR="00934675" w:rsidRPr="00700031" w:rsidRDefault="00410FD7" w:rsidP="005633A3">
            <w:pPr>
              <w:jc w:val="right"/>
              <w:rPr>
                <w:lang w:val="en-US"/>
              </w:rPr>
            </w:pPr>
            <w:r w:rsidRPr="00700031">
              <w:rPr>
                <w:lang w:val="en-US"/>
              </w:rPr>
              <w:t xml:space="preserve"> </w:t>
            </w:r>
          </w:p>
        </w:tc>
      </w:tr>
      <w:tr w:rsidR="00934675" w:rsidRPr="00700031" w14:paraId="62E2883E"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554B8E57" w14:textId="77777777" w:rsidR="00934675" w:rsidRPr="00700031" w:rsidRDefault="00410FD7" w:rsidP="00ED55AA">
            <w:pPr>
              <w:pStyle w:val="TabellHode-rad"/>
              <w:rPr>
                <w:lang w:val="en-US"/>
              </w:rPr>
            </w:pPr>
            <w:r w:rsidRPr="00700031">
              <w:rPr>
                <w:lang w:val="en-US"/>
              </w:rPr>
              <w:t>1. United Nations Development Program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A09072"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D25463"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1FFC0DD1"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AAD914"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56A48D"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F393F8"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807220"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A71816"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53AB08"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D51DBC" w14:textId="77777777" w:rsidR="00934675" w:rsidRPr="00700031" w:rsidRDefault="00410FD7" w:rsidP="005633A3">
            <w:pPr>
              <w:jc w:val="right"/>
              <w:rPr>
                <w:lang w:val="en-US"/>
              </w:rPr>
            </w:pPr>
            <w:r w:rsidRPr="00700031">
              <w:rPr>
                <w:lang w:val="en-US"/>
              </w:rPr>
              <w:t xml:space="preserve"> </w:t>
            </w:r>
          </w:p>
        </w:tc>
      </w:tr>
      <w:tr w:rsidR="00934675" w:rsidRPr="00700031" w14:paraId="079B7172"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27918F49" w14:textId="77777777" w:rsidR="00934675" w:rsidRPr="00700031" w:rsidRDefault="00410FD7" w:rsidP="00ED55AA">
            <w:pPr>
              <w:pStyle w:val="TabellHode-rad"/>
              <w:rPr>
                <w:lang w:val="en-US"/>
              </w:rPr>
            </w:pPr>
            <w:r w:rsidRPr="00700031">
              <w:rPr>
                <w:lang w:val="en-US"/>
              </w:rPr>
              <w:t>2. United Nations Environment Program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32B86B"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D98CA1"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5EF4D953"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422103"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F96473"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8F936E"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179BFC"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C7CECA"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54F6B8"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89DACC" w14:textId="77777777" w:rsidR="00934675" w:rsidRPr="00700031" w:rsidRDefault="00410FD7" w:rsidP="005633A3">
            <w:pPr>
              <w:jc w:val="right"/>
              <w:rPr>
                <w:lang w:val="en-US"/>
              </w:rPr>
            </w:pPr>
            <w:r w:rsidRPr="00700031">
              <w:rPr>
                <w:lang w:val="en-US"/>
              </w:rPr>
              <w:t xml:space="preserve"> </w:t>
            </w:r>
          </w:p>
        </w:tc>
      </w:tr>
      <w:tr w:rsidR="00934675" w:rsidRPr="00700031" w14:paraId="52CF0E6A"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340" w:type="dxa"/>
              <w:bottom w:w="57" w:type="dxa"/>
              <w:right w:w="108" w:type="dxa"/>
            </w:tcMar>
            <w:vAlign w:val="bottom"/>
          </w:tcPr>
          <w:p w14:paraId="715BD1C4" w14:textId="77777777" w:rsidR="00934675" w:rsidRPr="00700031" w:rsidRDefault="00410FD7" w:rsidP="00ED55AA">
            <w:pPr>
              <w:pStyle w:val="TabellHode-rad"/>
              <w:rPr>
                <w:lang w:val="en-US"/>
              </w:rPr>
            </w:pPr>
            <w:r w:rsidRPr="00700031">
              <w:rPr>
                <w:lang w:val="en-US"/>
              </w:rPr>
              <w:t>3. Other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8B449C"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BD410F9"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119C2DC6"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94CE96" w14:textId="77777777" w:rsidR="00934675" w:rsidRPr="00700031" w:rsidRDefault="00410FD7" w:rsidP="005633A3">
            <w:pPr>
              <w:jc w:val="right"/>
              <w:rPr>
                <w:lang w:val="en-US"/>
              </w:rPr>
            </w:pPr>
            <w:r w:rsidRPr="00700031">
              <w:rPr>
                <w:lang w:val="en-US"/>
              </w:rPr>
              <w:t>55 280 239,46</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C6192B" w14:textId="77777777" w:rsidR="00934675" w:rsidRPr="00700031" w:rsidRDefault="00410FD7" w:rsidP="005633A3">
            <w:pPr>
              <w:jc w:val="right"/>
              <w:rPr>
                <w:lang w:val="en-US"/>
              </w:rPr>
            </w:pPr>
            <w:r w:rsidRPr="00700031">
              <w:rPr>
                <w:lang w:val="en-US"/>
              </w:rPr>
              <w:t>5 872 629,87</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C08E2B"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21AD1BA"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EC98B2"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AAD37D"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8800867" w14:textId="77777777" w:rsidR="00934675" w:rsidRPr="00700031" w:rsidRDefault="00410FD7" w:rsidP="005633A3">
            <w:pPr>
              <w:jc w:val="right"/>
              <w:rPr>
                <w:lang w:val="en-US"/>
              </w:rPr>
            </w:pPr>
            <w:r w:rsidRPr="00700031">
              <w:rPr>
                <w:lang w:val="en-US"/>
              </w:rPr>
              <w:t xml:space="preserve"> </w:t>
            </w:r>
          </w:p>
        </w:tc>
      </w:tr>
      <w:tr w:rsidR="00934675" w:rsidRPr="00700031" w14:paraId="5B3F2049"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C68DEC8" w14:textId="77777777" w:rsidR="00934675" w:rsidRPr="00700031" w:rsidRDefault="00410FD7" w:rsidP="00ED55AA">
            <w:pPr>
              <w:pStyle w:val="TabellHode-rad"/>
              <w:rPr>
                <w:lang w:val="en-US"/>
              </w:rPr>
            </w:pPr>
            <w:r w:rsidRPr="00700031">
              <w:rPr>
                <w:lang w:val="en-US"/>
              </w:rPr>
              <w:lastRenderedPageBreak/>
              <w:t xml:space="preserve"> IFAD – International Fund for Agricultural Development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379C8A"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7D139B"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0765E100"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757F9C" w14:textId="77777777" w:rsidR="00934675" w:rsidRPr="00700031" w:rsidRDefault="00410FD7" w:rsidP="005633A3">
            <w:pPr>
              <w:jc w:val="right"/>
              <w:rPr>
                <w:lang w:val="en-US"/>
              </w:rPr>
            </w:pPr>
            <w:r w:rsidRPr="00700031">
              <w:rPr>
                <w:lang w:val="en-US"/>
              </w:rPr>
              <w:t>43 714 800,00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AD6FDE" w14:textId="77777777" w:rsidR="00934675" w:rsidRPr="00700031" w:rsidRDefault="00410FD7" w:rsidP="005633A3">
            <w:pPr>
              <w:jc w:val="right"/>
              <w:rPr>
                <w:lang w:val="en-US"/>
              </w:rPr>
            </w:pPr>
            <w:r w:rsidRPr="00700031">
              <w:rPr>
                <w:lang w:val="en-US"/>
              </w:rPr>
              <w:t>4 643 989,29</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A97C93" w14:textId="77777777" w:rsidR="00934675" w:rsidRPr="00700031" w:rsidRDefault="00410FD7" w:rsidP="005633A3">
            <w:pPr>
              <w:jc w:val="right"/>
              <w:rPr>
                <w:lang w:val="en-US"/>
              </w:rPr>
            </w:pPr>
            <w:r w:rsidRPr="00700031">
              <w:rPr>
                <w:lang w:val="en-US"/>
              </w:rPr>
              <w:t>Disbursed</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1D06F1"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A028FD"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5138CB" w14:textId="74C81756"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FC9725" w14:textId="77777777" w:rsidR="00934675" w:rsidRPr="00700031" w:rsidRDefault="00410FD7" w:rsidP="005633A3">
            <w:pPr>
              <w:jc w:val="right"/>
              <w:rPr>
                <w:lang w:val="en-US"/>
              </w:rPr>
            </w:pPr>
            <w:r w:rsidRPr="00700031">
              <w:rPr>
                <w:lang w:val="en-US"/>
              </w:rPr>
              <w:t>Not applicable</w:t>
            </w:r>
          </w:p>
        </w:tc>
      </w:tr>
      <w:tr w:rsidR="00934675" w:rsidRPr="004A6BE6" w14:paraId="129B79F9"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FC6730D" w14:textId="77777777" w:rsidR="00934675" w:rsidRPr="00700031" w:rsidRDefault="00410FD7" w:rsidP="00ED55AA">
            <w:pPr>
              <w:pStyle w:val="TabellHode-rad"/>
              <w:rPr>
                <w:lang w:val="en-US"/>
              </w:rPr>
            </w:pPr>
            <w:r w:rsidRPr="00700031">
              <w:rPr>
                <w:lang w:val="en-US"/>
              </w:rPr>
              <w:t xml:space="preserve"> FAO – Food and Agriculture Organization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388E18"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AFF66C"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708D86EA"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7DBE9D" w14:textId="77777777" w:rsidR="00934675" w:rsidRPr="00700031" w:rsidRDefault="00410FD7" w:rsidP="005633A3">
            <w:pPr>
              <w:jc w:val="right"/>
              <w:rPr>
                <w:lang w:val="en-US"/>
              </w:rPr>
            </w:pPr>
            <w:r w:rsidRPr="00700031">
              <w:rPr>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064D65"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D41D05"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6A1B77"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AC651F" w14:textId="77777777" w:rsidR="00934675" w:rsidRPr="00700031" w:rsidRDefault="00410FD7" w:rsidP="005633A3">
            <w:pPr>
              <w:jc w:val="right"/>
              <w:rPr>
                <w:lang w:val="en-US"/>
              </w:rPr>
            </w:pPr>
            <w:r w:rsidRPr="00700031">
              <w:rPr>
                <w:lang w:val="en-US"/>
              </w:rPr>
              <w:t xml:space="preserve"> </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B01546" w14:textId="77777777" w:rsidR="00934675" w:rsidRPr="00700031" w:rsidRDefault="00410FD7" w:rsidP="005633A3">
            <w:pPr>
              <w:jc w:val="right"/>
              <w:rPr>
                <w:lang w:val="en-US"/>
              </w:rPr>
            </w:pPr>
            <w:r w:rsidRPr="00700031">
              <w:rPr>
                <w:lang w:val="en-US"/>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2D156B" w14:textId="77777777" w:rsidR="00934675" w:rsidRPr="00700031" w:rsidRDefault="00410FD7" w:rsidP="005633A3">
            <w:pPr>
              <w:jc w:val="right"/>
              <w:rPr>
                <w:lang w:val="en-US"/>
              </w:rPr>
            </w:pPr>
            <w:r w:rsidRPr="00700031">
              <w:rPr>
                <w:lang w:val="en-US"/>
              </w:rPr>
              <w:t xml:space="preserve"> </w:t>
            </w:r>
          </w:p>
        </w:tc>
      </w:tr>
      <w:tr w:rsidR="00934675" w:rsidRPr="00700031" w14:paraId="1204EC9C"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1A2FF99" w14:textId="77777777" w:rsidR="00934675" w:rsidRPr="00700031" w:rsidRDefault="00410FD7" w:rsidP="00ED55AA">
            <w:pPr>
              <w:pStyle w:val="TabellHode-rad"/>
              <w:rPr>
                <w:lang w:val="en-US"/>
              </w:rPr>
            </w:pPr>
            <w:r w:rsidRPr="00700031">
              <w:rPr>
                <w:lang w:val="en-US"/>
              </w:rPr>
              <w:t xml:space="preserve"> UNFCCC – United Nations Framework Convention on Climate Change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348EFD"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5E43DF"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675E922F"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1AFC8D" w14:textId="77777777" w:rsidR="00934675" w:rsidRPr="00700031" w:rsidRDefault="00410FD7" w:rsidP="005633A3">
            <w:pPr>
              <w:jc w:val="right"/>
              <w:rPr>
                <w:lang w:val="en-US"/>
              </w:rPr>
            </w:pPr>
            <w:r w:rsidRPr="00700031">
              <w:rPr>
                <w:lang w:val="en-US"/>
              </w:rPr>
              <w:t>11 065 439,46</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0578124" w14:textId="77777777" w:rsidR="00934675" w:rsidRPr="00700031" w:rsidRDefault="00410FD7" w:rsidP="005633A3">
            <w:pPr>
              <w:jc w:val="right"/>
              <w:rPr>
                <w:lang w:val="en-US"/>
              </w:rPr>
            </w:pPr>
            <w:r w:rsidRPr="00700031">
              <w:rPr>
                <w:lang w:val="en-US"/>
              </w:rPr>
              <w:t>1 175 523,68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022CB3" w14:textId="77777777" w:rsidR="00934675" w:rsidRPr="00700031" w:rsidRDefault="00410FD7" w:rsidP="005633A3">
            <w:pPr>
              <w:jc w:val="right"/>
              <w:rPr>
                <w:lang w:val="en-US"/>
              </w:rPr>
            </w:pPr>
            <w:r w:rsidRPr="00700031">
              <w:rPr>
                <w:lang w:val="en-US"/>
              </w:rPr>
              <w:t>Disbursed</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79BB14"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0A9EE5"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D7E8C9C" w14:textId="5C9A609D"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E51936" w14:textId="77777777" w:rsidR="00934675" w:rsidRPr="00700031" w:rsidRDefault="00410FD7" w:rsidP="005633A3">
            <w:pPr>
              <w:jc w:val="right"/>
              <w:rPr>
                <w:lang w:val="en-US"/>
              </w:rPr>
            </w:pPr>
            <w:r w:rsidRPr="00700031">
              <w:rPr>
                <w:lang w:val="en-US"/>
              </w:rPr>
              <w:t>Not applicable</w:t>
            </w:r>
          </w:p>
        </w:tc>
      </w:tr>
      <w:tr w:rsidR="00934675" w:rsidRPr="00700031" w14:paraId="76BBA683" w14:textId="77777777" w:rsidTr="005633A3">
        <w:trPr>
          <w:trHeight w:val="60"/>
        </w:trPr>
        <w:tc>
          <w:tcPr>
            <w:tcW w:w="622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1F5D4CB" w14:textId="77777777" w:rsidR="00934675" w:rsidRPr="00700031" w:rsidRDefault="00410FD7" w:rsidP="00ED55AA">
            <w:pPr>
              <w:pStyle w:val="TabellHode-rad"/>
              <w:rPr>
                <w:lang w:val="en-US"/>
              </w:rPr>
            </w:pPr>
            <w:r w:rsidRPr="00700031">
              <w:rPr>
                <w:lang w:val="en-US"/>
              </w:rPr>
              <w:t xml:space="preserve"> IPCC – Intergovernmental Panel on Climate Change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F14B76" w14:textId="77777777" w:rsidR="00934675" w:rsidRPr="00700031" w:rsidRDefault="00410FD7" w:rsidP="005633A3">
            <w:pPr>
              <w:jc w:val="right"/>
              <w:rPr>
                <w:lang w:val="en-US"/>
              </w:rPr>
            </w:pPr>
            <w:r w:rsidRPr="00700031">
              <w:rPr>
                <w:lang w:val="en-US"/>
              </w:rPr>
              <w:t xml:space="preserve"> </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E8ADED" w14:textId="77777777" w:rsidR="00934675" w:rsidRPr="00700031" w:rsidRDefault="00410FD7" w:rsidP="005633A3">
            <w:pPr>
              <w:jc w:val="right"/>
              <w:rPr>
                <w:lang w:val="en-US"/>
              </w:rPr>
            </w:pPr>
            <w:r w:rsidRPr="00700031">
              <w:rPr>
                <w:lang w:val="en-US"/>
              </w:rPr>
              <w:t xml:space="preserve"> </w:t>
            </w:r>
          </w:p>
        </w:tc>
        <w:tc>
          <w:tcPr>
            <w:tcW w:w="1656" w:type="dxa"/>
            <w:tcBorders>
              <w:top w:val="single" w:sz="6" w:space="0" w:color="000000"/>
              <w:left w:val="single" w:sz="4" w:space="0" w:color="000000"/>
              <w:bottom w:val="single" w:sz="6" w:space="0" w:color="000000"/>
              <w:right w:val="single" w:sz="4" w:space="0" w:color="000000"/>
            </w:tcBorders>
            <w:shd w:val="clear" w:color="auto" w:fill="auto"/>
            <w:tcMar>
              <w:top w:w="57" w:type="dxa"/>
              <w:left w:w="108" w:type="dxa"/>
              <w:bottom w:w="57" w:type="dxa"/>
              <w:right w:w="108" w:type="dxa"/>
            </w:tcMar>
            <w:vAlign w:val="bottom"/>
          </w:tcPr>
          <w:p w14:paraId="6E6568E9" w14:textId="77777777" w:rsidR="00934675" w:rsidRPr="00700031" w:rsidRDefault="00934675" w:rsidP="005633A3">
            <w:pPr>
              <w:jc w:val="right"/>
              <w:rPr>
                <w:lang w:val="en-US"/>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376B0C0" w14:textId="77777777" w:rsidR="00934675" w:rsidRPr="00700031" w:rsidRDefault="00410FD7" w:rsidP="005633A3">
            <w:pPr>
              <w:jc w:val="right"/>
              <w:rPr>
                <w:lang w:val="en-US"/>
              </w:rPr>
            </w:pPr>
            <w:r w:rsidRPr="00700031">
              <w:rPr>
                <w:lang w:val="en-US"/>
              </w:rPr>
              <w:t>500 000,00</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678433" w14:textId="77777777" w:rsidR="00934675" w:rsidRPr="00700031" w:rsidRDefault="00410FD7" w:rsidP="005633A3">
            <w:pPr>
              <w:jc w:val="right"/>
              <w:rPr>
                <w:lang w:val="en-US"/>
              </w:rPr>
            </w:pPr>
            <w:r w:rsidRPr="00700031">
              <w:rPr>
                <w:lang w:val="en-US"/>
              </w:rPr>
              <w:t>53 116,90</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477930" w14:textId="77777777" w:rsidR="00934675" w:rsidRPr="00700031" w:rsidRDefault="00410FD7" w:rsidP="005633A3">
            <w:pPr>
              <w:jc w:val="right"/>
              <w:rPr>
                <w:lang w:val="en-US"/>
              </w:rPr>
            </w:pPr>
            <w:r w:rsidRPr="00700031">
              <w:rPr>
                <w:lang w:val="en-US"/>
              </w:rPr>
              <w:t>Disbursed</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00E60E" w14:textId="77777777" w:rsidR="00934675" w:rsidRPr="00700031" w:rsidRDefault="00410FD7" w:rsidP="005633A3">
            <w:pPr>
              <w:jc w:val="right"/>
              <w:rPr>
                <w:lang w:val="en-US"/>
              </w:rPr>
            </w:pPr>
            <w:r w:rsidRPr="00700031">
              <w:rPr>
                <w:lang w:val="en-US"/>
              </w:rPr>
              <w:t>ODA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8662BA" w14:textId="77777777" w:rsidR="00934675" w:rsidRPr="00700031" w:rsidRDefault="00410FD7" w:rsidP="005633A3">
            <w:pPr>
              <w:jc w:val="right"/>
              <w:rPr>
                <w:lang w:val="en-US"/>
              </w:rPr>
            </w:pPr>
            <w:r w:rsidRPr="00700031">
              <w:rPr>
                <w:lang w:val="en-US"/>
              </w:rPr>
              <w:t>Grant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8669E3" w14:textId="2CEE3536" w:rsidR="00934675" w:rsidRPr="00700031" w:rsidRDefault="001E2EFF" w:rsidP="005633A3">
            <w:pPr>
              <w:jc w:val="right"/>
              <w:rPr>
                <w:lang w:val="en-US"/>
              </w:rPr>
            </w:pPr>
            <w:r w:rsidRPr="00700031">
              <w:rPr>
                <w:lang w:val="en-US"/>
              </w:rPr>
              <w:t xml:space="preserve"> </w:t>
            </w:r>
            <w:r w:rsidR="00410FD7" w:rsidRPr="00700031">
              <w:rPr>
                <w:lang w:val="en-US"/>
              </w:rPr>
              <w:t>Other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990E04" w14:textId="77777777" w:rsidR="00934675" w:rsidRPr="00700031" w:rsidRDefault="00410FD7" w:rsidP="005633A3">
            <w:pPr>
              <w:jc w:val="right"/>
              <w:rPr>
                <w:lang w:val="en-US"/>
              </w:rPr>
            </w:pPr>
            <w:r w:rsidRPr="00700031">
              <w:rPr>
                <w:lang w:val="en-US"/>
              </w:rPr>
              <w:t>Not applicable</w:t>
            </w:r>
          </w:p>
        </w:tc>
      </w:tr>
    </w:tbl>
    <w:p w14:paraId="6F0471B9" w14:textId="77777777" w:rsidR="00A12175" w:rsidRDefault="00A12175" w:rsidP="00C926B6">
      <w:pPr>
        <w:pStyle w:val="tabell-tittel"/>
        <w:rPr>
          <w:lang w:val="en-US"/>
        </w:rPr>
        <w:sectPr w:rsidR="00A12175" w:rsidSect="00A12175">
          <w:pgSz w:w="23811" w:h="16838" w:orient="landscape" w:code="8"/>
          <w:pgMar w:top="720" w:right="720" w:bottom="720" w:left="720" w:header="708" w:footer="708" w:gutter="0"/>
          <w:cols w:space="708"/>
          <w:noEndnote/>
          <w:docGrid w:linePitch="299"/>
        </w:sectPr>
      </w:pPr>
    </w:p>
    <w:p w14:paraId="68AA091E" w14:textId="77777777" w:rsidR="00934675" w:rsidRPr="00700031" w:rsidRDefault="00410FD7" w:rsidP="00C926B6">
      <w:pPr>
        <w:pStyle w:val="tabell-tittel"/>
        <w:rPr>
          <w:lang w:val="en-US"/>
        </w:rPr>
      </w:pPr>
      <w:r w:rsidRPr="00700031">
        <w:rPr>
          <w:lang w:val="en-US"/>
        </w:rPr>
        <w:lastRenderedPageBreak/>
        <w:t>Provision of public financial support: contribution through bilateral, regional and other channels in 2019.</w:t>
      </w:r>
    </w:p>
    <w:tbl>
      <w:tblPr>
        <w:tblW w:w="0" w:type="auto"/>
        <w:tblInd w:w="57" w:type="dxa"/>
        <w:tblLayout w:type="fixed"/>
        <w:tblCellMar>
          <w:left w:w="0" w:type="dxa"/>
          <w:right w:w="0" w:type="dxa"/>
        </w:tblCellMar>
        <w:tblLook w:val="0000" w:firstRow="0" w:lastRow="0" w:firstColumn="0" w:lastColumn="0" w:noHBand="0" w:noVBand="0"/>
      </w:tblPr>
      <w:tblGrid>
        <w:gridCol w:w="1084"/>
        <w:gridCol w:w="1337"/>
        <w:gridCol w:w="1202"/>
        <w:gridCol w:w="946"/>
        <w:gridCol w:w="857"/>
        <w:gridCol w:w="857"/>
        <w:gridCol w:w="959"/>
        <w:gridCol w:w="2676"/>
      </w:tblGrid>
      <w:tr w:rsidR="00934675" w:rsidRPr="00700031" w14:paraId="6CA543DD" w14:textId="77777777">
        <w:trPr>
          <w:trHeight w:val="180"/>
          <w:tblHeader/>
        </w:trPr>
        <w:tc>
          <w:tcPr>
            <w:tcW w:w="1084"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E2CB124" w14:textId="77777777" w:rsidR="00934675" w:rsidRPr="00700031" w:rsidRDefault="00410FD7" w:rsidP="00ED55AA">
            <w:pPr>
              <w:pStyle w:val="TabellHode-kolonne"/>
              <w:rPr>
                <w:lang w:val="en-US"/>
              </w:rPr>
            </w:pPr>
            <w:r w:rsidRPr="00700031">
              <w:rPr>
                <w:lang w:val="en-US"/>
              </w:rPr>
              <w:t>Recipient country/region</w:t>
            </w:r>
          </w:p>
        </w:tc>
        <w:tc>
          <w:tcPr>
            <w:tcW w:w="2539"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394ABD5" w14:textId="77777777" w:rsidR="00934675" w:rsidRPr="00700031" w:rsidRDefault="00410FD7" w:rsidP="00ED55AA">
            <w:pPr>
              <w:pStyle w:val="TabellHode-kolonne"/>
              <w:rPr>
                <w:lang w:val="en-US"/>
              </w:rPr>
            </w:pPr>
            <w:r w:rsidRPr="00700031">
              <w:rPr>
                <w:lang w:val="en-US"/>
              </w:rPr>
              <w:t>Total amount (NOK)</w:t>
            </w:r>
          </w:p>
        </w:tc>
        <w:tc>
          <w:tcPr>
            <w:tcW w:w="94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99110F4" w14:textId="77777777" w:rsidR="00934675" w:rsidRPr="00700031" w:rsidRDefault="00410FD7" w:rsidP="00ED55AA">
            <w:pPr>
              <w:pStyle w:val="TabellHode-kolonne"/>
              <w:rPr>
                <w:lang w:val="en-US"/>
              </w:rPr>
            </w:pPr>
            <w:r w:rsidRPr="00700031">
              <w:rPr>
                <w:lang w:val="en-US"/>
              </w:rPr>
              <w:t>Status</w:t>
            </w:r>
          </w:p>
        </w:tc>
        <w:tc>
          <w:tcPr>
            <w:tcW w:w="857"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D441CCF" w14:textId="77777777" w:rsidR="00934675" w:rsidRPr="00700031" w:rsidRDefault="00410FD7" w:rsidP="00ED55AA">
            <w:pPr>
              <w:pStyle w:val="TabellHode-kolonne"/>
              <w:rPr>
                <w:lang w:val="en-US"/>
              </w:rPr>
            </w:pPr>
            <w:r w:rsidRPr="00700031">
              <w:rPr>
                <w:lang w:val="en-US"/>
              </w:rPr>
              <w:t>Funding source</w:t>
            </w:r>
          </w:p>
        </w:tc>
        <w:tc>
          <w:tcPr>
            <w:tcW w:w="857"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9120591" w14:textId="77777777" w:rsidR="00934675" w:rsidRPr="00700031" w:rsidRDefault="00410FD7" w:rsidP="00ED55AA">
            <w:pPr>
              <w:pStyle w:val="TabellHode-kolonne"/>
              <w:rPr>
                <w:lang w:val="en-US"/>
              </w:rPr>
            </w:pPr>
            <w:r w:rsidRPr="00700031">
              <w:rPr>
                <w:lang w:val="en-US"/>
              </w:rPr>
              <w:t>Financial instrument</w:t>
            </w:r>
          </w:p>
        </w:tc>
        <w:tc>
          <w:tcPr>
            <w:tcW w:w="95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36C79BF" w14:textId="77777777" w:rsidR="00934675" w:rsidRPr="00700031" w:rsidRDefault="00410FD7" w:rsidP="00ED55AA">
            <w:pPr>
              <w:pStyle w:val="TabellHode-kolonne"/>
              <w:rPr>
                <w:lang w:val="en-US"/>
              </w:rPr>
            </w:pPr>
            <w:r w:rsidRPr="00700031">
              <w:rPr>
                <w:lang w:val="en-US"/>
              </w:rPr>
              <w:t>Type of support</w:t>
            </w:r>
          </w:p>
        </w:tc>
        <w:tc>
          <w:tcPr>
            <w:tcW w:w="267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38767C8" w14:textId="77777777" w:rsidR="00934675" w:rsidRPr="00700031" w:rsidRDefault="00410FD7" w:rsidP="00ED55AA">
            <w:pPr>
              <w:pStyle w:val="TabellHode-kolonne"/>
              <w:rPr>
                <w:lang w:val="en-US"/>
              </w:rPr>
            </w:pPr>
            <w:r w:rsidRPr="00700031">
              <w:rPr>
                <w:lang w:val="en-US"/>
              </w:rPr>
              <w:t>Sector</w:t>
            </w:r>
          </w:p>
        </w:tc>
      </w:tr>
      <w:tr w:rsidR="00934675" w:rsidRPr="00700031" w14:paraId="01EDA645" w14:textId="77777777">
        <w:trPr>
          <w:trHeight w:val="180"/>
          <w:tblHeader/>
        </w:trPr>
        <w:tc>
          <w:tcPr>
            <w:tcW w:w="1084" w:type="dxa"/>
            <w:vMerge/>
            <w:tcBorders>
              <w:top w:val="single" w:sz="4" w:space="0" w:color="000000"/>
              <w:left w:val="single" w:sz="4" w:space="0" w:color="000000"/>
              <w:bottom w:val="single" w:sz="4" w:space="0" w:color="000000"/>
              <w:right w:val="single" w:sz="4" w:space="0" w:color="000000"/>
            </w:tcBorders>
          </w:tcPr>
          <w:p w14:paraId="1B2957D2" w14:textId="77777777" w:rsidR="00934675" w:rsidRPr="00700031" w:rsidRDefault="00934675" w:rsidP="00ED55AA">
            <w:pPr>
              <w:rPr>
                <w:lang w:val="en-US"/>
              </w:rPr>
            </w:pPr>
          </w:p>
        </w:tc>
        <w:tc>
          <w:tcPr>
            <w:tcW w:w="2539"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C1AC15F" w14:textId="77777777" w:rsidR="00934675" w:rsidRPr="00700031" w:rsidRDefault="00410FD7" w:rsidP="00ED55AA">
            <w:pPr>
              <w:pStyle w:val="TabellHode-kolonne"/>
              <w:rPr>
                <w:lang w:val="en-US"/>
              </w:rPr>
            </w:pPr>
            <w:r w:rsidRPr="00700031">
              <w:rPr>
                <w:lang w:val="en-US"/>
              </w:rPr>
              <w:t>Climate-specific</w:t>
            </w:r>
          </w:p>
        </w:tc>
        <w:tc>
          <w:tcPr>
            <w:tcW w:w="946" w:type="dxa"/>
            <w:vMerge/>
            <w:tcBorders>
              <w:top w:val="single" w:sz="4" w:space="0" w:color="000000"/>
              <w:left w:val="single" w:sz="4" w:space="0" w:color="000000"/>
              <w:bottom w:val="single" w:sz="4" w:space="0" w:color="000000"/>
              <w:right w:val="single" w:sz="4" w:space="0" w:color="000000"/>
            </w:tcBorders>
          </w:tcPr>
          <w:p w14:paraId="49792830" w14:textId="77777777" w:rsidR="00934675" w:rsidRPr="00700031" w:rsidRDefault="00934675" w:rsidP="00ED55AA">
            <w:pPr>
              <w:pStyle w:val="TabellHode-kolonne"/>
              <w:rPr>
                <w:lang w:val="en-US"/>
              </w:rPr>
            </w:pPr>
          </w:p>
        </w:tc>
        <w:tc>
          <w:tcPr>
            <w:tcW w:w="857" w:type="dxa"/>
            <w:vMerge/>
            <w:tcBorders>
              <w:top w:val="single" w:sz="4" w:space="0" w:color="000000"/>
              <w:left w:val="single" w:sz="4" w:space="0" w:color="000000"/>
              <w:bottom w:val="single" w:sz="4" w:space="0" w:color="000000"/>
              <w:right w:val="single" w:sz="4" w:space="0" w:color="000000"/>
            </w:tcBorders>
          </w:tcPr>
          <w:p w14:paraId="480788A3" w14:textId="77777777" w:rsidR="00934675" w:rsidRPr="00700031" w:rsidRDefault="00934675" w:rsidP="00ED55AA">
            <w:pPr>
              <w:pStyle w:val="TabellHode-kolonne"/>
              <w:rPr>
                <w:lang w:val="en-US"/>
              </w:rPr>
            </w:pPr>
          </w:p>
        </w:tc>
        <w:tc>
          <w:tcPr>
            <w:tcW w:w="857" w:type="dxa"/>
            <w:vMerge/>
            <w:tcBorders>
              <w:top w:val="single" w:sz="4" w:space="0" w:color="000000"/>
              <w:left w:val="single" w:sz="4" w:space="0" w:color="000000"/>
              <w:bottom w:val="single" w:sz="4" w:space="0" w:color="000000"/>
              <w:right w:val="single" w:sz="4" w:space="0" w:color="000000"/>
            </w:tcBorders>
          </w:tcPr>
          <w:p w14:paraId="6411AED4" w14:textId="77777777" w:rsidR="00934675" w:rsidRPr="00700031" w:rsidRDefault="00934675" w:rsidP="00ED55AA">
            <w:pPr>
              <w:pStyle w:val="TabellHode-kolonne"/>
              <w:rPr>
                <w:lang w:val="en-US"/>
              </w:rPr>
            </w:pPr>
          </w:p>
        </w:tc>
        <w:tc>
          <w:tcPr>
            <w:tcW w:w="959" w:type="dxa"/>
            <w:vMerge/>
            <w:tcBorders>
              <w:top w:val="single" w:sz="4" w:space="0" w:color="000000"/>
              <w:left w:val="single" w:sz="4" w:space="0" w:color="000000"/>
              <w:bottom w:val="single" w:sz="4" w:space="0" w:color="000000"/>
              <w:right w:val="single" w:sz="4" w:space="0" w:color="000000"/>
            </w:tcBorders>
          </w:tcPr>
          <w:p w14:paraId="156CDE26" w14:textId="77777777" w:rsidR="00934675" w:rsidRPr="00700031" w:rsidRDefault="00934675" w:rsidP="00ED55AA">
            <w:pPr>
              <w:pStyle w:val="TabellHode-kolonne"/>
              <w:rPr>
                <w:lang w:val="en-US"/>
              </w:rPr>
            </w:pPr>
          </w:p>
        </w:tc>
        <w:tc>
          <w:tcPr>
            <w:tcW w:w="2676" w:type="dxa"/>
            <w:vMerge/>
            <w:tcBorders>
              <w:top w:val="single" w:sz="4" w:space="0" w:color="000000"/>
              <w:left w:val="single" w:sz="4" w:space="0" w:color="000000"/>
              <w:bottom w:val="single" w:sz="4" w:space="0" w:color="000000"/>
              <w:right w:val="single" w:sz="4" w:space="0" w:color="000000"/>
            </w:tcBorders>
          </w:tcPr>
          <w:p w14:paraId="0C931733" w14:textId="77777777" w:rsidR="00934675" w:rsidRPr="00700031" w:rsidRDefault="00934675" w:rsidP="00ED55AA">
            <w:pPr>
              <w:pStyle w:val="TabellHode-kolonne"/>
              <w:rPr>
                <w:lang w:val="en-US"/>
              </w:rPr>
            </w:pPr>
          </w:p>
        </w:tc>
      </w:tr>
      <w:tr w:rsidR="00934675" w:rsidRPr="00700031" w14:paraId="397B61F8" w14:textId="77777777">
        <w:trPr>
          <w:trHeight w:val="180"/>
          <w:tblHeader/>
        </w:trPr>
        <w:tc>
          <w:tcPr>
            <w:tcW w:w="1084" w:type="dxa"/>
            <w:vMerge/>
            <w:tcBorders>
              <w:top w:val="single" w:sz="4" w:space="0" w:color="000000"/>
              <w:left w:val="single" w:sz="4" w:space="0" w:color="000000"/>
              <w:bottom w:val="single" w:sz="4" w:space="0" w:color="000000"/>
              <w:right w:val="single" w:sz="4" w:space="0" w:color="000000"/>
            </w:tcBorders>
          </w:tcPr>
          <w:p w14:paraId="15105506" w14:textId="77777777" w:rsidR="00934675" w:rsidRPr="00700031" w:rsidRDefault="00934675" w:rsidP="00ED55AA">
            <w:pPr>
              <w:pStyle w:val="TabellHode-kolonne"/>
              <w:rPr>
                <w:lang w:val="en-US"/>
              </w:rPr>
            </w:pPr>
          </w:p>
        </w:tc>
        <w:tc>
          <w:tcPr>
            <w:tcW w:w="13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E9A8440" w14:textId="77777777" w:rsidR="00934675" w:rsidRPr="00700031" w:rsidRDefault="00410FD7" w:rsidP="00ED55AA">
            <w:pPr>
              <w:pStyle w:val="TabellHode-kolonne"/>
              <w:rPr>
                <w:lang w:val="en-US"/>
              </w:rPr>
            </w:pPr>
            <w:r w:rsidRPr="00700031">
              <w:rPr>
                <w:lang w:val="en-US"/>
              </w:rPr>
              <w:t>Norwegian krone</w:t>
            </w:r>
          </w:p>
        </w:tc>
        <w:tc>
          <w:tcPr>
            <w:tcW w:w="120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8D05726" w14:textId="77777777" w:rsidR="00934675" w:rsidRPr="00700031" w:rsidRDefault="00410FD7" w:rsidP="00ED55AA">
            <w:pPr>
              <w:pStyle w:val="TabellHode-kolonne"/>
              <w:rPr>
                <w:lang w:val="en-US"/>
              </w:rPr>
            </w:pPr>
            <w:r w:rsidRPr="00700031">
              <w:rPr>
                <w:lang w:val="en-US"/>
              </w:rPr>
              <w:t>USD</w:t>
            </w:r>
          </w:p>
        </w:tc>
        <w:tc>
          <w:tcPr>
            <w:tcW w:w="946" w:type="dxa"/>
            <w:vMerge/>
            <w:tcBorders>
              <w:top w:val="single" w:sz="4" w:space="0" w:color="000000"/>
              <w:left w:val="single" w:sz="4" w:space="0" w:color="000000"/>
              <w:bottom w:val="single" w:sz="4" w:space="0" w:color="000000"/>
              <w:right w:val="single" w:sz="4" w:space="0" w:color="000000"/>
            </w:tcBorders>
          </w:tcPr>
          <w:p w14:paraId="6BAC4D14" w14:textId="77777777" w:rsidR="00934675" w:rsidRPr="00700031" w:rsidRDefault="00934675" w:rsidP="00ED55AA">
            <w:pPr>
              <w:rPr>
                <w:lang w:val="en-US"/>
              </w:rPr>
            </w:pPr>
          </w:p>
        </w:tc>
        <w:tc>
          <w:tcPr>
            <w:tcW w:w="857" w:type="dxa"/>
            <w:vMerge/>
            <w:tcBorders>
              <w:top w:val="single" w:sz="4" w:space="0" w:color="000000"/>
              <w:left w:val="single" w:sz="4" w:space="0" w:color="000000"/>
              <w:bottom w:val="single" w:sz="4" w:space="0" w:color="000000"/>
              <w:right w:val="single" w:sz="4" w:space="0" w:color="000000"/>
            </w:tcBorders>
          </w:tcPr>
          <w:p w14:paraId="4C15F745" w14:textId="77777777" w:rsidR="00934675" w:rsidRPr="00700031" w:rsidRDefault="00934675" w:rsidP="00ED55AA">
            <w:pPr>
              <w:rPr>
                <w:lang w:val="en-US"/>
              </w:rPr>
            </w:pPr>
          </w:p>
        </w:tc>
        <w:tc>
          <w:tcPr>
            <w:tcW w:w="857" w:type="dxa"/>
            <w:vMerge/>
            <w:tcBorders>
              <w:top w:val="single" w:sz="4" w:space="0" w:color="000000"/>
              <w:left w:val="single" w:sz="4" w:space="0" w:color="000000"/>
              <w:bottom w:val="single" w:sz="4" w:space="0" w:color="000000"/>
              <w:right w:val="single" w:sz="4" w:space="0" w:color="000000"/>
            </w:tcBorders>
          </w:tcPr>
          <w:p w14:paraId="01BBE76A" w14:textId="77777777" w:rsidR="00934675" w:rsidRPr="00700031" w:rsidRDefault="00934675" w:rsidP="00ED55AA">
            <w:pPr>
              <w:rPr>
                <w:lang w:val="en-US"/>
              </w:rPr>
            </w:pPr>
          </w:p>
        </w:tc>
        <w:tc>
          <w:tcPr>
            <w:tcW w:w="959" w:type="dxa"/>
            <w:vMerge/>
            <w:tcBorders>
              <w:top w:val="single" w:sz="4" w:space="0" w:color="000000"/>
              <w:left w:val="single" w:sz="4" w:space="0" w:color="000000"/>
              <w:bottom w:val="single" w:sz="4" w:space="0" w:color="000000"/>
              <w:right w:val="single" w:sz="4" w:space="0" w:color="000000"/>
            </w:tcBorders>
          </w:tcPr>
          <w:p w14:paraId="20A97CB7" w14:textId="77777777" w:rsidR="00934675" w:rsidRPr="00700031" w:rsidRDefault="00934675" w:rsidP="00ED55AA">
            <w:pPr>
              <w:rPr>
                <w:lang w:val="en-US"/>
              </w:rPr>
            </w:pPr>
          </w:p>
        </w:tc>
        <w:tc>
          <w:tcPr>
            <w:tcW w:w="2676" w:type="dxa"/>
            <w:vMerge/>
            <w:tcBorders>
              <w:top w:val="single" w:sz="4" w:space="0" w:color="000000"/>
              <w:left w:val="single" w:sz="4" w:space="0" w:color="000000"/>
              <w:bottom w:val="single" w:sz="4" w:space="0" w:color="000000"/>
              <w:right w:val="single" w:sz="4" w:space="0" w:color="000000"/>
            </w:tcBorders>
          </w:tcPr>
          <w:p w14:paraId="21223C98" w14:textId="77777777" w:rsidR="00934675" w:rsidRPr="00700031" w:rsidRDefault="00934675" w:rsidP="00ED55AA">
            <w:pPr>
              <w:rPr>
                <w:lang w:val="en-US"/>
              </w:rPr>
            </w:pPr>
          </w:p>
        </w:tc>
      </w:tr>
      <w:tr w:rsidR="00934675" w:rsidRPr="00700031" w14:paraId="258EE70C"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D6A3D43" w14:textId="77777777" w:rsidR="00934675" w:rsidRPr="00700031" w:rsidRDefault="00410FD7" w:rsidP="00ED55AA">
            <w:pPr>
              <w:pStyle w:val="TabellHode-rad"/>
              <w:rPr>
                <w:lang w:val="en-US"/>
              </w:rPr>
            </w:pPr>
            <w:r w:rsidRPr="00700031">
              <w:rPr>
                <w:lang w:val="en-US"/>
              </w:rPr>
              <w:t>Total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BD08D4" w14:textId="77777777" w:rsidR="00934675" w:rsidRPr="00700031" w:rsidRDefault="00410FD7" w:rsidP="005633A3">
            <w:pPr>
              <w:jc w:val="right"/>
              <w:rPr>
                <w:lang w:val="en-US"/>
              </w:rPr>
            </w:pPr>
            <w:r w:rsidRPr="00700031">
              <w:rPr>
                <w:lang w:val="en-US"/>
              </w:rPr>
              <w:t>5 122 095 911,92</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08B6E3" w14:textId="77777777" w:rsidR="00934675" w:rsidRPr="00700031" w:rsidRDefault="00410FD7" w:rsidP="005633A3">
            <w:pPr>
              <w:jc w:val="right"/>
              <w:rPr>
                <w:lang w:val="en-US"/>
              </w:rPr>
            </w:pPr>
            <w:r w:rsidRPr="00700031">
              <w:rPr>
                <w:lang w:val="en-US"/>
              </w:rPr>
              <w:t>582 148 968,24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5CDE54" w14:textId="77777777" w:rsidR="00934675" w:rsidRPr="00700031" w:rsidRDefault="00410FD7" w:rsidP="005633A3">
            <w:pPr>
              <w:jc w:val="right"/>
              <w:rPr>
                <w:lang w:val="en-US"/>
              </w:rPr>
            </w:pPr>
            <w:r w:rsidRPr="00700031">
              <w:rPr>
                <w:lang w:val="en-US"/>
              </w:rPr>
              <w:t xml:space="preserve"> </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CA41BD" w14:textId="77777777" w:rsidR="00934675" w:rsidRPr="00700031" w:rsidRDefault="00410FD7" w:rsidP="005633A3">
            <w:pPr>
              <w:jc w:val="right"/>
              <w:rPr>
                <w:lang w:val="en-US"/>
              </w:rPr>
            </w:pPr>
            <w:r w:rsidRPr="00700031">
              <w:rPr>
                <w:lang w:val="en-US"/>
              </w:rPr>
              <w:t xml:space="preserve"> </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48C801" w14:textId="77777777" w:rsidR="00934675" w:rsidRPr="00700031" w:rsidRDefault="00410FD7" w:rsidP="005633A3">
            <w:pPr>
              <w:jc w:val="right"/>
              <w:rPr>
                <w:lang w:val="en-US"/>
              </w:rPr>
            </w:pPr>
            <w:r w:rsidRPr="00700031">
              <w:rPr>
                <w:lang w:val="en-US"/>
              </w:rPr>
              <w:t xml:space="preserve"> </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2D87C2" w14:textId="77777777" w:rsidR="00934675" w:rsidRPr="00700031" w:rsidRDefault="00410FD7" w:rsidP="005633A3">
            <w:pPr>
              <w:jc w:val="right"/>
              <w:rPr>
                <w:lang w:val="en-US"/>
              </w:rPr>
            </w:pPr>
            <w:r w:rsidRPr="00700031">
              <w:rPr>
                <w:lang w:val="en-US"/>
              </w:rPr>
              <w:t xml:space="preserve"> </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BDFC90" w14:textId="77777777" w:rsidR="00934675" w:rsidRPr="00700031" w:rsidRDefault="00410FD7" w:rsidP="005633A3">
            <w:pPr>
              <w:jc w:val="right"/>
              <w:rPr>
                <w:lang w:val="en-US"/>
              </w:rPr>
            </w:pPr>
            <w:r w:rsidRPr="00700031">
              <w:rPr>
                <w:lang w:val="en-US"/>
              </w:rPr>
              <w:t xml:space="preserve"> </w:t>
            </w:r>
          </w:p>
        </w:tc>
      </w:tr>
      <w:tr w:rsidR="00934675" w:rsidRPr="004A6BE6" w14:paraId="02A28F14"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6427CD1" w14:textId="77777777" w:rsidR="00934675" w:rsidRPr="00700031" w:rsidRDefault="00410FD7" w:rsidP="00ED55AA">
            <w:pPr>
              <w:pStyle w:val="TabellHode-rad"/>
              <w:rPr>
                <w:lang w:val="en-US"/>
              </w:rPr>
            </w:pPr>
            <w:r w:rsidRPr="00700031">
              <w:rPr>
                <w:lang w:val="en-US"/>
              </w:rPr>
              <w:t>Angola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BB4660" w14:textId="77777777" w:rsidR="00934675" w:rsidRPr="00700031" w:rsidRDefault="00410FD7" w:rsidP="005633A3">
            <w:pPr>
              <w:jc w:val="right"/>
              <w:rPr>
                <w:lang w:val="en-US"/>
              </w:rPr>
            </w:pPr>
            <w:r w:rsidRPr="00700031">
              <w:rPr>
                <w:lang w:val="en-US"/>
              </w:rPr>
              <w:t>3 323 250,00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87B2CE" w14:textId="77777777" w:rsidR="00934675" w:rsidRPr="00700031" w:rsidRDefault="00410FD7" w:rsidP="005633A3">
            <w:pPr>
              <w:jc w:val="right"/>
              <w:rPr>
                <w:lang w:val="en-US"/>
              </w:rPr>
            </w:pPr>
            <w:r w:rsidRPr="00700031">
              <w:rPr>
                <w:lang w:val="en-US"/>
              </w:rPr>
              <w:t>377 702,13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E3724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A33DB2"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82A8D5"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93E50C"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C6C5E4" w14:textId="77777777" w:rsidR="00934675" w:rsidRPr="00700031" w:rsidRDefault="00410FD7" w:rsidP="005633A3">
            <w:pPr>
              <w:jc w:val="right"/>
              <w:rPr>
                <w:lang w:val="en-US"/>
              </w:rPr>
            </w:pPr>
            <w:r w:rsidRPr="00700031">
              <w:rPr>
                <w:lang w:val="en-US"/>
              </w:rPr>
              <w:t>140 – Water and sanitation (1.02 NOK mill.); 151 – Government and civil society, general (0.64 NOK mill.); 430 – Other multisector (1.66 NOK mill.)</w:t>
            </w:r>
          </w:p>
        </w:tc>
      </w:tr>
      <w:tr w:rsidR="00934675" w:rsidRPr="00700031" w14:paraId="3D1B81C3"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1579E2D" w14:textId="77777777" w:rsidR="00934675" w:rsidRPr="00700031" w:rsidRDefault="00410FD7" w:rsidP="00ED55AA">
            <w:pPr>
              <w:pStyle w:val="TabellHode-rad"/>
              <w:rPr>
                <w:lang w:val="en-US"/>
              </w:rPr>
            </w:pPr>
            <w:r w:rsidRPr="00700031">
              <w:rPr>
                <w:lang w:val="en-US"/>
              </w:rPr>
              <w:t>Angola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5BE8C3" w14:textId="77777777" w:rsidR="00934675" w:rsidRPr="00700031" w:rsidRDefault="00410FD7" w:rsidP="005633A3">
            <w:pPr>
              <w:jc w:val="right"/>
              <w:rPr>
                <w:lang w:val="en-US"/>
              </w:rPr>
            </w:pPr>
            <w:r w:rsidRPr="00700031">
              <w:rPr>
                <w:lang w:val="en-US"/>
              </w:rPr>
              <w:t>644 007,60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FD451A" w14:textId="77777777" w:rsidR="00934675" w:rsidRPr="00700031" w:rsidRDefault="00410FD7" w:rsidP="005633A3">
            <w:pPr>
              <w:jc w:val="right"/>
              <w:rPr>
                <w:lang w:val="en-US"/>
              </w:rPr>
            </w:pPr>
            <w:r w:rsidRPr="00700031">
              <w:rPr>
                <w:lang w:val="en-US"/>
              </w:rPr>
              <w:t>73 194,33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50BC22"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4E14FB"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87B69B"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751CDF"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E15234" w14:textId="77777777" w:rsidR="00934675" w:rsidRPr="00700031" w:rsidRDefault="00410FD7" w:rsidP="005633A3">
            <w:pPr>
              <w:jc w:val="right"/>
              <w:rPr>
                <w:lang w:val="en-US"/>
              </w:rPr>
            </w:pPr>
            <w:r w:rsidRPr="00700031">
              <w:rPr>
                <w:lang w:val="en-US"/>
              </w:rPr>
              <w:t>231 – Energy Policy</w:t>
            </w:r>
          </w:p>
        </w:tc>
      </w:tr>
      <w:tr w:rsidR="00934675" w:rsidRPr="00700031" w14:paraId="6BFD3489"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34DECD4" w14:textId="77777777" w:rsidR="00934675" w:rsidRPr="00700031" w:rsidRDefault="00410FD7" w:rsidP="00ED55AA">
            <w:pPr>
              <w:pStyle w:val="TabellHode-rad"/>
              <w:rPr>
                <w:lang w:val="en-US"/>
              </w:rPr>
            </w:pPr>
            <w:r w:rsidRPr="00700031">
              <w:rPr>
                <w:lang w:val="en-US"/>
              </w:rPr>
              <w:t>Burundi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837CCC" w14:textId="77777777" w:rsidR="00934675" w:rsidRPr="00700031" w:rsidRDefault="00410FD7" w:rsidP="005633A3">
            <w:pPr>
              <w:jc w:val="right"/>
              <w:rPr>
                <w:lang w:val="en-US"/>
              </w:rPr>
            </w:pPr>
            <w:r w:rsidRPr="00700031">
              <w:rPr>
                <w:lang w:val="en-US"/>
              </w:rPr>
              <w:t>2 402 753,96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577AA6" w14:textId="77777777" w:rsidR="00934675" w:rsidRPr="00700031" w:rsidRDefault="00410FD7" w:rsidP="005633A3">
            <w:pPr>
              <w:jc w:val="right"/>
              <w:rPr>
                <w:lang w:val="en-US"/>
              </w:rPr>
            </w:pPr>
            <w:r w:rsidRPr="00700031">
              <w:rPr>
                <w:lang w:val="en-US"/>
              </w:rPr>
              <w:t>273 083,67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08F24B"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4405BB"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9CB2A5"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7E4A5F"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F7DD9B" w14:textId="77777777" w:rsidR="00934675" w:rsidRPr="00700031" w:rsidRDefault="00410FD7" w:rsidP="005633A3">
            <w:pPr>
              <w:jc w:val="right"/>
              <w:rPr>
                <w:lang w:val="en-US"/>
              </w:rPr>
            </w:pPr>
            <w:r w:rsidRPr="00700031">
              <w:rPr>
                <w:lang w:val="en-US"/>
              </w:rPr>
              <w:t>311 – Agriculture (2.3 NOK mill.); 321 – Industry (0.11 NOK mill.)</w:t>
            </w:r>
          </w:p>
        </w:tc>
      </w:tr>
      <w:tr w:rsidR="00934675" w:rsidRPr="00700031" w14:paraId="10C5197E"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BD55292" w14:textId="77777777" w:rsidR="00934675" w:rsidRPr="00700031" w:rsidRDefault="00410FD7" w:rsidP="00ED55AA">
            <w:pPr>
              <w:pStyle w:val="TabellHode-rad"/>
              <w:rPr>
                <w:lang w:val="en-US"/>
              </w:rPr>
            </w:pPr>
            <w:r w:rsidRPr="00700031">
              <w:rPr>
                <w:lang w:val="en-US"/>
              </w:rPr>
              <w:t>Burundi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CD8CF8" w14:textId="77777777" w:rsidR="00934675" w:rsidRPr="00700031" w:rsidRDefault="00410FD7" w:rsidP="005633A3">
            <w:pPr>
              <w:jc w:val="right"/>
              <w:rPr>
                <w:lang w:val="en-US"/>
              </w:rPr>
            </w:pPr>
            <w:r w:rsidRPr="00700031">
              <w:rPr>
                <w:lang w:val="en-US"/>
              </w:rPr>
              <w:t>1 604 999,97</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A5EF84" w14:textId="77777777" w:rsidR="00934675" w:rsidRPr="00700031" w:rsidRDefault="00410FD7" w:rsidP="005633A3">
            <w:pPr>
              <w:jc w:val="right"/>
              <w:rPr>
                <w:lang w:val="en-US"/>
              </w:rPr>
            </w:pPr>
            <w:r w:rsidRPr="00700031">
              <w:rPr>
                <w:lang w:val="en-US"/>
              </w:rPr>
              <w:t>182 415,38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E28AAB"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EEBBB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A4C74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7DE08A" w14:textId="2611B8F8"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1BCE45" w14:textId="77777777" w:rsidR="00934675" w:rsidRPr="00700031" w:rsidRDefault="00410FD7" w:rsidP="005633A3">
            <w:pPr>
              <w:jc w:val="right"/>
              <w:rPr>
                <w:lang w:val="en-US"/>
              </w:rPr>
            </w:pPr>
            <w:r w:rsidRPr="00700031">
              <w:rPr>
                <w:lang w:val="en-US"/>
              </w:rPr>
              <w:t>311 – Agriculture</w:t>
            </w:r>
          </w:p>
        </w:tc>
      </w:tr>
      <w:tr w:rsidR="00934675" w:rsidRPr="00700031" w14:paraId="7CCD8CEB"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46FA3E1" w14:textId="77777777" w:rsidR="00934675" w:rsidRPr="00700031" w:rsidRDefault="00410FD7" w:rsidP="00ED55AA">
            <w:pPr>
              <w:pStyle w:val="TabellHode-rad"/>
              <w:rPr>
                <w:lang w:val="en-US"/>
              </w:rPr>
            </w:pPr>
            <w:r w:rsidRPr="00700031">
              <w:rPr>
                <w:lang w:val="en-US"/>
              </w:rPr>
              <w:t>Cameroon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EED5E9" w14:textId="77777777" w:rsidR="00934675" w:rsidRPr="00700031" w:rsidRDefault="00410FD7" w:rsidP="005633A3">
            <w:pPr>
              <w:jc w:val="right"/>
              <w:rPr>
                <w:lang w:val="en-US"/>
              </w:rPr>
            </w:pPr>
            <w:r w:rsidRPr="00700031">
              <w:rPr>
                <w:lang w:val="en-US"/>
              </w:rPr>
              <w:t>1 123 333,20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91507E" w14:textId="77777777" w:rsidR="00934675" w:rsidRPr="00700031" w:rsidRDefault="00410FD7" w:rsidP="005633A3">
            <w:pPr>
              <w:jc w:val="right"/>
              <w:rPr>
                <w:lang w:val="en-US"/>
              </w:rPr>
            </w:pPr>
            <w:r w:rsidRPr="00700031">
              <w:rPr>
                <w:lang w:val="en-US"/>
              </w:rPr>
              <w:t>127 671,81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C9CD9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DFD45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E2154E"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5802F0"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759478"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7563318E"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4A3FE97" w14:textId="77777777" w:rsidR="00934675" w:rsidRPr="00700031" w:rsidRDefault="00410FD7" w:rsidP="00ED55AA">
            <w:pPr>
              <w:pStyle w:val="TabellHode-rad"/>
              <w:rPr>
                <w:lang w:val="en-US"/>
              </w:rPr>
            </w:pPr>
            <w:r w:rsidRPr="00700031">
              <w:rPr>
                <w:lang w:val="en-US"/>
              </w:rPr>
              <w:t>Cameroon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6AE45C" w14:textId="77777777" w:rsidR="00934675" w:rsidRPr="00700031" w:rsidRDefault="00410FD7" w:rsidP="005633A3">
            <w:pPr>
              <w:jc w:val="right"/>
              <w:rPr>
                <w:lang w:val="en-US"/>
              </w:rPr>
            </w:pPr>
            <w:r w:rsidRPr="00700031">
              <w:rPr>
                <w:lang w:val="en-US"/>
              </w:rPr>
              <w:t>566 024,67</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C780D9" w14:textId="77777777" w:rsidR="00934675" w:rsidRPr="00700031" w:rsidRDefault="00410FD7" w:rsidP="005633A3">
            <w:pPr>
              <w:jc w:val="right"/>
              <w:rPr>
                <w:lang w:val="en-US"/>
              </w:rPr>
            </w:pPr>
            <w:r w:rsidRPr="00700031">
              <w:rPr>
                <w:lang w:val="en-US"/>
              </w:rPr>
              <w:t>64 331,22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A7067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AF997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A001DD"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7450A0" w14:textId="10F1C010"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46060F" w14:textId="77777777" w:rsidR="00934675" w:rsidRPr="00700031" w:rsidRDefault="00410FD7" w:rsidP="005633A3">
            <w:pPr>
              <w:jc w:val="right"/>
              <w:rPr>
                <w:lang w:val="en-US"/>
              </w:rPr>
            </w:pPr>
            <w:r w:rsidRPr="00700031">
              <w:rPr>
                <w:lang w:val="en-US"/>
              </w:rPr>
              <w:t>151 – Government and civil society, general (0.12 NOK mill.); 410 – General environmental protection (0.45 NOK mill.)</w:t>
            </w:r>
          </w:p>
        </w:tc>
      </w:tr>
      <w:tr w:rsidR="00934675" w:rsidRPr="004A6BE6" w14:paraId="42937860"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971190E" w14:textId="77777777" w:rsidR="00934675" w:rsidRPr="00700031" w:rsidRDefault="00410FD7" w:rsidP="00ED55AA">
            <w:pPr>
              <w:pStyle w:val="TabellHode-rad"/>
              <w:rPr>
                <w:lang w:val="en-US"/>
              </w:rPr>
            </w:pPr>
            <w:r w:rsidRPr="00700031">
              <w:rPr>
                <w:lang w:val="en-US"/>
              </w:rPr>
              <w:lastRenderedPageBreak/>
              <w:t>Congo, Dem. Rep.</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DB33B0" w14:textId="77777777" w:rsidR="00934675" w:rsidRPr="00700031" w:rsidRDefault="00410FD7" w:rsidP="005633A3">
            <w:pPr>
              <w:jc w:val="right"/>
              <w:rPr>
                <w:lang w:val="en-US"/>
              </w:rPr>
            </w:pPr>
            <w:r w:rsidRPr="00700031">
              <w:rPr>
                <w:lang w:val="en-US"/>
              </w:rPr>
              <w:t>3 895 331,00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5A9552" w14:textId="77777777" w:rsidR="00934675" w:rsidRPr="00700031" w:rsidRDefault="00410FD7" w:rsidP="005633A3">
            <w:pPr>
              <w:jc w:val="right"/>
              <w:rPr>
                <w:lang w:val="en-US"/>
              </w:rPr>
            </w:pPr>
            <w:r w:rsidRPr="00700031">
              <w:rPr>
                <w:lang w:val="en-US"/>
              </w:rPr>
              <w:t>442 721,68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1F2EF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5A028A"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203A2D"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64CC94"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0929BF" w14:textId="77777777" w:rsidR="00934675" w:rsidRPr="00700031" w:rsidRDefault="00410FD7" w:rsidP="005633A3">
            <w:pPr>
              <w:jc w:val="right"/>
              <w:rPr>
                <w:lang w:val="en-US"/>
              </w:rPr>
            </w:pPr>
            <w:r w:rsidRPr="00700031">
              <w:rPr>
                <w:lang w:val="en-US"/>
              </w:rPr>
              <w:t>114 – Post-secondary education (1.03 NOK mill.); 311 – Agriculture (0.6 NOK mill.); 430 – Other multisector (2.26 NOK mill.)</w:t>
            </w:r>
          </w:p>
        </w:tc>
      </w:tr>
      <w:tr w:rsidR="00934675" w:rsidRPr="004A6BE6" w14:paraId="34A988EA"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E7DDB9C" w14:textId="77777777" w:rsidR="00934675" w:rsidRPr="00700031" w:rsidRDefault="00410FD7" w:rsidP="00ED55AA">
            <w:pPr>
              <w:pStyle w:val="TabellHode-rad"/>
              <w:rPr>
                <w:lang w:val="en-US"/>
              </w:rPr>
            </w:pPr>
            <w:r w:rsidRPr="00700031">
              <w:rPr>
                <w:lang w:val="en-US"/>
              </w:rPr>
              <w:t>Congo, Dem. Rep.</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5EB641" w14:textId="77777777" w:rsidR="00934675" w:rsidRPr="00700031" w:rsidRDefault="00410FD7" w:rsidP="005633A3">
            <w:pPr>
              <w:jc w:val="right"/>
              <w:rPr>
                <w:lang w:val="en-US"/>
              </w:rPr>
            </w:pPr>
            <w:r w:rsidRPr="00700031">
              <w:rPr>
                <w:lang w:val="en-US"/>
              </w:rPr>
              <w:t>27 347 681,66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82B980" w14:textId="77777777" w:rsidR="00934675" w:rsidRPr="00700031" w:rsidRDefault="00410FD7" w:rsidP="005633A3">
            <w:pPr>
              <w:jc w:val="right"/>
              <w:rPr>
                <w:lang w:val="en-US"/>
              </w:rPr>
            </w:pPr>
            <w:r w:rsidRPr="00700031">
              <w:rPr>
                <w:lang w:val="en-US"/>
              </w:rPr>
              <w:t>3 108 185,58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132DD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D1FF0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3251D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798C55"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093E58" w14:textId="77777777" w:rsidR="00934675" w:rsidRPr="00700031" w:rsidRDefault="00410FD7" w:rsidP="005633A3">
            <w:pPr>
              <w:jc w:val="right"/>
              <w:rPr>
                <w:lang w:val="en-US"/>
              </w:rPr>
            </w:pPr>
            <w:r w:rsidRPr="00700031">
              <w:rPr>
                <w:lang w:val="en-US"/>
              </w:rPr>
              <w:t>151 – Government and civil society, general (3.68 NOK mill.); 312 – Forestry (5.14 NOK mill.); 410 – General environmental protection (18.53 NOK mill.)</w:t>
            </w:r>
          </w:p>
        </w:tc>
      </w:tr>
      <w:tr w:rsidR="00934675" w:rsidRPr="00700031" w14:paraId="3DBA62E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6F655C4" w14:textId="77777777" w:rsidR="00934675" w:rsidRPr="00700031" w:rsidRDefault="00410FD7" w:rsidP="00ED55AA">
            <w:pPr>
              <w:pStyle w:val="TabellHode-rad"/>
              <w:rPr>
                <w:lang w:val="en-US"/>
              </w:rPr>
            </w:pPr>
            <w:r w:rsidRPr="00700031">
              <w:rPr>
                <w:lang w:val="en-US"/>
              </w:rPr>
              <w:t>Congo, Dem. Rep.</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453B77" w14:textId="77777777" w:rsidR="00934675" w:rsidRPr="00700031" w:rsidRDefault="00410FD7" w:rsidP="005633A3">
            <w:pPr>
              <w:jc w:val="right"/>
              <w:rPr>
                <w:lang w:val="en-US"/>
              </w:rPr>
            </w:pPr>
            <w:r w:rsidRPr="00700031">
              <w:rPr>
                <w:lang w:val="en-US"/>
              </w:rPr>
              <w:t>885 046,00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06EFFD" w14:textId="77777777" w:rsidR="00934675" w:rsidRPr="00700031" w:rsidRDefault="00410FD7" w:rsidP="005633A3">
            <w:pPr>
              <w:jc w:val="right"/>
              <w:rPr>
                <w:lang w:val="en-US"/>
              </w:rPr>
            </w:pPr>
            <w:r w:rsidRPr="00700031">
              <w:rPr>
                <w:lang w:val="en-US"/>
              </w:rPr>
              <w:t>100 589,41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3199B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E4103F"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503541"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17B58A" w14:textId="2561E19B"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9C2813"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742BB7EF"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2711774" w14:textId="77777777" w:rsidR="00934675" w:rsidRPr="00700031" w:rsidRDefault="00410FD7" w:rsidP="00ED55AA">
            <w:pPr>
              <w:pStyle w:val="TabellHode-rad"/>
              <w:rPr>
                <w:lang w:val="en-US"/>
              </w:rPr>
            </w:pPr>
            <w:r w:rsidRPr="00700031">
              <w:rPr>
                <w:lang w:val="en-US"/>
              </w:rPr>
              <w:t>Congo, Rep.</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9D8752" w14:textId="77777777" w:rsidR="00934675" w:rsidRPr="00700031" w:rsidRDefault="00410FD7" w:rsidP="005633A3">
            <w:pPr>
              <w:jc w:val="right"/>
              <w:rPr>
                <w:lang w:val="en-US"/>
              </w:rPr>
            </w:pPr>
            <w:r w:rsidRPr="00700031">
              <w:rPr>
                <w:lang w:val="en-US"/>
              </w:rPr>
              <w:t>840 000,00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5D27E3" w14:textId="77777777" w:rsidR="00934675" w:rsidRPr="00700031" w:rsidRDefault="00410FD7" w:rsidP="005633A3">
            <w:pPr>
              <w:jc w:val="right"/>
              <w:rPr>
                <w:lang w:val="en-US"/>
              </w:rPr>
            </w:pPr>
            <w:r w:rsidRPr="00700031">
              <w:rPr>
                <w:lang w:val="en-US"/>
              </w:rPr>
              <w:t>95 469,73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CFF3CC"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C8CC21"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4BBA7E"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3E6FEE"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58D68E"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5E37E34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C3C4E6C" w14:textId="77777777" w:rsidR="00934675" w:rsidRPr="00700031" w:rsidRDefault="00410FD7" w:rsidP="00ED55AA">
            <w:pPr>
              <w:pStyle w:val="TabellHode-rad"/>
              <w:rPr>
                <w:lang w:val="en-US"/>
              </w:rPr>
            </w:pPr>
            <w:r w:rsidRPr="00700031">
              <w:rPr>
                <w:lang w:val="en-US"/>
              </w:rPr>
              <w:t>Egypt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997627" w14:textId="77777777" w:rsidR="00934675" w:rsidRPr="00700031" w:rsidRDefault="00410FD7" w:rsidP="005633A3">
            <w:pPr>
              <w:jc w:val="right"/>
              <w:rPr>
                <w:lang w:val="en-US"/>
              </w:rPr>
            </w:pPr>
            <w:r w:rsidRPr="00700031">
              <w:rPr>
                <w:lang w:val="en-US"/>
              </w:rPr>
              <w:t>22 901 628,00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5685BE" w14:textId="77777777" w:rsidR="00934675" w:rsidRPr="00700031" w:rsidRDefault="00410FD7" w:rsidP="005633A3">
            <w:pPr>
              <w:jc w:val="right"/>
              <w:rPr>
                <w:lang w:val="en-US"/>
              </w:rPr>
            </w:pPr>
            <w:r w:rsidRPr="00700031">
              <w:rPr>
                <w:lang w:val="en-US"/>
              </w:rPr>
              <w:t>2 602 871,82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55A01E"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EC6D6D" w14:textId="77777777" w:rsidR="00934675" w:rsidRPr="00700031" w:rsidRDefault="00410FD7" w:rsidP="005633A3">
            <w:pPr>
              <w:jc w:val="right"/>
              <w:rPr>
                <w:lang w:val="en-US"/>
              </w:rPr>
            </w:pPr>
            <w:r w:rsidRPr="00700031">
              <w:rPr>
                <w:lang w:val="en-US"/>
              </w:rPr>
              <w:t>OOF</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2EAFDC" w14:textId="77777777" w:rsidR="00934675" w:rsidRPr="00700031" w:rsidRDefault="00410FD7" w:rsidP="005633A3">
            <w:pPr>
              <w:jc w:val="right"/>
              <w:rPr>
                <w:lang w:val="en-US"/>
              </w:rPr>
            </w:pPr>
            <w:r w:rsidRPr="00700031">
              <w:rPr>
                <w:lang w:val="en-US"/>
              </w:rPr>
              <w:t>PSI</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1D6CC7"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E2F0AD" w14:textId="77777777" w:rsidR="00934675" w:rsidRPr="00700031" w:rsidRDefault="00410FD7" w:rsidP="005633A3">
            <w:pPr>
              <w:jc w:val="right"/>
              <w:rPr>
                <w:lang w:val="en-US"/>
              </w:rPr>
            </w:pPr>
            <w:r w:rsidRPr="00700031">
              <w:rPr>
                <w:lang w:val="en-US"/>
              </w:rPr>
              <w:t>232 – Energy generation, renewable sources</w:t>
            </w:r>
          </w:p>
        </w:tc>
      </w:tr>
      <w:tr w:rsidR="00934675" w:rsidRPr="004A6BE6" w14:paraId="701A697B"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117111B" w14:textId="77777777" w:rsidR="00934675" w:rsidRPr="00700031" w:rsidRDefault="00410FD7" w:rsidP="00ED55AA">
            <w:pPr>
              <w:pStyle w:val="TabellHode-rad"/>
              <w:rPr>
                <w:lang w:val="en-US"/>
              </w:rPr>
            </w:pPr>
            <w:r w:rsidRPr="00700031">
              <w:rPr>
                <w:lang w:val="en-US"/>
              </w:rPr>
              <w:t>Ethiopia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F80B62" w14:textId="77777777" w:rsidR="00934675" w:rsidRPr="00700031" w:rsidRDefault="00410FD7" w:rsidP="005633A3">
            <w:pPr>
              <w:jc w:val="right"/>
              <w:rPr>
                <w:lang w:val="en-US"/>
              </w:rPr>
            </w:pPr>
            <w:r w:rsidRPr="00700031">
              <w:rPr>
                <w:lang w:val="en-US"/>
              </w:rPr>
              <w:t>99 866 038,64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D96886" w14:textId="77777777" w:rsidR="00934675" w:rsidRPr="00700031" w:rsidRDefault="00410FD7" w:rsidP="005633A3">
            <w:pPr>
              <w:jc w:val="right"/>
              <w:rPr>
                <w:lang w:val="en-US"/>
              </w:rPr>
            </w:pPr>
            <w:r w:rsidRPr="00700031">
              <w:rPr>
                <w:lang w:val="en-US"/>
              </w:rPr>
              <w:t>11 350 219,20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8B9FD2"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7EE52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2AB76E"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CBC6C2"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94EB79" w14:textId="77777777" w:rsidR="00934675" w:rsidRPr="00700031" w:rsidRDefault="00410FD7" w:rsidP="005633A3">
            <w:pPr>
              <w:jc w:val="right"/>
              <w:rPr>
                <w:lang w:val="en-US"/>
              </w:rPr>
            </w:pPr>
            <w:r w:rsidRPr="00700031">
              <w:rPr>
                <w:lang w:val="en-US"/>
              </w:rPr>
              <w:t xml:space="preserve">112 – Basic education (0.77 NOK mill.); 114 – Post-secondary education (0.29 NOK mill.); 140 – Water and sanitation (3.66 NOK mill.); 151 – Government and civil society, general (0.12 NOK mill.); 240 – Banking and </w:t>
            </w:r>
            <w:r w:rsidRPr="00700031">
              <w:rPr>
                <w:lang w:val="en-US"/>
              </w:rPr>
              <w:lastRenderedPageBreak/>
              <w:t>financial services (3.59 NOK mill.); 311 – Agriculture (6.77 NOK mill.); 410 – General environmental protection (0.25 NOK mill.); 430 – Other multisector (84.41 NOK mill.)</w:t>
            </w:r>
          </w:p>
        </w:tc>
      </w:tr>
      <w:tr w:rsidR="00934675" w:rsidRPr="00700031" w14:paraId="0624A105"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04D7C6F" w14:textId="77777777" w:rsidR="00934675" w:rsidRPr="00700031" w:rsidRDefault="00410FD7" w:rsidP="00ED55AA">
            <w:pPr>
              <w:pStyle w:val="TabellHode-rad"/>
              <w:rPr>
                <w:lang w:val="en-US"/>
              </w:rPr>
            </w:pPr>
            <w:r w:rsidRPr="00700031">
              <w:rPr>
                <w:lang w:val="en-US"/>
              </w:rPr>
              <w:lastRenderedPageBreak/>
              <w:t>Ethiopia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AB85C3" w14:textId="77777777" w:rsidR="00934675" w:rsidRPr="00700031" w:rsidRDefault="00410FD7" w:rsidP="005633A3">
            <w:pPr>
              <w:jc w:val="right"/>
              <w:rPr>
                <w:lang w:val="en-US"/>
              </w:rPr>
            </w:pPr>
            <w:r w:rsidRPr="00700031">
              <w:rPr>
                <w:lang w:val="en-US"/>
              </w:rPr>
              <w:t>215 386 654,60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378912" w14:textId="77777777" w:rsidR="00934675" w:rsidRPr="00700031" w:rsidRDefault="00410FD7" w:rsidP="005633A3">
            <w:pPr>
              <w:jc w:val="right"/>
              <w:rPr>
                <w:lang w:val="en-US"/>
              </w:rPr>
            </w:pPr>
            <w:r w:rsidRPr="00700031">
              <w:rPr>
                <w:lang w:val="en-US"/>
              </w:rPr>
              <w:t>24 479 650,69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923B8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016DA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D946F5"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841F5C"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B3FE04" w14:textId="77777777" w:rsidR="00934675" w:rsidRPr="00700031" w:rsidRDefault="00410FD7" w:rsidP="005633A3">
            <w:pPr>
              <w:jc w:val="right"/>
              <w:rPr>
                <w:lang w:val="en-US"/>
              </w:rPr>
            </w:pPr>
            <w:r w:rsidRPr="00700031">
              <w:rPr>
                <w:lang w:val="en-US"/>
              </w:rPr>
              <w:t>231 – Energy Policy (0.02 NOK mill.); 410 – General environmental protection (215.37 NOK mill.)</w:t>
            </w:r>
          </w:p>
        </w:tc>
      </w:tr>
      <w:tr w:rsidR="00934675" w:rsidRPr="004A6BE6" w14:paraId="3B5B8C44"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641EDD2" w14:textId="77777777" w:rsidR="00934675" w:rsidRPr="00700031" w:rsidRDefault="00410FD7" w:rsidP="00ED55AA">
            <w:pPr>
              <w:pStyle w:val="TabellHode-rad"/>
              <w:rPr>
                <w:lang w:val="en-US"/>
              </w:rPr>
            </w:pPr>
            <w:r w:rsidRPr="00700031">
              <w:rPr>
                <w:lang w:val="en-US"/>
              </w:rPr>
              <w:t>Ethiopia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4D632F" w14:textId="77777777" w:rsidR="00934675" w:rsidRPr="00700031" w:rsidRDefault="00410FD7" w:rsidP="005633A3">
            <w:pPr>
              <w:jc w:val="right"/>
              <w:rPr>
                <w:lang w:val="en-US"/>
              </w:rPr>
            </w:pPr>
            <w:r w:rsidRPr="00700031">
              <w:rPr>
                <w:lang w:val="en-US"/>
              </w:rPr>
              <w:t>51 583 911,94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E2F05F" w14:textId="77777777" w:rsidR="00934675" w:rsidRPr="00700031" w:rsidRDefault="00410FD7" w:rsidP="005633A3">
            <w:pPr>
              <w:jc w:val="right"/>
              <w:rPr>
                <w:lang w:val="en-US"/>
              </w:rPr>
            </w:pPr>
            <w:r w:rsidRPr="00700031">
              <w:rPr>
                <w:lang w:val="en-US"/>
              </w:rPr>
              <w:t>5 862 740,88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2C2E5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FBE5C0"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A9DE86"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CAAA79" w14:textId="3718CF33"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FABE18" w14:textId="77777777" w:rsidR="00934675" w:rsidRPr="00700031" w:rsidRDefault="00410FD7" w:rsidP="005633A3">
            <w:pPr>
              <w:jc w:val="right"/>
              <w:rPr>
                <w:lang w:val="en-US"/>
              </w:rPr>
            </w:pPr>
            <w:r w:rsidRPr="00700031">
              <w:rPr>
                <w:lang w:val="en-US"/>
              </w:rPr>
              <w:t>114 – Post-secondary education (4.17 NOK mill.); 410 – General environmental protection (31.97 NOK mill.); 430 – Other multisector (15.44 NOK mill.)</w:t>
            </w:r>
          </w:p>
        </w:tc>
      </w:tr>
      <w:tr w:rsidR="00934675" w:rsidRPr="00700031" w14:paraId="676BAE95"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220D5C2" w14:textId="77777777" w:rsidR="00934675" w:rsidRPr="00700031" w:rsidRDefault="00410FD7" w:rsidP="00ED55AA">
            <w:pPr>
              <w:pStyle w:val="TabellHode-rad"/>
              <w:rPr>
                <w:lang w:val="en-US"/>
              </w:rPr>
            </w:pPr>
            <w:r w:rsidRPr="00700031">
              <w:rPr>
                <w:lang w:val="en-US"/>
              </w:rPr>
              <w:t>Gabon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B55124" w14:textId="77777777" w:rsidR="00934675" w:rsidRPr="00700031" w:rsidRDefault="00410FD7" w:rsidP="005633A3">
            <w:pPr>
              <w:jc w:val="right"/>
              <w:rPr>
                <w:lang w:val="en-US"/>
              </w:rPr>
            </w:pPr>
            <w:r w:rsidRPr="00700031">
              <w:rPr>
                <w:lang w:val="en-US"/>
              </w:rPr>
              <w:t>763 333,20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F68780" w14:textId="77777777" w:rsidR="00934675" w:rsidRPr="00700031" w:rsidRDefault="00410FD7" w:rsidP="005633A3">
            <w:pPr>
              <w:jc w:val="right"/>
              <w:rPr>
                <w:lang w:val="en-US"/>
              </w:rPr>
            </w:pPr>
            <w:r w:rsidRPr="00700031">
              <w:rPr>
                <w:lang w:val="en-US"/>
              </w:rPr>
              <w:t>86 756,21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B926E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160BF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D6B8DB"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7EA27F"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2C9C0E"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01F5698B"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91580BE" w14:textId="77777777" w:rsidR="00934675" w:rsidRPr="00700031" w:rsidRDefault="00410FD7" w:rsidP="00ED55AA">
            <w:pPr>
              <w:pStyle w:val="TabellHode-rad"/>
              <w:rPr>
                <w:lang w:val="en-US"/>
              </w:rPr>
            </w:pPr>
            <w:r w:rsidRPr="00700031">
              <w:rPr>
                <w:lang w:val="en-US"/>
              </w:rPr>
              <w:t>Ghana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F8C11B" w14:textId="77777777" w:rsidR="00934675" w:rsidRPr="00700031" w:rsidRDefault="00410FD7" w:rsidP="005633A3">
            <w:pPr>
              <w:jc w:val="right"/>
              <w:rPr>
                <w:lang w:val="en-US"/>
              </w:rPr>
            </w:pPr>
            <w:r w:rsidRPr="00700031">
              <w:rPr>
                <w:lang w:val="en-US"/>
              </w:rPr>
              <w:t>2 455 706,40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14F89C" w14:textId="77777777" w:rsidR="00934675" w:rsidRPr="00700031" w:rsidRDefault="00410FD7" w:rsidP="005633A3">
            <w:pPr>
              <w:jc w:val="right"/>
              <w:rPr>
                <w:lang w:val="en-US"/>
              </w:rPr>
            </w:pPr>
            <w:r w:rsidRPr="00700031">
              <w:rPr>
                <w:lang w:val="en-US"/>
              </w:rPr>
              <w:t>279 101,95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923D4E"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46C1D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87FDAD"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1B86ED"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140AF7" w14:textId="77777777" w:rsidR="00934675" w:rsidRPr="00700031" w:rsidRDefault="00410FD7" w:rsidP="005633A3">
            <w:pPr>
              <w:jc w:val="right"/>
              <w:rPr>
                <w:lang w:val="en-US"/>
              </w:rPr>
            </w:pPr>
            <w:r w:rsidRPr="00700031">
              <w:rPr>
                <w:lang w:val="en-US"/>
              </w:rPr>
              <w:t>151 – Government and civil society, general (0.32 NOK mill.); 410 – General environmental protection (2.14 NOK mill.)</w:t>
            </w:r>
          </w:p>
        </w:tc>
      </w:tr>
      <w:tr w:rsidR="00934675" w:rsidRPr="00700031" w14:paraId="6FDA30F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EDEBBBC" w14:textId="77777777" w:rsidR="00934675" w:rsidRPr="00700031" w:rsidRDefault="00410FD7" w:rsidP="00ED55AA">
            <w:pPr>
              <w:pStyle w:val="TabellHode-rad"/>
              <w:rPr>
                <w:lang w:val="en-US"/>
              </w:rPr>
            </w:pPr>
            <w:r w:rsidRPr="00700031">
              <w:rPr>
                <w:lang w:val="en-US"/>
              </w:rPr>
              <w:t>Ghana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D4E4A8" w14:textId="77777777" w:rsidR="00934675" w:rsidRPr="00700031" w:rsidRDefault="00410FD7" w:rsidP="005633A3">
            <w:pPr>
              <w:jc w:val="right"/>
              <w:rPr>
                <w:lang w:val="en-US"/>
              </w:rPr>
            </w:pPr>
            <w:r w:rsidRPr="00700031">
              <w:rPr>
                <w:lang w:val="en-US"/>
              </w:rPr>
              <w:t>114 279,60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54C4D7" w14:textId="77777777" w:rsidR="00934675" w:rsidRPr="00700031" w:rsidRDefault="00410FD7" w:rsidP="005633A3">
            <w:pPr>
              <w:jc w:val="right"/>
              <w:rPr>
                <w:lang w:val="en-US"/>
              </w:rPr>
            </w:pPr>
            <w:r w:rsidRPr="00700031">
              <w:rPr>
                <w:lang w:val="en-US"/>
              </w:rPr>
              <w:t>12 988,38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1054B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8E841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6F16A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C45DB4" w14:textId="4DD1B3D7"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4BB136" w14:textId="77777777" w:rsidR="00934675" w:rsidRPr="00700031" w:rsidRDefault="00410FD7" w:rsidP="005633A3">
            <w:pPr>
              <w:jc w:val="right"/>
              <w:rPr>
                <w:lang w:val="en-US"/>
              </w:rPr>
            </w:pPr>
            <w:r w:rsidRPr="00700031">
              <w:rPr>
                <w:lang w:val="en-US"/>
              </w:rPr>
              <w:t>321 – Industry</w:t>
            </w:r>
          </w:p>
        </w:tc>
      </w:tr>
      <w:tr w:rsidR="00934675" w:rsidRPr="00700031" w14:paraId="426549F8"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0957775" w14:textId="77777777" w:rsidR="00934675" w:rsidRPr="00700031" w:rsidRDefault="00410FD7" w:rsidP="00ED55AA">
            <w:pPr>
              <w:pStyle w:val="TabellHode-rad"/>
              <w:rPr>
                <w:lang w:val="en-US"/>
              </w:rPr>
            </w:pPr>
            <w:r w:rsidRPr="00700031">
              <w:rPr>
                <w:lang w:val="en-US"/>
              </w:rPr>
              <w:lastRenderedPageBreak/>
              <w:t>Kenya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148392" w14:textId="77777777" w:rsidR="00934675" w:rsidRPr="00700031" w:rsidRDefault="00410FD7" w:rsidP="005633A3">
            <w:pPr>
              <w:jc w:val="right"/>
              <w:rPr>
                <w:lang w:val="en-US"/>
              </w:rPr>
            </w:pPr>
            <w:r w:rsidRPr="00700031">
              <w:rPr>
                <w:lang w:val="en-US"/>
              </w:rPr>
              <w:t>6 691 861,20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083721" w14:textId="77777777" w:rsidR="00934675" w:rsidRPr="00700031" w:rsidRDefault="00410FD7" w:rsidP="005633A3">
            <w:pPr>
              <w:jc w:val="right"/>
              <w:rPr>
                <w:lang w:val="en-US"/>
              </w:rPr>
            </w:pPr>
            <w:r w:rsidRPr="00700031">
              <w:rPr>
                <w:lang w:val="en-US"/>
              </w:rPr>
              <w:t>760 559,77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37C494"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7D4890"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55C49C"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6457BC"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869094" w14:textId="77777777" w:rsidR="00934675" w:rsidRPr="00700031" w:rsidRDefault="00410FD7" w:rsidP="005633A3">
            <w:pPr>
              <w:jc w:val="right"/>
              <w:rPr>
                <w:lang w:val="en-US"/>
              </w:rPr>
            </w:pPr>
            <w:r w:rsidRPr="00700031">
              <w:rPr>
                <w:lang w:val="en-US"/>
              </w:rPr>
              <w:t>311 – Agriculture (0.01 NOK mill.); 313 – Fishing (3.59 NOK mill.); 410 – General environmental protection (3.09 NOK mill.)</w:t>
            </w:r>
          </w:p>
        </w:tc>
      </w:tr>
      <w:tr w:rsidR="00934675" w:rsidRPr="00700031" w14:paraId="48E49C34"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2D37E85" w14:textId="77777777" w:rsidR="00934675" w:rsidRPr="00700031" w:rsidRDefault="00410FD7" w:rsidP="00ED55AA">
            <w:pPr>
              <w:pStyle w:val="TabellHode-rad"/>
              <w:rPr>
                <w:lang w:val="en-US"/>
              </w:rPr>
            </w:pPr>
            <w:r w:rsidRPr="00700031">
              <w:rPr>
                <w:lang w:val="en-US"/>
              </w:rPr>
              <w:t>Kenya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A97C79" w14:textId="77777777" w:rsidR="00934675" w:rsidRPr="00700031" w:rsidRDefault="00410FD7" w:rsidP="005633A3">
            <w:pPr>
              <w:jc w:val="right"/>
              <w:rPr>
                <w:lang w:val="en-US"/>
              </w:rPr>
            </w:pPr>
            <w:r w:rsidRPr="00700031">
              <w:rPr>
                <w:lang w:val="en-US"/>
              </w:rPr>
              <w:t>92 950 289,60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1904B9" w14:textId="77777777" w:rsidR="00934675" w:rsidRPr="00700031" w:rsidRDefault="00410FD7" w:rsidP="005633A3">
            <w:pPr>
              <w:jc w:val="right"/>
              <w:rPr>
                <w:lang w:val="en-US"/>
              </w:rPr>
            </w:pPr>
            <w:r w:rsidRPr="00700031">
              <w:rPr>
                <w:lang w:val="en-US"/>
              </w:rPr>
              <w:t>10 564 213,58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D7141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2A529B" w14:textId="77777777" w:rsidR="00934675" w:rsidRPr="004A6BE6" w:rsidRDefault="00410FD7" w:rsidP="005633A3">
            <w:pPr>
              <w:jc w:val="right"/>
            </w:pPr>
            <w:r w:rsidRPr="004A6BE6">
              <w:t>ODA (2.85 NOK mill.); OOF (90.1 NOK mill.)</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AFCA25" w14:textId="77777777" w:rsidR="00934675" w:rsidRPr="004A6BE6" w:rsidRDefault="00410FD7" w:rsidP="005633A3">
            <w:pPr>
              <w:jc w:val="right"/>
            </w:pPr>
            <w:r w:rsidRPr="004A6BE6">
              <w:t>Grants (2.85 NOK mill.); PSI (90.1 NOK mill.)</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EAAC02"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D595E8" w14:textId="77777777" w:rsidR="00934675" w:rsidRPr="00700031" w:rsidRDefault="00410FD7" w:rsidP="005633A3">
            <w:pPr>
              <w:jc w:val="right"/>
              <w:rPr>
                <w:lang w:val="en-US"/>
              </w:rPr>
            </w:pPr>
            <w:r w:rsidRPr="00700031">
              <w:rPr>
                <w:lang w:val="en-US"/>
              </w:rPr>
              <w:t>140 – Water and sanitation (0.22 NOK mill.); 232 – Energy generation, renewable sources (90.1 NOK mill.); 321 – Industry (2.62 NOK mill.)</w:t>
            </w:r>
          </w:p>
        </w:tc>
      </w:tr>
      <w:tr w:rsidR="00934675" w:rsidRPr="00700031" w14:paraId="4FB200D8"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5495634" w14:textId="77777777" w:rsidR="00934675" w:rsidRPr="00700031" w:rsidRDefault="00410FD7" w:rsidP="00ED55AA">
            <w:pPr>
              <w:pStyle w:val="TabellHode-rad"/>
              <w:rPr>
                <w:lang w:val="en-US"/>
              </w:rPr>
            </w:pPr>
            <w:r w:rsidRPr="00700031">
              <w:rPr>
                <w:lang w:val="en-US"/>
              </w:rPr>
              <w:t>Kenya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7CBE2A" w14:textId="77777777" w:rsidR="00934675" w:rsidRPr="00700031" w:rsidRDefault="00410FD7" w:rsidP="005633A3">
            <w:pPr>
              <w:jc w:val="right"/>
              <w:rPr>
                <w:lang w:val="en-US"/>
              </w:rPr>
            </w:pPr>
            <w:r w:rsidRPr="00700031">
              <w:rPr>
                <w:lang w:val="en-US"/>
              </w:rPr>
              <w:t>3 008 841,52</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9830B7" w14:textId="77777777" w:rsidR="00934675" w:rsidRPr="00700031" w:rsidRDefault="00410FD7" w:rsidP="005633A3">
            <w:pPr>
              <w:jc w:val="right"/>
              <w:rPr>
                <w:lang w:val="en-US"/>
              </w:rPr>
            </w:pPr>
            <w:r w:rsidRPr="00700031">
              <w:rPr>
                <w:lang w:val="en-US"/>
              </w:rPr>
              <w:t>341 968,21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91C60D"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67DE60"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CAFA3F"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EEEF8B" w14:textId="00ED108F"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688B3B" w14:textId="77777777" w:rsidR="00934675" w:rsidRPr="00700031" w:rsidRDefault="00410FD7" w:rsidP="005633A3">
            <w:pPr>
              <w:jc w:val="right"/>
              <w:rPr>
                <w:lang w:val="en-US"/>
              </w:rPr>
            </w:pPr>
            <w:r w:rsidRPr="00700031">
              <w:rPr>
                <w:lang w:val="en-US"/>
              </w:rPr>
              <w:t>311 – Agriculture</w:t>
            </w:r>
          </w:p>
        </w:tc>
      </w:tr>
      <w:tr w:rsidR="00934675" w:rsidRPr="00700031" w14:paraId="17CEDDEC"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AD730F6" w14:textId="77777777" w:rsidR="00934675" w:rsidRPr="00700031" w:rsidRDefault="00410FD7" w:rsidP="00ED55AA">
            <w:pPr>
              <w:pStyle w:val="TabellHode-rad"/>
              <w:rPr>
                <w:lang w:val="en-US"/>
              </w:rPr>
            </w:pPr>
            <w:r w:rsidRPr="00700031">
              <w:rPr>
                <w:lang w:val="en-US"/>
              </w:rPr>
              <w:t>Liberia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7E4D0C" w14:textId="77777777" w:rsidR="00934675" w:rsidRPr="00700031" w:rsidRDefault="00410FD7" w:rsidP="005633A3">
            <w:pPr>
              <w:jc w:val="right"/>
              <w:rPr>
                <w:lang w:val="en-US"/>
              </w:rPr>
            </w:pPr>
            <w:r w:rsidRPr="00700031">
              <w:rPr>
                <w:lang w:val="en-US"/>
              </w:rPr>
              <w:t>468 552,42</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5E8C9F" w14:textId="77777777" w:rsidR="00934675" w:rsidRPr="00700031" w:rsidRDefault="00410FD7" w:rsidP="005633A3">
            <w:pPr>
              <w:jc w:val="right"/>
              <w:rPr>
                <w:lang w:val="en-US"/>
              </w:rPr>
            </w:pPr>
            <w:r w:rsidRPr="00700031">
              <w:rPr>
                <w:lang w:val="en-US"/>
              </w:rPr>
              <w:t>53 253,07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45594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7E9E09"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817D4F"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B128D3"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77FA6B" w14:textId="77777777" w:rsidR="00934675" w:rsidRPr="00700031" w:rsidRDefault="00410FD7" w:rsidP="005633A3">
            <w:pPr>
              <w:jc w:val="right"/>
              <w:rPr>
                <w:lang w:val="en-US"/>
              </w:rPr>
            </w:pPr>
            <w:r w:rsidRPr="00700031">
              <w:rPr>
                <w:lang w:val="en-US"/>
              </w:rPr>
              <w:t>111 – Education, level unspecified</w:t>
            </w:r>
          </w:p>
        </w:tc>
      </w:tr>
      <w:tr w:rsidR="00934675" w:rsidRPr="004A6BE6" w14:paraId="2FF7927D"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62474A8" w14:textId="77777777" w:rsidR="00934675" w:rsidRPr="00700031" w:rsidRDefault="00410FD7" w:rsidP="00ED55AA">
            <w:pPr>
              <w:pStyle w:val="TabellHode-rad"/>
              <w:rPr>
                <w:lang w:val="en-US"/>
              </w:rPr>
            </w:pPr>
            <w:r w:rsidRPr="00700031">
              <w:rPr>
                <w:lang w:val="en-US"/>
              </w:rPr>
              <w:t>Liberia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9C4DA2" w14:textId="77777777" w:rsidR="00934675" w:rsidRPr="00700031" w:rsidRDefault="00410FD7" w:rsidP="005633A3">
            <w:pPr>
              <w:jc w:val="right"/>
              <w:rPr>
                <w:lang w:val="en-US"/>
              </w:rPr>
            </w:pPr>
            <w:r w:rsidRPr="00700031">
              <w:rPr>
                <w:lang w:val="en-US"/>
              </w:rPr>
              <w:t>12 666 720,11</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5B42C0" w14:textId="77777777" w:rsidR="00934675" w:rsidRPr="00700031" w:rsidRDefault="00410FD7" w:rsidP="005633A3">
            <w:pPr>
              <w:jc w:val="right"/>
              <w:rPr>
                <w:lang w:val="en-US"/>
              </w:rPr>
            </w:pPr>
            <w:r w:rsidRPr="00700031">
              <w:rPr>
                <w:lang w:val="en-US"/>
              </w:rPr>
              <w:t>1 439 629,04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1CA62C"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1FF1C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8C1D37"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49955A"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F39DC0" w14:textId="77777777" w:rsidR="00934675" w:rsidRPr="00700031" w:rsidRDefault="00410FD7" w:rsidP="005633A3">
            <w:pPr>
              <w:jc w:val="right"/>
              <w:rPr>
                <w:lang w:val="en-US"/>
              </w:rPr>
            </w:pPr>
            <w:r w:rsidRPr="00700031">
              <w:rPr>
                <w:lang w:val="en-US"/>
              </w:rPr>
              <w:t>232 – Energy generation, renewable sources (0.44 NOK mill.); 410 – General environmental protection (12.23 NOK mill.)</w:t>
            </w:r>
          </w:p>
        </w:tc>
      </w:tr>
      <w:tr w:rsidR="00934675" w:rsidRPr="00700031" w14:paraId="71A0C86F"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7BB80AE" w14:textId="77777777" w:rsidR="00934675" w:rsidRPr="00700031" w:rsidRDefault="00410FD7" w:rsidP="00ED55AA">
            <w:pPr>
              <w:pStyle w:val="TabellHode-rad"/>
              <w:rPr>
                <w:lang w:val="en-US"/>
              </w:rPr>
            </w:pPr>
            <w:r w:rsidRPr="00700031">
              <w:rPr>
                <w:lang w:val="en-US"/>
              </w:rPr>
              <w:t>Madagascar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4460AF" w14:textId="77777777" w:rsidR="00934675" w:rsidRPr="00700031" w:rsidRDefault="00410FD7" w:rsidP="005633A3">
            <w:pPr>
              <w:jc w:val="right"/>
              <w:rPr>
                <w:lang w:val="en-US"/>
              </w:rPr>
            </w:pPr>
            <w:r w:rsidRPr="00700031">
              <w:rPr>
                <w:lang w:val="en-US"/>
              </w:rPr>
              <w:t>637 825,20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3E12BB" w14:textId="77777777" w:rsidR="00934675" w:rsidRPr="00700031" w:rsidRDefault="00410FD7" w:rsidP="005633A3">
            <w:pPr>
              <w:jc w:val="right"/>
              <w:rPr>
                <w:lang w:val="en-US"/>
              </w:rPr>
            </w:pPr>
            <w:r w:rsidRPr="00700031">
              <w:rPr>
                <w:lang w:val="en-US"/>
              </w:rPr>
              <w:t>72 491,67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618532"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3FB35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D00B31"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4A1093"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6A8C99" w14:textId="77777777" w:rsidR="00934675" w:rsidRPr="004A6BE6" w:rsidRDefault="00410FD7" w:rsidP="005633A3">
            <w:pPr>
              <w:jc w:val="right"/>
            </w:pPr>
            <w:r w:rsidRPr="004A6BE6">
              <w:t>311 – Agriculture (0.03 NOK mill.); 313 – Fishing (0.61 NOK mill.)</w:t>
            </w:r>
          </w:p>
        </w:tc>
      </w:tr>
      <w:tr w:rsidR="00934675" w:rsidRPr="00700031" w14:paraId="42CB65FC"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0363818" w14:textId="77777777" w:rsidR="00934675" w:rsidRPr="00700031" w:rsidRDefault="00410FD7" w:rsidP="00ED55AA">
            <w:pPr>
              <w:pStyle w:val="TabellHode-rad"/>
              <w:rPr>
                <w:lang w:val="en-US"/>
              </w:rPr>
            </w:pPr>
            <w:r w:rsidRPr="00700031">
              <w:rPr>
                <w:lang w:val="en-US"/>
              </w:rPr>
              <w:t>Madagascar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12CE9A" w14:textId="77777777" w:rsidR="00934675" w:rsidRPr="00700031" w:rsidRDefault="00410FD7" w:rsidP="005633A3">
            <w:pPr>
              <w:jc w:val="right"/>
              <w:rPr>
                <w:lang w:val="en-US"/>
              </w:rPr>
            </w:pPr>
            <w:r w:rsidRPr="00700031">
              <w:rPr>
                <w:lang w:val="en-US"/>
              </w:rPr>
              <w:t>222 374,00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8CDAA4" w14:textId="77777777" w:rsidR="00934675" w:rsidRPr="00700031" w:rsidRDefault="00410FD7" w:rsidP="005633A3">
            <w:pPr>
              <w:jc w:val="right"/>
              <w:rPr>
                <w:lang w:val="en-US"/>
              </w:rPr>
            </w:pPr>
            <w:r w:rsidRPr="00700031">
              <w:rPr>
                <w:lang w:val="en-US"/>
              </w:rPr>
              <w:t>25 273,79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AC804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C0D35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78A45F"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469C56"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E8888E" w14:textId="77777777" w:rsidR="00934675" w:rsidRPr="00700031" w:rsidRDefault="00410FD7" w:rsidP="005633A3">
            <w:pPr>
              <w:jc w:val="right"/>
              <w:rPr>
                <w:lang w:val="en-US"/>
              </w:rPr>
            </w:pPr>
            <w:r w:rsidRPr="00700031">
              <w:rPr>
                <w:lang w:val="en-US"/>
              </w:rPr>
              <w:t>140 – Water and sanitation</w:t>
            </w:r>
          </w:p>
        </w:tc>
      </w:tr>
      <w:tr w:rsidR="00934675" w:rsidRPr="00700031" w14:paraId="4DFF4816"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0144972" w14:textId="77777777" w:rsidR="00934675" w:rsidRPr="00700031" w:rsidRDefault="00410FD7" w:rsidP="00ED55AA">
            <w:pPr>
              <w:pStyle w:val="TabellHode-rad"/>
              <w:rPr>
                <w:lang w:val="en-US"/>
              </w:rPr>
            </w:pPr>
            <w:r w:rsidRPr="00700031">
              <w:rPr>
                <w:lang w:val="en-US"/>
              </w:rPr>
              <w:lastRenderedPageBreak/>
              <w:t>Madagascar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52462B" w14:textId="77777777" w:rsidR="00934675" w:rsidRPr="00700031" w:rsidRDefault="00410FD7" w:rsidP="005633A3">
            <w:pPr>
              <w:jc w:val="right"/>
              <w:rPr>
                <w:lang w:val="en-US"/>
              </w:rPr>
            </w:pPr>
            <w:r w:rsidRPr="00700031">
              <w:rPr>
                <w:lang w:val="en-US"/>
              </w:rPr>
              <w:t>6 070 177,03</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5AE2D1" w14:textId="77777777" w:rsidR="00934675" w:rsidRPr="00700031" w:rsidRDefault="00410FD7" w:rsidP="005633A3">
            <w:pPr>
              <w:jc w:val="right"/>
              <w:rPr>
                <w:lang w:val="en-US"/>
              </w:rPr>
            </w:pPr>
            <w:r w:rsidRPr="00700031">
              <w:rPr>
                <w:lang w:val="en-US"/>
              </w:rPr>
              <w:t>689 902,60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BC6E3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DD7C1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EF449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274FF7" w14:textId="21A0DC13"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337AEB" w14:textId="77777777" w:rsidR="00934675" w:rsidRPr="00700031" w:rsidRDefault="00410FD7" w:rsidP="005633A3">
            <w:pPr>
              <w:jc w:val="right"/>
              <w:rPr>
                <w:lang w:val="en-US"/>
              </w:rPr>
            </w:pPr>
            <w:r w:rsidRPr="00700031">
              <w:rPr>
                <w:lang w:val="en-US"/>
              </w:rPr>
              <w:t>311 – Agriculture (0.41 NOK mill.); 410 – General environmental protection (5.66 NOK mill.)</w:t>
            </w:r>
          </w:p>
        </w:tc>
      </w:tr>
      <w:tr w:rsidR="00934675" w:rsidRPr="004A6BE6" w14:paraId="63BCB1F1"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57D4F1B" w14:textId="77777777" w:rsidR="00934675" w:rsidRPr="00700031" w:rsidRDefault="00410FD7" w:rsidP="00ED55AA">
            <w:pPr>
              <w:pStyle w:val="TabellHode-rad"/>
              <w:rPr>
                <w:lang w:val="en-US"/>
              </w:rPr>
            </w:pPr>
            <w:r w:rsidRPr="00700031">
              <w:rPr>
                <w:lang w:val="en-US"/>
              </w:rPr>
              <w:t>Malawi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5093DA" w14:textId="77777777" w:rsidR="00934675" w:rsidRPr="00700031" w:rsidRDefault="00410FD7" w:rsidP="005633A3">
            <w:pPr>
              <w:jc w:val="right"/>
              <w:rPr>
                <w:lang w:val="en-US"/>
              </w:rPr>
            </w:pPr>
            <w:r w:rsidRPr="00700031">
              <w:rPr>
                <w:lang w:val="en-US"/>
              </w:rPr>
              <w:t>9 468 024,15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44F242" w14:textId="77777777" w:rsidR="00934675" w:rsidRPr="00700031" w:rsidRDefault="00410FD7" w:rsidP="005633A3">
            <w:pPr>
              <w:jc w:val="right"/>
              <w:rPr>
                <w:lang w:val="en-US"/>
              </w:rPr>
            </w:pPr>
            <w:r w:rsidRPr="00700031">
              <w:rPr>
                <w:lang w:val="en-US"/>
              </w:rPr>
              <w:t>1 076 083,03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0E7C3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BFD9D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15E09B"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5674AC"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C6C693" w14:textId="77777777" w:rsidR="00934675" w:rsidRPr="00700031" w:rsidRDefault="00410FD7" w:rsidP="005633A3">
            <w:pPr>
              <w:jc w:val="right"/>
              <w:rPr>
                <w:lang w:val="en-US"/>
              </w:rPr>
            </w:pPr>
            <w:r w:rsidRPr="00700031">
              <w:rPr>
                <w:lang w:val="en-US"/>
              </w:rPr>
              <w:t>111 – Education, level unspecified (0.24 NOK mill.); 311 – Agriculture (4.5 NOK mill.); 430 – Other multisector (4.73 NOK mill.)</w:t>
            </w:r>
          </w:p>
        </w:tc>
      </w:tr>
      <w:tr w:rsidR="00934675" w:rsidRPr="004A6BE6" w14:paraId="2AD8225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90361C3" w14:textId="77777777" w:rsidR="00934675" w:rsidRPr="00700031" w:rsidRDefault="00410FD7" w:rsidP="00ED55AA">
            <w:pPr>
              <w:pStyle w:val="TabellHode-rad"/>
              <w:rPr>
                <w:lang w:val="en-US"/>
              </w:rPr>
            </w:pPr>
            <w:r w:rsidRPr="00700031">
              <w:rPr>
                <w:lang w:val="en-US"/>
              </w:rPr>
              <w:t>Malawi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CA4F4D" w14:textId="77777777" w:rsidR="00934675" w:rsidRPr="00700031" w:rsidRDefault="00410FD7" w:rsidP="005633A3">
            <w:pPr>
              <w:jc w:val="right"/>
              <w:rPr>
                <w:lang w:val="en-US"/>
              </w:rPr>
            </w:pPr>
            <w:r w:rsidRPr="00700031">
              <w:rPr>
                <w:lang w:val="en-US"/>
              </w:rPr>
              <w:t>3 035 660,00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513887" w14:textId="77777777" w:rsidR="00934675" w:rsidRPr="00700031" w:rsidRDefault="00410FD7" w:rsidP="005633A3">
            <w:pPr>
              <w:jc w:val="right"/>
              <w:rPr>
                <w:lang w:val="en-US"/>
              </w:rPr>
            </w:pPr>
            <w:r w:rsidRPr="00700031">
              <w:rPr>
                <w:lang w:val="en-US"/>
              </w:rPr>
              <w:t>345 016,25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F2811D"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5008EE"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7372AB"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02ECA7"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3D9709" w14:textId="33277921" w:rsidR="00934675" w:rsidRPr="00700031" w:rsidRDefault="00410FD7" w:rsidP="005633A3">
            <w:pPr>
              <w:jc w:val="right"/>
              <w:rPr>
                <w:lang w:val="en-US"/>
              </w:rPr>
            </w:pPr>
            <w:r w:rsidRPr="00700031">
              <w:rPr>
                <w:lang w:val="en-US"/>
              </w:rPr>
              <w:t>232 – Energy generation, renewable sources (1.12 NOK mill.); 311 – Agriculture (1.92 NOK mill.)</w:t>
            </w:r>
          </w:p>
        </w:tc>
      </w:tr>
      <w:tr w:rsidR="00934675" w:rsidRPr="00700031" w14:paraId="200380B6"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0AA36ED" w14:textId="77777777" w:rsidR="00934675" w:rsidRPr="00700031" w:rsidRDefault="00410FD7" w:rsidP="00ED55AA">
            <w:pPr>
              <w:pStyle w:val="TabellHode-rad"/>
              <w:rPr>
                <w:lang w:val="en-US"/>
              </w:rPr>
            </w:pPr>
            <w:r w:rsidRPr="00700031">
              <w:rPr>
                <w:lang w:val="en-US"/>
              </w:rPr>
              <w:t>Malawi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09FB56" w14:textId="77777777" w:rsidR="00934675" w:rsidRPr="00700031" w:rsidRDefault="00410FD7" w:rsidP="005633A3">
            <w:pPr>
              <w:jc w:val="right"/>
              <w:rPr>
                <w:lang w:val="en-US"/>
              </w:rPr>
            </w:pPr>
            <w:r w:rsidRPr="00700031">
              <w:rPr>
                <w:lang w:val="en-US"/>
              </w:rPr>
              <w:t>16 475 274,85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FBF8E4" w14:textId="77777777" w:rsidR="00934675" w:rsidRPr="00700031" w:rsidRDefault="00410FD7" w:rsidP="005633A3">
            <w:pPr>
              <w:jc w:val="right"/>
              <w:rPr>
                <w:lang w:val="en-US"/>
              </w:rPr>
            </w:pPr>
            <w:r w:rsidRPr="00700031">
              <w:rPr>
                <w:lang w:val="en-US"/>
              </w:rPr>
              <w:t>1 872 488,22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883D2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A025AA"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D1D2AF"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8C5AF1" w14:textId="0C5EBD1F"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89A173" w14:textId="77777777" w:rsidR="00934675" w:rsidRPr="00700031" w:rsidRDefault="00410FD7" w:rsidP="005633A3">
            <w:pPr>
              <w:jc w:val="right"/>
              <w:rPr>
                <w:lang w:val="en-US"/>
              </w:rPr>
            </w:pPr>
            <w:r w:rsidRPr="00700031">
              <w:rPr>
                <w:lang w:val="en-US"/>
              </w:rPr>
              <w:t>311 – Agriculture</w:t>
            </w:r>
          </w:p>
        </w:tc>
      </w:tr>
      <w:tr w:rsidR="00934675" w:rsidRPr="004A6BE6" w14:paraId="694D266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16D87FB" w14:textId="77777777" w:rsidR="00934675" w:rsidRPr="00700031" w:rsidRDefault="00410FD7" w:rsidP="00ED55AA">
            <w:pPr>
              <w:pStyle w:val="TabellHode-rad"/>
              <w:rPr>
                <w:lang w:val="en-US"/>
              </w:rPr>
            </w:pPr>
            <w:r w:rsidRPr="00700031">
              <w:rPr>
                <w:lang w:val="en-US"/>
              </w:rPr>
              <w:t>Mali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067510" w14:textId="77777777" w:rsidR="00934675" w:rsidRPr="00700031" w:rsidRDefault="00410FD7" w:rsidP="005633A3">
            <w:pPr>
              <w:jc w:val="right"/>
              <w:rPr>
                <w:lang w:val="en-US"/>
              </w:rPr>
            </w:pPr>
            <w:r w:rsidRPr="00700031">
              <w:rPr>
                <w:lang w:val="en-US"/>
              </w:rPr>
              <w:t>30 148 187,26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C5A839" w14:textId="77777777" w:rsidR="00934675" w:rsidRPr="00700031" w:rsidRDefault="00410FD7" w:rsidP="005633A3">
            <w:pPr>
              <w:jc w:val="right"/>
              <w:rPr>
                <w:lang w:val="en-US"/>
              </w:rPr>
            </w:pPr>
            <w:r w:rsidRPr="00700031">
              <w:rPr>
                <w:lang w:val="en-US"/>
              </w:rPr>
              <w:t>3 426 475,49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D3827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4242A3"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0354D5"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DA659E"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792A00" w14:textId="77777777" w:rsidR="00934675" w:rsidRPr="00700031" w:rsidRDefault="00410FD7" w:rsidP="005633A3">
            <w:pPr>
              <w:jc w:val="right"/>
              <w:rPr>
                <w:lang w:val="en-US"/>
              </w:rPr>
            </w:pPr>
            <w:r w:rsidRPr="00700031">
              <w:rPr>
                <w:lang w:val="en-US"/>
              </w:rPr>
              <w:t>151 – Government and civil society, general (1.42 NOK mill.); 311 – Agriculture (26.59 NOK mill.); 410 – General environmental protection (2.14 NOK mill.)</w:t>
            </w:r>
          </w:p>
        </w:tc>
      </w:tr>
      <w:tr w:rsidR="00934675" w:rsidRPr="00700031" w14:paraId="13D933B1"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FC7268B" w14:textId="77777777" w:rsidR="00934675" w:rsidRPr="00700031" w:rsidRDefault="00410FD7" w:rsidP="00ED55AA">
            <w:pPr>
              <w:pStyle w:val="TabellHode-rad"/>
              <w:rPr>
                <w:lang w:val="en-US"/>
              </w:rPr>
            </w:pPr>
            <w:r w:rsidRPr="00700031">
              <w:rPr>
                <w:lang w:val="en-US"/>
              </w:rPr>
              <w:t>Mali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1E7645" w14:textId="77777777" w:rsidR="00934675" w:rsidRPr="00700031" w:rsidRDefault="00410FD7" w:rsidP="005633A3">
            <w:pPr>
              <w:jc w:val="right"/>
              <w:rPr>
                <w:lang w:val="en-US"/>
              </w:rPr>
            </w:pPr>
            <w:r w:rsidRPr="00700031">
              <w:rPr>
                <w:lang w:val="en-US"/>
              </w:rPr>
              <w:t>684 478,80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ABEB63" w14:textId="77777777" w:rsidR="00934675" w:rsidRPr="00700031" w:rsidRDefault="00410FD7" w:rsidP="005633A3">
            <w:pPr>
              <w:jc w:val="right"/>
              <w:rPr>
                <w:lang w:val="en-US"/>
              </w:rPr>
            </w:pPr>
            <w:r w:rsidRPr="00700031">
              <w:rPr>
                <w:lang w:val="en-US"/>
              </w:rPr>
              <w:t>77 794,06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72294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A578DB"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1A4605"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FD0D32"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F04022" w14:textId="77777777" w:rsidR="00934675" w:rsidRPr="00700031" w:rsidRDefault="00410FD7" w:rsidP="005633A3">
            <w:pPr>
              <w:jc w:val="right"/>
              <w:rPr>
                <w:lang w:val="en-US"/>
              </w:rPr>
            </w:pPr>
            <w:r w:rsidRPr="00700031">
              <w:rPr>
                <w:lang w:val="en-US"/>
              </w:rPr>
              <w:t>232 – Energy generation, renewable sources</w:t>
            </w:r>
          </w:p>
        </w:tc>
      </w:tr>
      <w:tr w:rsidR="00934675" w:rsidRPr="00700031" w14:paraId="46465200"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EA0D0E4" w14:textId="77777777" w:rsidR="00934675" w:rsidRPr="00700031" w:rsidRDefault="00410FD7" w:rsidP="00ED55AA">
            <w:pPr>
              <w:pStyle w:val="TabellHode-rad"/>
              <w:rPr>
                <w:lang w:val="en-US"/>
              </w:rPr>
            </w:pPr>
            <w:r w:rsidRPr="00700031">
              <w:rPr>
                <w:lang w:val="en-US"/>
              </w:rPr>
              <w:t>Mali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7A6829" w14:textId="77777777" w:rsidR="00934675" w:rsidRPr="00700031" w:rsidRDefault="00410FD7" w:rsidP="005633A3">
            <w:pPr>
              <w:jc w:val="right"/>
              <w:rPr>
                <w:lang w:val="en-US"/>
              </w:rPr>
            </w:pPr>
            <w:r w:rsidRPr="00700031">
              <w:rPr>
                <w:lang w:val="en-US"/>
              </w:rPr>
              <w:t>30 000 000,00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FAC29D" w14:textId="77777777" w:rsidR="00934675" w:rsidRPr="00700031" w:rsidRDefault="00410FD7" w:rsidP="005633A3">
            <w:pPr>
              <w:jc w:val="right"/>
              <w:rPr>
                <w:lang w:val="en-US"/>
              </w:rPr>
            </w:pPr>
            <w:r w:rsidRPr="00700031">
              <w:rPr>
                <w:lang w:val="en-US"/>
              </w:rPr>
              <w:t>3 409 633,35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08D31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96A27E"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E4C21E"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F7ECF6" w14:textId="298A0D17"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4A8111" w14:textId="77777777" w:rsidR="00934675" w:rsidRPr="00700031" w:rsidRDefault="00410FD7" w:rsidP="005633A3">
            <w:pPr>
              <w:jc w:val="right"/>
              <w:rPr>
                <w:lang w:val="en-US"/>
              </w:rPr>
            </w:pPr>
            <w:r w:rsidRPr="00700031">
              <w:rPr>
                <w:lang w:val="en-US"/>
              </w:rPr>
              <w:t>430 – Other multisector</w:t>
            </w:r>
          </w:p>
        </w:tc>
      </w:tr>
      <w:tr w:rsidR="00934675" w:rsidRPr="004A6BE6" w14:paraId="5A781282"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2C4A856" w14:textId="77777777" w:rsidR="00934675" w:rsidRPr="00700031" w:rsidRDefault="00410FD7" w:rsidP="00ED55AA">
            <w:pPr>
              <w:pStyle w:val="TabellHode-rad"/>
              <w:rPr>
                <w:lang w:val="en-US"/>
              </w:rPr>
            </w:pPr>
            <w:r w:rsidRPr="00700031">
              <w:rPr>
                <w:lang w:val="en-US"/>
              </w:rPr>
              <w:lastRenderedPageBreak/>
              <w:t>Mozambique</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7AB905" w14:textId="77777777" w:rsidR="00934675" w:rsidRPr="00700031" w:rsidRDefault="00410FD7" w:rsidP="005633A3">
            <w:pPr>
              <w:jc w:val="right"/>
              <w:rPr>
                <w:lang w:val="en-US"/>
              </w:rPr>
            </w:pPr>
            <w:r w:rsidRPr="00700031">
              <w:rPr>
                <w:lang w:val="en-US"/>
              </w:rPr>
              <w:t>26 817 988,78</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18BD20" w14:textId="77777777" w:rsidR="00934675" w:rsidRPr="00700031" w:rsidRDefault="00410FD7" w:rsidP="005633A3">
            <w:pPr>
              <w:jc w:val="right"/>
              <w:rPr>
                <w:lang w:val="en-US"/>
              </w:rPr>
            </w:pPr>
            <w:r w:rsidRPr="00700031">
              <w:rPr>
                <w:lang w:val="en-US"/>
              </w:rPr>
              <w:t>3 047 983,63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1C32F7"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DC0C5E"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D3357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B5C183"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CD7E6F" w14:textId="77777777" w:rsidR="00934675" w:rsidRPr="00700031" w:rsidRDefault="00410FD7" w:rsidP="005633A3">
            <w:pPr>
              <w:jc w:val="right"/>
              <w:rPr>
                <w:lang w:val="en-US"/>
              </w:rPr>
            </w:pPr>
            <w:r w:rsidRPr="00700031">
              <w:rPr>
                <w:lang w:val="en-US"/>
              </w:rPr>
              <w:t>160 – Other social infrastructure and services (19 NOK mill.); 311 – Agriculture (7.19 NOK mill.); 430 – Other multisector (0.63 NOK mill.)</w:t>
            </w:r>
          </w:p>
        </w:tc>
      </w:tr>
      <w:tr w:rsidR="00934675" w:rsidRPr="00700031" w14:paraId="7D5D94D2"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B6AE92E" w14:textId="77777777" w:rsidR="00934675" w:rsidRPr="00700031" w:rsidRDefault="00410FD7" w:rsidP="00ED55AA">
            <w:pPr>
              <w:pStyle w:val="TabellHode-rad"/>
              <w:rPr>
                <w:lang w:val="en-US"/>
              </w:rPr>
            </w:pPr>
            <w:r w:rsidRPr="00700031">
              <w:rPr>
                <w:lang w:val="en-US"/>
              </w:rPr>
              <w:t>Mozambique</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806F63" w14:textId="77777777" w:rsidR="00934675" w:rsidRPr="00700031" w:rsidRDefault="00410FD7" w:rsidP="005633A3">
            <w:pPr>
              <w:jc w:val="right"/>
              <w:rPr>
                <w:lang w:val="en-US"/>
              </w:rPr>
            </w:pPr>
            <w:r w:rsidRPr="00700031">
              <w:rPr>
                <w:lang w:val="en-US"/>
              </w:rPr>
              <w:t>23 186 994,60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3E1576" w14:textId="77777777" w:rsidR="00934675" w:rsidRPr="00700031" w:rsidRDefault="00410FD7" w:rsidP="005633A3">
            <w:pPr>
              <w:jc w:val="right"/>
              <w:rPr>
                <w:lang w:val="en-US"/>
              </w:rPr>
            </w:pPr>
            <w:r w:rsidRPr="00700031">
              <w:rPr>
                <w:lang w:val="en-US"/>
              </w:rPr>
              <w:t>2 635 305,00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CA2A4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C5D56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983C1D"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46F5C2"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4EE96B" w14:textId="77777777" w:rsidR="00934675" w:rsidRPr="00700031" w:rsidRDefault="00410FD7" w:rsidP="005633A3">
            <w:pPr>
              <w:jc w:val="right"/>
              <w:rPr>
                <w:lang w:val="en-US"/>
              </w:rPr>
            </w:pPr>
            <w:r w:rsidRPr="00700031">
              <w:rPr>
                <w:lang w:val="en-US"/>
              </w:rPr>
              <w:t>231 – Energy Policy (22.33 NOK mill.); 321 – Industry (0.86 NOK mill.)</w:t>
            </w:r>
          </w:p>
        </w:tc>
      </w:tr>
      <w:tr w:rsidR="00934675" w:rsidRPr="00700031" w14:paraId="552EB325"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A232C29" w14:textId="77777777" w:rsidR="00934675" w:rsidRPr="00700031" w:rsidRDefault="00410FD7" w:rsidP="00ED55AA">
            <w:pPr>
              <w:pStyle w:val="TabellHode-rad"/>
              <w:rPr>
                <w:lang w:val="en-US"/>
              </w:rPr>
            </w:pPr>
            <w:r w:rsidRPr="00700031">
              <w:rPr>
                <w:lang w:val="en-US"/>
              </w:rPr>
              <w:t>Mozambique</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61DBB8" w14:textId="77777777" w:rsidR="00934675" w:rsidRPr="00700031" w:rsidRDefault="00410FD7" w:rsidP="005633A3">
            <w:pPr>
              <w:jc w:val="right"/>
              <w:rPr>
                <w:lang w:val="en-US"/>
              </w:rPr>
            </w:pPr>
            <w:r w:rsidRPr="00700031">
              <w:rPr>
                <w:lang w:val="en-US"/>
              </w:rPr>
              <w:t>2 889 444,00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36C582" w14:textId="77777777" w:rsidR="00934675" w:rsidRPr="00700031" w:rsidRDefault="00410FD7" w:rsidP="005633A3">
            <w:pPr>
              <w:jc w:val="right"/>
              <w:rPr>
                <w:lang w:val="en-US"/>
              </w:rPr>
            </w:pPr>
            <w:r w:rsidRPr="00700031">
              <w:rPr>
                <w:lang w:val="en-US"/>
              </w:rPr>
              <w:t>328 398,15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43F7C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846455"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09D3CB"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0ECE17" w14:textId="3024FDBE"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051CCC" w14:textId="77777777" w:rsidR="00934675" w:rsidRPr="00700031" w:rsidRDefault="00410FD7" w:rsidP="005633A3">
            <w:pPr>
              <w:jc w:val="right"/>
              <w:rPr>
                <w:lang w:val="en-US"/>
              </w:rPr>
            </w:pPr>
            <w:r w:rsidRPr="00700031">
              <w:rPr>
                <w:lang w:val="en-US"/>
              </w:rPr>
              <w:t>231 – Energy Policy</w:t>
            </w:r>
          </w:p>
        </w:tc>
      </w:tr>
      <w:tr w:rsidR="00934675" w:rsidRPr="00700031" w14:paraId="08560ACF"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B9B8827" w14:textId="77777777" w:rsidR="00934675" w:rsidRPr="00700031" w:rsidRDefault="00410FD7" w:rsidP="00ED55AA">
            <w:pPr>
              <w:pStyle w:val="TabellHode-rad"/>
              <w:rPr>
                <w:lang w:val="en-US"/>
              </w:rPr>
            </w:pPr>
            <w:r w:rsidRPr="00700031">
              <w:rPr>
                <w:lang w:val="en-US"/>
              </w:rPr>
              <w:t>Niger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C327B9" w14:textId="77777777" w:rsidR="00934675" w:rsidRPr="00700031" w:rsidRDefault="00410FD7" w:rsidP="005633A3">
            <w:pPr>
              <w:jc w:val="right"/>
              <w:rPr>
                <w:lang w:val="en-US"/>
              </w:rPr>
            </w:pPr>
            <w:r w:rsidRPr="00700031">
              <w:rPr>
                <w:lang w:val="en-US"/>
              </w:rPr>
              <w:t>35 400 000,00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D798E3" w14:textId="77777777" w:rsidR="00934675" w:rsidRPr="00700031" w:rsidRDefault="00410FD7" w:rsidP="005633A3">
            <w:pPr>
              <w:jc w:val="right"/>
              <w:rPr>
                <w:lang w:val="en-US"/>
              </w:rPr>
            </w:pPr>
            <w:r w:rsidRPr="00700031">
              <w:rPr>
                <w:lang w:val="en-US"/>
              </w:rPr>
              <w:t>4 023 367,35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10E42E"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0E7686"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E5ED4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CC037A"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AE1485" w14:textId="77777777" w:rsidR="00934675" w:rsidRPr="00700031" w:rsidRDefault="00410FD7" w:rsidP="005633A3">
            <w:pPr>
              <w:jc w:val="right"/>
              <w:rPr>
                <w:lang w:val="en-US"/>
              </w:rPr>
            </w:pPr>
            <w:r w:rsidRPr="00700031">
              <w:rPr>
                <w:lang w:val="en-US"/>
              </w:rPr>
              <w:t>311 – Agriculture (14 NOK mill.); 430 – Other multisector (21.4 NOK mill.)</w:t>
            </w:r>
          </w:p>
        </w:tc>
      </w:tr>
      <w:tr w:rsidR="00934675" w:rsidRPr="00700031" w14:paraId="570AAB4F"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7E96E87" w14:textId="77777777" w:rsidR="00934675" w:rsidRPr="00700031" w:rsidRDefault="00410FD7" w:rsidP="00ED55AA">
            <w:pPr>
              <w:pStyle w:val="TabellHode-rad"/>
              <w:rPr>
                <w:lang w:val="en-US"/>
              </w:rPr>
            </w:pPr>
            <w:r w:rsidRPr="00700031">
              <w:rPr>
                <w:lang w:val="en-US"/>
              </w:rPr>
              <w:t>Niger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422E41" w14:textId="77777777" w:rsidR="00934675" w:rsidRPr="00700031" w:rsidRDefault="00410FD7" w:rsidP="005633A3">
            <w:pPr>
              <w:jc w:val="right"/>
              <w:rPr>
                <w:lang w:val="en-US"/>
              </w:rPr>
            </w:pPr>
            <w:r w:rsidRPr="00700031">
              <w:rPr>
                <w:lang w:val="en-US"/>
              </w:rPr>
              <w:t>1 441 543,00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F514BB" w14:textId="77777777" w:rsidR="00934675" w:rsidRPr="00700031" w:rsidRDefault="00410FD7" w:rsidP="005633A3">
            <w:pPr>
              <w:jc w:val="right"/>
              <w:rPr>
                <w:lang w:val="en-US"/>
              </w:rPr>
            </w:pPr>
            <w:r w:rsidRPr="00700031">
              <w:rPr>
                <w:lang w:val="en-US"/>
              </w:rPr>
              <w:t>163 837,77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292EB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F1ED30"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2501A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BD8537" w14:textId="16271DB5"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AC5A23"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6A3979C3"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F5AD130" w14:textId="77777777" w:rsidR="00934675" w:rsidRPr="00700031" w:rsidRDefault="00410FD7" w:rsidP="00ED55AA">
            <w:pPr>
              <w:pStyle w:val="TabellHode-rad"/>
              <w:rPr>
                <w:lang w:val="en-US"/>
              </w:rPr>
            </w:pPr>
            <w:r w:rsidRPr="00700031">
              <w:rPr>
                <w:lang w:val="en-US"/>
              </w:rPr>
              <w:t>Nigeria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17EFF5" w14:textId="77777777" w:rsidR="00934675" w:rsidRPr="00700031" w:rsidRDefault="00410FD7" w:rsidP="005633A3">
            <w:pPr>
              <w:jc w:val="right"/>
              <w:rPr>
                <w:lang w:val="en-US"/>
              </w:rPr>
            </w:pPr>
            <w:r w:rsidRPr="00700031">
              <w:rPr>
                <w:lang w:val="en-US"/>
              </w:rPr>
              <w:t>41 558 664,00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5D7BD2" w14:textId="77777777" w:rsidR="00934675" w:rsidRPr="00700031" w:rsidRDefault="00410FD7" w:rsidP="005633A3">
            <w:pPr>
              <w:jc w:val="right"/>
              <w:rPr>
                <w:lang w:val="en-US"/>
              </w:rPr>
            </w:pPr>
            <w:r w:rsidRPr="00700031">
              <w:rPr>
                <w:lang w:val="en-US"/>
              </w:rPr>
              <w:t>4 723 326,89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63FDC2"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0AC67B" w14:textId="77777777" w:rsidR="00934675" w:rsidRPr="00700031" w:rsidRDefault="00410FD7" w:rsidP="005633A3">
            <w:pPr>
              <w:jc w:val="right"/>
              <w:rPr>
                <w:lang w:val="en-US"/>
              </w:rPr>
            </w:pPr>
            <w:r w:rsidRPr="00700031">
              <w:rPr>
                <w:lang w:val="en-US"/>
              </w:rPr>
              <w:t>OOF</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6D2FB4" w14:textId="77777777" w:rsidR="00934675" w:rsidRPr="00700031" w:rsidRDefault="00410FD7" w:rsidP="005633A3">
            <w:pPr>
              <w:jc w:val="right"/>
              <w:rPr>
                <w:lang w:val="en-US"/>
              </w:rPr>
            </w:pPr>
            <w:r w:rsidRPr="00700031">
              <w:rPr>
                <w:lang w:val="en-US"/>
              </w:rPr>
              <w:t>PSI</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CBF020"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C7A609" w14:textId="77777777" w:rsidR="00934675" w:rsidRPr="00700031" w:rsidRDefault="00410FD7" w:rsidP="005633A3">
            <w:pPr>
              <w:jc w:val="right"/>
              <w:rPr>
                <w:lang w:val="en-US"/>
              </w:rPr>
            </w:pPr>
            <w:r w:rsidRPr="00700031">
              <w:rPr>
                <w:lang w:val="en-US"/>
              </w:rPr>
              <w:t>232 – Energy generation, renewable sources</w:t>
            </w:r>
          </w:p>
        </w:tc>
      </w:tr>
      <w:tr w:rsidR="00934675" w:rsidRPr="00700031" w14:paraId="13EAB8C3"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A012D85" w14:textId="77777777" w:rsidR="00934675" w:rsidRPr="00700031" w:rsidRDefault="00410FD7" w:rsidP="00ED55AA">
            <w:pPr>
              <w:pStyle w:val="TabellHode-rad"/>
              <w:rPr>
                <w:lang w:val="en-US"/>
              </w:rPr>
            </w:pPr>
            <w:r w:rsidRPr="00700031">
              <w:rPr>
                <w:lang w:val="en-US"/>
              </w:rPr>
              <w:t>Nigeria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3C0E92" w14:textId="77777777" w:rsidR="00934675" w:rsidRPr="00700031" w:rsidRDefault="00410FD7" w:rsidP="005633A3">
            <w:pPr>
              <w:jc w:val="right"/>
              <w:rPr>
                <w:lang w:val="en-US"/>
              </w:rPr>
            </w:pPr>
            <w:r w:rsidRPr="00700031">
              <w:rPr>
                <w:lang w:val="en-US"/>
              </w:rPr>
              <w:t>22 296 502,00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07ED47" w14:textId="77777777" w:rsidR="00934675" w:rsidRPr="00700031" w:rsidRDefault="00410FD7" w:rsidP="005633A3">
            <w:pPr>
              <w:jc w:val="right"/>
              <w:rPr>
                <w:lang w:val="en-US"/>
              </w:rPr>
            </w:pPr>
            <w:r w:rsidRPr="00700031">
              <w:rPr>
                <w:lang w:val="en-US"/>
              </w:rPr>
              <w:t>2 534 096,56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26886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4B6F19"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F1D4D9"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7F363E" w14:textId="75AB6302"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509ED9" w14:textId="77777777" w:rsidR="00934675" w:rsidRPr="00700031" w:rsidRDefault="00410FD7" w:rsidP="005633A3">
            <w:pPr>
              <w:jc w:val="right"/>
              <w:rPr>
                <w:lang w:val="en-US"/>
              </w:rPr>
            </w:pPr>
            <w:r w:rsidRPr="00700031">
              <w:rPr>
                <w:lang w:val="en-US"/>
              </w:rPr>
              <w:t>231 – Energy Policy (1.3 NOK mill.); 311 – Agriculture (21 NOK mill.)</w:t>
            </w:r>
          </w:p>
        </w:tc>
      </w:tr>
      <w:tr w:rsidR="00934675" w:rsidRPr="00700031" w14:paraId="47667D12"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EBEC0B8" w14:textId="77777777" w:rsidR="00934675" w:rsidRPr="00700031" w:rsidRDefault="00410FD7" w:rsidP="00ED55AA">
            <w:pPr>
              <w:pStyle w:val="TabellHode-rad"/>
              <w:rPr>
                <w:lang w:val="en-US"/>
              </w:rPr>
            </w:pPr>
            <w:r w:rsidRPr="00700031">
              <w:rPr>
                <w:lang w:val="en-US"/>
              </w:rPr>
              <w:t>Somalia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F42F4E" w14:textId="77777777" w:rsidR="00934675" w:rsidRPr="00700031" w:rsidRDefault="00410FD7" w:rsidP="005633A3">
            <w:pPr>
              <w:jc w:val="right"/>
              <w:rPr>
                <w:lang w:val="en-US"/>
              </w:rPr>
            </w:pPr>
            <w:r w:rsidRPr="00700031">
              <w:rPr>
                <w:lang w:val="en-US"/>
              </w:rPr>
              <w:t>13 999 980,66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C7A2B8" w14:textId="77777777" w:rsidR="00934675" w:rsidRPr="00700031" w:rsidRDefault="00410FD7" w:rsidP="005633A3">
            <w:pPr>
              <w:jc w:val="right"/>
              <w:rPr>
                <w:lang w:val="en-US"/>
              </w:rPr>
            </w:pPr>
            <w:r w:rsidRPr="00700031">
              <w:rPr>
                <w:lang w:val="en-US"/>
              </w:rPr>
              <w:t>1 591 160,03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BA4F7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86CA1E"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04A47C"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26FCBE"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BADABE" w14:textId="77777777" w:rsidR="00934675" w:rsidRPr="00700031" w:rsidRDefault="00410FD7" w:rsidP="005633A3">
            <w:pPr>
              <w:jc w:val="right"/>
              <w:rPr>
                <w:lang w:val="en-US"/>
              </w:rPr>
            </w:pPr>
            <w:r w:rsidRPr="00700031">
              <w:rPr>
                <w:lang w:val="en-US"/>
              </w:rPr>
              <w:t xml:space="preserve">140 – Water and sanitation (1 NOK mill.); 430 – Other multisector (9 NOK mill.); 720 – </w:t>
            </w:r>
            <w:r w:rsidRPr="00700031">
              <w:rPr>
                <w:lang w:val="en-US"/>
              </w:rPr>
              <w:lastRenderedPageBreak/>
              <w:t>Emergency Response (4 NOK mill.)</w:t>
            </w:r>
          </w:p>
        </w:tc>
      </w:tr>
      <w:tr w:rsidR="00934675" w:rsidRPr="00700031" w14:paraId="69045B24"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1D8F168" w14:textId="77777777" w:rsidR="00934675" w:rsidRPr="00700031" w:rsidRDefault="00410FD7" w:rsidP="00ED55AA">
            <w:pPr>
              <w:pStyle w:val="TabellHode-rad"/>
              <w:rPr>
                <w:lang w:val="en-US"/>
              </w:rPr>
            </w:pPr>
            <w:r w:rsidRPr="00700031">
              <w:rPr>
                <w:lang w:val="en-US"/>
              </w:rPr>
              <w:lastRenderedPageBreak/>
              <w:t>South Africa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B202C4" w14:textId="77777777" w:rsidR="00934675" w:rsidRPr="00700031" w:rsidRDefault="00410FD7" w:rsidP="005633A3">
            <w:pPr>
              <w:jc w:val="right"/>
              <w:rPr>
                <w:lang w:val="en-US"/>
              </w:rPr>
            </w:pPr>
            <w:r w:rsidRPr="00700031">
              <w:rPr>
                <w:lang w:val="en-US"/>
              </w:rPr>
              <w:t>1 646 400,00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20E6D4" w14:textId="77777777" w:rsidR="00934675" w:rsidRPr="00700031" w:rsidRDefault="00410FD7" w:rsidP="005633A3">
            <w:pPr>
              <w:jc w:val="right"/>
              <w:rPr>
                <w:lang w:val="en-US"/>
              </w:rPr>
            </w:pPr>
            <w:r w:rsidRPr="00700031">
              <w:rPr>
                <w:lang w:val="en-US"/>
              </w:rPr>
              <w:t>187 120,68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4433C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821355"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2C81C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7B0689"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B67070"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2204A345"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72967D7" w14:textId="77777777" w:rsidR="00934675" w:rsidRPr="00700031" w:rsidRDefault="00410FD7" w:rsidP="00ED55AA">
            <w:pPr>
              <w:pStyle w:val="TabellHode-rad"/>
              <w:rPr>
                <w:lang w:val="en-US"/>
              </w:rPr>
            </w:pPr>
            <w:r w:rsidRPr="00700031">
              <w:rPr>
                <w:lang w:val="en-US"/>
              </w:rPr>
              <w:t>South Africa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81954C" w14:textId="77777777" w:rsidR="00934675" w:rsidRPr="00700031" w:rsidRDefault="00410FD7" w:rsidP="005633A3">
            <w:pPr>
              <w:jc w:val="right"/>
              <w:rPr>
                <w:lang w:val="en-US"/>
              </w:rPr>
            </w:pPr>
            <w:r w:rsidRPr="00700031">
              <w:rPr>
                <w:lang w:val="en-US"/>
              </w:rPr>
              <w:t>35 505 771,00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49578F" w14:textId="77777777" w:rsidR="00934675" w:rsidRPr="00700031" w:rsidRDefault="00410FD7" w:rsidP="005633A3">
            <w:pPr>
              <w:jc w:val="right"/>
              <w:rPr>
                <w:lang w:val="en-US"/>
              </w:rPr>
            </w:pPr>
            <w:r w:rsidRPr="00700031">
              <w:rPr>
                <w:lang w:val="en-US"/>
              </w:rPr>
              <w:t>4 035 388,70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B0BF5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A98E3A" w14:textId="77777777" w:rsidR="00934675" w:rsidRPr="00700031" w:rsidRDefault="00410FD7" w:rsidP="005633A3">
            <w:pPr>
              <w:jc w:val="right"/>
              <w:rPr>
                <w:lang w:val="en-US"/>
              </w:rPr>
            </w:pPr>
            <w:r w:rsidRPr="00700031">
              <w:rPr>
                <w:lang w:val="en-US"/>
              </w:rPr>
              <w:t>OOF</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C21931" w14:textId="77777777" w:rsidR="00934675" w:rsidRPr="00700031" w:rsidRDefault="00410FD7" w:rsidP="005633A3">
            <w:pPr>
              <w:jc w:val="right"/>
              <w:rPr>
                <w:lang w:val="en-US"/>
              </w:rPr>
            </w:pPr>
            <w:r w:rsidRPr="00700031">
              <w:rPr>
                <w:lang w:val="en-US"/>
              </w:rPr>
              <w:t>PSI</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4D49A3"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0ECE14" w14:textId="77777777" w:rsidR="00934675" w:rsidRPr="00700031" w:rsidRDefault="00410FD7" w:rsidP="005633A3">
            <w:pPr>
              <w:jc w:val="right"/>
              <w:rPr>
                <w:lang w:val="en-US"/>
              </w:rPr>
            </w:pPr>
            <w:r w:rsidRPr="00700031">
              <w:rPr>
                <w:lang w:val="en-US"/>
              </w:rPr>
              <w:t>232 – Energy generation, renewable sources</w:t>
            </w:r>
          </w:p>
        </w:tc>
      </w:tr>
      <w:tr w:rsidR="00934675" w:rsidRPr="00700031" w14:paraId="3C6713A3"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6F844EA" w14:textId="77777777" w:rsidR="00934675" w:rsidRPr="00700031" w:rsidRDefault="00410FD7" w:rsidP="00ED55AA">
            <w:pPr>
              <w:pStyle w:val="TabellHode-rad"/>
              <w:rPr>
                <w:lang w:val="en-US"/>
              </w:rPr>
            </w:pPr>
            <w:r w:rsidRPr="00700031">
              <w:rPr>
                <w:lang w:val="en-US"/>
              </w:rPr>
              <w:t>South Sudan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789D5A" w14:textId="77777777" w:rsidR="00934675" w:rsidRPr="00700031" w:rsidRDefault="00410FD7" w:rsidP="005633A3">
            <w:pPr>
              <w:jc w:val="right"/>
              <w:rPr>
                <w:lang w:val="en-US"/>
              </w:rPr>
            </w:pPr>
            <w:r w:rsidRPr="00700031">
              <w:rPr>
                <w:lang w:val="en-US"/>
              </w:rPr>
              <w:t>2 662 916,40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393F17" w14:textId="77777777" w:rsidR="00934675" w:rsidRPr="00700031" w:rsidRDefault="00410FD7" w:rsidP="005633A3">
            <w:pPr>
              <w:jc w:val="right"/>
              <w:rPr>
                <w:lang w:val="en-US"/>
              </w:rPr>
            </w:pPr>
            <w:r w:rsidRPr="00700031">
              <w:rPr>
                <w:lang w:val="en-US"/>
              </w:rPr>
              <w:t>302 652,29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36347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8699C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C6797A"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2F25D9"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CBB837" w14:textId="77777777" w:rsidR="00934675" w:rsidRPr="00700031" w:rsidRDefault="00410FD7" w:rsidP="005633A3">
            <w:pPr>
              <w:jc w:val="right"/>
              <w:rPr>
                <w:lang w:val="en-US"/>
              </w:rPr>
            </w:pPr>
            <w:r w:rsidRPr="00700031">
              <w:rPr>
                <w:lang w:val="en-US"/>
              </w:rPr>
              <w:t>114 – Post-secondary education</w:t>
            </w:r>
          </w:p>
        </w:tc>
      </w:tr>
      <w:tr w:rsidR="00934675" w:rsidRPr="004A6BE6" w14:paraId="2CB9A934"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9691F24" w14:textId="77777777" w:rsidR="00934675" w:rsidRPr="00700031" w:rsidRDefault="00410FD7" w:rsidP="00ED55AA">
            <w:pPr>
              <w:pStyle w:val="TabellHode-rad"/>
              <w:rPr>
                <w:lang w:val="en-US"/>
              </w:rPr>
            </w:pPr>
            <w:r w:rsidRPr="00700031">
              <w:rPr>
                <w:lang w:val="en-US"/>
              </w:rPr>
              <w:t>Sudan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DC9A7F" w14:textId="77777777" w:rsidR="00934675" w:rsidRPr="00700031" w:rsidRDefault="00410FD7" w:rsidP="005633A3">
            <w:pPr>
              <w:jc w:val="right"/>
              <w:rPr>
                <w:lang w:val="en-US"/>
              </w:rPr>
            </w:pPr>
            <w:r w:rsidRPr="00700031">
              <w:rPr>
                <w:lang w:val="en-US"/>
              </w:rPr>
              <w:t>520 000,00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1FBBA0" w14:textId="77777777" w:rsidR="00934675" w:rsidRPr="00700031" w:rsidRDefault="00410FD7" w:rsidP="005633A3">
            <w:pPr>
              <w:jc w:val="right"/>
              <w:rPr>
                <w:lang w:val="en-US"/>
              </w:rPr>
            </w:pPr>
            <w:r w:rsidRPr="00700031">
              <w:rPr>
                <w:lang w:val="en-US"/>
              </w:rPr>
              <w:t>59 100,31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6DB98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731FB2"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93DD95"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A888E0"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97DB03" w14:textId="77777777" w:rsidR="00934675" w:rsidRPr="00700031" w:rsidRDefault="00410FD7" w:rsidP="005633A3">
            <w:pPr>
              <w:jc w:val="right"/>
              <w:rPr>
                <w:lang w:val="en-US"/>
              </w:rPr>
            </w:pPr>
            <w:r w:rsidRPr="00700031">
              <w:rPr>
                <w:lang w:val="en-US"/>
              </w:rPr>
              <w:t>152 – Conflict prevention and resolution, peace and security</w:t>
            </w:r>
          </w:p>
        </w:tc>
      </w:tr>
      <w:tr w:rsidR="00934675" w:rsidRPr="00700031" w14:paraId="6EED29FA"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99D02AF" w14:textId="77777777" w:rsidR="00934675" w:rsidRPr="00700031" w:rsidRDefault="00410FD7" w:rsidP="00ED55AA">
            <w:pPr>
              <w:pStyle w:val="TabellHode-rad"/>
              <w:rPr>
                <w:lang w:val="en-US"/>
              </w:rPr>
            </w:pPr>
            <w:r w:rsidRPr="00700031">
              <w:rPr>
                <w:lang w:val="en-US"/>
              </w:rPr>
              <w:t>Sudan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7CE8C3" w14:textId="77777777" w:rsidR="00934675" w:rsidRPr="00700031" w:rsidRDefault="00410FD7" w:rsidP="005633A3">
            <w:pPr>
              <w:jc w:val="right"/>
              <w:rPr>
                <w:lang w:val="en-US"/>
              </w:rPr>
            </w:pPr>
            <w:r w:rsidRPr="00700031">
              <w:rPr>
                <w:lang w:val="en-US"/>
              </w:rPr>
              <w:t>1 605 000,00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FA5DFA" w14:textId="77777777" w:rsidR="00934675" w:rsidRPr="00700031" w:rsidRDefault="00410FD7" w:rsidP="005633A3">
            <w:pPr>
              <w:jc w:val="right"/>
              <w:rPr>
                <w:lang w:val="en-US"/>
              </w:rPr>
            </w:pPr>
            <w:r w:rsidRPr="00700031">
              <w:rPr>
                <w:lang w:val="en-US"/>
              </w:rPr>
              <w:t>182 415,38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F41132"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4468AE"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70B9EB"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995CFC"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91300D" w14:textId="77777777" w:rsidR="00934675" w:rsidRPr="00700031" w:rsidRDefault="00410FD7" w:rsidP="005633A3">
            <w:pPr>
              <w:jc w:val="right"/>
              <w:rPr>
                <w:lang w:val="en-US"/>
              </w:rPr>
            </w:pPr>
            <w:r w:rsidRPr="00700031">
              <w:rPr>
                <w:lang w:val="en-US"/>
              </w:rPr>
              <w:t>140 – Water and sanitation</w:t>
            </w:r>
          </w:p>
        </w:tc>
      </w:tr>
      <w:tr w:rsidR="00934675" w:rsidRPr="004A6BE6" w14:paraId="234BAAEF"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B70520F" w14:textId="77777777" w:rsidR="00934675" w:rsidRPr="00700031" w:rsidRDefault="00410FD7" w:rsidP="00ED55AA">
            <w:pPr>
              <w:pStyle w:val="TabellHode-rad"/>
              <w:rPr>
                <w:lang w:val="en-US"/>
              </w:rPr>
            </w:pPr>
            <w:r w:rsidRPr="00700031">
              <w:rPr>
                <w:lang w:val="en-US"/>
              </w:rPr>
              <w:t>Tanzania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08D534" w14:textId="77777777" w:rsidR="00934675" w:rsidRPr="00700031" w:rsidRDefault="00410FD7" w:rsidP="005633A3">
            <w:pPr>
              <w:jc w:val="right"/>
              <w:rPr>
                <w:lang w:val="en-US"/>
              </w:rPr>
            </w:pPr>
            <w:r w:rsidRPr="00700031">
              <w:rPr>
                <w:lang w:val="en-US"/>
              </w:rPr>
              <w:t>14 028 270,93</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E7F7DE" w14:textId="77777777" w:rsidR="00934675" w:rsidRPr="00700031" w:rsidRDefault="00410FD7" w:rsidP="005633A3">
            <w:pPr>
              <w:jc w:val="right"/>
              <w:rPr>
                <w:lang w:val="en-US"/>
              </w:rPr>
            </w:pPr>
            <w:r w:rsidRPr="00700031">
              <w:rPr>
                <w:lang w:val="en-US"/>
              </w:rPr>
              <w:t>1 594 375,35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1CE087"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DE95E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2A7ABE"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B3961A"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923D6F" w14:textId="77777777" w:rsidR="00934675" w:rsidRPr="00700031" w:rsidRDefault="00410FD7" w:rsidP="005633A3">
            <w:pPr>
              <w:jc w:val="right"/>
              <w:rPr>
                <w:lang w:val="en-US"/>
              </w:rPr>
            </w:pPr>
            <w:r w:rsidRPr="00700031">
              <w:rPr>
                <w:lang w:val="en-US"/>
              </w:rPr>
              <w:t>114 – Post-secondary education (2.64 NOK mill.); 311 – Agriculture (8.01 NOK mill.); 410 – General environmental protection (3.38 NOK mill.)</w:t>
            </w:r>
          </w:p>
        </w:tc>
      </w:tr>
      <w:tr w:rsidR="00934675" w:rsidRPr="004A6BE6" w14:paraId="6F896ACA"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8E963F9" w14:textId="77777777" w:rsidR="00934675" w:rsidRPr="00700031" w:rsidRDefault="00410FD7" w:rsidP="00ED55AA">
            <w:pPr>
              <w:pStyle w:val="TabellHode-rad"/>
              <w:rPr>
                <w:lang w:val="en-US"/>
              </w:rPr>
            </w:pPr>
            <w:r w:rsidRPr="00700031">
              <w:rPr>
                <w:lang w:val="en-US"/>
              </w:rPr>
              <w:t>Tanzania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AD166F" w14:textId="77777777" w:rsidR="00934675" w:rsidRPr="00700031" w:rsidRDefault="00410FD7" w:rsidP="005633A3">
            <w:pPr>
              <w:jc w:val="right"/>
              <w:rPr>
                <w:lang w:val="en-US"/>
              </w:rPr>
            </w:pPr>
            <w:r w:rsidRPr="00700031">
              <w:rPr>
                <w:lang w:val="en-US"/>
              </w:rPr>
              <w:t>5 021 333,13</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426509" w14:textId="77777777" w:rsidR="00934675" w:rsidRPr="00700031" w:rsidRDefault="00410FD7" w:rsidP="005633A3">
            <w:pPr>
              <w:jc w:val="right"/>
              <w:rPr>
                <w:lang w:val="en-US"/>
              </w:rPr>
            </w:pPr>
            <w:r w:rsidRPr="00700031">
              <w:rPr>
                <w:lang w:val="en-US"/>
              </w:rPr>
              <w:t>570 696,83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2AD367"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FCD4AF"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78153D"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D3B2ED"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843245" w14:textId="77777777" w:rsidR="00934675" w:rsidRPr="00700031" w:rsidRDefault="00410FD7" w:rsidP="005633A3">
            <w:pPr>
              <w:jc w:val="right"/>
              <w:rPr>
                <w:lang w:val="en-US"/>
              </w:rPr>
            </w:pPr>
            <w:r w:rsidRPr="00700031">
              <w:rPr>
                <w:lang w:val="en-US"/>
              </w:rPr>
              <w:t>232 – Energy generation, renewable sources (4.61 NOK mill.); 410 – General environmental protection (0.41 NOK mill.)</w:t>
            </w:r>
          </w:p>
        </w:tc>
      </w:tr>
      <w:tr w:rsidR="00934675" w:rsidRPr="00700031" w14:paraId="4912AC6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5D2AC8A" w14:textId="77777777" w:rsidR="00934675" w:rsidRPr="00700031" w:rsidRDefault="00410FD7" w:rsidP="00ED55AA">
            <w:pPr>
              <w:pStyle w:val="TabellHode-rad"/>
              <w:rPr>
                <w:lang w:val="en-US"/>
              </w:rPr>
            </w:pPr>
            <w:r w:rsidRPr="00700031">
              <w:rPr>
                <w:lang w:val="en-US"/>
              </w:rPr>
              <w:lastRenderedPageBreak/>
              <w:t>Tanzania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31E5FF" w14:textId="77777777" w:rsidR="00934675" w:rsidRPr="00700031" w:rsidRDefault="00410FD7" w:rsidP="005633A3">
            <w:pPr>
              <w:jc w:val="right"/>
              <w:rPr>
                <w:lang w:val="en-US"/>
              </w:rPr>
            </w:pPr>
            <w:r w:rsidRPr="00700031">
              <w:rPr>
                <w:lang w:val="en-US"/>
              </w:rPr>
              <w:t>7 676 135,90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516CDC" w14:textId="77777777" w:rsidR="00934675" w:rsidRPr="00700031" w:rsidRDefault="00410FD7" w:rsidP="005633A3">
            <w:pPr>
              <w:jc w:val="right"/>
              <w:rPr>
                <w:lang w:val="en-US"/>
              </w:rPr>
            </w:pPr>
            <w:r w:rsidRPr="00700031">
              <w:rPr>
                <w:lang w:val="en-US"/>
              </w:rPr>
              <w:t>872 426,97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CA0C4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45461A"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9F0C2B"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A2945B" w14:textId="4B023967"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222C84" w14:textId="77777777" w:rsidR="00934675" w:rsidRPr="00700031" w:rsidRDefault="00410FD7" w:rsidP="005633A3">
            <w:pPr>
              <w:jc w:val="right"/>
              <w:rPr>
                <w:lang w:val="en-US"/>
              </w:rPr>
            </w:pPr>
            <w:r w:rsidRPr="00700031">
              <w:rPr>
                <w:lang w:val="en-US"/>
              </w:rPr>
              <w:t>311 – Agriculture (6.82 NOK mill.); 410 – General environmental protection (0.86 NOK mill.)</w:t>
            </w:r>
          </w:p>
        </w:tc>
      </w:tr>
      <w:tr w:rsidR="00934675" w:rsidRPr="00700031" w14:paraId="1097F9B5"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C6CCD32" w14:textId="77777777" w:rsidR="00934675" w:rsidRPr="00700031" w:rsidRDefault="00410FD7" w:rsidP="00ED55AA">
            <w:pPr>
              <w:pStyle w:val="TabellHode-rad"/>
              <w:rPr>
                <w:lang w:val="en-US"/>
              </w:rPr>
            </w:pPr>
            <w:r w:rsidRPr="00700031">
              <w:rPr>
                <w:lang w:val="en-US"/>
              </w:rPr>
              <w:t>Togo</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08F8F1" w14:textId="77777777" w:rsidR="00934675" w:rsidRPr="00700031" w:rsidRDefault="00410FD7" w:rsidP="005633A3">
            <w:pPr>
              <w:jc w:val="right"/>
              <w:rPr>
                <w:lang w:val="en-US"/>
              </w:rPr>
            </w:pPr>
            <w:r w:rsidRPr="00700031">
              <w:rPr>
                <w:lang w:val="en-US"/>
              </w:rPr>
              <w:t>2 189 053,00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43001A" w14:textId="77777777" w:rsidR="00934675" w:rsidRPr="00700031" w:rsidRDefault="00410FD7" w:rsidP="005633A3">
            <w:pPr>
              <w:jc w:val="right"/>
              <w:rPr>
                <w:lang w:val="en-US"/>
              </w:rPr>
            </w:pPr>
            <w:r w:rsidRPr="00700031">
              <w:rPr>
                <w:lang w:val="en-US"/>
              </w:rPr>
              <w:t>248 795,60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67DB6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5814B2"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1EBF43"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9C5BEF" w14:textId="2F60F56B"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7FBD90" w14:textId="77777777" w:rsidR="00934675" w:rsidRPr="00700031" w:rsidRDefault="00410FD7" w:rsidP="005633A3">
            <w:pPr>
              <w:jc w:val="right"/>
              <w:rPr>
                <w:lang w:val="en-US"/>
              </w:rPr>
            </w:pPr>
            <w:r w:rsidRPr="00700031">
              <w:rPr>
                <w:lang w:val="en-US"/>
              </w:rPr>
              <w:t>231 – Energy Policy</w:t>
            </w:r>
          </w:p>
        </w:tc>
      </w:tr>
      <w:tr w:rsidR="00934675" w:rsidRPr="004A6BE6" w14:paraId="14A0E3E3"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15357AB" w14:textId="77777777" w:rsidR="00934675" w:rsidRPr="00700031" w:rsidRDefault="00410FD7" w:rsidP="00ED55AA">
            <w:pPr>
              <w:pStyle w:val="TabellHode-rad"/>
              <w:rPr>
                <w:lang w:val="en-US"/>
              </w:rPr>
            </w:pPr>
            <w:r w:rsidRPr="00700031">
              <w:rPr>
                <w:lang w:val="en-US"/>
              </w:rPr>
              <w:t>Uganda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56F676" w14:textId="77777777" w:rsidR="00934675" w:rsidRPr="00700031" w:rsidRDefault="00410FD7" w:rsidP="005633A3">
            <w:pPr>
              <w:jc w:val="right"/>
              <w:rPr>
                <w:lang w:val="en-US"/>
              </w:rPr>
            </w:pPr>
            <w:r w:rsidRPr="00700031">
              <w:rPr>
                <w:lang w:val="en-US"/>
              </w:rPr>
              <w:t>3 549 489,20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3A07AC" w14:textId="77777777" w:rsidR="00934675" w:rsidRPr="00700031" w:rsidRDefault="00410FD7" w:rsidP="005633A3">
            <w:pPr>
              <w:jc w:val="right"/>
              <w:rPr>
                <w:lang w:val="en-US"/>
              </w:rPr>
            </w:pPr>
            <w:r w:rsidRPr="00700031">
              <w:rPr>
                <w:lang w:val="en-US"/>
              </w:rPr>
              <w:t>403 415,23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45468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AF51E0"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E4FE5B"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FEA5D3"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2C7569" w14:textId="77777777" w:rsidR="00934675" w:rsidRPr="00700031" w:rsidRDefault="00410FD7" w:rsidP="005633A3">
            <w:pPr>
              <w:jc w:val="right"/>
              <w:rPr>
                <w:lang w:val="en-US"/>
              </w:rPr>
            </w:pPr>
            <w:r w:rsidRPr="00700031">
              <w:rPr>
                <w:lang w:val="en-US"/>
              </w:rPr>
              <w:t>114 – Post-secondary education (2.82 NOK mill.); 311 – Agriculture (0.73 NOK mill.)</w:t>
            </w:r>
          </w:p>
        </w:tc>
      </w:tr>
      <w:tr w:rsidR="00934675" w:rsidRPr="004A6BE6" w14:paraId="2FC91185"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B532B6A" w14:textId="77777777" w:rsidR="00934675" w:rsidRPr="00700031" w:rsidRDefault="00410FD7" w:rsidP="00ED55AA">
            <w:pPr>
              <w:pStyle w:val="TabellHode-rad"/>
              <w:rPr>
                <w:lang w:val="en-US"/>
              </w:rPr>
            </w:pPr>
            <w:r w:rsidRPr="00700031">
              <w:rPr>
                <w:lang w:val="en-US"/>
              </w:rPr>
              <w:t>Uganda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B58B4D" w14:textId="77777777" w:rsidR="00934675" w:rsidRPr="00700031" w:rsidRDefault="00410FD7" w:rsidP="005633A3">
            <w:pPr>
              <w:jc w:val="right"/>
              <w:rPr>
                <w:lang w:val="en-US"/>
              </w:rPr>
            </w:pPr>
            <w:r w:rsidRPr="00700031">
              <w:rPr>
                <w:lang w:val="en-US"/>
              </w:rPr>
              <w:t>38 828 065,44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ADE450" w14:textId="77777777" w:rsidR="00934675" w:rsidRPr="00700031" w:rsidRDefault="00410FD7" w:rsidP="005633A3">
            <w:pPr>
              <w:jc w:val="right"/>
              <w:rPr>
                <w:lang w:val="en-US"/>
              </w:rPr>
            </w:pPr>
            <w:r w:rsidRPr="00700031">
              <w:rPr>
                <w:lang w:val="en-US"/>
              </w:rPr>
              <w:t>4 412 982,23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1C94A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7F77FF"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2B6DB7"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1CFDE4"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44E9C6" w14:textId="77777777" w:rsidR="00934675" w:rsidRPr="00700031" w:rsidRDefault="00410FD7" w:rsidP="005633A3">
            <w:pPr>
              <w:jc w:val="right"/>
              <w:rPr>
                <w:lang w:val="en-US"/>
              </w:rPr>
            </w:pPr>
            <w:r w:rsidRPr="00700031">
              <w:rPr>
                <w:lang w:val="en-US"/>
              </w:rPr>
              <w:t>151 – Government and civil society, general (16 NOK mill.); 231 – Energy Policy (7.21 NOK mill.); 232 – Energy generation, renewable sources (8.36 NOK mill.); 236 – Heating, cooling and energy distribution (6.85 NOK mill.); 311 – Agriculture (0.18 NOK mill.); 410 – General environmental protection (0.23 NOK mill.)</w:t>
            </w:r>
          </w:p>
        </w:tc>
      </w:tr>
      <w:tr w:rsidR="00934675" w:rsidRPr="004A6BE6" w14:paraId="500245A2"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FB1E4D2" w14:textId="77777777" w:rsidR="00934675" w:rsidRPr="00700031" w:rsidRDefault="00410FD7" w:rsidP="00ED55AA">
            <w:pPr>
              <w:pStyle w:val="TabellHode-rad"/>
              <w:rPr>
                <w:lang w:val="en-US"/>
              </w:rPr>
            </w:pPr>
            <w:r w:rsidRPr="00700031">
              <w:rPr>
                <w:lang w:val="en-US"/>
              </w:rPr>
              <w:t>Uganda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A42D65" w14:textId="77777777" w:rsidR="00934675" w:rsidRPr="00700031" w:rsidRDefault="00410FD7" w:rsidP="005633A3">
            <w:pPr>
              <w:jc w:val="right"/>
              <w:rPr>
                <w:lang w:val="en-US"/>
              </w:rPr>
            </w:pPr>
            <w:r w:rsidRPr="00700031">
              <w:rPr>
                <w:lang w:val="en-US"/>
              </w:rPr>
              <w:t>8 287 062,16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6E651E" w14:textId="77777777" w:rsidR="00934675" w:rsidRPr="00700031" w:rsidRDefault="00410FD7" w:rsidP="005633A3">
            <w:pPr>
              <w:jc w:val="right"/>
              <w:rPr>
                <w:lang w:val="en-US"/>
              </w:rPr>
            </w:pPr>
            <w:r w:rsidRPr="00700031">
              <w:rPr>
                <w:lang w:val="en-US"/>
              </w:rPr>
              <w:t>941 861,45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29F942"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4C05C9"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86BB52"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CD27AE" w14:textId="35B3CAE9"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7837D1" w14:textId="77777777" w:rsidR="00934675" w:rsidRPr="00700031" w:rsidRDefault="00410FD7" w:rsidP="005633A3">
            <w:pPr>
              <w:jc w:val="right"/>
              <w:rPr>
                <w:lang w:val="en-US"/>
              </w:rPr>
            </w:pPr>
            <w:r w:rsidRPr="00700031">
              <w:rPr>
                <w:lang w:val="en-US"/>
              </w:rPr>
              <w:t xml:space="preserve">114 – Post-secondary education (4.86 NOK mill.); 311 – Agriculture (2.53 NOK mill.); 410 – General environmental </w:t>
            </w:r>
            <w:r w:rsidRPr="00700031">
              <w:rPr>
                <w:lang w:val="en-US"/>
              </w:rPr>
              <w:lastRenderedPageBreak/>
              <w:t>protection (0.9 NOK mill.)</w:t>
            </w:r>
          </w:p>
        </w:tc>
      </w:tr>
      <w:tr w:rsidR="00934675" w:rsidRPr="00700031" w14:paraId="3861356F"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2364999" w14:textId="77777777" w:rsidR="00934675" w:rsidRPr="00700031" w:rsidRDefault="00410FD7" w:rsidP="00ED55AA">
            <w:pPr>
              <w:pStyle w:val="TabellHode-rad"/>
              <w:rPr>
                <w:lang w:val="en-US"/>
              </w:rPr>
            </w:pPr>
            <w:r w:rsidRPr="00700031">
              <w:rPr>
                <w:lang w:val="en-US"/>
              </w:rPr>
              <w:lastRenderedPageBreak/>
              <w:t>Zambia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B21BB7" w14:textId="77777777" w:rsidR="00934675" w:rsidRPr="00700031" w:rsidRDefault="00410FD7" w:rsidP="005633A3">
            <w:pPr>
              <w:jc w:val="right"/>
              <w:rPr>
                <w:lang w:val="en-US"/>
              </w:rPr>
            </w:pPr>
            <w:r w:rsidRPr="00700031">
              <w:rPr>
                <w:lang w:val="en-US"/>
              </w:rPr>
              <w:t>511 584,60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DE30F9" w14:textId="77777777" w:rsidR="00934675" w:rsidRPr="00700031" w:rsidRDefault="00410FD7" w:rsidP="005633A3">
            <w:pPr>
              <w:jc w:val="right"/>
              <w:rPr>
                <w:lang w:val="en-US"/>
              </w:rPr>
            </w:pPr>
            <w:r w:rsidRPr="00700031">
              <w:rPr>
                <w:lang w:val="en-US"/>
              </w:rPr>
              <w:t>58 143,86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0983D2"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12CE15"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78B759"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1EA242"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43780B" w14:textId="77777777" w:rsidR="00934675" w:rsidRPr="00700031" w:rsidRDefault="00410FD7" w:rsidP="005633A3">
            <w:pPr>
              <w:jc w:val="right"/>
              <w:rPr>
                <w:lang w:val="en-US"/>
              </w:rPr>
            </w:pPr>
            <w:r w:rsidRPr="00700031">
              <w:rPr>
                <w:lang w:val="en-US"/>
              </w:rPr>
              <w:t>311 – Agriculture (0.26 NOK mill.); 410 – General environmental protection (0.25 NOK mill.)</w:t>
            </w:r>
          </w:p>
        </w:tc>
      </w:tr>
      <w:tr w:rsidR="00934675" w:rsidRPr="004A6BE6" w14:paraId="7090637E"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44BAB7C" w14:textId="77777777" w:rsidR="00934675" w:rsidRPr="00700031" w:rsidRDefault="00410FD7" w:rsidP="00ED55AA">
            <w:pPr>
              <w:pStyle w:val="TabellHode-rad"/>
              <w:rPr>
                <w:lang w:val="en-US"/>
              </w:rPr>
            </w:pPr>
            <w:r w:rsidRPr="00700031">
              <w:rPr>
                <w:lang w:val="en-US"/>
              </w:rPr>
              <w:t>Zambia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FE6473" w14:textId="77777777" w:rsidR="00934675" w:rsidRPr="00700031" w:rsidRDefault="00410FD7" w:rsidP="005633A3">
            <w:pPr>
              <w:jc w:val="right"/>
              <w:rPr>
                <w:lang w:val="en-US"/>
              </w:rPr>
            </w:pPr>
            <w:r w:rsidRPr="00700031">
              <w:rPr>
                <w:lang w:val="en-US"/>
              </w:rPr>
              <w:t>3 478 241,60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6076A7" w14:textId="77777777" w:rsidR="00934675" w:rsidRPr="00700031" w:rsidRDefault="00410FD7" w:rsidP="005633A3">
            <w:pPr>
              <w:jc w:val="right"/>
              <w:rPr>
                <w:lang w:val="en-US"/>
              </w:rPr>
            </w:pPr>
            <w:r w:rsidRPr="00700031">
              <w:rPr>
                <w:lang w:val="en-US"/>
              </w:rPr>
              <w:t>395 317,62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B4CD9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3F18E8" w14:textId="77777777" w:rsidR="00934675" w:rsidRPr="004A6BE6" w:rsidRDefault="00410FD7" w:rsidP="005633A3">
            <w:pPr>
              <w:jc w:val="right"/>
            </w:pPr>
            <w:r w:rsidRPr="004A6BE6">
              <w:t>ODA (0.24 NOK mill.); OOF (3.24 NOK mill.)</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AB3F0A" w14:textId="77777777" w:rsidR="00934675" w:rsidRPr="004A6BE6" w:rsidRDefault="00410FD7" w:rsidP="005633A3">
            <w:pPr>
              <w:jc w:val="right"/>
            </w:pPr>
            <w:r w:rsidRPr="004A6BE6">
              <w:t>Grants (0.24 NOK mill.); PSI (3.24 NOK mill.)</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9E5CC4"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59A80B" w14:textId="77777777" w:rsidR="00934675" w:rsidRPr="00700031" w:rsidRDefault="00410FD7" w:rsidP="005633A3">
            <w:pPr>
              <w:jc w:val="right"/>
              <w:rPr>
                <w:lang w:val="en-US"/>
              </w:rPr>
            </w:pPr>
            <w:r w:rsidRPr="00700031">
              <w:rPr>
                <w:lang w:val="en-US"/>
              </w:rPr>
              <w:t>232 – Energy generation, renewable sources (0.24 NOK mill.); 232 – Energy generation, renewable sources (3.24 NOK mill.)</w:t>
            </w:r>
          </w:p>
        </w:tc>
      </w:tr>
      <w:tr w:rsidR="00934675" w:rsidRPr="00700031" w14:paraId="6734BF2E"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E45CD22" w14:textId="77777777" w:rsidR="00934675" w:rsidRPr="00700031" w:rsidRDefault="00410FD7" w:rsidP="00ED55AA">
            <w:pPr>
              <w:pStyle w:val="TabellHode-rad"/>
              <w:rPr>
                <w:lang w:val="en-US"/>
              </w:rPr>
            </w:pPr>
            <w:r w:rsidRPr="00700031">
              <w:rPr>
                <w:lang w:val="en-US"/>
              </w:rPr>
              <w:t>Zambia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DB9501" w14:textId="77777777" w:rsidR="00934675" w:rsidRPr="00700031" w:rsidRDefault="00410FD7" w:rsidP="005633A3">
            <w:pPr>
              <w:jc w:val="right"/>
              <w:rPr>
                <w:lang w:val="en-US"/>
              </w:rPr>
            </w:pPr>
            <w:r w:rsidRPr="00700031">
              <w:rPr>
                <w:lang w:val="en-US"/>
              </w:rPr>
              <w:t>1 163 648,00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F00063" w14:textId="77777777" w:rsidR="00934675" w:rsidRPr="00700031" w:rsidRDefault="00410FD7" w:rsidP="005633A3">
            <w:pPr>
              <w:jc w:val="right"/>
              <w:rPr>
                <w:lang w:val="en-US"/>
              </w:rPr>
            </w:pPr>
            <w:r w:rsidRPr="00700031">
              <w:rPr>
                <w:lang w:val="en-US"/>
              </w:rPr>
              <w:t>132 253,77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4B923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34D69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1948CF"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0AF188" w14:textId="4D7C1998"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E0E16B" w14:textId="77777777" w:rsidR="00934675" w:rsidRPr="00700031" w:rsidRDefault="00410FD7" w:rsidP="005633A3">
            <w:pPr>
              <w:jc w:val="right"/>
              <w:rPr>
                <w:lang w:val="en-US"/>
              </w:rPr>
            </w:pPr>
            <w:r w:rsidRPr="00700031">
              <w:rPr>
                <w:lang w:val="en-US"/>
              </w:rPr>
              <w:t>311 – Agriculture</w:t>
            </w:r>
          </w:p>
        </w:tc>
      </w:tr>
      <w:tr w:rsidR="00934675" w:rsidRPr="00700031" w14:paraId="49E6C0D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D97248B" w14:textId="77777777" w:rsidR="00934675" w:rsidRPr="00700031" w:rsidRDefault="00410FD7" w:rsidP="00ED55AA">
            <w:pPr>
              <w:pStyle w:val="TabellHode-rad"/>
              <w:rPr>
                <w:lang w:val="en-US"/>
              </w:rPr>
            </w:pPr>
            <w:r w:rsidRPr="00700031">
              <w:rPr>
                <w:lang w:val="en-US"/>
              </w:rPr>
              <w:t>Zimbabwe</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61EAB8" w14:textId="77777777" w:rsidR="00934675" w:rsidRPr="00700031" w:rsidRDefault="00410FD7" w:rsidP="005633A3">
            <w:pPr>
              <w:jc w:val="right"/>
              <w:rPr>
                <w:lang w:val="en-US"/>
              </w:rPr>
            </w:pPr>
            <w:r w:rsidRPr="00700031">
              <w:rPr>
                <w:lang w:val="en-US"/>
              </w:rPr>
              <w:t>683 072,40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76895B" w14:textId="77777777" w:rsidR="00934675" w:rsidRPr="00700031" w:rsidRDefault="00410FD7" w:rsidP="005633A3">
            <w:pPr>
              <w:jc w:val="right"/>
              <w:rPr>
                <w:lang w:val="en-US"/>
              </w:rPr>
            </w:pPr>
            <w:r w:rsidRPr="00700031">
              <w:rPr>
                <w:lang w:val="en-US"/>
              </w:rPr>
              <w:t>77 634,21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80533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04E880"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5864F2"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2567DD" w14:textId="2CEECAF7"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0E5BDC" w14:textId="77777777" w:rsidR="00934675" w:rsidRPr="00700031" w:rsidRDefault="00410FD7" w:rsidP="005633A3">
            <w:pPr>
              <w:jc w:val="right"/>
              <w:rPr>
                <w:lang w:val="en-US"/>
              </w:rPr>
            </w:pPr>
            <w:r w:rsidRPr="00700031">
              <w:rPr>
                <w:lang w:val="en-US"/>
              </w:rPr>
              <w:t>311 – Agriculture</w:t>
            </w:r>
          </w:p>
        </w:tc>
      </w:tr>
      <w:tr w:rsidR="00934675" w:rsidRPr="00700031" w14:paraId="532C995D"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480E19B" w14:textId="77777777" w:rsidR="00934675" w:rsidRPr="00700031" w:rsidRDefault="00410FD7" w:rsidP="00ED55AA">
            <w:pPr>
              <w:pStyle w:val="TabellHode-rad"/>
              <w:rPr>
                <w:lang w:val="en-US"/>
              </w:rPr>
            </w:pPr>
            <w:r w:rsidRPr="00700031">
              <w:rPr>
                <w:lang w:val="en-US"/>
              </w:rPr>
              <w:t>Bolivia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5BC78E" w14:textId="77777777" w:rsidR="00934675" w:rsidRPr="00700031" w:rsidRDefault="00410FD7" w:rsidP="005633A3">
            <w:pPr>
              <w:jc w:val="right"/>
              <w:rPr>
                <w:lang w:val="en-US"/>
              </w:rPr>
            </w:pPr>
            <w:r w:rsidRPr="00700031">
              <w:rPr>
                <w:lang w:val="en-US"/>
              </w:rPr>
              <w:t>895 084,12</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038109" w14:textId="77777777" w:rsidR="00934675" w:rsidRPr="00700031" w:rsidRDefault="00410FD7" w:rsidP="005633A3">
            <w:pPr>
              <w:jc w:val="right"/>
              <w:rPr>
                <w:lang w:val="en-US"/>
              </w:rPr>
            </w:pPr>
            <w:r w:rsidRPr="00700031">
              <w:rPr>
                <w:lang w:val="en-US"/>
              </w:rPr>
              <w:t>101 730,29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79DFB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87E76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C4A97D"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A70929"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17412F" w14:textId="77777777" w:rsidR="00934675" w:rsidRPr="00700031" w:rsidRDefault="00410FD7" w:rsidP="005633A3">
            <w:pPr>
              <w:jc w:val="right"/>
              <w:rPr>
                <w:lang w:val="en-US"/>
              </w:rPr>
            </w:pPr>
            <w:r w:rsidRPr="00700031">
              <w:rPr>
                <w:lang w:val="en-US"/>
              </w:rPr>
              <w:t>311 – Agriculture (0.63 NOK mill.); 410 – General environmental protection (0.26 NOK mill.)</w:t>
            </w:r>
          </w:p>
        </w:tc>
      </w:tr>
      <w:tr w:rsidR="00934675" w:rsidRPr="004A6BE6" w14:paraId="247414EB"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1047733" w14:textId="77777777" w:rsidR="00934675" w:rsidRPr="00700031" w:rsidRDefault="00410FD7" w:rsidP="00ED55AA">
            <w:pPr>
              <w:pStyle w:val="TabellHode-rad"/>
              <w:rPr>
                <w:lang w:val="en-US"/>
              </w:rPr>
            </w:pPr>
            <w:r w:rsidRPr="00700031">
              <w:rPr>
                <w:lang w:val="en-US"/>
              </w:rPr>
              <w:t>Brazil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5DC761" w14:textId="77777777" w:rsidR="00934675" w:rsidRPr="00700031" w:rsidRDefault="00410FD7" w:rsidP="005633A3">
            <w:pPr>
              <w:jc w:val="right"/>
              <w:rPr>
                <w:lang w:val="en-US"/>
              </w:rPr>
            </w:pPr>
            <w:r w:rsidRPr="00700031">
              <w:rPr>
                <w:lang w:val="en-US"/>
              </w:rPr>
              <w:t>74 120 425,44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B6A4C9" w14:textId="77777777" w:rsidR="00934675" w:rsidRPr="00700031" w:rsidRDefault="00410FD7" w:rsidP="005633A3">
            <w:pPr>
              <w:jc w:val="right"/>
              <w:rPr>
                <w:lang w:val="en-US"/>
              </w:rPr>
            </w:pPr>
            <w:r w:rsidRPr="00700031">
              <w:rPr>
                <w:lang w:val="en-US"/>
              </w:rPr>
              <w:t>8 424 115,82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DC96FA"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98B423"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4368D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1A2746"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616533" w14:textId="77777777" w:rsidR="00934675" w:rsidRPr="00700031" w:rsidRDefault="00410FD7" w:rsidP="005633A3">
            <w:pPr>
              <w:jc w:val="right"/>
              <w:rPr>
                <w:lang w:val="en-US"/>
              </w:rPr>
            </w:pPr>
            <w:r w:rsidRPr="00700031">
              <w:rPr>
                <w:lang w:val="en-US"/>
              </w:rPr>
              <w:t xml:space="preserve">140 – Water and sanitation (0.28 NOK mill.); 151 – Government and civil society, general (7.23 NOK mill.); 410 – General </w:t>
            </w:r>
            <w:r w:rsidRPr="00700031">
              <w:rPr>
                <w:lang w:val="en-US"/>
              </w:rPr>
              <w:lastRenderedPageBreak/>
              <w:t>environmental protection (66.61 NOK mill.)</w:t>
            </w:r>
          </w:p>
        </w:tc>
      </w:tr>
      <w:tr w:rsidR="00934675" w:rsidRPr="00700031" w14:paraId="027131B4"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453487A" w14:textId="77777777" w:rsidR="00934675" w:rsidRPr="00700031" w:rsidRDefault="00410FD7" w:rsidP="00ED55AA">
            <w:pPr>
              <w:pStyle w:val="TabellHode-rad"/>
              <w:rPr>
                <w:lang w:val="en-US"/>
              </w:rPr>
            </w:pPr>
            <w:r w:rsidRPr="00700031">
              <w:rPr>
                <w:lang w:val="en-US"/>
              </w:rPr>
              <w:lastRenderedPageBreak/>
              <w:t>Brazil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102046" w14:textId="77777777" w:rsidR="00934675" w:rsidRPr="00700031" w:rsidRDefault="00410FD7" w:rsidP="005633A3">
            <w:pPr>
              <w:jc w:val="right"/>
              <w:rPr>
                <w:lang w:val="en-US"/>
              </w:rPr>
            </w:pPr>
            <w:r w:rsidRPr="00700031">
              <w:rPr>
                <w:lang w:val="en-US"/>
              </w:rPr>
              <w:t>1 058 193,24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B300DC" w14:textId="77777777" w:rsidR="00934675" w:rsidRPr="00700031" w:rsidRDefault="00410FD7" w:rsidP="005633A3">
            <w:pPr>
              <w:jc w:val="right"/>
              <w:rPr>
                <w:lang w:val="en-US"/>
              </w:rPr>
            </w:pPr>
            <w:r w:rsidRPr="00700031">
              <w:rPr>
                <w:lang w:val="en-US"/>
              </w:rPr>
              <w:t>120 268,36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34D32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96950E"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E111E6"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78A042" w14:textId="5FED2B0A" w:rsidR="00934675" w:rsidRPr="00700031" w:rsidRDefault="00410FD7" w:rsidP="005633A3">
            <w:pPr>
              <w:jc w:val="right"/>
              <w:rPr>
                <w:lang w:val="en-US"/>
              </w:rPr>
            </w:pPr>
            <w:r w:rsidRPr="00700031">
              <w:rPr>
                <w:lang w:val="en-US"/>
              </w:rPr>
              <w:t>Cross-</w:t>
            </w:r>
            <w:r w:rsidRPr="00700031">
              <w:rPr>
                <w:lang w:val="en-US"/>
              </w:rPr>
              <w:br/>
              <w:t>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A8FFFC"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6032E78D"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B8C80FC" w14:textId="77777777" w:rsidR="00934675" w:rsidRPr="00700031" w:rsidRDefault="00410FD7" w:rsidP="00ED55AA">
            <w:pPr>
              <w:pStyle w:val="TabellHode-rad"/>
              <w:rPr>
                <w:lang w:val="en-US"/>
              </w:rPr>
            </w:pPr>
            <w:r w:rsidRPr="00700031">
              <w:rPr>
                <w:lang w:val="en-US"/>
              </w:rPr>
              <w:t>Colombia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3D1F09" w14:textId="77777777" w:rsidR="00934675" w:rsidRPr="00700031" w:rsidRDefault="00410FD7" w:rsidP="005633A3">
            <w:pPr>
              <w:jc w:val="right"/>
              <w:rPr>
                <w:lang w:val="en-US"/>
              </w:rPr>
            </w:pPr>
            <w:r w:rsidRPr="00700031">
              <w:rPr>
                <w:lang w:val="en-US"/>
              </w:rPr>
              <w:t>226 026,00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DC84CC" w14:textId="77777777" w:rsidR="00934675" w:rsidRPr="00700031" w:rsidRDefault="00410FD7" w:rsidP="005633A3">
            <w:pPr>
              <w:jc w:val="right"/>
              <w:rPr>
                <w:lang w:val="en-US"/>
              </w:rPr>
            </w:pPr>
            <w:r w:rsidRPr="00700031">
              <w:rPr>
                <w:lang w:val="en-US"/>
              </w:rPr>
              <w:t>25 688,86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DF487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ED076F"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42D1E3"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7AE3E3"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852D98" w14:textId="77777777" w:rsidR="00934675" w:rsidRPr="00700031" w:rsidRDefault="00410FD7" w:rsidP="005633A3">
            <w:pPr>
              <w:jc w:val="right"/>
              <w:rPr>
                <w:lang w:val="en-US"/>
              </w:rPr>
            </w:pPr>
            <w:r w:rsidRPr="00700031">
              <w:rPr>
                <w:lang w:val="en-US"/>
              </w:rPr>
              <w:t>313 – Fishing (0.08 NOK mill.); 410 – General environmental protection (0.1 NOK mill.); 430 – Other multisector (0.05 NOK mill.)</w:t>
            </w:r>
          </w:p>
        </w:tc>
      </w:tr>
      <w:tr w:rsidR="00934675" w:rsidRPr="00700031" w14:paraId="3BB44F8E"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BE9E311" w14:textId="77777777" w:rsidR="00934675" w:rsidRPr="00700031" w:rsidRDefault="00410FD7" w:rsidP="00ED55AA">
            <w:pPr>
              <w:pStyle w:val="TabellHode-rad"/>
              <w:rPr>
                <w:lang w:val="en-US"/>
              </w:rPr>
            </w:pPr>
            <w:r w:rsidRPr="00700031">
              <w:rPr>
                <w:lang w:val="en-US"/>
              </w:rPr>
              <w:t>Colombia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B8CAA8" w14:textId="77777777" w:rsidR="00934675" w:rsidRPr="00700031" w:rsidRDefault="00410FD7" w:rsidP="005633A3">
            <w:pPr>
              <w:jc w:val="right"/>
              <w:rPr>
                <w:lang w:val="en-US"/>
              </w:rPr>
            </w:pPr>
            <w:r w:rsidRPr="00700031">
              <w:rPr>
                <w:lang w:val="en-US"/>
              </w:rPr>
              <w:t>221 382 797,83</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4373D0" w14:textId="77777777" w:rsidR="00934675" w:rsidRPr="00700031" w:rsidRDefault="00410FD7" w:rsidP="005633A3">
            <w:pPr>
              <w:jc w:val="right"/>
              <w:rPr>
                <w:lang w:val="en-US"/>
              </w:rPr>
            </w:pPr>
            <w:r w:rsidRPr="00700031">
              <w:rPr>
                <w:lang w:val="en-US"/>
              </w:rPr>
              <w:t>25 161 139,02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BEB1E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BACADF"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05A77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F5C9D4"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4CCF2A"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6F3AA87F"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F5CD780" w14:textId="77777777" w:rsidR="00934675" w:rsidRPr="00700031" w:rsidRDefault="00410FD7" w:rsidP="00ED55AA">
            <w:pPr>
              <w:pStyle w:val="TabellHode-rad"/>
              <w:rPr>
                <w:lang w:val="en-US"/>
              </w:rPr>
            </w:pPr>
            <w:r w:rsidRPr="00700031">
              <w:rPr>
                <w:lang w:val="en-US"/>
              </w:rPr>
              <w:t>Colombia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C405F7" w14:textId="77777777" w:rsidR="00934675" w:rsidRPr="00700031" w:rsidRDefault="00410FD7" w:rsidP="005633A3">
            <w:pPr>
              <w:jc w:val="right"/>
              <w:rPr>
                <w:lang w:val="en-US"/>
              </w:rPr>
            </w:pPr>
            <w:r w:rsidRPr="00700031">
              <w:rPr>
                <w:lang w:val="en-US"/>
              </w:rPr>
              <w:t>6 836 964,75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25C4F9" w14:textId="77777777" w:rsidR="00934675" w:rsidRPr="00700031" w:rsidRDefault="00410FD7" w:rsidP="005633A3">
            <w:pPr>
              <w:jc w:val="right"/>
              <w:rPr>
                <w:lang w:val="en-US"/>
              </w:rPr>
            </w:pPr>
            <w:r w:rsidRPr="00700031">
              <w:rPr>
                <w:lang w:val="en-US"/>
              </w:rPr>
              <w:t>777 051,43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02623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7DD48F"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5034DC"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08BDA2" w14:textId="2898F926"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5F9DF0" w14:textId="77777777" w:rsidR="00934675" w:rsidRPr="00700031" w:rsidRDefault="00410FD7" w:rsidP="005633A3">
            <w:pPr>
              <w:jc w:val="right"/>
              <w:rPr>
                <w:lang w:val="en-US"/>
              </w:rPr>
            </w:pPr>
            <w:r w:rsidRPr="00700031">
              <w:rPr>
                <w:lang w:val="en-US"/>
              </w:rPr>
              <w:t>151 – Government and civil society, general (1.55 NOK mill.); 410 – General environmental protection (5.29 NOK mill.)</w:t>
            </w:r>
          </w:p>
        </w:tc>
      </w:tr>
      <w:tr w:rsidR="00934675" w:rsidRPr="00700031" w14:paraId="56AA8841"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85F05B4" w14:textId="77777777" w:rsidR="00934675" w:rsidRPr="00700031" w:rsidRDefault="00410FD7" w:rsidP="00ED55AA">
            <w:pPr>
              <w:pStyle w:val="TabellHode-rad"/>
              <w:rPr>
                <w:lang w:val="en-US"/>
              </w:rPr>
            </w:pPr>
            <w:r w:rsidRPr="00700031">
              <w:rPr>
                <w:lang w:val="en-US"/>
              </w:rPr>
              <w:t>Ecuador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6A8C1B" w14:textId="77777777" w:rsidR="00934675" w:rsidRPr="00700031" w:rsidRDefault="00410FD7" w:rsidP="005633A3">
            <w:pPr>
              <w:jc w:val="right"/>
              <w:rPr>
                <w:lang w:val="en-US"/>
              </w:rPr>
            </w:pPr>
            <w:r w:rsidRPr="00700031">
              <w:rPr>
                <w:lang w:val="en-US"/>
              </w:rPr>
              <w:t>113 428 711,00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8DA6C1" w14:textId="77777777" w:rsidR="00934675" w:rsidRPr="00700031" w:rsidRDefault="00410FD7" w:rsidP="005633A3">
            <w:pPr>
              <w:jc w:val="right"/>
              <w:rPr>
                <w:lang w:val="en-US"/>
              </w:rPr>
            </w:pPr>
            <w:r w:rsidRPr="00700031">
              <w:rPr>
                <w:lang w:val="en-US"/>
              </w:rPr>
              <w:t>12 891 677,20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42DD68"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34A77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09520D"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9DA40D"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AB4CB4"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57932A96"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73A10E9" w14:textId="77777777" w:rsidR="00934675" w:rsidRPr="00700031" w:rsidRDefault="00410FD7" w:rsidP="00ED55AA">
            <w:pPr>
              <w:pStyle w:val="TabellHode-rad"/>
              <w:rPr>
                <w:lang w:val="en-US"/>
              </w:rPr>
            </w:pPr>
            <w:r w:rsidRPr="00700031">
              <w:rPr>
                <w:lang w:val="en-US"/>
              </w:rPr>
              <w:t>Ecuador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A798AE" w14:textId="77777777" w:rsidR="00934675" w:rsidRPr="00700031" w:rsidRDefault="00410FD7" w:rsidP="005633A3">
            <w:pPr>
              <w:jc w:val="right"/>
              <w:rPr>
                <w:lang w:val="en-US"/>
              </w:rPr>
            </w:pPr>
            <w:r w:rsidRPr="00700031">
              <w:rPr>
                <w:lang w:val="en-US"/>
              </w:rPr>
              <w:t>35 000,00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992379" w14:textId="77777777" w:rsidR="00934675" w:rsidRPr="00700031" w:rsidRDefault="00410FD7" w:rsidP="005633A3">
            <w:pPr>
              <w:jc w:val="right"/>
              <w:rPr>
                <w:lang w:val="en-US"/>
              </w:rPr>
            </w:pPr>
            <w:r w:rsidRPr="00700031">
              <w:rPr>
                <w:lang w:val="en-US"/>
              </w:rPr>
              <w:t>3 977,91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F2D81D"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598D7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946877"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788873" w14:textId="0F9AEA78"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17A148" w14:textId="77777777" w:rsidR="00934675" w:rsidRPr="00700031" w:rsidRDefault="00410FD7" w:rsidP="005633A3">
            <w:pPr>
              <w:jc w:val="right"/>
              <w:rPr>
                <w:lang w:val="en-US"/>
              </w:rPr>
            </w:pPr>
            <w:r w:rsidRPr="00700031">
              <w:rPr>
                <w:lang w:val="en-US"/>
              </w:rPr>
              <w:t>151 – Government and civil society, general</w:t>
            </w:r>
          </w:p>
        </w:tc>
      </w:tr>
      <w:tr w:rsidR="00934675" w:rsidRPr="00700031" w14:paraId="2BA8160B"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3D597C1" w14:textId="77777777" w:rsidR="00934675" w:rsidRPr="00700031" w:rsidRDefault="00410FD7" w:rsidP="00ED55AA">
            <w:pPr>
              <w:pStyle w:val="TabellHode-rad"/>
              <w:rPr>
                <w:lang w:val="en-US"/>
              </w:rPr>
            </w:pPr>
            <w:r w:rsidRPr="00700031">
              <w:rPr>
                <w:lang w:val="en-US"/>
              </w:rPr>
              <w:t>Guatemala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2BAA17" w14:textId="77777777" w:rsidR="00934675" w:rsidRPr="00700031" w:rsidRDefault="00410FD7" w:rsidP="005633A3">
            <w:pPr>
              <w:jc w:val="right"/>
              <w:rPr>
                <w:lang w:val="en-US"/>
              </w:rPr>
            </w:pPr>
            <w:r w:rsidRPr="00700031">
              <w:rPr>
                <w:lang w:val="en-US"/>
              </w:rPr>
              <w:t>6 999 999,76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293289" w14:textId="77777777" w:rsidR="00934675" w:rsidRPr="00700031" w:rsidRDefault="00410FD7" w:rsidP="005633A3">
            <w:pPr>
              <w:jc w:val="right"/>
              <w:rPr>
                <w:lang w:val="en-US"/>
              </w:rPr>
            </w:pPr>
            <w:r w:rsidRPr="00700031">
              <w:rPr>
                <w:lang w:val="en-US"/>
              </w:rPr>
              <w:t>795 581,09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84871D"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40391A"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DB84EC"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87097B"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8392EB" w14:textId="77777777" w:rsidR="00934675" w:rsidRPr="00700031" w:rsidRDefault="00410FD7" w:rsidP="005633A3">
            <w:pPr>
              <w:jc w:val="right"/>
              <w:rPr>
                <w:lang w:val="en-US"/>
              </w:rPr>
            </w:pPr>
            <w:r w:rsidRPr="00700031">
              <w:rPr>
                <w:lang w:val="en-US"/>
              </w:rPr>
              <w:t>430 – Other multisector</w:t>
            </w:r>
          </w:p>
        </w:tc>
      </w:tr>
      <w:tr w:rsidR="00934675" w:rsidRPr="00700031" w14:paraId="3EEF913D"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A626136" w14:textId="77777777" w:rsidR="00934675" w:rsidRPr="00700031" w:rsidRDefault="00410FD7" w:rsidP="00ED55AA">
            <w:pPr>
              <w:pStyle w:val="TabellHode-rad"/>
              <w:rPr>
                <w:lang w:val="en-US"/>
              </w:rPr>
            </w:pPr>
            <w:r w:rsidRPr="00700031">
              <w:rPr>
                <w:lang w:val="en-US"/>
              </w:rPr>
              <w:t>Guyana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383DD1" w14:textId="77777777" w:rsidR="00934675" w:rsidRPr="00700031" w:rsidRDefault="00410FD7" w:rsidP="005633A3">
            <w:pPr>
              <w:jc w:val="right"/>
              <w:rPr>
                <w:lang w:val="en-US"/>
              </w:rPr>
            </w:pPr>
            <w:r w:rsidRPr="00700031">
              <w:rPr>
                <w:lang w:val="en-US"/>
              </w:rPr>
              <w:t>415 164 974,66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A855AB" w14:textId="77777777" w:rsidR="00934675" w:rsidRPr="00700031" w:rsidRDefault="00410FD7" w:rsidP="005633A3">
            <w:pPr>
              <w:jc w:val="right"/>
              <w:rPr>
                <w:lang w:val="en-US"/>
              </w:rPr>
            </w:pPr>
            <w:r w:rsidRPr="00700031">
              <w:rPr>
                <w:lang w:val="en-US"/>
              </w:rPr>
              <w:t>47 185 344,79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EB335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1CC573"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CFC5DE"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E67724"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758156"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00EFC8D6"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7A3B891" w14:textId="77777777" w:rsidR="00934675" w:rsidRPr="00700031" w:rsidRDefault="00410FD7" w:rsidP="00ED55AA">
            <w:pPr>
              <w:pStyle w:val="TabellHode-rad"/>
              <w:rPr>
                <w:lang w:val="en-US"/>
              </w:rPr>
            </w:pPr>
            <w:r w:rsidRPr="00700031">
              <w:rPr>
                <w:lang w:val="en-US"/>
              </w:rPr>
              <w:lastRenderedPageBreak/>
              <w:t>Haiti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EC3944" w14:textId="77777777" w:rsidR="00934675" w:rsidRPr="00700031" w:rsidRDefault="00410FD7" w:rsidP="005633A3">
            <w:pPr>
              <w:jc w:val="right"/>
              <w:rPr>
                <w:lang w:val="en-US"/>
              </w:rPr>
            </w:pPr>
            <w:r w:rsidRPr="00700031">
              <w:rPr>
                <w:lang w:val="en-US"/>
              </w:rPr>
              <w:t>1 006 010,00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5DAE16" w14:textId="77777777" w:rsidR="00934675" w:rsidRPr="00700031" w:rsidRDefault="00410FD7" w:rsidP="005633A3">
            <w:pPr>
              <w:jc w:val="right"/>
              <w:rPr>
                <w:lang w:val="en-US"/>
              </w:rPr>
            </w:pPr>
            <w:r w:rsidRPr="00700031">
              <w:rPr>
                <w:lang w:val="en-US"/>
              </w:rPr>
              <w:t>114 337,51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EC474E"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782F7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C29213"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6A9734"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37777E" w14:textId="77777777" w:rsidR="00934675" w:rsidRPr="00700031" w:rsidRDefault="00410FD7" w:rsidP="005633A3">
            <w:pPr>
              <w:jc w:val="right"/>
              <w:rPr>
                <w:lang w:val="en-US"/>
              </w:rPr>
            </w:pPr>
            <w:r w:rsidRPr="00700031">
              <w:rPr>
                <w:lang w:val="en-US"/>
              </w:rPr>
              <w:t>140 – Water and sanitation</w:t>
            </w:r>
          </w:p>
        </w:tc>
      </w:tr>
      <w:tr w:rsidR="00934675" w:rsidRPr="00700031" w14:paraId="1D86609E"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9F865BB" w14:textId="77777777" w:rsidR="00934675" w:rsidRPr="00700031" w:rsidRDefault="00410FD7" w:rsidP="00ED55AA">
            <w:pPr>
              <w:pStyle w:val="TabellHode-rad"/>
              <w:rPr>
                <w:lang w:val="en-US"/>
              </w:rPr>
            </w:pPr>
            <w:r w:rsidRPr="00700031">
              <w:rPr>
                <w:lang w:val="en-US"/>
              </w:rPr>
              <w:t>Honduras</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635BF4" w14:textId="77777777" w:rsidR="00934675" w:rsidRPr="00700031" w:rsidRDefault="00410FD7" w:rsidP="005633A3">
            <w:pPr>
              <w:jc w:val="right"/>
              <w:rPr>
                <w:lang w:val="en-US"/>
              </w:rPr>
            </w:pPr>
            <w:r w:rsidRPr="00700031">
              <w:rPr>
                <w:lang w:val="en-US"/>
              </w:rPr>
              <w:t>133 155 449,00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CB5448" w14:textId="77777777" w:rsidR="00934675" w:rsidRPr="00700031" w:rsidRDefault="00410FD7" w:rsidP="005633A3">
            <w:pPr>
              <w:jc w:val="right"/>
              <w:rPr>
                <w:lang w:val="en-US"/>
              </w:rPr>
            </w:pPr>
            <w:r w:rsidRPr="00700031">
              <w:rPr>
                <w:lang w:val="en-US"/>
              </w:rPr>
              <w:t>15 133 708,66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6D059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7B5EBC" w14:textId="77777777" w:rsidR="00934675" w:rsidRPr="00700031" w:rsidRDefault="00410FD7" w:rsidP="005633A3">
            <w:pPr>
              <w:jc w:val="right"/>
              <w:rPr>
                <w:lang w:val="en-US"/>
              </w:rPr>
            </w:pPr>
            <w:r w:rsidRPr="00700031">
              <w:rPr>
                <w:lang w:val="en-US"/>
              </w:rPr>
              <w:t>OOF</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EE2670" w14:textId="77777777" w:rsidR="00934675" w:rsidRPr="00700031" w:rsidRDefault="00410FD7" w:rsidP="005633A3">
            <w:pPr>
              <w:jc w:val="right"/>
              <w:rPr>
                <w:lang w:val="en-US"/>
              </w:rPr>
            </w:pPr>
            <w:r w:rsidRPr="00700031">
              <w:rPr>
                <w:lang w:val="en-US"/>
              </w:rPr>
              <w:t>PSI</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459637"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A09BD1" w14:textId="77777777" w:rsidR="00934675" w:rsidRPr="00700031" w:rsidRDefault="00410FD7" w:rsidP="005633A3">
            <w:pPr>
              <w:jc w:val="right"/>
              <w:rPr>
                <w:lang w:val="en-US"/>
              </w:rPr>
            </w:pPr>
            <w:r w:rsidRPr="00700031">
              <w:rPr>
                <w:lang w:val="en-US"/>
              </w:rPr>
              <w:t>232 – Energy generation, renewable sources</w:t>
            </w:r>
          </w:p>
        </w:tc>
      </w:tr>
      <w:tr w:rsidR="00934675" w:rsidRPr="00700031" w14:paraId="0C75C456"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7355002" w14:textId="77777777" w:rsidR="00934675" w:rsidRPr="00700031" w:rsidRDefault="00410FD7" w:rsidP="00ED55AA">
            <w:pPr>
              <w:pStyle w:val="TabellHode-rad"/>
              <w:rPr>
                <w:lang w:val="en-US"/>
              </w:rPr>
            </w:pPr>
            <w:r w:rsidRPr="00700031">
              <w:rPr>
                <w:lang w:val="en-US"/>
              </w:rPr>
              <w:t>Jamaica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4B48EC" w14:textId="77777777" w:rsidR="00934675" w:rsidRPr="00700031" w:rsidRDefault="00410FD7" w:rsidP="005633A3">
            <w:pPr>
              <w:jc w:val="right"/>
              <w:rPr>
                <w:lang w:val="en-US"/>
              </w:rPr>
            </w:pPr>
            <w:r w:rsidRPr="00700031">
              <w:rPr>
                <w:lang w:val="en-US"/>
              </w:rPr>
              <w:t>19 200,00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396AA9" w14:textId="77777777" w:rsidR="00934675" w:rsidRPr="00700031" w:rsidRDefault="00410FD7" w:rsidP="005633A3">
            <w:pPr>
              <w:jc w:val="right"/>
              <w:rPr>
                <w:lang w:val="en-US"/>
              </w:rPr>
            </w:pPr>
            <w:r w:rsidRPr="00700031">
              <w:rPr>
                <w:lang w:val="en-US"/>
              </w:rPr>
              <w:t>2 182,17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BDC8E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D2561B"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3E4F7A"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7BFD52" w14:textId="4521B1E5"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B21253"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1B7DB85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CF9C3FA" w14:textId="77777777" w:rsidR="00934675" w:rsidRPr="00700031" w:rsidRDefault="00410FD7" w:rsidP="00ED55AA">
            <w:pPr>
              <w:pStyle w:val="TabellHode-rad"/>
              <w:rPr>
                <w:lang w:val="en-US"/>
              </w:rPr>
            </w:pPr>
            <w:r w:rsidRPr="00700031">
              <w:rPr>
                <w:lang w:val="en-US"/>
              </w:rPr>
              <w:t>Nicaragua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E01228" w14:textId="77777777" w:rsidR="00934675" w:rsidRPr="00700031" w:rsidRDefault="00410FD7" w:rsidP="005633A3">
            <w:pPr>
              <w:jc w:val="right"/>
              <w:rPr>
                <w:lang w:val="en-US"/>
              </w:rPr>
            </w:pPr>
            <w:r w:rsidRPr="00700031">
              <w:rPr>
                <w:lang w:val="en-US"/>
              </w:rPr>
              <w:t>1 018 432,00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255530" w14:textId="77777777" w:rsidR="00934675" w:rsidRPr="00700031" w:rsidRDefault="00410FD7" w:rsidP="005633A3">
            <w:pPr>
              <w:jc w:val="right"/>
              <w:rPr>
                <w:lang w:val="en-US"/>
              </w:rPr>
            </w:pPr>
            <w:r w:rsidRPr="00700031">
              <w:rPr>
                <w:lang w:val="en-US"/>
              </w:rPr>
              <w:t>115 749,32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41BEF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471FB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983BC5"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39C651"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79CB6C" w14:textId="77777777" w:rsidR="00934675" w:rsidRPr="00700031" w:rsidRDefault="00410FD7" w:rsidP="005633A3">
            <w:pPr>
              <w:jc w:val="right"/>
              <w:rPr>
                <w:lang w:val="en-US"/>
              </w:rPr>
            </w:pPr>
            <w:r w:rsidRPr="00700031">
              <w:rPr>
                <w:lang w:val="en-US"/>
              </w:rPr>
              <w:t>113 – Secondary education</w:t>
            </w:r>
          </w:p>
        </w:tc>
      </w:tr>
      <w:tr w:rsidR="00934675" w:rsidRPr="00700031" w14:paraId="51E41801"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115ADBC" w14:textId="77777777" w:rsidR="00934675" w:rsidRPr="00700031" w:rsidRDefault="00410FD7" w:rsidP="00ED55AA">
            <w:pPr>
              <w:pStyle w:val="TabellHode-rad"/>
              <w:rPr>
                <w:lang w:val="en-US"/>
              </w:rPr>
            </w:pPr>
            <w:r w:rsidRPr="00700031">
              <w:rPr>
                <w:lang w:val="en-US"/>
              </w:rPr>
              <w:t>Panama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B6CDC0" w14:textId="77777777" w:rsidR="00934675" w:rsidRPr="00700031" w:rsidRDefault="00410FD7" w:rsidP="005633A3">
            <w:pPr>
              <w:jc w:val="right"/>
              <w:rPr>
                <w:lang w:val="en-US"/>
              </w:rPr>
            </w:pPr>
            <w:r w:rsidRPr="00700031">
              <w:rPr>
                <w:lang w:val="en-US"/>
              </w:rPr>
              <w:t>1 451 296,00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003164" w14:textId="77777777" w:rsidR="00934675" w:rsidRPr="00700031" w:rsidRDefault="00410FD7" w:rsidP="005633A3">
            <w:pPr>
              <w:jc w:val="right"/>
              <w:rPr>
                <w:lang w:val="en-US"/>
              </w:rPr>
            </w:pPr>
            <w:r w:rsidRPr="00700031">
              <w:rPr>
                <w:lang w:val="en-US"/>
              </w:rPr>
              <w:t>164 946,24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739FE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C8FFFC" w14:textId="77777777" w:rsidR="00934675" w:rsidRPr="00700031" w:rsidRDefault="00410FD7" w:rsidP="005633A3">
            <w:pPr>
              <w:jc w:val="right"/>
              <w:rPr>
                <w:lang w:val="en-US"/>
              </w:rPr>
            </w:pPr>
            <w:r w:rsidRPr="00700031">
              <w:rPr>
                <w:lang w:val="en-US"/>
              </w:rPr>
              <w:t>OOF</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113573" w14:textId="77777777" w:rsidR="00934675" w:rsidRPr="00700031" w:rsidRDefault="00410FD7" w:rsidP="005633A3">
            <w:pPr>
              <w:jc w:val="right"/>
              <w:rPr>
                <w:lang w:val="en-US"/>
              </w:rPr>
            </w:pPr>
            <w:r w:rsidRPr="00700031">
              <w:rPr>
                <w:lang w:val="en-US"/>
              </w:rPr>
              <w:t>PSI</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3C3A84"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9DCD91" w14:textId="77777777" w:rsidR="00934675" w:rsidRPr="00700031" w:rsidRDefault="00410FD7" w:rsidP="005633A3">
            <w:pPr>
              <w:jc w:val="right"/>
              <w:rPr>
                <w:lang w:val="en-US"/>
              </w:rPr>
            </w:pPr>
            <w:r w:rsidRPr="00700031">
              <w:rPr>
                <w:lang w:val="en-US"/>
              </w:rPr>
              <w:t>232 – Energy generation, renewable sources</w:t>
            </w:r>
          </w:p>
        </w:tc>
      </w:tr>
      <w:tr w:rsidR="00934675" w:rsidRPr="004A6BE6" w14:paraId="38A86A73"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679C085" w14:textId="77777777" w:rsidR="00934675" w:rsidRPr="00700031" w:rsidRDefault="00410FD7" w:rsidP="00ED55AA">
            <w:pPr>
              <w:pStyle w:val="TabellHode-rad"/>
              <w:rPr>
                <w:lang w:val="en-US"/>
              </w:rPr>
            </w:pPr>
            <w:r w:rsidRPr="00700031">
              <w:rPr>
                <w:lang w:val="en-US"/>
              </w:rPr>
              <w:t>Paraguay</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DB8634" w14:textId="77777777" w:rsidR="00934675" w:rsidRPr="00700031" w:rsidRDefault="00410FD7" w:rsidP="005633A3">
            <w:pPr>
              <w:jc w:val="right"/>
              <w:rPr>
                <w:lang w:val="en-US"/>
              </w:rPr>
            </w:pPr>
            <w:r w:rsidRPr="00700031">
              <w:rPr>
                <w:lang w:val="en-US"/>
              </w:rPr>
              <w:t>232 000,00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B87B91" w14:textId="77777777" w:rsidR="00934675" w:rsidRPr="00700031" w:rsidRDefault="00410FD7" w:rsidP="005633A3">
            <w:pPr>
              <w:jc w:val="right"/>
              <w:rPr>
                <w:lang w:val="en-US"/>
              </w:rPr>
            </w:pPr>
            <w:r w:rsidRPr="00700031">
              <w:rPr>
                <w:lang w:val="en-US"/>
              </w:rPr>
              <w:t>26 367,83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693B2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0DFF1B"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00AFC2"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63968B"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933015" w14:textId="77777777" w:rsidR="00934675" w:rsidRPr="00700031" w:rsidRDefault="00410FD7" w:rsidP="005633A3">
            <w:pPr>
              <w:jc w:val="right"/>
              <w:rPr>
                <w:lang w:val="en-US"/>
              </w:rPr>
            </w:pPr>
            <w:r w:rsidRPr="00700031">
              <w:rPr>
                <w:lang w:val="en-US"/>
              </w:rPr>
              <w:t>151 – Government and civil society, general</w:t>
            </w:r>
          </w:p>
        </w:tc>
      </w:tr>
      <w:tr w:rsidR="00934675" w:rsidRPr="004A6BE6" w14:paraId="142D7E6C"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00888EF" w14:textId="77777777" w:rsidR="00934675" w:rsidRPr="00700031" w:rsidRDefault="00410FD7" w:rsidP="00ED55AA">
            <w:pPr>
              <w:pStyle w:val="TabellHode-rad"/>
              <w:rPr>
                <w:lang w:val="en-US"/>
              </w:rPr>
            </w:pPr>
            <w:r w:rsidRPr="00700031">
              <w:rPr>
                <w:lang w:val="en-US"/>
              </w:rPr>
              <w:t>Peru</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79F36B" w14:textId="77777777" w:rsidR="00934675" w:rsidRPr="00700031" w:rsidRDefault="00410FD7" w:rsidP="005633A3">
            <w:pPr>
              <w:jc w:val="right"/>
              <w:rPr>
                <w:lang w:val="en-US"/>
              </w:rPr>
            </w:pPr>
            <w:r w:rsidRPr="00700031">
              <w:rPr>
                <w:lang w:val="en-US"/>
              </w:rPr>
              <w:t>55 271 189,56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7C2B5C" w14:textId="77777777" w:rsidR="00934675" w:rsidRPr="00700031" w:rsidRDefault="00410FD7" w:rsidP="005633A3">
            <w:pPr>
              <w:jc w:val="right"/>
              <w:rPr>
                <w:lang w:val="en-US"/>
              </w:rPr>
            </w:pPr>
            <w:r w:rsidRPr="00700031">
              <w:rPr>
                <w:lang w:val="en-US"/>
              </w:rPr>
              <w:t>6 281 816,38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9839F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F3C45E"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C1209D"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0D1867"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6DFA71" w14:textId="77777777" w:rsidR="00934675" w:rsidRPr="00700031" w:rsidRDefault="00410FD7" w:rsidP="005633A3">
            <w:pPr>
              <w:jc w:val="right"/>
              <w:rPr>
                <w:lang w:val="en-US"/>
              </w:rPr>
            </w:pPr>
            <w:r w:rsidRPr="00700031">
              <w:rPr>
                <w:lang w:val="en-US"/>
              </w:rPr>
              <w:t>151 – Government and civil society, general (6.33 NOK mill.); 410 – General environmental protection (48.94 NOK mill.)</w:t>
            </w:r>
          </w:p>
        </w:tc>
      </w:tr>
      <w:tr w:rsidR="00934675" w:rsidRPr="00700031" w14:paraId="78E2D158"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0579FA5" w14:textId="77777777" w:rsidR="00934675" w:rsidRPr="00700031" w:rsidRDefault="00410FD7" w:rsidP="00ED55AA">
            <w:pPr>
              <w:pStyle w:val="TabellHode-rad"/>
              <w:rPr>
                <w:lang w:val="en-US"/>
              </w:rPr>
            </w:pPr>
            <w:r w:rsidRPr="00700031">
              <w:rPr>
                <w:lang w:val="en-US"/>
              </w:rPr>
              <w:t>Peru</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944F70" w14:textId="77777777" w:rsidR="00934675" w:rsidRPr="00700031" w:rsidRDefault="00410FD7" w:rsidP="005633A3">
            <w:pPr>
              <w:jc w:val="right"/>
              <w:rPr>
                <w:lang w:val="en-US"/>
              </w:rPr>
            </w:pPr>
            <w:r w:rsidRPr="00700031">
              <w:rPr>
                <w:lang w:val="en-US"/>
              </w:rPr>
              <w:t>9 000 000,00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B85500" w14:textId="77777777" w:rsidR="00934675" w:rsidRPr="00700031" w:rsidRDefault="00410FD7" w:rsidP="005633A3">
            <w:pPr>
              <w:jc w:val="right"/>
              <w:rPr>
                <w:lang w:val="en-US"/>
              </w:rPr>
            </w:pPr>
            <w:r w:rsidRPr="00700031">
              <w:rPr>
                <w:lang w:val="en-US"/>
              </w:rPr>
              <w:t>1 022 890,01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A1CE9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8079A3"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C72DD2"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358F55" w14:textId="38B26FCA"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C872A3"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02C6DDB6"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0862005" w14:textId="77777777" w:rsidR="00934675" w:rsidRPr="00700031" w:rsidRDefault="00410FD7" w:rsidP="00ED55AA">
            <w:pPr>
              <w:pStyle w:val="TabellHode-rad"/>
              <w:rPr>
                <w:lang w:val="en-US"/>
              </w:rPr>
            </w:pPr>
            <w:r w:rsidRPr="00700031">
              <w:rPr>
                <w:lang w:val="en-US"/>
              </w:rPr>
              <w:t>Afghanistan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872DD2" w14:textId="77777777" w:rsidR="00934675" w:rsidRPr="00700031" w:rsidRDefault="00410FD7" w:rsidP="005633A3">
            <w:pPr>
              <w:jc w:val="right"/>
              <w:rPr>
                <w:lang w:val="en-US"/>
              </w:rPr>
            </w:pPr>
            <w:r w:rsidRPr="00700031">
              <w:rPr>
                <w:lang w:val="en-US"/>
              </w:rPr>
              <w:t>1 711 999,97</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F58822" w14:textId="77777777" w:rsidR="00934675" w:rsidRPr="00700031" w:rsidRDefault="00410FD7" w:rsidP="005633A3">
            <w:pPr>
              <w:jc w:val="right"/>
              <w:rPr>
                <w:lang w:val="en-US"/>
              </w:rPr>
            </w:pPr>
            <w:r w:rsidRPr="00700031">
              <w:rPr>
                <w:lang w:val="en-US"/>
              </w:rPr>
              <w:t>194 576,41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747F0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3B1BE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AAEC6D"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3CD436"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A5E172" w14:textId="77777777" w:rsidR="00934675" w:rsidRPr="00700031" w:rsidRDefault="00410FD7" w:rsidP="005633A3">
            <w:pPr>
              <w:jc w:val="right"/>
              <w:rPr>
                <w:lang w:val="en-US"/>
              </w:rPr>
            </w:pPr>
            <w:r w:rsidRPr="00700031">
              <w:rPr>
                <w:lang w:val="en-US"/>
              </w:rPr>
              <w:t>140 – Water and sanitation</w:t>
            </w:r>
          </w:p>
        </w:tc>
      </w:tr>
      <w:tr w:rsidR="00934675" w:rsidRPr="00700031" w14:paraId="34DC876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2343602" w14:textId="77777777" w:rsidR="00934675" w:rsidRPr="00700031" w:rsidRDefault="00410FD7" w:rsidP="00ED55AA">
            <w:pPr>
              <w:pStyle w:val="TabellHode-rad"/>
              <w:rPr>
                <w:lang w:val="en-US"/>
              </w:rPr>
            </w:pPr>
            <w:r w:rsidRPr="00700031">
              <w:rPr>
                <w:lang w:val="en-US"/>
              </w:rPr>
              <w:t>Afghanistan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08A89F" w14:textId="77777777" w:rsidR="00934675" w:rsidRPr="00700031" w:rsidRDefault="00410FD7" w:rsidP="005633A3">
            <w:pPr>
              <w:jc w:val="right"/>
              <w:rPr>
                <w:lang w:val="en-US"/>
              </w:rPr>
            </w:pPr>
            <w:r w:rsidRPr="00700031">
              <w:rPr>
                <w:lang w:val="en-US"/>
              </w:rPr>
              <w:t>2 637 643,65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39A798" w14:textId="77777777" w:rsidR="00934675" w:rsidRPr="00700031" w:rsidRDefault="00410FD7" w:rsidP="005633A3">
            <w:pPr>
              <w:jc w:val="right"/>
              <w:rPr>
                <w:lang w:val="en-US"/>
              </w:rPr>
            </w:pPr>
            <w:r w:rsidRPr="00700031">
              <w:rPr>
                <w:lang w:val="en-US"/>
              </w:rPr>
              <w:t>299 779,93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DF1ECD"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AD7B3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5D81B1"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45356C" w14:textId="30776ACE"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1F4D11" w14:textId="77777777" w:rsidR="00934675" w:rsidRPr="00700031" w:rsidRDefault="00410FD7" w:rsidP="005633A3">
            <w:pPr>
              <w:jc w:val="right"/>
              <w:rPr>
                <w:lang w:val="en-US"/>
              </w:rPr>
            </w:pPr>
            <w:r w:rsidRPr="00700031">
              <w:rPr>
                <w:lang w:val="en-US"/>
              </w:rPr>
              <w:t>311 – Agriculture</w:t>
            </w:r>
          </w:p>
        </w:tc>
      </w:tr>
      <w:tr w:rsidR="00934675" w:rsidRPr="004A6BE6" w14:paraId="42D06979"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B434892" w14:textId="77777777" w:rsidR="00934675" w:rsidRPr="00700031" w:rsidRDefault="00410FD7" w:rsidP="00ED55AA">
            <w:pPr>
              <w:pStyle w:val="TabellHode-rad"/>
              <w:rPr>
                <w:lang w:val="en-US"/>
              </w:rPr>
            </w:pPr>
            <w:r w:rsidRPr="00700031">
              <w:rPr>
                <w:lang w:val="en-US"/>
              </w:rPr>
              <w:lastRenderedPageBreak/>
              <w:t>Bangladesh</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43CDD3" w14:textId="77777777" w:rsidR="00934675" w:rsidRPr="00700031" w:rsidRDefault="00410FD7" w:rsidP="005633A3">
            <w:pPr>
              <w:jc w:val="right"/>
              <w:rPr>
                <w:lang w:val="en-US"/>
              </w:rPr>
            </w:pPr>
            <w:r w:rsidRPr="00700031">
              <w:rPr>
                <w:lang w:val="en-US"/>
              </w:rPr>
              <w:t>189 104,80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3BE7C0" w14:textId="77777777" w:rsidR="00934675" w:rsidRPr="00700031" w:rsidRDefault="00410FD7" w:rsidP="005633A3">
            <w:pPr>
              <w:jc w:val="right"/>
              <w:rPr>
                <w:lang w:val="en-US"/>
              </w:rPr>
            </w:pPr>
            <w:r w:rsidRPr="00700031">
              <w:rPr>
                <w:lang w:val="en-US"/>
              </w:rPr>
              <w:t>21 492,60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369142"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6F6905"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1CA8B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80CA98"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E914D2" w14:textId="77777777" w:rsidR="00934675" w:rsidRPr="00700031" w:rsidRDefault="00410FD7" w:rsidP="005633A3">
            <w:pPr>
              <w:jc w:val="right"/>
              <w:rPr>
                <w:lang w:val="en-US"/>
              </w:rPr>
            </w:pPr>
            <w:r w:rsidRPr="00700031">
              <w:rPr>
                <w:lang w:val="en-US"/>
              </w:rPr>
              <w:t>250 – Business and other services (0.18 NOK mill.); 311 – Agriculture (0.01 NOK mill.)</w:t>
            </w:r>
          </w:p>
        </w:tc>
      </w:tr>
      <w:tr w:rsidR="00934675" w:rsidRPr="004A6BE6" w14:paraId="145A8ED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06B0EBD" w14:textId="77777777" w:rsidR="00934675" w:rsidRPr="00700031" w:rsidRDefault="00410FD7" w:rsidP="00ED55AA">
            <w:pPr>
              <w:pStyle w:val="TabellHode-rad"/>
              <w:rPr>
                <w:lang w:val="en-US"/>
              </w:rPr>
            </w:pPr>
            <w:r w:rsidRPr="00700031">
              <w:rPr>
                <w:lang w:val="en-US"/>
              </w:rPr>
              <w:t>Bangladesh</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2159F4" w14:textId="77777777" w:rsidR="00934675" w:rsidRPr="00700031" w:rsidRDefault="00410FD7" w:rsidP="005633A3">
            <w:pPr>
              <w:jc w:val="right"/>
              <w:rPr>
                <w:lang w:val="en-US"/>
              </w:rPr>
            </w:pPr>
            <w:r w:rsidRPr="00700031">
              <w:rPr>
                <w:lang w:val="en-US"/>
              </w:rPr>
              <w:t>211 201,20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84B1B2" w14:textId="77777777" w:rsidR="00934675" w:rsidRPr="00700031" w:rsidRDefault="00410FD7" w:rsidP="005633A3">
            <w:pPr>
              <w:jc w:val="right"/>
              <w:rPr>
                <w:lang w:val="en-US"/>
              </w:rPr>
            </w:pPr>
            <w:r w:rsidRPr="00700031">
              <w:rPr>
                <w:lang w:val="en-US"/>
              </w:rPr>
              <w:t>24 003,95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A1BB27"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959791"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E46BB1"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045339"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F97718" w14:textId="77777777" w:rsidR="00934675" w:rsidRPr="00700031" w:rsidRDefault="00410FD7" w:rsidP="005633A3">
            <w:pPr>
              <w:jc w:val="right"/>
              <w:rPr>
                <w:lang w:val="en-US"/>
              </w:rPr>
            </w:pPr>
            <w:r w:rsidRPr="00700031">
              <w:rPr>
                <w:lang w:val="en-US"/>
              </w:rPr>
              <w:t>122 – Basic health (0.15 NOK mill.); 311 – Agriculture (0.06 NOK mill.)</w:t>
            </w:r>
          </w:p>
        </w:tc>
      </w:tr>
      <w:tr w:rsidR="00934675" w:rsidRPr="00700031" w14:paraId="48E5240D"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1268DA4" w14:textId="77777777" w:rsidR="00934675" w:rsidRPr="00700031" w:rsidRDefault="00410FD7" w:rsidP="00ED55AA">
            <w:pPr>
              <w:pStyle w:val="TabellHode-rad"/>
              <w:rPr>
                <w:lang w:val="en-US"/>
              </w:rPr>
            </w:pPr>
            <w:r w:rsidRPr="00700031">
              <w:rPr>
                <w:lang w:val="en-US"/>
              </w:rPr>
              <w:t>Bangladesh</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14CDFA" w14:textId="77777777" w:rsidR="00934675" w:rsidRPr="00700031" w:rsidRDefault="00410FD7" w:rsidP="005633A3">
            <w:pPr>
              <w:jc w:val="right"/>
              <w:rPr>
                <w:lang w:val="en-US"/>
              </w:rPr>
            </w:pPr>
            <w:r w:rsidRPr="00700031">
              <w:rPr>
                <w:lang w:val="en-US"/>
              </w:rPr>
              <w:t>96 774,40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2EE456" w14:textId="77777777" w:rsidR="00934675" w:rsidRPr="00700031" w:rsidRDefault="00410FD7" w:rsidP="005633A3">
            <w:pPr>
              <w:jc w:val="right"/>
              <w:rPr>
                <w:lang w:val="en-US"/>
              </w:rPr>
            </w:pPr>
            <w:r w:rsidRPr="00700031">
              <w:rPr>
                <w:lang w:val="en-US"/>
              </w:rPr>
              <w:t>10 998,84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FA7C1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77C88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54262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477FFB" w14:textId="7049332E"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05784F" w14:textId="77777777" w:rsidR="00934675" w:rsidRPr="00700031" w:rsidRDefault="00410FD7" w:rsidP="005633A3">
            <w:pPr>
              <w:jc w:val="right"/>
              <w:rPr>
                <w:lang w:val="en-US"/>
              </w:rPr>
            </w:pPr>
            <w:r w:rsidRPr="00700031">
              <w:rPr>
                <w:lang w:val="en-US"/>
              </w:rPr>
              <w:t>112 – Basic education</w:t>
            </w:r>
          </w:p>
        </w:tc>
      </w:tr>
      <w:tr w:rsidR="00934675" w:rsidRPr="00700031" w14:paraId="07ED34CA"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9A4DDC8" w14:textId="77777777" w:rsidR="00934675" w:rsidRPr="00700031" w:rsidRDefault="00410FD7" w:rsidP="00ED55AA">
            <w:pPr>
              <w:pStyle w:val="TabellHode-rad"/>
              <w:rPr>
                <w:lang w:val="en-US"/>
              </w:rPr>
            </w:pPr>
            <w:r w:rsidRPr="00700031">
              <w:rPr>
                <w:lang w:val="en-US"/>
              </w:rPr>
              <w:t>Cambodia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DD0EC1" w14:textId="77777777" w:rsidR="00934675" w:rsidRPr="00700031" w:rsidRDefault="00410FD7" w:rsidP="005633A3">
            <w:pPr>
              <w:jc w:val="right"/>
              <w:rPr>
                <w:lang w:val="en-US"/>
              </w:rPr>
            </w:pPr>
            <w:r w:rsidRPr="00700031">
              <w:rPr>
                <w:lang w:val="en-US"/>
              </w:rPr>
              <w:t>761 209,64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8BFECC" w14:textId="77777777" w:rsidR="00934675" w:rsidRPr="00700031" w:rsidRDefault="00410FD7" w:rsidP="005633A3">
            <w:pPr>
              <w:jc w:val="right"/>
              <w:rPr>
                <w:lang w:val="en-US"/>
              </w:rPr>
            </w:pPr>
            <w:r w:rsidRPr="00700031">
              <w:rPr>
                <w:lang w:val="en-US"/>
              </w:rPr>
              <w:t>86 514,86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BA952E"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F9BA9B"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78D5A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A93F8E"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F82D42" w14:textId="77777777" w:rsidR="00934675" w:rsidRPr="00700031" w:rsidRDefault="00410FD7" w:rsidP="005633A3">
            <w:pPr>
              <w:jc w:val="right"/>
              <w:rPr>
                <w:lang w:val="en-US"/>
              </w:rPr>
            </w:pPr>
            <w:r w:rsidRPr="00700031">
              <w:rPr>
                <w:lang w:val="en-US"/>
              </w:rPr>
              <w:t>140 – Water and sanitation (0.05 NOK mill.); 311 – Agriculture (0.64 NOK mill.); 430 – Other multisector (0.07 NOK mill.)</w:t>
            </w:r>
          </w:p>
        </w:tc>
      </w:tr>
      <w:tr w:rsidR="00934675" w:rsidRPr="004A6BE6" w14:paraId="05D83AF9"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20EEDF2" w14:textId="77777777" w:rsidR="00934675" w:rsidRPr="00700031" w:rsidRDefault="00410FD7" w:rsidP="00ED55AA">
            <w:pPr>
              <w:pStyle w:val="TabellHode-rad"/>
              <w:rPr>
                <w:lang w:val="en-US"/>
              </w:rPr>
            </w:pPr>
            <w:r w:rsidRPr="00700031">
              <w:rPr>
                <w:lang w:val="en-US"/>
              </w:rPr>
              <w:t>Cambodia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CB181D" w14:textId="77777777" w:rsidR="00934675" w:rsidRPr="00700031" w:rsidRDefault="00410FD7" w:rsidP="005633A3">
            <w:pPr>
              <w:jc w:val="right"/>
              <w:rPr>
                <w:lang w:val="en-US"/>
              </w:rPr>
            </w:pPr>
            <w:r w:rsidRPr="00700031">
              <w:rPr>
                <w:lang w:val="en-US"/>
              </w:rPr>
              <w:t>801 905,02</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68B0AD" w14:textId="77777777" w:rsidR="00934675" w:rsidRPr="00700031" w:rsidRDefault="00410FD7" w:rsidP="005633A3">
            <w:pPr>
              <w:jc w:val="right"/>
              <w:rPr>
                <w:lang w:val="en-US"/>
              </w:rPr>
            </w:pPr>
            <w:r w:rsidRPr="00700031">
              <w:rPr>
                <w:lang w:val="en-US"/>
              </w:rPr>
              <w:t>91 140,07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4EDA22"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130972"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5E0BA5"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F17962"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CA602C" w14:textId="77777777" w:rsidR="00934675" w:rsidRPr="00700031" w:rsidRDefault="00410FD7" w:rsidP="005633A3">
            <w:pPr>
              <w:jc w:val="right"/>
              <w:rPr>
                <w:lang w:val="en-US"/>
              </w:rPr>
            </w:pPr>
            <w:r w:rsidRPr="00700031">
              <w:rPr>
                <w:lang w:val="en-US"/>
              </w:rPr>
              <w:t>151 – Government and civil society, general (0.08 NOK mill.); 152 – Conflict prevention and resolution, peace and security (0.08 NOK mill.); 311 – Agriculture (0.46 NOK mill.); 410 – General environmental protection (0.19 NOK mill.)</w:t>
            </w:r>
          </w:p>
        </w:tc>
      </w:tr>
      <w:tr w:rsidR="00934675" w:rsidRPr="00700031" w14:paraId="21125AE9"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35B24C5" w14:textId="77777777" w:rsidR="00934675" w:rsidRPr="00700031" w:rsidRDefault="00410FD7" w:rsidP="00ED55AA">
            <w:pPr>
              <w:pStyle w:val="TabellHode-rad"/>
              <w:rPr>
                <w:lang w:val="en-US"/>
              </w:rPr>
            </w:pPr>
            <w:r w:rsidRPr="00700031">
              <w:rPr>
                <w:lang w:val="en-US"/>
              </w:rPr>
              <w:t>China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9E69E3" w14:textId="77777777" w:rsidR="00934675" w:rsidRPr="00700031" w:rsidRDefault="00410FD7" w:rsidP="005633A3">
            <w:pPr>
              <w:jc w:val="right"/>
              <w:rPr>
                <w:lang w:val="en-US"/>
              </w:rPr>
            </w:pPr>
            <w:r w:rsidRPr="00700031">
              <w:rPr>
                <w:lang w:val="en-US"/>
              </w:rPr>
              <w:t>1 923 142,80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511EE0" w14:textId="77777777" w:rsidR="00934675" w:rsidRPr="00700031" w:rsidRDefault="00410FD7" w:rsidP="005633A3">
            <w:pPr>
              <w:jc w:val="right"/>
              <w:rPr>
                <w:lang w:val="en-US"/>
              </w:rPr>
            </w:pPr>
            <w:r w:rsidRPr="00700031">
              <w:rPr>
                <w:lang w:val="en-US"/>
              </w:rPr>
              <w:t>218 573,73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1A696A"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4AF2E2"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5486D2"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C4DB0A"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13E3AF" w14:textId="77777777" w:rsidR="00934675" w:rsidRPr="00700031" w:rsidRDefault="00410FD7" w:rsidP="005633A3">
            <w:pPr>
              <w:jc w:val="right"/>
              <w:rPr>
                <w:lang w:val="en-US"/>
              </w:rPr>
            </w:pPr>
            <w:r w:rsidRPr="00700031">
              <w:rPr>
                <w:lang w:val="en-US"/>
              </w:rPr>
              <w:t>313 – Fishing (0.81 NOK mill.); 410 – General environmental protection (1.11 NOK mill.)</w:t>
            </w:r>
          </w:p>
        </w:tc>
      </w:tr>
      <w:tr w:rsidR="00934675" w:rsidRPr="004A6BE6" w14:paraId="64107506"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836682C" w14:textId="77777777" w:rsidR="00934675" w:rsidRPr="00700031" w:rsidRDefault="00410FD7" w:rsidP="00ED55AA">
            <w:pPr>
              <w:pStyle w:val="TabellHode-rad"/>
              <w:rPr>
                <w:lang w:val="en-US"/>
              </w:rPr>
            </w:pPr>
            <w:r w:rsidRPr="00700031">
              <w:rPr>
                <w:lang w:val="en-US"/>
              </w:rPr>
              <w:lastRenderedPageBreak/>
              <w:t>China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473D6C" w14:textId="77777777" w:rsidR="00934675" w:rsidRPr="00700031" w:rsidRDefault="00410FD7" w:rsidP="005633A3">
            <w:pPr>
              <w:jc w:val="right"/>
              <w:rPr>
                <w:lang w:val="en-US"/>
              </w:rPr>
            </w:pPr>
            <w:r w:rsidRPr="00700031">
              <w:rPr>
                <w:lang w:val="en-US"/>
              </w:rPr>
              <w:t>29 015 582,88</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0C1F1E" w14:textId="77777777" w:rsidR="00934675" w:rsidRPr="00700031" w:rsidRDefault="00410FD7" w:rsidP="005633A3">
            <w:pPr>
              <w:jc w:val="right"/>
              <w:rPr>
                <w:lang w:val="en-US"/>
              </w:rPr>
            </w:pPr>
            <w:r w:rsidRPr="00700031">
              <w:rPr>
                <w:lang w:val="en-US"/>
              </w:rPr>
              <w:t>3 297 749,97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12954C"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F63E7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C6CAAD"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59FCDB"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462543" w14:textId="77777777" w:rsidR="00934675" w:rsidRPr="00700031" w:rsidRDefault="00410FD7" w:rsidP="005633A3">
            <w:pPr>
              <w:jc w:val="right"/>
              <w:rPr>
                <w:lang w:val="en-US"/>
              </w:rPr>
            </w:pPr>
            <w:r w:rsidRPr="00700031">
              <w:rPr>
                <w:lang w:val="en-US"/>
              </w:rPr>
              <w:t>160 – Other social infrastructure and services (0.92 NOK mill.); 231 – Energy Policy (0.2 NOK mill.); 250 – Business and other services (0.61 NOK mill.); 410 – General environmental protection (15.26 NOK mill.); 430 – Other multisector (12.02 NOK mill.)</w:t>
            </w:r>
          </w:p>
        </w:tc>
      </w:tr>
      <w:tr w:rsidR="00934675" w:rsidRPr="00700031" w14:paraId="5671F51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666406B" w14:textId="77777777" w:rsidR="00934675" w:rsidRPr="00700031" w:rsidRDefault="00410FD7" w:rsidP="00ED55AA">
            <w:pPr>
              <w:pStyle w:val="TabellHode-rad"/>
              <w:rPr>
                <w:lang w:val="en-US"/>
              </w:rPr>
            </w:pPr>
            <w:r w:rsidRPr="00700031">
              <w:rPr>
                <w:lang w:val="en-US"/>
              </w:rPr>
              <w:t>China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C22F85" w14:textId="77777777" w:rsidR="00934675" w:rsidRPr="00700031" w:rsidRDefault="00410FD7" w:rsidP="005633A3">
            <w:pPr>
              <w:jc w:val="right"/>
              <w:rPr>
                <w:lang w:val="en-US"/>
              </w:rPr>
            </w:pPr>
            <w:r w:rsidRPr="00700031">
              <w:rPr>
                <w:lang w:val="en-US"/>
              </w:rPr>
              <w:t>2 062 960,00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A5FBAC" w14:textId="77777777" w:rsidR="00934675" w:rsidRPr="00700031" w:rsidRDefault="00410FD7" w:rsidP="005633A3">
            <w:pPr>
              <w:jc w:val="right"/>
              <w:rPr>
                <w:lang w:val="en-US"/>
              </w:rPr>
            </w:pPr>
            <w:r w:rsidRPr="00700031">
              <w:rPr>
                <w:lang w:val="en-US"/>
              </w:rPr>
              <w:t>234 464,57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B4E72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148BB3"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402545"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E2C0B4" w14:textId="433D5D74" w:rsidR="00934675" w:rsidRPr="00700031" w:rsidRDefault="00410FD7" w:rsidP="005633A3">
            <w:pPr>
              <w:jc w:val="right"/>
              <w:rPr>
                <w:lang w:val="en-US"/>
              </w:rPr>
            </w:pPr>
            <w:r w:rsidRPr="00700031">
              <w:rPr>
                <w:lang w:val="en-US"/>
              </w:rPr>
              <w:t>Cross-</w:t>
            </w:r>
            <w:r w:rsidRPr="00700031">
              <w:rPr>
                <w:lang w:val="en-US"/>
              </w:rPr>
              <w:br/>
              <w:t>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077DCD"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02A00FCC"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CD46877" w14:textId="77777777" w:rsidR="00934675" w:rsidRPr="00700031" w:rsidRDefault="00410FD7" w:rsidP="00ED55AA">
            <w:pPr>
              <w:pStyle w:val="TabellHode-rad"/>
              <w:rPr>
                <w:lang w:val="en-US"/>
              </w:rPr>
            </w:pPr>
            <w:r w:rsidRPr="00700031">
              <w:rPr>
                <w:lang w:val="en-US"/>
              </w:rPr>
              <w:t>Georgia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B899C3" w14:textId="77777777" w:rsidR="00934675" w:rsidRPr="00700031" w:rsidRDefault="00410FD7" w:rsidP="005633A3">
            <w:pPr>
              <w:jc w:val="right"/>
              <w:rPr>
                <w:lang w:val="en-US"/>
              </w:rPr>
            </w:pPr>
            <w:r w:rsidRPr="00700031">
              <w:rPr>
                <w:lang w:val="en-US"/>
              </w:rPr>
              <w:t>12 853 134,96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EFA37B" w14:textId="77777777" w:rsidR="00934675" w:rsidRPr="00700031" w:rsidRDefault="00410FD7" w:rsidP="005633A3">
            <w:pPr>
              <w:jc w:val="right"/>
              <w:rPr>
                <w:lang w:val="en-US"/>
              </w:rPr>
            </w:pPr>
            <w:r w:rsidRPr="00700031">
              <w:rPr>
                <w:lang w:val="en-US"/>
              </w:rPr>
              <w:t>1 460 815,92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5F971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35809E"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93E6B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06F8F5"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89C039" w14:textId="77777777" w:rsidR="00934675" w:rsidRPr="00700031" w:rsidRDefault="00410FD7" w:rsidP="005633A3">
            <w:pPr>
              <w:jc w:val="right"/>
              <w:rPr>
                <w:lang w:val="en-US"/>
              </w:rPr>
            </w:pPr>
            <w:r w:rsidRPr="00700031">
              <w:rPr>
                <w:lang w:val="en-US"/>
              </w:rPr>
              <w:t>231 – Energy Policy (11 NOK mill.); 232 – Energy generation, renewable sources (1.85 NOK mill.)</w:t>
            </w:r>
          </w:p>
        </w:tc>
      </w:tr>
      <w:tr w:rsidR="00934675" w:rsidRPr="004A6BE6" w14:paraId="3E867933"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18AA45B" w14:textId="77777777" w:rsidR="00934675" w:rsidRPr="00700031" w:rsidRDefault="00410FD7" w:rsidP="00ED55AA">
            <w:pPr>
              <w:pStyle w:val="TabellHode-rad"/>
              <w:rPr>
                <w:lang w:val="en-US"/>
              </w:rPr>
            </w:pPr>
            <w:r w:rsidRPr="00700031">
              <w:rPr>
                <w:lang w:val="en-US"/>
              </w:rPr>
              <w:t>India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D00715" w14:textId="77777777" w:rsidR="00934675" w:rsidRPr="00700031" w:rsidRDefault="00410FD7" w:rsidP="005633A3">
            <w:pPr>
              <w:jc w:val="right"/>
              <w:rPr>
                <w:lang w:val="en-US"/>
              </w:rPr>
            </w:pPr>
            <w:r w:rsidRPr="00700031">
              <w:rPr>
                <w:lang w:val="en-US"/>
              </w:rPr>
              <w:t>6 216 895,45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ACA12C" w14:textId="77777777" w:rsidR="00934675" w:rsidRPr="00700031" w:rsidRDefault="00410FD7" w:rsidP="005633A3">
            <w:pPr>
              <w:jc w:val="right"/>
              <w:rPr>
                <w:lang w:val="en-US"/>
              </w:rPr>
            </w:pPr>
            <w:r w:rsidRPr="00700031">
              <w:rPr>
                <w:lang w:val="en-US"/>
              </w:rPr>
              <w:t>706 577,80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AFE81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6731F7"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F49D62"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46A279"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D3EF0C" w14:textId="77777777" w:rsidR="00934675" w:rsidRPr="00700031" w:rsidRDefault="00410FD7" w:rsidP="005633A3">
            <w:pPr>
              <w:jc w:val="right"/>
              <w:rPr>
                <w:lang w:val="en-US"/>
              </w:rPr>
            </w:pPr>
            <w:r w:rsidRPr="00700031">
              <w:rPr>
                <w:lang w:val="en-US"/>
              </w:rPr>
              <w:t>250 – Business and other services (0.15 NOK mill.); 311 – Agriculture (0.08 NOK mill.); 410 – General environmental protection (5.8 NOK mill.); 430 – Other multisector (0.18 NOK mill.)</w:t>
            </w:r>
          </w:p>
        </w:tc>
      </w:tr>
      <w:tr w:rsidR="00934675" w:rsidRPr="00700031" w14:paraId="042ECA95"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7E46B33" w14:textId="77777777" w:rsidR="00934675" w:rsidRPr="00700031" w:rsidRDefault="00410FD7" w:rsidP="00ED55AA">
            <w:pPr>
              <w:pStyle w:val="TabellHode-rad"/>
              <w:rPr>
                <w:lang w:val="en-US"/>
              </w:rPr>
            </w:pPr>
            <w:r w:rsidRPr="00700031">
              <w:rPr>
                <w:lang w:val="en-US"/>
              </w:rPr>
              <w:t>India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F15CEB" w14:textId="77777777" w:rsidR="00934675" w:rsidRPr="00700031" w:rsidRDefault="00410FD7" w:rsidP="005633A3">
            <w:pPr>
              <w:jc w:val="right"/>
              <w:rPr>
                <w:lang w:val="en-US"/>
              </w:rPr>
            </w:pPr>
            <w:r w:rsidRPr="00700031">
              <w:rPr>
                <w:lang w:val="en-US"/>
              </w:rPr>
              <w:t>9 544 715,40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867198" w14:textId="77777777" w:rsidR="00934675" w:rsidRPr="00700031" w:rsidRDefault="00410FD7" w:rsidP="005633A3">
            <w:pPr>
              <w:jc w:val="right"/>
              <w:rPr>
                <w:lang w:val="en-US"/>
              </w:rPr>
            </w:pPr>
            <w:r w:rsidRPr="00700031">
              <w:rPr>
                <w:lang w:val="en-US"/>
              </w:rPr>
              <w:t>1 084 799,33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C0C65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859D3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ED4E3A"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DEDB97"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9B0581"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28E2C2A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21E69C2" w14:textId="77777777" w:rsidR="00934675" w:rsidRPr="00700031" w:rsidRDefault="00410FD7" w:rsidP="00ED55AA">
            <w:pPr>
              <w:pStyle w:val="TabellHode-rad"/>
              <w:rPr>
                <w:lang w:val="en-US"/>
              </w:rPr>
            </w:pPr>
            <w:r w:rsidRPr="00700031">
              <w:rPr>
                <w:lang w:val="en-US"/>
              </w:rPr>
              <w:t>India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CBF0B9" w14:textId="77777777" w:rsidR="00934675" w:rsidRPr="00700031" w:rsidRDefault="00410FD7" w:rsidP="005633A3">
            <w:pPr>
              <w:jc w:val="right"/>
              <w:rPr>
                <w:lang w:val="en-US"/>
              </w:rPr>
            </w:pPr>
            <w:r w:rsidRPr="00700031">
              <w:rPr>
                <w:lang w:val="en-US"/>
              </w:rPr>
              <w:t>31 033 821,06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DEBA5B" w14:textId="77777777" w:rsidR="00934675" w:rsidRPr="00700031" w:rsidRDefault="00410FD7" w:rsidP="005633A3">
            <w:pPr>
              <w:jc w:val="right"/>
              <w:rPr>
                <w:lang w:val="en-US"/>
              </w:rPr>
            </w:pPr>
            <w:r w:rsidRPr="00700031">
              <w:rPr>
                <w:lang w:val="en-US"/>
              </w:rPr>
              <w:t>3 527 131,71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A00408"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C791FB"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381351"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49C8B0" w14:textId="2436FACB"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A505F7" w14:textId="77777777" w:rsidR="00934675" w:rsidRPr="00700031" w:rsidRDefault="00410FD7" w:rsidP="005633A3">
            <w:pPr>
              <w:jc w:val="right"/>
              <w:rPr>
                <w:lang w:val="en-US"/>
              </w:rPr>
            </w:pPr>
            <w:r w:rsidRPr="00700031">
              <w:rPr>
                <w:lang w:val="en-US"/>
              </w:rPr>
              <w:t xml:space="preserve">151 – Government and civil society, general </w:t>
            </w:r>
            <w:r w:rsidRPr="00700031">
              <w:rPr>
                <w:lang w:val="en-US"/>
              </w:rPr>
              <w:lastRenderedPageBreak/>
              <w:t>(0.31 NOK mill.); 321 – Industry (0.71 NOK mill.); 410 – General environmental protection (1.02 NOK mill.); 430 – Other multisector (29 NOK mill.)</w:t>
            </w:r>
          </w:p>
        </w:tc>
      </w:tr>
      <w:tr w:rsidR="00934675" w:rsidRPr="004A6BE6" w14:paraId="51FD8760"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E524621" w14:textId="77777777" w:rsidR="00934675" w:rsidRPr="00700031" w:rsidRDefault="00410FD7" w:rsidP="00ED55AA">
            <w:pPr>
              <w:pStyle w:val="TabellHode-rad"/>
              <w:rPr>
                <w:lang w:val="en-US"/>
              </w:rPr>
            </w:pPr>
            <w:r w:rsidRPr="00700031">
              <w:rPr>
                <w:lang w:val="en-US"/>
              </w:rPr>
              <w:lastRenderedPageBreak/>
              <w:t>Indonesia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592213" w14:textId="77777777" w:rsidR="00934675" w:rsidRPr="00700031" w:rsidRDefault="00410FD7" w:rsidP="005633A3">
            <w:pPr>
              <w:jc w:val="right"/>
              <w:rPr>
                <w:lang w:val="en-US"/>
              </w:rPr>
            </w:pPr>
            <w:r w:rsidRPr="00700031">
              <w:rPr>
                <w:lang w:val="en-US"/>
              </w:rPr>
              <w:t>335 002 954,75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7D14AF" w14:textId="77777777" w:rsidR="00934675" w:rsidRPr="00700031" w:rsidRDefault="00410FD7" w:rsidP="005633A3">
            <w:pPr>
              <w:jc w:val="right"/>
              <w:rPr>
                <w:lang w:val="en-US"/>
              </w:rPr>
            </w:pPr>
            <w:r w:rsidRPr="00700031">
              <w:rPr>
                <w:lang w:val="en-US"/>
              </w:rPr>
              <w:t>38 074 574,90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8F58FC"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55AC77"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C620E2"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E834CC"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3E66E1" w14:textId="77777777" w:rsidR="00934675" w:rsidRPr="00700031" w:rsidRDefault="00410FD7" w:rsidP="005633A3">
            <w:pPr>
              <w:jc w:val="right"/>
              <w:rPr>
                <w:lang w:val="en-US"/>
              </w:rPr>
            </w:pPr>
            <w:r w:rsidRPr="00700031">
              <w:rPr>
                <w:lang w:val="en-US"/>
              </w:rPr>
              <w:t>151 – Government and civil society, general (7.42 NOK mill.); 232 – Energy generation, renewable sources (0.68 NOK mill.); 410 – General environmental protection (326.91 NOK mill.)</w:t>
            </w:r>
          </w:p>
        </w:tc>
      </w:tr>
      <w:tr w:rsidR="00934675" w:rsidRPr="00700031" w14:paraId="6A1C7B9E"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63F4C37" w14:textId="77777777" w:rsidR="00934675" w:rsidRPr="00700031" w:rsidRDefault="00410FD7" w:rsidP="00ED55AA">
            <w:pPr>
              <w:pStyle w:val="TabellHode-rad"/>
              <w:rPr>
                <w:lang w:val="en-US"/>
              </w:rPr>
            </w:pPr>
            <w:r w:rsidRPr="00700031">
              <w:rPr>
                <w:lang w:val="en-US"/>
              </w:rPr>
              <w:t>Indonesia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5B8CDB" w14:textId="77777777" w:rsidR="00934675" w:rsidRPr="00700031" w:rsidRDefault="00410FD7" w:rsidP="005633A3">
            <w:pPr>
              <w:jc w:val="right"/>
              <w:rPr>
                <w:lang w:val="en-US"/>
              </w:rPr>
            </w:pPr>
            <w:r w:rsidRPr="00700031">
              <w:rPr>
                <w:lang w:val="en-US"/>
              </w:rPr>
              <w:t>7 546 472,80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379435" w14:textId="77777777" w:rsidR="00934675" w:rsidRPr="00700031" w:rsidRDefault="00410FD7" w:rsidP="005633A3">
            <w:pPr>
              <w:jc w:val="right"/>
              <w:rPr>
                <w:lang w:val="en-US"/>
              </w:rPr>
            </w:pPr>
            <w:r w:rsidRPr="00700031">
              <w:rPr>
                <w:lang w:val="en-US"/>
              </w:rPr>
              <w:t>857 690,18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3DAF9D"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86E54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16234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53BF11" w14:textId="6C3FF471"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D5E770"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221C421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1BF449F" w14:textId="77777777" w:rsidR="00934675" w:rsidRPr="00700031" w:rsidRDefault="00410FD7" w:rsidP="00ED55AA">
            <w:pPr>
              <w:pStyle w:val="TabellHode-rad"/>
              <w:rPr>
                <w:lang w:val="en-US"/>
              </w:rPr>
            </w:pPr>
            <w:r w:rsidRPr="00700031">
              <w:rPr>
                <w:lang w:val="en-US"/>
              </w:rPr>
              <w:t>Laos</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B87B01" w14:textId="77777777" w:rsidR="00934675" w:rsidRPr="00700031" w:rsidRDefault="00410FD7" w:rsidP="005633A3">
            <w:pPr>
              <w:jc w:val="right"/>
              <w:rPr>
                <w:lang w:val="en-US"/>
              </w:rPr>
            </w:pPr>
            <w:r w:rsidRPr="00700031">
              <w:rPr>
                <w:lang w:val="en-US"/>
              </w:rPr>
              <w:t>943 402,00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5396C7" w14:textId="77777777" w:rsidR="00934675" w:rsidRPr="00700031" w:rsidRDefault="00410FD7" w:rsidP="005633A3">
            <w:pPr>
              <w:jc w:val="right"/>
              <w:rPr>
                <w:lang w:val="en-US"/>
              </w:rPr>
            </w:pPr>
            <w:r w:rsidRPr="00700031">
              <w:rPr>
                <w:lang w:val="en-US"/>
              </w:rPr>
              <w:t>107 221,83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CC19BA"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03BF59" w14:textId="77777777" w:rsidR="00934675" w:rsidRPr="004A6BE6" w:rsidRDefault="00410FD7" w:rsidP="005633A3">
            <w:pPr>
              <w:jc w:val="right"/>
            </w:pPr>
            <w:r w:rsidRPr="004A6BE6">
              <w:t>ODA (0.11 NOK mill.); OOF (0.83 NOK mill.)</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D09DCF" w14:textId="77777777" w:rsidR="00934675" w:rsidRPr="004A6BE6" w:rsidRDefault="00410FD7" w:rsidP="005633A3">
            <w:pPr>
              <w:jc w:val="right"/>
            </w:pPr>
            <w:r w:rsidRPr="004A6BE6">
              <w:t>Grants (0.11 NOK mill.); PSI (0.83 NOK mill.)</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42FE5D"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2532D8" w14:textId="77777777" w:rsidR="00934675" w:rsidRPr="00700031" w:rsidRDefault="00410FD7" w:rsidP="005633A3">
            <w:pPr>
              <w:jc w:val="right"/>
              <w:rPr>
                <w:lang w:val="en-US"/>
              </w:rPr>
            </w:pPr>
            <w:r w:rsidRPr="00700031">
              <w:rPr>
                <w:lang w:val="en-US"/>
              </w:rPr>
              <w:t>232 – Energy generation, renewable sources (0.83 NOK mill.); 410 – General environmental protection (0.11 NOK mill.)</w:t>
            </w:r>
          </w:p>
        </w:tc>
      </w:tr>
      <w:tr w:rsidR="00934675" w:rsidRPr="00700031" w14:paraId="00CCC8D4"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12039FB" w14:textId="77777777" w:rsidR="00934675" w:rsidRPr="00700031" w:rsidRDefault="00410FD7" w:rsidP="00ED55AA">
            <w:pPr>
              <w:pStyle w:val="TabellHode-rad"/>
              <w:rPr>
                <w:lang w:val="en-US"/>
              </w:rPr>
            </w:pPr>
            <w:r w:rsidRPr="00700031">
              <w:rPr>
                <w:lang w:val="en-US"/>
              </w:rPr>
              <w:t>Malaysia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5D32EB" w14:textId="77777777" w:rsidR="00934675" w:rsidRPr="00700031" w:rsidRDefault="00410FD7" w:rsidP="005633A3">
            <w:pPr>
              <w:jc w:val="right"/>
              <w:rPr>
                <w:lang w:val="en-US"/>
              </w:rPr>
            </w:pPr>
            <w:r w:rsidRPr="00700031">
              <w:rPr>
                <w:lang w:val="en-US"/>
              </w:rPr>
              <w:t>110 000,00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7727F4" w14:textId="77777777" w:rsidR="00934675" w:rsidRPr="00700031" w:rsidRDefault="00410FD7" w:rsidP="005633A3">
            <w:pPr>
              <w:jc w:val="right"/>
              <w:rPr>
                <w:lang w:val="en-US"/>
              </w:rPr>
            </w:pPr>
            <w:r w:rsidRPr="00700031">
              <w:rPr>
                <w:lang w:val="en-US"/>
              </w:rPr>
              <w:t>12 501,99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449987"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C29A60"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A90F8B"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C629F4"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44430B"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113CC5FA"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B411999" w14:textId="77777777" w:rsidR="00934675" w:rsidRPr="00700031" w:rsidRDefault="00410FD7" w:rsidP="00ED55AA">
            <w:pPr>
              <w:pStyle w:val="TabellHode-rad"/>
              <w:rPr>
                <w:lang w:val="en-US"/>
              </w:rPr>
            </w:pPr>
            <w:r w:rsidRPr="00700031">
              <w:rPr>
                <w:lang w:val="en-US"/>
              </w:rPr>
              <w:t>Myanmar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7FDF59" w14:textId="77777777" w:rsidR="00934675" w:rsidRPr="00700031" w:rsidRDefault="00410FD7" w:rsidP="005633A3">
            <w:pPr>
              <w:jc w:val="right"/>
              <w:rPr>
                <w:lang w:val="en-US"/>
              </w:rPr>
            </w:pPr>
            <w:r w:rsidRPr="00700031">
              <w:rPr>
                <w:lang w:val="en-US"/>
              </w:rPr>
              <w:t>104 879,00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A81354" w14:textId="77777777" w:rsidR="00934675" w:rsidRPr="00700031" w:rsidRDefault="00410FD7" w:rsidP="005633A3">
            <w:pPr>
              <w:jc w:val="right"/>
              <w:rPr>
                <w:lang w:val="en-US"/>
              </w:rPr>
            </w:pPr>
            <w:r w:rsidRPr="00700031">
              <w:rPr>
                <w:lang w:val="en-US"/>
              </w:rPr>
              <w:t>11 919,96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FA479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9A6AE3"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03754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B73DCB"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CA9180" w14:textId="77777777" w:rsidR="00934675" w:rsidRPr="00700031" w:rsidRDefault="00410FD7" w:rsidP="005633A3">
            <w:pPr>
              <w:jc w:val="right"/>
              <w:rPr>
                <w:lang w:val="en-US"/>
              </w:rPr>
            </w:pPr>
            <w:r w:rsidRPr="00700031">
              <w:rPr>
                <w:lang w:val="en-US"/>
              </w:rPr>
              <w:t>232 – Energy generation, renewable sources</w:t>
            </w:r>
          </w:p>
        </w:tc>
      </w:tr>
      <w:tr w:rsidR="00934675" w:rsidRPr="004A6BE6" w14:paraId="60A5A89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383BF91" w14:textId="77777777" w:rsidR="00934675" w:rsidRPr="00700031" w:rsidRDefault="00410FD7" w:rsidP="00ED55AA">
            <w:pPr>
              <w:pStyle w:val="TabellHode-rad"/>
              <w:rPr>
                <w:lang w:val="en-US"/>
              </w:rPr>
            </w:pPr>
            <w:r w:rsidRPr="00700031">
              <w:rPr>
                <w:lang w:val="en-US"/>
              </w:rPr>
              <w:lastRenderedPageBreak/>
              <w:t>Myanmar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58FCE9" w14:textId="77777777" w:rsidR="00934675" w:rsidRPr="00700031" w:rsidRDefault="00410FD7" w:rsidP="005633A3">
            <w:pPr>
              <w:jc w:val="right"/>
              <w:rPr>
                <w:lang w:val="en-US"/>
              </w:rPr>
            </w:pPr>
            <w:r w:rsidRPr="00700031">
              <w:rPr>
                <w:lang w:val="en-US"/>
              </w:rPr>
              <w:t>31 809 918,86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EB4B51" w14:textId="77777777" w:rsidR="00934675" w:rsidRPr="00700031" w:rsidRDefault="00410FD7" w:rsidP="005633A3">
            <w:pPr>
              <w:jc w:val="right"/>
              <w:rPr>
                <w:lang w:val="en-US"/>
              </w:rPr>
            </w:pPr>
            <w:r w:rsidRPr="00700031">
              <w:rPr>
                <w:lang w:val="en-US"/>
              </w:rPr>
              <w:t>3 615 338,67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B51FA4"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8BBFC8" w14:textId="77777777" w:rsidR="00934675" w:rsidRPr="004A6BE6" w:rsidRDefault="00410FD7" w:rsidP="005633A3">
            <w:pPr>
              <w:jc w:val="right"/>
            </w:pPr>
            <w:r w:rsidRPr="004A6BE6">
              <w:t>ODA (20.58 NOK mill.); OOF (11.23 NOK mill.)</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491B7E" w14:textId="77777777" w:rsidR="00934675" w:rsidRPr="004A6BE6" w:rsidRDefault="00410FD7" w:rsidP="005633A3">
            <w:pPr>
              <w:jc w:val="right"/>
            </w:pPr>
            <w:r w:rsidRPr="004A6BE6">
              <w:t>Grants (20.58 NOK mill.); PSI (11.23 NOK mill.)</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B0A7B0"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1DC89B" w14:textId="77777777" w:rsidR="00934675" w:rsidRPr="00700031" w:rsidRDefault="00410FD7" w:rsidP="005633A3">
            <w:pPr>
              <w:jc w:val="right"/>
              <w:rPr>
                <w:lang w:val="en-US"/>
              </w:rPr>
            </w:pPr>
            <w:r w:rsidRPr="00700031">
              <w:rPr>
                <w:lang w:val="en-US"/>
              </w:rPr>
              <w:t>151 – Government and civil society, general (0.71 NOK mill.); 231 – Energy Policy (6.01 NOK mill.); 232 – Energy generation, renewable sources (11.23 NOK mill.); 410 – General environmental protection (13.86 NOK mill.)</w:t>
            </w:r>
          </w:p>
        </w:tc>
      </w:tr>
      <w:tr w:rsidR="00934675" w:rsidRPr="004A6BE6" w14:paraId="5FCC4B26"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E41913B" w14:textId="77777777" w:rsidR="00934675" w:rsidRPr="00700031" w:rsidRDefault="00410FD7" w:rsidP="00ED55AA">
            <w:pPr>
              <w:pStyle w:val="TabellHode-rad"/>
              <w:rPr>
                <w:lang w:val="en-US"/>
              </w:rPr>
            </w:pPr>
            <w:r w:rsidRPr="00700031">
              <w:rPr>
                <w:lang w:val="en-US"/>
              </w:rPr>
              <w:t>Nepal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6D5F3F" w14:textId="77777777" w:rsidR="00934675" w:rsidRPr="00700031" w:rsidRDefault="00410FD7" w:rsidP="005633A3">
            <w:pPr>
              <w:jc w:val="right"/>
              <w:rPr>
                <w:lang w:val="en-US"/>
              </w:rPr>
            </w:pPr>
            <w:r w:rsidRPr="00700031">
              <w:rPr>
                <w:lang w:val="en-US"/>
              </w:rPr>
              <w:t>9 841 855,29</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EBD36C" w14:textId="77777777" w:rsidR="00934675" w:rsidRPr="00700031" w:rsidRDefault="00410FD7" w:rsidP="005633A3">
            <w:pPr>
              <w:jc w:val="right"/>
              <w:rPr>
                <w:lang w:val="en-US"/>
              </w:rPr>
            </w:pPr>
            <w:r w:rsidRPr="00700031">
              <w:rPr>
                <w:lang w:val="en-US"/>
              </w:rPr>
              <w:t>1 118 570,60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1AA06A"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88D59A"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775FA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9D0999"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85DF17" w14:textId="77777777" w:rsidR="00934675" w:rsidRPr="00700031" w:rsidRDefault="00410FD7" w:rsidP="005633A3">
            <w:pPr>
              <w:jc w:val="right"/>
              <w:rPr>
                <w:lang w:val="en-US"/>
              </w:rPr>
            </w:pPr>
            <w:r w:rsidRPr="00700031">
              <w:rPr>
                <w:lang w:val="en-US"/>
              </w:rPr>
              <w:t>114 – Post-secondary education (0.74 NOK mill.); 151 – Government and civil society, general (1.67 NOK mill.); 311 – Agriculture (0.82 NOK mill.); 430 – Other multisector (6.61 NOK mill.)</w:t>
            </w:r>
          </w:p>
        </w:tc>
      </w:tr>
      <w:tr w:rsidR="00934675" w:rsidRPr="004A6BE6" w14:paraId="222F8E6B"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B6BC9D2" w14:textId="77777777" w:rsidR="00934675" w:rsidRPr="00700031" w:rsidRDefault="00410FD7" w:rsidP="00ED55AA">
            <w:pPr>
              <w:pStyle w:val="TabellHode-rad"/>
              <w:rPr>
                <w:lang w:val="en-US"/>
              </w:rPr>
            </w:pPr>
            <w:r w:rsidRPr="00700031">
              <w:rPr>
                <w:lang w:val="en-US"/>
              </w:rPr>
              <w:t>Nepal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2A4F09" w14:textId="77777777" w:rsidR="00934675" w:rsidRPr="00700031" w:rsidRDefault="00410FD7" w:rsidP="005633A3">
            <w:pPr>
              <w:jc w:val="right"/>
              <w:rPr>
                <w:lang w:val="en-US"/>
              </w:rPr>
            </w:pPr>
            <w:r w:rsidRPr="00700031">
              <w:rPr>
                <w:lang w:val="en-US"/>
              </w:rPr>
              <w:t>28 335 883,20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26ECA1" w14:textId="77777777" w:rsidR="00934675" w:rsidRPr="00700031" w:rsidRDefault="00410FD7" w:rsidP="005633A3">
            <w:pPr>
              <w:jc w:val="right"/>
              <w:rPr>
                <w:lang w:val="en-US"/>
              </w:rPr>
            </w:pPr>
            <w:r w:rsidRPr="00700031">
              <w:rPr>
                <w:lang w:val="en-US"/>
              </w:rPr>
              <w:t>3 220 499,08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50A697"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13E15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B8DBCB"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D4A0AA"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2449CA" w14:textId="77777777" w:rsidR="00934675" w:rsidRPr="00700031" w:rsidRDefault="00410FD7" w:rsidP="005633A3">
            <w:pPr>
              <w:jc w:val="right"/>
              <w:rPr>
                <w:lang w:val="en-US"/>
              </w:rPr>
            </w:pPr>
            <w:r w:rsidRPr="00700031">
              <w:rPr>
                <w:lang w:val="en-US"/>
              </w:rPr>
              <w:t>231 – Energy Policy (7.2 NOK mill.); 232 – Energy generation, renewable sources (0.86 NOK mill.); 236 – Heating, cooling and energy distribution (20.28 NOK mill.)</w:t>
            </w:r>
          </w:p>
        </w:tc>
      </w:tr>
      <w:tr w:rsidR="00934675" w:rsidRPr="00700031" w14:paraId="54094D8E"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5777605" w14:textId="77777777" w:rsidR="00934675" w:rsidRPr="00700031" w:rsidRDefault="00410FD7" w:rsidP="00ED55AA">
            <w:pPr>
              <w:pStyle w:val="TabellHode-rad"/>
              <w:rPr>
                <w:lang w:val="en-US"/>
              </w:rPr>
            </w:pPr>
            <w:r w:rsidRPr="00700031">
              <w:rPr>
                <w:lang w:val="en-US"/>
              </w:rPr>
              <w:t>Pakistan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F74B73" w14:textId="77777777" w:rsidR="00934675" w:rsidRPr="00700031" w:rsidRDefault="00410FD7" w:rsidP="005633A3">
            <w:pPr>
              <w:jc w:val="right"/>
              <w:rPr>
                <w:lang w:val="en-US"/>
              </w:rPr>
            </w:pPr>
            <w:r w:rsidRPr="00700031">
              <w:rPr>
                <w:lang w:val="en-US"/>
              </w:rPr>
              <w:t>1 230 499,98</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164602" w14:textId="77777777" w:rsidR="00934675" w:rsidRPr="00700031" w:rsidRDefault="00410FD7" w:rsidP="005633A3">
            <w:pPr>
              <w:jc w:val="right"/>
              <w:rPr>
                <w:lang w:val="en-US"/>
              </w:rPr>
            </w:pPr>
            <w:r w:rsidRPr="00700031">
              <w:rPr>
                <w:lang w:val="en-US"/>
              </w:rPr>
              <w:t>139 851,79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887C4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14FA40"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D13B25"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D6E8BD"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AB5C87" w14:textId="77777777" w:rsidR="00934675" w:rsidRPr="00700031" w:rsidRDefault="00410FD7" w:rsidP="005633A3">
            <w:pPr>
              <w:jc w:val="right"/>
              <w:rPr>
                <w:lang w:val="en-US"/>
              </w:rPr>
            </w:pPr>
            <w:r w:rsidRPr="00700031">
              <w:rPr>
                <w:lang w:val="en-US"/>
              </w:rPr>
              <w:t>140 – Water and sanitation</w:t>
            </w:r>
          </w:p>
        </w:tc>
      </w:tr>
      <w:tr w:rsidR="00934675" w:rsidRPr="004A6BE6" w14:paraId="6D5C5185"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3F1285E" w14:textId="77777777" w:rsidR="00934675" w:rsidRPr="00700031" w:rsidRDefault="00410FD7" w:rsidP="00ED55AA">
            <w:pPr>
              <w:pStyle w:val="TabellHode-rad"/>
              <w:rPr>
                <w:lang w:val="en-US"/>
              </w:rPr>
            </w:pPr>
            <w:r w:rsidRPr="00700031">
              <w:rPr>
                <w:lang w:val="en-US"/>
              </w:rPr>
              <w:t>Sri Lanka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A64137" w14:textId="77777777" w:rsidR="00934675" w:rsidRPr="00700031" w:rsidRDefault="00410FD7" w:rsidP="005633A3">
            <w:pPr>
              <w:jc w:val="right"/>
              <w:rPr>
                <w:lang w:val="en-US"/>
              </w:rPr>
            </w:pPr>
            <w:r w:rsidRPr="00700031">
              <w:rPr>
                <w:lang w:val="en-US"/>
              </w:rPr>
              <w:t>1 009 082,80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20B51E" w14:textId="77777777" w:rsidR="00934675" w:rsidRPr="00700031" w:rsidRDefault="00410FD7" w:rsidP="005633A3">
            <w:pPr>
              <w:jc w:val="right"/>
              <w:rPr>
                <w:lang w:val="en-US"/>
              </w:rPr>
            </w:pPr>
            <w:r w:rsidRPr="00700031">
              <w:rPr>
                <w:lang w:val="en-US"/>
              </w:rPr>
              <w:t>114 686,75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D12D72"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C93751"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5C1483"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8BC99E"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C29F0B" w14:textId="77777777" w:rsidR="00934675" w:rsidRPr="00700031" w:rsidRDefault="00410FD7" w:rsidP="005633A3">
            <w:pPr>
              <w:jc w:val="right"/>
              <w:rPr>
                <w:lang w:val="en-US"/>
              </w:rPr>
            </w:pPr>
            <w:r w:rsidRPr="00700031">
              <w:rPr>
                <w:lang w:val="en-US"/>
              </w:rPr>
              <w:t xml:space="preserve">151 – Government and civil society, general (0.25 NOK mill.); 313 – </w:t>
            </w:r>
            <w:r w:rsidRPr="00700031">
              <w:rPr>
                <w:lang w:val="en-US"/>
              </w:rPr>
              <w:lastRenderedPageBreak/>
              <w:t>Fishing (0.06 NOK mill.); 430 – Other multisector (0.7 NOK mill.)</w:t>
            </w:r>
          </w:p>
        </w:tc>
      </w:tr>
      <w:tr w:rsidR="00934675" w:rsidRPr="00700031" w14:paraId="0BF3EE33"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9B04412" w14:textId="77777777" w:rsidR="00934675" w:rsidRPr="00700031" w:rsidRDefault="00410FD7" w:rsidP="00ED55AA">
            <w:pPr>
              <w:pStyle w:val="TabellHode-rad"/>
              <w:rPr>
                <w:lang w:val="en-US"/>
              </w:rPr>
            </w:pPr>
            <w:r w:rsidRPr="00700031">
              <w:rPr>
                <w:lang w:val="en-US"/>
              </w:rPr>
              <w:lastRenderedPageBreak/>
              <w:t>Sri Lanka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30179E" w14:textId="77777777" w:rsidR="00934675" w:rsidRPr="00700031" w:rsidRDefault="00410FD7" w:rsidP="005633A3">
            <w:pPr>
              <w:jc w:val="right"/>
              <w:rPr>
                <w:lang w:val="en-US"/>
              </w:rPr>
            </w:pPr>
            <w:r w:rsidRPr="00700031">
              <w:rPr>
                <w:lang w:val="en-US"/>
              </w:rPr>
              <w:t>1 978 917,28</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06E144" w14:textId="77777777" w:rsidR="00934675" w:rsidRPr="00700031" w:rsidRDefault="00410FD7" w:rsidP="005633A3">
            <w:pPr>
              <w:jc w:val="right"/>
              <w:rPr>
                <w:lang w:val="en-US"/>
              </w:rPr>
            </w:pPr>
            <w:r w:rsidRPr="00700031">
              <w:rPr>
                <w:lang w:val="en-US"/>
              </w:rPr>
              <w:t>224 912,75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FCB18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32D731"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763C27"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EE9DB5"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24CDB1" w14:textId="77777777" w:rsidR="00934675" w:rsidRPr="00700031" w:rsidRDefault="00410FD7" w:rsidP="005633A3">
            <w:pPr>
              <w:jc w:val="right"/>
              <w:rPr>
                <w:lang w:val="en-US"/>
              </w:rPr>
            </w:pPr>
            <w:r w:rsidRPr="00700031">
              <w:rPr>
                <w:lang w:val="en-US"/>
              </w:rPr>
              <w:t>231 – Energy Policy (1.18 NOK mill.); 232 – Energy generation, renewable sources (0.8 NOK mill.)</w:t>
            </w:r>
          </w:p>
        </w:tc>
      </w:tr>
      <w:tr w:rsidR="00934675" w:rsidRPr="00700031" w14:paraId="530CE44D"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805C769" w14:textId="77777777" w:rsidR="00934675" w:rsidRPr="00700031" w:rsidRDefault="00410FD7" w:rsidP="00ED55AA">
            <w:pPr>
              <w:pStyle w:val="TabellHode-rad"/>
              <w:rPr>
                <w:lang w:val="en-US"/>
              </w:rPr>
            </w:pPr>
            <w:r w:rsidRPr="00700031">
              <w:rPr>
                <w:lang w:val="en-US"/>
              </w:rPr>
              <w:t>Thailand</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BFD96C" w14:textId="77777777" w:rsidR="00934675" w:rsidRPr="00700031" w:rsidRDefault="00410FD7" w:rsidP="005633A3">
            <w:pPr>
              <w:jc w:val="right"/>
              <w:rPr>
                <w:lang w:val="en-US"/>
              </w:rPr>
            </w:pPr>
            <w:r w:rsidRPr="00700031">
              <w:rPr>
                <w:lang w:val="en-US"/>
              </w:rPr>
              <w:t>106 666,80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04A248" w14:textId="77777777" w:rsidR="00934675" w:rsidRPr="00700031" w:rsidRDefault="00410FD7" w:rsidP="005633A3">
            <w:pPr>
              <w:jc w:val="right"/>
              <w:rPr>
                <w:lang w:val="en-US"/>
              </w:rPr>
            </w:pPr>
            <w:r w:rsidRPr="00700031">
              <w:rPr>
                <w:lang w:val="en-US"/>
              </w:rPr>
              <w:t>12 123,16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D277C7"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49E782"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433461"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3D3206"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B4E047"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27DED31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09F3604" w14:textId="77777777" w:rsidR="00934675" w:rsidRPr="00700031" w:rsidRDefault="00410FD7" w:rsidP="00ED55AA">
            <w:pPr>
              <w:pStyle w:val="TabellHode-rad"/>
              <w:rPr>
                <w:lang w:val="en-US"/>
              </w:rPr>
            </w:pPr>
            <w:r w:rsidRPr="00700031">
              <w:rPr>
                <w:lang w:val="en-US"/>
              </w:rPr>
              <w:t>Viet Nam</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E7FB56" w14:textId="77777777" w:rsidR="00934675" w:rsidRPr="00700031" w:rsidRDefault="00410FD7" w:rsidP="005633A3">
            <w:pPr>
              <w:jc w:val="right"/>
              <w:rPr>
                <w:lang w:val="en-US"/>
              </w:rPr>
            </w:pPr>
            <w:r w:rsidRPr="00700031">
              <w:rPr>
                <w:lang w:val="en-US"/>
              </w:rPr>
              <w:t>5 436 058,44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A201CF" w14:textId="77777777" w:rsidR="00934675" w:rsidRPr="00700031" w:rsidRDefault="00410FD7" w:rsidP="005633A3">
            <w:pPr>
              <w:jc w:val="right"/>
              <w:rPr>
                <w:lang w:val="en-US"/>
              </w:rPr>
            </w:pPr>
            <w:r w:rsidRPr="00700031">
              <w:rPr>
                <w:lang w:val="en-US"/>
              </w:rPr>
              <w:t>617 832,21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2C4DCC"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B15EA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891AD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D677D9"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C0BB51" w14:textId="77777777" w:rsidR="00934675" w:rsidRPr="00700031" w:rsidRDefault="00410FD7" w:rsidP="005633A3">
            <w:pPr>
              <w:jc w:val="right"/>
              <w:rPr>
                <w:lang w:val="en-US"/>
              </w:rPr>
            </w:pPr>
            <w:r w:rsidRPr="00700031">
              <w:rPr>
                <w:lang w:val="en-US"/>
              </w:rPr>
              <w:t>111 – Education, level unspecified (0.58 NOK mill.); 114 – Post-secondary education (2.25 NOK mill.); 410 – General environmental protection (2.6 NOK mill.)</w:t>
            </w:r>
          </w:p>
        </w:tc>
      </w:tr>
      <w:tr w:rsidR="00934675" w:rsidRPr="004A6BE6" w14:paraId="6FAFB23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A54E9D5" w14:textId="77777777" w:rsidR="00934675" w:rsidRPr="00700031" w:rsidRDefault="00410FD7" w:rsidP="00ED55AA">
            <w:pPr>
              <w:pStyle w:val="TabellHode-rad"/>
              <w:rPr>
                <w:lang w:val="en-US"/>
              </w:rPr>
            </w:pPr>
            <w:r w:rsidRPr="00700031">
              <w:rPr>
                <w:lang w:val="en-US"/>
              </w:rPr>
              <w:t>Viet Nam</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9B4701" w14:textId="77777777" w:rsidR="00934675" w:rsidRPr="00700031" w:rsidRDefault="00410FD7" w:rsidP="005633A3">
            <w:pPr>
              <w:jc w:val="right"/>
              <w:rPr>
                <w:lang w:val="en-US"/>
              </w:rPr>
            </w:pPr>
            <w:r w:rsidRPr="00700031">
              <w:rPr>
                <w:lang w:val="en-US"/>
              </w:rPr>
              <w:t>4 902 401,39</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FFB4CC" w14:textId="77777777" w:rsidR="00934675" w:rsidRPr="00700031" w:rsidRDefault="00410FD7" w:rsidP="005633A3">
            <w:pPr>
              <w:jc w:val="right"/>
              <w:rPr>
                <w:lang w:val="en-US"/>
              </w:rPr>
            </w:pPr>
            <w:r w:rsidRPr="00700031">
              <w:rPr>
                <w:lang w:val="en-US"/>
              </w:rPr>
              <w:t>557 179,71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C7E23B"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3ECF65"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A726FE"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8F94D2"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4D1F1E" w14:textId="77777777" w:rsidR="00934675" w:rsidRPr="00700031" w:rsidRDefault="00410FD7" w:rsidP="005633A3">
            <w:pPr>
              <w:jc w:val="right"/>
              <w:rPr>
                <w:lang w:val="en-US"/>
              </w:rPr>
            </w:pPr>
            <w:r w:rsidRPr="00700031">
              <w:rPr>
                <w:lang w:val="en-US"/>
              </w:rPr>
              <w:t>232 – Energy generation, renewable sources (0.68 NOK mill.); 240 – Banking and financial services (0.27 NOK mill.); 311 – Agriculture (0.8 NOK mill.); 410 – General environmental protection (3.16 NOK mill.)</w:t>
            </w:r>
          </w:p>
        </w:tc>
      </w:tr>
      <w:tr w:rsidR="00934675" w:rsidRPr="004A6BE6" w14:paraId="667B3332"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254CC9C" w14:textId="77777777" w:rsidR="00934675" w:rsidRPr="00700031" w:rsidRDefault="00410FD7" w:rsidP="00ED55AA">
            <w:pPr>
              <w:pStyle w:val="TabellHode-rad"/>
              <w:rPr>
                <w:lang w:val="en-US"/>
              </w:rPr>
            </w:pPr>
            <w:r w:rsidRPr="00700031">
              <w:rPr>
                <w:lang w:val="en-US"/>
              </w:rPr>
              <w:t>Global Unspecified</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3A546A" w14:textId="77777777" w:rsidR="00934675" w:rsidRPr="00700031" w:rsidRDefault="00410FD7" w:rsidP="005633A3">
            <w:pPr>
              <w:jc w:val="right"/>
              <w:rPr>
                <w:lang w:val="en-US"/>
              </w:rPr>
            </w:pPr>
            <w:r w:rsidRPr="00700031">
              <w:rPr>
                <w:lang w:val="en-US"/>
              </w:rPr>
              <w:t>110 454 989,25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C534E2" w14:textId="77777777" w:rsidR="00934675" w:rsidRPr="00700031" w:rsidRDefault="00410FD7" w:rsidP="005633A3">
            <w:pPr>
              <w:jc w:val="right"/>
              <w:rPr>
                <w:lang w:val="en-US"/>
              </w:rPr>
            </w:pPr>
            <w:r w:rsidRPr="00700031">
              <w:rPr>
                <w:lang w:val="en-US"/>
              </w:rPr>
              <w:t>12 553 700,50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8A9BCB"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877E7A"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0C165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C0EEFB"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9CC696" w14:textId="77777777" w:rsidR="00934675" w:rsidRPr="00700031" w:rsidRDefault="00410FD7" w:rsidP="005633A3">
            <w:pPr>
              <w:jc w:val="right"/>
              <w:rPr>
                <w:lang w:val="en-US"/>
              </w:rPr>
            </w:pPr>
            <w:r w:rsidRPr="00700031">
              <w:rPr>
                <w:lang w:val="en-US"/>
              </w:rPr>
              <w:t xml:space="preserve">140 – Water and sanitation (1.6 NOK mill.); 311 – Agriculture (15.2 NOK mill.); 313 – Fishing </w:t>
            </w:r>
            <w:r w:rsidRPr="00700031">
              <w:rPr>
                <w:lang w:val="en-US"/>
              </w:rPr>
              <w:lastRenderedPageBreak/>
              <w:t>(12.54 NOK mill.); 410 – General environmental protection (20.4 NOK mill.); 430 – Other multisector (60.2 NOK mill.); 740 – Disaster prevention and preparedness (0.51 NOK mill.)</w:t>
            </w:r>
          </w:p>
        </w:tc>
      </w:tr>
      <w:tr w:rsidR="00934675" w:rsidRPr="004A6BE6" w14:paraId="33745DF6"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F67E2AD" w14:textId="77777777" w:rsidR="00934675" w:rsidRPr="00700031" w:rsidRDefault="00410FD7" w:rsidP="00ED55AA">
            <w:pPr>
              <w:pStyle w:val="TabellHode-rad"/>
              <w:rPr>
                <w:lang w:val="en-US"/>
              </w:rPr>
            </w:pPr>
            <w:r w:rsidRPr="00700031">
              <w:rPr>
                <w:lang w:val="en-US"/>
              </w:rPr>
              <w:lastRenderedPageBreak/>
              <w:t>Global Unspecified</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6FD4B2" w14:textId="77777777" w:rsidR="00934675" w:rsidRPr="00700031" w:rsidRDefault="00410FD7" w:rsidP="005633A3">
            <w:pPr>
              <w:jc w:val="right"/>
              <w:rPr>
                <w:lang w:val="en-US"/>
              </w:rPr>
            </w:pPr>
            <w:r w:rsidRPr="00700031">
              <w:rPr>
                <w:lang w:val="en-US"/>
              </w:rPr>
              <w:t>1 547 763 469,24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3FA64E" w14:textId="77777777" w:rsidR="00934675" w:rsidRPr="00700031" w:rsidRDefault="00410FD7" w:rsidP="005633A3">
            <w:pPr>
              <w:jc w:val="right"/>
              <w:rPr>
                <w:lang w:val="en-US"/>
              </w:rPr>
            </w:pPr>
            <w:r w:rsidRPr="00700031">
              <w:rPr>
                <w:lang w:val="en-US"/>
              </w:rPr>
              <w:t>175 910 198,13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DBB8B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49BE56" w14:textId="77777777" w:rsidR="00934675" w:rsidRPr="004A6BE6" w:rsidRDefault="00410FD7" w:rsidP="005633A3">
            <w:pPr>
              <w:jc w:val="right"/>
            </w:pPr>
            <w:r w:rsidRPr="004A6BE6">
              <w:t>ODA (1340.66 NOK mill.); OOF (207.1 NOK mill.)</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17C721" w14:textId="77777777" w:rsidR="00934675" w:rsidRPr="004A6BE6" w:rsidRDefault="00410FD7" w:rsidP="005633A3">
            <w:pPr>
              <w:jc w:val="right"/>
            </w:pPr>
            <w:r w:rsidRPr="004A6BE6">
              <w:t>Grants (1340.66 NOK mill.); PSI (207.1 NOK mill.)</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3F0751"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088F76" w14:textId="77777777" w:rsidR="00934675" w:rsidRPr="00700031" w:rsidRDefault="00410FD7" w:rsidP="005633A3">
            <w:pPr>
              <w:jc w:val="right"/>
              <w:rPr>
                <w:lang w:val="en-US"/>
              </w:rPr>
            </w:pPr>
            <w:r w:rsidRPr="00700031">
              <w:rPr>
                <w:lang w:val="en-US"/>
              </w:rPr>
              <w:t>140 – Water and sanitation (0.11 NOK mill.); 151 – Government and civil society, general (27.64 NOK mill.); 231 – Energy Policy (272.76 NOK mill.); 231 – Energy Policy (37.93 NOK mill.); 232 – Energy generation, renewable sources (70.75 NOK mill.); 232 – Energy generation, renewable sources (169.17 NOK mill.); 321 – Industry (0.56 NOK mill.); 322 – Mineral resources/ mining (0.01 NOK mill.); 410 – General environmental protection (964.63 NOK mill.); 430 – Other multisector (1.6 NOK mill.); 998 – Unallocated/unspecified (2.6 NOK mill.)</w:t>
            </w:r>
          </w:p>
        </w:tc>
      </w:tr>
      <w:tr w:rsidR="00934675" w:rsidRPr="004A6BE6" w14:paraId="7F93D790"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24573C5" w14:textId="77777777" w:rsidR="00934675" w:rsidRPr="00700031" w:rsidRDefault="00410FD7" w:rsidP="00ED55AA">
            <w:pPr>
              <w:pStyle w:val="TabellHode-rad"/>
              <w:rPr>
                <w:lang w:val="en-US"/>
              </w:rPr>
            </w:pPr>
            <w:r w:rsidRPr="00700031">
              <w:rPr>
                <w:lang w:val="en-US"/>
              </w:rPr>
              <w:lastRenderedPageBreak/>
              <w:t>Global Unspecified</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771866" w14:textId="77777777" w:rsidR="00934675" w:rsidRPr="00700031" w:rsidRDefault="00410FD7" w:rsidP="005633A3">
            <w:pPr>
              <w:jc w:val="right"/>
              <w:rPr>
                <w:lang w:val="en-US"/>
              </w:rPr>
            </w:pPr>
            <w:r w:rsidRPr="00700031">
              <w:rPr>
                <w:lang w:val="en-US"/>
              </w:rPr>
              <w:t>219 031 531,87</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EFADA3" w14:textId="77777777" w:rsidR="00934675" w:rsidRPr="00700031" w:rsidRDefault="00410FD7" w:rsidP="005633A3">
            <w:pPr>
              <w:jc w:val="right"/>
              <w:rPr>
                <w:lang w:val="en-US"/>
              </w:rPr>
            </w:pPr>
            <w:r w:rsidRPr="00700031">
              <w:rPr>
                <w:lang w:val="en-US"/>
              </w:rPr>
              <w:t>24 893 907,20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E522FB"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7BA5B7"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912F9A"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DC1AC8" w14:textId="6C9183D1"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FC63F7" w14:textId="77777777" w:rsidR="00934675" w:rsidRPr="00700031" w:rsidRDefault="00410FD7" w:rsidP="005633A3">
            <w:pPr>
              <w:jc w:val="right"/>
              <w:rPr>
                <w:lang w:val="en-US"/>
              </w:rPr>
            </w:pPr>
            <w:r w:rsidRPr="00700031">
              <w:rPr>
                <w:lang w:val="en-US"/>
              </w:rPr>
              <w:t>112 – Basic education (0.56 NOK mill.); 151 – Government and civil society, general (2.89 NOK mill.); 312 – Forestry (0.58 NOK mill.); 410 – General environmental protection (214.79 NOK mill.); 720 – Emergency Response (0.21 NOK mill.)</w:t>
            </w:r>
          </w:p>
        </w:tc>
      </w:tr>
      <w:tr w:rsidR="00934675" w:rsidRPr="004A6BE6" w14:paraId="700786B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5C1B189" w14:textId="77777777" w:rsidR="00934675" w:rsidRPr="00700031" w:rsidRDefault="00410FD7" w:rsidP="00ED55AA">
            <w:pPr>
              <w:pStyle w:val="TabellHode-rad"/>
              <w:rPr>
                <w:lang w:val="en-US"/>
              </w:rPr>
            </w:pPr>
            <w:r w:rsidRPr="00700031">
              <w:rPr>
                <w:lang w:val="en-US"/>
              </w:rPr>
              <w:t>Papua New Guinea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C4C948" w14:textId="77777777" w:rsidR="00934675" w:rsidRPr="00700031" w:rsidRDefault="00410FD7" w:rsidP="005633A3">
            <w:pPr>
              <w:jc w:val="right"/>
              <w:rPr>
                <w:lang w:val="en-US"/>
              </w:rPr>
            </w:pPr>
            <w:r w:rsidRPr="00700031">
              <w:rPr>
                <w:lang w:val="en-US"/>
              </w:rPr>
              <w:t>9 608 000,00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6ABA4D" w14:textId="77777777" w:rsidR="00934675" w:rsidRPr="00700031" w:rsidRDefault="00410FD7" w:rsidP="005633A3">
            <w:pPr>
              <w:jc w:val="right"/>
              <w:rPr>
                <w:lang w:val="en-US"/>
              </w:rPr>
            </w:pPr>
            <w:r w:rsidRPr="00700031">
              <w:rPr>
                <w:lang w:val="en-US"/>
              </w:rPr>
              <w:t>1 091 991,91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7A126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220CD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531F6B"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E93631"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D0EC56" w14:textId="77777777" w:rsidR="00934675" w:rsidRPr="00700031" w:rsidRDefault="00410FD7" w:rsidP="005633A3">
            <w:pPr>
              <w:jc w:val="right"/>
              <w:rPr>
                <w:lang w:val="en-US"/>
              </w:rPr>
            </w:pPr>
            <w:r w:rsidRPr="00700031">
              <w:rPr>
                <w:lang w:val="en-US"/>
              </w:rPr>
              <w:t>151 – Government and civil society, general (4.38 NOK mill.); 410 – General environmental protection (5.22 NOK mill.)</w:t>
            </w:r>
          </w:p>
        </w:tc>
      </w:tr>
      <w:tr w:rsidR="00934675" w:rsidRPr="00700031" w14:paraId="4DFB7516"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BC814C3" w14:textId="77777777" w:rsidR="00934675" w:rsidRPr="00700031" w:rsidRDefault="00410FD7" w:rsidP="00ED55AA">
            <w:pPr>
              <w:pStyle w:val="TabellHode-rad"/>
              <w:rPr>
                <w:lang w:val="en-US"/>
              </w:rPr>
            </w:pPr>
            <w:r w:rsidRPr="00700031">
              <w:rPr>
                <w:lang w:val="en-US"/>
              </w:rPr>
              <w:t>Jordan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D16776" w14:textId="77777777" w:rsidR="00934675" w:rsidRPr="00700031" w:rsidRDefault="00410FD7" w:rsidP="005633A3">
            <w:pPr>
              <w:jc w:val="right"/>
              <w:rPr>
                <w:lang w:val="en-US"/>
              </w:rPr>
            </w:pPr>
            <w:r w:rsidRPr="00700031">
              <w:rPr>
                <w:lang w:val="en-US"/>
              </w:rPr>
              <w:t>1 449 000,00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7B05FC" w14:textId="77777777" w:rsidR="00934675" w:rsidRPr="00700031" w:rsidRDefault="00410FD7" w:rsidP="005633A3">
            <w:pPr>
              <w:jc w:val="right"/>
              <w:rPr>
                <w:lang w:val="en-US"/>
              </w:rPr>
            </w:pPr>
            <w:r w:rsidRPr="00700031">
              <w:rPr>
                <w:lang w:val="en-US"/>
              </w:rPr>
              <w:t>164 685,29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A198F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755442"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2E2172"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C5F878"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D9D634"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360288BE"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2C7B1EC" w14:textId="77777777" w:rsidR="00934675" w:rsidRPr="00700031" w:rsidRDefault="00410FD7" w:rsidP="00ED55AA">
            <w:pPr>
              <w:pStyle w:val="TabellHode-rad"/>
              <w:rPr>
                <w:lang w:val="en-US"/>
              </w:rPr>
            </w:pPr>
            <w:r w:rsidRPr="00700031">
              <w:rPr>
                <w:lang w:val="en-US"/>
              </w:rPr>
              <w:t>Lebanon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0177EA" w14:textId="77777777" w:rsidR="00934675" w:rsidRPr="00700031" w:rsidRDefault="00410FD7" w:rsidP="005633A3">
            <w:pPr>
              <w:jc w:val="right"/>
              <w:rPr>
                <w:lang w:val="en-US"/>
              </w:rPr>
            </w:pPr>
            <w:r w:rsidRPr="00700031">
              <w:rPr>
                <w:lang w:val="en-US"/>
              </w:rPr>
              <w:t>1 520 000,00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6202EF" w14:textId="77777777" w:rsidR="00934675" w:rsidRPr="00700031" w:rsidRDefault="00410FD7" w:rsidP="005633A3">
            <w:pPr>
              <w:jc w:val="right"/>
              <w:rPr>
                <w:lang w:val="en-US"/>
              </w:rPr>
            </w:pPr>
            <w:r w:rsidRPr="00700031">
              <w:rPr>
                <w:lang w:val="en-US"/>
              </w:rPr>
              <w:t>172 754,76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1743C7"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8FCF36"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0CFAA6"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F87657"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E0BEBF" w14:textId="77777777" w:rsidR="00934675" w:rsidRPr="00700031" w:rsidRDefault="00410FD7" w:rsidP="005633A3">
            <w:pPr>
              <w:jc w:val="right"/>
              <w:rPr>
                <w:lang w:val="en-US"/>
              </w:rPr>
            </w:pPr>
            <w:r w:rsidRPr="00700031">
              <w:rPr>
                <w:lang w:val="en-US"/>
              </w:rPr>
              <w:t>313 – Fishing</w:t>
            </w:r>
          </w:p>
        </w:tc>
      </w:tr>
      <w:tr w:rsidR="00934675" w:rsidRPr="00700031" w14:paraId="2335A494"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A44B552" w14:textId="77777777" w:rsidR="00934675" w:rsidRPr="00700031" w:rsidRDefault="00410FD7" w:rsidP="00ED55AA">
            <w:pPr>
              <w:pStyle w:val="TabellHode-rad"/>
              <w:rPr>
                <w:lang w:val="en-US"/>
              </w:rPr>
            </w:pPr>
            <w:r w:rsidRPr="00700031">
              <w:rPr>
                <w:lang w:val="en-US"/>
              </w:rPr>
              <w:t>Palestine</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ECCB87" w14:textId="77777777" w:rsidR="00934675" w:rsidRPr="00700031" w:rsidRDefault="00410FD7" w:rsidP="005633A3">
            <w:pPr>
              <w:jc w:val="right"/>
              <w:rPr>
                <w:lang w:val="en-US"/>
              </w:rPr>
            </w:pPr>
            <w:r w:rsidRPr="00700031">
              <w:rPr>
                <w:lang w:val="en-US"/>
              </w:rPr>
              <w:t>8 000 000,00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48D17D" w14:textId="77777777" w:rsidR="00934675" w:rsidRPr="00700031" w:rsidRDefault="00410FD7" w:rsidP="005633A3">
            <w:pPr>
              <w:jc w:val="right"/>
              <w:rPr>
                <w:lang w:val="en-US"/>
              </w:rPr>
            </w:pPr>
            <w:r w:rsidRPr="00700031">
              <w:rPr>
                <w:lang w:val="en-US"/>
              </w:rPr>
              <w:t>909 235,56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995AE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4186D1"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DDE899"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312C45"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7C221E" w14:textId="77777777" w:rsidR="00934675" w:rsidRPr="00700031" w:rsidRDefault="00410FD7" w:rsidP="005633A3">
            <w:pPr>
              <w:jc w:val="right"/>
              <w:rPr>
                <w:lang w:val="en-US"/>
              </w:rPr>
            </w:pPr>
            <w:r w:rsidRPr="00700031">
              <w:rPr>
                <w:lang w:val="en-US"/>
              </w:rPr>
              <w:t>232 – Energy generation, renewable sources</w:t>
            </w:r>
          </w:p>
        </w:tc>
      </w:tr>
      <w:tr w:rsidR="00934675" w:rsidRPr="004A6BE6" w14:paraId="190FDD1C"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BF786C6" w14:textId="77777777" w:rsidR="00934675" w:rsidRPr="00700031" w:rsidRDefault="00410FD7" w:rsidP="00ED55AA">
            <w:pPr>
              <w:pStyle w:val="TabellHode-rad"/>
              <w:rPr>
                <w:lang w:val="en-US"/>
              </w:rPr>
            </w:pPr>
            <w:r w:rsidRPr="00700031">
              <w:rPr>
                <w:lang w:val="en-US"/>
              </w:rPr>
              <w:t>Africa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FA3EEF" w14:textId="77777777" w:rsidR="00934675" w:rsidRPr="00700031" w:rsidRDefault="00410FD7" w:rsidP="005633A3">
            <w:pPr>
              <w:jc w:val="right"/>
              <w:rPr>
                <w:lang w:val="en-US"/>
              </w:rPr>
            </w:pPr>
            <w:r w:rsidRPr="00700031">
              <w:rPr>
                <w:lang w:val="en-US"/>
              </w:rPr>
              <w:t>26 150 000,00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4D2AF8" w14:textId="77777777" w:rsidR="00934675" w:rsidRPr="00700031" w:rsidRDefault="00410FD7" w:rsidP="005633A3">
            <w:pPr>
              <w:jc w:val="right"/>
              <w:rPr>
                <w:lang w:val="en-US"/>
              </w:rPr>
            </w:pPr>
            <w:r w:rsidRPr="00700031">
              <w:rPr>
                <w:lang w:val="en-US"/>
              </w:rPr>
              <w:t>2 972 063,74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76454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4BD4A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2A2F82"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6D7F72"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BEFD7F" w14:textId="77777777" w:rsidR="00934675" w:rsidRPr="00700031" w:rsidRDefault="00410FD7" w:rsidP="005633A3">
            <w:pPr>
              <w:jc w:val="right"/>
              <w:rPr>
                <w:lang w:val="en-US"/>
              </w:rPr>
            </w:pPr>
            <w:r w:rsidRPr="00700031">
              <w:rPr>
                <w:lang w:val="en-US"/>
              </w:rPr>
              <w:t>111 – Education, level unspecified (1.55 NOK mill.); 430 – Other multisector (24.6 NOK mill.)</w:t>
            </w:r>
          </w:p>
        </w:tc>
      </w:tr>
      <w:tr w:rsidR="00934675" w:rsidRPr="004A6BE6" w14:paraId="67BB119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0A24B46" w14:textId="77777777" w:rsidR="00934675" w:rsidRPr="00700031" w:rsidRDefault="00410FD7" w:rsidP="00ED55AA">
            <w:pPr>
              <w:pStyle w:val="TabellHode-rad"/>
              <w:rPr>
                <w:lang w:val="en-US"/>
              </w:rPr>
            </w:pPr>
            <w:r w:rsidRPr="00700031">
              <w:rPr>
                <w:lang w:val="en-US"/>
              </w:rPr>
              <w:lastRenderedPageBreak/>
              <w:t>Africa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2E7693" w14:textId="77777777" w:rsidR="00934675" w:rsidRPr="00700031" w:rsidRDefault="00410FD7" w:rsidP="005633A3">
            <w:pPr>
              <w:jc w:val="right"/>
              <w:rPr>
                <w:lang w:val="en-US"/>
              </w:rPr>
            </w:pPr>
            <w:r w:rsidRPr="00700031">
              <w:rPr>
                <w:lang w:val="en-US"/>
              </w:rPr>
              <w:t>64 505 319,00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87BD72" w14:textId="77777777" w:rsidR="00934675" w:rsidRPr="00700031" w:rsidRDefault="00410FD7" w:rsidP="005633A3">
            <w:pPr>
              <w:jc w:val="right"/>
              <w:rPr>
                <w:lang w:val="en-US"/>
              </w:rPr>
            </w:pPr>
            <w:r w:rsidRPr="00700031">
              <w:rPr>
                <w:lang w:val="en-US"/>
              </w:rPr>
              <w:t>7 331 316,23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7B824E"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428D2E" w14:textId="77777777" w:rsidR="00934675" w:rsidRPr="004A6BE6" w:rsidRDefault="00410FD7" w:rsidP="005633A3">
            <w:pPr>
              <w:jc w:val="right"/>
            </w:pPr>
            <w:r w:rsidRPr="004A6BE6">
              <w:t>ODA (62 NOK mill.); OOF (2.51 NOK mill.)</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2EE2F2" w14:textId="77777777" w:rsidR="00934675" w:rsidRPr="004A6BE6" w:rsidRDefault="00410FD7" w:rsidP="005633A3">
            <w:pPr>
              <w:jc w:val="right"/>
            </w:pPr>
            <w:r w:rsidRPr="004A6BE6">
              <w:t>Grants (62 NOK mill.); PSI (2.51 NOK mill.)</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C53176"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0743A6" w14:textId="77777777" w:rsidR="00934675" w:rsidRPr="00700031" w:rsidRDefault="00410FD7" w:rsidP="005633A3">
            <w:pPr>
              <w:jc w:val="right"/>
              <w:rPr>
                <w:lang w:val="en-US"/>
              </w:rPr>
            </w:pPr>
            <w:r w:rsidRPr="00700031">
              <w:rPr>
                <w:lang w:val="en-US"/>
              </w:rPr>
              <w:t>232 – Energy generation, renewable sources (62 NOK mill.); 232 – Energy generation, renewable sources (2.51 NOK mill.)</w:t>
            </w:r>
          </w:p>
        </w:tc>
      </w:tr>
      <w:tr w:rsidR="00934675" w:rsidRPr="00700031" w14:paraId="2DE0E3B9"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E9EC957" w14:textId="77777777" w:rsidR="00934675" w:rsidRPr="00700031" w:rsidRDefault="00410FD7" w:rsidP="00ED55AA">
            <w:pPr>
              <w:pStyle w:val="TabellHode-rad"/>
              <w:rPr>
                <w:lang w:val="en-US"/>
              </w:rPr>
            </w:pPr>
            <w:r w:rsidRPr="00700031">
              <w:rPr>
                <w:lang w:val="en-US"/>
              </w:rPr>
              <w:t>Eastern Africa,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9ECF44" w14:textId="77777777" w:rsidR="00934675" w:rsidRPr="00700031" w:rsidRDefault="00410FD7" w:rsidP="005633A3">
            <w:pPr>
              <w:jc w:val="right"/>
              <w:rPr>
                <w:lang w:val="en-US"/>
              </w:rPr>
            </w:pPr>
            <w:r w:rsidRPr="00700031">
              <w:rPr>
                <w:lang w:val="en-US"/>
              </w:rPr>
              <w:t>1 488 000,00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825A89" w14:textId="77777777" w:rsidR="00934675" w:rsidRPr="00700031" w:rsidRDefault="00410FD7" w:rsidP="005633A3">
            <w:pPr>
              <w:jc w:val="right"/>
              <w:rPr>
                <w:lang w:val="en-US"/>
              </w:rPr>
            </w:pPr>
            <w:r w:rsidRPr="00700031">
              <w:rPr>
                <w:lang w:val="en-US"/>
              </w:rPr>
              <w:t>169 117,81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D83D44"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B3518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4AF983"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52F825"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069077" w14:textId="77777777" w:rsidR="00934675" w:rsidRPr="00700031" w:rsidRDefault="00410FD7" w:rsidP="005633A3">
            <w:pPr>
              <w:jc w:val="right"/>
              <w:rPr>
                <w:lang w:val="en-US"/>
              </w:rPr>
            </w:pPr>
            <w:r w:rsidRPr="00700031">
              <w:rPr>
                <w:lang w:val="en-US"/>
              </w:rPr>
              <w:t>311 – Agriculture</w:t>
            </w:r>
          </w:p>
        </w:tc>
      </w:tr>
      <w:tr w:rsidR="00934675" w:rsidRPr="004A6BE6" w14:paraId="138E62C5"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78CF66B" w14:textId="77777777" w:rsidR="00934675" w:rsidRPr="00700031" w:rsidRDefault="00410FD7" w:rsidP="00ED55AA">
            <w:pPr>
              <w:pStyle w:val="TabellHode-rad"/>
              <w:rPr>
                <w:lang w:val="en-US"/>
              </w:rPr>
            </w:pPr>
            <w:r w:rsidRPr="00700031">
              <w:rPr>
                <w:lang w:val="en-US"/>
              </w:rPr>
              <w:t>Eastern Africa,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D638EA" w14:textId="77777777" w:rsidR="00934675" w:rsidRPr="00700031" w:rsidRDefault="00410FD7" w:rsidP="005633A3">
            <w:pPr>
              <w:jc w:val="right"/>
              <w:rPr>
                <w:lang w:val="en-US"/>
              </w:rPr>
            </w:pPr>
            <w:r w:rsidRPr="00700031">
              <w:rPr>
                <w:lang w:val="en-US"/>
              </w:rPr>
              <w:t>44 000 000,00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52653D" w14:textId="77777777" w:rsidR="00934675" w:rsidRPr="00700031" w:rsidRDefault="00410FD7" w:rsidP="005633A3">
            <w:pPr>
              <w:jc w:val="right"/>
              <w:rPr>
                <w:lang w:val="en-US"/>
              </w:rPr>
            </w:pPr>
            <w:r w:rsidRPr="00700031">
              <w:rPr>
                <w:lang w:val="en-US"/>
              </w:rPr>
              <w:t>5 000 795,58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02B52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EC1A11"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B0DEE9"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646E3B"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E5A240" w14:textId="77777777" w:rsidR="00934675" w:rsidRPr="00700031" w:rsidRDefault="00410FD7" w:rsidP="005633A3">
            <w:pPr>
              <w:jc w:val="right"/>
              <w:rPr>
                <w:lang w:val="en-US"/>
              </w:rPr>
            </w:pPr>
            <w:r w:rsidRPr="00700031">
              <w:rPr>
                <w:lang w:val="en-US"/>
              </w:rPr>
              <w:t>236 – Heating, cooling and energy distribution</w:t>
            </w:r>
          </w:p>
        </w:tc>
      </w:tr>
      <w:tr w:rsidR="00934675" w:rsidRPr="00700031" w14:paraId="2B5FC461"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86FDA29" w14:textId="77777777" w:rsidR="00934675" w:rsidRPr="00700031" w:rsidRDefault="00410FD7" w:rsidP="00ED55AA">
            <w:pPr>
              <w:pStyle w:val="TabellHode-rad"/>
              <w:rPr>
                <w:lang w:val="en-US"/>
              </w:rPr>
            </w:pPr>
            <w:r w:rsidRPr="00700031">
              <w:rPr>
                <w:lang w:val="en-US"/>
              </w:rPr>
              <w:t>Middle Africa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113262" w14:textId="77777777" w:rsidR="00934675" w:rsidRPr="00700031" w:rsidRDefault="00410FD7" w:rsidP="005633A3">
            <w:pPr>
              <w:jc w:val="right"/>
              <w:rPr>
                <w:lang w:val="en-US"/>
              </w:rPr>
            </w:pPr>
            <w:r w:rsidRPr="00700031">
              <w:rPr>
                <w:lang w:val="en-US"/>
              </w:rPr>
              <w:t>400 000 000,00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C6AB1F" w14:textId="77777777" w:rsidR="00934675" w:rsidRPr="00700031" w:rsidRDefault="00410FD7" w:rsidP="005633A3">
            <w:pPr>
              <w:jc w:val="right"/>
              <w:rPr>
                <w:lang w:val="en-US"/>
              </w:rPr>
            </w:pPr>
            <w:r w:rsidRPr="00700031">
              <w:rPr>
                <w:lang w:val="en-US"/>
              </w:rPr>
              <w:t>45 461 778,01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9FB61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18F3CF"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4E1E2B"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E84CE3"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DA5E48"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7DAA90CE"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3FD7703" w14:textId="77777777" w:rsidR="00934675" w:rsidRPr="00700031" w:rsidRDefault="00410FD7" w:rsidP="00ED55AA">
            <w:pPr>
              <w:pStyle w:val="TabellHode-rad"/>
              <w:rPr>
                <w:lang w:val="en-US"/>
              </w:rPr>
            </w:pPr>
            <w:r w:rsidRPr="00700031">
              <w:rPr>
                <w:lang w:val="en-US"/>
              </w:rPr>
              <w:t>South of Sahara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CB6349" w14:textId="77777777" w:rsidR="00934675" w:rsidRPr="00700031" w:rsidRDefault="00410FD7" w:rsidP="005633A3">
            <w:pPr>
              <w:jc w:val="right"/>
              <w:rPr>
                <w:lang w:val="en-US"/>
              </w:rPr>
            </w:pPr>
            <w:r w:rsidRPr="00700031">
              <w:rPr>
                <w:lang w:val="en-US"/>
              </w:rPr>
              <w:t>12 628 595,76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ACE65F" w14:textId="77777777" w:rsidR="00934675" w:rsidRPr="00700031" w:rsidRDefault="00410FD7" w:rsidP="005633A3">
            <w:pPr>
              <w:jc w:val="right"/>
              <w:rPr>
                <w:lang w:val="en-US"/>
              </w:rPr>
            </w:pPr>
            <w:r w:rsidRPr="00700031">
              <w:rPr>
                <w:lang w:val="en-US"/>
              </w:rPr>
              <w:t>1 435 296,04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0EB848"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C0800B"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FCF053"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9C812F"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14CA89" w14:textId="77777777" w:rsidR="00934675" w:rsidRPr="00700031" w:rsidRDefault="00410FD7" w:rsidP="005633A3">
            <w:pPr>
              <w:jc w:val="right"/>
              <w:rPr>
                <w:lang w:val="en-US"/>
              </w:rPr>
            </w:pPr>
            <w:r w:rsidRPr="00700031">
              <w:rPr>
                <w:lang w:val="en-US"/>
              </w:rPr>
              <w:t>430 – Other multisector (4.63 NOK mill.); 740 – Disaster prevention and preparedness (8 NOK mill.)</w:t>
            </w:r>
          </w:p>
        </w:tc>
      </w:tr>
      <w:tr w:rsidR="00934675" w:rsidRPr="004A6BE6" w14:paraId="4EBD522B"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3822108" w14:textId="77777777" w:rsidR="00934675" w:rsidRPr="00700031" w:rsidRDefault="00410FD7" w:rsidP="00ED55AA">
            <w:pPr>
              <w:pStyle w:val="TabellHode-rad"/>
              <w:rPr>
                <w:lang w:val="en-US"/>
              </w:rPr>
            </w:pPr>
            <w:r w:rsidRPr="00700031">
              <w:rPr>
                <w:lang w:val="en-US"/>
              </w:rPr>
              <w:t>South of Sahara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39DC7E" w14:textId="77777777" w:rsidR="00934675" w:rsidRPr="00700031" w:rsidRDefault="00410FD7" w:rsidP="005633A3">
            <w:pPr>
              <w:jc w:val="right"/>
              <w:rPr>
                <w:lang w:val="en-US"/>
              </w:rPr>
            </w:pPr>
            <w:r w:rsidRPr="00700031">
              <w:rPr>
                <w:lang w:val="en-US"/>
              </w:rPr>
              <w:t>45 447 776,00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CC842D" w14:textId="77777777" w:rsidR="00934675" w:rsidRPr="00700031" w:rsidRDefault="00410FD7" w:rsidP="005633A3">
            <w:pPr>
              <w:jc w:val="right"/>
              <w:rPr>
                <w:lang w:val="en-US"/>
              </w:rPr>
            </w:pPr>
            <w:r w:rsidRPr="00700031">
              <w:rPr>
                <w:lang w:val="en-US"/>
              </w:rPr>
              <w:t>5 165 341,76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F760E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4C80DB" w14:textId="77777777" w:rsidR="00934675" w:rsidRPr="004A6BE6" w:rsidRDefault="00410FD7" w:rsidP="005633A3">
            <w:pPr>
              <w:jc w:val="right"/>
            </w:pPr>
            <w:r w:rsidRPr="004A6BE6">
              <w:t xml:space="preserve">ODA (0.55 NOK mill.); OOF (44.9 </w:t>
            </w:r>
            <w:r w:rsidRPr="004A6BE6">
              <w:lastRenderedPageBreak/>
              <w:t>NOK mill.)</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F83896" w14:textId="77777777" w:rsidR="00934675" w:rsidRPr="004A6BE6" w:rsidRDefault="00410FD7" w:rsidP="005633A3">
            <w:pPr>
              <w:jc w:val="right"/>
            </w:pPr>
            <w:r w:rsidRPr="004A6BE6">
              <w:lastRenderedPageBreak/>
              <w:t xml:space="preserve">Grants (0.55 NOK mill.); PSI (44.9 </w:t>
            </w:r>
            <w:r w:rsidRPr="004A6BE6">
              <w:lastRenderedPageBreak/>
              <w:t>NOK mill.)</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9FA30B" w14:textId="77777777" w:rsidR="00934675" w:rsidRPr="00700031" w:rsidRDefault="00410FD7" w:rsidP="005633A3">
            <w:pPr>
              <w:jc w:val="right"/>
              <w:rPr>
                <w:lang w:val="en-US"/>
              </w:rPr>
            </w:pPr>
            <w:r w:rsidRPr="00700031">
              <w:rPr>
                <w:lang w:val="en-US"/>
              </w:rPr>
              <w:lastRenderedPageBreak/>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3E9A95" w14:textId="77777777" w:rsidR="00934675" w:rsidRPr="00700031" w:rsidRDefault="00410FD7" w:rsidP="005633A3">
            <w:pPr>
              <w:jc w:val="right"/>
              <w:rPr>
                <w:lang w:val="en-US"/>
              </w:rPr>
            </w:pPr>
            <w:r w:rsidRPr="00700031">
              <w:rPr>
                <w:lang w:val="en-US"/>
              </w:rPr>
              <w:t xml:space="preserve">231 – Energy Policy (10.92 NOK mill.); 232 – Energy generation, renewable sources (0.55 NOK mill.); 232 – Energy generation, renewable sources (31.49 NOK </w:t>
            </w:r>
            <w:r w:rsidRPr="00700031">
              <w:rPr>
                <w:lang w:val="en-US"/>
              </w:rPr>
              <w:lastRenderedPageBreak/>
              <w:t>mill.); 250 – Business and other services (2.49 NOK mill.)</w:t>
            </w:r>
          </w:p>
        </w:tc>
      </w:tr>
      <w:tr w:rsidR="00934675" w:rsidRPr="00700031" w14:paraId="6EB83D1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0062831" w14:textId="77777777" w:rsidR="00934675" w:rsidRPr="00700031" w:rsidRDefault="00410FD7" w:rsidP="00ED55AA">
            <w:pPr>
              <w:pStyle w:val="TabellHode-rad"/>
              <w:rPr>
                <w:lang w:val="en-US"/>
              </w:rPr>
            </w:pPr>
            <w:r w:rsidRPr="00700031">
              <w:rPr>
                <w:lang w:val="en-US"/>
              </w:rPr>
              <w:lastRenderedPageBreak/>
              <w:t>South of Sahara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40C136" w14:textId="77777777" w:rsidR="00934675" w:rsidRPr="00700031" w:rsidRDefault="00410FD7" w:rsidP="005633A3">
            <w:pPr>
              <w:jc w:val="right"/>
              <w:rPr>
                <w:lang w:val="en-US"/>
              </w:rPr>
            </w:pPr>
            <w:r w:rsidRPr="00700031">
              <w:rPr>
                <w:lang w:val="en-US"/>
              </w:rPr>
              <w:t>1 743 269,06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40ED31" w14:textId="77777777" w:rsidR="00934675" w:rsidRPr="00700031" w:rsidRDefault="00410FD7" w:rsidP="005633A3">
            <w:pPr>
              <w:jc w:val="right"/>
              <w:rPr>
                <w:lang w:val="en-US"/>
              </w:rPr>
            </w:pPr>
            <w:r w:rsidRPr="00700031">
              <w:rPr>
                <w:lang w:val="en-US"/>
              </w:rPr>
              <w:t>198 130,28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D8299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C0A04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D1D1DC"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6CA762" w14:textId="257AD101"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5E38DD" w14:textId="77777777" w:rsidR="00934675" w:rsidRPr="00700031" w:rsidRDefault="00410FD7" w:rsidP="005633A3">
            <w:pPr>
              <w:jc w:val="right"/>
              <w:rPr>
                <w:lang w:val="en-US"/>
              </w:rPr>
            </w:pPr>
            <w:r w:rsidRPr="00700031">
              <w:rPr>
                <w:lang w:val="en-US"/>
              </w:rPr>
              <w:t>311 – Agriculture</w:t>
            </w:r>
          </w:p>
        </w:tc>
      </w:tr>
      <w:tr w:rsidR="00934675" w:rsidRPr="00700031" w14:paraId="3141FD70"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D0C8E26" w14:textId="77777777" w:rsidR="00934675" w:rsidRPr="00700031" w:rsidRDefault="00410FD7" w:rsidP="00ED55AA">
            <w:pPr>
              <w:pStyle w:val="TabellHode-rad"/>
              <w:rPr>
                <w:lang w:val="en-US"/>
              </w:rPr>
            </w:pPr>
            <w:r w:rsidRPr="00700031">
              <w:rPr>
                <w:lang w:val="en-US"/>
              </w:rPr>
              <w:t>Western Africa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B605C5" w14:textId="77777777" w:rsidR="00934675" w:rsidRPr="00700031" w:rsidRDefault="00410FD7" w:rsidP="005633A3">
            <w:pPr>
              <w:jc w:val="right"/>
              <w:rPr>
                <w:lang w:val="en-US"/>
              </w:rPr>
            </w:pPr>
            <w:r w:rsidRPr="00700031">
              <w:rPr>
                <w:lang w:val="en-US"/>
              </w:rPr>
              <w:t>7 416 667,00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0838B9" w14:textId="77777777" w:rsidR="00934675" w:rsidRPr="00700031" w:rsidRDefault="00410FD7" w:rsidP="005633A3">
            <w:pPr>
              <w:jc w:val="right"/>
              <w:rPr>
                <w:lang w:val="en-US"/>
              </w:rPr>
            </w:pPr>
            <w:r w:rsidRPr="00700031">
              <w:rPr>
                <w:lang w:val="en-US"/>
              </w:rPr>
              <w:t>842 937,17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74E91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1F406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F6342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3B0DA4"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8707C6" w14:textId="77777777" w:rsidR="00934675" w:rsidRPr="00700031" w:rsidRDefault="00410FD7" w:rsidP="005633A3">
            <w:pPr>
              <w:jc w:val="right"/>
              <w:rPr>
                <w:lang w:val="en-US"/>
              </w:rPr>
            </w:pPr>
            <w:r w:rsidRPr="00700031">
              <w:rPr>
                <w:lang w:val="en-US"/>
              </w:rPr>
              <w:t>311 – Agriculture (7 NOK mill.); 410 – General environmental protection (0.42 NOK mill.)</w:t>
            </w:r>
          </w:p>
        </w:tc>
      </w:tr>
      <w:tr w:rsidR="00934675" w:rsidRPr="00700031" w14:paraId="4A778446"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BA4889B" w14:textId="77777777" w:rsidR="00934675" w:rsidRPr="00700031" w:rsidRDefault="00410FD7" w:rsidP="00ED55AA">
            <w:pPr>
              <w:pStyle w:val="TabellHode-rad"/>
              <w:rPr>
                <w:lang w:val="en-US"/>
              </w:rPr>
            </w:pPr>
            <w:r w:rsidRPr="00700031">
              <w:rPr>
                <w:lang w:val="en-US"/>
              </w:rPr>
              <w:t>America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1970C3" w14:textId="77777777" w:rsidR="00934675" w:rsidRPr="00700031" w:rsidRDefault="00410FD7" w:rsidP="005633A3">
            <w:pPr>
              <w:jc w:val="right"/>
              <w:rPr>
                <w:lang w:val="en-US"/>
              </w:rPr>
            </w:pPr>
            <w:r w:rsidRPr="00700031">
              <w:rPr>
                <w:lang w:val="en-US"/>
              </w:rPr>
              <w:t>1 690 576,00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07A323" w14:textId="77777777" w:rsidR="00934675" w:rsidRPr="00700031" w:rsidRDefault="00410FD7" w:rsidP="005633A3">
            <w:pPr>
              <w:jc w:val="right"/>
              <w:rPr>
                <w:lang w:val="en-US"/>
              </w:rPr>
            </w:pPr>
            <w:r w:rsidRPr="00700031">
              <w:rPr>
                <w:lang w:val="en-US"/>
              </w:rPr>
              <w:t>192 141,48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0A355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ACD086"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C88BEE"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AD0EFD"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24DE78"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1D3CA938"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61A53BC" w14:textId="77777777" w:rsidR="00934675" w:rsidRPr="00700031" w:rsidRDefault="00410FD7" w:rsidP="00ED55AA">
            <w:pPr>
              <w:pStyle w:val="TabellHode-rad"/>
              <w:rPr>
                <w:lang w:val="en-US"/>
              </w:rPr>
            </w:pPr>
            <w:r w:rsidRPr="00700031">
              <w:rPr>
                <w:lang w:val="en-US"/>
              </w:rPr>
              <w:t>America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0B3921" w14:textId="77777777" w:rsidR="00934675" w:rsidRPr="00700031" w:rsidRDefault="00410FD7" w:rsidP="005633A3">
            <w:pPr>
              <w:jc w:val="right"/>
              <w:rPr>
                <w:lang w:val="en-US"/>
              </w:rPr>
            </w:pPr>
            <w:r w:rsidRPr="00700031">
              <w:rPr>
                <w:lang w:val="en-US"/>
              </w:rPr>
              <w:t>110 000,00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9B54B3" w14:textId="77777777" w:rsidR="00934675" w:rsidRPr="00700031" w:rsidRDefault="00410FD7" w:rsidP="005633A3">
            <w:pPr>
              <w:jc w:val="right"/>
              <w:rPr>
                <w:lang w:val="en-US"/>
              </w:rPr>
            </w:pPr>
            <w:r w:rsidRPr="00700031">
              <w:rPr>
                <w:lang w:val="en-US"/>
              </w:rPr>
              <w:t>12 501,99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0D02DD"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3395BB"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03D84F"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8E4370" w14:textId="73B0D260"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BE07C4"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5C5629A9"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B3499F8" w14:textId="77777777" w:rsidR="00934675" w:rsidRPr="00700031" w:rsidRDefault="00410FD7" w:rsidP="00ED55AA">
            <w:pPr>
              <w:pStyle w:val="TabellHode-rad"/>
              <w:rPr>
                <w:lang w:val="en-US"/>
              </w:rPr>
            </w:pPr>
            <w:r w:rsidRPr="00700031">
              <w:rPr>
                <w:lang w:val="en-US"/>
              </w:rPr>
              <w:t>Caribbean &amp; Central America,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0383A7" w14:textId="77777777" w:rsidR="00934675" w:rsidRPr="00700031" w:rsidRDefault="00410FD7" w:rsidP="005633A3">
            <w:pPr>
              <w:jc w:val="right"/>
              <w:rPr>
                <w:lang w:val="en-US"/>
              </w:rPr>
            </w:pPr>
            <w:r w:rsidRPr="00700031">
              <w:rPr>
                <w:lang w:val="en-US"/>
              </w:rPr>
              <w:t>10 000 000,00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DE7F39" w14:textId="77777777" w:rsidR="00934675" w:rsidRPr="00700031" w:rsidRDefault="00410FD7" w:rsidP="005633A3">
            <w:pPr>
              <w:jc w:val="right"/>
              <w:rPr>
                <w:lang w:val="en-US"/>
              </w:rPr>
            </w:pPr>
            <w:r w:rsidRPr="00700031">
              <w:rPr>
                <w:lang w:val="en-US"/>
              </w:rPr>
              <w:t>1 136 544,45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C39ABA"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13B66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4A39CE"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98753E"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D6AA76" w14:textId="77777777" w:rsidR="00934675" w:rsidRPr="00700031" w:rsidRDefault="00410FD7" w:rsidP="005633A3">
            <w:pPr>
              <w:jc w:val="right"/>
              <w:rPr>
                <w:lang w:val="en-US"/>
              </w:rPr>
            </w:pPr>
            <w:r w:rsidRPr="00700031">
              <w:rPr>
                <w:lang w:val="en-US"/>
              </w:rPr>
              <w:t>740 – Disaster prevention and preparedness</w:t>
            </w:r>
          </w:p>
        </w:tc>
      </w:tr>
      <w:tr w:rsidR="00934675" w:rsidRPr="00700031" w14:paraId="560E086A"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0892C75" w14:textId="77777777" w:rsidR="00934675" w:rsidRPr="00700031" w:rsidRDefault="00410FD7" w:rsidP="00ED55AA">
            <w:pPr>
              <w:pStyle w:val="TabellHode-rad"/>
              <w:rPr>
                <w:lang w:val="en-US"/>
              </w:rPr>
            </w:pPr>
            <w:r w:rsidRPr="00700031">
              <w:rPr>
                <w:lang w:val="en-US"/>
              </w:rPr>
              <w:t>Caribbean &amp; Central America,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7B6C34" w14:textId="77777777" w:rsidR="00934675" w:rsidRPr="00700031" w:rsidRDefault="00410FD7" w:rsidP="005633A3">
            <w:pPr>
              <w:jc w:val="right"/>
              <w:rPr>
                <w:lang w:val="en-US"/>
              </w:rPr>
            </w:pPr>
            <w:r w:rsidRPr="00700031">
              <w:rPr>
                <w:lang w:val="en-US"/>
              </w:rPr>
              <w:t>3 662 802,00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F2EFB6" w14:textId="77777777" w:rsidR="00934675" w:rsidRPr="00700031" w:rsidRDefault="00410FD7" w:rsidP="005633A3">
            <w:pPr>
              <w:jc w:val="right"/>
              <w:rPr>
                <w:lang w:val="en-US"/>
              </w:rPr>
            </w:pPr>
            <w:r w:rsidRPr="00700031">
              <w:rPr>
                <w:lang w:val="en-US"/>
              </w:rPr>
              <w:t>416 293,73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E31DBD"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F8C8FB" w14:textId="77777777" w:rsidR="00934675" w:rsidRPr="00700031" w:rsidRDefault="00410FD7" w:rsidP="005633A3">
            <w:pPr>
              <w:jc w:val="right"/>
              <w:rPr>
                <w:lang w:val="en-US"/>
              </w:rPr>
            </w:pPr>
            <w:r w:rsidRPr="00700031">
              <w:rPr>
                <w:lang w:val="en-US"/>
              </w:rPr>
              <w:t>OOF</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431F9F" w14:textId="77777777" w:rsidR="00934675" w:rsidRPr="00700031" w:rsidRDefault="00410FD7" w:rsidP="005633A3">
            <w:pPr>
              <w:jc w:val="right"/>
              <w:rPr>
                <w:lang w:val="en-US"/>
              </w:rPr>
            </w:pPr>
            <w:r w:rsidRPr="00700031">
              <w:rPr>
                <w:lang w:val="en-US"/>
              </w:rPr>
              <w:t>PSI</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20F9D0"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1CA5B6" w14:textId="77777777" w:rsidR="00934675" w:rsidRPr="00700031" w:rsidRDefault="00410FD7" w:rsidP="005633A3">
            <w:pPr>
              <w:jc w:val="right"/>
              <w:rPr>
                <w:lang w:val="en-US"/>
              </w:rPr>
            </w:pPr>
            <w:r w:rsidRPr="00700031">
              <w:rPr>
                <w:lang w:val="en-US"/>
              </w:rPr>
              <w:t>232 – Energy generation, renewable sources</w:t>
            </w:r>
          </w:p>
        </w:tc>
      </w:tr>
      <w:tr w:rsidR="00934675" w:rsidRPr="00700031" w14:paraId="1CCA7501"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365A76B" w14:textId="77777777" w:rsidR="00934675" w:rsidRPr="00700031" w:rsidRDefault="00410FD7" w:rsidP="00ED55AA">
            <w:pPr>
              <w:pStyle w:val="TabellHode-rad"/>
              <w:rPr>
                <w:lang w:val="en-US"/>
              </w:rPr>
            </w:pPr>
            <w:r w:rsidRPr="00700031">
              <w:rPr>
                <w:lang w:val="en-US"/>
              </w:rPr>
              <w:t>South America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D496B4" w14:textId="77777777" w:rsidR="00934675" w:rsidRPr="00700031" w:rsidRDefault="00410FD7" w:rsidP="005633A3">
            <w:pPr>
              <w:jc w:val="right"/>
              <w:rPr>
                <w:lang w:val="en-US"/>
              </w:rPr>
            </w:pPr>
            <w:r w:rsidRPr="00700031">
              <w:rPr>
                <w:lang w:val="en-US"/>
              </w:rPr>
              <w:t>15 559 527,70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A64157" w14:textId="77777777" w:rsidR="00934675" w:rsidRPr="00700031" w:rsidRDefault="00410FD7" w:rsidP="005633A3">
            <w:pPr>
              <w:jc w:val="right"/>
              <w:rPr>
                <w:lang w:val="en-US"/>
              </w:rPr>
            </w:pPr>
            <w:r w:rsidRPr="00700031">
              <w:rPr>
                <w:lang w:val="en-US"/>
              </w:rPr>
              <w:t>1 768 409,49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25B18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183287"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573E82"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05D66B"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FFB4DD"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4E88AE7A"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DF75E70" w14:textId="77777777" w:rsidR="00934675" w:rsidRPr="00700031" w:rsidRDefault="00410FD7" w:rsidP="00ED55AA">
            <w:pPr>
              <w:pStyle w:val="TabellHode-rad"/>
              <w:rPr>
                <w:lang w:val="en-US"/>
              </w:rPr>
            </w:pPr>
            <w:r w:rsidRPr="00700031">
              <w:rPr>
                <w:lang w:val="en-US"/>
              </w:rPr>
              <w:lastRenderedPageBreak/>
              <w:t xml:space="preserve">Asia </w:t>
            </w:r>
          </w:p>
          <w:p w14:paraId="35EEB592" w14:textId="77777777" w:rsidR="00934675" w:rsidRPr="00700031" w:rsidRDefault="00410FD7" w:rsidP="00ED55AA">
            <w:pPr>
              <w:pStyle w:val="TabellHode-rad"/>
              <w:rPr>
                <w:lang w:val="en-US"/>
              </w:rPr>
            </w:pPr>
            <w:r w:rsidRPr="00700031">
              <w:rPr>
                <w:lang w:val="en-US"/>
              </w:rPr>
              <w:t>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B87570" w14:textId="77777777" w:rsidR="00934675" w:rsidRPr="00700031" w:rsidRDefault="00410FD7" w:rsidP="005633A3">
            <w:pPr>
              <w:jc w:val="right"/>
              <w:rPr>
                <w:lang w:val="en-US"/>
              </w:rPr>
            </w:pPr>
            <w:r w:rsidRPr="00700031">
              <w:rPr>
                <w:lang w:val="en-US"/>
              </w:rPr>
              <w:t>11 366 640,00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7E0388" w14:textId="77777777" w:rsidR="00934675" w:rsidRPr="00700031" w:rsidRDefault="00410FD7" w:rsidP="005633A3">
            <w:pPr>
              <w:jc w:val="right"/>
              <w:rPr>
                <w:lang w:val="en-US"/>
              </w:rPr>
            </w:pPr>
            <w:r w:rsidRPr="00700031">
              <w:rPr>
                <w:lang w:val="en-US"/>
              </w:rPr>
              <w:t>1 291 869,16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5A5AF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5F7D8F"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609EA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B3665B"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6A63F0" w14:textId="77777777" w:rsidR="00934675" w:rsidRPr="00700031" w:rsidRDefault="00410FD7" w:rsidP="005633A3">
            <w:pPr>
              <w:jc w:val="right"/>
              <w:rPr>
                <w:lang w:val="en-US"/>
              </w:rPr>
            </w:pPr>
            <w:r w:rsidRPr="00700031">
              <w:rPr>
                <w:lang w:val="en-US"/>
              </w:rPr>
              <w:t>430 – Other multisector</w:t>
            </w:r>
          </w:p>
        </w:tc>
      </w:tr>
      <w:tr w:rsidR="00934675" w:rsidRPr="00700031" w14:paraId="71732BC4"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C9A5250" w14:textId="77777777" w:rsidR="00934675" w:rsidRPr="00700031" w:rsidRDefault="00410FD7" w:rsidP="00ED55AA">
            <w:pPr>
              <w:pStyle w:val="TabellHode-rad"/>
              <w:rPr>
                <w:lang w:val="en-US"/>
              </w:rPr>
            </w:pPr>
            <w:r w:rsidRPr="00700031">
              <w:rPr>
                <w:lang w:val="en-US"/>
              </w:rPr>
              <w:t xml:space="preserve">Asia </w:t>
            </w:r>
          </w:p>
          <w:p w14:paraId="7754B8A7" w14:textId="77777777" w:rsidR="00934675" w:rsidRPr="00700031" w:rsidRDefault="00410FD7" w:rsidP="00ED55AA">
            <w:pPr>
              <w:pStyle w:val="TabellHode-rad"/>
              <w:rPr>
                <w:lang w:val="en-US"/>
              </w:rPr>
            </w:pPr>
            <w:r w:rsidRPr="00700031">
              <w:rPr>
                <w:lang w:val="en-US"/>
              </w:rPr>
              <w:t>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3CC699" w14:textId="77777777" w:rsidR="00934675" w:rsidRPr="00700031" w:rsidRDefault="00410FD7" w:rsidP="005633A3">
            <w:pPr>
              <w:jc w:val="right"/>
              <w:rPr>
                <w:lang w:val="en-US"/>
              </w:rPr>
            </w:pPr>
            <w:r w:rsidRPr="00700031">
              <w:rPr>
                <w:lang w:val="en-US"/>
              </w:rPr>
              <w:t>40 777 015,00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9B8CAA" w14:textId="77777777" w:rsidR="00934675" w:rsidRPr="00700031" w:rsidRDefault="00410FD7" w:rsidP="005633A3">
            <w:pPr>
              <w:jc w:val="right"/>
              <w:rPr>
                <w:lang w:val="en-US"/>
              </w:rPr>
            </w:pPr>
            <w:r w:rsidRPr="00700031">
              <w:rPr>
                <w:lang w:val="en-US"/>
              </w:rPr>
              <w:t>4 634 489,01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700842"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F9B626"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CDB86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283723"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D80CE2" w14:textId="77777777" w:rsidR="00934675" w:rsidRPr="00700031" w:rsidRDefault="00410FD7" w:rsidP="005633A3">
            <w:pPr>
              <w:jc w:val="right"/>
              <w:rPr>
                <w:lang w:val="en-US"/>
              </w:rPr>
            </w:pPr>
            <w:r w:rsidRPr="00700031">
              <w:rPr>
                <w:lang w:val="en-US"/>
              </w:rPr>
              <w:t>231 – Energy Policy (0.81 NOK mill.); 232 – Energy generation, renewable sources (30 NOK mill.); 410 – General environmental protection (9.96 NOK mill.)</w:t>
            </w:r>
          </w:p>
        </w:tc>
      </w:tr>
      <w:tr w:rsidR="00934675" w:rsidRPr="00700031" w14:paraId="2CDD7DE9"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A62ED2B" w14:textId="77777777" w:rsidR="00934675" w:rsidRPr="00700031" w:rsidRDefault="00410FD7" w:rsidP="00ED55AA">
            <w:pPr>
              <w:pStyle w:val="TabellHode-rad"/>
              <w:rPr>
                <w:lang w:val="en-US"/>
              </w:rPr>
            </w:pPr>
            <w:r w:rsidRPr="00700031">
              <w:rPr>
                <w:lang w:val="en-US"/>
              </w:rPr>
              <w:t xml:space="preserve">Asia </w:t>
            </w:r>
          </w:p>
          <w:p w14:paraId="70318B45" w14:textId="77777777" w:rsidR="00934675" w:rsidRPr="00700031" w:rsidRDefault="00410FD7" w:rsidP="00ED55AA">
            <w:pPr>
              <w:pStyle w:val="TabellHode-rad"/>
              <w:rPr>
                <w:lang w:val="en-US"/>
              </w:rPr>
            </w:pPr>
            <w:r w:rsidRPr="00700031">
              <w:rPr>
                <w:lang w:val="en-US"/>
              </w:rPr>
              <w:t>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B8D18D" w14:textId="77777777" w:rsidR="00934675" w:rsidRPr="00700031" w:rsidRDefault="00410FD7" w:rsidP="005633A3">
            <w:pPr>
              <w:jc w:val="right"/>
              <w:rPr>
                <w:lang w:val="en-US"/>
              </w:rPr>
            </w:pPr>
            <w:r w:rsidRPr="00700031">
              <w:rPr>
                <w:lang w:val="en-US"/>
              </w:rPr>
              <w:t>10 136 941,27</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4BCEE3" w14:textId="77777777" w:rsidR="00934675" w:rsidRPr="00700031" w:rsidRDefault="00410FD7" w:rsidP="005633A3">
            <w:pPr>
              <w:jc w:val="right"/>
              <w:rPr>
                <w:lang w:val="en-US"/>
              </w:rPr>
            </w:pPr>
            <w:r w:rsidRPr="00700031">
              <w:rPr>
                <w:lang w:val="en-US"/>
              </w:rPr>
              <w:t>1 152 108,43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4CAAF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46962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FBFFC9"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9087C8" w14:textId="6183A3DC"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B5BB41"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1838CD1F"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834308E" w14:textId="77777777" w:rsidR="00934675" w:rsidRPr="00700031" w:rsidRDefault="00410FD7" w:rsidP="00ED55AA">
            <w:pPr>
              <w:pStyle w:val="TabellHode-rad"/>
              <w:rPr>
                <w:lang w:val="en-US"/>
              </w:rPr>
            </w:pPr>
            <w:r w:rsidRPr="00700031">
              <w:rPr>
                <w:lang w:val="en-US"/>
              </w:rPr>
              <w:t>Central Asia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379A6B" w14:textId="77777777" w:rsidR="00934675" w:rsidRPr="00700031" w:rsidRDefault="00410FD7" w:rsidP="005633A3">
            <w:pPr>
              <w:jc w:val="right"/>
              <w:rPr>
                <w:lang w:val="en-US"/>
              </w:rPr>
            </w:pPr>
            <w:r w:rsidRPr="00700031">
              <w:rPr>
                <w:lang w:val="en-US"/>
              </w:rPr>
              <w:t>3 800 000,00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2BC4C1" w14:textId="77777777" w:rsidR="00934675" w:rsidRPr="00700031" w:rsidRDefault="00410FD7" w:rsidP="005633A3">
            <w:pPr>
              <w:jc w:val="right"/>
              <w:rPr>
                <w:lang w:val="en-US"/>
              </w:rPr>
            </w:pPr>
            <w:r w:rsidRPr="00700031">
              <w:rPr>
                <w:lang w:val="en-US"/>
              </w:rPr>
              <w:t>431 886,89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27D75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7CD310"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B9D7F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9EFFB0" w14:textId="123219D9"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C3DE6C" w14:textId="77777777" w:rsidR="00934675" w:rsidRPr="00700031" w:rsidRDefault="00410FD7" w:rsidP="005633A3">
            <w:pPr>
              <w:jc w:val="right"/>
              <w:rPr>
                <w:lang w:val="en-US"/>
              </w:rPr>
            </w:pPr>
            <w:r w:rsidRPr="00700031">
              <w:rPr>
                <w:lang w:val="en-US"/>
              </w:rPr>
              <w:t>160 – Other social infrastructure and services</w:t>
            </w:r>
          </w:p>
        </w:tc>
      </w:tr>
      <w:tr w:rsidR="00934675" w:rsidRPr="004A6BE6" w14:paraId="33227E05"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621E9B7" w14:textId="77777777" w:rsidR="00934675" w:rsidRPr="00700031" w:rsidRDefault="00410FD7" w:rsidP="00ED55AA">
            <w:pPr>
              <w:pStyle w:val="TabellHode-rad"/>
              <w:rPr>
                <w:lang w:val="en-US"/>
              </w:rPr>
            </w:pPr>
            <w:r w:rsidRPr="00700031">
              <w:rPr>
                <w:lang w:val="en-US"/>
              </w:rPr>
              <w:t>Far East Asia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0FE7F2" w14:textId="77777777" w:rsidR="00934675" w:rsidRPr="00700031" w:rsidRDefault="00410FD7" w:rsidP="005633A3">
            <w:pPr>
              <w:jc w:val="right"/>
              <w:rPr>
                <w:lang w:val="en-US"/>
              </w:rPr>
            </w:pPr>
            <w:r w:rsidRPr="00700031">
              <w:rPr>
                <w:lang w:val="en-US"/>
              </w:rPr>
              <w:t>5 310 395,84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422047" w14:textId="77777777" w:rsidR="00934675" w:rsidRPr="00700031" w:rsidRDefault="00410FD7" w:rsidP="005633A3">
            <w:pPr>
              <w:jc w:val="right"/>
              <w:rPr>
                <w:lang w:val="en-US"/>
              </w:rPr>
            </w:pPr>
            <w:r w:rsidRPr="00700031">
              <w:rPr>
                <w:lang w:val="en-US"/>
              </w:rPr>
              <w:t>603 550,09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DD3D4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83AB06"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44D8CC"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3DFF38"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7503E0" w14:textId="77777777" w:rsidR="00934675" w:rsidRPr="00700031" w:rsidRDefault="00410FD7" w:rsidP="005633A3">
            <w:pPr>
              <w:jc w:val="right"/>
              <w:rPr>
                <w:lang w:val="en-US"/>
              </w:rPr>
            </w:pPr>
            <w:r w:rsidRPr="00700031">
              <w:rPr>
                <w:lang w:val="en-US"/>
              </w:rPr>
              <w:t>151 – Government and civil society, general</w:t>
            </w:r>
          </w:p>
        </w:tc>
      </w:tr>
      <w:tr w:rsidR="00934675" w:rsidRPr="00700031" w14:paraId="5271AE4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D4950E5" w14:textId="77777777" w:rsidR="00934675" w:rsidRPr="00700031" w:rsidRDefault="00410FD7" w:rsidP="00ED55AA">
            <w:pPr>
              <w:pStyle w:val="TabellHode-rad"/>
              <w:rPr>
                <w:lang w:val="en-US"/>
              </w:rPr>
            </w:pPr>
            <w:r w:rsidRPr="00700031">
              <w:rPr>
                <w:lang w:val="en-US"/>
              </w:rPr>
              <w:t>South Asia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B13B2F" w14:textId="77777777" w:rsidR="00934675" w:rsidRPr="00700031" w:rsidRDefault="00410FD7" w:rsidP="005633A3">
            <w:pPr>
              <w:jc w:val="right"/>
              <w:rPr>
                <w:lang w:val="en-US"/>
              </w:rPr>
            </w:pPr>
            <w:r w:rsidRPr="00700031">
              <w:rPr>
                <w:lang w:val="en-US"/>
              </w:rPr>
              <w:t>532 406,40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383351" w14:textId="77777777" w:rsidR="00934675" w:rsidRPr="00700031" w:rsidRDefault="00410FD7" w:rsidP="005633A3">
            <w:pPr>
              <w:jc w:val="right"/>
              <w:rPr>
                <w:lang w:val="en-US"/>
              </w:rPr>
            </w:pPr>
            <w:r w:rsidRPr="00700031">
              <w:rPr>
                <w:lang w:val="en-US"/>
              </w:rPr>
              <w:t>60 510,35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15A1E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F2433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0A46D7"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4C6B1E" w14:textId="27165507"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B61C8A"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6FC624BE"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E37B2F5" w14:textId="77777777" w:rsidR="00934675" w:rsidRPr="00700031" w:rsidRDefault="00410FD7" w:rsidP="00ED55AA">
            <w:pPr>
              <w:pStyle w:val="TabellHode-rad"/>
              <w:rPr>
                <w:lang w:val="en-US"/>
              </w:rPr>
            </w:pPr>
            <w:r w:rsidRPr="00700031">
              <w:rPr>
                <w:lang w:val="en-US"/>
              </w:rPr>
              <w:t>Europe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D940AF" w14:textId="77777777" w:rsidR="00934675" w:rsidRPr="00700031" w:rsidRDefault="00410FD7" w:rsidP="005633A3">
            <w:pPr>
              <w:jc w:val="right"/>
              <w:rPr>
                <w:lang w:val="en-US"/>
              </w:rPr>
            </w:pPr>
            <w:r w:rsidRPr="00700031">
              <w:rPr>
                <w:lang w:val="en-US"/>
              </w:rPr>
              <w:t>1 042 746,00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937821" w14:textId="77777777" w:rsidR="00934675" w:rsidRPr="00700031" w:rsidRDefault="00410FD7" w:rsidP="005633A3">
            <w:pPr>
              <w:jc w:val="right"/>
              <w:rPr>
                <w:lang w:val="en-US"/>
              </w:rPr>
            </w:pPr>
            <w:r w:rsidRPr="00700031">
              <w:rPr>
                <w:lang w:val="en-US"/>
              </w:rPr>
              <w:t>118 512,72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745BD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F2FB87"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A8300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47490B"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CA164B" w14:textId="77777777" w:rsidR="00934675" w:rsidRPr="00700031" w:rsidRDefault="00410FD7" w:rsidP="005633A3">
            <w:pPr>
              <w:jc w:val="right"/>
              <w:rPr>
                <w:lang w:val="en-US"/>
              </w:rPr>
            </w:pPr>
            <w:r w:rsidRPr="00700031">
              <w:rPr>
                <w:lang w:val="en-US"/>
              </w:rPr>
              <w:t>151 – Government and civil society, general</w:t>
            </w:r>
          </w:p>
        </w:tc>
      </w:tr>
      <w:tr w:rsidR="00934675" w:rsidRPr="00700031" w14:paraId="0E4F4CB5"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F7C83A3" w14:textId="77777777" w:rsidR="00934675" w:rsidRPr="00700031" w:rsidRDefault="00410FD7" w:rsidP="00ED55AA">
            <w:pPr>
              <w:pStyle w:val="TabellHode-rad"/>
              <w:rPr>
                <w:lang w:val="en-US"/>
              </w:rPr>
            </w:pPr>
            <w:r w:rsidRPr="00700031">
              <w:rPr>
                <w:lang w:val="en-US"/>
              </w:rPr>
              <w:t>Oceania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D2CC60" w14:textId="77777777" w:rsidR="00934675" w:rsidRPr="00700031" w:rsidRDefault="00410FD7" w:rsidP="005633A3">
            <w:pPr>
              <w:jc w:val="right"/>
              <w:rPr>
                <w:lang w:val="en-US"/>
              </w:rPr>
            </w:pPr>
            <w:r w:rsidRPr="00700031">
              <w:rPr>
                <w:lang w:val="en-US"/>
              </w:rPr>
              <w:t>5 000 000,00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F72F47" w14:textId="77777777" w:rsidR="00934675" w:rsidRPr="00700031" w:rsidRDefault="00410FD7" w:rsidP="005633A3">
            <w:pPr>
              <w:jc w:val="right"/>
              <w:rPr>
                <w:lang w:val="en-US"/>
              </w:rPr>
            </w:pPr>
            <w:r w:rsidRPr="00700031">
              <w:rPr>
                <w:lang w:val="en-US"/>
              </w:rPr>
              <w:t>568 272,23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DD9DAC"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F69205"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4CAF0C"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E4220C"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FAF329" w14:textId="77777777" w:rsidR="00934675" w:rsidRPr="00700031" w:rsidRDefault="00410FD7" w:rsidP="005633A3">
            <w:pPr>
              <w:jc w:val="right"/>
              <w:rPr>
                <w:lang w:val="en-US"/>
              </w:rPr>
            </w:pPr>
            <w:r w:rsidRPr="00700031">
              <w:rPr>
                <w:lang w:val="en-US"/>
              </w:rPr>
              <w:t>231 – Energy Policy</w:t>
            </w:r>
          </w:p>
        </w:tc>
      </w:tr>
    </w:tbl>
    <w:p w14:paraId="08E19B22" w14:textId="77777777" w:rsidR="00934675" w:rsidRPr="00700031" w:rsidRDefault="00410FD7" w:rsidP="00C926B6">
      <w:pPr>
        <w:pStyle w:val="tabell-tittel"/>
        <w:rPr>
          <w:lang w:val="en-US"/>
        </w:rPr>
      </w:pPr>
      <w:r w:rsidRPr="00700031">
        <w:rPr>
          <w:lang w:val="en-US"/>
        </w:rPr>
        <w:lastRenderedPageBreak/>
        <w:t>Provision of public financial support: contribution through bilateral, regional and other channels in 2020.</w:t>
      </w:r>
    </w:p>
    <w:tbl>
      <w:tblPr>
        <w:tblW w:w="0" w:type="auto"/>
        <w:tblInd w:w="57" w:type="dxa"/>
        <w:tblLayout w:type="fixed"/>
        <w:tblCellMar>
          <w:left w:w="0" w:type="dxa"/>
          <w:right w:w="0" w:type="dxa"/>
        </w:tblCellMar>
        <w:tblLook w:val="0000" w:firstRow="0" w:lastRow="0" w:firstColumn="0" w:lastColumn="0" w:noHBand="0" w:noVBand="0"/>
      </w:tblPr>
      <w:tblGrid>
        <w:gridCol w:w="1084"/>
        <w:gridCol w:w="1337"/>
        <w:gridCol w:w="1202"/>
        <w:gridCol w:w="946"/>
        <w:gridCol w:w="857"/>
        <w:gridCol w:w="857"/>
        <w:gridCol w:w="959"/>
        <w:gridCol w:w="2676"/>
      </w:tblGrid>
      <w:tr w:rsidR="00934675" w:rsidRPr="00700031" w14:paraId="5DE93F96" w14:textId="77777777">
        <w:trPr>
          <w:trHeight w:val="180"/>
          <w:tblHeader/>
        </w:trPr>
        <w:tc>
          <w:tcPr>
            <w:tcW w:w="1084"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42E3E25A" w14:textId="77777777" w:rsidR="00934675" w:rsidRPr="00700031" w:rsidRDefault="00410FD7" w:rsidP="00ED55AA">
            <w:pPr>
              <w:pStyle w:val="TabellHode-kolonne"/>
              <w:rPr>
                <w:lang w:val="en-US"/>
              </w:rPr>
            </w:pPr>
            <w:r w:rsidRPr="00700031">
              <w:rPr>
                <w:lang w:val="en-US"/>
              </w:rPr>
              <w:t>Recipient country/region</w:t>
            </w:r>
          </w:p>
        </w:tc>
        <w:tc>
          <w:tcPr>
            <w:tcW w:w="2539"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B6F65F8" w14:textId="77777777" w:rsidR="00934675" w:rsidRPr="00700031" w:rsidRDefault="00410FD7" w:rsidP="00ED55AA">
            <w:pPr>
              <w:pStyle w:val="TabellHode-kolonne"/>
              <w:rPr>
                <w:lang w:val="en-US"/>
              </w:rPr>
            </w:pPr>
            <w:r w:rsidRPr="00700031">
              <w:rPr>
                <w:lang w:val="en-US"/>
              </w:rPr>
              <w:t>Total amount (NOK)</w:t>
            </w:r>
          </w:p>
        </w:tc>
        <w:tc>
          <w:tcPr>
            <w:tcW w:w="94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BA7BBAD" w14:textId="77777777" w:rsidR="00934675" w:rsidRPr="00700031" w:rsidRDefault="00410FD7" w:rsidP="00ED55AA">
            <w:pPr>
              <w:pStyle w:val="TabellHode-kolonne"/>
              <w:rPr>
                <w:lang w:val="en-US"/>
              </w:rPr>
            </w:pPr>
            <w:r w:rsidRPr="00700031">
              <w:rPr>
                <w:lang w:val="en-US"/>
              </w:rPr>
              <w:t>Status</w:t>
            </w:r>
          </w:p>
        </w:tc>
        <w:tc>
          <w:tcPr>
            <w:tcW w:w="857"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CD7BADC" w14:textId="77777777" w:rsidR="00934675" w:rsidRPr="00700031" w:rsidRDefault="00410FD7" w:rsidP="00ED55AA">
            <w:pPr>
              <w:pStyle w:val="TabellHode-kolonne"/>
              <w:rPr>
                <w:lang w:val="en-US"/>
              </w:rPr>
            </w:pPr>
            <w:r w:rsidRPr="00700031">
              <w:rPr>
                <w:lang w:val="en-US"/>
              </w:rPr>
              <w:t>Funding source</w:t>
            </w:r>
          </w:p>
        </w:tc>
        <w:tc>
          <w:tcPr>
            <w:tcW w:w="857"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B2849AF" w14:textId="77777777" w:rsidR="00934675" w:rsidRPr="00700031" w:rsidRDefault="00410FD7" w:rsidP="00ED55AA">
            <w:pPr>
              <w:pStyle w:val="TabellHode-kolonne"/>
              <w:rPr>
                <w:lang w:val="en-US"/>
              </w:rPr>
            </w:pPr>
            <w:r w:rsidRPr="00700031">
              <w:rPr>
                <w:lang w:val="en-US"/>
              </w:rPr>
              <w:t>Financial instrument</w:t>
            </w:r>
          </w:p>
        </w:tc>
        <w:tc>
          <w:tcPr>
            <w:tcW w:w="95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39FAE85" w14:textId="77777777" w:rsidR="00934675" w:rsidRPr="00700031" w:rsidRDefault="00410FD7" w:rsidP="00ED55AA">
            <w:pPr>
              <w:pStyle w:val="TabellHode-kolonne"/>
              <w:rPr>
                <w:lang w:val="en-US"/>
              </w:rPr>
            </w:pPr>
            <w:r w:rsidRPr="00700031">
              <w:rPr>
                <w:lang w:val="en-US"/>
              </w:rPr>
              <w:t>Type of support</w:t>
            </w:r>
          </w:p>
        </w:tc>
        <w:tc>
          <w:tcPr>
            <w:tcW w:w="267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FF6E62E" w14:textId="77777777" w:rsidR="00934675" w:rsidRPr="00700031" w:rsidRDefault="00410FD7" w:rsidP="00ED55AA">
            <w:pPr>
              <w:pStyle w:val="TabellHode-kolonne"/>
              <w:rPr>
                <w:lang w:val="en-US"/>
              </w:rPr>
            </w:pPr>
            <w:r w:rsidRPr="00700031">
              <w:rPr>
                <w:lang w:val="en-US"/>
              </w:rPr>
              <w:t>Sector</w:t>
            </w:r>
          </w:p>
        </w:tc>
      </w:tr>
      <w:tr w:rsidR="00934675" w:rsidRPr="00700031" w14:paraId="0F989614" w14:textId="77777777">
        <w:trPr>
          <w:trHeight w:val="180"/>
          <w:tblHeader/>
        </w:trPr>
        <w:tc>
          <w:tcPr>
            <w:tcW w:w="1084" w:type="dxa"/>
            <w:vMerge/>
            <w:tcBorders>
              <w:top w:val="single" w:sz="4" w:space="0" w:color="000000"/>
              <w:left w:val="single" w:sz="4" w:space="0" w:color="000000"/>
              <w:bottom w:val="single" w:sz="4" w:space="0" w:color="000000"/>
              <w:right w:val="single" w:sz="4" w:space="0" w:color="000000"/>
            </w:tcBorders>
          </w:tcPr>
          <w:p w14:paraId="58394544" w14:textId="77777777" w:rsidR="00934675" w:rsidRPr="00700031" w:rsidRDefault="00934675" w:rsidP="00ED55AA">
            <w:pPr>
              <w:rPr>
                <w:lang w:val="en-US"/>
              </w:rPr>
            </w:pPr>
          </w:p>
        </w:tc>
        <w:tc>
          <w:tcPr>
            <w:tcW w:w="2539"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823317F" w14:textId="77777777" w:rsidR="00934675" w:rsidRPr="00700031" w:rsidRDefault="00410FD7" w:rsidP="00ED55AA">
            <w:pPr>
              <w:pStyle w:val="TabellHode-kolonne"/>
              <w:rPr>
                <w:lang w:val="en-US"/>
              </w:rPr>
            </w:pPr>
            <w:r w:rsidRPr="00700031">
              <w:rPr>
                <w:lang w:val="en-US"/>
              </w:rPr>
              <w:t>Climate-specific</w:t>
            </w:r>
          </w:p>
        </w:tc>
        <w:tc>
          <w:tcPr>
            <w:tcW w:w="946" w:type="dxa"/>
            <w:vMerge/>
            <w:tcBorders>
              <w:top w:val="single" w:sz="4" w:space="0" w:color="000000"/>
              <w:left w:val="single" w:sz="4" w:space="0" w:color="000000"/>
              <w:bottom w:val="single" w:sz="4" w:space="0" w:color="000000"/>
              <w:right w:val="single" w:sz="4" w:space="0" w:color="000000"/>
            </w:tcBorders>
          </w:tcPr>
          <w:p w14:paraId="692EAF46" w14:textId="77777777" w:rsidR="00934675" w:rsidRPr="00700031" w:rsidRDefault="00934675" w:rsidP="00ED55AA">
            <w:pPr>
              <w:pStyle w:val="TabellHode-kolonne"/>
              <w:rPr>
                <w:lang w:val="en-US"/>
              </w:rPr>
            </w:pPr>
          </w:p>
        </w:tc>
        <w:tc>
          <w:tcPr>
            <w:tcW w:w="857" w:type="dxa"/>
            <w:vMerge/>
            <w:tcBorders>
              <w:top w:val="single" w:sz="4" w:space="0" w:color="000000"/>
              <w:left w:val="single" w:sz="4" w:space="0" w:color="000000"/>
              <w:bottom w:val="single" w:sz="4" w:space="0" w:color="000000"/>
              <w:right w:val="single" w:sz="4" w:space="0" w:color="000000"/>
            </w:tcBorders>
          </w:tcPr>
          <w:p w14:paraId="3F06FDFA" w14:textId="77777777" w:rsidR="00934675" w:rsidRPr="00700031" w:rsidRDefault="00934675" w:rsidP="00ED55AA">
            <w:pPr>
              <w:pStyle w:val="TabellHode-kolonne"/>
              <w:rPr>
                <w:lang w:val="en-US"/>
              </w:rPr>
            </w:pPr>
          </w:p>
        </w:tc>
        <w:tc>
          <w:tcPr>
            <w:tcW w:w="857" w:type="dxa"/>
            <w:vMerge/>
            <w:tcBorders>
              <w:top w:val="single" w:sz="4" w:space="0" w:color="000000"/>
              <w:left w:val="single" w:sz="4" w:space="0" w:color="000000"/>
              <w:bottom w:val="single" w:sz="4" w:space="0" w:color="000000"/>
              <w:right w:val="single" w:sz="4" w:space="0" w:color="000000"/>
            </w:tcBorders>
          </w:tcPr>
          <w:p w14:paraId="0A4A28BB" w14:textId="77777777" w:rsidR="00934675" w:rsidRPr="00700031" w:rsidRDefault="00934675" w:rsidP="00ED55AA">
            <w:pPr>
              <w:pStyle w:val="TabellHode-kolonne"/>
              <w:rPr>
                <w:lang w:val="en-US"/>
              </w:rPr>
            </w:pPr>
          </w:p>
        </w:tc>
        <w:tc>
          <w:tcPr>
            <w:tcW w:w="959" w:type="dxa"/>
            <w:vMerge/>
            <w:tcBorders>
              <w:top w:val="single" w:sz="4" w:space="0" w:color="000000"/>
              <w:left w:val="single" w:sz="4" w:space="0" w:color="000000"/>
              <w:bottom w:val="single" w:sz="4" w:space="0" w:color="000000"/>
              <w:right w:val="single" w:sz="4" w:space="0" w:color="000000"/>
            </w:tcBorders>
          </w:tcPr>
          <w:p w14:paraId="5A09374B" w14:textId="77777777" w:rsidR="00934675" w:rsidRPr="00700031" w:rsidRDefault="00934675" w:rsidP="00ED55AA">
            <w:pPr>
              <w:pStyle w:val="TabellHode-kolonne"/>
              <w:rPr>
                <w:lang w:val="en-US"/>
              </w:rPr>
            </w:pPr>
          </w:p>
        </w:tc>
        <w:tc>
          <w:tcPr>
            <w:tcW w:w="2676" w:type="dxa"/>
            <w:vMerge/>
            <w:tcBorders>
              <w:top w:val="single" w:sz="4" w:space="0" w:color="000000"/>
              <w:left w:val="single" w:sz="4" w:space="0" w:color="000000"/>
              <w:bottom w:val="single" w:sz="4" w:space="0" w:color="000000"/>
              <w:right w:val="single" w:sz="4" w:space="0" w:color="000000"/>
            </w:tcBorders>
          </w:tcPr>
          <w:p w14:paraId="2E9B1C47" w14:textId="77777777" w:rsidR="00934675" w:rsidRPr="00700031" w:rsidRDefault="00934675" w:rsidP="00ED55AA">
            <w:pPr>
              <w:pStyle w:val="TabellHode-kolonne"/>
              <w:rPr>
                <w:lang w:val="en-US"/>
              </w:rPr>
            </w:pPr>
          </w:p>
        </w:tc>
      </w:tr>
      <w:tr w:rsidR="00934675" w:rsidRPr="00700031" w14:paraId="04046F4F" w14:textId="77777777">
        <w:trPr>
          <w:trHeight w:val="180"/>
          <w:tblHeader/>
        </w:trPr>
        <w:tc>
          <w:tcPr>
            <w:tcW w:w="1084" w:type="dxa"/>
            <w:vMerge/>
            <w:tcBorders>
              <w:top w:val="single" w:sz="4" w:space="0" w:color="000000"/>
              <w:left w:val="single" w:sz="4" w:space="0" w:color="000000"/>
              <w:bottom w:val="single" w:sz="4" w:space="0" w:color="000000"/>
              <w:right w:val="single" w:sz="4" w:space="0" w:color="000000"/>
            </w:tcBorders>
          </w:tcPr>
          <w:p w14:paraId="6BC23F46" w14:textId="77777777" w:rsidR="00934675" w:rsidRPr="00700031" w:rsidRDefault="00934675" w:rsidP="00ED55AA">
            <w:pPr>
              <w:pStyle w:val="TabellHode-kolonne"/>
              <w:rPr>
                <w:lang w:val="en-US"/>
              </w:rPr>
            </w:pPr>
          </w:p>
        </w:tc>
        <w:tc>
          <w:tcPr>
            <w:tcW w:w="13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602619C" w14:textId="77777777" w:rsidR="00934675" w:rsidRPr="00700031" w:rsidRDefault="00410FD7" w:rsidP="00ED55AA">
            <w:pPr>
              <w:pStyle w:val="TabellHode-kolonne"/>
              <w:rPr>
                <w:lang w:val="en-US"/>
              </w:rPr>
            </w:pPr>
            <w:r w:rsidRPr="00700031">
              <w:rPr>
                <w:lang w:val="en-US"/>
              </w:rPr>
              <w:t>Norwegian krone</w:t>
            </w:r>
          </w:p>
        </w:tc>
        <w:tc>
          <w:tcPr>
            <w:tcW w:w="120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46756D7" w14:textId="77777777" w:rsidR="00934675" w:rsidRPr="00700031" w:rsidRDefault="00410FD7" w:rsidP="00ED55AA">
            <w:pPr>
              <w:pStyle w:val="TabellHode-kolonne"/>
              <w:rPr>
                <w:lang w:val="en-US"/>
              </w:rPr>
            </w:pPr>
            <w:r w:rsidRPr="00700031">
              <w:rPr>
                <w:lang w:val="en-US"/>
              </w:rPr>
              <w:t>USD</w:t>
            </w:r>
          </w:p>
        </w:tc>
        <w:tc>
          <w:tcPr>
            <w:tcW w:w="946" w:type="dxa"/>
            <w:vMerge/>
            <w:tcBorders>
              <w:top w:val="single" w:sz="4" w:space="0" w:color="000000"/>
              <w:left w:val="single" w:sz="4" w:space="0" w:color="000000"/>
              <w:bottom w:val="single" w:sz="4" w:space="0" w:color="000000"/>
              <w:right w:val="single" w:sz="4" w:space="0" w:color="000000"/>
            </w:tcBorders>
          </w:tcPr>
          <w:p w14:paraId="3B7B66A6" w14:textId="77777777" w:rsidR="00934675" w:rsidRPr="00700031" w:rsidRDefault="00934675" w:rsidP="00ED55AA">
            <w:pPr>
              <w:rPr>
                <w:lang w:val="en-US"/>
              </w:rPr>
            </w:pPr>
          </w:p>
        </w:tc>
        <w:tc>
          <w:tcPr>
            <w:tcW w:w="857" w:type="dxa"/>
            <w:vMerge/>
            <w:tcBorders>
              <w:top w:val="single" w:sz="4" w:space="0" w:color="000000"/>
              <w:left w:val="single" w:sz="4" w:space="0" w:color="000000"/>
              <w:bottom w:val="single" w:sz="4" w:space="0" w:color="000000"/>
              <w:right w:val="single" w:sz="4" w:space="0" w:color="000000"/>
            </w:tcBorders>
          </w:tcPr>
          <w:p w14:paraId="081DC18E" w14:textId="77777777" w:rsidR="00934675" w:rsidRPr="00700031" w:rsidRDefault="00934675" w:rsidP="00ED55AA">
            <w:pPr>
              <w:rPr>
                <w:lang w:val="en-US"/>
              </w:rPr>
            </w:pPr>
          </w:p>
        </w:tc>
        <w:tc>
          <w:tcPr>
            <w:tcW w:w="857" w:type="dxa"/>
            <w:vMerge/>
            <w:tcBorders>
              <w:top w:val="single" w:sz="4" w:space="0" w:color="000000"/>
              <w:left w:val="single" w:sz="4" w:space="0" w:color="000000"/>
              <w:bottom w:val="single" w:sz="4" w:space="0" w:color="000000"/>
              <w:right w:val="single" w:sz="4" w:space="0" w:color="000000"/>
            </w:tcBorders>
          </w:tcPr>
          <w:p w14:paraId="7897107E" w14:textId="77777777" w:rsidR="00934675" w:rsidRPr="00700031" w:rsidRDefault="00934675" w:rsidP="00ED55AA">
            <w:pPr>
              <w:rPr>
                <w:lang w:val="en-US"/>
              </w:rPr>
            </w:pPr>
          </w:p>
        </w:tc>
        <w:tc>
          <w:tcPr>
            <w:tcW w:w="959" w:type="dxa"/>
            <w:vMerge/>
            <w:tcBorders>
              <w:top w:val="single" w:sz="4" w:space="0" w:color="000000"/>
              <w:left w:val="single" w:sz="4" w:space="0" w:color="000000"/>
              <w:bottom w:val="single" w:sz="4" w:space="0" w:color="000000"/>
              <w:right w:val="single" w:sz="4" w:space="0" w:color="000000"/>
            </w:tcBorders>
          </w:tcPr>
          <w:p w14:paraId="56609C8C" w14:textId="77777777" w:rsidR="00934675" w:rsidRPr="00700031" w:rsidRDefault="00934675" w:rsidP="00ED55AA">
            <w:pPr>
              <w:rPr>
                <w:lang w:val="en-US"/>
              </w:rPr>
            </w:pPr>
          </w:p>
        </w:tc>
        <w:tc>
          <w:tcPr>
            <w:tcW w:w="2676" w:type="dxa"/>
            <w:vMerge/>
            <w:tcBorders>
              <w:top w:val="single" w:sz="4" w:space="0" w:color="000000"/>
              <w:left w:val="single" w:sz="4" w:space="0" w:color="000000"/>
              <w:bottom w:val="single" w:sz="4" w:space="0" w:color="000000"/>
              <w:right w:val="single" w:sz="4" w:space="0" w:color="000000"/>
            </w:tcBorders>
          </w:tcPr>
          <w:p w14:paraId="53627A8E" w14:textId="77777777" w:rsidR="00934675" w:rsidRPr="00700031" w:rsidRDefault="00934675" w:rsidP="00ED55AA">
            <w:pPr>
              <w:rPr>
                <w:lang w:val="en-US"/>
              </w:rPr>
            </w:pPr>
          </w:p>
        </w:tc>
      </w:tr>
      <w:tr w:rsidR="00934675" w:rsidRPr="00700031" w14:paraId="3D964E88"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392ED562" w14:textId="77777777" w:rsidR="00934675" w:rsidRPr="00700031" w:rsidRDefault="00410FD7" w:rsidP="00ED55AA">
            <w:pPr>
              <w:pStyle w:val="TabellHode-rad"/>
              <w:rPr>
                <w:lang w:val="en-US"/>
              </w:rPr>
            </w:pPr>
            <w:r w:rsidRPr="00700031">
              <w:rPr>
                <w:lang w:val="en-US"/>
              </w:rPr>
              <w:t>Total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BCE678" w14:textId="77777777" w:rsidR="00934675" w:rsidRPr="00700031" w:rsidRDefault="00410FD7" w:rsidP="005633A3">
            <w:pPr>
              <w:jc w:val="right"/>
              <w:rPr>
                <w:lang w:val="en-US"/>
              </w:rPr>
            </w:pPr>
            <w:r w:rsidRPr="00700031">
              <w:rPr>
                <w:lang w:val="en-US"/>
              </w:rPr>
              <w:t>4 607 094 050,04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E26993" w14:textId="77777777" w:rsidR="00934675" w:rsidRPr="00700031" w:rsidRDefault="00410FD7" w:rsidP="005633A3">
            <w:pPr>
              <w:jc w:val="right"/>
              <w:rPr>
                <w:lang w:val="en-US"/>
              </w:rPr>
            </w:pPr>
            <w:r w:rsidRPr="00700031">
              <w:rPr>
                <w:lang w:val="en-US"/>
              </w:rPr>
              <w:t>489 429 104,88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F92065" w14:textId="77777777" w:rsidR="00934675" w:rsidRPr="00700031" w:rsidRDefault="00410FD7" w:rsidP="005633A3">
            <w:pPr>
              <w:jc w:val="right"/>
              <w:rPr>
                <w:lang w:val="en-US"/>
              </w:rPr>
            </w:pPr>
            <w:r w:rsidRPr="00700031">
              <w:rPr>
                <w:lang w:val="en-US"/>
              </w:rPr>
              <w:t xml:space="preserve"> </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5C7D0F" w14:textId="77777777" w:rsidR="00934675" w:rsidRPr="00700031" w:rsidRDefault="00410FD7" w:rsidP="005633A3">
            <w:pPr>
              <w:jc w:val="right"/>
              <w:rPr>
                <w:lang w:val="en-US"/>
              </w:rPr>
            </w:pPr>
            <w:r w:rsidRPr="00700031">
              <w:rPr>
                <w:lang w:val="en-US"/>
              </w:rPr>
              <w:t xml:space="preserve"> </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369566" w14:textId="77777777" w:rsidR="00934675" w:rsidRPr="00700031" w:rsidRDefault="00410FD7" w:rsidP="005633A3">
            <w:pPr>
              <w:jc w:val="right"/>
              <w:rPr>
                <w:lang w:val="en-US"/>
              </w:rPr>
            </w:pPr>
            <w:r w:rsidRPr="00700031">
              <w:rPr>
                <w:lang w:val="en-US"/>
              </w:rPr>
              <w:t xml:space="preserve"> </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0E21BB" w14:textId="77777777" w:rsidR="00934675" w:rsidRPr="00700031" w:rsidRDefault="00410FD7" w:rsidP="005633A3">
            <w:pPr>
              <w:jc w:val="right"/>
              <w:rPr>
                <w:lang w:val="en-US"/>
              </w:rPr>
            </w:pPr>
            <w:r w:rsidRPr="00700031">
              <w:rPr>
                <w:lang w:val="en-US"/>
              </w:rPr>
              <w:t xml:space="preserve"> </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30B4D6" w14:textId="77777777" w:rsidR="00934675" w:rsidRPr="00700031" w:rsidRDefault="00410FD7" w:rsidP="005633A3">
            <w:pPr>
              <w:jc w:val="right"/>
              <w:rPr>
                <w:lang w:val="en-US"/>
              </w:rPr>
            </w:pPr>
            <w:r w:rsidRPr="00700031">
              <w:rPr>
                <w:lang w:val="en-US"/>
              </w:rPr>
              <w:t xml:space="preserve"> </w:t>
            </w:r>
          </w:p>
        </w:tc>
      </w:tr>
      <w:tr w:rsidR="00934675" w:rsidRPr="00700031" w14:paraId="62B1FF96"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4A4F9A9C" w14:textId="77777777" w:rsidR="00934675" w:rsidRPr="00700031" w:rsidRDefault="00410FD7" w:rsidP="00ED55AA">
            <w:pPr>
              <w:pStyle w:val="TabellHode-rad"/>
              <w:rPr>
                <w:lang w:val="en-US"/>
              </w:rPr>
            </w:pPr>
            <w:r w:rsidRPr="00700031">
              <w:rPr>
                <w:lang w:val="en-US"/>
              </w:rPr>
              <w:t>Angola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EB3F64" w14:textId="77777777" w:rsidR="00934675" w:rsidRPr="00700031" w:rsidRDefault="00410FD7" w:rsidP="005633A3">
            <w:pPr>
              <w:jc w:val="right"/>
              <w:rPr>
                <w:lang w:val="en-US"/>
              </w:rPr>
            </w:pPr>
            <w:r w:rsidRPr="00700031">
              <w:rPr>
                <w:lang w:val="en-US"/>
              </w:rPr>
              <w:t>4 012 500,00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EBCEAC" w14:textId="77777777" w:rsidR="00934675" w:rsidRPr="00700031" w:rsidRDefault="00410FD7" w:rsidP="005633A3">
            <w:pPr>
              <w:jc w:val="right"/>
              <w:rPr>
                <w:lang w:val="en-US"/>
              </w:rPr>
            </w:pPr>
            <w:r w:rsidRPr="00700031">
              <w:rPr>
                <w:lang w:val="en-US"/>
              </w:rPr>
              <w:t>426 263,12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647354"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A924FF"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FD2F6B"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10DB1C"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B2A6B3"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3B1DD4E5"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1A7002C" w14:textId="77777777" w:rsidR="00934675" w:rsidRPr="00700031" w:rsidRDefault="00410FD7" w:rsidP="00ED55AA">
            <w:pPr>
              <w:pStyle w:val="TabellHode-rad"/>
              <w:rPr>
                <w:lang w:val="en-US"/>
              </w:rPr>
            </w:pPr>
            <w:r w:rsidRPr="00700031">
              <w:rPr>
                <w:lang w:val="en-US"/>
              </w:rPr>
              <w:t>Angola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BE7A4A" w14:textId="77777777" w:rsidR="00934675" w:rsidRPr="00700031" w:rsidRDefault="00410FD7" w:rsidP="005633A3">
            <w:pPr>
              <w:jc w:val="right"/>
              <w:rPr>
                <w:lang w:val="en-US"/>
              </w:rPr>
            </w:pPr>
            <w:r w:rsidRPr="00700031">
              <w:rPr>
                <w:lang w:val="en-US"/>
              </w:rPr>
              <w:t>132 252,80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664EB6" w14:textId="77777777" w:rsidR="00934675" w:rsidRPr="00700031" w:rsidRDefault="00410FD7" w:rsidP="005633A3">
            <w:pPr>
              <w:jc w:val="right"/>
              <w:rPr>
                <w:lang w:val="en-US"/>
              </w:rPr>
            </w:pPr>
            <w:r w:rsidRPr="00700031">
              <w:rPr>
                <w:lang w:val="en-US"/>
              </w:rPr>
              <w:t>14 049,72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E6703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6AB3A3"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7A31A7"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CFD1C5"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AF6761" w14:textId="77777777" w:rsidR="00934675" w:rsidRPr="00700031" w:rsidRDefault="00410FD7" w:rsidP="005633A3">
            <w:pPr>
              <w:jc w:val="right"/>
              <w:rPr>
                <w:lang w:val="en-US"/>
              </w:rPr>
            </w:pPr>
            <w:r w:rsidRPr="00700031">
              <w:rPr>
                <w:lang w:val="en-US"/>
              </w:rPr>
              <w:t>231 – Energy Policy</w:t>
            </w:r>
          </w:p>
        </w:tc>
      </w:tr>
      <w:tr w:rsidR="00934675" w:rsidRPr="00700031" w14:paraId="2DA7BFFC"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027D3B2C" w14:textId="77777777" w:rsidR="00934675" w:rsidRPr="00700031" w:rsidRDefault="00410FD7" w:rsidP="00ED55AA">
            <w:pPr>
              <w:pStyle w:val="TabellHode-rad"/>
              <w:rPr>
                <w:lang w:val="en-US"/>
              </w:rPr>
            </w:pPr>
            <w:r w:rsidRPr="00700031">
              <w:rPr>
                <w:lang w:val="en-US"/>
              </w:rPr>
              <w:t>Cameroon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53C2A1" w14:textId="77777777" w:rsidR="00934675" w:rsidRPr="00700031" w:rsidRDefault="00410FD7" w:rsidP="005633A3">
            <w:pPr>
              <w:jc w:val="right"/>
              <w:rPr>
                <w:lang w:val="en-US"/>
              </w:rPr>
            </w:pPr>
            <w:r w:rsidRPr="00700031">
              <w:rPr>
                <w:lang w:val="en-US"/>
              </w:rPr>
              <w:t>594 921,25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5E6472" w14:textId="77777777" w:rsidR="00934675" w:rsidRPr="00700031" w:rsidRDefault="00410FD7" w:rsidP="005633A3">
            <w:pPr>
              <w:jc w:val="right"/>
              <w:rPr>
                <w:lang w:val="en-US"/>
              </w:rPr>
            </w:pPr>
            <w:r w:rsidRPr="00700031">
              <w:rPr>
                <w:lang w:val="en-US"/>
              </w:rPr>
              <w:t>63 200,74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403E9B"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AEAE4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61B2B1"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10E74C"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8634E2"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0B2F95F5"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77CE005" w14:textId="77777777" w:rsidR="00934675" w:rsidRPr="00700031" w:rsidRDefault="00410FD7" w:rsidP="00ED55AA">
            <w:pPr>
              <w:pStyle w:val="TabellHode-rad"/>
              <w:rPr>
                <w:lang w:val="en-US"/>
              </w:rPr>
            </w:pPr>
            <w:r w:rsidRPr="00700031">
              <w:rPr>
                <w:lang w:val="en-US"/>
              </w:rPr>
              <w:t>Cameroon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AADF82" w14:textId="77777777" w:rsidR="00934675" w:rsidRPr="00700031" w:rsidRDefault="00410FD7" w:rsidP="005633A3">
            <w:pPr>
              <w:jc w:val="right"/>
              <w:rPr>
                <w:lang w:val="en-US"/>
              </w:rPr>
            </w:pPr>
            <w:r w:rsidRPr="00700031">
              <w:rPr>
                <w:lang w:val="en-US"/>
              </w:rPr>
              <w:t>522 118,48</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4D40D7" w14:textId="77777777" w:rsidR="00934675" w:rsidRPr="00700031" w:rsidRDefault="00410FD7" w:rsidP="005633A3">
            <w:pPr>
              <w:jc w:val="right"/>
              <w:rPr>
                <w:lang w:val="en-US"/>
              </w:rPr>
            </w:pPr>
            <w:r w:rsidRPr="00700031">
              <w:rPr>
                <w:lang w:val="en-US"/>
              </w:rPr>
              <w:t>55 466,63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BD3DF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FE051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171D1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C33F56" w14:textId="1EC8B40E"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61B37D" w14:textId="77777777" w:rsidR="00934675" w:rsidRPr="00700031" w:rsidRDefault="00410FD7" w:rsidP="005633A3">
            <w:pPr>
              <w:jc w:val="right"/>
              <w:rPr>
                <w:lang w:val="en-US"/>
              </w:rPr>
            </w:pPr>
            <w:r w:rsidRPr="00700031">
              <w:rPr>
                <w:lang w:val="en-US"/>
              </w:rPr>
              <w:t>151 – Government and civil society, general (0.11 NOK mill.); 410 – General environmental protection (0.41 NOK mill.)</w:t>
            </w:r>
          </w:p>
        </w:tc>
      </w:tr>
      <w:tr w:rsidR="00934675" w:rsidRPr="004A6BE6" w14:paraId="52655F5C" w14:textId="77777777" w:rsidTr="005633A3">
        <w:trPr>
          <w:trHeight w:val="7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3B989FC9" w14:textId="77777777" w:rsidR="00934675" w:rsidRPr="00700031" w:rsidRDefault="00410FD7" w:rsidP="00ED55AA">
            <w:pPr>
              <w:pStyle w:val="TabellHode-rad"/>
              <w:rPr>
                <w:lang w:val="en-US"/>
              </w:rPr>
            </w:pPr>
            <w:r w:rsidRPr="00700031">
              <w:rPr>
                <w:lang w:val="en-US"/>
              </w:rPr>
              <w:t>Congo, Dem. Rep.</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36BC4E" w14:textId="77777777" w:rsidR="00934675" w:rsidRPr="00700031" w:rsidRDefault="00410FD7" w:rsidP="005633A3">
            <w:pPr>
              <w:jc w:val="right"/>
              <w:rPr>
                <w:lang w:val="en-US"/>
              </w:rPr>
            </w:pPr>
            <w:r w:rsidRPr="00700031">
              <w:rPr>
                <w:lang w:val="en-US"/>
              </w:rPr>
              <w:t>7 524 946,52</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E2F7D1" w14:textId="77777777" w:rsidR="00934675" w:rsidRPr="00700031" w:rsidRDefault="00410FD7" w:rsidP="005633A3">
            <w:pPr>
              <w:jc w:val="right"/>
              <w:rPr>
                <w:lang w:val="en-US"/>
              </w:rPr>
            </w:pPr>
            <w:r w:rsidRPr="00700031">
              <w:rPr>
                <w:lang w:val="en-US"/>
              </w:rPr>
              <w:t>799 403,66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49F3F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20A830"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E11D6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316B02"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E2F1DC" w14:textId="77777777" w:rsidR="00934675" w:rsidRPr="00700031" w:rsidRDefault="00410FD7" w:rsidP="005633A3">
            <w:pPr>
              <w:jc w:val="right"/>
              <w:rPr>
                <w:lang w:val="en-US"/>
              </w:rPr>
            </w:pPr>
            <w:r w:rsidRPr="00700031">
              <w:rPr>
                <w:lang w:val="en-US"/>
              </w:rPr>
              <w:t>114 – Post-secondary education (0.71 NOK mill.); 140 – Water and sanitation (4 NOK mill.); 311 – Agriculture (0.54 NOK mill.); 430 – Other multisector (2.28 NOK mill.)</w:t>
            </w:r>
          </w:p>
        </w:tc>
      </w:tr>
      <w:tr w:rsidR="00934675" w:rsidRPr="004A6BE6" w14:paraId="4F019D10" w14:textId="77777777" w:rsidTr="005633A3">
        <w:trPr>
          <w:trHeight w:val="7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6082F7B" w14:textId="77777777" w:rsidR="00934675" w:rsidRPr="00700031" w:rsidRDefault="00410FD7" w:rsidP="00ED55AA">
            <w:pPr>
              <w:pStyle w:val="TabellHode-rad"/>
              <w:rPr>
                <w:lang w:val="en-US"/>
              </w:rPr>
            </w:pPr>
            <w:r w:rsidRPr="00700031">
              <w:rPr>
                <w:lang w:val="en-US"/>
              </w:rPr>
              <w:t>Congo, Dem. Rep.</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123A1B" w14:textId="77777777" w:rsidR="00934675" w:rsidRPr="00700031" w:rsidRDefault="00410FD7" w:rsidP="005633A3">
            <w:pPr>
              <w:jc w:val="right"/>
              <w:rPr>
                <w:lang w:val="en-US"/>
              </w:rPr>
            </w:pPr>
            <w:r w:rsidRPr="00700031">
              <w:rPr>
                <w:lang w:val="en-US"/>
              </w:rPr>
              <w:t>22 098 786,44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4BEF07" w14:textId="77777777" w:rsidR="00934675" w:rsidRPr="00700031" w:rsidRDefault="00410FD7" w:rsidP="005633A3">
            <w:pPr>
              <w:jc w:val="right"/>
              <w:rPr>
                <w:lang w:val="en-US"/>
              </w:rPr>
            </w:pPr>
            <w:r w:rsidRPr="00700031">
              <w:rPr>
                <w:lang w:val="en-US"/>
              </w:rPr>
              <w:t>2 347 638,04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1DDBD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87FAD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AF9A66"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C2F1AD"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BE63A6" w14:textId="77777777" w:rsidR="00934675" w:rsidRPr="00700031" w:rsidRDefault="00410FD7" w:rsidP="005633A3">
            <w:pPr>
              <w:jc w:val="right"/>
              <w:rPr>
                <w:lang w:val="en-US"/>
              </w:rPr>
            </w:pPr>
            <w:r w:rsidRPr="00700031">
              <w:rPr>
                <w:lang w:val="en-US"/>
              </w:rPr>
              <w:t xml:space="preserve">151 – Government and civil society, general (2.88 NOK mill.); 312 – </w:t>
            </w:r>
            <w:r w:rsidRPr="00700031">
              <w:rPr>
                <w:lang w:val="en-US"/>
              </w:rPr>
              <w:lastRenderedPageBreak/>
              <w:t>Forestry (4.86 NOK mill.); 410 – General environmental protection (14.36 NOK mill.)</w:t>
            </w:r>
          </w:p>
        </w:tc>
      </w:tr>
      <w:tr w:rsidR="00934675" w:rsidRPr="00700031" w14:paraId="75007392"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0BF34CC7" w14:textId="77777777" w:rsidR="00934675" w:rsidRPr="00700031" w:rsidRDefault="00410FD7" w:rsidP="00ED55AA">
            <w:pPr>
              <w:pStyle w:val="TabellHode-rad"/>
              <w:rPr>
                <w:lang w:val="en-US"/>
              </w:rPr>
            </w:pPr>
            <w:r w:rsidRPr="00700031">
              <w:rPr>
                <w:lang w:val="en-US"/>
              </w:rPr>
              <w:lastRenderedPageBreak/>
              <w:t>Congo, Dem. Rep.</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D5193B" w14:textId="77777777" w:rsidR="00934675" w:rsidRPr="00700031" w:rsidRDefault="00410FD7" w:rsidP="005633A3">
            <w:pPr>
              <w:jc w:val="right"/>
              <w:rPr>
                <w:lang w:val="en-US"/>
              </w:rPr>
            </w:pPr>
            <w:r w:rsidRPr="00700031">
              <w:rPr>
                <w:lang w:val="en-US"/>
              </w:rPr>
              <w:t>938 969,49</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35A2FA" w14:textId="77777777" w:rsidR="00934675" w:rsidRPr="00700031" w:rsidRDefault="00410FD7" w:rsidP="005633A3">
            <w:pPr>
              <w:jc w:val="right"/>
              <w:rPr>
                <w:lang w:val="en-US"/>
              </w:rPr>
            </w:pPr>
            <w:r w:rsidRPr="00700031">
              <w:rPr>
                <w:lang w:val="en-US"/>
              </w:rPr>
              <w:t>99 750,30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BA5A04"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1C156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6E1B55"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1B82F1" w14:textId="14B02DA4"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7B2328"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4F60169C"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D5E912A" w14:textId="77777777" w:rsidR="00934675" w:rsidRPr="00700031" w:rsidRDefault="00410FD7" w:rsidP="00ED55AA">
            <w:pPr>
              <w:pStyle w:val="TabellHode-rad"/>
              <w:rPr>
                <w:lang w:val="en-US"/>
              </w:rPr>
            </w:pPr>
            <w:r w:rsidRPr="00700031">
              <w:rPr>
                <w:lang w:val="en-US"/>
              </w:rPr>
              <w:t>Congo, Rep.</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F3CC1B" w14:textId="77777777" w:rsidR="00934675" w:rsidRPr="00700031" w:rsidRDefault="00410FD7" w:rsidP="005633A3">
            <w:pPr>
              <w:jc w:val="right"/>
              <w:rPr>
                <w:lang w:val="en-US"/>
              </w:rPr>
            </w:pPr>
            <w:r w:rsidRPr="00700031">
              <w:rPr>
                <w:lang w:val="en-US"/>
              </w:rPr>
              <w:t>1 055 998,76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E9E519" w14:textId="77777777" w:rsidR="00934675" w:rsidRPr="00700031" w:rsidRDefault="00410FD7" w:rsidP="005633A3">
            <w:pPr>
              <w:jc w:val="right"/>
              <w:rPr>
                <w:lang w:val="en-US"/>
              </w:rPr>
            </w:pPr>
            <w:r w:rsidRPr="00700031">
              <w:rPr>
                <w:lang w:val="en-US"/>
              </w:rPr>
              <w:t>112 182,76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06E04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D5CDDE"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479696"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68E9A3"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D7D056"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0C0C67FC"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34502E53" w14:textId="77777777" w:rsidR="00934675" w:rsidRPr="00700031" w:rsidRDefault="00410FD7" w:rsidP="00ED55AA">
            <w:pPr>
              <w:pStyle w:val="TabellHode-rad"/>
              <w:rPr>
                <w:lang w:val="en-US"/>
              </w:rPr>
            </w:pPr>
            <w:r w:rsidRPr="00700031">
              <w:rPr>
                <w:lang w:val="en-US"/>
              </w:rPr>
              <w:t>Egypt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0DF3DB" w14:textId="77777777" w:rsidR="00934675" w:rsidRPr="00700031" w:rsidRDefault="00410FD7" w:rsidP="005633A3">
            <w:pPr>
              <w:jc w:val="right"/>
              <w:rPr>
                <w:lang w:val="en-US"/>
              </w:rPr>
            </w:pPr>
            <w:r w:rsidRPr="00700031">
              <w:rPr>
                <w:lang w:val="en-US"/>
              </w:rPr>
              <w:t>924 151,00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50D9E5" w14:textId="77777777" w:rsidR="00934675" w:rsidRPr="00700031" w:rsidRDefault="00410FD7" w:rsidP="005633A3">
            <w:pPr>
              <w:jc w:val="right"/>
              <w:rPr>
                <w:lang w:val="en-US"/>
              </w:rPr>
            </w:pPr>
            <w:r w:rsidRPr="00700031">
              <w:rPr>
                <w:lang w:val="en-US"/>
              </w:rPr>
              <w:t>98 176,07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C40F0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8101B8" w14:textId="77777777" w:rsidR="00934675" w:rsidRPr="00700031" w:rsidRDefault="00410FD7" w:rsidP="005633A3">
            <w:pPr>
              <w:jc w:val="right"/>
              <w:rPr>
                <w:lang w:val="en-US"/>
              </w:rPr>
            </w:pPr>
            <w:r w:rsidRPr="00700031">
              <w:rPr>
                <w:lang w:val="en-US"/>
              </w:rPr>
              <w:t>OOF</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2BAD95" w14:textId="77777777" w:rsidR="00934675" w:rsidRPr="00700031" w:rsidRDefault="00410FD7" w:rsidP="005633A3">
            <w:pPr>
              <w:jc w:val="right"/>
              <w:rPr>
                <w:lang w:val="en-US"/>
              </w:rPr>
            </w:pPr>
            <w:r w:rsidRPr="00700031">
              <w:rPr>
                <w:lang w:val="en-US"/>
              </w:rPr>
              <w:t>PSI</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AF20BE"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87FD47" w14:textId="77777777" w:rsidR="00934675" w:rsidRPr="00700031" w:rsidRDefault="00410FD7" w:rsidP="005633A3">
            <w:pPr>
              <w:jc w:val="right"/>
              <w:rPr>
                <w:lang w:val="en-US"/>
              </w:rPr>
            </w:pPr>
            <w:r w:rsidRPr="00700031">
              <w:rPr>
                <w:lang w:val="en-US"/>
              </w:rPr>
              <w:t>232 – Energy generation, renewable sources</w:t>
            </w:r>
          </w:p>
        </w:tc>
      </w:tr>
      <w:tr w:rsidR="00934675" w:rsidRPr="004A6BE6" w14:paraId="77D38825" w14:textId="77777777" w:rsidTr="005633A3">
        <w:trPr>
          <w:trHeight w:val="16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2FDE432" w14:textId="77777777" w:rsidR="00934675" w:rsidRPr="00700031" w:rsidRDefault="00410FD7" w:rsidP="00ED55AA">
            <w:pPr>
              <w:pStyle w:val="TabellHode-rad"/>
              <w:rPr>
                <w:lang w:val="en-US"/>
              </w:rPr>
            </w:pPr>
            <w:r w:rsidRPr="00700031">
              <w:rPr>
                <w:lang w:val="en-US"/>
              </w:rPr>
              <w:t>Ethiopia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282E19" w14:textId="77777777" w:rsidR="00934675" w:rsidRPr="00700031" w:rsidRDefault="00410FD7" w:rsidP="005633A3">
            <w:pPr>
              <w:jc w:val="right"/>
              <w:rPr>
                <w:lang w:val="en-US"/>
              </w:rPr>
            </w:pPr>
            <w:r w:rsidRPr="00700031">
              <w:rPr>
                <w:lang w:val="en-US"/>
              </w:rPr>
              <w:t>116 293 217,94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7D706A" w14:textId="77777777" w:rsidR="00934675" w:rsidRPr="00700031" w:rsidRDefault="00410FD7" w:rsidP="005633A3">
            <w:pPr>
              <w:jc w:val="right"/>
              <w:rPr>
                <w:lang w:val="en-US"/>
              </w:rPr>
            </w:pPr>
            <w:r w:rsidRPr="00700031">
              <w:rPr>
                <w:lang w:val="en-US"/>
              </w:rPr>
              <w:t>12 354 270,38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4E6BB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88650B"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9904A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535FB8"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8BD769" w14:textId="77777777" w:rsidR="00934675" w:rsidRPr="00700031" w:rsidRDefault="00410FD7" w:rsidP="005633A3">
            <w:pPr>
              <w:jc w:val="right"/>
              <w:rPr>
                <w:lang w:val="en-US"/>
              </w:rPr>
            </w:pPr>
            <w:r w:rsidRPr="00700031">
              <w:rPr>
                <w:lang w:val="en-US"/>
              </w:rPr>
              <w:t>112 – Basic education (1.64 NOK mill.); 114 – Post-secondary education (0.81 NOK mill.); 140 – Water and sanitation (0.18 NOK mill.); 151 – Government and civil society, general (0.11 NOK mill.); 240 – Banking and financial services (3.56 NOK mill.); 311 – Agriculture (10.73 NOK mill.); 410 – General environmental protection (0.22 NOK mill.); 430 – Other multisector (99.06 NOK mill.)</w:t>
            </w:r>
          </w:p>
        </w:tc>
      </w:tr>
      <w:tr w:rsidR="00934675" w:rsidRPr="00700031" w14:paraId="37CD2770"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091AEBB4" w14:textId="77777777" w:rsidR="00934675" w:rsidRPr="00700031" w:rsidRDefault="00410FD7" w:rsidP="00ED55AA">
            <w:pPr>
              <w:pStyle w:val="TabellHode-rad"/>
              <w:rPr>
                <w:lang w:val="en-US"/>
              </w:rPr>
            </w:pPr>
            <w:r w:rsidRPr="00700031">
              <w:rPr>
                <w:lang w:val="en-US"/>
              </w:rPr>
              <w:lastRenderedPageBreak/>
              <w:t>Ethiopia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D12065" w14:textId="77777777" w:rsidR="00934675" w:rsidRPr="00700031" w:rsidRDefault="00410FD7" w:rsidP="005633A3">
            <w:pPr>
              <w:jc w:val="right"/>
              <w:rPr>
                <w:lang w:val="en-US"/>
              </w:rPr>
            </w:pPr>
            <w:r w:rsidRPr="00700031">
              <w:rPr>
                <w:lang w:val="en-US"/>
              </w:rPr>
              <w:t>171 412 563,00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D4B1E3" w14:textId="77777777" w:rsidR="00934675" w:rsidRPr="00700031" w:rsidRDefault="00410FD7" w:rsidP="005633A3">
            <w:pPr>
              <w:jc w:val="right"/>
              <w:rPr>
                <w:lang w:val="en-US"/>
              </w:rPr>
            </w:pPr>
            <w:r w:rsidRPr="00700031">
              <w:rPr>
                <w:lang w:val="en-US"/>
              </w:rPr>
              <w:t>18 209 807,82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B91A3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2FBE7E"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ABD40C"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F295F7"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701B1F"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4552C20F" w14:textId="77777777" w:rsidTr="005633A3">
        <w:trPr>
          <w:trHeight w:val="7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46ECFD9" w14:textId="77777777" w:rsidR="00934675" w:rsidRPr="00700031" w:rsidRDefault="00410FD7" w:rsidP="00ED55AA">
            <w:pPr>
              <w:pStyle w:val="TabellHode-rad"/>
              <w:rPr>
                <w:lang w:val="en-US"/>
              </w:rPr>
            </w:pPr>
            <w:r w:rsidRPr="00700031">
              <w:rPr>
                <w:lang w:val="en-US"/>
              </w:rPr>
              <w:t>Ethiopia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28A1B5" w14:textId="77777777" w:rsidR="00934675" w:rsidRPr="00700031" w:rsidRDefault="00410FD7" w:rsidP="005633A3">
            <w:pPr>
              <w:jc w:val="right"/>
              <w:rPr>
                <w:lang w:val="en-US"/>
              </w:rPr>
            </w:pPr>
            <w:r w:rsidRPr="00700031">
              <w:rPr>
                <w:lang w:val="en-US"/>
              </w:rPr>
              <w:t>51 854 953,73</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D0697B" w14:textId="77777777" w:rsidR="00934675" w:rsidRPr="00700031" w:rsidRDefault="00410FD7" w:rsidP="005633A3">
            <w:pPr>
              <w:jc w:val="right"/>
              <w:rPr>
                <w:lang w:val="en-US"/>
              </w:rPr>
            </w:pPr>
            <w:r w:rsidRPr="00700031">
              <w:rPr>
                <w:lang w:val="en-US"/>
              </w:rPr>
              <w:t>5 508 748,75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6B6D8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557F5B"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037916"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490F38" w14:textId="45D3BB07"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D9A318" w14:textId="77777777" w:rsidR="00934675" w:rsidRPr="00700031" w:rsidRDefault="00410FD7" w:rsidP="005633A3">
            <w:pPr>
              <w:jc w:val="right"/>
              <w:rPr>
                <w:lang w:val="en-US"/>
              </w:rPr>
            </w:pPr>
            <w:r w:rsidRPr="00700031">
              <w:rPr>
                <w:lang w:val="en-US"/>
              </w:rPr>
              <w:t>114 – Post-secondary education (3 NOK mill.); 410 – General environmental protection (37.61 NOK mill.); 430 – Other multisector (11.24 NOK mill.)</w:t>
            </w:r>
          </w:p>
        </w:tc>
      </w:tr>
      <w:tr w:rsidR="00934675" w:rsidRPr="00700031" w14:paraId="2E6F4576"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2EB9A7C" w14:textId="77777777" w:rsidR="00934675" w:rsidRPr="00700031" w:rsidRDefault="00410FD7" w:rsidP="00ED55AA">
            <w:pPr>
              <w:pStyle w:val="TabellHode-rad"/>
              <w:rPr>
                <w:lang w:val="en-US"/>
              </w:rPr>
            </w:pPr>
            <w:r w:rsidRPr="00700031">
              <w:rPr>
                <w:lang w:val="en-US"/>
              </w:rPr>
              <w:t>Gabon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924323" w14:textId="77777777" w:rsidR="00934675" w:rsidRPr="00700031" w:rsidRDefault="00410FD7" w:rsidP="005633A3">
            <w:pPr>
              <w:jc w:val="right"/>
              <w:rPr>
                <w:lang w:val="en-US"/>
              </w:rPr>
            </w:pPr>
            <w:r w:rsidRPr="00700031">
              <w:rPr>
                <w:lang w:val="en-US"/>
              </w:rPr>
              <w:t>659 895,12</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26897B" w14:textId="77777777" w:rsidR="00934675" w:rsidRPr="00700031" w:rsidRDefault="00410FD7" w:rsidP="005633A3">
            <w:pPr>
              <w:jc w:val="right"/>
              <w:rPr>
                <w:lang w:val="en-US"/>
              </w:rPr>
            </w:pPr>
            <w:r w:rsidRPr="00700031">
              <w:rPr>
                <w:lang w:val="en-US"/>
              </w:rPr>
              <w:t>70 103,17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74FF9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7DF76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89296C"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06E981"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38C877"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0ED9550E"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7DC89D99" w14:textId="77777777" w:rsidR="00934675" w:rsidRPr="00700031" w:rsidRDefault="00410FD7" w:rsidP="00ED55AA">
            <w:pPr>
              <w:pStyle w:val="TabellHode-rad"/>
              <w:rPr>
                <w:lang w:val="en-US"/>
              </w:rPr>
            </w:pPr>
            <w:r w:rsidRPr="00700031">
              <w:rPr>
                <w:lang w:val="en-US"/>
              </w:rPr>
              <w:t>Ghana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52FFB4" w14:textId="77777777" w:rsidR="00934675" w:rsidRPr="00700031" w:rsidRDefault="00410FD7" w:rsidP="005633A3">
            <w:pPr>
              <w:jc w:val="right"/>
              <w:rPr>
                <w:lang w:val="en-US"/>
              </w:rPr>
            </w:pPr>
            <w:r w:rsidRPr="00700031">
              <w:rPr>
                <w:lang w:val="en-US"/>
              </w:rPr>
              <w:t>1 265 909,60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285F73" w14:textId="77777777" w:rsidR="00934675" w:rsidRPr="00700031" w:rsidRDefault="00410FD7" w:rsidP="005633A3">
            <w:pPr>
              <w:jc w:val="right"/>
              <w:rPr>
                <w:lang w:val="en-US"/>
              </w:rPr>
            </w:pPr>
            <w:r w:rsidRPr="00700031">
              <w:rPr>
                <w:lang w:val="en-US"/>
              </w:rPr>
              <w:t>134 482,39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E2AE6B"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4A3170"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57651C"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CED1B2"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4F4A12"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4F8F9917"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42A0BC9F" w14:textId="77777777" w:rsidR="00934675" w:rsidRPr="00700031" w:rsidRDefault="00410FD7" w:rsidP="00ED55AA">
            <w:pPr>
              <w:pStyle w:val="TabellHode-rad"/>
              <w:rPr>
                <w:lang w:val="en-US"/>
              </w:rPr>
            </w:pPr>
            <w:r w:rsidRPr="00700031">
              <w:rPr>
                <w:lang w:val="en-US"/>
              </w:rPr>
              <w:t>Ghana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7104FE" w14:textId="77777777" w:rsidR="00934675" w:rsidRPr="00700031" w:rsidRDefault="00410FD7" w:rsidP="005633A3">
            <w:pPr>
              <w:jc w:val="right"/>
              <w:rPr>
                <w:lang w:val="en-US"/>
              </w:rPr>
            </w:pPr>
            <w:r w:rsidRPr="00700031">
              <w:rPr>
                <w:lang w:val="en-US"/>
              </w:rPr>
              <w:t>354 252,00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D946F6" w14:textId="77777777" w:rsidR="00934675" w:rsidRPr="00700031" w:rsidRDefault="00410FD7" w:rsidP="005633A3">
            <w:pPr>
              <w:jc w:val="right"/>
              <w:rPr>
                <w:lang w:val="en-US"/>
              </w:rPr>
            </w:pPr>
            <w:r w:rsidRPr="00700031">
              <w:rPr>
                <w:lang w:val="en-US"/>
              </w:rPr>
              <w:t>37 633,54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84182C"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A00A6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BCEB82"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A3DA5B" w14:textId="66BADC33"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FC9FEA" w14:textId="77777777" w:rsidR="00934675" w:rsidRPr="00700031" w:rsidRDefault="00410FD7" w:rsidP="005633A3">
            <w:pPr>
              <w:jc w:val="right"/>
              <w:rPr>
                <w:lang w:val="en-US"/>
              </w:rPr>
            </w:pPr>
            <w:r w:rsidRPr="00700031">
              <w:rPr>
                <w:lang w:val="en-US"/>
              </w:rPr>
              <w:t>321 – Industry</w:t>
            </w:r>
          </w:p>
        </w:tc>
      </w:tr>
      <w:tr w:rsidR="00934675" w:rsidRPr="00700031" w14:paraId="70D51B2F"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2F0F354" w14:textId="77777777" w:rsidR="00934675" w:rsidRPr="00700031" w:rsidRDefault="00410FD7" w:rsidP="00ED55AA">
            <w:pPr>
              <w:pStyle w:val="TabellHode-rad"/>
              <w:rPr>
                <w:lang w:val="en-US"/>
              </w:rPr>
            </w:pPr>
            <w:r w:rsidRPr="00700031">
              <w:rPr>
                <w:lang w:val="en-US"/>
              </w:rPr>
              <w:t>Kenya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B3AD8B" w14:textId="77777777" w:rsidR="00934675" w:rsidRPr="00700031" w:rsidRDefault="00410FD7" w:rsidP="005633A3">
            <w:pPr>
              <w:jc w:val="right"/>
              <w:rPr>
                <w:lang w:val="en-US"/>
              </w:rPr>
            </w:pPr>
            <w:r w:rsidRPr="00700031">
              <w:rPr>
                <w:lang w:val="en-US"/>
              </w:rPr>
              <w:t>4 130 817,73</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1560AD" w14:textId="77777777" w:rsidR="00934675" w:rsidRPr="00700031" w:rsidRDefault="00410FD7" w:rsidP="005633A3">
            <w:pPr>
              <w:jc w:val="right"/>
              <w:rPr>
                <w:lang w:val="en-US"/>
              </w:rPr>
            </w:pPr>
            <w:r w:rsidRPr="00700031">
              <w:rPr>
                <w:lang w:val="en-US"/>
              </w:rPr>
              <w:t>438 832,46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2A82A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E2E950"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1DA3D7"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2339A9"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67D7F7" w14:textId="77777777" w:rsidR="00934675" w:rsidRPr="00700031" w:rsidRDefault="00410FD7" w:rsidP="005633A3">
            <w:pPr>
              <w:jc w:val="right"/>
              <w:rPr>
                <w:lang w:val="en-US"/>
              </w:rPr>
            </w:pPr>
            <w:r w:rsidRPr="00700031">
              <w:rPr>
                <w:lang w:val="en-US"/>
              </w:rPr>
              <w:t>313 – Fishing (1.04 NOK mill.); 410 – General environmental protection (3.09 NOK mill.)</w:t>
            </w:r>
          </w:p>
        </w:tc>
      </w:tr>
      <w:tr w:rsidR="00934675" w:rsidRPr="00700031" w14:paraId="5FD66437" w14:textId="77777777" w:rsidTr="005633A3">
        <w:trPr>
          <w:trHeight w:val="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3A80CF0A" w14:textId="77777777" w:rsidR="00934675" w:rsidRPr="00700031" w:rsidRDefault="00410FD7" w:rsidP="00ED55AA">
            <w:pPr>
              <w:pStyle w:val="TabellHode-rad"/>
              <w:rPr>
                <w:lang w:val="en-US"/>
              </w:rPr>
            </w:pPr>
            <w:r w:rsidRPr="00700031">
              <w:rPr>
                <w:lang w:val="en-US"/>
              </w:rPr>
              <w:t>Kenya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937AEF" w14:textId="77777777" w:rsidR="00934675" w:rsidRPr="00700031" w:rsidRDefault="00410FD7" w:rsidP="005633A3">
            <w:pPr>
              <w:jc w:val="right"/>
              <w:rPr>
                <w:lang w:val="en-US"/>
              </w:rPr>
            </w:pPr>
            <w:r w:rsidRPr="00700031">
              <w:rPr>
                <w:lang w:val="en-US"/>
              </w:rPr>
              <w:t>54 341 441,60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E02DE5" w14:textId="77777777" w:rsidR="00934675" w:rsidRPr="00700031" w:rsidRDefault="00410FD7" w:rsidP="005633A3">
            <w:pPr>
              <w:jc w:val="right"/>
              <w:rPr>
                <w:lang w:val="en-US"/>
              </w:rPr>
            </w:pPr>
            <w:r w:rsidRPr="00700031">
              <w:rPr>
                <w:lang w:val="en-US"/>
              </w:rPr>
              <w:t>5 772 897,80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4D627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C73283" w14:textId="77777777" w:rsidR="00934675" w:rsidRPr="004A6BE6" w:rsidRDefault="00410FD7" w:rsidP="005633A3">
            <w:pPr>
              <w:jc w:val="right"/>
            </w:pPr>
            <w:r w:rsidRPr="004A6BE6">
              <w:t>ODA (0.89 NOK mill.); OOF (53.46 NOK mill.)</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E9D024" w14:textId="77777777" w:rsidR="00934675" w:rsidRPr="004A6BE6" w:rsidRDefault="00410FD7" w:rsidP="005633A3">
            <w:pPr>
              <w:jc w:val="right"/>
            </w:pPr>
            <w:r w:rsidRPr="004A6BE6">
              <w:t>Grants (0.89 NOK mill.); PSI (53.46 NOK mill.)</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E2B4FE"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464BCA" w14:textId="77777777" w:rsidR="00934675" w:rsidRPr="00700031" w:rsidRDefault="00410FD7" w:rsidP="005633A3">
            <w:pPr>
              <w:jc w:val="right"/>
              <w:rPr>
                <w:lang w:val="en-US"/>
              </w:rPr>
            </w:pPr>
            <w:r w:rsidRPr="00700031">
              <w:rPr>
                <w:lang w:val="en-US"/>
              </w:rPr>
              <w:t>232 – Energy generation, renewable sources (53.46 NOK mill.); 321 – Industry (0.89 NOK mill.)</w:t>
            </w:r>
          </w:p>
        </w:tc>
      </w:tr>
      <w:tr w:rsidR="00934675" w:rsidRPr="00700031" w14:paraId="7A484A8A"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3ECF781C" w14:textId="77777777" w:rsidR="00934675" w:rsidRPr="00700031" w:rsidRDefault="00410FD7" w:rsidP="00ED55AA">
            <w:pPr>
              <w:pStyle w:val="TabellHode-rad"/>
              <w:rPr>
                <w:lang w:val="en-US"/>
              </w:rPr>
            </w:pPr>
            <w:r w:rsidRPr="00700031">
              <w:rPr>
                <w:lang w:val="en-US"/>
              </w:rPr>
              <w:lastRenderedPageBreak/>
              <w:t>Kenya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3F93C1" w14:textId="77777777" w:rsidR="00934675" w:rsidRPr="00700031" w:rsidRDefault="00410FD7" w:rsidP="005633A3">
            <w:pPr>
              <w:jc w:val="right"/>
              <w:rPr>
                <w:lang w:val="en-US"/>
              </w:rPr>
            </w:pPr>
            <w:r w:rsidRPr="00700031">
              <w:rPr>
                <w:lang w:val="en-US"/>
              </w:rPr>
              <w:t>3 056 352,16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1414D2" w14:textId="77777777" w:rsidR="00934675" w:rsidRPr="00700031" w:rsidRDefault="00410FD7" w:rsidP="005633A3">
            <w:pPr>
              <w:jc w:val="right"/>
              <w:rPr>
                <w:lang w:val="en-US"/>
              </w:rPr>
            </w:pPr>
            <w:r w:rsidRPr="00700031">
              <w:rPr>
                <w:lang w:val="en-US"/>
              </w:rPr>
              <w:t>324 687,90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6FC7F4"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56CBA9"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CFDB26"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1728F5" w14:textId="299E7682"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8B04EA" w14:textId="77777777" w:rsidR="00934675" w:rsidRPr="00700031" w:rsidRDefault="00410FD7" w:rsidP="005633A3">
            <w:pPr>
              <w:jc w:val="right"/>
              <w:rPr>
                <w:lang w:val="en-US"/>
              </w:rPr>
            </w:pPr>
            <w:r w:rsidRPr="00700031">
              <w:rPr>
                <w:lang w:val="en-US"/>
              </w:rPr>
              <w:t>311 – Agriculture (2.73 NOK mill.); 410 – General environmental protection (0.33 NOK mill.)</w:t>
            </w:r>
          </w:p>
        </w:tc>
      </w:tr>
      <w:tr w:rsidR="00934675" w:rsidRPr="004A6BE6" w14:paraId="383AB4B8"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42607F8D" w14:textId="77777777" w:rsidR="00934675" w:rsidRPr="00700031" w:rsidRDefault="00410FD7" w:rsidP="00ED55AA">
            <w:pPr>
              <w:pStyle w:val="TabellHode-rad"/>
              <w:rPr>
                <w:lang w:val="en-US"/>
              </w:rPr>
            </w:pPr>
            <w:r w:rsidRPr="00700031">
              <w:rPr>
                <w:lang w:val="en-US"/>
              </w:rPr>
              <w:t>Liberia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0A21F6" w14:textId="77777777" w:rsidR="00934675" w:rsidRPr="00700031" w:rsidRDefault="00410FD7" w:rsidP="005633A3">
            <w:pPr>
              <w:jc w:val="right"/>
              <w:rPr>
                <w:lang w:val="en-US"/>
              </w:rPr>
            </w:pPr>
            <w:r w:rsidRPr="00700031">
              <w:rPr>
                <w:lang w:val="en-US"/>
              </w:rPr>
              <w:t>115 091 257,78</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C596C3" w14:textId="77777777" w:rsidR="00934675" w:rsidRPr="00700031" w:rsidRDefault="00410FD7" w:rsidP="005633A3">
            <w:pPr>
              <w:jc w:val="right"/>
              <w:rPr>
                <w:lang w:val="en-US"/>
              </w:rPr>
            </w:pPr>
            <w:r w:rsidRPr="00700031">
              <w:rPr>
                <w:lang w:val="en-US"/>
              </w:rPr>
              <w:t>12 226 581,59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3579C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8C9C75"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5B08F2"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7320F4"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C3FFD7" w14:textId="77777777" w:rsidR="00934675" w:rsidRPr="00700031" w:rsidRDefault="00410FD7" w:rsidP="005633A3">
            <w:pPr>
              <w:jc w:val="right"/>
              <w:rPr>
                <w:lang w:val="en-US"/>
              </w:rPr>
            </w:pPr>
            <w:r w:rsidRPr="00700031">
              <w:rPr>
                <w:lang w:val="en-US"/>
              </w:rPr>
              <w:t>232 – Energy generation, renewable sources (0.56 NOK mill.); 410 – General environmental protection (114.53 NOK mill.)</w:t>
            </w:r>
          </w:p>
        </w:tc>
      </w:tr>
      <w:tr w:rsidR="00934675" w:rsidRPr="00700031" w14:paraId="708AF969"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3F33D9F9" w14:textId="77777777" w:rsidR="00934675" w:rsidRPr="00700031" w:rsidRDefault="00410FD7" w:rsidP="00ED55AA">
            <w:pPr>
              <w:pStyle w:val="TabellHode-rad"/>
              <w:rPr>
                <w:lang w:val="en-US"/>
              </w:rPr>
            </w:pPr>
            <w:r w:rsidRPr="00700031">
              <w:rPr>
                <w:lang w:val="en-US"/>
              </w:rPr>
              <w:t>Madagascar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3E0B36" w14:textId="77777777" w:rsidR="00934675" w:rsidRPr="00700031" w:rsidRDefault="00410FD7" w:rsidP="005633A3">
            <w:pPr>
              <w:jc w:val="right"/>
              <w:rPr>
                <w:lang w:val="en-US"/>
              </w:rPr>
            </w:pPr>
            <w:r w:rsidRPr="00700031">
              <w:rPr>
                <w:lang w:val="en-US"/>
              </w:rPr>
              <w:t>1 462 863,60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40E3B8" w14:textId="77777777" w:rsidR="00934675" w:rsidRPr="00700031" w:rsidRDefault="00410FD7" w:rsidP="005633A3">
            <w:pPr>
              <w:jc w:val="right"/>
              <w:rPr>
                <w:lang w:val="en-US"/>
              </w:rPr>
            </w:pPr>
            <w:r w:rsidRPr="00700031">
              <w:rPr>
                <w:lang w:val="en-US"/>
              </w:rPr>
              <w:t>155 405,56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6CE02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E0685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0F136A"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68AC7C"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AE0F3A" w14:textId="77777777" w:rsidR="00934675" w:rsidRPr="00700031" w:rsidRDefault="00410FD7" w:rsidP="005633A3">
            <w:pPr>
              <w:jc w:val="right"/>
              <w:rPr>
                <w:lang w:val="en-US"/>
              </w:rPr>
            </w:pPr>
            <w:r w:rsidRPr="00700031">
              <w:rPr>
                <w:lang w:val="en-US"/>
              </w:rPr>
              <w:t>313 – Fishing</w:t>
            </w:r>
          </w:p>
        </w:tc>
      </w:tr>
      <w:tr w:rsidR="00934675" w:rsidRPr="00700031" w14:paraId="0F300479"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E8F2D14" w14:textId="77777777" w:rsidR="00934675" w:rsidRPr="00700031" w:rsidRDefault="00410FD7" w:rsidP="00ED55AA">
            <w:pPr>
              <w:pStyle w:val="TabellHode-rad"/>
              <w:rPr>
                <w:lang w:val="en-US"/>
              </w:rPr>
            </w:pPr>
            <w:r w:rsidRPr="00700031">
              <w:rPr>
                <w:lang w:val="en-US"/>
              </w:rPr>
              <w:t>Madagascar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C11C86" w14:textId="77777777" w:rsidR="00934675" w:rsidRPr="00700031" w:rsidRDefault="00410FD7" w:rsidP="005633A3">
            <w:pPr>
              <w:jc w:val="right"/>
              <w:rPr>
                <w:lang w:val="en-US"/>
              </w:rPr>
            </w:pPr>
            <w:r w:rsidRPr="00700031">
              <w:rPr>
                <w:lang w:val="en-US"/>
              </w:rPr>
              <w:t>5 840 517,20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702CBB" w14:textId="77777777" w:rsidR="00934675" w:rsidRPr="00700031" w:rsidRDefault="00410FD7" w:rsidP="005633A3">
            <w:pPr>
              <w:jc w:val="right"/>
              <w:rPr>
                <w:lang w:val="en-US"/>
              </w:rPr>
            </w:pPr>
            <w:r w:rsidRPr="00700031">
              <w:rPr>
                <w:lang w:val="en-US"/>
              </w:rPr>
              <w:t>620 460,33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70B2B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84D37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B19D4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EA876D" w14:textId="3F3514DF"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5A3F02" w14:textId="77777777" w:rsidR="00934675" w:rsidRPr="00700031" w:rsidRDefault="00410FD7" w:rsidP="005633A3">
            <w:pPr>
              <w:jc w:val="right"/>
              <w:rPr>
                <w:lang w:val="en-US"/>
              </w:rPr>
            </w:pPr>
            <w:r w:rsidRPr="00700031">
              <w:rPr>
                <w:lang w:val="en-US"/>
              </w:rPr>
              <w:t>311 – Agriculture (0.31 NOK mill.); 410 – General environmental protection (5.53 NOK mill.)</w:t>
            </w:r>
          </w:p>
        </w:tc>
      </w:tr>
      <w:tr w:rsidR="00934675" w:rsidRPr="00700031" w14:paraId="7D7AB698"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40285A24" w14:textId="77777777" w:rsidR="00934675" w:rsidRPr="00700031" w:rsidRDefault="00410FD7" w:rsidP="00ED55AA">
            <w:pPr>
              <w:pStyle w:val="TabellHode-rad"/>
              <w:rPr>
                <w:lang w:val="en-US"/>
              </w:rPr>
            </w:pPr>
            <w:r w:rsidRPr="00700031">
              <w:rPr>
                <w:lang w:val="en-US"/>
              </w:rPr>
              <w:t>Malawi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16FC28" w14:textId="77777777" w:rsidR="00934675" w:rsidRPr="00700031" w:rsidRDefault="00410FD7" w:rsidP="005633A3">
            <w:pPr>
              <w:jc w:val="right"/>
              <w:rPr>
                <w:lang w:val="en-US"/>
              </w:rPr>
            </w:pPr>
            <w:r w:rsidRPr="00700031">
              <w:rPr>
                <w:lang w:val="en-US"/>
              </w:rPr>
              <w:t>31 609 693,61</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D465A4" w14:textId="77777777" w:rsidR="00934675" w:rsidRPr="00700031" w:rsidRDefault="00410FD7" w:rsidP="005633A3">
            <w:pPr>
              <w:jc w:val="right"/>
              <w:rPr>
                <w:lang w:val="en-US"/>
              </w:rPr>
            </w:pPr>
            <w:r w:rsidRPr="00700031">
              <w:rPr>
                <w:lang w:val="en-US"/>
              </w:rPr>
              <w:t>3 358 017,85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4C3FFD"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3F86AE"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1E9CC7"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71306B"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5B6691" w14:textId="77777777" w:rsidR="00934675" w:rsidRPr="00700031" w:rsidRDefault="00410FD7" w:rsidP="005633A3">
            <w:pPr>
              <w:jc w:val="right"/>
              <w:rPr>
                <w:lang w:val="en-US"/>
              </w:rPr>
            </w:pPr>
            <w:r w:rsidRPr="00700031">
              <w:rPr>
                <w:lang w:val="en-US"/>
              </w:rPr>
              <w:t>311 – Agriculture (18.9 NOK mill.); 430 – Other multisector (12.71 NOK mill.)</w:t>
            </w:r>
          </w:p>
        </w:tc>
      </w:tr>
      <w:tr w:rsidR="00934675" w:rsidRPr="004A6BE6" w14:paraId="73B0B142"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7BBD10A" w14:textId="77777777" w:rsidR="00934675" w:rsidRPr="00700031" w:rsidRDefault="00410FD7" w:rsidP="00ED55AA">
            <w:pPr>
              <w:pStyle w:val="TabellHode-rad"/>
              <w:rPr>
                <w:lang w:val="en-US"/>
              </w:rPr>
            </w:pPr>
            <w:r w:rsidRPr="00700031">
              <w:rPr>
                <w:lang w:val="en-US"/>
              </w:rPr>
              <w:t>Malawi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4F5529" w14:textId="77777777" w:rsidR="00934675" w:rsidRPr="00700031" w:rsidRDefault="00410FD7" w:rsidP="005633A3">
            <w:pPr>
              <w:jc w:val="right"/>
              <w:rPr>
                <w:lang w:val="en-US"/>
              </w:rPr>
            </w:pPr>
            <w:r w:rsidRPr="00700031">
              <w:rPr>
                <w:lang w:val="en-US"/>
              </w:rPr>
              <w:t>4 175 032,00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82C849" w14:textId="77777777" w:rsidR="00934675" w:rsidRPr="00700031" w:rsidRDefault="00410FD7" w:rsidP="005633A3">
            <w:pPr>
              <w:jc w:val="right"/>
              <w:rPr>
                <w:lang w:val="en-US"/>
              </w:rPr>
            </w:pPr>
            <w:r w:rsidRPr="00700031">
              <w:rPr>
                <w:lang w:val="en-US"/>
              </w:rPr>
              <w:t>443 529,51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4A497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F08BB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2C6ACE"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0A48B0"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935857" w14:textId="77777777" w:rsidR="00934675" w:rsidRPr="00700031" w:rsidRDefault="00410FD7" w:rsidP="005633A3">
            <w:pPr>
              <w:jc w:val="right"/>
              <w:rPr>
                <w:lang w:val="en-US"/>
              </w:rPr>
            </w:pPr>
            <w:r w:rsidRPr="00700031">
              <w:rPr>
                <w:lang w:val="en-US"/>
              </w:rPr>
              <w:t>232 – Energy generation, renewable sources (0.58 NOK mill.); 311 – Agriculture (3.6 NOK mill.)</w:t>
            </w:r>
          </w:p>
        </w:tc>
      </w:tr>
      <w:tr w:rsidR="00934675" w:rsidRPr="00700031" w14:paraId="01D8289C"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C8D1EE5" w14:textId="77777777" w:rsidR="00934675" w:rsidRPr="00700031" w:rsidRDefault="00410FD7" w:rsidP="00ED55AA">
            <w:pPr>
              <w:pStyle w:val="TabellHode-rad"/>
              <w:rPr>
                <w:lang w:val="en-US"/>
              </w:rPr>
            </w:pPr>
            <w:r w:rsidRPr="00700031">
              <w:rPr>
                <w:lang w:val="en-US"/>
              </w:rPr>
              <w:t>Mali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E72304" w14:textId="77777777" w:rsidR="00934675" w:rsidRPr="00700031" w:rsidRDefault="00410FD7" w:rsidP="005633A3">
            <w:pPr>
              <w:jc w:val="right"/>
              <w:rPr>
                <w:lang w:val="en-US"/>
              </w:rPr>
            </w:pPr>
            <w:r w:rsidRPr="00700031">
              <w:rPr>
                <w:lang w:val="en-US"/>
              </w:rPr>
              <w:t>28 592 845,02</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37128A" w14:textId="77777777" w:rsidR="00934675" w:rsidRPr="00700031" w:rsidRDefault="00410FD7" w:rsidP="005633A3">
            <w:pPr>
              <w:jc w:val="right"/>
              <w:rPr>
                <w:lang w:val="en-US"/>
              </w:rPr>
            </w:pPr>
            <w:r w:rsidRPr="00700031">
              <w:rPr>
                <w:lang w:val="en-US"/>
              </w:rPr>
              <w:t>3 037 526,56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CF19E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22016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9D56C9"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1752F6"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D65718" w14:textId="726E78F7" w:rsidR="00934675" w:rsidRPr="00700031" w:rsidRDefault="00410FD7" w:rsidP="005633A3">
            <w:pPr>
              <w:jc w:val="right"/>
              <w:rPr>
                <w:lang w:val="en-US"/>
              </w:rPr>
            </w:pPr>
            <w:r w:rsidRPr="00700031">
              <w:rPr>
                <w:lang w:val="en-US"/>
              </w:rPr>
              <w:t>311 – Agriculture (26.07 NOK mill.); 410 – General environmental protection (2.52 NOK mill.)</w:t>
            </w:r>
          </w:p>
        </w:tc>
      </w:tr>
      <w:tr w:rsidR="00934675" w:rsidRPr="00700031" w14:paraId="1EE4A28B"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C9AA9EF" w14:textId="77777777" w:rsidR="00934675" w:rsidRPr="00700031" w:rsidRDefault="00410FD7" w:rsidP="00ED55AA">
            <w:pPr>
              <w:pStyle w:val="TabellHode-rad"/>
              <w:rPr>
                <w:lang w:val="en-US"/>
              </w:rPr>
            </w:pPr>
            <w:r w:rsidRPr="00700031">
              <w:rPr>
                <w:lang w:val="en-US"/>
              </w:rPr>
              <w:lastRenderedPageBreak/>
              <w:t>Mali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7617AF" w14:textId="77777777" w:rsidR="00934675" w:rsidRPr="00700031" w:rsidRDefault="00410FD7" w:rsidP="005633A3">
            <w:pPr>
              <w:jc w:val="right"/>
              <w:rPr>
                <w:lang w:val="en-US"/>
              </w:rPr>
            </w:pPr>
            <w:r w:rsidRPr="00700031">
              <w:rPr>
                <w:lang w:val="en-US"/>
              </w:rPr>
              <w:t>939 273,60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776799" w14:textId="77777777" w:rsidR="00934675" w:rsidRPr="00700031" w:rsidRDefault="00410FD7" w:rsidP="005633A3">
            <w:pPr>
              <w:jc w:val="right"/>
              <w:rPr>
                <w:lang w:val="en-US"/>
              </w:rPr>
            </w:pPr>
            <w:r w:rsidRPr="00700031">
              <w:rPr>
                <w:lang w:val="en-US"/>
              </w:rPr>
              <w:t>99 782,60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CE15F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2CDC0E"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02B137"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558AA9"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B53CA7" w14:textId="77777777" w:rsidR="00934675" w:rsidRPr="00700031" w:rsidRDefault="00410FD7" w:rsidP="005633A3">
            <w:pPr>
              <w:jc w:val="right"/>
              <w:rPr>
                <w:lang w:val="en-US"/>
              </w:rPr>
            </w:pPr>
            <w:r w:rsidRPr="00700031">
              <w:rPr>
                <w:lang w:val="en-US"/>
              </w:rPr>
              <w:t>232 – Energy generation, renewable sources</w:t>
            </w:r>
          </w:p>
        </w:tc>
      </w:tr>
      <w:tr w:rsidR="00934675" w:rsidRPr="00700031" w14:paraId="261884ED"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443C7A19" w14:textId="77777777" w:rsidR="00934675" w:rsidRPr="00700031" w:rsidRDefault="00410FD7" w:rsidP="00ED55AA">
            <w:pPr>
              <w:pStyle w:val="TabellHode-rad"/>
              <w:rPr>
                <w:lang w:val="en-US"/>
              </w:rPr>
            </w:pPr>
            <w:r w:rsidRPr="00700031">
              <w:rPr>
                <w:lang w:val="en-US"/>
              </w:rPr>
              <w:t>Mali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24F57C" w14:textId="77777777" w:rsidR="00934675" w:rsidRPr="00700031" w:rsidRDefault="00410FD7" w:rsidP="005633A3">
            <w:pPr>
              <w:jc w:val="right"/>
              <w:rPr>
                <w:lang w:val="en-US"/>
              </w:rPr>
            </w:pPr>
            <w:r w:rsidRPr="00700031">
              <w:rPr>
                <w:lang w:val="en-US"/>
              </w:rPr>
              <w:t>7 312 317,00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EA7F2C" w14:textId="77777777" w:rsidR="00934675" w:rsidRPr="00700031" w:rsidRDefault="00410FD7" w:rsidP="005633A3">
            <w:pPr>
              <w:jc w:val="right"/>
              <w:rPr>
                <w:lang w:val="en-US"/>
              </w:rPr>
            </w:pPr>
            <w:r w:rsidRPr="00700031">
              <w:rPr>
                <w:lang w:val="en-US"/>
              </w:rPr>
              <w:t>776 815,22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1D8EC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FA5ECE"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13AC66"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C99B4D" w14:textId="1323804A"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578F12" w14:textId="77777777" w:rsidR="00934675" w:rsidRPr="00700031" w:rsidRDefault="00410FD7" w:rsidP="005633A3">
            <w:pPr>
              <w:jc w:val="right"/>
              <w:rPr>
                <w:lang w:val="en-US"/>
              </w:rPr>
            </w:pPr>
            <w:r w:rsidRPr="00700031">
              <w:rPr>
                <w:lang w:val="en-US"/>
              </w:rPr>
              <w:t>430 – Other multisector</w:t>
            </w:r>
          </w:p>
        </w:tc>
      </w:tr>
      <w:tr w:rsidR="00934675" w:rsidRPr="004A6BE6" w14:paraId="4C2A3A4B" w14:textId="77777777" w:rsidTr="005633A3">
        <w:trPr>
          <w:trHeight w:val="7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5B03458" w14:textId="77777777" w:rsidR="00934675" w:rsidRPr="00700031" w:rsidRDefault="00410FD7" w:rsidP="00ED55AA">
            <w:pPr>
              <w:pStyle w:val="TabellHode-rad"/>
              <w:rPr>
                <w:lang w:val="en-US"/>
              </w:rPr>
            </w:pPr>
            <w:r w:rsidRPr="00700031">
              <w:rPr>
                <w:lang w:val="en-US"/>
              </w:rPr>
              <w:t>Mozambique</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D4C8F2" w14:textId="77777777" w:rsidR="00934675" w:rsidRPr="00700031" w:rsidRDefault="00410FD7" w:rsidP="005633A3">
            <w:pPr>
              <w:jc w:val="right"/>
              <w:rPr>
                <w:lang w:val="en-US"/>
              </w:rPr>
            </w:pPr>
            <w:r w:rsidRPr="00700031">
              <w:rPr>
                <w:lang w:val="en-US"/>
              </w:rPr>
              <w:t>28 405 434,01</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2DAF80" w14:textId="77777777" w:rsidR="00934675" w:rsidRPr="00700031" w:rsidRDefault="00410FD7" w:rsidP="005633A3">
            <w:pPr>
              <w:jc w:val="right"/>
              <w:rPr>
                <w:lang w:val="en-US"/>
              </w:rPr>
            </w:pPr>
            <w:r w:rsidRPr="00700031">
              <w:rPr>
                <w:lang w:val="en-US"/>
              </w:rPr>
              <w:t>3 017 617,18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B29532"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1274E2"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1AD426"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498BAB"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802578" w14:textId="77777777" w:rsidR="00934675" w:rsidRPr="00700031" w:rsidRDefault="00410FD7" w:rsidP="005633A3">
            <w:pPr>
              <w:jc w:val="right"/>
              <w:rPr>
                <w:lang w:val="en-US"/>
              </w:rPr>
            </w:pPr>
            <w:r w:rsidRPr="00700031">
              <w:rPr>
                <w:lang w:val="en-US"/>
              </w:rPr>
              <w:t>151 – Government and civil society, general (3.87 NOK mill.); 311 – Agriculture (13.91 NOK mill.); 430 – Other multisector (10.62 NOK mill.)</w:t>
            </w:r>
          </w:p>
        </w:tc>
      </w:tr>
      <w:tr w:rsidR="00934675" w:rsidRPr="00700031" w14:paraId="58823BDB"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B0B36F3" w14:textId="77777777" w:rsidR="00934675" w:rsidRPr="00700031" w:rsidRDefault="00410FD7" w:rsidP="00ED55AA">
            <w:pPr>
              <w:pStyle w:val="TabellHode-rad"/>
              <w:rPr>
                <w:lang w:val="en-US"/>
              </w:rPr>
            </w:pPr>
            <w:r w:rsidRPr="00700031">
              <w:rPr>
                <w:lang w:val="en-US"/>
              </w:rPr>
              <w:t>Mozambique</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47CABD" w14:textId="77777777" w:rsidR="00934675" w:rsidRPr="00700031" w:rsidRDefault="00410FD7" w:rsidP="005633A3">
            <w:pPr>
              <w:jc w:val="right"/>
              <w:rPr>
                <w:lang w:val="en-US"/>
              </w:rPr>
            </w:pPr>
            <w:r w:rsidRPr="00700031">
              <w:rPr>
                <w:lang w:val="en-US"/>
              </w:rPr>
              <w:t>3 236 923,60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3992ED" w14:textId="77777777" w:rsidR="00934675" w:rsidRPr="00700031" w:rsidRDefault="00410FD7" w:rsidP="005633A3">
            <w:pPr>
              <w:jc w:val="right"/>
              <w:rPr>
                <w:lang w:val="en-US"/>
              </w:rPr>
            </w:pPr>
            <w:r w:rsidRPr="00700031">
              <w:rPr>
                <w:lang w:val="en-US"/>
              </w:rPr>
              <w:t>343 870,69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C62E8C"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F456E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B78011"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B8C7F8"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DC4CFD" w14:textId="77777777" w:rsidR="00934675" w:rsidRPr="00700031" w:rsidRDefault="00410FD7" w:rsidP="005633A3">
            <w:pPr>
              <w:jc w:val="right"/>
              <w:rPr>
                <w:lang w:val="en-US"/>
              </w:rPr>
            </w:pPr>
            <w:r w:rsidRPr="00700031">
              <w:rPr>
                <w:lang w:val="en-US"/>
              </w:rPr>
              <w:t>231 – Energy Policy (1.91 NOK mill.); 321 – Industry (1.1 NOK mill.); 410 – General environmental protection (0.23 NOK mill.)</w:t>
            </w:r>
          </w:p>
        </w:tc>
      </w:tr>
      <w:tr w:rsidR="00934675" w:rsidRPr="00700031" w14:paraId="6769DD18"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73F3860" w14:textId="77777777" w:rsidR="00934675" w:rsidRPr="00700031" w:rsidRDefault="00410FD7" w:rsidP="00ED55AA">
            <w:pPr>
              <w:pStyle w:val="TabellHode-rad"/>
              <w:rPr>
                <w:lang w:val="en-US"/>
              </w:rPr>
            </w:pPr>
            <w:r w:rsidRPr="00700031">
              <w:rPr>
                <w:lang w:val="en-US"/>
              </w:rPr>
              <w:t>Mozambique</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626FFF" w14:textId="77777777" w:rsidR="00934675" w:rsidRPr="00700031" w:rsidRDefault="00410FD7" w:rsidP="005633A3">
            <w:pPr>
              <w:jc w:val="right"/>
              <w:rPr>
                <w:lang w:val="en-US"/>
              </w:rPr>
            </w:pPr>
            <w:r w:rsidRPr="00700031">
              <w:rPr>
                <w:lang w:val="en-US"/>
              </w:rPr>
              <w:t>2 940 511,54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6F8186" w14:textId="77777777" w:rsidR="00934675" w:rsidRPr="00700031" w:rsidRDefault="00410FD7" w:rsidP="005633A3">
            <w:pPr>
              <w:jc w:val="right"/>
              <w:rPr>
                <w:lang w:val="en-US"/>
              </w:rPr>
            </w:pPr>
            <w:r w:rsidRPr="00700031">
              <w:rPr>
                <w:lang w:val="en-US"/>
              </w:rPr>
              <w:t>312 381,71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C8BD2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0C97D1"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291E4B"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7BF644" w14:textId="53FD415E"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A3726F" w14:textId="77777777" w:rsidR="00934675" w:rsidRPr="00700031" w:rsidRDefault="00410FD7" w:rsidP="005633A3">
            <w:pPr>
              <w:jc w:val="right"/>
              <w:rPr>
                <w:lang w:val="en-US"/>
              </w:rPr>
            </w:pPr>
            <w:r w:rsidRPr="00700031">
              <w:rPr>
                <w:lang w:val="en-US"/>
              </w:rPr>
              <w:t>231 – Energy Policy</w:t>
            </w:r>
          </w:p>
        </w:tc>
      </w:tr>
      <w:tr w:rsidR="00934675" w:rsidRPr="004A6BE6" w14:paraId="77E701A8"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353DA94" w14:textId="77777777" w:rsidR="00934675" w:rsidRPr="00700031" w:rsidRDefault="00410FD7" w:rsidP="00ED55AA">
            <w:pPr>
              <w:pStyle w:val="TabellHode-rad"/>
              <w:rPr>
                <w:lang w:val="en-US"/>
              </w:rPr>
            </w:pPr>
            <w:r w:rsidRPr="00700031">
              <w:rPr>
                <w:lang w:val="en-US"/>
              </w:rPr>
              <w:t>Niger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F53915" w14:textId="77777777" w:rsidR="00934675" w:rsidRPr="00700031" w:rsidRDefault="00410FD7" w:rsidP="005633A3">
            <w:pPr>
              <w:jc w:val="right"/>
              <w:rPr>
                <w:lang w:val="en-US"/>
              </w:rPr>
            </w:pPr>
            <w:r w:rsidRPr="00700031">
              <w:rPr>
                <w:lang w:val="en-US"/>
              </w:rPr>
              <w:t>42 934 792,80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9BA1E3" w14:textId="77777777" w:rsidR="00934675" w:rsidRPr="00700031" w:rsidRDefault="00410FD7" w:rsidP="005633A3">
            <w:pPr>
              <w:jc w:val="right"/>
              <w:rPr>
                <w:lang w:val="en-US"/>
              </w:rPr>
            </w:pPr>
            <w:r w:rsidRPr="00700031">
              <w:rPr>
                <w:lang w:val="en-US"/>
              </w:rPr>
              <w:t>4 561 126,16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9E515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A34235"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2FCFA9"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3E4928"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89574D" w14:textId="77777777" w:rsidR="00934675" w:rsidRPr="00700031" w:rsidRDefault="00410FD7" w:rsidP="005633A3">
            <w:pPr>
              <w:jc w:val="right"/>
              <w:rPr>
                <w:lang w:val="en-US"/>
              </w:rPr>
            </w:pPr>
            <w:r w:rsidRPr="00700031">
              <w:rPr>
                <w:lang w:val="en-US"/>
              </w:rPr>
              <w:t>151 – Government and civil society, general (5.93 NOK mill.); 311 – Agriculture (14 NOK mill.); 430 – Other multisector (23 NOK mill.)</w:t>
            </w:r>
          </w:p>
        </w:tc>
      </w:tr>
      <w:tr w:rsidR="00934675" w:rsidRPr="00700031" w14:paraId="0DDC3A55"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74377E51" w14:textId="77777777" w:rsidR="00934675" w:rsidRPr="00700031" w:rsidRDefault="00410FD7" w:rsidP="00ED55AA">
            <w:pPr>
              <w:pStyle w:val="TabellHode-rad"/>
              <w:rPr>
                <w:lang w:val="en-US"/>
              </w:rPr>
            </w:pPr>
            <w:r w:rsidRPr="00700031">
              <w:rPr>
                <w:lang w:val="en-US"/>
              </w:rPr>
              <w:t>Niger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F5E609" w14:textId="77777777" w:rsidR="00934675" w:rsidRPr="00700031" w:rsidRDefault="00410FD7" w:rsidP="005633A3">
            <w:pPr>
              <w:jc w:val="right"/>
              <w:rPr>
                <w:lang w:val="en-US"/>
              </w:rPr>
            </w:pPr>
            <w:r w:rsidRPr="00700031">
              <w:rPr>
                <w:lang w:val="en-US"/>
              </w:rPr>
              <w:t>1 365 474,42</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869D71" w14:textId="77777777" w:rsidR="00934675" w:rsidRPr="00700031" w:rsidRDefault="00410FD7" w:rsidP="005633A3">
            <w:pPr>
              <w:jc w:val="right"/>
              <w:rPr>
                <w:lang w:val="en-US"/>
              </w:rPr>
            </w:pPr>
            <w:r w:rsidRPr="00700031">
              <w:rPr>
                <w:lang w:val="en-US"/>
              </w:rPr>
              <w:t>145 059,54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52DE67"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2AF3E7"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DBC0A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79C6EA" w14:textId="35C18C9D"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D0E489"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134B8E14"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4B68B32" w14:textId="77777777" w:rsidR="00934675" w:rsidRPr="00700031" w:rsidRDefault="00410FD7" w:rsidP="00ED55AA">
            <w:pPr>
              <w:pStyle w:val="TabellHode-rad"/>
              <w:rPr>
                <w:lang w:val="en-US"/>
              </w:rPr>
            </w:pPr>
            <w:r w:rsidRPr="00700031">
              <w:rPr>
                <w:lang w:val="en-US"/>
              </w:rPr>
              <w:lastRenderedPageBreak/>
              <w:t>Nigeria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06DF77" w14:textId="77777777" w:rsidR="00934675" w:rsidRPr="00700031" w:rsidRDefault="00410FD7" w:rsidP="005633A3">
            <w:pPr>
              <w:jc w:val="right"/>
              <w:rPr>
                <w:lang w:val="en-US"/>
              </w:rPr>
            </w:pPr>
            <w:r w:rsidRPr="00700031">
              <w:rPr>
                <w:lang w:val="en-US"/>
              </w:rPr>
              <w:t>8 837 850,00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B7E46B" w14:textId="77777777" w:rsidR="00934675" w:rsidRPr="00700031" w:rsidRDefault="00410FD7" w:rsidP="005633A3">
            <w:pPr>
              <w:jc w:val="right"/>
              <w:rPr>
                <w:lang w:val="en-US"/>
              </w:rPr>
            </w:pPr>
            <w:r w:rsidRPr="00700031">
              <w:rPr>
                <w:lang w:val="en-US"/>
              </w:rPr>
              <w:t>938 878,38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C2D76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CD7D7A" w14:textId="77777777" w:rsidR="00934675" w:rsidRPr="00700031" w:rsidRDefault="00410FD7" w:rsidP="005633A3">
            <w:pPr>
              <w:jc w:val="right"/>
              <w:rPr>
                <w:lang w:val="en-US"/>
              </w:rPr>
            </w:pPr>
            <w:r w:rsidRPr="00700031">
              <w:rPr>
                <w:lang w:val="en-US"/>
              </w:rPr>
              <w:t>OOF</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5397F9" w14:textId="77777777" w:rsidR="00934675" w:rsidRPr="00700031" w:rsidRDefault="00410FD7" w:rsidP="005633A3">
            <w:pPr>
              <w:jc w:val="right"/>
              <w:rPr>
                <w:lang w:val="en-US"/>
              </w:rPr>
            </w:pPr>
            <w:r w:rsidRPr="00700031">
              <w:rPr>
                <w:lang w:val="en-US"/>
              </w:rPr>
              <w:t>PSI</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F9FF74"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C9D05F" w14:textId="77777777" w:rsidR="00934675" w:rsidRPr="00700031" w:rsidRDefault="00410FD7" w:rsidP="005633A3">
            <w:pPr>
              <w:jc w:val="right"/>
              <w:rPr>
                <w:lang w:val="en-US"/>
              </w:rPr>
            </w:pPr>
            <w:r w:rsidRPr="00700031">
              <w:rPr>
                <w:lang w:val="en-US"/>
              </w:rPr>
              <w:t>232 – Energy generation, renewable sources</w:t>
            </w:r>
          </w:p>
        </w:tc>
      </w:tr>
      <w:tr w:rsidR="00934675" w:rsidRPr="00700031" w14:paraId="271142B8"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4964645" w14:textId="77777777" w:rsidR="00934675" w:rsidRPr="00700031" w:rsidRDefault="00410FD7" w:rsidP="00ED55AA">
            <w:pPr>
              <w:pStyle w:val="TabellHode-rad"/>
              <w:rPr>
                <w:lang w:val="en-US"/>
              </w:rPr>
            </w:pPr>
            <w:r w:rsidRPr="00700031">
              <w:rPr>
                <w:lang w:val="en-US"/>
              </w:rPr>
              <w:t>Nigeria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12ADF8" w14:textId="77777777" w:rsidR="00934675" w:rsidRPr="00700031" w:rsidRDefault="00410FD7" w:rsidP="005633A3">
            <w:pPr>
              <w:jc w:val="right"/>
              <w:rPr>
                <w:lang w:val="en-US"/>
              </w:rPr>
            </w:pPr>
            <w:r w:rsidRPr="00700031">
              <w:rPr>
                <w:lang w:val="en-US"/>
              </w:rPr>
              <w:t>22 279 374,80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A8C1F5" w14:textId="77777777" w:rsidR="00934675" w:rsidRPr="00700031" w:rsidRDefault="00410FD7" w:rsidP="005633A3">
            <w:pPr>
              <w:jc w:val="right"/>
              <w:rPr>
                <w:lang w:val="en-US"/>
              </w:rPr>
            </w:pPr>
            <w:r w:rsidRPr="00700031">
              <w:rPr>
                <w:lang w:val="en-US"/>
              </w:rPr>
              <w:t>2 366 822,63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25BD0E"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D28F0B"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C63B03"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D2CDC4" w14:textId="5D3C383A"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2C8C5A" w14:textId="77777777" w:rsidR="00934675" w:rsidRPr="00700031" w:rsidRDefault="00410FD7" w:rsidP="005633A3">
            <w:pPr>
              <w:jc w:val="right"/>
              <w:rPr>
                <w:lang w:val="en-US"/>
              </w:rPr>
            </w:pPr>
            <w:r w:rsidRPr="00700031">
              <w:rPr>
                <w:lang w:val="en-US"/>
              </w:rPr>
              <w:t>231 – Energy Policy (1.28 NOK mill.); 311 – Agriculture (21 NOK mill.)</w:t>
            </w:r>
          </w:p>
        </w:tc>
      </w:tr>
      <w:tr w:rsidR="00934675" w:rsidRPr="00700031" w14:paraId="68461642"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C396795" w14:textId="77777777" w:rsidR="00934675" w:rsidRPr="00700031" w:rsidRDefault="00410FD7" w:rsidP="00ED55AA">
            <w:pPr>
              <w:pStyle w:val="TabellHode-rad"/>
              <w:rPr>
                <w:lang w:val="en-US"/>
              </w:rPr>
            </w:pPr>
            <w:r w:rsidRPr="00700031">
              <w:rPr>
                <w:lang w:val="en-US"/>
              </w:rPr>
              <w:t>Somalia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4797B2" w14:textId="77777777" w:rsidR="00934675" w:rsidRPr="00700031" w:rsidRDefault="00410FD7" w:rsidP="005633A3">
            <w:pPr>
              <w:jc w:val="right"/>
              <w:rPr>
                <w:lang w:val="en-US"/>
              </w:rPr>
            </w:pPr>
            <w:r w:rsidRPr="00700031">
              <w:rPr>
                <w:lang w:val="en-US"/>
              </w:rPr>
              <w:t>11 266 597,93</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9355F7" w14:textId="77777777" w:rsidR="00934675" w:rsidRPr="00700031" w:rsidRDefault="00410FD7" w:rsidP="005633A3">
            <w:pPr>
              <w:jc w:val="right"/>
              <w:rPr>
                <w:lang w:val="en-US"/>
              </w:rPr>
            </w:pPr>
            <w:r w:rsidRPr="00700031">
              <w:rPr>
                <w:lang w:val="en-US"/>
              </w:rPr>
              <w:t>1 196 893,50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55B77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6BA4FF"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A5ABF9"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C3210F"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D81FBA" w14:textId="77777777" w:rsidR="00934675" w:rsidRPr="00700031" w:rsidRDefault="00410FD7" w:rsidP="005633A3">
            <w:pPr>
              <w:jc w:val="right"/>
              <w:rPr>
                <w:lang w:val="en-US"/>
              </w:rPr>
            </w:pPr>
            <w:r w:rsidRPr="00700031">
              <w:rPr>
                <w:lang w:val="en-US"/>
              </w:rPr>
              <w:t>140 – Water and sanitation (2.6 NOK mill.); 430 – Other multisector (8.66 NOK mill.)</w:t>
            </w:r>
          </w:p>
        </w:tc>
      </w:tr>
      <w:tr w:rsidR="00934675" w:rsidRPr="00700031" w14:paraId="04EECC2B"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3D0CD32" w14:textId="77777777" w:rsidR="00934675" w:rsidRPr="00700031" w:rsidRDefault="00410FD7" w:rsidP="00ED55AA">
            <w:pPr>
              <w:pStyle w:val="TabellHode-rad"/>
              <w:rPr>
                <w:lang w:val="en-US"/>
              </w:rPr>
            </w:pPr>
            <w:r w:rsidRPr="00700031">
              <w:rPr>
                <w:lang w:val="en-US"/>
              </w:rPr>
              <w:t>South Africa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5CF498" w14:textId="77777777" w:rsidR="00934675" w:rsidRPr="00700031" w:rsidRDefault="00410FD7" w:rsidP="005633A3">
            <w:pPr>
              <w:jc w:val="right"/>
              <w:rPr>
                <w:lang w:val="en-US"/>
              </w:rPr>
            </w:pPr>
            <w:r w:rsidRPr="00700031">
              <w:rPr>
                <w:lang w:val="en-US"/>
              </w:rPr>
              <w:t>612 280,00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20479A" w14:textId="77777777" w:rsidR="00934675" w:rsidRPr="00700031" w:rsidRDefault="00410FD7" w:rsidP="005633A3">
            <w:pPr>
              <w:jc w:val="right"/>
              <w:rPr>
                <w:lang w:val="en-US"/>
              </w:rPr>
            </w:pPr>
            <w:r w:rsidRPr="00700031">
              <w:rPr>
                <w:lang w:val="en-US"/>
              </w:rPr>
              <w:t>65 044,83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67DDB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B1E8F0"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41F3DC"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35335D"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00349A"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7D483429"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81B4764" w14:textId="77777777" w:rsidR="00934675" w:rsidRPr="00700031" w:rsidRDefault="00410FD7" w:rsidP="00ED55AA">
            <w:pPr>
              <w:pStyle w:val="TabellHode-rad"/>
              <w:rPr>
                <w:lang w:val="en-US"/>
              </w:rPr>
            </w:pPr>
            <w:r w:rsidRPr="00700031">
              <w:rPr>
                <w:lang w:val="en-US"/>
              </w:rPr>
              <w:t>South Africa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8EA2E4" w14:textId="77777777" w:rsidR="00934675" w:rsidRPr="00700031" w:rsidRDefault="00410FD7" w:rsidP="005633A3">
            <w:pPr>
              <w:jc w:val="right"/>
              <w:rPr>
                <w:lang w:val="en-US"/>
              </w:rPr>
            </w:pPr>
            <w:r w:rsidRPr="00700031">
              <w:rPr>
                <w:lang w:val="en-US"/>
              </w:rPr>
              <w:t>18 491 132,00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0BDD51" w14:textId="77777777" w:rsidR="00934675" w:rsidRPr="00700031" w:rsidRDefault="00410FD7" w:rsidP="005633A3">
            <w:pPr>
              <w:jc w:val="right"/>
              <w:rPr>
                <w:lang w:val="en-US"/>
              </w:rPr>
            </w:pPr>
            <w:r w:rsidRPr="00700031">
              <w:rPr>
                <w:lang w:val="en-US"/>
              </w:rPr>
              <w:t>1 964 383,21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365A1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2C2E1B" w14:textId="77777777" w:rsidR="00934675" w:rsidRPr="00700031" w:rsidRDefault="00410FD7" w:rsidP="005633A3">
            <w:pPr>
              <w:jc w:val="right"/>
              <w:rPr>
                <w:lang w:val="en-US"/>
              </w:rPr>
            </w:pPr>
            <w:r w:rsidRPr="00700031">
              <w:rPr>
                <w:lang w:val="en-US"/>
              </w:rPr>
              <w:t>OOF</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F1894A" w14:textId="77777777" w:rsidR="00934675" w:rsidRPr="00700031" w:rsidRDefault="00410FD7" w:rsidP="005633A3">
            <w:pPr>
              <w:jc w:val="right"/>
              <w:rPr>
                <w:lang w:val="en-US"/>
              </w:rPr>
            </w:pPr>
            <w:r w:rsidRPr="00700031">
              <w:rPr>
                <w:lang w:val="en-US"/>
              </w:rPr>
              <w:t>PSI</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2CC0AA"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E7F900" w14:textId="77777777" w:rsidR="00934675" w:rsidRPr="00700031" w:rsidRDefault="00410FD7" w:rsidP="005633A3">
            <w:pPr>
              <w:jc w:val="right"/>
              <w:rPr>
                <w:lang w:val="en-US"/>
              </w:rPr>
            </w:pPr>
            <w:r w:rsidRPr="00700031">
              <w:rPr>
                <w:lang w:val="en-US"/>
              </w:rPr>
              <w:t>232 – Energy generation, renewable sources</w:t>
            </w:r>
          </w:p>
        </w:tc>
      </w:tr>
      <w:tr w:rsidR="00934675" w:rsidRPr="00700031" w14:paraId="5376E64C"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6060DD1" w14:textId="77777777" w:rsidR="00934675" w:rsidRPr="00700031" w:rsidRDefault="00410FD7" w:rsidP="00ED55AA">
            <w:pPr>
              <w:pStyle w:val="TabellHode-rad"/>
              <w:rPr>
                <w:lang w:val="en-US"/>
              </w:rPr>
            </w:pPr>
            <w:r w:rsidRPr="00700031">
              <w:rPr>
                <w:lang w:val="en-US"/>
              </w:rPr>
              <w:t>South Sudan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4CEDC2" w14:textId="77777777" w:rsidR="00934675" w:rsidRPr="00700031" w:rsidRDefault="00410FD7" w:rsidP="005633A3">
            <w:pPr>
              <w:jc w:val="right"/>
              <w:rPr>
                <w:lang w:val="en-US"/>
              </w:rPr>
            </w:pPr>
            <w:r w:rsidRPr="00700031">
              <w:rPr>
                <w:lang w:val="en-US"/>
              </w:rPr>
              <w:t>12 000 000,00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49F55B" w14:textId="77777777" w:rsidR="00934675" w:rsidRPr="00700031" w:rsidRDefault="00410FD7" w:rsidP="005633A3">
            <w:pPr>
              <w:jc w:val="right"/>
              <w:rPr>
                <w:lang w:val="en-US"/>
              </w:rPr>
            </w:pPr>
            <w:r w:rsidRPr="00700031">
              <w:rPr>
                <w:lang w:val="en-US"/>
              </w:rPr>
              <w:t>1 274 805,59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5681A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B86BC2"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0AE2FE"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B30B4D"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C591CB" w14:textId="77777777" w:rsidR="00934675" w:rsidRPr="00700031" w:rsidRDefault="00410FD7" w:rsidP="005633A3">
            <w:pPr>
              <w:jc w:val="right"/>
              <w:rPr>
                <w:lang w:val="en-US"/>
              </w:rPr>
            </w:pPr>
            <w:r w:rsidRPr="00700031">
              <w:rPr>
                <w:lang w:val="en-US"/>
              </w:rPr>
              <w:t>311 – Agriculture</w:t>
            </w:r>
          </w:p>
        </w:tc>
      </w:tr>
      <w:tr w:rsidR="00934675" w:rsidRPr="00700031" w14:paraId="595ED9F3"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36DCB60" w14:textId="77777777" w:rsidR="00934675" w:rsidRPr="00700031" w:rsidRDefault="00410FD7" w:rsidP="00ED55AA">
            <w:pPr>
              <w:pStyle w:val="TabellHode-rad"/>
              <w:rPr>
                <w:lang w:val="en-US"/>
              </w:rPr>
            </w:pPr>
            <w:r w:rsidRPr="00700031">
              <w:rPr>
                <w:lang w:val="en-US"/>
              </w:rPr>
              <w:t>South Sudan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1FEC93" w14:textId="77777777" w:rsidR="00934675" w:rsidRPr="00700031" w:rsidRDefault="00410FD7" w:rsidP="005633A3">
            <w:pPr>
              <w:jc w:val="right"/>
              <w:rPr>
                <w:lang w:val="en-US"/>
              </w:rPr>
            </w:pPr>
            <w:r w:rsidRPr="00700031">
              <w:rPr>
                <w:lang w:val="en-US"/>
              </w:rPr>
              <w:t>320 875,60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C3C747" w14:textId="77777777" w:rsidR="00934675" w:rsidRPr="00700031" w:rsidRDefault="00410FD7" w:rsidP="005633A3">
            <w:pPr>
              <w:jc w:val="right"/>
              <w:rPr>
                <w:lang w:val="en-US"/>
              </w:rPr>
            </w:pPr>
            <w:r w:rsidRPr="00700031">
              <w:rPr>
                <w:lang w:val="en-US"/>
              </w:rPr>
              <w:t>34 087,83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C0BCA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11D53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2D7F9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839653"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2AADEB" w14:textId="77777777" w:rsidR="00934675" w:rsidRPr="00700031" w:rsidRDefault="00410FD7" w:rsidP="005633A3">
            <w:pPr>
              <w:jc w:val="right"/>
              <w:rPr>
                <w:lang w:val="en-US"/>
              </w:rPr>
            </w:pPr>
            <w:r w:rsidRPr="00700031">
              <w:rPr>
                <w:lang w:val="en-US"/>
              </w:rPr>
              <w:t>114 – Post-secondary education</w:t>
            </w:r>
          </w:p>
        </w:tc>
      </w:tr>
      <w:tr w:rsidR="00934675" w:rsidRPr="004A6BE6" w14:paraId="7A8C9C20" w14:textId="77777777" w:rsidTr="005633A3">
        <w:trPr>
          <w:trHeight w:val="7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6DC275B" w14:textId="77777777" w:rsidR="00934675" w:rsidRPr="00700031" w:rsidRDefault="00410FD7" w:rsidP="00ED55AA">
            <w:pPr>
              <w:pStyle w:val="TabellHode-rad"/>
              <w:rPr>
                <w:lang w:val="en-US"/>
              </w:rPr>
            </w:pPr>
            <w:r w:rsidRPr="00700031">
              <w:rPr>
                <w:lang w:val="en-US"/>
              </w:rPr>
              <w:t>Tanzania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DE8CFF" w14:textId="77777777" w:rsidR="00934675" w:rsidRPr="00700031" w:rsidRDefault="00410FD7" w:rsidP="005633A3">
            <w:pPr>
              <w:jc w:val="right"/>
              <w:rPr>
                <w:lang w:val="en-US"/>
              </w:rPr>
            </w:pPr>
            <w:r w:rsidRPr="00700031">
              <w:rPr>
                <w:lang w:val="en-US"/>
              </w:rPr>
              <w:t>11 781 647,80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D402A9" w14:textId="77777777" w:rsidR="00934675" w:rsidRPr="00700031" w:rsidRDefault="00410FD7" w:rsidP="005633A3">
            <w:pPr>
              <w:jc w:val="right"/>
              <w:rPr>
                <w:lang w:val="en-US"/>
              </w:rPr>
            </w:pPr>
            <w:r w:rsidRPr="00700031">
              <w:rPr>
                <w:lang w:val="en-US"/>
              </w:rPr>
              <w:t>1 251 609,21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76AFB7"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3FBA4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DAFD01"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28F1D2"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D1D2B1" w14:textId="77777777" w:rsidR="00934675" w:rsidRPr="00700031" w:rsidRDefault="00410FD7" w:rsidP="005633A3">
            <w:pPr>
              <w:jc w:val="right"/>
              <w:rPr>
                <w:lang w:val="en-US"/>
              </w:rPr>
            </w:pPr>
            <w:r w:rsidRPr="00700031">
              <w:rPr>
                <w:lang w:val="en-US"/>
              </w:rPr>
              <w:t>114 – Post-secondary education (0.36 NOK mill.); 311 – Agriculture (9.42 NOK mill.); 410 – General environmental protection (2 NOK mill.)</w:t>
            </w:r>
          </w:p>
        </w:tc>
      </w:tr>
      <w:tr w:rsidR="00934675" w:rsidRPr="00700031" w14:paraId="43A1853A"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7F4E70EE" w14:textId="77777777" w:rsidR="00934675" w:rsidRPr="00700031" w:rsidRDefault="00410FD7" w:rsidP="00ED55AA">
            <w:pPr>
              <w:pStyle w:val="TabellHode-rad"/>
              <w:rPr>
                <w:lang w:val="en-US"/>
              </w:rPr>
            </w:pPr>
            <w:r w:rsidRPr="00700031">
              <w:rPr>
                <w:lang w:val="en-US"/>
              </w:rPr>
              <w:t>Tanzania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4F5DA8" w14:textId="77777777" w:rsidR="00934675" w:rsidRPr="00700031" w:rsidRDefault="00410FD7" w:rsidP="005633A3">
            <w:pPr>
              <w:jc w:val="right"/>
              <w:rPr>
                <w:lang w:val="en-US"/>
              </w:rPr>
            </w:pPr>
            <w:r w:rsidRPr="00700031">
              <w:rPr>
                <w:lang w:val="en-US"/>
              </w:rPr>
              <w:t>1 647 408,28</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C8F855" w14:textId="77777777" w:rsidR="00934675" w:rsidRPr="00700031" w:rsidRDefault="00410FD7" w:rsidP="005633A3">
            <w:pPr>
              <w:jc w:val="right"/>
              <w:rPr>
                <w:lang w:val="en-US"/>
              </w:rPr>
            </w:pPr>
            <w:r w:rsidRPr="00700031">
              <w:rPr>
                <w:lang w:val="en-US"/>
              </w:rPr>
              <w:t>175 010,44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EBA9ED"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E2A2CA"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8C1A5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DB584B"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D7032C" w14:textId="77777777" w:rsidR="00934675" w:rsidRPr="00700031" w:rsidRDefault="00410FD7" w:rsidP="005633A3">
            <w:pPr>
              <w:jc w:val="right"/>
              <w:rPr>
                <w:lang w:val="en-US"/>
              </w:rPr>
            </w:pPr>
            <w:r w:rsidRPr="00700031">
              <w:rPr>
                <w:lang w:val="en-US"/>
              </w:rPr>
              <w:t>232 – Energy generation, renewable sources</w:t>
            </w:r>
          </w:p>
        </w:tc>
      </w:tr>
      <w:tr w:rsidR="00934675" w:rsidRPr="00700031" w14:paraId="5E5614E2" w14:textId="77777777" w:rsidTr="005633A3">
        <w:trPr>
          <w:trHeight w:val="7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680DE89" w14:textId="77777777" w:rsidR="00934675" w:rsidRPr="00700031" w:rsidRDefault="00410FD7" w:rsidP="00ED55AA">
            <w:pPr>
              <w:pStyle w:val="TabellHode-rad"/>
              <w:rPr>
                <w:lang w:val="en-US"/>
              </w:rPr>
            </w:pPr>
            <w:r w:rsidRPr="00700031">
              <w:rPr>
                <w:lang w:val="en-US"/>
              </w:rPr>
              <w:lastRenderedPageBreak/>
              <w:t>Tanzania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E5E6CA" w14:textId="77777777" w:rsidR="00934675" w:rsidRPr="00700031" w:rsidRDefault="00410FD7" w:rsidP="005633A3">
            <w:pPr>
              <w:jc w:val="right"/>
              <w:rPr>
                <w:lang w:val="en-US"/>
              </w:rPr>
            </w:pPr>
            <w:r w:rsidRPr="00700031">
              <w:rPr>
                <w:lang w:val="en-US"/>
              </w:rPr>
              <w:t>9 400 150,14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D3B5FD" w14:textId="77777777" w:rsidR="00934675" w:rsidRPr="00700031" w:rsidRDefault="00410FD7" w:rsidP="005633A3">
            <w:pPr>
              <w:jc w:val="right"/>
              <w:rPr>
                <w:lang w:val="en-US"/>
              </w:rPr>
            </w:pPr>
            <w:r w:rsidRPr="00700031">
              <w:rPr>
                <w:lang w:val="en-US"/>
              </w:rPr>
              <w:t>998 613,66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F9863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A008D7"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7FCD7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F91767" w14:textId="6A45F710"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03C2D4" w14:textId="77777777" w:rsidR="00934675" w:rsidRPr="00700031" w:rsidRDefault="00410FD7" w:rsidP="005633A3">
            <w:pPr>
              <w:jc w:val="right"/>
              <w:rPr>
                <w:lang w:val="en-US"/>
              </w:rPr>
            </w:pPr>
            <w:r w:rsidRPr="00700031">
              <w:rPr>
                <w:lang w:val="en-US"/>
              </w:rPr>
              <w:t>240 – Banking and financial services (0.07 NOK mill.); 311 – Agriculture (3.97 NOK mill.); 312 – Forestry (0.31 NOK mill.); 410 – General environmental protection (5.05 NOK mill.)</w:t>
            </w:r>
          </w:p>
        </w:tc>
      </w:tr>
      <w:tr w:rsidR="00934675" w:rsidRPr="00700031" w14:paraId="178F55AA"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76C0216" w14:textId="77777777" w:rsidR="00934675" w:rsidRPr="00700031" w:rsidRDefault="00410FD7" w:rsidP="00ED55AA">
            <w:pPr>
              <w:pStyle w:val="TabellHode-rad"/>
              <w:rPr>
                <w:lang w:val="en-US"/>
              </w:rPr>
            </w:pPr>
            <w:r w:rsidRPr="00700031">
              <w:rPr>
                <w:lang w:val="en-US"/>
              </w:rPr>
              <w:t>Togo</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98D39D" w14:textId="77777777" w:rsidR="00934675" w:rsidRPr="00700031" w:rsidRDefault="00410FD7" w:rsidP="005633A3">
            <w:pPr>
              <w:jc w:val="right"/>
              <w:rPr>
                <w:lang w:val="en-US"/>
              </w:rPr>
            </w:pPr>
            <w:r w:rsidRPr="00700031">
              <w:rPr>
                <w:lang w:val="en-US"/>
              </w:rPr>
              <w:t>2 155 113,66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FB3523" w14:textId="77777777" w:rsidR="00934675" w:rsidRPr="00700031" w:rsidRDefault="00410FD7" w:rsidP="005633A3">
            <w:pPr>
              <w:jc w:val="right"/>
              <w:rPr>
                <w:lang w:val="en-US"/>
              </w:rPr>
            </w:pPr>
            <w:r w:rsidRPr="00700031">
              <w:rPr>
                <w:lang w:val="en-US"/>
              </w:rPr>
              <w:t>228 945,91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32200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02D19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2F1E6A"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AEA7E5" w14:textId="19241388"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6BB86F" w14:textId="77777777" w:rsidR="00934675" w:rsidRPr="00700031" w:rsidRDefault="00410FD7" w:rsidP="005633A3">
            <w:pPr>
              <w:jc w:val="right"/>
              <w:rPr>
                <w:lang w:val="en-US"/>
              </w:rPr>
            </w:pPr>
            <w:r w:rsidRPr="00700031">
              <w:rPr>
                <w:lang w:val="en-US"/>
              </w:rPr>
              <w:t>231 – Energy Policy</w:t>
            </w:r>
          </w:p>
        </w:tc>
      </w:tr>
      <w:tr w:rsidR="00934675" w:rsidRPr="004A6BE6" w14:paraId="28A216D9" w14:textId="77777777" w:rsidTr="005633A3">
        <w:trPr>
          <w:trHeight w:val="7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70D61E57" w14:textId="77777777" w:rsidR="00934675" w:rsidRPr="00700031" w:rsidRDefault="00410FD7" w:rsidP="00ED55AA">
            <w:pPr>
              <w:pStyle w:val="TabellHode-rad"/>
              <w:rPr>
                <w:lang w:val="en-US"/>
              </w:rPr>
            </w:pPr>
            <w:r w:rsidRPr="00700031">
              <w:rPr>
                <w:lang w:val="en-US"/>
              </w:rPr>
              <w:t>Uganda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56E9A9" w14:textId="77777777" w:rsidR="00934675" w:rsidRPr="00700031" w:rsidRDefault="00410FD7" w:rsidP="005633A3">
            <w:pPr>
              <w:jc w:val="right"/>
              <w:rPr>
                <w:lang w:val="en-US"/>
              </w:rPr>
            </w:pPr>
            <w:r w:rsidRPr="00700031">
              <w:rPr>
                <w:lang w:val="en-US"/>
              </w:rPr>
              <w:t>9 354 787,40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4EF48D" w14:textId="77777777" w:rsidR="00934675" w:rsidRPr="00700031" w:rsidRDefault="00410FD7" w:rsidP="005633A3">
            <w:pPr>
              <w:jc w:val="right"/>
              <w:rPr>
                <w:lang w:val="en-US"/>
              </w:rPr>
            </w:pPr>
            <w:r w:rsidRPr="00700031">
              <w:rPr>
                <w:lang w:val="en-US"/>
              </w:rPr>
              <w:t>993 794,61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089E3E"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AB5BE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F1B3A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8564AF"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7459B4" w14:textId="77777777" w:rsidR="00934675" w:rsidRPr="00700031" w:rsidRDefault="00410FD7" w:rsidP="005633A3">
            <w:pPr>
              <w:jc w:val="right"/>
              <w:rPr>
                <w:lang w:val="en-US"/>
              </w:rPr>
            </w:pPr>
            <w:r w:rsidRPr="00700031">
              <w:rPr>
                <w:lang w:val="en-US"/>
              </w:rPr>
              <w:t>114 – Post-secondary education (0.63 NOK mill.); 151 – Government and civil society, general (8 NOK mill.); 311 – Agriculture (0.72 NOK mill.)</w:t>
            </w:r>
          </w:p>
        </w:tc>
      </w:tr>
      <w:tr w:rsidR="00934675" w:rsidRPr="004A6BE6" w14:paraId="52DB7358" w14:textId="77777777" w:rsidTr="005633A3">
        <w:trPr>
          <w:trHeight w:val="9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D534F1B" w14:textId="77777777" w:rsidR="00934675" w:rsidRPr="00700031" w:rsidRDefault="00410FD7" w:rsidP="00ED55AA">
            <w:pPr>
              <w:pStyle w:val="TabellHode-rad"/>
              <w:rPr>
                <w:lang w:val="en-US"/>
              </w:rPr>
            </w:pPr>
            <w:r w:rsidRPr="00700031">
              <w:rPr>
                <w:lang w:val="en-US"/>
              </w:rPr>
              <w:t>Uganda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0EBB91" w14:textId="77777777" w:rsidR="00934675" w:rsidRPr="00700031" w:rsidRDefault="00410FD7" w:rsidP="005633A3">
            <w:pPr>
              <w:jc w:val="right"/>
              <w:rPr>
                <w:lang w:val="en-US"/>
              </w:rPr>
            </w:pPr>
            <w:r w:rsidRPr="00700031">
              <w:rPr>
                <w:lang w:val="en-US"/>
              </w:rPr>
              <w:t>12 249 533,20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3E6DC9" w14:textId="77777777" w:rsidR="00934675" w:rsidRPr="00700031" w:rsidRDefault="00410FD7" w:rsidP="005633A3">
            <w:pPr>
              <w:jc w:val="right"/>
              <w:rPr>
                <w:lang w:val="en-US"/>
              </w:rPr>
            </w:pPr>
            <w:r w:rsidRPr="00700031">
              <w:rPr>
                <w:lang w:val="en-US"/>
              </w:rPr>
              <w:t>1 301 314,45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06962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BA4F39"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7E126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93D074"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B0DB58" w14:textId="77777777" w:rsidR="00934675" w:rsidRPr="00700031" w:rsidRDefault="00410FD7" w:rsidP="005633A3">
            <w:pPr>
              <w:jc w:val="right"/>
              <w:rPr>
                <w:lang w:val="en-US"/>
              </w:rPr>
            </w:pPr>
            <w:r w:rsidRPr="00700031">
              <w:rPr>
                <w:lang w:val="en-US"/>
              </w:rPr>
              <w:t>231 – Energy Policy (7.21 NOK mill.); 232 – Energy generation, renewable sources (4.02 NOK mill.); 236 – Heating, cooling and energy distribution (0.74 NOK mill.); 410 – General environmental protection (0.27 NOK mill.)</w:t>
            </w:r>
          </w:p>
        </w:tc>
      </w:tr>
      <w:tr w:rsidR="00934675" w:rsidRPr="004A6BE6" w14:paraId="3FEC7C0C" w14:textId="77777777" w:rsidTr="005633A3">
        <w:trPr>
          <w:trHeight w:val="7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47E4CF89" w14:textId="77777777" w:rsidR="00934675" w:rsidRPr="00700031" w:rsidRDefault="00410FD7" w:rsidP="00ED55AA">
            <w:pPr>
              <w:pStyle w:val="TabellHode-rad"/>
              <w:rPr>
                <w:lang w:val="en-US"/>
              </w:rPr>
            </w:pPr>
            <w:r w:rsidRPr="00700031">
              <w:rPr>
                <w:lang w:val="en-US"/>
              </w:rPr>
              <w:t>Uganda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FA8912" w14:textId="77777777" w:rsidR="00934675" w:rsidRPr="00700031" w:rsidRDefault="00410FD7" w:rsidP="005633A3">
            <w:pPr>
              <w:jc w:val="right"/>
              <w:rPr>
                <w:lang w:val="en-US"/>
              </w:rPr>
            </w:pPr>
            <w:r w:rsidRPr="00700031">
              <w:rPr>
                <w:lang w:val="en-US"/>
              </w:rPr>
              <w:t>9 182 444,03</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694A43" w14:textId="77777777" w:rsidR="00934675" w:rsidRPr="00700031" w:rsidRDefault="00410FD7" w:rsidP="005633A3">
            <w:pPr>
              <w:jc w:val="right"/>
              <w:rPr>
                <w:lang w:val="en-US"/>
              </w:rPr>
            </w:pPr>
            <w:r w:rsidRPr="00700031">
              <w:rPr>
                <w:lang w:val="en-US"/>
              </w:rPr>
              <w:t>975 485,92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52B43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D7C36B"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70D73C"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FDD9D5" w14:textId="180DFF68"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9AB3B1" w14:textId="77777777" w:rsidR="00934675" w:rsidRPr="00700031" w:rsidRDefault="00410FD7" w:rsidP="005633A3">
            <w:pPr>
              <w:jc w:val="right"/>
              <w:rPr>
                <w:lang w:val="en-US"/>
              </w:rPr>
            </w:pPr>
            <w:r w:rsidRPr="00700031">
              <w:rPr>
                <w:lang w:val="en-US"/>
              </w:rPr>
              <w:t xml:space="preserve">114 – Post-secondary education (5.19 NOK mill.); 311 – Agriculture (2.83 NOK mill.); 410 – </w:t>
            </w:r>
            <w:r w:rsidRPr="00700031">
              <w:rPr>
                <w:lang w:val="en-US"/>
              </w:rPr>
              <w:lastRenderedPageBreak/>
              <w:t>General environmental protection (1.16 NOK mill.)</w:t>
            </w:r>
          </w:p>
        </w:tc>
      </w:tr>
      <w:tr w:rsidR="00934675" w:rsidRPr="00700031" w14:paraId="5809C468"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E5F9DD1" w14:textId="77777777" w:rsidR="00934675" w:rsidRPr="00700031" w:rsidRDefault="00410FD7" w:rsidP="00ED55AA">
            <w:pPr>
              <w:pStyle w:val="TabellHode-rad"/>
              <w:rPr>
                <w:lang w:val="en-US"/>
              </w:rPr>
            </w:pPr>
            <w:r w:rsidRPr="00700031">
              <w:rPr>
                <w:lang w:val="en-US"/>
              </w:rPr>
              <w:lastRenderedPageBreak/>
              <w:t>Zambia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364360" w14:textId="77777777" w:rsidR="00934675" w:rsidRPr="00700031" w:rsidRDefault="00410FD7" w:rsidP="005633A3">
            <w:pPr>
              <w:jc w:val="right"/>
              <w:rPr>
                <w:lang w:val="en-US"/>
              </w:rPr>
            </w:pPr>
            <w:r w:rsidRPr="00700031">
              <w:rPr>
                <w:lang w:val="en-US"/>
              </w:rPr>
              <w:t>818 880,00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C39BCE" w14:textId="77777777" w:rsidR="00934675" w:rsidRPr="00700031" w:rsidRDefault="00410FD7" w:rsidP="005633A3">
            <w:pPr>
              <w:jc w:val="right"/>
              <w:rPr>
                <w:lang w:val="en-US"/>
              </w:rPr>
            </w:pPr>
            <w:r w:rsidRPr="00700031">
              <w:rPr>
                <w:lang w:val="en-US"/>
              </w:rPr>
              <w:t>86 992,73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3D173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AF4EE6"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72ABD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3637BC"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04F3CD" w14:textId="77777777" w:rsidR="00934675" w:rsidRPr="00700031" w:rsidRDefault="00410FD7" w:rsidP="005633A3">
            <w:pPr>
              <w:jc w:val="right"/>
              <w:rPr>
                <w:lang w:val="en-US"/>
              </w:rPr>
            </w:pPr>
            <w:r w:rsidRPr="00700031">
              <w:rPr>
                <w:lang w:val="en-US"/>
              </w:rPr>
              <w:t>311 – Agriculture (0.62 NOK mill.); 410 – General environmental protection (0.2 NOK mill.)</w:t>
            </w:r>
          </w:p>
        </w:tc>
      </w:tr>
      <w:tr w:rsidR="00934675" w:rsidRPr="00700031" w14:paraId="11D9181A"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09C0A7D2" w14:textId="77777777" w:rsidR="00934675" w:rsidRPr="00700031" w:rsidRDefault="00410FD7" w:rsidP="00ED55AA">
            <w:pPr>
              <w:pStyle w:val="TabellHode-rad"/>
              <w:rPr>
                <w:lang w:val="en-US"/>
              </w:rPr>
            </w:pPr>
            <w:r w:rsidRPr="00700031">
              <w:rPr>
                <w:lang w:val="en-US"/>
              </w:rPr>
              <w:t>Zambia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F2D531" w14:textId="77777777" w:rsidR="00934675" w:rsidRPr="00700031" w:rsidRDefault="00410FD7" w:rsidP="005633A3">
            <w:pPr>
              <w:jc w:val="right"/>
              <w:rPr>
                <w:lang w:val="en-US"/>
              </w:rPr>
            </w:pPr>
            <w:r w:rsidRPr="00700031">
              <w:rPr>
                <w:lang w:val="en-US"/>
              </w:rPr>
              <w:t>635 604,00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E99198" w14:textId="77777777" w:rsidR="00934675" w:rsidRPr="00700031" w:rsidRDefault="00410FD7" w:rsidP="005633A3">
            <w:pPr>
              <w:jc w:val="right"/>
              <w:rPr>
                <w:lang w:val="en-US"/>
              </w:rPr>
            </w:pPr>
            <w:r w:rsidRPr="00700031">
              <w:rPr>
                <w:lang w:val="en-US"/>
              </w:rPr>
              <w:t>67 522,63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83311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FDF92C" w14:textId="77777777" w:rsidR="00934675" w:rsidRPr="00700031" w:rsidRDefault="00410FD7" w:rsidP="005633A3">
            <w:pPr>
              <w:jc w:val="right"/>
              <w:rPr>
                <w:lang w:val="en-US"/>
              </w:rPr>
            </w:pPr>
            <w:r w:rsidRPr="00700031">
              <w:rPr>
                <w:lang w:val="en-US"/>
              </w:rPr>
              <w:t>OOF</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4CD5F7" w14:textId="77777777" w:rsidR="00934675" w:rsidRPr="00700031" w:rsidRDefault="00410FD7" w:rsidP="005633A3">
            <w:pPr>
              <w:jc w:val="right"/>
              <w:rPr>
                <w:lang w:val="en-US"/>
              </w:rPr>
            </w:pPr>
            <w:r w:rsidRPr="00700031">
              <w:rPr>
                <w:lang w:val="en-US"/>
              </w:rPr>
              <w:t>PSI</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B93B6C"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297E24" w14:textId="77777777" w:rsidR="00934675" w:rsidRPr="00700031" w:rsidRDefault="00410FD7" w:rsidP="005633A3">
            <w:pPr>
              <w:jc w:val="right"/>
              <w:rPr>
                <w:lang w:val="en-US"/>
              </w:rPr>
            </w:pPr>
            <w:r w:rsidRPr="00700031">
              <w:rPr>
                <w:lang w:val="en-US"/>
              </w:rPr>
              <w:t>232 – Energy generation, renewable sources</w:t>
            </w:r>
          </w:p>
        </w:tc>
      </w:tr>
      <w:tr w:rsidR="00934675" w:rsidRPr="00700031" w14:paraId="5526BD33"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07E5BEF" w14:textId="77777777" w:rsidR="00934675" w:rsidRPr="00700031" w:rsidRDefault="00410FD7" w:rsidP="00ED55AA">
            <w:pPr>
              <w:pStyle w:val="TabellHode-rad"/>
              <w:rPr>
                <w:lang w:val="en-US"/>
              </w:rPr>
            </w:pPr>
            <w:r w:rsidRPr="00700031">
              <w:rPr>
                <w:lang w:val="en-US"/>
              </w:rPr>
              <w:t>Zambia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99CC66" w14:textId="77777777" w:rsidR="00934675" w:rsidRPr="00700031" w:rsidRDefault="00410FD7" w:rsidP="005633A3">
            <w:pPr>
              <w:jc w:val="right"/>
              <w:rPr>
                <w:lang w:val="en-US"/>
              </w:rPr>
            </w:pPr>
            <w:r w:rsidRPr="00700031">
              <w:rPr>
                <w:lang w:val="en-US"/>
              </w:rPr>
              <w:t>989 577,48</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43201A" w14:textId="77777777" w:rsidR="00934675" w:rsidRPr="00700031" w:rsidRDefault="00410FD7" w:rsidP="005633A3">
            <w:pPr>
              <w:jc w:val="right"/>
              <w:rPr>
                <w:lang w:val="en-US"/>
              </w:rPr>
            </w:pPr>
            <w:r w:rsidRPr="00700031">
              <w:rPr>
                <w:lang w:val="en-US"/>
              </w:rPr>
              <w:t>105 126,57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333E04"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DEFE9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DA9ABD"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6F05FF" w14:textId="6C0BF8B1"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45F076" w14:textId="77777777" w:rsidR="00934675" w:rsidRPr="00700031" w:rsidRDefault="00410FD7" w:rsidP="005633A3">
            <w:pPr>
              <w:jc w:val="right"/>
              <w:rPr>
                <w:lang w:val="en-US"/>
              </w:rPr>
            </w:pPr>
            <w:r w:rsidRPr="00700031">
              <w:rPr>
                <w:lang w:val="en-US"/>
              </w:rPr>
              <w:t>311 – Agriculture</w:t>
            </w:r>
          </w:p>
        </w:tc>
      </w:tr>
      <w:tr w:rsidR="00934675" w:rsidRPr="00700031" w14:paraId="6BBCE994"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4A3541AA" w14:textId="77777777" w:rsidR="00934675" w:rsidRPr="00700031" w:rsidRDefault="00410FD7" w:rsidP="00ED55AA">
            <w:pPr>
              <w:pStyle w:val="TabellHode-rad"/>
              <w:rPr>
                <w:lang w:val="en-US"/>
              </w:rPr>
            </w:pPr>
            <w:r w:rsidRPr="00700031">
              <w:rPr>
                <w:lang w:val="en-US"/>
              </w:rPr>
              <w:t>Zimbabwe</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25056C" w14:textId="77777777" w:rsidR="00934675" w:rsidRPr="00700031" w:rsidRDefault="00410FD7" w:rsidP="005633A3">
            <w:pPr>
              <w:jc w:val="right"/>
              <w:rPr>
                <w:lang w:val="en-US"/>
              </w:rPr>
            </w:pPr>
            <w:r w:rsidRPr="00700031">
              <w:rPr>
                <w:lang w:val="en-US"/>
              </w:rPr>
              <w:t>194 580,00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4E0B4D" w14:textId="77777777" w:rsidR="00934675" w:rsidRPr="00700031" w:rsidRDefault="00410FD7" w:rsidP="005633A3">
            <w:pPr>
              <w:jc w:val="right"/>
              <w:rPr>
                <w:lang w:val="en-US"/>
              </w:rPr>
            </w:pPr>
            <w:r w:rsidRPr="00700031">
              <w:rPr>
                <w:lang w:val="en-US"/>
              </w:rPr>
              <w:t>20 670,97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14679C"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D78EF6"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942B2F"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49B6A4" w14:textId="22509C2F"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F0821F" w14:textId="77777777" w:rsidR="00934675" w:rsidRPr="00700031" w:rsidRDefault="00410FD7" w:rsidP="005633A3">
            <w:pPr>
              <w:jc w:val="right"/>
              <w:rPr>
                <w:lang w:val="en-US"/>
              </w:rPr>
            </w:pPr>
            <w:r w:rsidRPr="00700031">
              <w:rPr>
                <w:lang w:val="en-US"/>
              </w:rPr>
              <w:t>311 – Agriculture</w:t>
            </w:r>
          </w:p>
        </w:tc>
      </w:tr>
      <w:tr w:rsidR="00934675" w:rsidRPr="00700031" w14:paraId="0515667C"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4959B898" w14:textId="77777777" w:rsidR="00934675" w:rsidRPr="00700031" w:rsidRDefault="00410FD7" w:rsidP="00ED55AA">
            <w:pPr>
              <w:pStyle w:val="TabellHode-rad"/>
              <w:rPr>
                <w:lang w:val="en-US"/>
              </w:rPr>
            </w:pPr>
            <w:r w:rsidRPr="00700031">
              <w:rPr>
                <w:lang w:val="en-US"/>
              </w:rPr>
              <w:t>Bolivia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0B735E" w14:textId="77777777" w:rsidR="00934675" w:rsidRPr="00700031" w:rsidRDefault="00410FD7" w:rsidP="005633A3">
            <w:pPr>
              <w:jc w:val="right"/>
              <w:rPr>
                <w:lang w:val="en-US"/>
              </w:rPr>
            </w:pPr>
            <w:r w:rsidRPr="00700031">
              <w:rPr>
                <w:lang w:val="en-US"/>
              </w:rPr>
              <w:t>590 868,44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558FF3" w14:textId="77777777" w:rsidR="00934675" w:rsidRPr="00700031" w:rsidRDefault="00410FD7" w:rsidP="005633A3">
            <w:pPr>
              <w:jc w:val="right"/>
              <w:rPr>
                <w:lang w:val="en-US"/>
              </w:rPr>
            </w:pPr>
            <w:r w:rsidRPr="00700031">
              <w:rPr>
                <w:lang w:val="en-US"/>
              </w:rPr>
              <w:t>62 770,20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803CF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AF817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073CE7"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B82F01"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EFFEFA" w14:textId="77777777" w:rsidR="00934675" w:rsidRPr="00700031" w:rsidRDefault="00410FD7" w:rsidP="005633A3">
            <w:pPr>
              <w:jc w:val="right"/>
              <w:rPr>
                <w:lang w:val="en-US"/>
              </w:rPr>
            </w:pPr>
            <w:r w:rsidRPr="00700031">
              <w:rPr>
                <w:lang w:val="en-US"/>
              </w:rPr>
              <w:t>311 – Agriculture (0.42 NOK mill.); 410 – General environmental protection (0.17 NOK mill.)</w:t>
            </w:r>
          </w:p>
        </w:tc>
      </w:tr>
      <w:tr w:rsidR="00934675" w:rsidRPr="004A6BE6" w14:paraId="4B79AA27" w14:textId="77777777" w:rsidTr="005633A3">
        <w:trPr>
          <w:trHeight w:val="7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109563A" w14:textId="77777777" w:rsidR="00934675" w:rsidRPr="00700031" w:rsidRDefault="00410FD7" w:rsidP="00ED55AA">
            <w:pPr>
              <w:pStyle w:val="TabellHode-rad"/>
              <w:rPr>
                <w:lang w:val="en-US"/>
              </w:rPr>
            </w:pPr>
            <w:r w:rsidRPr="00700031">
              <w:rPr>
                <w:lang w:val="en-US"/>
              </w:rPr>
              <w:t>Brazil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3DA4DE" w14:textId="77777777" w:rsidR="00934675" w:rsidRPr="00700031" w:rsidRDefault="00410FD7" w:rsidP="005633A3">
            <w:pPr>
              <w:jc w:val="right"/>
              <w:rPr>
                <w:lang w:val="en-US"/>
              </w:rPr>
            </w:pPr>
            <w:r w:rsidRPr="00700031">
              <w:rPr>
                <w:lang w:val="en-US"/>
              </w:rPr>
              <w:t>104 841 571,26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EAC286" w14:textId="77777777" w:rsidR="00934675" w:rsidRPr="00700031" w:rsidRDefault="00410FD7" w:rsidP="005633A3">
            <w:pPr>
              <w:jc w:val="right"/>
              <w:rPr>
                <w:lang w:val="en-US"/>
              </w:rPr>
            </w:pPr>
            <w:r w:rsidRPr="00700031">
              <w:rPr>
                <w:lang w:val="en-US"/>
              </w:rPr>
              <w:t>11 137 718,44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355B7B"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035E7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4CD552"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A0AAEA"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C9C43A" w14:textId="77777777" w:rsidR="00934675" w:rsidRPr="00700031" w:rsidRDefault="00410FD7" w:rsidP="005633A3">
            <w:pPr>
              <w:jc w:val="right"/>
              <w:rPr>
                <w:lang w:val="en-US"/>
              </w:rPr>
            </w:pPr>
            <w:r w:rsidRPr="00700031">
              <w:rPr>
                <w:lang w:val="en-US"/>
              </w:rPr>
              <w:t>140 – Water and sanitation (0.21 NOK mill.); 151 – Government and civil society, general (21.94 NOK mill.); 410 – General environmental protection (82.69 NOK mill.)</w:t>
            </w:r>
          </w:p>
        </w:tc>
      </w:tr>
      <w:tr w:rsidR="00934675" w:rsidRPr="00700031" w14:paraId="48D9A4C2"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5818624" w14:textId="77777777" w:rsidR="00934675" w:rsidRPr="00700031" w:rsidRDefault="00410FD7" w:rsidP="00ED55AA">
            <w:pPr>
              <w:pStyle w:val="TabellHode-rad"/>
              <w:rPr>
                <w:lang w:val="en-US"/>
              </w:rPr>
            </w:pPr>
            <w:r w:rsidRPr="00700031">
              <w:rPr>
                <w:lang w:val="en-US"/>
              </w:rPr>
              <w:t>Brazil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03E31A" w14:textId="77777777" w:rsidR="00934675" w:rsidRPr="00700031" w:rsidRDefault="00410FD7" w:rsidP="005633A3">
            <w:pPr>
              <w:jc w:val="right"/>
              <w:rPr>
                <w:lang w:val="en-US"/>
              </w:rPr>
            </w:pPr>
            <w:r w:rsidRPr="00700031">
              <w:rPr>
                <w:lang w:val="en-US"/>
              </w:rPr>
              <w:t>685 861,45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2C35FD" w14:textId="77777777" w:rsidR="00934675" w:rsidRPr="00700031" w:rsidRDefault="00410FD7" w:rsidP="005633A3">
            <w:pPr>
              <w:jc w:val="right"/>
              <w:rPr>
                <w:lang w:val="en-US"/>
              </w:rPr>
            </w:pPr>
            <w:r w:rsidRPr="00700031">
              <w:rPr>
                <w:lang w:val="en-US"/>
              </w:rPr>
              <w:t>72 861,67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1FE0B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FC69A1"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6D123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60A1D2" w14:textId="0984708C"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2CC6F6"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02283285" w14:textId="77777777" w:rsidTr="005633A3">
        <w:trPr>
          <w:trHeight w:val="7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09274B3" w14:textId="77777777" w:rsidR="00934675" w:rsidRPr="00700031" w:rsidRDefault="00410FD7" w:rsidP="00ED55AA">
            <w:pPr>
              <w:pStyle w:val="TabellHode-rad"/>
              <w:rPr>
                <w:lang w:val="en-US"/>
              </w:rPr>
            </w:pPr>
            <w:r w:rsidRPr="00700031">
              <w:rPr>
                <w:lang w:val="en-US"/>
              </w:rPr>
              <w:lastRenderedPageBreak/>
              <w:t>Colombia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93E924" w14:textId="77777777" w:rsidR="00934675" w:rsidRPr="00700031" w:rsidRDefault="00410FD7" w:rsidP="005633A3">
            <w:pPr>
              <w:jc w:val="right"/>
              <w:rPr>
                <w:lang w:val="en-US"/>
              </w:rPr>
            </w:pPr>
            <w:r w:rsidRPr="00700031">
              <w:rPr>
                <w:lang w:val="en-US"/>
              </w:rPr>
              <w:t>213 748,73</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63FC6B" w14:textId="77777777" w:rsidR="00934675" w:rsidRPr="00700031" w:rsidRDefault="00410FD7" w:rsidP="005633A3">
            <w:pPr>
              <w:jc w:val="right"/>
              <w:rPr>
                <w:lang w:val="en-US"/>
              </w:rPr>
            </w:pPr>
            <w:r w:rsidRPr="00700031">
              <w:rPr>
                <w:lang w:val="en-US"/>
              </w:rPr>
              <w:t>22 707,34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D775E7"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D30160"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E88D47"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80A89F"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D1AEB5" w14:textId="38DE6A8D" w:rsidR="00934675" w:rsidRPr="00700031" w:rsidRDefault="00410FD7" w:rsidP="005633A3">
            <w:pPr>
              <w:jc w:val="right"/>
              <w:rPr>
                <w:lang w:val="en-US"/>
              </w:rPr>
            </w:pPr>
            <w:r w:rsidRPr="00700031">
              <w:rPr>
                <w:lang w:val="en-US"/>
              </w:rPr>
              <w:t>313 – Fishing (0.07 NOK mill.); 410 – General environmental protection (0.09 NOK mill.); 430 – Other multisector (0.05 NOK mill.)</w:t>
            </w:r>
          </w:p>
        </w:tc>
      </w:tr>
      <w:tr w:rsidR="00934675" w:rsidRPr="00700031" w14:paraId="4EB2EDBE"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B26C6D8" w14:textId="77777777" w:rsidR="00934675" w:rsidRPr="00700031" w:rsidRDefault="00410FD7" w:rsidP="00ED55AA">
            <w:pPr>
              <w:pStyle w:val="TabellHode-rad"/>
              <w:rPr>
                <w:lang w:val="en-US"/>
              </w:rPr>
            </w:pPr>
            <w:r w:rsidRPr="00700031">
              <w:rPr>
                <w:lang w:val="en-US"/>
              </w:rPr>
              <w:t>Colombia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A744F4" w14:textId="77777777" w:rsidR="00934675" w:rsidRPr="00700031" w:rsidRDefault="00410FD7" w:rsidP="005633A3">
            <w:pPr>
              <w:jc w:val="right"/>
              <w:rPr>
                <w:lang w:val="en-US"/>
              </w:rPr>
            </w:pPr>
            <w:r w:rsidRPr="00700031">
              <w:rPr>
                <w:lang w:val="en-US"/>
              </w:rPr>
              <w:t>90 345 097,15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0D387B" w14:textId="77777777" w:rsidR="00934675" w:rsidRPr="00700031" w:rsidRDefault="00410FD7" w:rsidP="005633A3">
            <w:pPr>
              <w:jc w:val="right"/>
              <w:rPr>
                <w:lang w:val="en-US"/>
              </w:rPr>
            </w:pPr>
            <w:r w:rsidRPr="00700031">
              <w:rPr>
                <w:lang w:val="en-US"/>
              </w:rPr>
              <w:t>9 597 702,92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3C99A2"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DE9241"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9D762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CA3B8F"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5BE026" w14:textId="77777777" w:rsidR="00934675" w:rsidRPr="00700031" w:rsidRDefault="00410FD7" w:rsidP="005633A3">
            <w:pPr>
              <w:jc w:val="right"/>
              <w:rPr>
                <w:lang w:val="en-US"/>
              </w:rPr>
            </w:pPr>
            <w:r w:rsidRPr="00700031">
              <w:rPr>
                <w:lang w:val="en-US"/>
              </w:rPr>
              <w:t>312 – Forestry (4.68 NOK mill.); 410 – General environmental protection (85.67 NOK mill.)</w:t>
            </w:r>
          </w:p>
        </w:tc>
      </w:tr>
      <w:tr w:rsidR="00934675" w:rsidRPr="004A6BE6" w14:paraId="62E790EC"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415766FE" w14:textId="77777777" w:rsidR="00934675" w:rsidRPr="00700031" w:rsidRDefault="00410FD7" w:rsidP="00ED55AA">
            <w:pPr>
              <w:pStyle w:val="TabellHode-rad"/>
              <w:rPr>
                <w:lang w:val="en-US"/>
              </w:rPr>
            </w:pPr>
            <w:r w:rsidRPr="00700031">
              <w:rPr>
                <w:lang w:val="en-US"/>
              </w:rPr>
              <w:t>Colombia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16F75D" w14:textId="77777777" w:rsidR="00934675" w:rsidRPr="00700031" w:rsidRDefault="00410FD7" w:rsidP="005633A3">
            <w:pPr>
              <w:jc w:val="right"/>
              <w:rPr>
                <w:lang w:val="en-US"/>
              </w:rPr>
            </w:pPr>
            <w:r w:rsidRPr="00700031">
              <w:rPr>
                <w:lang w:val="en-US"/>
              </w:rPr>
              <w:t>29 601 007,20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1C837F" w14:textId="77777777" w:rsidR="00934675" w:rsidRPr="00700031" w:rsidRDefault="00410FD7" w:rsidP="005633A3">
            <w:pPr>
              <w:jc w:val="right"/>
              <w:rPr>
                <w:lang w:val="en-US"/>
              </w:rPr>
            </w:pPr>
            <w:r w:rsidRPr="00700031">
              <w:rPr>
                <w:lang w:val="en-US"/>
              </w:rPr>
              <w:t>3 144 627,46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EDA1BC"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629A37"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C2FF8F"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D2C0AD" w14:textId="47AA65D5"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36A1BC" w14:textId="77777777" w:rsidR="00934675" w:rsidRPr="00700031" w:rsidRDefault="00410FD7" w:rsidP="005633A3">
            <w:pPr>
              <w:jc w:val="right"/>
              <w:rPr>
                <w:lang w:val="en-US"/>
              </w:rPr>
            </w:pPr>
            <w:r w:rsidRPr="00700031">
              <w:rPr>
                <w:lang w:val="en-US"/>
              </w:rPr>
              <w:t>151 – Government and civil society, general (1.6 NOK mill.); 410 – General environmental protection (28 NOK mill.)</w:t>
            </w:r>
          </w:p>
        </w:tc>
      </w:tr>
      <w:tr w:rsidR="00934675" w:rsidRPr="00700031" w14:paraId="151F020B"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8AF8FAA" w14:textId="77777777" w:rsidR="00934675" w:rsidRPr="00700031" w:rsidRDefault="00410FD7" w:rsidP="00ED55AA">
            <w:pPr>
              <w:pStyle w:val="TabellHode-rad"/>
              <w:rPr>
                <w:lang w:val="en-US"/>
              </w:rPr>
            </w:pPr>
            <w:r w:rsidRPr="00700031">
              <w:rPr>
                <w:lang w:val="en-US"/>
              </w:rPr>
              <w:t>Ecuador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27561C" w14:textId="77777777" w:rsidR="00934675" w:rsidRPr="00700031" w:rsidRDefault="00410FD7" w:rsidP="005633A3">
            <w:pPr>
              <w:jc w:val="right"/>
              <w:rPr>
                <w:lang w:val="en-US"/>
              </w:rPr>
            </w:pPr>
            <w:r w:rsidRPr="00700031">
              <w:rPr>
                <w:lang w:val="en-US"/>
              </w:rPr>
              <w:t>1 069 974,00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1F327C" w14:textId="77777777" w:rsidR="00934675" w:rsidRPr="00700031" w:rsidRDefault="00410FD7" w:rsidP="005633A3">
            <w:pPr>
              <w:jc w:val="right"/>
              <w:rPr>
                <w:lang w:val="en-US"/>
              </w:rPr>
            </w:pPr>
            <w:r w:rsidRPr="00700031">
              <w:rPr>
                <w:lang w:val="en-US"/>
              </w:rPr>
              <w:t>113 667,40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E08F6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E8FE91"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7AA5FE"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3EC649"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499D2A"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08594A04"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19E29CC" w14:textId="77777777" w:rsidR="00934675" w:rsidRPr="00700031" w:rsidRDefault="00410FD7" w:rsidP="00ED55AA">
            <w:pPr>
              <w:pStyle w:val="TabellHode-rad"/>
              <w:rPr>
                <w:lang w:val="en-US"/>
              </w:rPr>
            </w:pPr>
            <w:r w:rsidRPr="00700031">
              <w:rPr>
                <w:lang w:val="en-US"/>
              </w:rPr>
              <w:t>Guatemala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B67418" w14:textId="77777777" w:rsidR="00934675" w:rsidRPr="00700031" w:rsidRDefault="00410FD7" w:rsidP="005633A3">
            <w:pPr>
              <w:jc w:val="right"/>
              <w:rPr>
                <w:lang w:val="en-US"/>
              </w:rPr>
            </w:pPr>
            <w:r w:rsidRPr="00700031">
              <w:rPr>
                <w:lang w:val="en-US"/>
              </w:rPr>
              <w:t>6 969 664,67</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906F4B" w14:textId="77777777" w:rsidR="00934675" w:rsidRPr="00700031" w:rsidRDefault="00410FD7" w:rsidP="005633A3">
            <w:pPr>
              <w:jc w:val="right"/>
              <w:rPr>
                <w:lang w:val="en-US"/>
              </w:rPr>
            </w:pPr>
            <w:r w:rsidRPr="00700031">
              <w:rPr>
                <w:lang w:val="en-US"/>
              </w:rPr>
              <w:t>740 413,96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0A816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12979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4E79E3"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A6C0DF"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4208D3" w14:textId="77777777" w:rsidR="00934675" w:rsidRPr="00700031" w:rsidRDefault="00410FD7" w:rsidP="005633A3">
            <w:pPr>
              <w:jc w:val="right"/>
              <w:rPr>
                <w:lang w:val="en-US"/>
              </w:rPr>
            </w:pPr>
            <w:r w:rsidRPr="00700031">
              <w:rPr>
                <w:lang w:val="en-US"/>
              </w:rPr>
              <w:t>430 – Other multisector</w:t>
            </w:r>
          </w:p>
        </w:tc>
      </w:tr>
      <w:tr w:rsidR="00934675" w:rsidRPr="00700031" w14:paraId="4DAA0D77"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4793A3E" w14:textId="77777777" w:rsidR="00934675" w:rsidRPr="00700031" w:rsidRDefault="00410FD7" w:rsidP="00ED55AA">
            <w:pPr>
              <w:pStyle w:val="TabellHode-rad"/>
              <w:rPr>
                <w:lang w:val="en-US"/>
              </w:rPr>
            </w:pPr>
            <w:r w:rsidRPr="00700031">
              <w:rPr>
                <w:lang w:val="en-US"/>
              </w:rPr>
              <w:t>Guyana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BC3E9B" w14:textId="77777777" w:rsidR="00934675" w:rsidRPr="00700031" w:rsidRDefault="00410FD7" w:rsidP="005633A3">
            <w:pPr>
              <w:jc w:val="right"/>
              <w:rPr>
                <w:lang w:val="en-US"/>
              </w:rPr>
            </w:pPr>
            <w:r w:rsidRPr="00700031">
              <w:rPr>
                <w:lang w:val="en-US"/>
              </w:rPr>
              <w:t>22 566 046,12</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BA913B" w14:textId="77777777" w:rsidR="00934675" w:rsidRPr="00700031" w:rsidRDefault="00410FD7" w:rsidP="005633A3">
            <w:pPr>
              <w:jc w:val="right"/>
              <w:rPr>
                <w:lang w:val="en-US"/>
              </w:rPr>
            </w:pPr>
            <w:r w:rsidRPr="00700031">
              <w:rPr>
                <w:lang w:val="en-US"/>
              </w:rPr>
              <w:t>2 397 276,82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6264DE"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C469B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18A636"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AD54E3"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9E5830"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07C68E60"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0FD37AE1" w14:textId="77777777" w:rsidR="00934675" w:rsidRPr="00700031" w:rsidRDefault="00410FD7" w:rsidP="00ED55AA">
            <w:pPr>
              <w:pStyle w:val="TabellHode-rad"/>
              <w:rPr>
                <w:lang w:val="en-US"/>
              </w:rPr>
            </w:pPr>
            <w:r w:rsidRPr="00700031">
              <w:rPr>
                <w:lang w:val="en-US"/>
              </w:rPr>
              <w:t>Haiti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1DCBC0" w14:textId="77777777" w:rsidR="00934675" w:rsidRPr="00700031" w:rsidRDefault="00410FD7" w:rsidP="005633A3">
            <w:pPr>
              <w:jc w:val="right"/>
              <w:rPr>
                <w:lang w:val="en-US"/>
              </w:rPr>
            </w:pPr>
            <w:r w:rsidRPr="00700031">
              <w:rPr>
                <w:lang w:val="en-US"/>
              </w:rPr>
              <w:t>10 496 950,80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1E5F8F" w14:textId="77777777" w:rsidR="00934675" w:rsidRPr="00700031" w:rsidRDefault="00410FD7" w:rsidP="005633A3">
            <w:pPr>
              <w:jc w:val="right"/>
              <w:rPr>
                <w:lang w:val="en-US"/>
              </w:rPr>
            </w:pPr>
            <w:r w:rsidRPr="00700031">
              <w:rPr>
                <w:lang w:val="en-US"/>
              </w:rPr>
              <w:t>1 115 130,97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44F6D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BEAD16"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02FF0F"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FFA2AB"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1020C8" w14:textId="6F118893" w:rsidR="00934675" w:rsidRPr="00700031" w:rsidRDefault="00410FD7" w:rsidP="005633A3">
            <w:pPr>
              <w:jc w:val="right"/>
              <w:rPr>
                <w:lang w:val="en-US"/>
              </w:rPr>
            </w:pPr>
            <w:r w:rsidRPr="00700031">
              <w:rPr>
                <w:lang w:val="en-US"/>
              </w:rPr>
              <w:t>140 – Water and sanitation (1.5 NOK mill.); 430 – Other multisector (9 NOK mill.)</w:t>
            </w:r>
          </w:p>
        </w:tc>
      </w:tr>
      <w:tr w:rsidR="00934675" w:rsidRPr="004A6BE6" w14:paraId="0AA1FC8F"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7509F29" w14:textId="77777777" w:rsidR="00934675" w:rsidRPr="00700031" w:rsidRDefault="00410FD7" w:rsidP="00ED55AA">
            <w:pPr>
              <w:pStyle w:val="TabellHode-rad"/>
              <w:rPr>
                <w:lang w:val="en-US"/>
              </w:rPr>
            </w:pPr>
            <w:r w:rsidRPr="00700031">
              <w:rPr>
                <w:lang w:val="en-US"/>
              </w:rPr>
              <w:t>Haiti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F6E122" w14:textId="77777777" w:rsidR="00934675" w:rsidRPr="00700031" w:rsidRDefault="00410FD7" w:rsidP="005633A3">
            <w:pPr>
              <w:jc w:val="right"/>
              <w:rPr>
                <w:lang w:val="en-US"/>
              </w:rPr>
            </w:pPr>
            <w:r w:rsidRPr="00700031">
              <w:rPr>
                <w:lang w:val="en-US"/>
              </w:rPr>
              <w:t>7 120 000,00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2784C9" w14:textId="77777777" w:rsidR="00934675" w:rsidRPr="00700031" w:rsidRDefault="00410FD7" w:rsidP="005633A3">
            <w:pPr>
              <w:jc w:val="right"/>
              <w:rPr>
                <w:lang w:val="en-US"/>
              </w:rPr>
            </w:pPr>
            <w:r w:rsidRPr="00700031">
              <w:rPr>
                <w:lang w:val="en-US"/>
              </w:rPr>
              <w:t>756 384,65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1DC5AB"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35293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7B9CCA"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3AE1D9"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F73466" w14:textId="77777777" w:rsidR="00934675" w:rsidRPr="00700031" w:rsidRDefault="00410FD7" w:rsidP="005633A3">
            <w:pPr>
              <w:jc w:val="right"/>
              <w:rPr>
                <w:lang w:val="en-US"/>
              </w:rPr>
            </w:pPr>
            <w:r w:rsidRPr="00700031">
              <w:rPr>
                <w:lang w:val="en-US"/>
              </w:rPr>
              <w:t xml:space="preserve">232 – Energy generation, renewable sources (1.52 </w:t>
            </w:r>
            <w:r w:rsidRPr="00700031">
              <w:rPr>
                <w:lang w:val="en-US"/>
              </w:rPr>
              <w:lastRenderedPageBreak/>
              <w:t>NOK mill.); 410 – General environmental protection (5.6 NOK mill.)</w:t>
            </w:r>
          </w:p>
        </w:tc>
      </w:tr>
      <w:tr w:rsidR="00934675" w:rsidRPr="00700031" w14:paraId="32844076"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0362A2B7" w14:textId="77777777" w:rsidR="00934675" w:rsidRPr="00700031" w:rsidRDefault="00410FD7" w:rsidP="00ED55AA">
            <w:pPr>
              <w:pStyle w:val="TabellHode-rad"/>
              <w:rPr>
                <w:lang w:val="en-US"/>
              </w:rPr>
            </w:pPr>
            <w:r w:rsidRPr="00700031">
              <w:rPr>
                <w:lang w:val="en-US"/>
              </w:rPr>
              <w:lastRenderedPageBreak/>
              <w:t>Nicaragua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08F2C3" w14:textId="77777777" w:rsidR="00934675" w:rsidRPr="00700031" w:rsidRDefault="00410FD7" w:rsidP="005633A3">
            <w:pPr>
              <w:jc w:val="right"/>
              <w:rPr>
                <w:lang w:val="en-US"/>
              </w:rPr>
            </w:pPr>
            <w:r w:rsidRPr="00700031">
              <w:rPr>
                <w:lang w:val="en-US"/>
              </w:rPr>
              <w:t>1 009 025,60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560A17" w14:textId="77777777" w:rsidR="00934675" w:rsidRPr="00700031" w:rsidRDefault="00410FD7" w:rsidP="005633A3">
            <w:pPr>
              <w:jc w:val="right"/>
              <w:rPr>
                <w:lang w:val="en-US"/>
              </w:rPr>
            </w:pPr>
            <w:r w:rsidRPr="00700031">
              <w:rPr>
                <w:lang w:val="en-US"/>
              </w:rPr>
              <w:t>107 192,62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CDF9E2"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F831A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960313"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00D248"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900107" w14:textId="77777777" w:rsidR="00934675" w:rsidRPr="00700031" w:rsidRDefault="00410FD7" w:rsidP="005633A3">
            <w:pPr>
              <w:jc w:val="right"/>
              <w:rPr>
                <w:lang w:val="en-US"/>
              </w:rPr>
            </w:pPr>
            <w:r w:rsidRPr="00700031">
              <w:rPr>
                <w:lang w:val="en-US"/>
              </w:rPr>
              <w:t>113 – Secondary education</w:t>
            </w:r>
          </w:p>
        </w:tc>
      </w:tr>
      <w:tr w:rsidR="00934675" w:rsidRPr="00700031" w14:paraId="2AF224DC"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6A9BD52" w14:textId="77777777" w:rsidR="00934675" w:rsidRPr="00700031" w:rsidRDefault="00410FD7" w:rsidP="00ED55AA">
            <w:pPr>
              <w:pStyle w:val="TabellHode-rad"/>
              <w:rPr>
                <w:lang w:val="en-US"/>
              </w:rPr>
            </w:pPr>
            <w:r w:rsidRPr="00700031">
              <w:rPr>
                <w:lang w:val="en-US"/>
              </w:rPr>
              <w:t>Panama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D0AD16" w14:textId="77777777" w:rsidR="00934675" w:rsidRPr="00700031" w:rsidRDefault="00410FD7" w:rsidP="005633A3">
            <w:pPr>
              <w:jc w:val="right"/>
              <w:rPr>
                <w:lang w:val="en-US"/>
              </w:rPr>
            </w:pPr>
            <w:r w:rsidRPr="00700031">
              <w:rPr>
                <w:lang w:val="en-US"/>
              </w:rPr>
              <w:t>1 451 296,00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8CE49B" w14:textId="77777777" w:rsidR="00934675" w:rsidRPr="00700031" w:rsidRDefault="00410FD7" w:rsidP="005633A3">
            <w:pPr>
              <w:jc w:val="right"/>
              <w:rPr>
                <w:lang w:val="en-US"/>
              </w:rPr>
            </w:pPr>
            <w:r w:rsidRPr="00700031">
              <w:rPr>
                <w:lang w:val="en-US"/>
              </w:rPr>
              <w:t>154 176,69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2AF05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521D61" w14:textId="77777777" w:rsidR="00934675" w:rsidRPr="00700031" w:rsidRDefault="00410FD7" w:rsidP="005633A3">
            <w:pPr>
              <w:jc w:val="right"/>
              <w:rPr>
                <w:lang w:val="en-US"/>
              </w:rPr>
            </w:pPr>
            <w:r w:rsidRPr="00700031">
              <w:rPr>
                <w:lang w:val="en-US"/>
              </w:rPr>
              <w:t>OOF</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3DF6CA" w14:textId="77777777" w:rsidR="00934675" w:rsidRPr="00700031" w:rsidRDefault="00410FD7" w:rsidP="005633A3">
            <w:pPr>
              <w:jc w:val="right"/>
              <w:rPr>
                <w:lang w:val="en-US"/>
              </w:rPr>
            </w:pPr>
            <w:r w:rsidRPr="00700031">
              <w:rPr>
                <w:lang w:val="en-US"/>
              </w:rPr>
              <w:t>PSI</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319A72"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FED304" w14:textId="77777777" w:rsidR="00934675" w:rsidRPr="00700031" w:rsidRDefault="00410FD7" w:rsidP="005633A3">
            <w:pPr>
              <w:jc w:val="right"/>
              <w:rPr>
                <w:lang w:val="en-US"/>
              </w:rPr>
            </w:pPr>
            <w:r w:rsidRPr="00700031">
              <w:rPr>
                <w:lang w:val="en-US"/>
              </w:rPr>
              <w:t>232 – Energy generation, renewable sources</w:t>
            </w:r>
          </w:p>
        </w:tc>
      </w:tr>
      <w:tr w:rsidR="00934675" w:rsidRPr="004A6BE6" w14:paraId="327A5255"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67CCEAF" w14:textId="77777777" w:rsidR="00934675" w:rsidRPr="00700031" w:rsidRDefault="00410FD7" w:rsidP="00ED55AA">
            <w:pPr>
              <w:pStyle w:val="TabellHode-rad"/>
              <w:rPr>
                <w:lang w:val="en-US"/>
              </w:rPr>
            </w:pPr>
            <w:r w:rsidRPr="00700031">
              <w:rPr>
                <w:lang w:val="en-US"/>
              </w:rPr>
              <w:t>Peru</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11E359" w14:textId="77777777" w:rsidR="00934675" w:rsidRPr="00700031" w:rsidRDefault="00410FD7" w:rsidP="005633A3">
            <w:pPr>
              <w:jc w:val="right"/>
              <w:rPr>
                <w:lang w:val="en-US"/>
              </w:rPr>
            </w:pPr>
            <w:r w:rsidRPr="00700031">
              <w:rPr>
                <w:lang w:val="en-US"/>
              </w:rPr>
              <w:t>57 502 055,06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4B83A7" w14:textId="77777777" w:rsidR="00934675" w:rsidRPr="00700031" w:rsidRDefault="00410FD7" w:rsidP="005633A3">
            <w:pPr>
              <w:jc w:val="right"/>
              <w:rPr>
                <w:lang w:val="en-US"/>
              </w:rPr>
            </w:pPr>
            <w:r w:rsidRPr="00700031">
              <w:rPr>
                <w:lang w:val="en-US"/>
              </w:rPr>
              <w:t>6 108 661,78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0691F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1A3A3F"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395F59"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0BB8B8"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BA2716" w14:textId="77777777" w:rsidR="00934675" w:rsidRPr="00700031" w:rsidRDefault="00410FD7" w:rsidP="005633A3">
            <w:pPr>
              <w:jc w:val="right"/>
              <w:rPr>
                <w:lang w:val="en-US"/>
              </w:rPr>
            </w:pPr>
            <w:r w:rsidRPr="00700031">
              <w:rPr>
                <w:lang w:val="en-US"/>
              </w:rPr>
              <w:t>151 – Government and civil society, general (10.08 NOK mill.); 410 – General environmental protection (47.42 NOK mill.)</w:t>
            </w:r>
          </w:p>
        </w:tc>
      </w:tr>
      <w:tr w:rsidR="00934675" w:rsidRPr="00700031" w14:paraId="46E93E30"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9B54A78" w14:textId="77777777" w:rsidR="00934675" w:rsidRPr="00700031" w:rsidRDefault="00410FD7" w:rsidP="00ED55AA">
            <w:pPr>
              <w:pStyle w:val="TabellHode-rad"/>
              <w:rPr>
                <w:lang w:val="en-US"/>
              </w:rPr>
            </w:pPr>
            <w:r w:rsidRPr="00700031">
              <w:rPr>
                <w:lang w:val="en-US"/>
              </w:rPr>
              <w:t>Peru</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F68AED" w14:textId="77777777" w:rsidR="00934675" w:rsidRPr="00700031" w:rsidRDefault="00410FD7" w:rsidP="005633A3">
            <w:pPr>
              <w:jc w:val="right"/>
              <w:rPr>
                <w:lang w:val="en-US"/>
              </w:rPr>
            </w:pPr>
            <w:r w:rsidRPr="00700031">
              <w:rPr>
                <w:lang w:val="en-US"/>
              </w:rPr>
              <w:t>12 481 892,40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3C7BD1" w14:textId="77777777" w:rsidR="00934675" w:rsidRPr="00700031" w:rsidRDefault="00410FD7" w:rsidP="005633A3">
            <w:pPr>
              <w:jc w:val="right"/>
              <w:rPr>
                <w:lang w:val="en-US"/>
              </w:rPr>
            </w:pPr>
            <w:r w:rsidRPr="00700031">
              <w:rPr>
                <w:lang w:val="en-US"/>
              </w:rPr>
              <w:t>1 325 998,85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66D2FA"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B8705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BA0022"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A40C58" w14:textId="0EB15456"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7A4657" w14:textId="77777777" w:rsidR="00934675" w:rsidRPr="00700031" w:rsidRDefault="00410FD7" w:rsidP="005633A3">
            <w:pPr>
              <w:jc w:val="right"/>
              <w:rPr>
                <w:lang w:val="en-US"/>
              </w:rPr>
            </w:pPr>
            <w:r w:rsidRPr="00700031">
              <w:rPr>
                <w:lang w:val="en-US"/>
              </w:rPr>
              <w:t>312 – Forestry</w:t>
            </w:r>
          </w:p>
        </w:tc>
      </w:tr>
      <w:tr w:rsidR="00934675" w:rsidRPr="004A6BE6" w14:paraId="4E248329"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7D039552" w14:textId="77777777" w:rsidR="00934675" w:rsidRPr="00700031" w:rsidRDefault="00410FD7" w:rsidP="00ED55AA">
            <w:pPr>
              <w:pStyle w:val="TabellHode-rad"/>
              <w:rPr>
                <w:lang w:val="en-US"/>
              </w:rPr>
            </w:pPr>
            <w:r w:rsidRPr="00700031">
              <w:rPr>
                <w:lang w:val="en-US"/>
              </w:rPr>
              <w:t>Afghanistan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845B7C" w14:textId="77777777" w:rsidR="00934675" w:rsidRPr="00700031" w:rsidRDefault="00410FD7" w:rsidP="005633A3">
            <w:pPr>
              <w:jc w:val="right"/>
              <w:rPr>
                <w:lang w:val="en-US"/>
              </w:rPr>
            </w:pPr>
            <w:r w:rsidRPr="00700031">
              <w:rPr>
                <w:lang w:val="en-US"/>
              </w:rPr>
              <w:t>12 972 262,80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B65EB8" w14:textId="77777777" w:rsidR="00934675" w:rsidRPr="00700031" w:rsidRDefault="00410FD7" w:rsidP="005633A3">
            <w:pPr>
              <w:jc w:val="right"/>
              <w:rPr>
                <w:lang w:val="en-US"/>
              </w:rPr>
            </w:pPr>
            <w:r w:rsidRPr="00700031">
              <w:rPr>
                <w:lang w:val="en-US"/>
              </w:rPr>
              <w:t>1 378 092,76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5C74E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FEE896"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2DB4AF"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797085"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DE7B15" w14:textId="77777777" w:rsidR="00934675" w:rsidRPr="00700031" w:rsidRDefault="00410FD7" w:rsidP="005633A3">
            <w:pPr>
              <w:jc w:val="right"/>
              <w:rPr>
                <w:lang w:val="en-US"/>
              </w:rPr>
            </w:pPr>
            <w:r w:rsidRPr="00700031">
              <w:rPr>
                <w:lang w:val="en-US"/>
              </w:rPr>
              <w:t>140 – Water and sanitation (10.37 NOK mill.); 152 – Conflict prevention and resolution, peace and security (2.6 NOK mill.)</w:t>
            </w:r>
          </w:p>
        </w:tc>
      </w:tr>
      <w:tr w:rsidR="00934675" w:rsidRPr="00700031" w14:paraId="7D9AAE19"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9C88E04" w14:textId="77777777" w:rsidR="00934675" w:rsidRPr="00700031" w:rsidRDefault="00410FD7" w:rsidP="00ED55AA">
            <w:pPr>
              <w:pStyle w:val="TabellHode-rad"/>
              <w:rPr>
                <w:lang w:val="en-US"/>
              </w:rPr>
            </w:pPr>
            <w:r w:rsidRPr="00700031">
              <w:rPr>
                <w:lang w:val="en-US"/>
              </w:rPr>
              <w:t>Afghanistan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FD0C4A" w14:textId="77777777" w:rsidR="00934675" w:rsidRPr="00700031" w:rsidRDefault="00410FD7" w:rsidP="005633A3">
            <w:pPr>
              <w:jc w:val="right"/>
              <w:rPr>
                <w:lang w:val="en-US"/>
              </w:rPr>
            </w:pPr>
            <w:r w:rsidRPr="00700031">
              <w:rPr>
                <w:lang w:val="en-US"/>
              </w:rPr>
              <w:t>594 309,60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CD4EBE" w14:textId="77777777" w:rsidR="00934675" w:rsidRPr="00700031" w:rsidRDefault="00410FD7" w:rsidP="005633A3">
            <w:pPr>
              <w:jc w:val="right"/>
              <w:rPr>
                <w:lang w:val="en-US"/>
              </w:rPr>
            </w:pPr>
            <w:r w:rsidRPr="00700031">
              <w:rPr>
                <w:lang w:val="en-US"/>
              </w:rPr>
              <w:t>63 135,77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52C364"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1E8A40"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AA988F"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AB9896"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09AF66" w14:textId="77777777" w:rsidR="00934675" w:rsidRPr="00700031" w:rsidRDefault="00410FD7" w:rsidP="005633A3">
            <w:pPr>
              <w:jc w:val="right"/>
              <w:rPr>
                <w:lang w:val="en-US"/>
              </w:rPr>
            </w:pPr>
            <w:r w:rsidRPr="00700031">
              <w:rPr>
                <w:lang w:val="en-US"/>
              </w:rPr>
              <w:t>311 – Agriculture</w:t>
            </w:r>
          </w:p>
        </w:tc>
      </w:tr>
      <w:tr w:rsidR="00934675" w:rsidRPr="00700031" w14:paraId="23B53D44"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3215F150" w14:textId="77777777" w:rsidR="00934675" w:rsidRPr="00700031" w:rsidRDefault="00410FD7" w:rsidP="00ED55AA">
            <w:pPr>
              <w:pStyle w:val="TabellHode-rad"/>
              <w:rPr>
                <w:lang w:val="en-US"/>
              </w:rPr>
            </w:pPr>
            <w:r w:rsidRPr="00700031">
              <w:rPr>
                <w:lang w:val="en-US"/>
              </w:rPr>
              <w:t>Afghanistan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D76A33" w14:textId="77777777" w:rsidR="00934675" w:rsidRPr="00700031" w:rsidRDefault="00410FD7" w:rsidP="005633A3">
            <w:pPr>
              <w:jc w:val="right"/>
              <w:rPr>
                <w:lang w:val="en-US"/>
              </w:rPr>
            </w:pPr>
            <w:r w:rsidRPr="00700031">
              <w:rPr>
                <w:lang w:val="en-US"/>
              </w:rPr>
              <w:t>3 763 838,00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11DBB9" w14:textId="77777777" w:rsidR="00934675" w:rsidRPr="00700031" w:rsidRDefault="00410FD7" w:rsidP="005633A3">
            <w:pPr>
              <w:jc w:val="right"/>
              <w:rPr>
                <w:lang w:val="en-US"/>
              </w:rPr>
            </w:pPr>
            <w:r w:rsidRPr="00700031">
              <w:rPr>
                <w:lang w:val="en-US"/>
              </w:rPr>
              <w:t>399 846,81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27471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DDF839"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885A2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F773E5" w14:textId="43FD0E21"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25D6FC" w14:textId="77777777" w:rsidR="00934675" w:rsidRPr="00700031" w:rsidRDefault="00410FD7" w:rsidP="005633A3">
            <w:pPr>
              <w:jc w:val="right"/>
              <w:rPr>
                <w:lang w:val="en-US"/>
              </w:rPr>
            </w:pPr>
            <w:r w:rsidRPr="00700031">
              <w:rPr>
                <w:lang w:val="en-US"/>
              </w:rPr>
              <w:t>311 – Agriculture</w:t>
            </w:r>
          </w:p>
        </w:tc>
      </w:tr>
      <w:tr w:rsidR="00934675" w:rsidRPr="00700031" w14:paraId="6E522313"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7AFC2AA0" w14:textId="77777777" w:rsidR="00934675" w:rsidRPr="00700031" w:rsidRDefault="00410FD7" w:rsidP="00ED55AA">
            <w:pPr>
              <w:pStyle w:val="TabellHode-rad"/>
              <w:rPr>
                <w:lang w:val="en-US"/>
              </w:rPr>
            </w:pPr>
            <w:r w:rsidRPr="00700031">
              <w:rPr>
                <w:lang w:val="en-US"/>
              </w:rPr>
              <w:lastRenderedPageBreak/>
              <w:t>Armenia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FC280F" w14:textId="77777777" w:rsidR="00934675" w:rsidRPr="00700031" w:rsidRDefault="00410FD7" w:rsidP="005633A3">
            <w:pPr>
              <w:jc w:val="right"/>
              <w:rPr>
                <w:lang w:val="en-US"/>
              </w:rPr>
            </w:pPr>
            <w:r w:rsidRPr="00700031">
              <w:rPr>
                <w:lang w:val="en-US"/>
              </w:rPr>
              <w:t>2 000 000,00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99A749" w14:textId="77777777" w:rsidR="00934675" w:rsidRPr="00700031" w:rsidRDefault="00410FD7" w:rsidP="005633A3">
            <w:pPr>
              <w:jc w:val="right"/>
              <w:rPr>
                <w:lang w:val="en-US"/>
              </w:rPr>
            </w:pPr>
            <w:r w:rsidRPr="00700031">
              <w:rPr>
                <w:lang w:val="en-US"/>
              </w:rPr>
              <w:t>212 467,60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B35B3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BEE93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065945"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9B87ED"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BA8376" w14:textId="77777777" w:rsidR="00934675" w:rsidRPr="00700031" w:rsidRDefault="00410FD7" w:rsidP="005633A3">
            <w:pPr>
              <w:jc w:val="right"/>
              <w:rPr>
                <w:lang w:val="en-US"/>
              </w:rPr>
            </w:pPr>
            <w:r w:rsidRPr="00700031">
              <w:rPr>
                <w:lang w:val="en-US"/>
              </w:rPr>
              <w:t>231 – Energy Policy</w:t>
            </w:r>
          </w:p>
        </w:tc>
      </w:tr>
      <w:tr w:rsidR="00934675" w:rsidRPr="00700031" w14:paraId="5944E65F"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0188E9B" w14:textId="77777777" w:rsidR="00934675" w:rsidRPr="00700031" w:rsidRDefault="00410FD7" w:rsidP="00ED55AA">
            <w:pPr>
              <w:pStyle w:val="TabellHode-rad"/>
              <w:rPr>
                <w:lang w:val="en-US"/>
              </w:rPr>
            </w:pPr>
            <w:r w:rsidRPr="00700031">
              <w:rPr>
                <w:lang w:val="en-US"/>
              </w:rPr>
              <w:t>Azerbaijan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23B025" w14:textId="77777777" w:rsidR="00934675" w:rsidRPr="00700031" w:rsidRDefault="00410FD7" w:rsidP="005633A3">
            <w:pPr>
              <w:jc w:val="right"/>
              <w:rPr>
                <w:lang w:val="en-US"/>
              </w:rPr>
            </w:pPr>
            <w:r w:rsidRPr="00700031">
              <w:rPr>
                <w:lang w:val="en-US"/>
              </w:rPr>
              <w:t>2 000 000,00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293B21" w14:textId="77777777" w:rsidR="00934675" w:rsidRPr="00700031" w:rsidRDefault="00410FD7" w:rsidP="005633A3">
            <w:pPr>
              <w:jc w:val="right"/>
              <w:rPr>
                <w:lang w:val="en-US"/>
              </w:rPr>
            </w:pPr>
            <w:r w:rsidRPr="00700031">
              <w:rPr>
                <w:lang w:val="en-US"/>
              </w:rPr>
              <w:t>212 467,60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CE49F7"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F84E91"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EACF3F"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1D4AB4"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C79250" w14:textId="77777777" w:rsidR="00934675" w:rsidRPr="00700031" w:rsidRDefault="00410FD7" w:rsidP="005633A3">
            <w:pPr>
              <w:jc w:val="right"/>
              <w:rPr>
                <w:lang w:val="en-US"/>
              </w:rPr>
            </w:pPr>
            <w:r w:rsidRPr="00700031">
              <w:rPr>
                <w:lang w:val="en-US"/>
              </w:rPr>
              <w:t>231 – Energy Policy</w:t>
            </w:r>
          </w:p>
        </w:tc>
      </w:tr>
      <w:tr w:rsidR="00934675" w:rsidRPr="00700031" w14:paraId="2A239C2D"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4346A626" w14:textId="77777777" w:rsidR="00934675" w:rsidRPr="00700031" w:rsidRDefault="00410FD7" w:rsidP="00ED55AA">
            <w:pPr>
              <w:pStyle w:val="TabellHode-rad"/>
              <w:rPr>
                <w:lang w:val="en-US"/>
              </w:rPr>
            </w:pPr>
            <w:r w:rsidRPr="00700031">
              <w:rPr>
                <w:lang w:val="en-US"/>
              </w:rPr>
              <w:t>Bangladesh</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60DF44" w14:textId="77777777" w:rsidR="00934675" w:rsidRPr="00700031" w:rsidRDefault="00410FD7" w:rsidP="005633A3">
            <w:pPr>
              <w:jc w:val="right"/>
              <w:rPr>
                <w:lang w:val="en-US"/>
              </w:rPr>
            </w:pPr>
            <w:r w:rsidRPr="00700031">
              <w:rPr>
                <w:lang w:val="en-US"/>
              </w:rPr>
              <w:t>6 014 991,20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61F6EB" w14:textId="77777777" w:rsidR="00934675" w:rsidRPr="00700031" w:rsidRDefault="00410FD7" w:rsidP="005633A3">
            <w:pPr>
              <w:jc w:val="right"/>
              <w:rPr>
                <w:lang w:val="en-US"/>
              </w:rPr>
            </w:pPr>
            <w:r w:rsidRPr="00700031">
              <w:rPr>
                <w:lang w:val="en-US"/>
              </w:rPr>
              <w:t>638 995,37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4A463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74E30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367A1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F638BE"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EBA4F1" w14:textId="77777777" w:rsidR="00934675" w:rsidRPr="00700031" w:rsidRDefault="00410FD7" w:rsidP="005633A3">
            <w:pPr>
              <w:jc w:val="right"/>
              <w:rPr>
                <w:lang w:val="en-US"/>
              </w:rPr>
            </w:pPr>
            <w:r w:rsidRPr="00700031">
              <w:rPr>
                <w:lang w:val="en-US"/>
              </w:rPr>
              <w:t>232 – Energy generation, renewable sources</w:t>
            </w:r>
          </w:p>
        </w:tc>
      </w:tr>
      <w:tr w:rsidR="00934675" w:rsidRPr="004A6BE6" w14:paraId="7724F8C1"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332B3008" w14:textId="77777777" w:rsidR="00934675" w:rsidRPr="00700031" w:rsidRDefault="00410FD7" w:rsidP="00ED55AA">
            <w:pPr>
              <w:pStyle w:val="TabellHode-rad"/>
              <w:rPr>
                <w:lang w:val="en-US"/>
              </w:rPr>
            </w:pPr>
            <w:r w:rsidRPr="00700031">
              <w:rPr>
                <w:lang w:val="en-US"/>
              </w:rPr>
              <w:t>Cambodia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DE79E7" w14:textId="77777777" w:rsidR="00934675" w:rsidRPr="00700031" w:rsidRDefault="00410FD7" w:rsidP="005633A3">
            <w:pPr>
              <w:jc w:val="right"/>
              <w:rPr>
                <w:lang w:val="en-US"/>
              </w:rPr>
            </w:pPr>
            <w:r w:rsidRPr="00700031">
              <w:rPr>
                <w:lang w:val="en-US"/>
              </w:rPr>
              <w:t>444 281,06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F741F9" w14:textId="77777777" w:rsidR="00934675" w:rsidRPr="00700031" w:rsidRDefault="00410FD7" w:rsidP="005633A3">
            <w:pPr>
              <w:jc w:val="right"/>
              <w:rPr>
                <w:lang w:val="en-US"/>
              </w:rPr>
            </w:pPr>
            <w:r w:rsidRPr="00700031">
              <w:rPr>
                <w:lang w:val="en-US"/>
              </w:rPr>
              <w:t>47 197,66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AAC9F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13FB9F"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A9079B"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95C776"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11C0F9" w14:textId="77777777" w:rsidR="00934675" w:rsidRPr="00700031" w:rsidRDefault="00410FD7" w:rsidP="005633A3">
            <w:pPr>
              <w:jc w:val="right"/>
              <w:rPr>
                <w:lang w:val="en-US"/>
              </w:rPr>
            </w:pPr>
            <w:r w:rsidRPr="00700031">
              <w:rPr>
                <w:lang w:val="en-US"/>
              </w:rPr>
              <w:t>140 – Water and sanitation (0.06 NOK mill.); 311 – Agriculture (0.39 NOK mill.)</w:t>
            </w:r>
          </w:p>
        </w:tc>
      </w:tr>
      <w:tr w:rsidR="00934675" w:rsidRPr="004A6BE6" w14:paraId="504AB076" w14:textId="77777777" w:rsidTr="005633A3">
        <w:trPr>
          <w:trHeight w:val="9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067FE52" w14:textId="77777777" w:rsidR="00934675" w:rsidRPr="00700031" w:rsidRDefault="00410FD7" w:rsidP="00ED55AA">
            <w:pPr>
              <w:pStyle w:val="TabellHode-rad"/>
              <w:rPr>
                <w:lang w:val="en-US"/>
              </w:rPr>
            </w:pPr>
            <w:r w:rsidRPr="00700031">
              <w:rPr>
                <w:lang w:val="en-US"/>
              </w:rPr>
              <w:t>Cambodia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947386" w14:textId="77777777" w:rsidR="00934675" w:rsidRPr="00700031" w:rsidRDefault="00410FD7" w:rsidP="005633A3">
            <w:pPr>
              <w:jc w:val="right"/>
              <w:rPr>
                <w:lang w:val="en-US"/>
              </w:rPr>
            </w:pPr>
            <w:r w:rsidRPr="00700031">
              <w:rPr>
                <w:lang w:val="en-US"/>
              </w:rPr>
              <w:t>821 705,73</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208617" w14:textId="77777777" w:rsidR="00934675" w:rsidRPr="00700031" w:rsidRDefault="00410FD7" w:rsidP="005633A3">
            <w:pPr>
              <w:jc w:val="right"/>
              <w:rPr>
                <w:lang w:val="en-US"/>
              </w:rPr>
            </w:pPr>
            <w:r w:rsidRPr="00700031">
              <w:rPr>
                <w:lang w:val="en-US"/>
              </w:rPr>
              <w:t>87 292,92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C4F2DA"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A56E82"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8D5ED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7C7AB5"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7C3D5C" w14:textId="77777777" w:rsidR="00934675" w:rsidRPr="00700031" w:rsidRDefault="00410FD7" w:rsidP="005633A3">
            <w:pPr>
              <w:jc w:val="right"/>
              <w:rPr>
                <w:lang w:val="en-US"/>
              </w:rPr>
            </w:pPr>
            <w:r w:rsidRPr="00700031">
              <w:rPr>
                <w:lang w:val="en-US"/>
              </w:rPr>
              <w:t>151 – Government and civil society, general (0.08 NOK mill.); 152 – Conflict prevention and resolution, peace and security (0.08 NOK mill.); 311 – Agriculture (0.46 NOK mill.); 410 – General environmental protection (0.2 NOK mill.)</w:t>
            </w:r>
          </w:p>
        </w:tc>
      </w:tr>
      <w:tr w:rsidR="00934675" w:rsidRPr="00700031" w14:paraId="00E9C7ED"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C6087FD" w14:textId="77777777" w:rsidR="00934675" w:rsidRPr="00700031" w:rsidRDefault="00410FD7" w:rsidP="00ED55AA">
            <w:pPr>
              <w:pStyle w:val="TabellHode-rad"/>
              <w:rPr>
                <w:lang w:val="en-US"/>
              </w:rPr>
            </w:pPr>
            <w:r w:rsidRPr="00700031">
              <w:rPr>
                <w:lang w:val="en-US"/>
              </w:rPr>
              <w:t>China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4DEF0A" w14:textId="77777777" w:rsidR="00934675" w:rsidRPr="00700031" w:rsidRDefault="00410FD7" w:rsidP="005633A3">
            <w:pPr>
              <w:jc w:val="right"/>
              <w:rPr>
                <w:lang w:val="en-US"/>
              </w:rPr>
            </w:pPr>
            <w:r w:rsidRPr="00700031">
              <w:rPr>
                <w:lang w:val="en-US"/>
              </w:rPr>
              <w:t>955 939,20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D855B0" w14:textId="77777777" w:rsidR="00934675" w:rsidRPr="00700031" w:rsidRDefault="00410FD7" w:rsidP="005633A3">
            <w:pPr>
              <w:jc w:val="right"/>
              <w:rPr>
                <w:lang w:val="en-US"/>
              </w:rPr>
            </w:pPr>
            <w:r w:rsidRPr="00700031">
              <w:rPr>
                <w:lang w:val="en-US"/>
              </w:rPr>
              <w:t>101 553,05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5BE894"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F62C9E"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1A5B6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3051A3"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B892EF" w14:textId="77777777" w:rsidR="00934675" w:rsidRPr="00700031" w:rsidRDefault="00410FD7" w:rsidP="005633A3">
            <w:pPr>
              <w:jc w:val="right"/>
              <w:rPr>
                <w:lang w:val="en-US"/>
              </w:rPr>
            </w:pPr>
            <w:r w:rsidRPr="00700031">
              <w:rPr>
                <w:lang w:val="en-US"/>
              </w:rPr>
              <w:t>313 – Fishing</w:t>
            </w:r>
          </w:p>
        </w:tc>
      </w:tr>
      <w:tr w:rsidR="00934675" w:rsidRPr="004A6BE6" w14:paraId="711DFAE5" w14:textId="77777777" w:rsidTr="005633A3">
        <w:trPr>
          <w:trHeight w:val="9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3A76E32" w14:textId="77777777" w:rsidR="00934675" w:rsidRPr="00700031" w:rsidRDefault="00410FD7" w:rsidP="00ED55AA">
            <w:pPr>
              <w:pStyle w:val="TabellHode-rad"/>
              <w:rPr>
                <w:lang w:val="en-US"/>
              </w:rPr>
            </w:pPr>
            <w:r w:rsidRPr="00700031">
              <w:rPr>
                <w:lang w:val="en-US"/>
              </w:rPr>
              <w:t>China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3B3640" w14:textId="77777777" w:rsidR="00934675" w:rsidRPr="00700031" w:rsidRDefault="00410FD7" w:rsidP="005633A3">
            <w:pPr>
              <w:jc w:val="right"/>
              <w:rPr>
                <w:lang w:val="en-US"/>
              </w:rPr>
            </w:pPr>
            <w:r w:rsidRPr="00700031">
              <w:rPr>
                <w:lang w:val="en-US"/>
              </w:rPr>
              <w:t>39 348 277,62</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9D2289" w14:textId="77777777" w:rsidR="00934675" w:rsidRPr="00700031" w:rsidRDefault="00410FD7" w:rsidP="005633A3">
            <w:pPr>
              <w:jc w:val="right"/>
              <w:rPr>
                <w:lang w:val="en-US"/>
              </w:rPr>
            </w:pPr>
            <w:r w:rsidRPr="00700031">
              <w:rPr>
                <w:lang w:val="en-US"/>
              </w:rPr>
              <w:t>4 180 117,03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42A58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D4277F"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FC009C"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B059D5"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730F46" w14:textId="77777777" w:rsidR="00934675" w:rsidRPr="00700031" w:rsidRDefault="00410FD7" w:rsidP="005633A3">
            <w:pPr>
              <w:jc w:val="right"/>
              <w:rPr>
                <w:lang w:val="en-US"/>
              </w:rPr>
            </w:pPr>
            <w:r w:rsidRPr="00700031">
              <w:rPr>
                <w:lang w:val="en-US"/>
              </w:rPr>
              <w:t xml:space="preserve">160 – Other social infrastructure and services (0.81 NOK mill.); 231 – Energy Policy (1.12 NOK mill.); 410 – General environmental protection </w:t>
            </w:r>
            <w:r w:rsidRPr="00700031">
              <w:rPr>
                <w:lang w:val="en-US"/>
              </w:rPr>
              <w:lastRenderedPageBreak/>
              <w:t>(25.69 NOK mill.); 430 – Other multisector (11.72 NOK mill.)</w:t>
            </w:r>
          </w:p>
        </w:tc>
      </w:tr>
      <w:tr w:rsidR="00934675" w:rsidRPr="00700031" w14:paraId="1F8FA3A6"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62F16CF" w14:textId="77777777" w:rsidR="00934675" w:rsidRPr="00700031" w:rsidRDefault="00410FD7" w:rsidP="00ED55AA">
            <w:pPr>
              <w:pStyle w:val="TabellHode-rad"/>
              <w:rPr>
                <w:lang w:val="en-US"/>
              </w:rPr>
            </w:pPr>
            <w:r w:rsidRPr="00700031">
              <w:rPr>
                <w:lang w:val="en-US"/>
              </w:rPr>
              <w:lastRenderedPageBreak/>
              <w:t>China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8AC129" w14:textId="77777777" w:rsidR="00934675" w:rsidRPr="00700031" w:rsidRDefault="00410FD7" w:rsidP="005633A3">
            <w:pPr>
              <w:jc w:val="right"/>
              <w:rPr>
                <w:lang w:val="en-US"/>
              </w:rPr>
            </w:pPr>
            <w:r w:rsidRPr="00700031">
              <w:rPr>
                <w:lang w:val="en-US"/>
              </w:rPr>
              <w:t>1 598 578,00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214A6B" w14:textId="77777777" w:rsidR="00934675" w:rsidRPr="00700031" w:rsidRDefault="00410FD7" w:rsidP="005633A3">
            <w:pPr>
              <w:jc w:val="right"/>
              <w:rPr>
                <w:lang w:val="en-US"/>
              </w:rPr>
            </w:pPr>
            <w:r w:rsidRPr="00700031">
              <w:rPr>
                <w:lang w:val="en-US"/>
              </w:rPr>
              <w:t>169 823,01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309C8D"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F2911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B5A86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095679" w14:textId="5E13EC3E"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473381"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1B63B1E7"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485CB3A" w14:textId="77777777" w:rsidR="00934675" w:rsidRPr="00700031" w:rsidRDefault="00410FD7" w:rsidP="00ED55AA">
            <w:pPr>
              <w:pStyle w:val="TabellHode-rad"/>
              <w:rPr>
                <w:lang w:val="en-US"/>
              </w:rPr>
            </w:pPr>
            <w:r w:rsidRPr="00700031">
              <w:rPr>
                <w:lang w:val="en-US"/>
              </w:rPr>
              <w:t>Georgia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D26B8C" w14:textId="77777777" w:rsidR="00934675" w:rsidRPr="00700031" w:rsidRDefault="00410FD7" w:rsidP="005633A3">
            <w:pPr>
              <w:jc w:val="right"/>
              <w:rPr>
                <w:lang w:val="en-US"/>
              </w:rPr>
            </w:pPr>
            <w:r w:rsidRPr="00700031">
              <w:rPr>
                <w:lang w:val="en-US"/>
              </w:rPr>
              <w:t>2 289 325,22</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74E740" w14:textId="77777777" w:rsidR="00934675" w:rsidRPr="00700031" w:rsidRDefault="00410FD7" w:rsidP="005633A3">
            <w:pPr>
              <w:jc w:val="right"/>
              <w:rPr>
                <w:lang w:val="en-US"/>
              </w:rPr>
            </w:pPr>
            <w:r w:rsidRPr="00700031">
              <w:rPr>
                <w:lang w:val="en-US"/>
              </w:rPr>
              <w:t>243 203,72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D852CC"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ED4011"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BF8B7D"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5726E8"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7C6CB9" w14:textId="77777777" w:rsidR="00934675" w:rsidRPr="00700031" w:rsidRDefault="00410FD7" w:rsidP="005633A3">
            <w:pPr>
              <w:jc w:val="right"/>
              <w:rPr>
                <w:lang w:val="en-US"/>
              </w:rPr>
            </w:pPr>
            <w:r w:rsidRPr="00700031">
              <w:rPr>
                <w:lang w:val="en-US"/>
              </w:rPr>
              <w:t>232 – Energy generation, renewable sources</w:t>
            </w:r>
          </w:p>
        </w:tc>
      </w:tr>
      <w:tr w:rsidR="00934675" w:rsidRPr="00700031" w14:paraId="2E4FD89A"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AACA356" w14:textId="77777777" w:rsidR="00934675" w:rsidRPr="00700031" w:rsidRDefault="00410FD7" w:rsidP="00ED55AA">
            <w:pPr>
              <w:pStyle w:val="TabellHode-rad"/>
              <w:rPr>
                <w:lang w:val="en-US"/>
              </w:rPr>
            </w:pPr>
            <w:r w:rsidRPr="00700031">
              <w:rPr>
                <w:lang w:val="en-US"/>
              </w:rPr>
              <w:t>India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0311D4" w14:textId="77777777" w:rsidR="00934675" w:rsidRPr="00700031" w:rsidRDefault="00410FD7" w:rsidP="005633A3">
            <w:pPr>
              <w:jc w:val="right"/>
              <w:rPr>
                <w:lang w:val="en-US"/>
              </w:rPr>
            </w:pPr>
            <w:r w:rsidRPr="00700031">
              <w:rPr>
                <w:lang w:val="en-US"/>
              </w:rPr>
              <w:t>6 860 178,80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CFC7F6" w14:textId="77777777" w:rsidR="00934675" w:rsidRPr="00700031" w:rsidRDefault="00410FD7" w:rsidP="005633A3">
            <w:pPr>
              <w:jc w:val="right"/>
              <w:rPr>
                <w:lang w:val="en-US"/>
              </w:rPr>
            </w:pPr>
            <w:r w:rsidRPr="00700031">
              <w:rPr>
                <w:lang w:val="en-US"/>
              </w:rPr>
              <w:t>728 782,86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36E8F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93C882"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800456"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331A4E"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84EB9E" w14:textId="77777777" w:rsidR="00934675" w:rsidRPr="00700031" w:rsidRDefault="00410FD7" w:rsidP="005633A3">
            <w:pPr>
              <w:jc w:val="right"/>
              <w:rPr>
                <w:lang w:val="en-US"/>
              </w:rPr>
            </w:pPr>
            <w:r w:rsidRPr="00700031">
              <w:rPr>
                <w:lang w:val="en-US"/>
              </w:rPr>
              <w:t>410 – General environmental protection (6.67 NOK mill.); 430 – Other multisector (0.19 NOK mill.)</w:t>
            </w:r>
          </w:p>
        </w:tc>
      </w:tr>
      <w:tr w:rsidR="00934675" w:rsidRPr="00700031" w14:paraId="5D252B66"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48355B5E" w14:textId="77777777" w:rsidR="00934675" w:rsidRPr="00700031" w:rsidRDefault="00410FD7" w:rsidP="00ED55AA">
            <w:pPr>
              <w:pStyle w:val="TabellHode-rad"/>
              <w:rPr>
                <w:lang w:val="en-US"/>
              </w:rPr>
            </w:pPr>
            <w:r w:rsidRPr="00700031">
              <w:rPr>
                <w:lang w:val="en-US"/>
              </w:rPr>
              <w:t>India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FF13AB" w14:textId="77777777" w:rsidR="00934675" w:rsidRPr="00700031" w:rsidRDefault="00410FD7" w:rsidP="005633A3">
            <w:pPr>
              <w:jc w:val="right"/>
              <w:rPr>
                <w:lang w:val="en-US"/>
              </w:rPr>
            </w:pPr>
            <w:r w:rsidRPr="00700031">
              <w:rPr>
                <w:lang w:val="en-US"/>
              </w:rPr>
              <w:t>3 641 996,40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A25DE3" w14:textId="77777777" w:rsidR="00934675" w:rsidRPr="00700031" w:rsidRDefault="00410FD7" w:rsidP="005633A3">
            <w:pPr>
              <w:jc w:val="right"/>
              <w:rPr>
                <w:lang w:val="en-US"/>
              </w:rPr>
            </w:pPr>
            <w:r w:rsidRPr="00700031">
              <w:rPr>
                <w:lang w:val="en-US"/>
              </w:rPr>
              <w:t>386 903,11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F8B457"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2B569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A55809"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2F3D3E"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4D438D"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28CD8155" w14:textId="77777777" w:rsidTr="005633A3">
        <w:trPr>
          <w:trHeight w:val="7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75FEC437" w14:textId="77777777" w:rsidR="00934675" w:rsidRPr="00700031" w:rsidRDefault="00410FD7" w:rsidP="00ED55AA">
            <w:pPr>
              <w:pStyle w:val="TabellHode-rad"/>
              <w:rPr>
                <w:lang w:val="en-US"/>
              </w:rPr>
            </w:pPr>
            <w:r w:rsidRPr="00700031">
              <w:rPr>
                <w:lang w:val="en-US"/>
              </w:rPr>
              <w:t>India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BA5BDB" w14:textId="77777777" w:rsidR="00934675" w:rsidRPr="00700031" w:rsidRDefault="00410FD7" w:rsidP="005633A3">
            <w:pPr>
              <w:jc w:val="right"/>
              <w:rPr>
                <w:lang w:val="en-US"/>
              </w:rPr>
            </w:pPr>
            <w:r w:rsidRPr="00700031">
              <w:rPr>
                <w:lang w:val="en-US"/>
              </w:rPr>
              <w:t>8 804 290,97</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62AD5D" w14:textId="77777777" w:rsidR="00934675" w:rsidRPr="00700031" w:rsidRDefault="00410FD7" w:rsidP="005633A3">
            <w:pPr>
              <w:jc w:val="right"/>
              <w:rPr>
                <w:lang w:val="en-US"/>
              </w:rPr>
            </w:pPr>
            <w:r w:rsidRPr="00700031">
              <w:rPr>
                <w:lang w:val="en-US"/>
              </w:rPr>
              <w:t>935 313,28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A1833B"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343BF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EE0C4F"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5B23C4" w14:textId="3D5AE1B6"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77F3B7" w14:textId="77777777" w:rsidR="00934675" w:rsidRPr="00700031" w:rsidRDefault="00410FD7" w:rsidP="005633A3">
            <w:pPr>
              <w:jc w:val="right"/>
              <w:rPr>
                <w:lang w:val="en-US"/>
              </w:rPr>
            </w:pPr>
            <w:r w:rsidRPr="00700031">
              <w:rPr>
                <w:lang w:val="en-US"/>
              </w:rPr>
              <w:t>151 – Government and civil society, general (0.24 NOK mill.); 321 – Industry (0.55 NOK mill.); 410 – General environmental protection (0.79 NOK mill.); 430 – Other multisector (7.22 NOK mill.)</w:t>
            </w:r>
          </w:p>
        </w:tc>
      </w:tr>
      <w:tr w:rsidR="00934675" w:rsidRPr="00700031" w14:paraId="4890F63D"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EE76927" w14:textId="77777777" w:rsidR="00934675" w:rsidRPr="00700031" w:rsidRDefault="00410FD7" w:rsidP="00ED55AA">
            <w:pPr>
              <w:pStyle w:val="TabellHode-rad"/>
              <w:rPr>
                <w:lang w:val="en-US"/>
              </w:rPr>
            </w:pPr>
            <w:r w:rsidRPr="00700031">
              <w:rPr>
                <w:lang w:val="en-US"/>
              </w:rPr>
              <w:t>Indonesia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B9DDC0" w14:textId="77777777" w:rsidR="00934675" w:rsidRPr="00700031" w:rsidRDefault="00410FD7" w:rsidP="005633A3">
            <w:pPr>
              <w:jc w:val="right"/>
              <w:rPr>
                <w:lang w:val="en-US"/>
              </w:rPr>
            </w:pPr>
            <w:r w:rsidRPr="00700031">
              <w:rPr>
                <w:lang w:val="en-US"/>
              </w:rPr>
              <w:t>127 825,74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7CEDD5" w14:textId="77777777" w:rsidR="00934675" w:rsidRPr="00700031" w:rsidRDefault="00410FD7" w:rsidP="005633A3">
            <w:pPr>
              <w:jc w:val="right"/>
              <w:rPr>
                <w:lang w:val="en-US"/>
              </w:rPr>
            </w:pPr>
            <w:r w:rsidRPr="00700031">
              <w:rPr>
                <w:lang w:val="en-US"/>
              </w:rPr>
              <w:t>13 579,41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BCF17B"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889AC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A6ACC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3DEDD0"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D8F08C" w14:textId="77777777" w:rsidR="00934675" w:rsidRPr="00700031" w:rsidRDefault="00410FD7" w:rsidP="005633A3">
            <w:pPr>
              <w:jc w:val="right"/>
              <w:rPr>
                <w:lang w:val="en-US"/>
              </w:rPr>
            </w:pPr>
            <w:r w:rsidRPr="00700031">
              <w:rPr>
                <w:lang w:val="en-US"/>
              </w:rPr>
              <w:t>430 – Other multisector</w:t>
            </w:r>
          </w:p>
        </w:tc>
      </w:tr>
      <w:tr w:rsidR="00934675" w:rsidRPr="004A6BE6" w14:paraId="4740109A" w14:textId="77777777" w:rsidTr="005633A3">
        <w:trPr>
          <w:trHeight w:val="7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7C4351A8" w14:textId="77777777" w:rsidR="00934675" w:rsidRPr="00700031" w:rsidRDefault="00410FD7" w:rsidP="00ED55AA">
            <w:pPr>
              <w:pStyle w:val="TabellHode-rad"/>
              <w:rPr>
                <w:lang w:val="en-US"/>
              </w:rPr>
            </w:pPr>
            <w:r w:rsidRPr="00700031">
              <w:rPr>
                <w:lang w:val="en-US"/>
              </w:rPr>
              <w:t>Indonesia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A08F85" w14:textId="77777777" w:rsidR="00934675" w:rsidRPr="00700031" w:rsidRDefault="00410FD7" w:rsidP="005633A3">
            <w:pPr>
              <w:jc w:val="right"/>
              <w:rPr>
                <w:lang w:val="en-US"/>
              </w:rPr>
            </w:pPr>
            <w:r w:rsidRPr="00700031">
              <w:rPr>
                <w:lang w:val="en-US"/>
              </w:rPr>
              <w:t>450 872 175,10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AEB3F6" w14:textId="77777777" w:rsidR="00934675" w:rsidRPr="00700031" w:rsidRDefault="00410FD7" w:rsidP="005633A3">
            <w:pPr>
              <w:jc w:val="right"/>
              <w:rPr>
                <w:lang w:val="en-US"/>
              </w:rPr>
            </w:pPr>
            <w:r w:rsidRPr="00700031">
              <w:rPr>
                <w:lang w:val="en-US"/>
              </w:rPr>
              <w:t>47 897 864,18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3ACB9E"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A251C7"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280FFD"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FA4ECC"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ADEBE8" w14:textId="77777777" w:rsidR="00934675" w:rsidRPr="00700031" w:rsidRDefault="00410FD7" w:rsidP="005633A3">
            <w:pPr>
              <w:jc w:val="right"/>
              <w:rPr>
                <w:lang w:val="en-US"/>
              </w:rPr>
            </w:pPr>
            <w:r w:rsidRPr="00700031">
              <w:rPr>
                <w:lang w:val="en-US"/>
              </w:rPr>
              <w:t xml:space="preserve">151 – Government and civil society, general </w:t>
            </w:r>
            <w:r w:rsidRPr="00700031">
              <w:rPr>
                <w:lang w:val="en-US"/>
              </w:rPr>
              <w:lastRenderedPageBreak/>
              <w:t>(9.54 NOK mill.); 232 – Energy generation, renewable sources (0.38 NOK mill.); 410 – General environmental protection (440.94 NOK mill.)</w:t>
            </w:r>
          </w:p>
        </w:tc>
      </w:tr>
      <w:tr w:rsidR="00934675" w:rsidRPr="00700031" w14:paraId="43F3037B"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7FC9BE4E" w14:textId="77777777" w:rsidR="00934675" w:rsidRPr="00700031" w:rsidRDefault="00410FD7" w:rsidP="00ED55AA">
            <w:pPr>
              <w:pStyle w:val="TabellHode-rad"/>
              <w:rPr>
                <w:lang w:val="en-US"/>
              </w:rPr>
            </w:pPr>
            <w:r w:rsidRPr="00700031">
              <w:rPr>
                <w:lang w:val="en-US"/>
              </w:rPr>
              <w:lastRenderedPageBreak/>
              <w:t>Indonesia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96B8C8" w14:textId="77777777" w:rsidR="00934675" w:rsidRPr="00700031" w:rsidRDefault="00410FD7" w:rsidP="005633A3">
            <w:pPr>
              <w:jc w:val="right"/>
              <w:rPr>
                <w:lang w:val="en-US"/>
              </w:rPr>
            </w:pPr>
            <w:r w:rsidRPr="00700031">
              <w:rPr>
                <w:lang w:val="en-US"/>
              </w:rPr>
              <w:t>26 088 742,40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3BDA00" w14:textId="77777777" w:rsidR="00934675" w:rsidRPr="00700031" w:rsidRDefault="00410FD7" w:rsidP="005633A3">
            <w:pPr>
              <w:jc w:val="right"/>
              <w:rPr>
                <w:lang w:val="en-US"/>
              </w:rPr>
            </w:pPr>
            <w:r w:rsidRPr="00700031">
              <w:rPr>
                <w:lang w:val="en-US"/>
              </w:rPr>
              <w:t>2 771 506,23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2709E4"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B34C2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7CD286"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A54987" w14:textId="6291DF21"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029AA3"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01B910F8" w14:textId="77777777" w:rsidTr="005633A3">
        <w:trPr>
          <w:trHeight w:val="12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CD95C39" w14:textId="77777777" w:rsidR="00934675" w:rsidRPr="00700031" w:rsidRDefault="00410FD7" w:rsidP="00ED55AA">
            <w:pPr>
              <w:pStyle w:val="TabellHode-rad"/>
              <w:rPr>
                <w:lang w:val="en-US"/>
              </w:rPr>
            </w:pPr>
            <w:r w:rsidRPr="00700031">
              <w:rPr>
                <w:lang w:val="en-US"/>
              </w:rPr>
              <w:t>Laos</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B3EF0B" w14:textId="77777777" w:rsidR="00934675" w:rsidRPr="00700031" w:rsidRDefault="00410FD7" w:rsidP="005633A3">
            <w:pPr>
              <w:jc w:val="right"/>
              <w:rPr>
                <w:lang w:val="en-US"/>
              </w:rPr>
            </w:pPr>
            <w:r w:rsidRPr="00700031">
              <w:rPr>
                <w:lang w:val="en-US"/>
              </w:rPr>
              <w:t>1 953 993,00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E647E6" w14:textId="77777777" w:rsidR="00934675" w:rsidRPr="00700031" w:rsidRDefault="00410FD7" w:rsidP="005633A3">
            <w:pPr>
              <w:jc w:val="right"/>
              <w:rPr>
                <w:lang w:val="en-US"/>
              </w:rPr>
            </w:pPr>
            <w:r w:rsidRPr="00700031">
              <w:rPr>
                <w:lang w:val="en-US"/>
              </w:rPr>
              <w:t>207 580,10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61004B"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5530DD" w14:textId="77777777" w:rsidR="00934675" w:rsidRPr="004A6BE6" w:rsidRDefault="00410FD7" w:rsidP="005633A3">
            <w:pPr>
              <w:jc w:val="right"/>
            </w:pPr>
            <w:r w:rsidRPr="004A6BE6">
              <w:t>ODA (0.72 NOK mill.); OOF (1.23 NOK mill.)</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404C3F" w14:textId="77777777" w:rsidR="00934675" w:rsidRPr="004A6BE6" w:rsidRDefault="00410FD7" w:rsidP="005633A3">
            <w:pPr>
              <w:jc w:val="right"/>
            </w:pPr>
            <w:r w:rsidRPr="004A6BE6">
              <w:t>Grants (0.72 NOK mill.); PSI (1.23 NOK mill.)</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BA1569"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D425C0" w14:textId="77777777" w:rsidR="00934675" w:rsidRPr="00700031" w:rsidRDefault="00410FD7" w:rsidP="005633A3">
            <w:pPr>
              <w:jc w:val="right"/>
              <w:rPr>
                <w:lang w:val="en-US"/>
              </w:rPr>
            </w:pPr>
            <w:r w:rsidRPr="00700031">
              <w:rPr>
                <w:lang w:val="en-US"/>
              </w:rPr>
              <w:t>232 – Energy generation, renewable sources (1.23 NOK mill.); 410 – General environmental protection (0.72 NOK mill.)</w:t>
            </w:r>
          </w:p>
        </w:tc>
      </w:tr>
      <w:tr w:rsidR="00934675" w:rsidRPr="00700031" w14:paraId="7B3F9B34"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33CCA1E2" w14:textId="77777777" w:rsidR="00934675" w:rsidRPr="00700031" w:rsidRDefault="00410FD7" w:rsidP="00ED55AA">
            <w:pPr>
              <w:pStyle w:val="TabellHode-rad"/>
              <w:rPr>
                <w:lang w:val="en-US"/>
              </w:rPr>
            </w:pPr>
            <w:r w:rsidRPr="00700031">
              <w:rPr>
                <w:lang w:val="en-US"/>
              </w:rPr>
              <w:t>Malaysia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6B1FE3" w14:textId="77777777" w:rsidR="00934675" w:rsidRPr="00700031" w:rsidRDefault="00410FD7" w:rsidP="005633A3">
            <w:pPr>
              <w:jc w:val="right"/>
              <w:rPr>
                <w:lang w:val="en-US"/>
              </w:rPr>
            </w:pPr>
            <w:r w:rsidRPr="00700031">
              <w:rPr>
                <w:lang w:val="en-US"/>
              </w:rPr>
              <w:t>594 921,25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B32E91" w14:textId="77777777" w:rsidR="00934675" w:rsidRPr="00700031" w:rsidRDefault="00410FD7" w:rsidP="005633A3">
            <w:pPr>
              <w:jc w:val="right"/>
              <w:rPr>
                <w:lang w:val="en-US"/>
              </w:rPr>
            </w:pPr>
            <w:r w:rsidRPr="00700031">
              <w:rPr>
                <w:lang w:val="en-US"/>
              </w:rPr>
              <w:t>63 200,74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0E481E"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F17FC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BF460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EDC9B0"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5F54A9"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65A06AF1" w14:textId="77777777" w:rsidTr="005633A3">
        <w:trPr>
          <w:trHeight w:val="12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232027D" w14:textId="77777777" w:rsidR="00934675" w:rsidRPr="00700031" w:rsidRDefault="00410FD7" w:rsidP="00ED55AA">
            <w:pPr>
              <w:pStyle w:val="TabellHode-rad"/>
              <w:rPr>
                <w:lang w:val="en-US"/>
              </w:rPr>
            </w:pPr>
            <w:r w:rsidRPr="00700031">
              <w:rPr>
                <w:lang w:val="en-US"/>
              </w:rPr>
              <w:t>Myanmar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966520" w14:textId="77777777" w:rsidR="00934675" w:rsidRPr="00700031" w:rsidRDefault="00410FD7" w:rsidP="005633A3">
            <w:pPr>
              <w:jc w:val="right"/>
              <w:rPr>
                <w:lang w:val="en-US"/>
              </w:rPr>
            </w:pPr>
            <w:r w:rsidRPr="00700031">
              <w:rPr>
                <w:lang w:val="en-US"/>
              </w:rPr>
              <w:t>47 965 734,89</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B27629" w14:textId="77777777" w:rsidR="00934675" w:rsidRPr="00700031" w:rsidRDefault="00410FD7" w:rsidP="005633A3">
            <w:pPr>
              <w:jc w:val="right"/>
              <w:rPr>
                <w:lang w:val="en-US"/>
              </w:rPr>
            </w:pPr>
            <w:r w:rsidRPr="00700031">
              <w:rPr>
                <w:lang w:val="en-US"/>
              </w:rPr>
              <w:t>5 095 582,26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6BCE3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D2430F" w14:textId="77777777" w:rsidR="00934675" w:rsidRPr="004A6BE6" w:rsidRDefault="00410FD7" w:rsidP="005633A3">
            <w:pPr>
              <w:jc w:val="right"/>
            </w:pPr>
            <w:r w:rsidRPr="004A6BE6">
              <w:t>ODA (24.6 NOK mill.); OOF (23.36 NOK mill.)</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6369B1" w14:textId="77777777" w:rsidR="00934675" w:rsidRPr="004A6BE6" w:rsidRDefault="00410FD7" w:rsidP="005633A3">
            <w:pPr>
              <w:jc w:val="right"/>
            </w:pPr>
            <w:r w:rsidRPr="004A6BE6">
              <w:t>Grants (24.6 NOK mill.); PSI (23.36 NOK mill.)</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DAA3F0"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CFF2C0" w14:textId="77777777" w:rsidR="00934675" w:rsidRPr="00700031" w:rsidRDefault="00410FD7" w:rsidP="005633A3">
            <w:pPr>
              <w:jc w:val="right"/>
              <w:rPr>
                <w:lang w:val="en-US"/>
              </w:rPr>
            </w:pPr>
            <w:r w:rsidRPr="00700031">
              <w:rPr>
                <w:lang w:val="en-US"/>
              </w:rPr>
              <w:t>151 – Government and civil society, general (1.5 NOK mill.); 231 – Energy Policy (5.48 NOK mill.); 232 – Energy generation, renewable sources (23.36 NOK mill.); 410 – General environmental protection (17.63 NOK mill.)</w:t>
            </w:r>
          </w:p>
        </w:tc>
      </w:tr>
      <w:tr w:rsidR="00934675" w:rsidRPr="00700031" w14:paraId="1C082BB4"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6338C6C" w14:textId="77777777" w:rsidR="00934675" w:rsidRPr="00700031" w:rsidRDefault="00410FD7" w:rsidP="00ED55AA">
            <w:pPr>
              <w:pStyle w:val="TabellHode-rad"/>
              <w:rPr>
                <w:lang w:val="en-US"/>
              </w:rPr>
            </w:pPr>
            <w:r w:rsidRPr="00700031">
              <w:rPr>
                <w:lang w:val="en-US"/>
              </w:rPr>
              <w:lastRenderedPageBreak/>
              <w:t>Myanmar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9EE227" w14:textId="77777777" w:rsidR="00934675" w:rsidRPr="00700031" w:rsidRDefault="00410FD7" w:rsidP="005633A3">
            <w:pPr>
              <w:jc w:val="right"/>
              <w:rPr>
                <w:lang w:val="en-US"/>
              </w:rPr>
            </w:pPr>
            <w:r w:rsidRPr="00700031">
              <w:rPr>
                <w:lang w:val="en-US"/>
              </w:rPr>
              <w:t>5 822 923,00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56C09D" w14:textId="77777777" w:rsidR="00934675" w:rsidRPr="00700031" w:rsidRDefault="00410FD7" w:rsidP="005633A3">
            <w:pPr>
              <w:jc w:val="right"/>
              <w:rPr>
                <w:lang w:val="en-US"/>
              </w:rPr>
            </w:pPr>
            <w:r w:rsidRPr="00700031">
              <w:rPr>
                <w:lang w:val="en-US"/>
              </w:rPr>
              <w:t>618 591,23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284E0E"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47553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9CE89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929E07" w14:textId="1129D0EE"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C5317D"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15C3136C" w14:textId="77777777" w:rsidTr="005633A3">
        <w:trPr>
          <w:trHeight w:val="7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00816113" w14:textId="77777777" w:rsidR="00934675" w:rsidRPr="00700031" w:rsidRDefault="00410FD7" w:rsidP="00ED55AA">
            <w:pPr>
              <w:pStyle w:val="TabellHode-rad"/>
              <w:rPr>
                <w:lang w:val="en-US"/>
              </w:rPr>
            </w:pPr>
            <w:r w:rsidRPr="00700031">
              <w:rPr>
                <w:lang w:val="en-US"/>
              </w:rPr>
              <w:t>Nepal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75D0B8" w14:textId="77777777" w:rsidR="00934675" w:rsidRPr="00700031" w:rsidRDefault="00410FD7" w:rsidP="005633A3">
            <w:pPr>
              <w:jc w:val="right"/>
              <w:rPr>
                <w:lang w:val="en-US"/>
              </w:rPr>
            </w:pPr>
            <w:r w:rsidRPr="00700031">
              <w:rPr>
                <w:lang w:val="en-US"/>
              </w:rPr>
              <w:t>9 273 549,03</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D5133E" w14:textId="77777777" w:rsidR="00934675" w:rsidRPr="00700031" w:rsidRDefault="00410FD7" w:rsidP="005633A3">
            <w:pPr>
              <w:jc w:val="right"/>
              <w:rPr>
                <w:lang w:val="en-US"/>
              </w:rPr>
            </w:pPr>
            <w:r w:rsidRPr="00700031">
              <w:rPr>
                <w:lang w:val="en-US"/>
              </w:rPr>
              <w:t>985 164,35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4FDBDB"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B2527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11E337"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467BDD"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0AA0AE" w14:textId="0C40E912" w:rsidR="00934675" w:rsidRPr="00700031" w:rsidRDefault="00410FD7" w:rsidP="005633A3">
            <w:pPr>
              <w:jc w:val="right"/>
              <w:rPr>
                <w:lang w:val="en-US"/>
              </w:rPr>
            </w:pPr>
            <w:r w:rsidRPr="00700031">
              <w:rPr>
                <w:lang w:val="en-US"/>
              </w:rPr>
              <w:t>114 – Post-secondary education (0.31 NOK mill.); 151 – Government and civil society, general (1.67 NOK mill.); 311 – Agriculture (0.71 NOK mill.); 430 – Other multisector (6.58 NOK mill.)</w:t>
            </w:r>
          </w:p>
        </w:tc>
      </w:tr>
      <w:tr w:rsidR="00934675" w:rsidRPr="004A6BE6" w14:paraId="3DDB20F2"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77CCD266" w14:textId="77777777" w:rsidR="00934675" w:rsidRPr="00700031" w:rsidRDefault="00410FD7" w:rsidP="00ED55AA">
            <w:pPr>
              <w:pStyle w:val="TabellHode-rad"/>
              <w:rPr>
                <w:lang w:val="en-US"/>
              </w:rPr>
            </w:pPr>
            <w:r w:rsidRPr="00700031">
              <w:rPr>
                <w:lang w:val="en-US"/>
              </w:rPr>
              <w:t>Nepal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B08DCA" w14:textId="77777777" w:rsidR="00934675" w:rsidRPr="00700031" w:rsidRDefault="00410FD7" w:rsidP="005633A3">
            <w:pPr>
              <w:jc w:val="right"/>
              <w:rPr>
                <w:lang w:val="en-US"/>
              </w:rPr>
            </w:pPr>
            <w:r w:rsidRPr="00700031">
              <w:rPr>
                <w:lang w:val="en-US"/>
              </w:rPr>
              <w:t>27 494 755,60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3C463E" w14:textId="77777777" w:rsidR="00934675" w:rsidRPr="00700031" w:rsidRDefault="00410FD7" w:rsidP="005633A3">
            <w:pPr>
              <w:jc w:val="right"/>
              <w:rPr>
                <w:lang w:val="en-US"/>
              </w:rPr>
            </w:pPr>
            <w:r w:rsidRPr="00700031">
              <w:rPr>
                <w:lang w:val="en-US"/>
              </w:rPr>
              <w:t>2 920 872,35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5F736A"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DBA0DE"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B74C2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F03B8B"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292E1E" w14:textId="77777777" w:rsidR="00934675" w:rsidRPr="00700031" w:rsidRDefault="00410FD7" w:rsidP="005633A3">
            <w:pPr>
              <w:jc w:val="right"/>
              <w:rPr>
                <w:lang w:val="en-US"/>
              </w:rPr>
            </w:pPr>
            <w:r w:rsidRPr="00700031">
              <w:rPr>
                <w:lang w:val="en-US"/>
              </w:rPr>
              <w:t>231 – Energy Policy (1.23 NOK mill.); 236 – Heating, cooling and energy distribution (26.26 NOK mill.)</w:t>
            </w:r>
          </w:p>
        </w:tc>
      </w:tr>
      <w:tr w:rsidR="00934675" w:rsidRPr="004A6BE6" w14:paraId="1055B9E0" w14:textId="77777777" w:rsidTr="005633A3">
        <w:trPr>
          <w:trHeight w:val="7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A8BBAE9" w14:textId="77777777" w:rsidR="00934675" w:rsidRPr="00700031" w:rsidRDefault="00410FD7" w:rsidP="00ED55AA">
            <w:pPr>
              <w:pStyle w:val="TabellHode-rad"/>
              <w:rPr>
                <w:lang w:val="en-US"/>
              </w:rPr>
            </w:pPr>
            <w:r w:rsidRPr="00700031">
              <w:rPr>
                <w:lang w:val="en-US"/>
              </w:rPr>
              <w:t>Pakistan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8E2BB2" w14:textId="77777777" w:rsidR="00934675" w:rsidRPr="00700031" w:rsidRDefault="00410FD7" w:rsidP="005633A3">
            <w:pPr>
              <w:jc w:val="right"/>
              <w:rPr>
                <w:lang w:val="en-US"/>
              </w:rPr>
            </w:pPr>
            <w:r w:rsidRPr="00700031">
              <w:rPr>
                <w:lang w:val="en-US"/>
              </w:rPr>
              <w:t>3 719 503,40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2F4E90" w14:textId="77777777" w:rsidR="00934675" w:rsidRPr="00700031" w:rsidRDefault="00410FD7" w:rsidP="005633A3">
            <w:pPr>
              <w:jc w:val="right"/>
              <w:rPr>
                <w:lang w:val="en-US"/>
              </w:rPr>
            </w:pPr>
            <w:r w:rsidRPr="00700031">
              <w:rPr>
                <w:lang w:val="en-US"/>
              </w:rPr>
              <w:t>395 136,98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E5D0BC"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85C81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5AD847"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27EA2A"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4F4D50" w14:textId="313A0A44" w:rsidR="00934675" w:rsidRPr="00700031" w:rsidRDefault="00410FD7" w:rsidP="005633A3">
            <w:pPr>
              <w:jc w:val="right"/>
              <w:rPr>
                <w:lang w:val="en-US"/>
              </w:rPr>
            </w:pPr>
            <w:r w:rsidRPr="00700031">
              <w:rPr>
                <w:lang w:val="en-US"/>
              </w:rPr>
              <w:t>140 – Water and sanitation (1.68 NOK mill.); 152 – Conflict prevention and resolution, peace and security (1.61 NOK mill.); 430 – Other multisector (0.43 NOK mill.)</w:t>
            </w:r>
          </w:p>
        </w:tc>
      </w:tr>
      <w:tr w:rsidR="00934675" w:rsidRPr="00700031" w14:paraId="4F9B52FE"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43C8889D" w14:textId="77777777" w:rsidR="00934675" w:rsidRPr="00700031" w:rsidRDefault="00410FD7" w:rsidP="00ED55AA">
            <w:pPr>
              <w:pStyle w:val="TabellHode-rad"/>
              <w:rPr>
                <w:lang w:val="en-US"/>
              </w:rPr>
            </w:pPr>
            <w:r w:rsidRPr="00700031">
              <w:rPr>
                <w:lang w:val="en-US"/>
              </w:rPr>
              <w:t>Pakistan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2DB863" w14:textId="77777777" w:rsidR="00934675" w:rsidRPr="00700031" w:rsidRDefault="00410FD7" w:rsidP="005633A3">
            <w:pPr>
              <w:jc w:val="right"/>
              <w:rPr>
                <w:lang w:val="en-US"/>
              </w:rPr>
            </w:pPr>
            <w:r w:rsidRPr="00700031">
              <w:rPr>
                <w:lang w:val="en-US"/>
              </w:rPr>
              <w:t>74 219,20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07A780" w14:textId="77777777" w:rsidR="00934675" w:rsidRPr="00700031" w:rsidRDefault="00410FD7" w:rsidP="005633A3">
            <w:pPr>
              <w:jc w:val="right"/>
              <w:rPr>
                <w:lang w:val="en-US"/>
              </w:rPr>
            </w:pPr>
            <w:r w:rsidRPr="00700031">
              <w:rPr>
                <w:lang w:val="en-US"/>
              </w:rPr>
              <w:t>7 884,59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B1A4F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11FB1B"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DB2C5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404D1B" w14:textId="1AA8AB6C"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DB06A9" w14:textId="77777777" w:rsidR="00934675" w:rsidRPr="00700031" w:rsidRDefault="00410FD7" w:rsidP="005633A3">
            <w:pPr>
              <w:jc w:val="right"/>
              <w:rPr>
                <w:lang w:val="en-US"/>
              </w:rPr>
            </w:pPr>
            <w:r w:rsidRPr="00700031">
              <w:rPr>
                <w:lang w:val="en-US"/>
              </w:rPr>
              <w:t>140 – Water and sanitation</w:t>
            </w:r>
          </w:p>
        </w:tc>
      </w:tr>
      <w:tr w:rsidR="00934675" w:rsidRPr="004A6BE6" w14:paraId="174D646C"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4CBACB3" w14:textId="77777777" w:rsidR="00934675" w:rsidRPr="00700031" w:rsidRDefault="00410FD7" w:rsidP="00ED55AA">
            <w:pPr>
              <w:pStyle w:val="TabellHode-rad"/>
              <w:rPr>
                <w:lang w:val="en-US"/>
              </w:rPr>
            </w:pPr>
            <w:r w:rsidRPr="00700031">
              <w:rPr>
                <w:lang w:val="en-US"/>
              </w:rPr>
              <w:t>Sri Lanka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ACFB02" w14:textId="77777777" w:rsidR="00934675" w:rsidRPr="00700031" w:rsidRDefault="00410FD7" w:rsidP="005633A3">
            <w:pPr>
              <w:jc w:val="right"/>
              <w:rPr>
                <w:lang w:val="en-US"/>
              </w:rPr>
            </w:pPr>
            <w:r w:rsidRPr="00700031">
              <w:rPr>
                <w:lang w:val="en-US"/>
              </w:rPr>
              <w:t>930 389,59</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266D77" w14:textId="77777777" w:rsidR="00934675" w:rsidRPr="00700031" w:rsidRDefault="00410FD7" w:rsidP="005633A3">
            <w:pPr>
              <w:jc w:val="right"/>
              <w:rPr>
                <w:lang w:val="en-US"/>
              </w:rPr>
            </w:pPr>
            <w:r w:rsidRPr="00700031">
              <w:rPr>
                <w:lang w:val="en-US"/>
              </w:rPr>
              <w:t>98 838,82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426417"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06BBD8"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61201C"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19DFC9"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AB078D" w14:textId="77777777" w:rsidR="00934675" w:rsidRPr="00700031" w:rsidRDefault="00410FD7" w:rsidP="005633A3">
            <w:pPr>
              <w:jc w:val="right"/>
              <w:rPr>
                <w:lang w:val="en-US"/>
              </w:rPr>
            </w:pPr>
            <w:r w:rsidRPr="00700031">
              <w:rPr>
                <w:lang w:val="en-US"/>
              </w:rPr>
              <w:t xml:space="preserve">151 – Government and civil society, general (0.28 NOK mill.); 313 – Fishing (0.45 NOK mill.); </w:t>
            </w:r>
            <w:r w:rsidRPr="00700031">
              <w:rPr>
                <w:lang w:val="en-US"/>
              </w:rPr>
              <w:lastRenderedPageBreak/>
              <w:t>430 – Other multisector (0.2 NOK mill.)</w:t>
            </w:r>
          </w:p>
        </w:tc>
      </w:tr>
      <w:tr w:rsidR="00934675" w:rsidRPr="00700031" w14:paraId="2FFD770E"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0F123F8E" w14:textId="77777777" w:rsidR="00934675" w:rsidRPr="00700031" w:rsidRDefault="00410FD7" w:rsidP="00ED55AA">
            <w:pPr>
              <w:pStyle w:val="TabellHode-rad"/>
              <w:rPr>
                <w:lang w:val="en-US"/>
              </w:rPr>
            </w:pPr>
            <w:r w:rsidRPr="00700031">
              <w:rPr>
                <w:lang w:val="en-US"/>
              </w:rPr>
              <w:lastRenderedPageBreak/>
              <w:t>Sri Lanka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1CE687" w14:textId="77777777" w:rsidR="00934675" w:rsidRPr="00700031" w:rsidRDefault="00410FD7" w:rsidP="005633A3">
            <w:pPr>
              <w:jc w:val="right"/>
              <w:rPr>
                <w:lang w:val="en-US"/>
              </w:rPr>
            </w:pPr>
            <w:r w:rsidRPr="00700031">
              <w:rPr>
                <w:lang w:val="en-US"/>
              </w:rPr>
              <w:t>1 101 306,23</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C4AEDF" w14:textId="77777777" w:rsidR="00934675" w:rsidRPr="00700031" w:rsidRDefault="00410FD7" w:rsidP="005633A3">
            <w:pPr>
              <w:jc w:val="right"/>
              <w:rPr>
                <w:lang w:val="en-US"/>
              </w:rPr>
            </w:pPr>
            <w:r w:rsidRPr="00700031">
              <w:rPr>
                <w:lang w:val="en-US"/>
              </w:rPr>
              <w:t>116 995,95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75751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1978D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3D1A7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2CDDC0"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43C586" w14:textId="77777777" w:rsidR="00934675" w:rsidRPr="00700031" w:rsidRDefault="00410FD7" w:rsidP="005633A3">
            <w:pPr>
              <w:jc w:val="right"/>
              <w:rPr>
                <w:lang w:val="en-US"/>
              </w:rPr>
            </w:pPr>
            <w:r w:rsidRPr="00700031">
              <w:rPr>
                <w:lang w:val="en-US"/>
              </w:rPr>
              <w:t>231 – Energy Policy</w:t>
            </w:r>
          </w:p>
        </w:tc>
      </w:tr>
      <w:tr w:rsidR="00934675" w:rsidRPr="004A6BE6" w14:paraId="080E4F0D"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9CD119B" w14:textId="77777777" w:rsidR="00934675" w:rsidRPr="00700031" w:rsidRDefault="00410FD7" w:rsidP="00ED55AA">
            <w:pPr>
              <w:pStyle w:val="TabellHode-rad"/>
              <w:rPr>
                <w:lang w:val="en-US"/>
              </w:rPr>
            </w:pPr>
            <w:r w:rsidRPr="00700031">
              <w:rPr>
                <w:lang w:val="en-US"/>
              </w:rPr>
              <w:t>Tajikistan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291FA8" w14:textId="77777777" w:rsidR="00934675" w:rsidRPr="00700031" w:rsidRDefault="00410FD7" w:rsidP="005633A3">
            <w:pPr>
              <w:jc w:val="right"/>
              <w:rPr>
                <w:lang w:val="en-US"/>
              </w:rPr>
            </w:pPr>
            <w:r w:rsidRPr="00700031">
              <w:rPr>
                <w:lang w:val="en-US"/>
              </w:rPr>
              <w:t>7 621 038,40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B03A49" w14:textId="77777777" w:rsidR="00934675" w:rsidRPr="00700031" w:rsidRDefault="00410FD7" w:rsidP="005633A3">
            <w:pPr>
              <w:jc w:val="right"/>
              <w:rPr>
                <w:lang w:val="en-US"/>
              </w:rPr>
            </w:pPr>
            <w:r w:rsidRPr="00700031">
              <w:rPr>
                <w:lang w:val="en-US"/>
              </w:rPr>
              <w:t>809 611,86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B8DC9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F326B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20BAC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AA5A01"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4BBFEA" w14:textId="77777777" w:rsidR="00934675" w:rsidRPr="00700031" w:rsidRDefault="00410FD7" w:rsidP="005633A3">
            <w:pPr>
              <w:jc w:val="right"/>
              <w:rPr>
                <w:lang w:val="en-US"/>
              </w:rPr>
            </w:pPr>
            <w:r w:rsidRPr="00700031">
              <w:rPr>
                <w:lang w:val="en-US"/>
              </w:rPr>
              <w:t>236 – Heating, cooling and energy distribution</w:t>
            </w:r>
          </w:p>
        </w:tc>
      </w:tr>
      <w:tr w:rsidR="00934675" w:rsidRPr="00700031" w14:paraId="6522F73D"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7FB4D70" w14:textId="77777777" w:rsidR="00934675" w:rsidRPr="00700031" w:rsidRDefault="00410FD7" w:rsidP="00ED55AA">
            <w:pPr>
              <w:pStyle w:val="TabellHode-rad"/>
              <w:rPr>
                <w:lang w:val="en-US"/>
              </w:rPr>
            </w:pPr>
            <w:r w:rsidRPr="00700031">
              <w:rPr>
                <w:lang w:val="en-US"/>
              </w:rPr>
              <w:t>Thailand</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D67F80" w14:textId="77777777" w:rsidR="00934675" w:rsidRPr="00700031" w:rsidRDefault="00410FD7" w:rsidP="005633A3">
            <w:pPr>
              <w:jc w:val="right"/>
              <w:rPr>
                <w:lang w:val="en-US"/>
              </w:rPr>
            </w:pPr>
            <w:r w:rsidRPr="00700031">
              <w:rPr>
                <w:lang w:val="en-US"/>
              </w:rPr>
              <w:t>366 599,49</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E64C15" w14:textId="77777777" w:rsidR="00934675" w:rsidRPr="00700031" w:rsidRDefault="00410FD7" w:rsidP="005633A3">
            <w:pPr>
              <w:jc w:val="right"/>
              <w:rPr>
                <w:lang w:val="en-US"/>
              </w:rPr>
            </w:pPr>
            <w:r w:rsidRPr="00700031">
              <w:rPr>
                <w:lang w:val="en-US"/>
              </w:rPr>
              <w:t>38 945,26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01A1C3"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A79167"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81F4E9"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9D55FA"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F82EA9"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6A9EF780"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0973C418" w14:textId="77777777" w:rsidR="00934675" w:rsidRPr="00700031" w:rsidRDefault="00410FD7" w:rsidP="00ED55AA">
            <w:pPr>
              <w:pStyle w:val="TabellHode-rad"/>
              <w:rPr>
                <w:lang w:val="en-US"/>
              </w:rPr>
            </w:pPr>
            <w:r w:rsidRPr="00700031">
              <w:rPr>
                <w:lang w:val="en-US"/>
              </w:rPr>
              <w:t>Viet Nam</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367388" w14:textId="77777777" w:rsidR="00934675" w:rsidRPr="00700031" w:rsidRDefault="00410FD7" w:rsidP="005633A3">
            <w:pPr>
              <w:jc w:val="right"/>
              <w:rPr>
                <w:lang w:val="en-US"/>
              </w:rPr>
            </w:pPr>
            <w:r w:rsidRPr="00700031">
              <w:rPr>
                <w:lang w:val="en-US"/>
              </w:rPr>
              <w:t>369 765,00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FB05B0" w14:textId="77777777" w:rsidR="00934675" w:rsidRPr="00700031" w:rsidRDefault="00410FD7" w:rsidP="005633A3">
            <w:pPr>
              <w:jc w:val="right"/>
              <w:rPr>
                <w:lang w:val="en-US"/>
              </w:rPr>
            </w:pPr>
            <w:r w:rsidRPr="00700031">
              <w:rPr>
                <w:lang w:val="en-US"/>
              </w:rPr>
              <w:t>39 281,54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16369C"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39DA4F"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78E829"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6F301A"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955307" w14:textId="77777777" w:rsidR="00934675" w:rsidRPr="00700031" w:rsidRDefault="00410FD7" w:rsidP="005633A3">
            <w:pPr>
              <w:jc w:val="right"/>
              <w:rPr>
                <w:lang w:val="en-US"/>
              </w:rPr>
            </w:pPr>
            <w:r w:rsidRPr="00700031">
              <w:rPr>
                <w:lang w:val="en-US"/>
              </w:rPr>
              <w:t>114 – Post-secondary education</w:t>
            </w:r>
          </w:p>
        </w:tc>
      </w:tr>
      <w:tr w:rsidR="00934675" w:rsidRPr="004A6BE6" w14:paraId="30D272CF" w14:textId="77777777" w:rsidTr="005633A3">
        <w:trPr>
          <w:trHeight w:val="9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F89E009" w14:textId="77777777" w:rsidR="00934675" w:rsidRPr="00700031" w:rsidRDefault="00410FD7" w:rsidP="00ED55AA">
            <w:pPr>
              <w:pStyle w:val="TabellHode-rad"/>
              <w:rPr>
                <w:lang w:val="en-US"/>
              </w:rPr>
            </w:pPr>
            <w:r w:rsidRPr="00700031">
              <w:rPr>
                <w:lang w:val="en-US"/>
              </w:rPr>
              <w:t>Viet Nam</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64A0C0" w14:textId="77777777" w:rsidR="00934675" w:rsidRPr="00700031" w:rsidRDefault="00410FD7" w:rsidP="005633A3">
            <w:pPr>
              <w:jc w:val="right"/>
              <w:rPr>
                <w:lang w:val="en-US"/>
              </w:rPr>
            </w:pPr>
            <w:r w:rsidRPr="00700031">
              <w:rPr>
                <w:lang w:val="en-US"/>
              </w:rPr>
              <w:t>6 308 937,21</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779363" w14:textId="77777777" w:rsidR="00934675" w:rsidRPr="00700031" w:rsidRDefault="00410FD7" w:rsidP="005633A3">
            <w:pPr>
              <w:jc w:val="right"/>
              <w:rPr>
                <w:lang w:val="en-US"/>
              </w:rPr>
            </w:pPr>
            <w:r w:rsidRPr="00700031">
              <w:rPr>
                <w:lang w:val="en-US"/>
              </w:rPr>
              <w:t>670 222,37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5DE1D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AD69F1"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C619EA"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DD1E44"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DF0513" w14:textId="77777777" w:rsidR="00934675" w:rsidRPr="00700031" w:rsidRDefault="00410FD7" w:rsidP="005633A3">
            <w:pPr>
              <w:jc w:val="right"/>
              <w:rPr>
                <w:lang w:val="en-US"/>
              </w:rPr>
            </w:pPr>
            <w:r w:rsidRPr="00700031">
              <w:rPr>
                <w:lang w:val="en-US"/>
              </w:rPr>
              <w:t>232 – Energy generation, renewable sources (3.42 NOK mill.); 240 – Banking and financial services (0.22 NOK mill.); 311 – Agriculture (0.57 NOK mill.); 410 – General environmental protection (2.1 NOK mill.)</w:t>
            </w:r>
          </w:p>
        </w:tc>
      </w:tr>
      <w:tr w:rsidR="00934675" w:rsidRPr="004A6BE6" w14:paraId="20C0F502" w14:textId="77777777" w:rsidTr="005633A3">
        <w:trPr>
          <w:trHeight w:val="144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48B3EED" w14:textId="77777777" w:rsidR="00934675" w:rsidRPr="00700031" w:rsidRDefault="00410FD7" w:rsidP="00ED55AA">
            <w:pPr>
              <w:pStyle w:val="TabellHode-rad"/>
              <w:rPr>
                <w:lang w:val="en-US"/>
              </w:rPr>
            </w:pPr>
            <w:r w:rsidRPr="00700031">
              <w:rPr>
                <w:lang w:val="en-US"/>
              </w:rPr>
              <w:t>Global Unspecified</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F9C7C4" w14:textId="77777777" w:rsidR="00934675" w:rsidRPr="00700031" w:rsidRDefault="00410FD7" w:rsidP="005633A3">
            <w:pPr>
              <w:jc w:val="right"/>
              <w:rPr>
                <w:lang w:val="en-US"/>
              </w:rPr>
            </w:pPr>
            <w:r w:rsidRPr="00700031">
              <w:rPr>
                <w:lang w:val="en-US"/>
              </w:rPr>
              <w:t>208 606 392,40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71707C" w14:textId="77777777" w:rsidR="00934675" w:rsidRPr="00700031" w:rsidRDefault="00410FD7" w:rsidP="005633A3">
            <w:pPr>
              <w:jc w:val="right"/>
              <w:rPr>
                <w:lang w:val="en-US"/>
              </w:rPr>
            </w:pPr>
            <w:r w:rsidRPr="00700031">
              <w:rPr>
                <w:lang w:val="en-US"/>
              </w:rPr>
              <w:t>22 161 049,63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F52D6B"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DC630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D0A2E5"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05F55E"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A3109C" w14:textId="77777777" w:rsidR="00934675" w:rsidRPr="00700031" w:rsidRDefault="00410FD7" w:rsidP="005633A3">
            <w:pPr>
              <w:jc w:val="right"/>
              <w:rPr>
                <w:lang w:val="en-US"/>
              </w:rPr>
            </w:pPr>
            <w:r w:rsidRPr="00700031">
              <w:rPr>
                <w:lang w:val="en-US"/>
              </w:rPr>
              <w:t xml:space="preserve">121 – Health, general (13.6 NOK mill.); 151 – Government and civil society, general (0.7 NOK mill.); 311 – Agriculture (32 NOK mill.); 313 – Fishing (8.03 NOK mill.); 410 – General environmental protection (19.75 </w:t>
            </w:r>
            <w:r w:rsidRPr="00700031">
              <w:rPr>
                <w:lang w:val="en-US"/>
              </w:rPr>
              <w:lastRenderedPageBreak/>
              <w:t>NOK mill.); 430 – Other multisector (128.94 NOK mill.); 720 – Emergency Response (0.1 NOK mill.); 740 – Disaster prevention and preparedness (5.5 NOK mill.)</w:t>
            </w:r>
          </w:p>
        </w:tc>
      </w:tr>
      <w:tr w:rsidR="00934675" w:rsidRPr="004A6BE6" w14:paraId="1B615267" w14:textId="77777777" w:rsidTr="005633A3">
        <w:trPr>
          <w:trHeight w:val="19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5841A61" w14:textId="77777777" w:rsidR="00934675" w:rsidRPr="00700031" w:rsidRDefault="00410FD7" w:rsidP="00ED55AA">
            <w:pPr>
              <w:pStyle w:val="TabellHode-rad"/>
              <w:rPr>
                <w:lang w:val="en-US"/>
              </w:rPr>
            </w:pPr>
            <w:r w:rsidRPr="00700031">
              <w:rPr>
                <w:lang w:val="en-US"/>
              </w:rPr>
              <w:lastRenderedPageBreak/>
              <w:t>Global Unspecified</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F4CE1C" w14:textId="77777777" w:rsidR="00934675" w:rsidRPr="00700031" w:rsidRDefault="00410FD7" w:rsidP="005633A3">
            <w:pPr>
              <w:jc w:val="right"/>
              <w:rPr>
                <w:lang w:val="en-US"/>
              </w:rPr>
            </w:pPr>
            <w:r w:rsidRPr="00700031">
              <w:rPr>
                <w:lang w:val="en-US"/>
              </w:rPr>
              <w:t>1 427 373 251,12</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93DDF6" w14:textId="77777777" w:rsidR="00934675" w:rsidRPr="00700031" w:rsidRDefault="00410FD7" w:rsidP="005633A3">
            <w:pPr>
              <w:jc w:val="right"/>
              <w:rPr>
                <w:lang w:val="en-US"/>
              </w:rPr>
            </w:pPr>
            <w:r w:rsidRPr="00700031">
              <w:rPr>
                <w:lang w:val="en-US"/>
              </w:rPr>
              <w:t>151 635 283,55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B725BE"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2FE222" w14:textId="77777777" w:rsidR="00934675" w:rsidRPr="004A6BE6" w:rsidRDefault="00410FD7" w:rsidP="005633A3">
            <w:pPr>
              <w:jc w:val="right"/>
            </w:pPr>
            <w:r w:rsidRPr="004A6BE6">
              <w:t>ODA (1180.52 NOK mill.); OOF (246.85 NOK mill.)</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0312CA" w14:textId="77777777" w:rsidR="00934675" w:rsidRPr="004A6BE6" w:rsidRDefault="00410FD7" w:rsidP="005633A3">
            <w:pPr>
              <w:jc w:val="right"/>
            </w:pPr>
            <w:r w:rsidRPr="004A6BE6">
              <w:t>Grants (1180.52 NOK mill.); PSI (246.85 NOK mill.)</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F47A18"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FCB2BA" w14:textId="77777777" w:rsidR="00934675" w:rsidRPr="00700031" w:rsidRDefault="00410FD7" w:rsidP="005633A3">
            <w:pPr>
              <w:jc w:val="right"/>
              <w:rPr>
                <w:lang w:val="en-US"/>
              </w:rPr>
            </w:pPr>
            <w:r w:rsidRPr="00700031">
              <w:rPr>
                <w:lang w:val="en-US"/>
              </w:rPr>
              <w:t>151 – Government and civil society, general (36.08 NOK mill.); 231 – Energy Policy (172.08 NOK mill.); 231 – Energy Policy (40.61 NOK mill.); 232 – Energy generation, renewable sources (40 NOK mill.); 232 – Energy generation, renewable sources (206.24 NOK mill.); 321 – Industry (0.56 NOK mill.); 322 – Mineral resources/ mining (1.16 NOK mill.); 410 – General environmental protection (925.65 NOK mill.); 720 – Emergency Response (2.4 NOK mill.); 998 – Unallocated/unspecified (2.6 NOK mill.)</w:t>
            </w:r>
          </w:p>
        </w:tc>
      </w:tr>
      <w:tr w:rsidR="00934675" w:rsidRPr="004A6BE6" w14:paraId="3F386756" w14:textId="77777777" w:rsidTr="005633A3">
        <w:trPr>
          <w:trHeight w:val="96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7FA3022B" w14:textId="77777777" w:rsidR="00934675" w:rsidRPr="00700031" w:rsidRDefault="00410FD7" w:rsidP="00ED55AA">
            <w:pPr>
              <w:pStyle w:val="TabellHode-rad"/>
              <w:rPr>
                <w:lang w:val="en-US"/>
              </w:rPr>
            </w:pPr>
            <w:r w:rsidRPr="00700031">
              <w:rPr>
                <w:lang w:val="en-US"/>
              </w:rPr>
              <w:t>Global Unspecified</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973A23" w14:textId="77777777" w:rsidR="00934675" w:rsidRPr="00700031" w:rsidRDefault="00410FD7" w:rsidP="005633A3">
            <w:pPr>
              <w:jc w:val="right"/>
              <w:rPr>
                <w:lang w:val="en-US"/>
              </w:rPr>
            </w:pPr>
            <w:r w:rsidRPr="00700031">
              <w:rPr>
                <w:lang w:val="en-US"/>
              </w:rPr>
              <w:t>246 110 222,10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9E16C5" w14:textId="77777777" w:rsidR="00934675" w:rsidRPr="00700031" w:rsidRDefault="00410FD7" w:rsidP="005633A3">
            <w:pPr>
              <w:jc w:val="right"/>
              <w:rPr>
                <w:lang w:val="en-US"/>
              </w:rPr>
            </w:pPr>
            <w:r w:rsidRPr="00700031">
              <w:rPr>
                <w:lang w:val="en-US"/>
              </w:rPr>
              <w:t>26 145 223,95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DC7D6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C3993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DA4AD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761537" w14:textId="53C5041B"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18A32B" w14:textId="77777777" w:rsidR="00934675" w:rsidRPr="00700031" w:rsidRDefault="00410FD7" w:rsidP="005633A3">
            <w:pPr>
              <w:jc w:val="right"/>
              <w:rPr>
                <w:lang w:val="en-US"/>
              </w:rPr>
            </w:pPr>
            <w:r w:rsidRPr="00700031">
              <w:rPr>
                <w:lang w:val="en-US"/>
              </w:rPr>
              <w:t xml:space="preserve">151 – Government and civil society, general (2.78 NOK mill.); 250 – Business and other </w:t>
            </w:r>
            <w:r w:rsidRPr="00700031">
              <w:rPr>
                <w:lang w:val="en-US"/>
              </w:rPr>
              <w:lastRenderedPageBreak/>
              <w:t>services (0.2 NOK mill.); 410 – General environmental protection (200.94 NOK mill.); 720 – Emergency Response (42.2 NOK mill.)</w:t>
            </w:r>
          </w:p>
        </w:tc>
      </w:tr>
      <w:tr w:rsidR="00934675" w:rsidRPr="004A6BE6" w14:paraId="1A03B480"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71E1295A" w14:textId="77777777" w:rsidR="00934675" w:rsidRPr="00700031" w:rsidRDefault="00410FD7" w:rsidP="00ED55AA">
            <w:pPr>
              <w:pStyle w:val="TabellHode-rad"/>
              <w:rPr>
                <w:lang w:val="en-US"/>
              </w:rPr>
            </w:pPr>
            <w:r w:rsidRPr="00700031">
              <w:rPr>
                <w:lang w:val="en-US"/>
              </w:rPr>
              <w:lastRenderedPageBreak/>
              <w:t>Papua New Guinea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FC5D1A" w14:textId="77777777" w:rsidR="00934675" w:rsidRPr="00700031" w:rsidRDefault="00410FD7" w:rsidP="005633A3">
            <w:pPr>
              <w:jc w:val="right"/>
              <w:rPr>
                <w:lang w:val="en-US"/>
              </w:rPr>
            </w:pPr>
            <w:r w:rsidRPr="00700031">
              <w:rPr>
                <w:lang w:val="en-US"/>
              </w:rPr>
              <w:t>8 538 201,59</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8C8E95" w14:textId="77777777" w:rsidR="00934675" w:rsidRPr="00700031" w:rsidRDefault="00410FD7" w:rsidP="005633A3">
            <w:pPr>
              <w:jc w:val="right"/>
              <w:rPr>
                <w:lang w:val="en-US"/>
              </w:rPr>
            </w:pPr>
            <w:r w:rsidRPr="00700031">
              <w:rPr>
                <w:lang w:val="en-US"/>
              </w:rPr>
              <w:t>907 045,59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469F54"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5B3202"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9A3E1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4B9C4A"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B7B0BA" w14:textId="77777777" w:rsidR="00934675" w:rsidRPr="00700031" w:rsidRDefault="00410FD7" w:rsidP="005633A3">
            <w:pPr>
              <w:jc w:val="right"/>
              <w:rPr>
                <w:lang w:val="en-US"/>
              </w:rPr>
            </w:pPr>
            <w:r w:rsidRPr="00700031">
              <w:rPr>
                <w:lang w:val="en-US"/>
              </w:rPr>
              <w:t>151 – Government and civil society, general (3.86 NOK mill.); 410 – General environmental protection (4.68 NOK mill.)</w:t>
            </w:r>
          </w:p>
        </w:tc>
      </w:tr>
      <w:tr w:rsidR="00934675" w:rsidRPr="00700031" w14:paraId="00D39B4F"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B305FAE" w14:textId="77777777" w:rsidR="00934675" w:rsidRPr="00700031" w:rsidRDefault="00410FD7" w:rsidP="00ED55AA">
            <w:pPr>
              <w:pStyle w:val="TabellHode-rad"/>
              <w:rPr>
                <w:lang w:val="en-US"/>
              </w:rPr>
            </w:pPr>
            <w:r w:rsidRPr="00700031">
              <w:rPr>
                <w:lang w:val="en-US"/>
              </w:rPr>
              <w:t>Jordan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D34D23" w14:textId="77777777" w:rsidR="00934675" w:rsidRPr="00700031" w:rsidRDefault="00410FD7" w:rsidP="005633A3">
            <w:pPr>
              <w:jc w:val="right"/>
              <w:rPr>
                <w:lang w:val="en-US"/>
              </w:rPr>
            </w:pPr>
            <w:r w:rsidRPr="00700031">
              <w:rPr>
                <w:lang w:val="en-US"/>
              </w:rPr>
              <w:t>2 000 000,00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42F0A9" w14:textId="77777777" w:rsidR="00934675" w:rsidRPr="00700031" w:rsidRDefault="00410FD7" w:rsidP="005633A3">
            <w:pPr>
              <w:jc w:val="right"/>
              <w:rPr>
                <w:lang w:val="en-US"/>
              </w:rPr>
            </w:pPr>
            <w:r w:rsidRPr="00700031">
              <w:rPr>
                <w:lang w:val="en-US"/>
              </w:rPr>
              <w:t>212 467,60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175F08"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A5955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5FFA5D"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1472A4"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7EC18B"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7F81888F"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0F9E6D0" w14:textId="77777777" w:rsidR="00934675" w:rsidRPr="00700031" w:rsidRDefault="00410FD7" w:rsidP="00ED55AA">
            <w:pPr>
              <w:pStyle w:val="TabellHode-rad"/>
              <w:rPr>
                <w:lang w:val="en-US"/>
              </w:rPr>
            </w:pPr>
            <w:r w:rsidRPr="00700031">
              <w:rPr>
                <w:lang w:val="en-US"/>
              </w:rPr>
              <w:t>Lebanon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188D7C" w14:textId="77777777" w:rsidR="00934675" w:rsidRPr="00700031" w:rsidRDefault="00410FD7" w:rsidP="005633A3">
            <w:pPr>
              <w:jc w:val="right"/>
              <w:rPr>
                <w:lang w:val="en-US"/>
              </w:rPr>
            </w:pPr>
            <w:r w:rsidRPr="00700031">
              <w:rPr>
                <w:lang w:val="en-US"/>
              </w:rPr>
              <w:t>1 280 000,00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F89DC6" w14:textId="77777777" w:rsidR="00934675" w:rsidRPr="00700031" w:rsidRDefault="00410FD7" w:rsidP="005633A3">
            <w:pPr>
              <w:jc w:val="right"/>
              <w:rPr>
                <w:lang w:val="en-US"/>
              </w:rPr>
            </w:pPr>
            <w:r w:rsidRPr="00700031">
              <w:rPr>
                <w:lang w:val="en-US"/>
              </w:rPr>
              <w:t>135 979,26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C9729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3E1DD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0C8FA9"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F02135"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36CDCB" w14:textId="77777777" w:rsidR="00934675" w:rsidRPr="00700031" w:rsidRDefault="00410FD7" w:rsidP="005633A3">
            <w:pPr>
              <w:jc w:val="right"/>
              <w:rPr>
                <w:lang w:val="en-US"/>
              </w:rPr>
            </w:pPr>
            <w:r w:rsidRPr="00700031">
              <w:rPr>
                <w:lang w:val="en-US"/>
              </w:rPr>
              <w:t>313 – Fishing</w:t>
            </w:r>
          </w:p>
        </w:tc>
      </w:tr>
      <w:tr w:rsidR="00934675" w:rsidRPr="004A6BE6" w14:paraId="3BE187D5"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760CF69" w14:textId="77777777" w:rsidR="00934675" w:rsidRPr="00700031" w:rsidRDefault="00410FD7" w:rsidP="00ED55AA">
            <w:pPr>
              <w:pStyle w:val="TabellHode-rad"/>
              <w:rPr>
                <w:lang w:val="en-US"/>
              </w:rPr>
            </w:pPr>
            <w:r w:rsidRPr="00700031">
              <w:rPr>
                <w:lang w:val="en-US"/>
              </w:rPr>
              <w:t>Africa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01B38E" w14:textId="77777777" w:rsidR="00934675" w:rsidRPr="00700031" w:rsidRDefault="00410FD7" w:rsidP="005633A3">
            <w:pPr>
              <w:jc w:val="right"/>
              <w:rPr>
                <w:lang w:val="en-US"/>
              </w:rPr>
            </w:pPr>
            <w:r w:rsidRPr="00700031">
              <w:rPr>
                <w:lang w:val="en-US"/>
              </w:rPr>
              <w:t>27 454 427,60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522236" w14:textId="77777777" w:rsidR="00934675" w:rsidRPr="00700031" w:rsidRDefault="00410FD7" w:rsidP="005633A3">
            <w:pPr>
              <w:jc w:val="right"/>
              <w:rPr>
                <w:lang w:val="en-US"/>
              </w:rPr>
            </w:pPr>
            <w:r w:rsidRPr="00700031">
              <w:rPr>
                <w:lang w:val="en-US"/>
              </w:rPr>
              <w:t>2 916 588,15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F71A0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AD6E87"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762CE5"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A55723"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0C9CA0" w14:textId="483B70A7" w:rsidR="00934675" w:rsidRPr="00700031" w:rsidRDefault="00410FD7" w:rsidP="005633A3">
            <w:pPr>
              <w:jc w:val="right"/>
              <w:rPr>
                <w:lang w:val="en-US"/>
              </w:rPr>
            </w:pPr>
            <w:r w:rsidRPr="00700031">
              <w:rPr>
                <w:lang w:val="en-US"/>
              </w:rPr>
              <w:t>111 – Education, level unspecified (4.93 NOK mill.); 430 – Other multisector (22.52 NOK mill.)</w:t>
            </w:r>
          </w:p>
        </w:tc>
      </w:tr>
      <w:tr w:rsidR="00934675" w:rsidRPr="00700031" w14:paraId="7C385632" w14:textId="77777777" w:rsidTr="005633A3">
        <w:trPr>
          <w:trHeight w:val="12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624CAD2" w14:textId="77777777" w:rsidR="00934675" w:rsidRPr="00700031" w:rsidRDefault="00410FD7" w:rsidP="00ED55AA">
            <w:pPr>
              <w:pStyle w:val="TabellHode-rad"/>
              <w:rPr>
                <w:lang w:val="en-US"/>
              </w:rPr>
            </w:pPr>
            <w:r w:rsidRPr="00700031">
              <w:rPr>
                <w:lang w:val="en-US"/>
              </w:rPr>
              <w:t>Africa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85CF53" w14:textId="77777777" w:rsidR="00934675" w:rsidRPr="00700031" w:rsidRDefault="00410FD7" w:rsidP="005633A3">
            <w:pPr>
              <w:jc w:val="right"/>
              <w:rPr>
                <w:lang w:val="en-US"/>
              </w:rPr>
            </w:pPr>
            <w:r w:rsidRPr="00700031">
              <w:rPr>
                <w:lang w:val="en-US"/>
              </w:rPr>
              <w:t>131 405 958,00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6F98B8" w14:textId="77777777" w:rsidR="00934675" w:rsidRPr="00700031" w:rsidRDefault="00410FD7" w:rsidP="005633A3">
            <w:pPr>
              <w:jc w:val="right"/>
              <w:rPr>
                <w:lang w:val="en-US"/>
              </w:rPr>
            </w:pPr>
            <w:r w:rsidRPr="00700031">
              <w:rPr>
                <w:lang w:val="en-US"/>
              </w:rPr>
              <w:t>13 959 754,17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427E1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EC41D9" w14:textId="77777777" w:rsidR="00934675" w:rsidRPr="004A6BE6" w:rsidRDefault="00410FD7" w:rsidP="005633A3">
            <w:pPr>
              <w:jc w:val="right"/>
            </w:pPr>
            <w:r w:rsidRPr="004A6BE6">
              <w:t>ODA (40 NOK mill.); OOF (91.41 NOK mill.)</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A70797" w14:textId="77777777" w:rsidR="00934675" w:rsidRPr="004A6BE6" w:rsidRDefault="00410FD7" w:rsidP="005633A3">
            <w:pPr>
              <w:jc w:val="right"/>
            </w:pPr>
            <w:r w:rsidRPr="004A6BE6">
              <w:t>Grants (40 NOK mill.); PSI (91.41 NOK mill.)</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DAD298"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CDE789" w14:textId="77777777" w:rsidR="00934675" w:rsidRPr="00700031" w:rsidRDefault="00410FD7" w:rsidP="005633A3">
            <w:pPr>
              <w:jc w:val="right"/>
              <w:rPr>
                <w:lang w:val="en-US"/>
              </w:rPr>
            </w:pPr>
            <w:r w:rsidRPr="00700031">
              <w:rPr>
                <w:lang w:val="en-US"/>
              </w:rPr>
              <w:t>231 – Energy Policy (10.69 NOK mill.); 232 – Energy generation, renewable sources (40 NOK mill.); 232 – Energy generation, renewable sources (80.71 NOK mill.)</w:t>
            </w:r>
          </w:p>
        </w:tc>
      </w:tr>
      <w:tr w:rsidR="00934675" w:rsidRPr="00700031" w14:paraId="42D1F38C"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84FBDCB" w14:textId="77777777" w:rsidR="00934675" w:rsidRPr="00700031" w:rsidRDefault="00410FD7" w:rsidP="00ED55AA">
            <w:pPr>
              <w:pStyle w:val="TabellHode-rad"/>
              <w:rPr>
                <w:lang w:val="en-US"/>
              </w:rPr>
            </w:pPr>
            <w:r w:rsidRPr="00700031">
              <w:rPr>
                <w:lang w:val="en-US"/>
              </w:rPr>
              <w:lastRenderedPageBreak/>
              <w:t>Africa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30D183" w14:textId="77777777" w:rsidR="00934675" w:rsidRPr="00700031" w:rsidRDefault="00410FD7" w:rsidP="005633A3">
            <w:pPr>
              <w:jc w:val="right"/>
              <w:rPr>
                <w:lang w:val="en-US"/>
              </w:rPr>
            </w:pPr>
            <w:r w:rsidRPr="00700031">
              <w:rPr>
                <w:lang w:val="en-US"/>
              </w:rPr>
              <w:t>120 466,05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E27457" w14:textId="77777777" w:rsidR="00934675" w:rsidRPr="00700031" w:rsidRDefault="00410FD7" w:rsidP="005633A3">
            <w:pPr>
              <w:jc w:val="right"/>
              <w:rPr>
                <w:lang w:val="en-US"/>
              </w:rPr>
            </w:pPr>
            <w:r w:rsidRPr="00700031">
              <w:rPr>
                <w:lang w:val="en-US"/>
              </w:rPr>
              <w:t>12 797,57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962112"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7F85DC"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3F05FD"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D5962C" w14:textId="2B5D7F46"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EEF8F7"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6D095C20"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0B791735" w14:textId="77777777" w:rsidR="00934675" w:rsidRPr="00700031" w:rsidRDefault="00410FD7" w:rsidP="00ED55AA">
            <w:pPr>
              <w:pStyle w:val="TabellHode-rad"/>
              <w:rPr>
                <w:lang w:val="en-US"/>
              </w:rPr>
            </w:pPr>
            <w:r w:rsidRPr="00700031">
              <w:rPr>
                <w:lang w:val="en-US"/>
              </w:rPr>
              <w:t>Eastern Africa,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7BFB76" w14:textId="77777777" w:rsidR="00934675" w:rsidRPr="00700031" w:rsidRDefault="00410FD7" w:rsidP="005633A3">
            <w:pPr>
              <w:jc w:val="right"/>
              <w:rPr>
                <w:lang w:val="en-US"/>
              </w:rPr>
            </w:pPr>
            <w:r w:rsidRPr="00700031">
              <w:rPr>
                <w:lang w:val="en-US"/>
              </w:rPr>
              <w:t>4 720 069,20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6AA1FB" w14:textId="77777777" w:rsidR="00934675" w:rsidRPr="00700031" w:rsidRDefault="00410FD7" w:rsidP="005633A3">
            <w:pPr>
              <w:jc w:val="right"/>
              <w:rPr>
                <w:lang w:val="en-US"/>
              </w:rPr>
            </w:pPr>
            <w:r w:rsidRPr="00700031">
              <w:rPr>
                <w:lang w:val="en-US"/>
              </w:rPr>
              <w:t>501 430,88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D4D1E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8676B2"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845F55"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4A2375"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3F28B5" w14:textId="77777777" w:rsidR="00934675" w:rsidRPr="00700031" w:rsidRDefault="00410FD7" w:rsidP="005633A3">
            <w:pPr>
              <w:jc w:val="right"/>
              <w:rPr>
                <w:lang w:val="en-US"/>
              </w:rPr>
            </w:pPr>
            <w:r w:rsidRPr="00700031">
              <w:rPr>
                <w:lang w:val="en-US"/>
              </w:rPr>
              <w:t>250 – Business and other services (0.03 NOK mill.); 311 – Agriculture (4.69 NOK mill.)</w:t>
            </w:r>
          </w:p>
        </w:tc>
      </w:tr>
      <w:tr w:rsidR="00934675" w:rsidRPr="004A6BE6" w14:paraId="3910D809"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B20368E" w14:textId="77777777" w:rsidR="00934675" w:rsidRPr="00700031" w:rsidRDefault="00410FD7" w:rsidP="00ED55AA">
            <w:pPr>
              <w:pStyle w:val="TabellHode-rad"/>
              <w:rPr>
                <w:lang w:val="en-US"/>
              </w:rPr>
            </w:pPr>
            <w:r w:rsidRPr="00700031">
              <w:rPr>
                <w:lang w:val="en-US"/>
              </w:rPr>
              <w:t>Eastern Africa,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D9B409" w14:textId="77777777" w:rsidR="00934675" w:rsidRPr="00700031" w:rsidRDefault="00410FD7" w:rsidP="005633A3">
            <w:pPr>
              <w:jc w:val="right"/>
              <w:rPr>
                <w:lang w:val="en-US"/>
              </w:rPr>
            </w:pPr>
            <w:r w:rsidRPr="00700031">
              <w:rPr>
                <w:lang w:val="en-US"/>
              </w:rPr>
              <w:t>25 910 716,40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DC9DED" w14:textId="77777777" w:rsidR="00934675" w:rsidRPr="00700031" w:rsidRDefault="00410FD7" w:rsidP="005633A3">
            <w:pPr>
              <w:jc w:val="right"/>
              <w:rPr>
                <w:lang w:val="en-US"/>
              </w:rPr>
            </w:pPr>
            <w:r w:rsidRPr="00700031">
              <w:rPr>
                <w:lang w:val="en-US"/>
              </w:rPr>
              <w:t>2 752 593,85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A37314"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8281E9"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BE919A"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E47F23"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EE3269" w14:textId="77777777" w:rsidR="00934675" w:rsidRPr="00700031" w:rsidRDefault="00410FD7" w:rsidP="005633A3">
            <w:pPr>
              <w:jc w:val="right"/>
              <w:rPr>
                <w:lang w:val="en-US"/>
              </w:rPr>
            </w:pPr>
            <w:r w:rsidRPr="00700031">
              <w:rPr>
                <w:lang w:val="en-US"/>
              </w:rPr>
              <w:t>140 – Water and sanitation (0.91 NOK mill.); 236 – Heating, cooling and energy distribution (25 NOK mill.)</w:t>
            </w:r>
          </w:p>
        </w:tc>
      </w:tr>
      <w:tr w:rsidR="00934675" w:rsidRPr="00700031" w14:paraId="151F5A3D"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63CAEB4" w14:textId="77777777" w:rsidR="00934675" w:rsidRPr="00700031" w:rsidRDefault="00410FD7" w:rsidP="00ED55AA">
            <w:pPr>
              <w:pStyle w:val="TabellHode-rad"/>
              <w:rPr>
                <w:lang w:val="en-US"/>
              </w:rPr>
            </w:pPr>
            <w:r w:rsidRPr="00700031">
              <w:rPr>
                <w:lang w:val="en-US"/>
              </w:rPr>
              <w:t>Middle Africa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071CA2" w14:textId="77777777" w:rsidR="00934675" w:rsidRPr="00700031" w:rsidRDefault="00410FD7" w:rsidP="005633A3">
            <w:pPr>
              <w:jc w:val="right"/>
              <w:rPr>
                <w:lang w:val="en-US"/>
              </w:rPr>
            </w:pPr>
            <w:r w:rsidRPr="00700031">
              <w:rPr>
                <w:lang w:val="en-US"/>
              </w:rPr>
              <w:t>400 000 000,00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E26C9C" w14:textId="77777777" w:rsidR="00934675" w:rsidRPr="00700031" w:rsidRDefault="00410FD7" w:rsidP="005633A3">
            <w:pPr>
              <w:jc w:val="right"/>
              <w:rPr>
                <w:lang w:val="en-US"/>
              </w:rPr>
            </w:pPr>
            <w:r w:rsidRPr="00700031">
              <w:rPr>
                <w:lang w:val="en-US"/>
              </w:rPr>
              <w:t>42 493 519,74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6D7CF4"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5F862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A9E35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82D599"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491E61"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05B89CD3" w14:textId="77777777" w:rsidTr="005633A3">
        <w:trPr>
          <w:trHeight w:val="7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ED59852" w14:textId="77777777" w:rsidR="00934675" w:rsidRPr="00700031" w:rsidRDefault="00410FD7" w:rsidP="00ED55AA">
            <w:pPr>
              <w:pStyle w:val="TabellHode-rad"/>
              <w:rPr>
                <w:lang w:val="en-US"/>
              </w:rPr>
            </w:pPr>
            <w:r w:rsidRPr="00700031">
              <w:rPr>
                <w:lang w:val="en-US"/>
              </w:rPr>
              <w:t>South of Sahara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416A8B" w14:textId="77777777" w:rsidR="00934675" w:rsidRPr="00700031" w:rsidRDefault="00410FD7" w:rsidP="005633A3">
            <w:pPr>
              <w:jc w:val="right"/>
              <w:rPr>
                <w:lang w:val="en-US"/>
              </w:rPr>
            </w:pPr>
            <w:r w:rsidRPr="00700031">
              <w:rPr>
                <w:lang w:val="en-US"/>
              </w:rPr>
              <w:t>12 980 917,00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A10793" w14:textId="77777777" w:rsidR="00934675" w:rsidRPr="00700031" w:rsidRDefault="00410FD7" w:rsidP="005633A3">
            <w:pPr>
              <w:jc w:val="right"/>
              <w:rPr>
                <w:lang w:val="en-US"/>
              </w:rPr>
            </w:pPr>
            <w:r w:rsidRPr="00700031">
              <w:rPr>
                <w:lang w:val="en-US"/>
              </w:rPr>
              <w:t>1 379 012,13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AC6B44"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9BF9E0"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CDEF0D"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58960C"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811969" w14:textId="77777777" w:rsidR="00934675" w:rsidRPr="00700031" w:rsidRDefault="00410FD7" w:rsidP="005633A3">
            <w:pPr>
              <w:jc w:val="right"/>
              <w:rPr>
                <w:lang w:val="en-US"/>
              </w:rPr>
            </w:pPr>
            <w:r w:rsidRPr="00700031">
              <w:rPr>
                <w:lang w:val="en-US"/>
              </w:rPr>
              <w:t>430 – Other multisector (3.78 NOK mill.); 720 – Emergency Response (3.2 NOK mill.); 740 – Disaster prevention and preparedness (6 NOK mill.)</w:t>
            </w:r>
          </w:p>
        </w:tc>
      </w:tr>
      <w:tr w:rsidR="00934675" w:rsidRPr="00700031" w14:paraId="575D7BDE"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6650FAA" w14:textId="77777777" w:rsidR="00934675" w:rsidRPr="00700031" w:rsidRDefault="00410FD7" w:rsidP="00ED55AA">
            <w:pPr>
              <w:pStyle w:val="TabellHode-rad"/>
              <w:rPr>
                <w:lang w:val="en-US"/>
              </w:rPr>
            </w:pPr>
            <w:r w:rsidRPr="00700031">
              <w:rPr>
                <w:lang w:val="en-US"/>
              </w:rPr>
              <w:t>South of Sahara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16AB66" w14:textId="77777777" w:rsidR="00934675" w:rsidRPr="00700031" w:rsidRDefault="00410FD7" w:rsidP="005633A3">
            <w:pPr>
              <w:jc w:val="right"/>
              <w:rPr>
                <w:lang w:val="en-US"/>
              </w:rPr>
            </w:pPr>
            <w:r w:rsidRPr="00700031">
              <w:rPr>
                <w:lang w:val="en-US"/>
              </w:rPr>
              <w:t>50 418 973,00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BA3C34" w14:textId="77777777" w:rsidR="00934675" w:rsidRPr="00700031" w:rsidRDefault="00410FD7" w:rsidP="005633A3">
            <w:pPr>
              <w:jc w:val="right"/>
              <w:rPr>
                <w:lang w:val="en-US"/>
              </w:rPr>
            </w:pPr>
            <w:r w:rsidRPr="00700031">
              <w:rPr>
                <w:lang w:val="en-US"/>
              </w:rPr>
              <w:t>5 356 199,06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A449B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ABEAFD" w14:textId="77777777" w:rsidR="00934675" w:rsidRPr="00700031" w:rsidRDefault="00410FD7" w:rsidP="005633A3">
            <w:pPr>
              <w:jc w:val="right"/>
              <w:rPr>
                <w:lang w:val="en-US"/>
              </w:rPr>
            </w:pPr>
            <w:r w:rsidRPr="00700031">
              <w:rPr>
                <w:lang w:val="en-US"/>
              </w:rPr>
              <w:t>OOF</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629DAB" w14:textId="77777777" w:rsidR="00934675" w:rsidRPr="00700031" w:rsidRDefault="00410FD7" w:rsidP="005633A3">
            <w:pPr>
              <w:jc w:val="right"/>
              <w:rPr>
                <w:lang w:val="en-US"/>
              </w:rPr>
            </w:pPr>
            <w:r w:rsidRPr="00700031">
              <w:rPr>
                <w:lang w:val="en-US"/>
              </w:rPr>
              <w:t>PSI</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474D9D"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79451E" w14:textId="77777777" w:rsidR="00934675" w:rsidRPr="00700031" w:rsidRDefault="00410FD7" w:rsidP="005633A3">
            <w:pPr>
              <w:jc w:val="right"/>
              <w:rPr>
                <w:lang w:val="en-US"/>
              </w:rPr>
            </w:pPr>
            <w:r w:rsidRPr="00700031">
              <w:rPr>
                <w:lang w:val="en-US"/>
              </w:rPr>
              <w:t>231 – Energy Policy (7.59 NOK mill.); 232 – Energy generation, renewable sources (42.83 NOK mill.)</w:t>
            </w:r>
          </w:p>
        </w:tc>
      </w:tr>
      <w:tr w:rsidR="00934675" w:rsidRPr="00700031" w14:paraId="212F38D4"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3865EA09" w14:textId="77777777" w:rsidR="00934675" w:rsidRPr="00700031" w:rsidRDefault="00410FD7" w:rsidP="00ED55AA">
            <w:pPr>
              <w:pStyle w:val="TabellHode-rad"/>
              <w:rPr>
                <w:lang w:val="en-US"/>
              </w:rPr>
            </w:pPr>
            <w:r w:rsidRPr="00700031">
              <w:rPr>
                <w:lang w:val="en-US"/>
              </w:rPr>
              <w:t>South of Sahara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D034CF" w14:textId="77777777" w:rsidR="00934675" w:rsidRPr="00700031" w:rsidRDefault="00410FD7" w:rsidP="005633A3">
            <w:pPr>
              <w:jc w:val="right"/>
              <w:rPr>
                <w:lang w:val="en-US"/>
              </w:rPr>
            </w:pPr>
            <w:r w:rsidRPr="00700031">
              <w:rPr>
                <w:lang w:val="en-US"/>
              </w:rPr>
              <w:t>1 158 560,50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86C55D" w14:textId="77777777" w:rsidR="00934675" w:rsidRPr="00700031" w:rsidRDefault="00410FD7" w:rsidP="005633A3">
            <w:pPr>
              <w:jc w:val="right"/>
              <w:rPr>
                <w:lang w:val="en-US"/>
              </w:rPr>
            </w:pPr>
            <w:r w:rsidRPr="00700031">
              <w:rPr>
                <w:lang w:val="en-US"/>
              </w:rPr>
              <w:t>123 078,28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4E444C"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9EE457"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AA911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8CA44C" w14:textId="3CE87AA5"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87F783" w14:textId="77777777" w:rsidR="00934675" w:rsidRPr="00700031" w:rsidRDefault="00410FD7" w:rsidP="005633A3">
            <w:pPr>
              <w:jc w:val="right"/>
              <w:rPr>
                <w:lang w:val="en-US"/>
              </w:rPr>
            </w:pPr>
            <w:r w:rsidRPr="00700031">
              <w:rPr>
                <w:lang w:val="en-US"/>
              </w:rPr>
              <w:t>311 – Agriculture</w:t>
            </w:r>
          </w:p>
        </w:tc>
      </w:tr>
      <w:tr w:rsidR="00934675" w:rsidRPr="00700031" w14:paraId="0D30C79A"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BA3E77F" w14:textId="77777777" w:rsidR="00934675" w:rsidRPr="00700031" w:rsidRDefault="00410FD7" w:rsidP="00ED55AA">
            <w:pPr>
              <w:pStyle w:val="TabellHode-rad"/>
              <w:rPr>
                <w:lang w:val="en-US"/>
              </w:rPr>
            </w:pPr>
            <w:r w:rsidRPr="00700031">
              <w:rPr>
                <w:lang w:val="en-US"/>
              </w:rPr>
              <w:lastRenderedPageBreak/>
              <w:t>Western Africa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F4BBBE" w14:textId="77777777" w:rsidR="00934675" w:rsidRPr="00700031" w:rsidRDefault="00410FD7" w:rsidP="005633A3">
            <w:pPr>
              <w:jc w:val="right"/>
              <w:rPr>
                <w:lang w:val="en-US"/>
              </w:rPr>
            </w:pPr>
            <w:r w:rsidRPr="00700031">
              <w:rPr>
                <w:lang w:val="en-US"/>
              </w:rPr>
              <w:t>8 352 806,56</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D3423D" w14:textId="77777777" w:rsidR="00934675" w:rsidRPr="00700031" w:rsidRDefault="00410FD7" w:rsidP="005633A3">
            <w:pPr>
              <w:jc w:val="right"/>
              <w:rPr>
                <w:lang w:val="en-US"/>
              </w:rPr>
            </w:pPr>
            <w:r w:rsidRPr="00700031">
              <w:rPr>
                <w:lang w:val="en-US"/>
              </w:rPr>
              <w:t>887 350,38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A0EC4F"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967DD9"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66BDEF"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9133F8"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838922" w14:textId="77777777" w:rsidR="00934675" w:rsidRPr="00700031" w:rsidRDefault="00410FD7" w:rsidP="005633A3">
            <w:pPr>
              <w:jc w:val="right"/>
              <w:rPr>
                <w:lang w:val="en-US"/>
              </w:rPr>
            </w:pPr>
            <w:r w:rsidRPr="00700031">
              <w:rPr>
                <w:lang w:val="en-US"/>
              </w:rPr>
              <w:t>311 – Agriculture (8.31 NOK mill.); 410 – General environmental protection (0.05 NOK mill.)</w:t>
            </w:r>
          </w:p>
        </w:tc>
      </w:tr>
      <w:tr w:rsidR="00934675" w:rsidRPr="00700031" w14:paraId="16499751"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366284D" w14:textId="77777777" w:rsidR="00934675" w:rsidRPr="00700031" w:rsidRDefault="00410FD7" w:rsidP="00ED55AA">
            <w:pPr>
              <w:pStyle w:val="TabellHode-rad"/>
              <w:rPr>
                <w:lang w:val="en-US"/>
              </w:rPr>
            </w:pPr>
            <w:r w:rsidRPr="00700031">
              <w:rPr>
                <w:lang w:val="en-US"/>
              </w:rPr>
              <w:t>America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24E525" w14:textId="77777777" w:rsidR="00934675" w:rsidRPr="00700031" w:rsidRDefault="00410FD7" w:rsidP="005633A3">
            <w:pPr>
              <w:jc w:val="right"/>
              <w:rPr>
                <w:lang w:val="en-US"/>
              </w:rPr>
            </w:pPr>
            <w:r w:rsidRPr="00700031">
              <w:rPr>
                <w:lang w:val="en-US"/>
              </w:rPr>
              <w:t>1 573 691,00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7787BF" w14:textId="77777777" w:rsidR="00934675" w:rsidRPr="00700031" w:rsidRDefault="00410FD7" w:rsidP="005633A3">
            <w:pPr>
              <w:jc w:val="right"/>
              <w:rPr>
                <w:lang w:val="en-US"/>
              </w:rPr>
            </w:pPr>
            <w:r w:rsidRPr="00700031">
              <w:rPr>
                <w:lang w:val="en-US"/>
              </w:rPr>
              <w:t>167 179,17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9F72EB"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08749E"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6EA3AC"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89C1E6"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E041CF"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441A929C"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03EAE3B" w14:textId="77777777" w:rsidR="00934675" w:rsidRPr="00700031" w:rsidRDefault="00410FD7" w:rsidP="00ED55AA">
            <w:pPr>
              <w:pStyle w:val="TabellHode-rad"/>
              <w:rPr>
                <w:lang w:val="en-US"/>
              </w:rPr>
            </w:pPr>
            <w:r w:rsidRPr="00700031">
              <w:rPr>
                <w:lang w:val="en-US"/>
              </w:rPr>
              <w:t>Caribbean &amp; Central America,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AEE2EE" w14:textId="77777777" w:rsidR="00934675" w:rsidRPr="00700031" w:rsidRDefault="00410FD7" w:rsidP="005633A3">
            <w:pPr>
              <w:jc w:val="right"/>
              <w:rPr>
                <w:lang w:val="en-US"/>
              </w:rPr>
            </w:pPr>
            <w:r w:rsidRPr="00700031">
              <w:rPr>
                <w:lang w:val="en-US"/>
              </w:rPr>
              <w:t>2 651 818,00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44819B" w14:textId="77777777" w:rsidR="00934675" w:rsidRPr="00700031" w:rsidRDefault="00410FD7" w:rsidP="005633A3">
            <w:pPr>
              <w:jc w:val="right"/>
              <w:rPr>
                <w:lang w:val="en-US"/>
              </w:rPr>
            </w:pPr>
            <w:r w:rsidRPr="00700031">
              <w:rPr>
                <w:lang w:val="en-US"/>
              </w:rPr>
              <w:t>281 712,70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2CD32D"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AE4435" w14:textId="77777777" w:rsidR="00934675" w:rsidRPr="00700031" w:rsidRDefault="00410FD7" w:rsidP="005633A3">
            <w:pPr>
              <w:jc w:val="right"/>
              <w:rPr>
                <w:lang w:val="en-US"/>
              </w:rPr>
            </w:pPr>
            <w:r w:rsidRPr="00700031">
              <w:rPr>
                <w:lang w:val="en-US"/>
              </w:rPr>
              <w:t>OOF</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7B7D71" w14:textId="77777777" w:rsidR="00934675" w:rsidRPr="00700031" w:rsidRDefault="00410FD7" w:rsidP="005633A3">
            <w:pPr>
              <w:jc w:val="right"/>
              <w:rPr>
                <w:lang w:val="en-US"/>
              </w:rPr>
            </w:pPr>
            <w:r w:rsidRPr="00700031">
              <w:rPr>
                <w:lang w:val="en-US"/>
              </w:rPr>
              <w:t>PSI</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88503D"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7AF51F" w14:textId="77777777" w:rsidR="00934675" w:rsidRPr="00700031" w:rsidRDefault="00410FD7" w:rsidP="005633A3">
            <w:pPr>
              <w:jc w:val="right"/>
              <w:rPr>
                <w:lang w:val="en-US"/>
              </w:rPr>
            </w:pPr>
            <w:r w:rsidRPr="00700031">
              <w:rPr>
                <w:lang w:val="en-US"/>
              </w:rPr>
              <w:t>232 – Energy generation, renewable sources</w:t>
            </w:r>
          </w:p>
        </w:tc>
      </w:tr>
      <w:tr w:rsidR="00934675" w:rsidRPr="00700031" w14:paraId="30181A0C"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4A773753" w14:textId="77777777" w:rsidR="00934675" w:rsidRPr="00700031" w:rsidRDefault="00410FD7" w:rsidP="00ED55AA">
            <w:pPr>
              <w:pStyle w:val="TabellHode-rad"/>
              <w:rPr>
                <w:lang w:val="en-US"/>
              </w:rPr>
            </w:pPr>
            <w:r w:rsidRPr="00700031">
              <w:rPr>
                <w:lang w:val="en-US"/>
              </w:rPr>
              <w:t>South America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923E06" w14:textId="77777777" w:rsidR="00934675" w:rsidRPr="00700031" w:rsidRDefault="00410FD7" w:rsidP="005633A3">
            <w:pPr>
              <w:jc w:val="right"/>
              <w:rPr>
                <w:lang w:val="en-US"/>
              </w:rPr>
            </w:pPr>
            <w:r w:rsidRPr="00700031">
              <w:rPr>
                <w:lang w:val="en-US"/>
              </w:rPr>
              <w:t>6 552 536,94</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6241F9" w14:textId="77777777" w:rsidR="00934675" w:rsidRPr="00700031" w:rsidRDefault="00410FD7" w:rsidP="005633A3">
            <w:pPr>
              <w:jc w:val="right"/>
              <w:rPr>
                <w:lang w:val="en-US"/>
              </w:rPr>
            </w:pPr>
            <w:r w:rsidRPr="00700031">
              <w:rPr>
                <w:lang w:val="en-US"/>
              </w:rPr>
              <w:t>696 100,89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89C679"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8FE1B3"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D296BF"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EE0E01"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9C1680" w14:textId="77777777" w:rsidR="00934675" w:rsidRPr="00700031" w:rsidRDefault="00410FD7" w:rsidP="005633A3">
            <w:pPr>
              <w:jc w:val="right"/>
              <w:rPr>
                <w:lang w:val="en-US"/>
              </w:rPr>
            </w:pPr>
            <w:r w:rsidRPr="00700031">
              <w:rPr>
                <w:lang w:val="en-US"/>
              </w:rPr>
              <w:t>410 – General environmental protection</w:t>
            </w:r>
          </w:p>
        </w:tc>
      </w:tr>
      <w:tr w:rsidR="00934675" w:rsidRPr="00700031" w14:paraId="2DB57678"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7AC0744" w14:textId="77777777" w:rsidR="00934675" w:rsidRPr="00700031" w:rsidRDefault="00410FD7" w:rsidP="00ED55AA">
            <w:pPr>
              <w:pStyle w:val="TabellHode-rad"/>
              <w:rPr>
                <w:lang w:val="en-US"/>
              </w:rPr>
            </w:pPr>
            <w:r w:rsidRPr="00700031">
              <w:rPr>
                <w:lang w:val="en-US"/>
              </w:rPr>
              <w:t>Asia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9F8B6E" w14:textId="77777777" w:rsidR="00934675" w:rsidRPr="00700031" w:rsidRDefault="00410FD7" w:rsidP="005633A3">
            <w:pPr>
              <w:jc w:val="right"/>
              <w:rPr>
                <w:lang w:val="en-US"/>
              </w:rPr>
            </w:pPr>
            <w:r w:rsidRPr="00700031">
              <w:rPr>
                <w:lang w:val="en-US"/>
              </w:rPr>
              <w:t>6 015 373,00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B4B8A1" w14:textId="77777777" w:rsidR="00934675" w:rsidRPr="00700031" w:rsidRDefault="00410FD7" w:rsidP="005633A3">
            <w:pPr>
              <w:jc w:val="right"/>
              <w:rPr>
                <w:lang w:val="en-US"/>
              </w:rPr>
            </w:pPr>
            <w:r w:rsidRPr="00700031">
              <w:rPr>
                <w:lang w:val="en-US"/>
              </w:rPr>
              <w:t>639 035,93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1BBEC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7273F1"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D6BF7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7B1230"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75A7DC" w14:textId="77777777" w:rsidR="00934675" w:rsidRPr="00700031" w:rsidRDefault="00410FD7" w:rsidP="005633A3">
            <w:pPr>
              <w:jc w:val="right"/>
              <w:rPr>
                <w:lang w:val="en-US"/>
              </w:rPr>
            </w:pPr>
            <w:r w:rsidRPr="00700031">
              <w:rPr>
                <w:lang w:val="en-US"/>
              </w:rPr>
              <w:t>311 – Agriculture (0.02 NOK mill.); 313 – Fishing (4 NOK mill.); 430 – Other multisector (2 NOK mill.)</w:t>
            </w:r>
          </w:p>
        </w:tc>
      </w:tr>
      <w:tr w:rsidR="00934675" w:rsidRPr="00700031" w14:paraId="5751EFF4" w14:textId="77777777" w:rsidTr="005633A3">
        <w:trPr>
          <w:trHeight w:val="72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258EA161" w14:textId="77777777" w:rsidR="00934675" w:rsidRPr="00700031" w:rsidRDefault="00410FD7" w:rsidP="00ED55AA">
            <w:pPr>
              <w:pStyle w:val="TabellHode-rad"/>
              <w:rPr>
                <w:lang w:val="en-US"/>
              </w:rPr>
            </w:pPr>
            <w:r w:rsidRPr="00700031">
              <w:rPr>
                <w:lang w:val="en-US"/>
              </w:rPr>
              <w:t>Asia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D1BA29" w14:textId="77777777" w:rsidR="00934675" w:rsidRPr="00700031" w:rsidRDefault="00410FD7" w:rsidP="005633A3">
            <w:pPr>
              <w:jc w:val="right"/>
              <w:rPr>
                <w:lang w:val="en-US"/>
              </w:rPr>
            </w:pPr>
            <w:r w:rsidRPr="00700031">
              <w:rPr>
                <w:lang w:val="en-US"/>
              </w:rPr>
              <w:t>50 229 232,00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DFB260" w14:textId="77777777" w:rsidR="00934675" w:rsidRPr="00700031" w:rsidRDefault="00410FD7" w:rsidP="005633A3">
            <w:pPr>
              <w:jc w:val="right"/>
              <w:rPr>
                <w:lang w:val="en-US"/>
              </w:rPr>
            </w:pPr>
            <w:r w:rsidRPr="00700031">
              <w:rPr>
                <w:lang w:val="en-US"/>
              </w:rPr>
              <w:t>5 336 042,15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CAF3E8"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FBB565"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6A9A50"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AED8DD"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C25C0B" w14:textId="77777777" w:rsidR="00934675" w:rsidRPr="00700031" w:rsidRDefault="00410FD7" w:rsidP="005633A3">
            <w:pPr>
              <w:jc w:val="right"/>
              <w:rPr>
                <w:lang w:val="en-US"/>
              </w:rPr>
            </w:pPr>
            <w:r w:rsidRPr="00700031">
              <w:rPr>
                <w:lang w:val="en-US"/>
              </w:rPr>
              <w:t>231 – Energy Policy (2.04 NOK mill.); 232 – Energy generation, renewable sources (2 NOK mill.); 410 – General environmental protection (46.19 NOK mill.)</w:t>
            </w:r>
          </w:p>
        </w:tc>
      </w:tr>
      <w:tr w:rsidR="00934675" w:rsidRPr="00700031" w14:paraId="52107A51"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7D6F5B4C" w14:textId="77777777" w:rsidR="00934675" w:rsidRPr="00700031" w:rsidRDefault="00410FD7" w:rsidP="00ED55AA">
            <w:pPr>
              <w:pStyle w:val="TabellHode-rad"/>
              <w:rPr>
                <w:lang w:val="en-US"/>
              </w:rPr>
            </w:pPr>
            <w:r w:rsidRPr="00700031">
              <w:rPr>
                <w:lang w:val="en-US"/>
              </w:rPr>
              <w:t>Asia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0E75E3" w14:textId="77777777" w:rsidR="00934675" w:rsidRPr="00700031" w:rsidRDefault="00410FD7" w:rsidP="005633A3">
            <w:pPr>
              <w:jc w:val="right"/>
              <w:rPr>
                <w:lang w:val="en-US"/>
              </w:rPr>
            </w:pPr>
            <w:r w:rsidRPr="00700031">
              <w:rPr>
                <w:lang w:val="en-US"/>
              </w:rPr>
              <w:t>10 124 170,40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CD41EF" w14:textId="77777777" w:rsidR="00934675" w:rsidRPr="00700031" w:rsidRDefault="00410FD7" w:rsidP="005633A3">
            <w:pPr>
              <w:jc w:val="right"/>
              <w:rPr>
                <w:lang w:val="en-US"/>
              </w:rPr>
            </w:pPr>
            <w:r w:rsidRPr="00700031">
              <w:rPr>
                <w:lang w:val="en-US"/>
              </w:rPr>
              <w:t>1 075 529,09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6737B4"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D0D1FB"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1438A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CDB6BC" w14:textId="3DB5DA18"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E804E5"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5F4B5AA1"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5D3146F2" w14:textId="77777777" w:rsidR="00934675" w:rsidRPr="00700031" w:rsidRDefault="00410FD7" w:rsidP="00ED55AA">
            <w:pPr>
              <w:pStyle w:val="TabellHode-rad"/>
              <w:rPr>
                <w:lang w:val="en-US"/>
              </w:rPr>
            </w:pPr>
            <w:r w:rsidRPr="00700031">
              <w:rPr>
                <w:lang w:val="en-US"/>
              </w:rPr>
              <w:lastRenderedPageBreak/>
              <w:t>Far East Asia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7BA3BB" w14:textId="77777777" w:rsidR="00934675" w:rsidRPr="00700031" w:rsidRDefault="00410FD7" w:rsidP="005633A3">
            <w:pPr>
              <w:jc w:val="right"/>
              <w:rPr>
                <w:lang w:val="en-US"/>
              </w:rPr>
            </w:pPr>
            <w:r w:rsidRPr="00700031">
              <w:rPr>
                <w:lang w:val="en-US"/>
              </w:rPr>
              <w:t>5 801 329,00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451367" w14:textId="77777777" w:rsidR="00934675" w:rsidRPr="00700031" w:rsidRDefault="00410FD7" w:rsidP="005633A3">
            <w:pPr>
              <w:jc w:val="right"/>
              <w:rPr>
                <w:lang w:val="en-US"/>
              </w:rPr>
            </w:pPr>
            <w:r w:rsidRPr="00700031">
              <w:rPr>
                <w:lang w:val="en-US"/>
              </w:rPr>
              <w:t>616 297,22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06216C"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3CFF42"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194458"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5FB4BE"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A5AF85" w14:textId="77777777" w:rsidR="00934675" w:rsidRPr="00700031" w:rsidRDefault="00410FD7" w:rsidP="005633A3">
            <w:pPr>
              <w:jc w:val="right"/>
              <w:rPr>
                <w:lang w:val="en-US"/>
              </w:rPr>
            </w:pPr>
            <w:r w:rsidRPr="00700031">
              <w:rPr>
                <w:lang w:val="en-US"/>
              </w:rPr>
              <w:t>151 – Government and civil society, general</w:t>
            </w:r>
          </w:p>
        </w:tc>
      </w:tr>
      <w:tr w:rsidR="00934675" w:rsidRPr="00700031" w14:paraId="29BEFFE2"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68E0C01B" w14:textId="77777777" w:rsidR="00934675" w:rsidRPr="00700031" w:rsidRDefault="00410FD7" w:rsidP="00ED55AA">
            <w:pPr>
              <w:pStyle w:val="TabellHode-rad"/>
              <w:rPr>
                <w:lang w:val="en-US"/>
              </w:rPr>
            </w:pPr>
            <w:r w:rsidRPr="00700031">
              <w:rPr>
                <w:lang w:val="en-US"/>
              </w:rPr>
              <w:t>South &amp; Central Asia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36C20C" w14:textId="77777777" w:rsidR="00934675" w:rsidRPr="00700031" w:rsidRDefault="00410FD7" w:rsidP="005633A3">
            <w:pPr>
              <w:jc w:val="right"/>
              <w:rPr>
                <w:lang w:val="en-US"/>
              </w:rPr>
            </w:pPr>
            <w:r w:rsidRPr="00700031">
              <w:rPr>
                <w:lang w:val="en-US"/>
              </w:rPr>
              <w:t>81 401 370,00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BF11F5" w14:textId="77777777" w:rsidR="00934675" w:rsidRPr="00700031" w:rsidRDefault="00410FD7" w:rsidP="005633A3">
            <w:pPr>
              <w:jc w:val="right"/>
              <w:rPr>
                <w:lang w:val="en-US"/>
              </w:rPr>
            </w:pPr>
            <w:r w:rsidRPr="00700031">
              <w:rPr>
                <w:lang w:val="en-US"/>
              </w:rPr>
              <w:t>8 647 576,81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20EEC5"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74E4B2" w14:textId="77777777" w:rsidR="00934675" w:rsidRPr="00700031" w:rsidRDefault="00410FD7" w:rsidP="005633A3">
            <w:pPr>
              <w:jc w:val="right"/>
              <w:rPr>
                <w:lang w:val="en-US"/>
              </w:rPr>
            </w:pPr>
            <w:r w:rsidRPr="00700031">
              <w:rPr>
                <w:lang w:val="en-US"/>
              </w:rPr>
              <w:t>OOF</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762E13" w14:textId="77777777" w:rsidR="00934675" w:rsidRPr="00700031" w:rsidRDefault="00410FD7" w:rsidP="005633A3">
            <w:pPr>
              <w:jc w:val="right"/>
              <w:rPr>
                <w:lang w:val="en-US"/>
              </w:rPr>
            </w:pPr>
            <w:r w:rsidRPr="00700031">
              <w:rPr>
                <w:lang w:val="en-US"/>
              </w:rPr>
              <w:t>PSI</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D24539"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B68FFF" w14:textId="77777777" w:rsidR="00934675" w:rsidRPr="00700031" w:rsidRDefault="00410FD7" w:rsidP="005633A3">
            <w:pPr>
              <w:jc w:val="right"/>
              <w:rPr>
                <w:lang w:val="en-US"/>
              </w:rPr>
            </w:pPr>
            <w:r w:rsidRPr="00700031">
              <w:rPr>
                <w:lang w:val="en-US"/>
              </w:rPr>
              <w:t>231 – Energy Policy</w:t>
            </w:r>
          </w:p>
        </w:tc>
      </w:tr>
      <w:tr w:rsidR="00934675" w:rsidRPr="004A6BE6" w14:paraId="3393C0E8"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F6B3734" w14:textId="77777777" w:rsidR="00934675" w:rsidRPr="00700031" w:rsidRDefault="00410FD7" w:rsidP="00ED55AA">
            <w:pPr>
              <w:pStyle w:val="TabellHode-rad"/>
              <w:rPr>
                <w:lang w:val="en-US"/>
              </w:rPr>
            </w:pPr>
            <w:r w:rsidRPr="00700031">
              <w:rPr>
                <w:lang w:val="en-US"/>
              </w:rPr>
              <w:t>South Asia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317EE9" w14:textId="77777777" w:rsidR="00934675" w:rsidRPr="00700031" w:rsidRDefault="00410FD7" w:rsidP="005633A3">
            <w:pPr>
              <w:jc w:val="right"/>
              <w:rPr>
                <w:lang w:val="en-US"/>
              </w:rPr>
            </w:pPr>
            <w:r w:rsidRPr="00700031">
              <w:rPr>
                <w:lang w:val="en-US"/>
              </w:rPr>
              <w:t>566 416,00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DE9340" w14:textId="77777777" w:rsidR="00934675" w:rsidRPr="00700031" w:rsidRDefault="00410FD7" w:rsidP="005633A3">
            <w:pPr>
              <w:jc w:val="right"/>
              <w:rPr>
                <w:lang w:val="en-US"/>
              </w:rPr>
            </w:pPr>
            <w:r w:rsidRPr="00700031">
              <w:rPr>
                <w:lang w:val="en-US"/>
              </w:rPr>
              <w:t>60 172,52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C3D996"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7F3972"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CB77E5"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C36FD8" w14:textId="77777777" w:rsidR="00934675" w:rsidRPr="00700031" w:rsidRDefault="00410FD7" w:rsidP="005633A3">
            <w:pPr>
              <w:jc w:val="right"/>
              <w:rPr>
                <w:lang w:val="en-US"/>
              </w:rPr>
            </w:pPr>
            <w:r w:rsidRPr="00700031">
              <w:rPr>
                <w:lang w:val="en-US"/>
              </w:rPr>
              <w:t>Adaptation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A6A1A3" w14:textId="77777777" w:rsidR="00934675" w:rsidRPr="00700031" w:rsidRDefault="00410FD7" w:rsidP="005633A3">
            <w:pPr>
              <w:jc w:val="right"/>
              <w:rPr>
                <w:lang w:val="en-US"/>
              </w:rPr>
            </w:pPr>
            <w:r w:rsidRPr="00700031">
              <w:rPr>
                <w:lang w:val="en-US"/>
              </w:rPr>
              <w:t>250 – Business and other services (0.43 NOK mill.); 311 – Agriculture (0.14 NOK mill.)</w:t>
            </w:r>
          </w:p>
        </w:tc>
      </w:tr>
      <w:tr w:rsidR="00934675" w:rsidRPr="00700031" w14:paraId="56A4FB1D"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465C6430" w14:textId="77777777" w:rsidR="00934675" w:rsidRPr="00700031" w:rsidRDefault="00410FD7" w:rsidP="00ED55AA">
            <w:pPr>
              <w:pStyle w:val="TabellHode-rad"/>
              <w:rPr>
                <w:lang w:val="en-US"/>
              </w:rPr>
            </w:pPr>
            <w:r w:rsidRPr="00700031">
              <w:rPr>
                <w:lang w:val="en-US"/>
              </w:rPr>
              <w:t>South Asia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7C7275" w14:textId="77777777" w:rsidR="00934675" w:rsidRPr="00700031" w:rsidRDefault="00410FD7" w:rsidP="005633A3">
            <w:pPr>
              <w:jc w:val="right"/>
              <w:rPr>
                <w:lang w:val="en-US"/>
              </w:rPr>
            </w:pPr>
            <w:r w:rsidRPr="00700031">
              <w:rPr>
                <w:lang w:val="en-US"/>
              </w:rPr>
              <w:t>193 149,67</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3FD75B" w14:textId="77777777" w:rsidR="00934675" w:rsidRPr="00700031" w:rsidRDefault="00410FD7" w:rsidP="005633A3">
            <w:pPr>
              <w:jc w:val="right"/>
              <w:rPr>
                <w:lang w:val="en-US"/>
              </w:rPr>
            </w:pPr>
            <w:r w:rsidRPr="00700031">
              <w:rPr>
                <w:lang w:val="en-US"/>
              </w:rPr>
              <w:t>20 519,02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35AAA1"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DFC3F9"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6DE713"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467F8C" w14:textId="047C8F82"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97E7D0" w14:textId="77777777" w:rsidR="00934675" w:rsidRPr="00700031" w:rsidRDefault="00410FD7" w:rsidP="005633A3">
            <w:pPr>
              <w:jc w:val="right"/>
              <w:rPr>
                <w:lang w:val="en-US"/>
              </w:rPr>
            </w:pPr>
            <w:r w:rsidRPr="00700031">
              <w:rPr>
                <w:lang w:val="en-US"/>
              </w:rPr>
              <w:t>410 – General environmental protection</w:t>
            </w:r>
          </w:p>
        </w:tc>
      </w:tr>
      <w:tr w:rsidR="00934675" w:rsidRPr="004A6BE6" w14:paraId="03D9171B"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12427E99" w14:textId="77777777" w:rsidR="00934675" w:rsidRPr="00700031" w:rsidRDefault="00410FD7" w:rsidP="00ED55AA">
            <w:pPr>
              <w:pStyle w:val="TabellHode-rad"/>
              <w:rPr>
                <w:lang w:val="en-US"/>
              </w:rPr>
            </w:pPr>
            <w:r w:rsidRPr="00700031">
              <w:rPr>
                <w:lang w:val="en-US"/>
              </w:rPr>
              <w:t>Europe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FF7F1D" w14:textId="77777777" w:rsidR="00934675" w:rsidRPr="00700031" w:rsidRDefault="00410FD7" w:rsidP="005633A3">
            <w:pPr>
              <w:jc w:val="right"/>
              <w:rPr>
                <w:lang w:val="en-US"/>
              </w:rPr>
            </w:pPr>
            <w:r w:rsidRPr="00700031">
              <w:rPr>
                <w:lang w:val="en-US"/>
              </w:rPr>
              <w:t>513 770,40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BC329C" w14:textId="77777777" w:rsidR="00934675" w:rsidRPr="00700031" w:rsidRDefault="00410FD7" w:rsidP="005633A3">
            <w:pPr>
              <w:jc w:val="right"/>
              <w:rPr>
                <w:lang w:val="en-US"/>
              </w:rPr>
            </w:pPr>
            <w:r w:rsidRPr="00700031">
              <w:rPr>
                <w:lang w:val="en-US"/>
              </w:rPr>
              <w:t>54 579,78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EE518E"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BB87FB"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5C8864"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E946DB"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503A4B" w14:textId="77777777" w:rsidR="00934675" w:rsidRPr="00700031" w:rsidRDefault="00410FD7" w:rsidP="005633A3">
            <w:pPr>
              <w:jc w:val="right"/>
              <w:rPr>
                <w:lang w:val="en-US"/>
              </w:rPr>
            </w:pPr>
            <w:r w:rsidRPr="00700031">
              <w:rPr>
                <w:lang w:val="en-US"/>
              </w:rPr>
              <w:t>151 – Government and civil society, general</w:t>
            </w:r>
          </w:p>
        </w:tc>
      </w:tr>
      <w:tr w:rsidR="00934675" w:rsidRPr="00700031" w14:paraId="5BEEC251" w14:textId="77777777" w:rsidTr="005633A3">
        <w:trPr>
          <w:trHeight w:val="30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3A5821B4" w14:textId="77777777" w:rsidR="00934675" w:rsidRPr="00700031" w:rsidRDefault="00410FD7" w:rsidP="00ED55AA">
            <w:pPr>
              <w:pStyle w:val="TabellHode-rad"/>
              <w:rPr>
                <w:lang w:val="en-US"/>
              </w:rPr>
            </w:pPr>
            <w:r w:rsidRPr="00700031">
              <w:rPr>
                <w:lang w:val="en-US"/>
              </w:rPr>
              <w:t>Oceania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11C763" w14:textId="77777777" w:rsidR="00934675" w:rsidRPr="00700031" w:rsidRDefault="00410FD7" w:rsidP="005633A3">
            <w:pPr>
              <w:jc w:val="right"/>
              <w:rPr>
                <w:lang w:val="en-US"/>
              </w:rPr>
            </w:pPr>
            <w:r w:rsidRPr="00700031">
              <w:rPr>
                <w:lang w:val="en-US"/>
              </w:rPr>
              <w:t>5 000 000,00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1B085D" w14:textId="77777777" w:rsidR="00934675" w:rsidRPr="00700031" w:rsidRDefault="00410FD7" w:rsidP="005633A3">
            <w:pPr>
              <w:jc w:val="right"/>
              <w:rPr>
                <w:lang w:val="en-US"/>
              </w:rPr>
            </w:pPr>
            <w:r w:rsidRPr="00700031">
              <w:rPr>
                <w:lang w:val="en-US"/>
              </w:rPr>
              <w:t>531 169,00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1CCB1A"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A86CD4"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63C652"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BC38AA" w14:textId="77777777" w:rsidR="00934675" w:rsidRPr="00700031" w:rsidRDefault="00410FD7" w:rsidP="005633A3">
            <w:pPr>
              <w:jc w:val="right"/>
              <w:rPr>
                <w:lang w:val="en-US"/>
              </w:rPr>
            </w:pPr>
            <w:r w:rsidRPr="00700031">
              <w:rPr>
                <w:lang w:val="en-US"/>
              </w:rPr>
              <w:t>Mitigation</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D6BBC8" w14:textId="77777777" w:rsidR="00934675" w:rsidRPr="00700031" w:rsidRDefault="00410FD7" w:rsidP="005633A3">
            <w:pPr>
              <w:jc w:val="right"/>
              <w:rPr>
                <w:lang w:val="en-US"/>
              </w:rPr>
            </w:pPr>
            <w:r w:rsidRPr="00700031">
              <w:rPr>
                <w:lang w:val="en-US"/>
              </w:rPr>
              <w:t>231 – Energy Policy</w:t>
            </w:r>
          </w:p>
        </w:tc>
      </w:tr>
      <w:tr w:rsidR="00934675" w:rsidRPr="00700031" w14:paraId="15BD00EC" w14:textId="77777777" w:rsidTr="005633A3">
        <w:trPr>
          <w:trHeight w:val="480"/>
        </w:trPr>
        <w:tc>
          <w:tcPr>
            <w:tcW w:w="108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108" w:type="dxa"/>
            </w:tcMar>
            <w:vAlign w:val="bottom"/>
          </w:tcPr>
          <w:p w14:paraId="71A19562" w14:textId="77777777" w:rsidR="00934675" w:rsidRPr="00700031" w:rsidRDefault="00410FD7" w:rsidP="00ED55AA">
            <w:pPr>
              <w:pStyle w:val="TabellHode-rad"/>
              <w:rPr>
                <w:lang w:val="en-US"/>
              </w:rPr>
            </w:pPr>
            <w:r w:rsidRPr="00700031">
              <w:rPr>
                <w:lang w:val="en-US"/>
              </w:rPr>
              <w:t>Oceania Regional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ECC962" w14:textId="77777777" w:rsidR="00934675" w:rsidRPr="00700031" w:rsidRDefault="00410FD7" w:rsidP="005633A3">
            <w:pPr>
              <w:jc w:val="right"/>
              <w:rPr>
                <w:lang w:val="en-US"/>
              </w:rPr>
            </w:pPr>
            <w:r w:rsidRPr="00700031">
              <w:rPr>
                <w:lang w:val="en-US"/>
              </w:rPr>
              <w:t>3 000 000,00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F6AD50" w14:textId="77777777" w:rsidR="00934675" w:rsidRPr="00700031" w:rsidRDefault="00410FD7" w:rsidP="005633A3">
            <w:pPr>
              <w:jc w:val="right"/>
              <w:rPr>
                <w:lang w:val="en-US"/>
              </w:rPr>
            </w:pPr>
            <w:r w:rsidRPr="00700031">
              <w:rPr>
                <w:lang w:val="en-US"/>
              </w:rPr>
              <w:t>318 701,40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63A170" w14:textId="77777777" w:rsidR="00934675" w:rsidRPr="00700031" w:rsidRDefault="00410FD7" w:rsidP="005633A3">
            <w:pPr>
              <w:jc w:val="right"/>
              <w:rPr>
                <w:lang w:val="en-US"/>
              </w:rPr>
            </w:pPr>
            <w:r w:rsidRPr="00700031">
              <w:rPr>
                <w:lang w:val="en-US"/>
              </w:rPr>
              <w:t>Disbursed</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353B8D" w14:textId="77777777" w:rsidR="00934675" w:rsidRPr="00700031" w:rsidRDefault="00410FD7" w:rsidP="005633A3">
            <w:pPr>
              <w:jc w:val="right"/>
              <w:rPr>
                <w:lang w:val="en-US"/>
              </w:rPr>
            </w:pPr>
            <w:r w:rsidRPr="00700031">
              <w:rPr>
                <w:lang w:val="en-US"/>
              </w:rPr>
              <w:t>ODA</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3A5F59" w14:textId="77777777" w:rsidR="00934675" w:rsidRPr="00700031" w:rsidRDefault="00410FD7" w:rsidP="005633A3">
            <w:pPr>
              <w:jc w:val="right"/>
              <w:rPr>
                <w:lang w:val="en-US"/>
              </w:rPr>
            </w:pPr>
            <w:r w:rsidRPr="00700031">
              <w:rPr>
                <w:lang w:val="en-US"/>
              </w:rPr>
              <w:t>Grants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68ABFA" w14:textId="399A17F6" w:rsidR="00934675" w:rsidRPr="00700031" w:rsidRDefault="00410FD7" w:rsidP="005633A3">
            <w:pPr>
              <w:jc w:val="right"/>
              <w:rPr>
                <w:lang w:val="en-US"/>
              </w:rPr>
            </w:pPr>
            <w:r w:rsidRPr="00700031">
              <w:rPr>
                <w:lang w:val="en-US"/>
              </w:rPr>
              <w:t>Cross-cutting</w:t>
            </w:r>
          </w:p>
        </w:tc>
        <w:tc>
          <w:tcPr>
            <w:tcW w:w="267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9A7D12" w14:textId="77777777" w:rsidR="00934675" w:rsidRPr="00700031" w:rsidRDefault="00410FD7" w:rsidP="005633A3">
            <w:pPr>
              <w:jc w:val="right"/>
              <w:rPr>
                <w:lang w:val="en-US"/>
              </w:rPr>
            </w:pPr>
            <w:r w:rsidRPr="00700031">
              <w:rPr>
                <w:lang w:val="en-US"/>
              </w:rPr>
              <w:t>114 – Post-secondary education</w:t>
            </w:r>
          </w:p>
        </w:tc>
      </w:tr>
    </w:tbl>
    <w:p w14:paraId="296D0DB9" w14:textId="77777777" w:rsidR="00934675" w:rsidRPr="00700031" w:rsidRDefault="00410FD7" w:rsidP="001E2EFF">
      <w:pPr>
        <w:pStyle w:val="Overskrift3"/>
        <w:rPr>
          <w:lang w:val="en-US"/>
        </w:rPr>
      </w:pPr>
      <w:r w:rsidRPr="00700031">
        <w:rPr>
          <w:lang w:val="en-US"/>
        </w:rPr>
        <w:t>Bilateral cooperation in selected countries</w:t>
      </w:r>
    </w:p>
    <w:p w14:paraId="57B438B7" w14:textId="77777777" w:rsidR="00934675" w:rsidRPr="00700031" w:rsidRDefault="00410FD7" w:rsidP="001E2EFF">
      <w:pPr>
        <w:rPr>
          <w:lang w:val="en-US"/>
        </w:rPr>
      </w:pPr>
      <w:r w:rsidRPr="00700031">
        <w:rPr>
          <w:lang w:val="en-US"/>
        </w:rPr>
        <w:t>Below follows a description of Norwegian cooperation with a selection of countries. The examples are referring to 2019 and 2020.</w:t>
      </w:r>
    </w:p>
    <w:p w14:paraId="37F09B66" w14:textId="77777777" w:rsidR="00934675" w:rsidRPr="00700031" w:rsidRDefault="00410FD7" w:rsidP="001E2EFF">
      <w:pPr>
        <w:pStyle w:val="Overskrift4"/>
        <w:rPr>
          <w:lang w:val="en-US"/>
        </w:rPr>
      </w:pPr>
      <w:r w:rsidRPr="00700031">
        <w:rPr>
          <w:lang w:val="en-US"/>
        </w:rPr>
        <w:lastRenderedPageBreak/>
        <w:t>Ethiopia</w:t>
      </w:r>
    </w:p>
    <w:p w14:paraId="24866682" w14:textId="77777777" w:rsidR="00934675" w:rsidRPr="00700031" w:rsidRDefault="00410FD7" w:rsidP="001E2EFF">
      <w:pPr>
        <w:rPr>
          <w:lang w:val="en-US"/>
        </w:rPr>
      </w:pPr>
      <w:r w:rsidRPr="00700031">
        <w:rPr>
          <w:lang w:val="en-US"/>
        </w:rPr>
        <w:t>Norway has an extensive collaboration with Ethiopia on forestry, landscape restoration, agriculture, food security, environment and climate change, and the funding from the Embassy in Addis Ababa was over NOK 605 million in the period 2019–2020. The funds support Ethiopia in implementing their green development plan and in order to achieve the sustainable development goals.</w:t>
      </w:r>
    </w:p>
    <w:p w14:paraId="53174385" w14:textId="77777777" w:rsidR="00934675" w:rsidRPr="00700031" w:rsidRDefault="00410FD7" w:rsidP="001E2EFF">
      <w:pPr>
        <w:rPr>
          <w:lang w:val="en-US"/>
        </w:rPr>
      </w:pPr>
      <w:r w:rsidRPr="00700031">
        <w:rPr>
          <w:lang w:val="en-US"/>
        </w:rPr>
        <w:t>A majority of the funds goes to support Government of Ethiopia to roll out large national programmes within agriculture and forestry, both focusing on improving the livelihood of small-scale farmers and rehabilitating large areas of land. At the end of 2020, this had resulted in 440 000 ha natural forest protected due to participatory forest management, and 600 000 ha of land restored, including planting of new forest. More than 557 921 households received land use right certificates, providing farming households with security and incentives to develop and protect their land holdings. Institutional cooperation between Ethiopian universities and universities abroad had in 2020 supported 117 MSc and PhD students involved in watershed management, agroforestry, climate smart agriculture, renewable energy sources and crop and livestock production.</w:t>
      </w:r>
    </w:p>
    <w:p w14:paraId="3E862B4B" w14:textId="77777777" w:rsidR="00934675" w:rsidRPr="00700031" w:rsidRDefault="00410FD7" w:rsidP="001E2EFF">
      <w:pPr>
        <w:pStyle w:val="Overskrift4"/>
        <w:rPr>
          <w:lang w:val="en-US"/>
        </w:rPr>
      </w:pPr>
      <w:r w:rsidRPr="00700031">
        <w:rPr>
          <w:lang w:val="en-US"/>
        </w:rPr>
        <w:t>Malawi</w:t>
      </w:r>
    </w:p>
    <w:p w14:paraId="3C37BE41" w14:textId="77777777" w:rsidR="00934675" w:rsidRPr="00700031" w:rsidRDefault="00410FD7" w:rsidP="001E2EFF">
      <w:pPr>
        <w:rPr>
          <w:lang w:val="en-US"/>
        </w:rPr>
      </w:pPr>
      <w:r w:rsidRPr="00700031">
        <w:rPr>
          <w:lang w:val="en-US"/>
        </w:rPr>
        <w:t>Norwegian support to Malawi for agriculture, food security and environment was NOK 74.7 million in 2020. The main support in this area was through a multi-donor trust fund with the World Bank. With this joint support, the Malawian Ministry of Agriculture were able to provide guidance to 81 444 farmers in climate adapted farming methods with a focus on climate change adaptation. Norway is also supporting civil society organizations that enables small holder farmers to become more food secure, increased their nutritional status by crop and livestock diversification and increased their income. Support to build capacity to teach and to carry out research on different climate challenges affecting Malawi was, and still is, a key part of Norwegian support to the Lilongwe University of Agriculture &amp; Natural Resources (LUANAR). In addition, Norway supported feasibility studies for a hydroelectric project in southern Malawi. The dam will have the potential to generate a total of 350 megawatts and is expected to commence in 2023. The hydroelectric power plant is estimated to supply electricity to approximately 2 million people, and avoid emissions of 520 000 tonnes of CO</w:t>
      </w:r>
      <w:r w:rsidRPr="00700031">
        <w:rPr>
          <w:rStyle w:val="skrift-senket"/>
          <w:lang w:val="en-US"/>
        </w:rPr>
        <w:t>2</w:t>
      </w:r>
      <w:r w:rsidRPr="00700031">
        <w:rPr>
          <w:lang w:val="en-US"/>
        </w:rPr>
        <w:t xml:space="preserve"> per year.</w:t>
      </w:r>
    </w:p>
    <w:p w14:paraId="418A8D91" w14:textId="77777777" w:rsidR="00934675" w:rsidRPr="00700031" w:rsidRDefault="00410FD7" w:rsidP="001E2EFF">
      <w:pPr>
        <w:pStyle w:val="Overskrift4"/>
        <w:rPr>
          <w:lang w:val="en-US"/>
        </w:rPr>
      </w:pPr>
      <w:r w:rsidRPr="00700031">
        <w:rPr>
          <w:lang w:val="en-US"/>
        </w:rPr>
        <w:t>Tanzania</w:t>
      </w:r>
    </w:p>
    <w:p w14:paraId="7B65D83A" w14:textId="77777777" w:rsidR="00934675" w:rsidRPr="00700031" w:rsidRDefault="00410FD7" w:rsidP="001E2EFF">
      <w:pPr>
        <w:rPr>
          <w:lang w:val="en-US"/>
        </w:rPr>
      </w:pPr>
      <w:r w:rsidRPr="00700031">
        <w:rPr>
          <w:lang w:val="en-US"/>
        </w:rPr>
        <w:t>Norway’s climate related support to Tanzania has been for projects on REDD+ and REDD readiness through the Vice President’s office. This includes capacity building for carbon monitoring and carbon project registry through the National Carbon Monitoring Centre. Support has also been given to Southern Agricultural Growth Corridor of Tanzania (SAGCOT) to promote agriculture productivity through climate smart practices and support for developing alternative livelihoods for forest dwellers and sustainable timber production through the Eastern Arc Mountains Conservation Endowment Fund (EAMCEF). The Agricultural council of Tanzania has in the past been supported to finance extension services to farmers that will enable them to adopt climate smart agricultural practices.</w:t>
      </w:r>
    </w:p>
    <w:p w14:paraId="0D252023" w14:textId="77777777" w:rsidR="00934675" w:rsidRPr="00700031" w:rsidRDefault="00410FD7" w:rsidP="001E2EFF">
      <w:pPr>
        <w:pStyle w:val="Overskrift3"/>
        <w:rPr>
          <w:lang w:val="en-US"/>
        </w:rPr>
      </w:pPr>
      <w:r w:rsidRPr="00700031">
        <w:rPr>
          <w:lang w:val="en-US"/>
        </w:rPr>
        <w:lastRenderedPageBreak/>
        <w:t>The Government of Norway´s International Climate and Forest Initiative</w:t>
      </w:r>
    </w:p>
    <w:p w14:paraId="644E83F4" w14:textId="77777777" w:rsidR="00934675" w:rsidRPr="00700031" w:rsidRDefault="00410FD7" w:rsidP="001E2EFF">
      <w:pPr>
        <w:rPr>
          <w:lang w:val="en-US"/>
        </w:rPr>
      </w:pPr>
      <w:r w:rsidRPr="00700031">
        <w:rPr>
          <w:lang w:val="en-US"/>
        </w:rPr>
        <w:t>Norway’s International Climate and Forest Initiative (NICFI) supports global efforts that reduce greenhouse gas emissions from deforestation and forest degradation in developing countries (REDD+). Forest and land use emissions are estimated to account for about 10 per cent of global net anthropogenic greenhouse gas emissions. It represents an even bigger part of the near term potential solution by simultaneously halting forest loss and restoring forest lands. Forest and land use emissions are a necessary part of the solution of the ambitious target of the Paris-Agreement of limiting the global warming to below 2 degrees Celsius. This is also among the most cost-effective ways to mitigate climate change, and contributes to most of the sustainable development goals.</w:t>
      </w:r>
    </w:p>
    <w:p w14:paraId="33290C0C" w14:textId="77777777" w:rsidR="00934675" w:rsidRPr="00700031" w:rsidRDefault="00410FD7" w:rsidP="001E2EFF">
      <w:pPr>
        <w:rPr>
          <w:lang w:val="en-US"/>
        </w:rPr>
      </w:pPr>
      <w:r w:rsidRPr="00700031">
        <w:rPr>
          <w:lang w:val="en-US"/>
        </w:rPr>
        <w:t>From 2008 through 2020 Norway had disbursed NOK 31 billion through NICFI, and is committed to continue allocating NOK 3 billion a year. These funds are used to pay for verified emission reductions in partner countries, to finance efforts to build up global and national REDD frameworks, build satellite technology to monitor global forests in real time, and to support civil society and indigenous peoples around the world. See table below for details of the disbursements.</w:t>
      </w:r>
    </w:p>
    <w:p w14:paraId="48BFEB1F" w14:textId="77777777" w:rsidR="00934675" w:rsidRPr="00700031" w:rsidRDefault="00410FD7" w:rsidP="001E2EFF">
      <w:pPr>
        <w:pStyle w:val="Overskrift4"/>
        <w:rPr>
          <w:lang w:val="en-US"/>
        </w:rPr>
      </w:pPr>
      <w:r w:rsidRPr="00700031">
        <w:rPr>
          <w:lang w:val="en-US"/>
        </w:rPr>
        <w:t>Transparency, civil society and private sector</w:t>
      </w:r>
    </w:p>
    <w:p w14:paraId="05ABD809" w14:textId="77777777" w:rsidR="00934675" w:rsidRPr="00700031" w:rsidRDefault="00410FD7" w:rsidP="001E2EFF">
      <w:pPr>
        <w:rPr>
          <w:lang w:val="en-US"/>
        </w:rPr>
      </w:pPr>
      <w:r w:rsidRPr="00700031">
        <w:rPr>
          <w:lang w:val="en-US"/>
        </w:rPr>
        <w:t>Since 2009 NICFI has contributed to a technology revolution that provides completely new opportunities for monitoring the forest. Satellite pictures have improved massively, and pictures are made available more frequently, and open to the public. The Global Forest Watch website is developed with support from Norway, providing forest countries with free data on forests, deforestation over time, forest fires etc. It is also a key priority to support the countries’ own forest monitoring systems, so that they can better manage their resources.</w:t>
      </w:r>
    </w:p>
    <w:p w14:paraId="2C8B8798" w14:textId="77777777" w:rsidR="00934675" w:rsidRPr="00700031" w:rsidRDefault="00410FD7" w:rsidP="001E2EFF">
      <w:pPr>
        <w:rPr>
          <w:lang w:val="en-US"/>
        </w:rPr>
      </w:pPr>
      <w:r w:rsidRPr="00700031">
        <w:rPr>
          <w:lang w:val="en-US"/>
        </w:rPr>
        <w:t>Access to information otherwise has increased and improved the framework conditions for civil society and indigenous peoples organisations. With the support of NICFI, they can report on illegalities, thus imposing responsibility for both authorities and private actors. Law enforcement institutions have furthermore received training of by UN and INTERPOL.</w:t>
      </w:r>
    </w:p>
    <w:p w14:paraId="7FDDA024" w14:textId="77777777" w:rsidR="00934675" w:rsidRPr="00700031" w:rsidRDefault="00410FD7" w:rsidP="001E2EFF">
      <w:pPr>
        <w:rPr>
          <w:lang w:val="en-US"/>
        </w:rPr>
      </w:pPr>
      <w:r w:rsidRPr="00700031">
        <w:rPr>
          <w:lang w:val="en-US"/>
        </w:rPr>
        <w:t>Civil society organisations received over NOK 500 million from NICFI yearly in 2019–2020. Between 2013–2015 42 civil society actors received support. Priority areas were sustainable landscapes, sustainable commodity supply chains, analysis and knowledge production and global consensus on REDD+. A new portfolio of organisations was selected in 2015 through a call for proposals for the period 2016–2020. Priority areas are transparency, deforestation free supply chains, indigenous peoples and global consensus on REDD+.</w:t>
      </w:r>
    </w:p>
    <w:p w14:paraId="745581AE" w14:textId="77777777" w:rsidR="00934675" w:rsidRPr="00700031" w:rsidRDefault="00410FD7" w:rsidP="001E2EFF">
      <w:pPr>
        <w:rPr>
          <w:lang w:val="en-US"/>
        </w:rPr>
      </w:pPr>
      <w:r w:rsidRPr="00700031">
        <w:rPr>
          <w:lang w:val="en-US"/>
        </w:rPr>
        <w:t>NICFI aims at developing innovative models for public-private cooperation. An example of this is the fund &amp;Green, established in 2017. The fund will promote deforestation-free business models by absorbing private sector risks as well as encouraging individual jurisdictions to raise their standards to qualify for &amp;Green financing. Norway has disbursed a total of NOK 500 million to the fund. Meeting places between public and private sectors for deforestation supply chains are established through, among others, the Tropical Forest Alliance and the Business and Sustainable Development Commission, established with the support of Norway’s Ministry of Climate and Environment.</w:t>
      </w:r>
    </w:p>
    <w:p w14:paraId="0F5CF31D" w14:textId="77777777" w:rsidR="00934675" w:rsidRPr="00700031" w:rsidRDefault="00410FD7" w:rsidP="001E2EFF">
      <w:pPr>
        <w:pStyle w:val="Overskrift4"/>
        <w:rPr>
          <w:lang w:val="en-US"/>
        </w:rPr>
      </w:pPr>
      <w:r w:rsidRPr="00700031">
        <w:rPr>
          <w:lang w:val="en-US"/>
        </w:rPr>
        <w:lastRenderedPageBreak/>
        <w:t>Bilateral partnerships</w:t>
      </w:r>
    </w:p>
    <w:p w14:paraId="7BE75F98" w14:textId="77777777" w:rsidR="00934675" w:rsidRPr="00700031" w:rsidRDefault="00410FD7" w:rsidP="001E2EFF">
      <w:pPr>
        <w:rPr>
          <w:lang w:val="en-US"/>
        </w:rPr>
      </w:pPr>
      <w:r w:rsidRPr="00700031">
        <w:rPr>
          <w:lang w:val="en-US"/>
        </w:rPr>
        <w:t>In 2008 Norway pledged to contribute up to USD 1 billion to the Amazon Fund in Brazil until 2015, if Brazil could show that deforestation in the Amazon went down. From 2008 to 2014, Brazil reduced deforestation in the Amazon by around 60 per cent. Based on these results, by the end of 2015 Norway fulfilled its 2008-commitment to contribute USD 1 billion to the Brazilian Amazon Fund in recognition of Brazil’s massive reductions of deforestation in its Amazon region. Since 2015 the deforestation in the Brazilian Amazon has increased. Norway only pays Brazil when it reduces deforestation.</w:t>
      </w:r>
    </w:p>
    <w:p w14:paraId="764B5608" w14:textId="77777777" w:rsidR="00934675" w:rsidRPr="00700031" w:rsidRDefault="00410FD7" w:rsidP="001E2EFF">
      <w:pPr>
        <w:rPr>
          <w:lang w:val="en-US"/>
        </w:rPr>
      </w:pPr>
      <w:r w:rsidRPr="00700031">
        <w:rPr>
          <w:lang w:val="en-US"/>
        </w:rPr>
        <w:t>At the climate summit in Paris in 2015, Colombia, Germany, Norway and the UK announced a partnership</w:t>
      </w:r>
      <w:r w:rsidRPr="00700031">
        <w:rPr>
          <w:rStyle w:val="Fotnotereferanse"/>
          <w:lang w:val="en-US"/>
        </w:rPr>
        <w:footnoteReference w:id="77"/>
      </w:r>
      <w:r w:rsidRPr="00700031">
        <w:rPr>
          <w:lang w:val="en-US"/>
        </w:rPr>
        <w:t>to protect Colombia’s rainforest, at the summit in Glasgow 2021 it was extended up to 2025. Colombia will implement an ambitious package of cross-sectoral actions and strengthened self-governance of ethnic territories to reduce deforestation and promote sustainable development. To support that commitment, Germany, Norway and the United Kingdom will contribute close to USD 300 million through the REM-program, primarily through results-based payments for reduced deforestation. From 2016–2019 Norway has paid Colombia NOK 300 million through the REM-program, rewarding 7.5 mill. tons of reduced emissions from deforestation in Colombia’s Amazon rainforest.</w:t>
      </w:r>
    </w:p>
    <w:p w14:paraId="43306F03" w14:textId="679618DF" w:rsidR="00934675" w:rsidRPr="00700031" w:rsidRDefault="00410FD7" w:rsidP="001E2EFF">
      <w:pPr>
        <w:rPr>
          <w:lang w:val="en-US"/>
        </w:rPr>
      </w:pPr>
      <w:r w:rsidRPr="00700031">
        <w:rPr>
          <w:lang w:val="en-US"/>
        </w:rPr>
        <w:t xml:space="preserve">In 2014, Peru, Germany and Norway entered into a partnership to support Peru’s efforts in reducing greenhouse gas emissions from deforestation and forest degradation in the Peruvian Amazon. In 2021, this collaboration was extended up to 2025, and the United States and the United Kingdom joined the partnership. Norway is committed to support Peru’s efforts with up to NOK 1 800 million – more than USD 200 million, up to 2025. Of this, up to NOK 1 500 million are payments for reduced deforestation, certified by the third-party standard </w:t>
      </w:r>
      <w:hyperlink r:id="rId99" w:history="1">
        <w:r w:rsidRPr="00700031">
          <w:rPr>
            <w:lang w:val="en-US"/>
          </w:rPr>
          <w:t>Architecture for REDD+ Transactions</w:t>
        </w:r>
      </w:hyperlink>
      <w:r w:rsidRPr="00700031">
        <w:rPr>
          <w:lang w:val="en-US"/>
        </w:rPr>
        <w:t>.</w:t>
      </w:r>
    </w:p>
    <w:p w14:paraId="341F948A" w14:textId="77777777" w:rsidR="00934675" w:rsidRPr="00700031" w:rsidRDefault="005309EA" w:rsidP="001E2EFF">
      <w:pPr>
        <w:rPr>
          <w:lang w:val="en-US"/>
        </w:rPr>
      </w:pPr>
      <w:hyperlink r:id="rId100" w:history="1">
        <w:r w:rsidR="00410FD7" w:rsidRPr="00700031">
          <w:rPr>
            <w:lang w:val="en-US"/>
          </w:rPr>
          <w:t>Norway and Guyana signed a climate and forest partnership in November 2009</w:t>
        </w:r>
        <w:r w:rsidR="00410FD7" w:rsidRPr="00700031">
          <w:rPr>
            <w:rStyle w:val="Fotnotereferanse"/>
            <w:lang w:val="en-US"/>
          </w:rPr>
          <w:footnoteReference w:id="78"/>
        </w:r>
        <w:r w:rsidR="00410FD7" w:rsidRPr="00700031">
          <w:rPr>
            <w:lang w:val="en-US"/>
          </w:rPr>
          <w:t xml:space="preserve">. </w:t>
        </w:r>
      </w:hyperlink>
      <w:r w:rsidR="00410FD7" w:rsidRPr="00700031">
        <w:rPr>
          <w:lang w:val="en-US"/>
        </w:rPr>
        <w:t xml:space="preserve"> Norway has fulfilled the pledge of paying Guyana a total of NOK 1.5 billion, of which 1.2 billion for a total of 34.7 million tons of verified emission reductions. Most of the contribution is channelled through the Guyana REDD+ Investment Fund (GRIF), administered by the World Bank. Guyana spends the money on projects to realise Guyana’s low carbon development strategy.</w:t>
      </w:r>
    </w:p>
    <w:p w14:paraId="3A9252CA" w14:textId="77777777" w:rsidR="00934675" w:rsidRPr="00700031" w:rsidRDefault="00410FD7" w:rsidP="001E2EFF">
      <w:pPr>
        <w:rPr>
          <w:lang w:val="en-US"/>
        </w:rPr>
      </w:pPr>
      <w:r w:rsidRPr="00700031">
        <w:rPr>
          <w:lang w:val="en-US"/>
        </w:rPr>
        <w:t>In 2010, Norway signed a partnership with Indonesia to support the country’s efforts to reduce greenhouse gas emissions from deforestation, forest degradation and the destruction of peat with up to 1 billion USD. Norway has so far disbursed almost NOK 1 billion to climate and forest efforts in Indonesia. Indonesia has made substantial policy changes in the partnership period, e.g. by adopting a moratorium on the destruction of forests on peat lands, and has had a massive reduction in deforestation.</w:t>
      </w:r>
    </w:p>
    <w:p w14:paraId="1A7EF55D" w14:textId="0445216B" w:rsidR="00934675" w:rsidRPr="00700031" w:rsidRDefault="00410FD7" w:rsidP="001E2EFF">
      <w:pPr>
        <w:rPr>
          <w:lang w:val="en-US"/>
        </w:rPr>
      </w:pPr>
      <w:r w:rsidRPr="00700031">
        <w:rPr>
          <w:lang w:val="en-US"/>
        </w:rPr>
        <w:t xml:space="preserve">In 2012, Norway entered into a climate- and forest agreement with Vietnam. The agreement includes a support of 180 million to strengthen Vietnam’s capacity to reduce greenhouse gas emissions from </w:t>
      </w:r>
      <w:r w:rsidRPr="00700031">
        <w:rPr>
          <w:lang w:val="en-US"/>
        </w:rPr>
        <w:lastRenderedPageBreak/>
        <w:t>forests, strengthen sustainable forest management in six pilot provinces, and contributing to increased collaboration with neighbouring countries to combat illegal logging and trade in timber. Norway disbursed NOK 189 million to Vietnam through the UNDP and UN REDD, until the partnership ended in 2018.</w:t>
      </w:r>
    </w:p>
    <w:p w14:paraId="1397AC6E" w14:textId="77777777" w:rsidR="00934675" w:rsidRPr="00700031" w:rsidRDefault="00410FD7" w:rsidP="001E2EFF">
      <w:pPr>
        <w:rPr>
          <w:lang w:val="en-US"/>
        </w:rPr>
      </w:pPr>
      <w:r w:rsidRPr="00700031">
        <w:rPr>
          <w:lang w:val="en-US"/>
        </w:rPr>
        <w:t>In 2013 Norway and Ethiopia entered into an agreement to reduce emissions from deforestation and forest degradation and increase the uptake of carbon in forests. Norway has pledged to support REDD+ efforts in Ethiopia with up to USD 20 million yearly, depending on progress and results. The agreement builds on a broader climate cooperation signed during the UN climate summit in Durban in 2011. Ethiopia has designed a REDD+ strategy, developed a framework for safeguards, and invested in institution building and a system for monitoring and reporting carbon emission from deforestation. Ethiopia is now implementing concrete projects to reduce deforestation, restore forest and enhance the legal framework in the forest sector. Through 2020 Norway has disbursed about NOK 850 million to Ethiopia under the partnership.</w:t>
      </w:r>
    </w:p>
    <w:p w14:paraId="3CBEC1EA" w14:textId="77777777" w:rsidR="00934675" w:rsidRPr="00700031" w:rsidRDefault="00410FD7" w:rsidP="001E2EFF">
      <w:pPr>
        <w:rPr>
          <w:lang w:val="en-US"/>
        </w:rPr>
      </w:pPr>
      <w:r w:rsidRPr="00700031">
        <w:rPr>
          <w:lang w:val="en-US"/>
        </w:rPr>
        <w:t>In 2014 Liberia and Norway entered into a partnership with the aim of facilitating green growth through emphasize on community forests, sustainable forest management and the development of a “deforestation free” agricultural sector. Norway will support Liberia’s efforts with up to NOK 1 billion, including supporting improved management and enhancing sustainable economic activities in priority forest landscapes, delivering multiple benefits such as resilient livelihoods, income generating activities, and emissions reductions. An innovative public private model is developed for deforestation free palm oil, through using public funds to support project development and leverage private investments for community outgrowers, in return for multi-party commitment to protect natural forest. Through 2020 Norway has disbursed about NOK 400 million under the partnership with Liberia.</w:t>
      </w:r>
    </w:p>
    <w:p w14:paraId="7D22128F" w14:textId="77777777" w:rsidR="00934675" w:rsidRPr="00700031" w:rsidRDefault="00410FD7" w:rsidP="001E2EFF">
      <w:pPr>
        <w:rPr>
          <w:lang w:val="en-US"/>
        </w:rPr>
      </w:pPr>
      <w:r w:rsidRPr="00700031">
        <w:rPr>
          <w:lang w:val="en-US"/>
        </w:rPr>
        <w:t xml:space="preserve">The Congo Basin is the world’s second largest rainforest. Central African Forest Initiative (CAFI) was established in 2015. </w:t>
      </w:r>
      <w:hyperlink r:id="rId101" w:history="1">
        <w:r w:rsidRPr="00700031">
          <w:rPr>
            <w:lang w:val="en-US"/>
          </w:rPr>
          <w:t>CAFI</w:t>
        </w:r>
      </w:hyperlink>
      <w:r w:rsidRPr="00700031">
        <w:rPr>
          <w:lang w:val="en-US"/>
        </w:rPr>
        <w:t>‘s</w:t>
      </w:r>
      <w:r w:rsidRPr="00700031">
        <w:rPr>
          <w:rStyle w:val="Fotnotereferanse"/>
          <w:lang w:val="en-US"/>
        </w:rPr>
        <w:footnoteReference w:id="79"/>
      </w:r>
      <w:r w:rsidRPr="00700031">
        <w:rPr>
          <w:lang w:val="en-US"/>
        </w:rPr>
        <w:t xml:space="preserve"> goals are to recognize and preserve the value of the forests in the region to mitigate climate change, reduce poverty, and contribute to sustainable development. CAFI is the largest international collaboration to protect the Congo Basin. It consists of six Central African countries (DRC, Republic of Congo, Gabon, Cameroon, Equatorial Guinea and the Central African Republic), five donors (UK, France, Germany, EU and Norway) and international organisations (UN and the World Bank). In 2016, CAFI and the Minister of Finance of the DR Congo </w:t>
      </w:r>
      <w:hyperlink r:id="rId102" w:history="1">
        <w:r w:rsidRPr="00700031">
          <w:rPr>
            <w:lang w:val="en-US"/>
          </w:rPr>
          <w:t>signed a letter of intent</w:t>
        </w:r>
        <w:r w:rsidRPr="00700031">
          <w:rPr>
            <w:rStyle w:val="Fotnotereferanse"/>
            <w:lang w:val="en-US"/>
          </w:rPr>
          <w:footnoteReference w:id="80"/>
        </w:r>
        <w:r w:rsidRPr="00700031">
          <w:rPr>
            <w:lang w:val="en-US"/>
          </w:rPr>
          <w:t xml:space="preserve"> </w:t>
        </w:r>
      </w:hyperlink>
      <w:r w:rsidRPr="00700031">
        <w:rPr>
          <w:lang w:val="en-US"/>
        </w:rPr>
        <w:t xml:space="preserve">(LOI) for 200 million US dollars to address deforestation and forest degradation in the country and to promote sustainable development. This </w:t>
      </w:r>
      <w:hyperlink r:id="rId103" w:history="1">
        <w:r w:rsidRPr="00700031">
          <w:rPr>
            <w:lang w:val="en-US"/>
          </w:rPr>
          <w:t>LOI</w:t>
        </w:r>
      </w:hyperlink>
      <w:r w:rsidRPr="00700031">
        <w:rPr>
          <w:rStyle w:val="Fotnotereferanse"/>
          <w:lang w:val="en-US"/>
        </w:rPr>
        <w:footnoteReference w:id="81"/>
      </w:r>
      <w:r w:rsidRPr="00700031">
        <w:rPr>
          <w:lang w:val="en-US"/>
        </w:rPr>
        <w:t xml:space="preserve"> is the first signed between CAFI and a country of the Central Africa region, and the largest one ever concluded on REDD+ in Africa. In 2019 Gabin signed a results-based payment agreement worth USD 150 million with CAFI. CAFI is the main channel for Norwegian </w:t>
      </w:r>
      <w:r w:rsidRPr="00700031">
        <w:rPr>
          <w:lang w:val="en-US"/>
        </w:rPr>
        <w:lastRenderedPageBreak/>
        <w:t>support to the Congo basin forests, through 2020 NOK 2 billion has been channelled through CAFI. In addition Norway supports civil society organisations and multilateral initiatives that operate in the region.</w:t>
      </w:r>
    </w:p>
    <w:p w14:paraId="1F2EEF03" w14:textId="77777777" w:rsidR="00934675" w:rsidRPr="00700031" w:rsidRDefault="00410FD7" w:rsidP="001E2EFF">
      <w:pPr>
        <w:pStyle w:val="Overskrift4"/>
        <w:rPr>
          <w:lang w:val="en-US"/>
        </w:rPr>
      </w:pPr>
      <w:r w:rsidRPr="00700031">
        <w:rPr>
          <w:lang w:val="en-US"/>
        </w:rPr>
        <w:t>Multilateral collaboration</w:t>
      </w:r>
    </w:p>
    <w:p w14:paraId="669411B1" w14:textId="77777777" w:rsidR="00934675" w:rsidRPr="00700031" w:rsidRDefault="00410FD7" w:rsidP="001E2EFF">
      <w:pPr>
        <w:rPr>
          <w:lang w:val="en-US"/>
        </w:rPr>
      </w:pPr>
      <w:r w:rsidRPr="00700031">
        <w:rPr>
          <w:lang w:val="en-US"/>
        </w:rPr>
        <w:t>The UN-REDD Programme is the United Nations Collaborative Initiative on Reducing Emissions from Deforestation and forest Degradation (REDD+) in developing countries. The Programme was launched in 2008 and builds on the convening role and technical expertise of the Food and Agriculture Organization of the United Nations (FAO), the United Nations Development Programme (UNDP) and the United Nations Environment Programme (UNEP). The UN-REDD Programme supports nationally led REDD+ processes and promotes the informed and meaningful involvement of all stakeholders, including indigenous peoples and other forest-dependent communities, in national and international REDD+ implementation. For the period 2017 through 2020, the contributions totalled NOK 370 million.</w:t>
      </w:r>
    </w:p>
    <w:p w14:paraId="597797B4" w14:textId="77777777" w:rsidR="00934675" w:rsidRPr="00700031" w:rsidRDefault="00410FD7" w:rsidP="001E2EFF">
      <w:pPr>
        <w:rPr>
          <w:lang w:val="en-US"/>
        </w:rPr>
      </w:pPr>
      <w:r w:rsidRPr="00700031">
        <w:rPr>
          <w:lang w:val="en-US"/>
        </w:rPr>
        <w:t>The Readiness Fund of the World Bank’s Forest Carbon Partnership Facility (FCPF) supports tropical and sub-tropical developing countries in preparing themselves to participate in a future, large-scale, system of positive incentives for REDD+. This includes: adopting national REDD+ strategies; developing reference emission levels (RELs); designing measurement, reporting, and verification (MRV) systems; and setting up REDD+ national management arrangements, including proper environmental and social safeguards. For the period 2013 through 2016, Norway contributed NOK 252 million.</w:t>
      </w:r>
    </w:p>
    <w:p w14:paraId="5C03BD83" w14:textId="6B1FC9C1" w:rsidR="00934675" w:rsidRPr="00700031" w:rsidRDefault="00410FD7" w:rsidP="001E2EFF">
      <w:pPr>
        <w:rPr>
          <w:lang w:val="en-US"/>
        </w:rPr>
      </w:pPr>
      <w:r w:rsidRPr="00700031">
        <w:rPr>
          <w:lang w:val="en-US"/>
        </w:rPr>
        <w:t>The Carbon Fund of the World Bank’s Forest Carbon Partnership Facility (FCPF). Countries that have made significant progress in their REDD+ readiness endeavours may be selected to participate in the Carbon Fund, through which they can receive results-based payments for verified emmission reductions. The Carbon Fund’s payments are intended to provide an incentive to the recipient countries and the various stakeholders – including forest-dependent indigenous peoples, other forest dwellers or the private sector – within each of these countries, to achieve long-term sustainability in financing forest conservation and management programs. This would help reduce the negative impact on the global climate from the loss and impoverishment of forests. For the period 2017 through 2020, Norway contributed NOK 590 million to the Carbon Fund, which concluded the Norwegian contribution to FCPF.</w:t>
      </w:r>
    </w:p>
    <w:p w14:paraId="168A44BA" w14:textId="77777777" w:rsidR="00934675" w:rsidRPr="00700031" w:rsidRDefault="00410FD7" w:rsidP="00C926B6">
      <w:pPr>
        <w:pStyle w:val="tabell-tittel"/>
        <w:rPr>
          <w:lang w:val="en-US"/>
        </w:rPr>
      </w:pPr>
      <w:r w:rsidRPr="00700031">
        <w:rPr>
          <w:lang w:val="en-US"/>
        </w:rPr>
        <w:t xml:space="preserve">Disbursements from Norway’s International Climate and Forest Initiative (NICFI). </w:t>
      </w:r>
    </w:p>
    <w:tbl>
      <w:tblPr>
        <w:tblW w:w="0" w:type="auto"/>
        <w:tblInd w:w="108" w:type="dxa"/>
        <w:tblLayout w:type="fixed"/>
        <w:tblCellMar>
          <w:left w:w="0" w:type="dxa"/>
          <w:right w:w="0" w:type="dxa"/>
        </w:tblCellMar>
        <w:tblLook w:val="0000" w:firstRow="0" w:lastRow="0" w:firstColumn="0" w:lastColumn="0" w:noHBand="0" w:noVBand="0"/>
      </w:tblPr>
      <w:tblGrid>
        <w:gridCol w:w="5267"/>
        <w:gridCol w:w="1690"/>
        <w:gridCol w:w="2559"/>
      </w:tblGrid>
      <w:tr w:rsidR="00934675" w:rsidRPr="00700031" w14:paraId="594EE68A"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17B49E5" w14:textId="77777777" w:rsidR="00934675" w:rsidRPr="00700031" w:rsidRDefault="00410FD7" w:rsidP="0028698A">
            <w:pPr>
              <w:pStyle w:val="TabellHode-kolonne"/>
              <w:rPr>
                <w:lang w:val="en-US"/>
              </w:rPr>
            </w:pPr>
            <w:r w:rsidRPr="00700031">
              <w:rPr>
                <w:lang w:val="en-US"/>
              </w:rPr>
              <w:t>NICFI disbursements (</w:t>
            </w:r>
            <w:r w:rsidRPr="00700031">
              <w:rPr>
                <w:rStyle w:val="kursiv"/>
                <w:lang w:val="en-US"/>
              </w:rPr>
              <w:t>1000 NOK)</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CEA41F" w14:textId="77777777" w:rsidR="00934675" w:rsidRPr="00700031" w:rsidRDefault="00410FD7" w:rsidP="0028698A">
            <w:pPr>
              <w:pStyle w:val="TabellHode-kolonne"/>
              <w:jc w:val="right"/>
              <w:rPr>
                <w:lang w:val="en-US"/>
              </w:rPr>
            </w:pPr>
            <w:r w:rsidRPr="00700031">
              <w:rPr>
                <w:lang w:val="en-US"/>
              </w:rPr>
              <w:t>2020</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7AE923" w14:textId="77777777" w:rsidR="00934675" w:rsidRPr="00700031" w:rsidRDefault="00410FD7" w:rsidP="0028698A">
            <w:pPr>
              <w:pStyle w:val="TabellHode-kolonne"/>
              <w:jc w:val="right"/>
              <w:rPr>
                <w:lang w:val="en-US"/>
              </w:rPr>
            </w:pPr>
            <w:r w:rsidRPr="00700031">
              <w:rPr>
                <w:lang w:val="en-US"/>
              </w:rPr>
              <w:t>2008–2020</w:t>
            </w:r>
          </w:p>
        </w:tc>
      </w:tr>
      <w:tr w:rsidR="00934675" w:rsidRPr="00700031" w14:paraId="221DDEFF"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2EF3298" w14:textId="77777777" w:rsidR="00934675" w:rsidRPr="00700031" w:rsidRDefault="00410FD7" w:rsidP="0028698A">
            <w:pPr>
              <w:pStyle w:val="TabellHode-rad"/>
              <w:rPr>
                <w:lang w:val="en-US"/>
              </w:rPr>
            </w:pPr>
            <w:r w:rsidRPr="00700031">
              <w:rPr>
                <w:lang w:val="en-US"/>
              </w:rPr>
              <w:t>Brazil</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74D1B9" w14:textId="77777777" w:rsidR="00934675" w:rsidRPr="00700031" w:rsidRDefault="00410FD7" w:rsidP="0028698A">
            <w:pPr>
              <w:jc w:val="right"/>
              <w:rPr>
                <w:lang w:val="en-US"/>
              </w:rPr>
            </w:pPr>
            <w:r w:rsidRPr="00700031">
              <w:rPr>
                <w:lang w:val="en-US"/>
              </w:rPr>
              <w:t xml:space="preserve"> 53 416</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9EA49D" w14:textId="77777777" w:rsidR="00934675" w:rsidRPr="00700031" w:rsidRDefault="00410FD7" w:rsidP="0028698A">
            <w:pPr>
              <w:jc w:val="right"/>
              <w:rPr>
                <w:lang w:val="en-US"/>
              </w:rPr>
            </w:pPr>
            <w:r w:rsidRPr="00700031">
              <w:rPr>
                <w:lang w:val="en-US"/>
              </w:rPr>
              <w:t>8 467 803</w:t>
            </w:r>
          </w:p>
        </w:tc>
      </w:tr>
      <w:tr w:rsidR="00934675" w:rsidRPr="00700031" w14:paraId="04DC91B3"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F00ACCF" w14:textId="77777777" w:rsidR="00934675" w:rsidRPr="00700031" w:rsidRDefault="00410FD7" w:rsidP="0028698A">
            <w:pPr>
              <w:pStyle w:val="TabellHode-rad"/>
              <w:rPr>
                <w:lang w:val="en-US"/>
              </w:rPr>
            </w:pPr>
            <w:r w:rsidRPr="00700031">
              <w:rPr>
                <w:lang w:val="en-US"/>
              </w:rPr>
              <w:t>Indonesia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F268AE" w14:textId="77777777" w:rsidR="00934675" w:rsidRPr="00700031" w:rsidRDefault="00410FD7" w:rsidP="0028698A">
            <w:pPr>
              <w:jc w:val="right"/>
              <w:rPr>
                <w:lang w:val="en-US"/>
              </w:rPr>
            </w:pPr>
            <w:r w:rsidRPr="00700031">
              <w:rPr>
                <w:lang w:val="en-US"/>
              </w:rPr>
              <w:t>410 170</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A688D7" w14:textId="77777777" w:rsidR="00934675" w:rsidRPr="00700031" w:rsidRDefault="00410FD7" w:rsidP="0028698A">
            <w:pPr>
              <w:jc w:val="right"/>
              <w:rPr>
                <w:lang w:val="en-US"/>
              </w:rPr>
            </w:pPr>
            <w:r w:rsidRPr="00700031">
              <w:rPr>
                <w:lang w:val="en-US"/>
              </w:rPr>
              <w:t>1 943 296</w:t>
            </w:r>
          </w:p>
        </w:tc>
      </w:tr>
      <w:tr w:rsidR="00934675" w:rsidRPr="00700031" w14:paraId="69CEEB3D"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CCE4198" w14:textId="77777777" w:rsidR="00934675" w:rsidRPr="00700031" w:rsidRDefault="00410FD7" w:rsidP="0028698A">
            <w:pPr>
              <w:pStyle w:val="TabellHode-rad"/>
              <w:rPr>
                <w:lang w:val="en-US"/>
              </w:rPr>
            </w:pPr>
            <w:r w:rsidRPr="00700031">
              <w:rPr>
                <w:lang w:val="en-US"/>
              </w:rPr>
              <w:lastRenderedPageBreak/>
              <w:t>Guyana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B71539" w14:textId="77777777" w:rsidR="00934675" w:rsidRPr="00700031" w:rsidRDefault="00410FD7" w:rsidP="0028698A">
            <w:pPr>
              <w:jc w:val="right"/>
              <w:rPr>
                <w:lang w:val="en-US"/>
              </w:rPr>
            </w:pPr>
            <w:r w:rsidRPr="00700031">
              <w:rPr>
                <w:lang w:val="en-US"/>
              </w:rPr>
              <w:t xml:space="preserve"> 9 989</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B5FD9B" w14:textId="77777777" w:rsidR="00934675" w:rsidRPr="00700031" w:rsidRDefault="00410FD7" w:rsidP="0028698A">
            <w:pPr>
              <w:jc w:val="right"/>
              <w:rPr>
                <w:lang w:val="en-US"/>
              </w:rPr>
            </w:pPr>
            <w:r w:rsidRPr="00700031">
              <w:rPr>
                <w:lang w:val="en-US"/>
              </w:rPr>
              <w:t>1 485 210</w:t>
            </w:r>
          </w:p>
        </w:tc>
      </w:tr>
      <w:tr w:rsidR="00934675" w:rsidRPr="00700031" w14:paraId="61C23388"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2236B63" w14:textId="77777777" w:rsidR="00934675" w:rsidRPr="00700031" w:rsidRDefault="00410FD7" w:rsidP="0028698A">
            <w:pPr>
              <w:pStyle w:val="TabellHode-rad"/>
              <w:rPr>
                <w:lang w:val="en-US"/>
              </w:rPr>
            </w:pPr>
            <w:r w:rsidRPr="00700031">
              <w:rPr>
                <w:lang w:val="en-US"/>
              </w:rPr>
              <w:t>Colombia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DB81D7" w14:textId="77777777" w:rsidR="00934675" w:rsidRPr="00700031" w:rsidRDefault="00410FD7" w:rsidP="0028698A">
            <w:pPr>
              <w:jc w:val="right"/>
              <w:rPr>
                <w:lang w:val="en-US"/>
              </w:rPr>
            </w:pPr>
            <w:r w:rsidRPr="00700031">
              <w:rPr>
                <w:lang w:val="en-US"/>
              </w:rPr>
              <w:t>87 728</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10FCE1" w14:textId="77777777" w:rsidR="00934675" w:rsidRPr="00700031" w:rsidRDefault="00410FD7" w:rsidP="0028698A">
            <w:pPr>
              <w:jc w:val="right"/>
              <w:rPr>
                <w:lang w:val="en-US"/>
              </w:rPr>
            </w:pPr>
            <w:r w:rsidRPr="00700031">
              <w:rPr>
                <w:lang w:val="en-US"/>
              </w:rPr>
              <w:t>696 462</w:t>
            </w:r>
          </w:p>
        </w:tc>
      </w:tr>
      <w:tr w:rsidR="00934675" w:rsidRPr="00700031" w14:paraId="7C513F61"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23FC28B" w14:textId="77777777" w:rsidR="00934675" w:rsidRPr="00700031" w:rsidRDefault="00410FD7" w:rsidP="0028698A">
            <w:pPr>
              <w:pStyle w:val="TabellHode-rad"/>
              <w:rPr>
                <w:lang w:val="en-US"/>
              </w:rPr>
            </w:pPr>
            <w:r w:rsidRPr="00700031">
              <w:rPr>
                <w:lang w:val="en-US"/>
              </w:rPr>
              <w:t>Ecuador</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173C0B" w14:textId="77777777" w:rsidR="00934675" w:rsidRPr="00700031" w:rsidRDefault="00410FD7" w:rsidP="0028698A">
            <w:pPr>
              <w:jc w:val="right"/>
              <w:rPr>
                <w:lang w:val="en-US"/>
              </w:rPr>
            </w:pPr>
            <w:r w:rsidRPr="00700031">
              <w:rPr>
                <w:lang w:val="en-US"/>
              </w:rPr>
              <w:t>0</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673B0C" w14:textId="77777777" w:rsidR="00934675" w:rsidRPr="00700031" w:rsidRDefault="00410FD7" w:rsidP="0028698A">
            <w:pPr>
              <w:jc w:val="right"/>
              <w:rPr>
                <w:lang w:val="en-US"/>
              </w:rPr>
            </w:pPr>
            <w:r w:rsidRPr="00700031">
              <w:rPr>
                <w:lang w:val="en-US"/>
              </w:rPr>
              <w:t>173 469</w:t>
            </w:r>
          </w:p>
        </w:tc>
      </w:tr>
      <w:tr w:rsidR="00934675" w:rsidRPr="00700031" w14:paraId="4E86D160"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3F96E8A" w14:textId="77777777" w:rsidR="00934675" w:rsidRPr="00700031" w:rsidRDefault="00410FD7" w:rsidP="0028698A">
            <w:pPr>
              <w:pStyle w:val="TabellHode-rad"/>
              <w:rPr>
                <w:lang w:val="en-US"/>
              </w:rPr>
            </w:pPr>
            <w:r w:rsidRPr="00700031">
              <w:rPr>
                <w:lang w:val="en-US"/>
              </w:rPr>
              <w:t>Tanzania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12792E" w14:textId="77777777" w:rsidR="00934675" w:rsidRPr="00700031" w:rsidRDefault="00410FD7" w:rsidP="0028698A">
            <w:pPr>
              <w:jc w:val="right"/>
              <w:rPr>
                <w:lang w:val="en-US"/>
              </w:rPr>
            </w:pPr>
            <w:r w:rsidRPr="00700031">
              <w:rPr>
                <w:lang w:val="en-US"/>
              </w:rPr>
              <w:t>4 879</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BF9369" w14:textId="77777777" w:rsidR="00934675" w:rsidRPr="00700031" w:rsidRDefault="00410FD7" w:rsidP="0028698A">
            <w:pPr>
              <w:jc w:val="right"/>
              <w:rPr>
                <w:lang w:val="en-US"/>
              </w:rPr>
            </w:pPr>
            <w:r w:rsidRPr="00700031">
              <w:rPr>
                <w:lang w:val="en-US"/>
              </w:rPr>
              <w:t>385 406</w:t>
            </w:r>
          </w:p>
        </w:tc>
      </w:tr>
      <w:tr w:rsidR="00934675" w:rsidRPr="00700031" w14:paraId="38289BAD"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51B2C7D" w14:textId="77777777" w:rsidR="00934675" w:rsidRPr="00700031" w:rsidRDefault="00410FD7" w:rsidP="0028698A">
            <w:pPr>
              <w:pStyle w:val="TabellHode-rad"/>
              <w:rPr>
                <w:lang w:val="en-US"/>
              </w:rPr>
            </w:pPr>
            <w:r w:rsidRPr="00700031">
              <w:rPr>
                <w:lang w:val="en-US"/>
              </w:rPr>
              <w:t>Vietnam</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867E5F" w14:textId="77777777" w:rsidR="00934675" w:rsidRPr="00700031" w:rsidRDefault="00410FD7" w:rsidP="0028698A">
            <w:pPr>
              <w:jc w:val="right"/>
              <w:rPr>
                <w:lang w:val="en-US"/>
              </w:rPr>
            </w:pPr>
            <w:r w:rsidRPr="00700031">
              <w:rPr>
                <w:lang w:val="en-US"/>
              </w:rPr>
              <w:t>0</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8AAB684" w14:textId="77777777" w:rsidR="00934675" w:rsidRPr="00700031" w:rsidRDefault="00410FD7" w:rsidP="0028698A">
            <w:pPr>
              <w:jc w:val="right"/>
              <w:rPr>
                <w:lang w:val="en-US"/>
              </w:rPr>
            </w:pPr>
            <w:r w:rsidRPr="00700031">
              <w:rPr>
                <w:lang w:val="en-US"/>
              </w:rPr>
              <w:t>189 000</w:t>
            </w:r>
          </w:p>
        </w:tc>
      </w:tr>
      <w:tr w:rsidR="00934675" w:rsidRPr="00700031" w14:paraId="4ACE10B9"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8E91EC2" w14:textId="77777777" w:rsidR="00934675" w:rsidRPr="00700031" w:rsidRDefault="00410FD7" w:rsidP="0028698A">
            <w:pPr>
              <w:pStyle w:val="TabellHode-rad"/>
              <w:rPr>
                <w:lang w:val="en-US"/>
              </w:rPr>
            </w:pPr>
            <w:r w:rsidRPr="00700031">
              <w:rPr>
                <w:lang w:val="en-US"/>
              </w:rPr>
              <w:t>Ethiopia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4DA2F5" w14:textId="77777777" w:rsidR="00934675" w:rsidRPr="00700031" w:rsidRDefault="00410FD7" w:rsidP="0028698A">
            <w:pPr>
              <w:jc w:val="right"/>
              <w:rPr>
                <w:lang w:val="en-US"/>
              </w:rPr>
            </w:pPr>
            <w:r w:rsidRPr="00700031">
              <w:rPr>
                <w:lang w:val="en-US"/>
              </w:rPr>
              <w:t>201 860</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7190D5" w14:textId="77777777" w:rsidR="00934675" w:rsidRPr="00700031" w:rsidRDefault="00410FD7" w:rsidP="0028698A">
            <w:pPr>
              <w:jc w:val="right"/>
              <w:rPr>
                <w:lang w:val="en-US"/>
              </w:rPr>
            </w:pPr>
            <w:r w:rsidRPr="00700031">
              <w:rPr>
                <w:lang w:val="en-US"/>
              </w:rPr>
              <w:t>847 400</w:t>
            </w:r>
          </w:p>
        </w:tc>
      </w:tr>
      <w:tr w:rsidR="00934675" w:rsidRPr="00700031" w14:paraId="126AAF48"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E645EC6" w14:textId="77777777" w:rsidR="00934675" w:rsidRPr="00700031" w:rsidRDefault="00410FD7" w:rsidP="0028698A">
            <w:pPr>
              <w:pStyle w:val="TabellHode-rad"/>
              <w:rPr>
                <w:lang w:val="en-US"/>
              </w:rPr>
            </w:pPr>
            <w:r w:rsidRPr="00700031">
              <w:rPr>
                <w:lang w:val="en-US"/>
              </w:rPr>
              <w:t>Peru</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B94BC67" w14:textId="77777777" w:rsidR="00934675" w:rsidRPr="00700031" w:rsidRDefault="00410FD7" w:rsidP="0028698A">
            <w:pPr>
              <w:jc w:val="right"/>
              <w:rPr>
                <w:lang w:val="en-US"/>
              </w:rPr>
            </w:pPr>
            <w:r w:rsidRPr="00700031">
              <w:rPr>
                <w:lang w:val="en-US"/>
              </w:rPr>
              <w:t xml:space="preserve"> 35 657</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0C9988" w14:textId="77777777" w:rsidR="00934675" w:rsidRPr="00700031" w:rsidRDefault="00410FD7" w:rsidP="0028698A">
            <w:pPr>
              <w:jc w:val="right"/>
              <w:rPr>
                <w:lang w:val="en-US"/>
              </w:rPr>
            </w:pPr>
            <w:r w:rsidRPr="00700031">
              <w:rPr>
                <w:lang w:val="en-US"/>
              </w:rPr>
              <w:t>171 535</w:t>
            </w:r>
          </w:p>
        </w:tc>
      </w:tr>
      <w:tr w:rsidR="00934675" w:rsidRPr="00700031" w14:paraId="4E3F80C6"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1D30B77" w14:textId="77777777" w:rsidR="00934675" w:rsidRPr="00700031" w:rsidRDefault="00410FD7" w:rsidP="0028698A">
            <w:pPr>
              <w:pStyle w:val="TabellHode-rad"/>
              <w:rPr>
                <w:lang w:val="en-US"/>
              </w:rPr>
            </w:pPr>
            <w:r w:rsidRPr="00700031">
              <w:rPr>
                <w:lang w:val="en-US"/>
              </w:rPr>
              <w:t>Liberia</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6B9173" w14:textId="77777777" w:rsidR="00934675" w:rsidRPr="00700031" w:rsidRDefault="00410FD7" w:rsidP="0028698A">
            <w:pPr>
              <w:jc w:val="right"/>
              <w:rPr>
                <w:lang w:val="en-US"/>
              </w:rPr>
            </w:pPr>
            <w:r w:rsidRPr="00700031">
              <w:rPr>
                <w:lang w:val="en-US"/>
              </w:rPr>
              <w:t xml:space="preserve"> 105 000</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B7AB9E" w14:textId="77777777" w:rsidR="00934675" w:rsidRPr="00700031" w:rsidRDefault="00410FD7" w:rsidP="0028698A">
            <w:pPr>
              <w:jc w:val="right"/>
              <w:rPr>
                <w:lang w:val="en-US"/>
              </w:rPr>
            </w:pPr>
            <w:r w:rsidRPr="00700031">
              <w:rPr>
                <w:lang w:val="en-US"/>
              </w:rPr>
              <w:t>409 008</w:t>
            </w:r>
          </w:p>
        </w:tc>
      </w:tr>
      <w:tr w:rsidR="00934675" w:rsidRPr="00700031" w14:paraId="4A2BCCDF"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53C047E" w14:textId="77777777" w:rsidR="00934675" w:rsidRPr="00700031" w:rsidRDefault="00410FD7" w:rsidP="0028698A">
            <w:pPr>
              <w:pStyle w:val="TabellHode-rad"/>
              <w:rPr>
                <w:lang w:val="en-US"/>
              </w:rPr>
            </w:pPr>
            <w:r w:rsidRPr="00700031">
              <w:rPr>
                <w:lang w:val="en-US"/>
              </w:rPr>
              <w:t>Congo Basin*</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A854A70" w14:textId="77777777" w:rsidR="00934675" w:rsidRPr="00700031" w:rsidRDefault="00410FD7" w:rsidP="0028698A">
            <w:pPr>
              <w:jc w:val="right"/>
              <w:rPr>
                <w:lang w:val="en-US"/>
              </w:rPr>
            </w:pPr>
            <w:r w:rsidRPr="00700031">
              <w:rPr>
                <w:lang w:val="en-US"/>
              </w:rPr>
              <w:t xml:space="preserve"> 400 000</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857D7D" w14:textId="77777777" w:rsidR="00934675" w:rsidRPr="00700031" w:rsidRDefault="00410FD7" w:rsidP="0028698A">
            <w:pPr>
              <w:jc w:val="right"/>
              <w:rPr>
                <w:lang w:val="en-US"/>
              </w:rPr>
            </w:pPr>
            <w:r w:rsidRPr="00700031">
              <w:rPr>
                <w:lang w:val="en-US"/>
              </w:rPr>
              <w:t xml:space="preserve"> 2 686 306</w:t>
            </w:r>
          </w:p>
        </w:tc>
      </w:tr>
      <w:tr w:rsidR="00934675" w:rsidRPr="00700031" w14:paraId="398038C8"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D5F6427" w14:textId="77777777" w:rsidR="00934675" w:rsidRPr="00700031" w:rsidRDefault="00410FD7" w:rsidP="0028698A">
            <w:pPr>
              <w:pStyle w:val="TabellHode-rad"/>
              <w:rPr>
                <w:lang w:val="en-US"/>
              </w:rPr>
            </w:pPr>
            <w:r w:rsidRPr="00700031">
              <w:rPr>
                <w:lang w:val="en-US"/>
              </w:rPr>
              <w:t>Civil Society and indigenous peoples</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91D72E" w14:textId="77777777" w:rsidR="00934675" w:rsidRPr="00700031" w:rsidRDefault="00410FD7" w:rsidP="0028698A">
            <w:pPr>
              <w:jc w:val="right"/>
              <w:rPr>
                <w:lang w:val="en-US"/>
              </w:rPr>
            </w:pPr>
            <w:r w:rsidRPr="00700031">
              <w:rPr>
                <w:lang w:val="en-US"/>
              </w:rPr>
              <w:t>590 509</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F8BD3A" w14:textId="77777777" w:rsidR="00934675" w:rsidRPr="00700031" w:rsidRDefault="00410FD7" w:rsidP="0028698A">
            <w:pPr>
              <w:jc w:val="right"/>
              <w:rPr>
                <w:lang w:val="en-US"/>
              </w:rPr>
            </w:pPr>
            <w:r w:rsidRPr="00700031">
              <w:rPr>
                <w:lang w:val="en-US"/>
              </w:rPr>
              <w:t>3 622 983</w:t>
            </w:r>
          </w:p>
        </w:tc>
      </w:tr>
      <w:tr w:rsidR="00934675" w:rsidRPr="00700031" w14:paraId="1F581DE8"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70F1AEA" w14:textId="77777777" w:rsidR="00934675" w:rsidRPr="00700031" w:rsidRDefault="00410FD7" w:rsidP="0028698A">
            <w:pPr>
              <w:pStyle w:val="TabellHode-rad"/>
              <w:rPr>
                <w:lang w:val="en-US"/>
              </w:rPr>
            </w:pPr>
            <w:r w:rsidRPr="00700031">
              <w:rPr>
                <w:lang w:val="en-US"/>
              </w:rPr>
              <w:t>Green economy initiatives</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8836B5" w14:textId="77777777" w:rsidR="00934675" w:rsidRPr="00700031" w:rsidRDefault="00410FD7" w:rsidP="0028698A">
            <w:pPr>
              <w:jc w:val="right"/>
              <w:rPr>
                <w:lang w:val="en-US"/>
              </w:rPr>
            </w:pPr>
            <w:r w:rsidRPr="00700031">
              <w:rPr>
                <w:lang w:val="en-US"/>
              </w:rPr>
              <w:t>12 330</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A7A455" w14:textId="77777777" w:rsidR="00934675" w:rsidRPr="00700031" w:rsidRDefault="00410FD7" w:rsidP="0028698A">
            <w:pPr>
              <w:jc w:val="right"/>
              <w:rPr>
                <w:lang w:val="en-US"/>
              </w:rPr>
            </w:pPr>
            <w:r w:rsidRPr="00700031">
              <w:rPr>
                <w:lang w:val="en-US"/>
              </w:rPr>
              <w:t>184 770</w:t>
            </w:r>
          </w:p>
        </w:tc>
      </w:tr>
      <w:tr w:rsidR="00934675" w:rsidRPr="00700031" w14:paraId="360F5AD2"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2801CA2" w14:textId="77777777" w:rsidR="00934675" w:rsidRPr="00700031" w:rsidRDefault="005309EA" w:rsidP="0028698A">
            <w:pPr>
              <w:pStyle w:val="TabellHode-rad"/>
              <w:rPr>
                <w:lang w:val="en-US"/>
              </w:rPr>
            </w:pPr>
            <w:hyperlink r:id="rId104" w:history="1">
              <w:r w:rsidR="00410FD7" w:rsidRPr="00700031">
                <w:rPr>
                  <w:lang w:val="en-US"/>
                </w:rPr>
                <w:t>Public-private</w:t>
              </w:r>
            </w:hyperlink>
            <w:r w:rsidR="00410FD7" w:rsidRPr="00700031">
              <w:rPr>
                <w:rStyle w:val="Fotnotereferanse"/>
                <w:lang w:val="en-US"/>
              </w:rPr>
              <w:footnoteReference w:id="82"/>
            </w:r>
            <w:r w:rsidR="00410FD7" w:rsidRPr="00700031">
              <w:rPr>
                <w:lang w:val="en-US"/>
              </w:rPr>
              <w:t xml:space="preserve"> initiatives</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D7340A" w14:textId="77777777" w:rsidR="00934675" w:rsidRPr="00700031" w:rsidRDefault="00410FD7" w:rsidP="0028698A">
            <w:pPr>
              <w:jc w:val="right"/>
              <w:rPr>
                <w:lang w:val="en-US"/>
              </w:rPr>
            </w:pPr>
            <w:r w:rsidRPr="00700031">
              <w:rPr>
                <w:lang w:val="en-US"/>
              </w:rPr>
              <w:t xml:space="preserve"> 182 859</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F43E85" w14:textId="77777777" w:rsidR="00934675" w:rsidRPr="00700031" w:rsidRDefault="00410FD7" w:rsidP="0028698A">
            <w:pPr>
              <w:jc w:val="right"/>
              <w:rPr>
                <w:lang w:val="en-US"/>
              </w:rPr>
            </w:pPr>
            <w:r w:rsidRPr="00700031">
              <w:rPr>
                <w:lang w:val="en-US"/>
              </w:rPr>
              <w:t>1 010 797</w:t>
            </w:r>
          </w:p>
        </w:tc>
      </w:tr>
      <w:tr w:rsidR="00934675" w:rsidRPr="00700031" w14:paraId="647362CA"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61BF05A" w14:textId="77777777" w:rsidR="00934675" w:rsidRPr="00700031" w:rsidRDefault="00410FD7" w:rsidP="0028698A">
            <w:pPr>
              <w:pStyle w:val="TabellHode-rad"/>
              <w:rPr>
                <w:lang w:val="en-US"/>
              </w:rPr>
            </w:pPr>
            <w:r w:rsidRPr="00700031">
              <w:rPr>
                <w:lang w:val="en-US"/>
              </w:rPr>
              <w:t>UN-REDD program</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E059CD" w14:textId="77777777" w:rsidR="00934675" w:rsidRPr="00700031" w:rsidRDefault="00410FD7" w:rsidP="0028698A">
            <w:pPr>
              <w:jc w:val="right"/>
              <w:rPr>
                <w:lang w:val="en-US"/>
              </w:rPr>
            </w:pPr>
            <w:r w:rsidRPr="00700031">
              <w:rPr>
                <w:lang w:val="en-US"/>
              </w:rPr>
              <w:t>136 535</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E1F4A6" w14:textId="77777777" w:rsidR="00934675" w:rsidRPr="00700031" w:rsidRDefault="00410FD7" w:rsidP="0028698A">
            <w:pPr>
              <w:jc w:val="right"/>
              <w:rPr>
                <w:lang w:val="en-US"/>
              </w:rPr>
            </w:pPr>
            <w:r w:rsidRPr="00700031">
              <w:rPr>
                <w:lang w:val="en-US"/>
              </w:rPr>
              <w:t>1 941 211</w:t>
            </w:r>
          </w:p>
        </w:tc>
      </w:tr>
      <w:tr w:rsidR="00934675" w:rsidRPr="00700031" w14:paraId="777936C8"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9A1BB19" w14:textId="77777777" w:rsidR="00934675" w:rsidRPr="00700031" w:rsidRDefault="00410FD7" w:rsidP="0028698A">
            <w:pPr>
              <w:pStyle w:val="TabellHode-rad"/>
              <w:rPr>
                <w:lang w:val="en-US"/>
              </w:rPr>
            </w:pPr>
            <w:r w:rsidRPr="00700031">
              <w:rPr>
                <w:lang w:val="en-US"/>
              </w:rPr>
              <w:t>FCPF – Readiness and Carbon fund</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936E26" w14:textId="77777777" w:rsidR="00934675" w:rsidRPr="00700031" w:rsidRDefault="00410FD7" w:rsidP="0028698A">
            <w:pPr>
              <w:jc w:val="right"/>
              <w:rPr>
                <w:lang w:val="en-US"/>
              </w:rPr>
            </w:pPr>
            <w:r w:rsidRPr="00700031">
              <w:rPr>
                <w:lang w:val="en-US"/>
              </w:rPr>
              <w:t>0</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F566E6" w14:textId="77777777" w:rsidR="00934675" w:rsidRPr="00700031" w:rsidRDefault="00410FD7" w:rsidP="0028698A">
            <w:pPr>
              <w:jc w:val="right"/>
              <w:rPr>
                <w:lang w:val="en-US"/>
              </w:rPr>
            </w:pPr>
            <w:r w:rsidRPr="00700031">
              <w:rPr>
                <w:lang w:val="en-US"/>
              </w:rPr>
              <w:t>2 856 621</w:t>
            </w:r>
          </w:p>
        </w:tc>
      </w:tr>
      <w:tr w:rsidR="00934675" w:rsidRPr="00700031" w14:paraId="0E64E78C"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0377D76" w14:textId="77777777" w:rsidR="00934675" w:rsidRPr="00700031" w:rsidRDefault="00410FD7" w:rsidP="0028698A">
            <w:pPr>
              <w:pStyle w:val="TabellHode-rad"/>
              <w:rPr>
                <w:lang w:val="en-US"/>
              </w:rPr>
            </w:pPr>
            <w:r w:rsidRPr="00700031">
              <w:rPr>
                <w:lang w:val="en-US"/>
              </w:rPr>
              <w:t>BioCarbon Fund (T3 and +)</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D4D36F" w14:textId="77777777" w:rsidR="00934675" w:rsidRPr="00700031" w:rsidRDefault="00410FD7" w:rsidP="0028698A">
            <w:pPr>
              <w:jc w:val="right"/>
              <w:rPr>
                <w:lang w:val="en-US"/>
              </w:rPr>
            </w:pPr>
            <w:r w:rsidRPr="00700031">
              <w:rPr>
                <w:lang w:val="en-US"/>
              </w:rPr>
              <w:t>0</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C032AC" w14:textId="77777777" w:rsidR="00934675" w:rsidRPr="00700031" w:rsidRDefault="00410FD7" w:rsidP="0028698A">
            <w:pPr>
              <w:jc w:val="right"/>
              <w:rPr>
                <w:lang w:val="en-US"/>
              </w:rPr>
            </w:pPr>
            <w:r w:rsidRPr="00700031">
              <w:rPr>
                <w:lang w:val="en-US"/>
              </w:rPr>
              <w:t>805 350</w:t>
            </w:r>
          </w:p>
        </w:tc>
      </w:tr>
      <w:tr w:rsidR="00934675" w:rsidRPr="00700031" w14:paraId="42ECFB5E"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013B163" w14:textId="77777777" w:rsidR="00934675" w:rsidRPr="00700031" w:rsidRDefault="00410FD7" w:rsidP="0028698A">
            <w:pPr>
              <w:pStyle w:val="TabellHode-rad"/>
              <w:rPr>
                <w:lang w:val="en-US"/>
              </w:rPr>
            </w:pPr>
            <w:r w:rsidRPr="00700031">
              <w:rPr>
                <w:lang w:val="en-US"/>
              </w:rPr>
              <w:t>The Green Climate Fund</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890067" w14:textId="77777777" w:rsidR="00934675" w:rsidRPr="00700031" w:rsidRDefault="00410FD7" w:rsidP="0028698A">
            <w:pPr>
              <w:jc w:val="right"/>
              <w:rPr>
                <w:lang w:val="en-US"/>
              </w:rPr>
            </w:pPr>
            <w:r w:rsidRPr="00700031">
              <w:rPr>
                <w:lang w:val="en-US"/>
              </w:rPr>
              <w:t>300 000</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E1364E" w14:textId="77777777" w:rsidR="00934675" w:rsidRPr="00700031" w:rsidRDefault="00410FD7" w:rsidP="0028698A">
            <w:pPr>
              <w:jc w:val="right"/>
              <w:rPr>
                <w:lang w:val="en-US"/>
              </w:rPr>
            </w:pPr>
            <w:r w:rsidRPr="00700031">
              <w:rPr>
                <w:lang w:val="en-US"/>
              </w:rPr>
              <w:t>380 000</w:t>
            </w:r>
          </w:p>
        </w:tc>
      </w:tr>
      <w:tr w:rsidR="00934675" w:rsidRPr="00700031" w14:paraId="07851FC8"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874255C" w14:textId="77777777" w:rsidR="00934675" w:rsidRPr="00700031" w:rsidRDefault="00410FD7" w:rsidP="0028698A">
            <w:pPr>
              <w:pStyle w:val="TabellHode-rad"/>
              <w:rPr>
                <w:lang w:val="en-US"/>
              </w:rPr>
            </w:pPr>
            <w:r w:rsidRPr="00700031">
              <w:rPr>
                <w:lang w:val="en-US"/>
              </w:rPr>
              <w:t>FIP</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C9F697" w14:textId="77777777" w:rsidR="00934675" w:rsidRPr="00700031" w:rsidRDefault="00410FD7" w:rsidP="0028698A">
            <w:pPr>
              <w:jc w:val="right"/>
              <w:rPr>
                <w:lang w:val="en-US"/>
              </w:rPr>
            </w:pPr>
            <w:r w:rsidRPr="00700031">
              <w:rPr>
                <w:lang w:val="en-US"/>
              </w:rPr>
              <w:t xml:space="preserve"> 0</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05D339" w14:textId="77777777" w:rsidR="00934675" w:rsidRPr="00700031" w:rsidRDefault="00410FD7" w:rsidP="0028698A">
            <w:pPr>
              <w:jc w:val="right"/>
              <w:rPr>
                <w:lang w:val="en-US"/>
              </w:rPr>
            </w:pPr>
            <w:r w:rsidRPr="00700031">
              <w:rPr>
                <w:lang w:val="en-US"/>
              </w:rPr>
              <w:t>855 000</w:t>
            </w:r>
          </w:p>
        </w:tc>
      </w:tr>
      <w:tr w:rsidR="00934675" w:rsidRPr="00700031" w14:paraId="240785D4"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920E8B1" w14:textId="77777777" w:rsidR="00934675" w:rsidRPr="00700031" w:rsidRDefault="00410FD7" w:rsidP="0028698A">
            <w:pPr>
              <w:pStyle w:val="TabellHode-rad"/>
              <w:rPr>
                <w:lang w:val="en-US"/>
              </w:rPr>
            </w:pPr>
            <w:r w:rsidRPr="00700031">
              <w:rPr>
                <w:lang w:val="en-US"/>
              </w:rPr>
              <w:t>Other</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8B8826" w14:textId="77777777" w:rsidR="00934675" w:rsidRPr="00700031" w:rsidRDefault="00410FD7" w:rsidP="0028698A">
            <w:pPr>
              <w:jc w:val="right"/>
              <w:rPr>
                <w:lang w:val="en-US"/>
              </w:rPr>
            </w:pPr>
            <w:r w:rsidRPr="00700031">
              <w:rPr>
                <w:lang w:val="en-US"/>
              </w:rPr>
              <w:t>517 721</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F2D5F8" w14:textId="77777777" w:rsidR="00934675" w:rsidRPr="00700031" w:rsidRDefault="00410FD7" w:rsidP="0028698A">
            <w:pPr>
              <w:jc w:val="right"/>
              <w:rPr>
                <w:lang w:val="en-US"/>
              </w:rPr>
            </w:pPr>
            <w:r w:rsidRPr="00700031">
              <w:rPr>
                <w:lang w:val="en-US"/>
              </w:rPr>
              <w:t>2 847 799</w:t>
            </w:r>
          </w:p>
        </w:tc>
      </w:tr>
      <w:tr w:rsidR="00934675" w:rsidRPr="00700031" w14:paraId="5F2B31CE"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FA5DDB9" w14:textId="77777777" w:rsidR="00934675" w:rsidRPr="00700031" w:rsidRDefault="00410FD7" w:rsidP="0028698A">
            <w:pPr>
              <w:pStyle w:val="TabellHode-rad"/>
              <w:rPr>
                <w:lang w:val="en-US"/>
              </w:rPr>
            </w:pPr>
            <w:r w:rsidRPr="00700031">
              <w:rPr>
                <w:lang w:val="en-US"/>
              </w:rPr>
              <w:t>Total</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37D587" w14:textId="77777777" w:rsidR="00934675" w:rsidRPr="00700031" w:rsidRDefault="00410FD7" w:rsidP="0028698A">
            <w:pPr>
              <w:jc w:val="right"/>
              <w:rPr>
                <w:lang w:val="en-US"/>
              </w:rPr>
            </w:pPr>
            <w:r w:rsidRPr="00700031">
              <w:rPr>
                <w:rStyle w:val="halvfet"/>
                <w:lang w:val="en-US"/>
              </w:rPr>
              <w:t>3 048 653</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077548" w14:textId="77777777" w:rsidR="00934675" w:rsidRPr="00700031" w:rsidRDefault="00410FD7" w:rsidP="0028698A">
            <w:pPr>
              <w:jc w:val="right"/>
              <w:rPr>
                <w:lang w:val="en-US"/>
              </w:rPr>
            </w:pPr>
            <w:r w:rsidRPr="00700031">
              <w:rPr>
                <w:rStyle w:val="halvfet"/>
                <w:lang w:val="en-US"/>
              </w:rPr>
              <w:t>31 400 653</w:t>
            </w:r>
          </w:p>
        </w:tc>
      </w:tr>
      <w:tr w:rsidR="00934675" w:rsidRPr="00700031" w14:paraId="233FF7FB" w14:textId="77777777" w:rsidTr="00F6205B">
        <w:trPr>
          <w:trHeight w:val="60"/>
        </w:trPr>
        <w:tc>
          <w:tcPr>
            <w:tcW w:w="526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722A632" w14:textId="77777777" w:rsidR="00934675" w:rsidRPr="00700031" w:rsidRDefault="005309EA" w:rsidP="0028698A">
            <w:pPr>
              <w:pStyle w:val="TabellHode-rad"/>
              <w:rPr>
                <w:lang w:val="en-US"/>
              </w:rPr>
            </w:pPr>
            <w:hyperlink r:id="rId105" w:history="1">
              <w:r w:rsidR="00410FD7" w:rsidRPr="00700031">
                <w:rPr>
                  <w:lang w:val="en-US"/>
                </w:rPr>
                <w:t>Administration</w:t>
              </w:r>
            </w:hyperlink>
            <w:r w:rsidR="00410FD7" w:rsidRPr="00700031">
              <w:rPr>
                <w:rStyle w:val="Fotnotereferanse"/>
                <w:lang w:val="en-US"/>
              </w:rPr>
              <w:footnoteReference w:id="83"/>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4E9765" w14:textId="77777777" w:rsidR="00934675" w:rsidRPr="00700031" w:rsidRDefault="00410FD7" w:rsidP="0028698A">
            <w:pPr>
              <w:jc w:val="right"/>
              <w:rPr>
                <w:lang w:val="en-US"/>
              </w:rPr>
            </w:pPr>
            <w:r w:rsidRPr="00700031">
              <w:rPr>
                <w:lang w:val="en-US"/>
              </w:rPr>
              <w:t>102 031</w:t>
            </w:r>
          </w:p>
        </w:tc>
        <w:tc>
          <w:tcPr>
            <w:tcW w:w="25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12BF42" w14:textId="77777777" w:rsidR="00934675" w:rsidRPr="00700031" w:rsidRDefault="00410FD7" w:rsidP="0028698A">
            <w:pPr>
              <w:jc w:val="right"/>
              <w:rPr>
                <w:lang w:val="en-US"/>
              </w:rPr>
            </w:pPr>
            <w:r w:rsidRPr="00700031">
              <w:rPr>
                <w:lang w:val="en-US"/>
              </w:rPr>
              <w:t>868 287</w:t>
            </w:r>
          </w:p>
        </w:tc>
      </w:tr>
    </w:tbl>
    <w:p w14:paraId="28702F90" w14:textId="77777777" w:rsidR="00934675" w:rsidRPr="00700031" w:rsidRDefault="00410FD7" w:rsidP="001E2EFF">
      <w:pPr>
        <w:pStyle w:val="Note"/>
        <w:rPr>
          <w:lang w:val="en-US"/>
        </w:rPr>
      </w:pPr>
      <w:r w:rsidRPr="00700031">
        <w:rPr>
          <w:lang w:val="en-US"/>
        </w:rPr>
        <w:t>*Central African Forest Initiative (CAFI) from 2015. Before: Congo Basin Forest Fund (CBFF), CARPE</w:t>
      </w:r>
    </w:p>
    <w:p w14:paraId="72DD692C" w14:textId="77777777" w:rsidR="00934675" w:rsidRPr="00700031" w:rsidRDefault="00410FD7" w:rsidP="001E2EFF">
      <w:pPr>
        <w:pStyle w:val="Overskrift3"/>
        <w:rPr>
          <w:lang w:val="en-US"/>
        </w:rPr>
      </w:pPr>
      <w:r w:rsidRPr="00700031">
        <w:rPr>
          <w:lang w:val="en-US"/>
        </w:rPr>
        <w:t>Norwegian earmarked support to adaptation</w:t>
      </w:r>
    </w:p>
    <w:p w14:paraId="3318B03A" w14:textId="77777777" w:rsidR="00934675" w:rsidRPr="00700031" w:rsidRDefault="00410FD7" w:rsidP="001E2EFF">
      <w:pPr>
        <w:rPr>
          <w:lang w:val="en-US"/>
        </w:rPr>
      </w:pPr>
      <w:r w:rsidRPr="00700031">
        <w:rPr>
          <w:lang w:val="en-US"/>
        </w:rPr>
        <w:t>In 2020, USD 67 million in earmarked support was targeting climate change adaptation only (14 per cent of total earmarked support), and USD 50 million was cross-cutting support (10 per cent of total earmarked support). When focusing on total earmarked adaptation financing</w:t>
      </w:r>
      <w:r w:rsidRPr="00700031">
        <w:rPr>
          <w:rStyle w:val="Fotnotereferanse"/>
          <w:lang w:val="en-US"/>
        </w:rPr>
        <w:footnoteReference w:id="84"/>
      </w:r>
      <w:r w:rsidRPr="00700031">
        <w:rPr>
          <w:lang w:val="en-US"/>
        </w:rPr>
        <w:t xml:space="preserve"> (without excluding cross-cutting support), the earmarked adaptation support amounted to USD 96 million in 2019 and USD 107 million in 2020.</w:t>
      </w:r>
    </w:p>
    <w:p w14:paraId="552D62A2" w14:textId="77777777" w:rsidR="00934675" w:rsidRPr="00700031" w:rsidRDefault="00410FD7" w:rsidP="001E2EFF">
      <w:pPr>
        <w:rPr>
          <w:lang w:val="en-US"/>
        </w:rPr>
      </w:pPr>
      <w:r w:rsidRPr="00700031">
        <w:rPr>
          <w:lang w:val="en-US"/>
        </w:rPr>
        <w:t>This earmarked support for adaptation includes climate smart agriculture and food security, strengthening resilience and early warning systems. In 2020, the four largest areas for our earmarked climate adaptation support was Other multisector (NOK 363 million), General environmental protection (NOK 309 million), Agriculture (NOK 182 million) and Government and civil society (NOK 24 million).</w:t>
      </w:r>
    </w:p>
    <w:p w14:paraId="492DB838" w14:textId="77777777" w:rsidR="00934675" w:rsidRPr="00700031" w:rsidRDefault="00410FD7" w:rsidP="001E2EFF">
      <w:pPr>
        <w:rPr>
          <w:lang w:val="en-US"/>
        </w:rPr>
      </w:pPr>
      <w:r w:rsidRPr="00700031">
        <w:rPr>
          <w:lang w:val="en-US"/>
        </w:rPr>
        <w:t>Africa received the largest share of this support, about 46 per cent of the total adaptation support in 2020. Among countries, Ethiopia, Niger and Mali received the highest amount of funding for climate change adaptation in 2020.</w:t>
      </w:r>
    </w:p>
    <w:p w14:paraId="7A010E3D" w14:textId="77777777" w:rsidR="00934675" w:rsidRPr="00700031" w:rsidRDefault="00410FD7" w:rsidP="001E2EFF">
      <w:pPr>
        <w:rPr>
          <w:lang w:val="en-US"/>
        </w:rPr>
      </w:pPr>
      <w:r w:rsidRPr="00700031">
        <w:rPr>
          <w:lang w:val="en-US"/>
        </w:rPr>
        <w:t>A large part of Norway’s support for adaptation, however, is core support to multilateral institutions, amongst others the Adaptation fund and the GCF. As specified in section 7.1.3. we do not report climate specific multilateral core support to adaptation.</w:t>
      </w:r>
    </w:p>
    <w:p w14:paraId="158C2875" w14:textId="77777777" w:rsidR="00934675" w:rsidRPr="00700031" w:rsidRDefault="00410FD7" w:rsidP="001E2EFF">
      <w:pPr>
        <w:rPr>
          <w:lang w:val="en-US"/>
        </w:rPr>
      </w:pPr>
      <w:r w:rsidRPr="00700031">
        <w:rPr>
          <w:lang w:val="en-US"/>
        </w:rPr>
        <w:t>In line with the mandate of the GCF, about half of Norway’s support to the GCF, NOK 1 400 million in the period 2019–2020, will go to adaptation with a floor of 50 per cent of the adaptation allocation for particularly vulnerable countries. Support to the GEF and the United Nations Environment Programme (UNEP) also includes adaptation to climate change.</w:t>
      </w:r>
    </w:p>
    <w:p w14:paraId="3CF8D25E" w14:textId="77777777" w:rsidR="00934675" w:rsidRPr="00700031" w:rsidRDefault="00410FD7" w:rsidP="001E2EFF">
      <w:pPr>
        <w:rPr>
          <w:lang w:val="en-US"/>
        </w:rPr>
      </w:pPr>
      <w:r w:rsidRPr="00700031">
        <w:rPr>
          <w:lang w:val="en-US"/>
        </w:rPr>
        <w:t>While a large part of total Norwegian climate finance is allocated to REDD+ and renewable energy programmes, both of which are classified as mitigation, several REDD projects may have strong adaptation components, since forest conservation in many cases will increase climate change resilience.</w:t>
      </w:r>
    </w:p>
    <w:p w14:paraId="30AB2D07" w14:textId="77777777" w:rsidR="00934675" w:rsidRPr="00700031" w:rsidRDefault="00410FD7" w:rsidP="001E2EFF">
      <w:pPr>
        <w:rPr>
          <w:lang w:val="en-US"/>
        </w:rPr>
      </w:pPr>
      <w:r w:rsidRPr="00700031">
        <w:rPr>
          <w:lang w:val="en-US"/>
        </w:rPr>
        <w:lastRenderedPageBreak/>
        <w:t>Below are some examples of measures and programmes that Norway supports, and which are relevant to adaptation:</w:t>
      </w:r>
    </w:p>
    <w:p w14:paraId="31EB26F5" w14:textId="77777777" w:rsidR="00934675" w:rsidRPr="00700031" w:rsidRDefault="00410FD7" w:rsidP="001E2EFF">
      <w:pPr>
        <w:pStyle w:val="Overskrift4"/>
        <w:rPr>
          <w:lang w:val="en-US"/>
        </w:rPr>
      </w:pPr>
      <w:r w:rsidRPr="00700031">
        <w:rPr>
          <w:lang w:val="en-US"/>
        </w:rPr>
        <w:t>UNISDR / UNDRR</w:t>
      </w:r>
    </w:p>
    <w:p w14:paraId="25424E70" w14:textId="77777777" w:rsidR="00934675" w:rsidRPr="00700031" w:rsidRDefault="00410FD7" w:rsidP="001E2EFF">
      <w:pPr>
        <w:rPr>
          <w:lang w:val="en-US"/>
        </w:rPr>
      </w:pPr>
      <w:r w:rsidRPr="00700031">
        <w:rPr>
          <w:lang w:val="en-US"/>
        </w:rPr>
        <w:t>Norway supported the 2016–2019 work programme of UNs disaster risk reduction agency UNISDR with NOK 25 million (USD 3.0 million) in 2019 and UNDRR 2021–2022 work program with NOK 42 million (USD 5.1 million) in 2020. UNDRR (former UNISDR) oversees the implementation of the Sendai Framework for Disaster Risk Reduction 2015–2030, supporting countries in its implementation, monitoring and sharing what works in reducing existing risk and preventing the creation of new risk. UNDRR also works to foster coherence between the Sendai Framework and the Paris Agreement. UNDRR’s vision is a substantial reduction of disaster losses and risk for a sustainable future.</w:t>
      </w:r>
    </w:p>
    <w:p w14:paraId="7BC7D276" w14:textId="77777777" w:rsidR="00934675" w:rsidRPr="00700031" w:rsidRDefault="00410FD7" w:rsidP="001E2EFF">
      <w:pPr>
        <w:pStyle w:val="Overskrift4"/>
        <w:rPr>
          <w:lang w:val="en-US"/>
        </w:rPr>
      </w:pPr>
      <w:r w:rsidRPr="00700031">
        <w:rPr>
          <w:lang w:val="en-US"/>
        </w:rPr>
        <w:t>Global Facility for Disaster Reduction and Recovery (GFDRR)</w:t>
      </w:r>
    </w:p>
    <w:p w14:paraId="3BE1E66A" w14:textId="77777777" w:rsidR="00934675" w:rsidRPr="00700031" w:rsidRDefault="00410FD7" w:rsidP="001E2EFF">
      <w:pPr>
        <w:rPr>
          <w:lang w:val="en-US"/>
        </w:rPr>
      </w:pPr>
      <w:r w:rsidRPr="00700031">
        <w:rPr>
          <w:lang w:val="en-US"/>
        </w:rPr>
        <w:t>Norway supported the World Bank’s Global Facility for Disaster Reduction and Recovery with an annual contribution of NOK 30 million (USD 3.6 million) in 2019 and multiannual contribution for 2020–2025 with NOK 50 million (USD 6.1 million) in 2020. GFDRR is a global partnership that supports developing countries better understand and reduce their vulnerability to natural hazards and climate change. GFDRR contributes to the implementation of the Sendai Framework for Disaster Risk Reduction by helping countries to integrate disaster risk management and climate change adaptation into development strategies and investment programmes and recover from disasters quickly and effectively.</w:t>
      </w:r>
    </w:p>
    <w:p w14:paraId="64513990" w14:textId="77777777" w:rsidR="00934675" w:rsidRPr="00700031" w:rsidRDefault="00410FD7" w:rsidP="001E2EFF">
      <w:pPr>
        <w:pStyle w:val="Overskrift4"/>
        <w:rPr>
          <w:lang w:val="en-US"/>
        </w:rPr>
      </w:pPr>
      <w:r w:rsidRPr="00700031">
        <w:rPr>
          <w:lang w:val="en-US"/>
        </w:rPr>
        <w:t>International Centre for Integrated Mountain Development (ICIMOD)</w:t>
      </w:r>
    </w:p>
    <w:p w14:paraId="1B1A26FA" w14:textId="77777777" w:rsidR="00934675" w:rsidRPr="00700031" w:rsidRDefault="00410FD7" w:rsidP="001E2EFF">
      <w:pPr>
        <w:rPr>
          <w:lang w:val="en-US"/>
        </w:rPr>
      </w:pPr>
      <w:r w:rsidRPr="00700031">
        <w:rPr>
          <w:lang w:val="en-US"/>
        </w:rPr>
        <w:t>Norway has supported ICIMOD’s work aiming at improved well-being for the people of the Hindu Kush Himalayas from eight countries. The funds cover Core Support and support to two Regional Programmes. One is focusing on transboundary River Basins and the Cryosphere. The second one Climate Adaption and Disaster Risk Reduction, including support for monitoring air pollution (black carbon). This includes pilot projects like the pilot on Resilient Mountain Villages in Kavre, Nepal that has been implemented in 8 villages, with 1089 households and 83 per cent women participants. The approach has been a basis for the Government of Nepal’s climate smart villages programme, which is to be implemented in 14 districts and 116 villages.</w:t>
      </w:r>
    </w:p>
    <w:p w14:paraId="5555FA3E" w14:textId="77777777" w:rsidR="00934675" w:rsidRPr="00700031" w:rsidRDefault="00410FD7" w:rsidP="001E2EFF">
      <w:pPr>
        <w:pStyle w:val="Overskrift4"/>
        <w:rPr>
          <w:lang w:val="en-US"/>
        </w:rPr>
      </w:pPr>
      <w:r w:rsidRPr="00700031">
        <w:rPr>
          <w:lang w:val="en-US"/>
        </w:rPr>
        <w:t>Global Framework for Climate Services (GFCS)</w:t>
      </w:r>
    </w:p>
    <w:p w14:paraId="5E6E09EB" w14:textId="77777777" w:rsidR="00934675" w:rsidRPr="00700031" w:rsidRDefault="00410FD7" w:rsidP="001E2EFF">
      <w:pPr>
        <w:rPr>
          <w:lang w:val="en-US"/>
        </w:rPr>
      </w:pPr>
      <w:r w:rsidRPr="00700031">
        <w:rPr>
          <w:lang w:val="en-US"/>
        </w:rPr>
        <w:t xml:space="preserve">Norway has since 2011 supported GFCS programmes on improving the quality and availability of climate services in Africa. GFCS provides basic data on climate and hydrology that are important to avert immediate loss and damage, but it is also an important planning tool for infrastructure investment, agriculture and energy. It has aimed at increasing the resilience of people most vulnerable to the impacts of weather and climate-related hazards. Norway’s support has since 2013 targeted support to Tanzania and Malawi in four areas: 1. Strengthened capacity of national hydromet agencies to provide climate services; 2. Strengthened use of climate information to vulnerable communities for food security and livelihoods; 3. Strengthened capacity of health professionals to use climate information for </w:t>
      </w:r>
      <w:r w:rsidRPr="00700031">
        <w:rPr>
          <w:lang w:val="en-US"/>
        </w:rPr>
        <w:lastRenderedPageBreak/>
        <w:t>public heath preparedness and resilience to climate related health risks; and 4. Increased use of climate and weather information by vulnerable communities to improve disaster risk reduction in vulnerable communities.</w:t>
      </w:r>
    </w:p>
    <w:p w14:paraId="3E7F5DB4" w14:textId="77777777" w:rsidR="00934675" w:rsidRPr="00700031" w:rsidRDefault="00410FD7" w:rsidP="001E2EFF">
      <w:pPr>
        <w:pStyle w:val="Overskrift3"/>
        <w:rPr>
          <w:lang w:val="en-US"/>
        </w:rPr>
      </w:pPr>
      <w:r w:rsidRPr="00700031">
        <w:rPr>
          <w:lang w:val="en-US"/>
        </w:rPr>
        <w:t>Norwegian Assistance to Renewable Energy</w:t>
      </w:r>
    </w:p>
    <w:p w14:paraId="373A9A5B" w14:textId="77777777" w:rsidR="00934675" w:rsidRPr="00700031" w:rsidRDefault="00410FD7" w:rsidP="001E2EFF">
      <w:pPr>
        <w:rPr>
          <w:lang w:val="en-US"/>
        </w:rPr>
      </w:pPr>
      <w:r w:rsidRPr="00700031">
        <w:rPr>
          <w:lang w:val="en-US"/>
        </w:rPr>
        <w:t>Norway has been supporting renewable energy projects in developing countries for many years. The funds are primarily used to support the generation of renewable energy, access to energy, including clean cooking, building of transmission and distribution systems, establishment of power pools and strengthening of institutions and increased capacity in the energy sector.</w:t>
      </w:r>
    </w:p>
    <w:p w14:paraId="5E407856" w14:textId="77777777" w:rsidR="00934675" w:rsidRPr="00700031" w:rsidRDefault="00410FD7" w:rsidP="001E2EFF">
      <w:pPr>
        <w:rPr>
          <w:lang w:val="en-US"/>
        </w:rPr>
      </w:pPr>
      <w:r w:rsidRPr="00700031">
        <w:rPr>
          <w:lang w:val="en-US"/>
        </w:rPr>
        <w:t>In 2020, Norwegian support to renewable energy amounted to USD 150 million (NOK 1 409 million), of which USD 77 million (NOK 729 million) was ODA and USD 72 million (NOK 680 million) was Norfund’s investments (Other official flows). Renewable energy support reported as climate financing amounted to USD 101 million (NOK 952 million).</w:t>
      </w:r>
    </w:p>
    <w:p w14:paraId="6A556EEE" w14:textId="77777777" w:rsidR="00934675" w:rsidRPr="00700031" w:rsidRDefault="00410FD7" w:rsidP="001E2EFF">
      <w:pPr>
        <w:rPr>
          <w:lang w:val="en-US"/>
        </w:rPr>
      </w:pPr>
      <w:r w:rsidRPr="00700031">
        <w:rPr>
          <w:lang w:val="en-US"/>
        </w:rPr>
        <w:t>Of the total ODA support to renewable energy sectors, Africa received 43 per cent and Asia 22 per cent, whereas 34 per cent was distributed globally through multilateral and regional organisations and initiatives, civil society and commercial development. Furthermore, Norfund – which serves as the commercial investment instrument of Norway’s development policy – invested NOK 680 million in renewable energy in 2020. Not all these projects are climate spesific.</w:t>
      </w:r>
    </w:p>
    <w:p w14:paraId="6A8D8BAE" w14:textId="77777777" w:rsidR="00934675" w:rsidRPr="00700031" w:rsidRDefault="00410FD7" w:rsidP="001E2EFF">
      <w:pPr>
        <w:rPr>
          <w:lang w:val="en-US"/>
        </w:rPr>
      </w:pPr>
      <w:r w:rsidRPr="00700031">
        <w:rPr>
          <w:lang w:val="en-US"/>
        </w:rPr>
        <w:t>The focus in Norway’s development cooperation on renewable energy has been measures that facilitate private and commercial investments, especially in generation of renewable energy. Key areas are policy dialogue and cooperation on reform, legislation, institution-building, planning and regional cooperation. Based on the private investments in new generation, access to electricity has been supported through development support to the extension of the grid as well as support to off grid solutions. Norfund is the primary vehicle to support large-scale projects for generation of renewable energy.</w:t>
      </w:r>
    </w:p>
    <w:p w14:paraId="53348FA4" w14:textId="77777777" w:rsidR="00934675" w:rsidRPr="00700031" w:rsidRDefault="00410FD7" w:rsidP="001E2EFF">
      <w:pPr>
        <w:rPr>
          <w:rStyle w:val="kursiv"/>
          <w:lang w:val="en-US"/>
        </w:rPr>
      </w:pPr>
      <w:r w:rsidRPr="00700031">
        <w:rPr>
          <w:lang w:val="en-US"/>
        </w:rPr>
        <w:t>The only way to overcome the major challenges of ensuring global access to electricity services is to accelerate investment in long-term solutions making use of the renewable energy resources available in each country. Norway aims at leveraging funds for the reduction of energy poverty. Public and donor funds are not alone able to finance the significant amounts needed to boost energy sector development; thus, Norwegian assistance for clean energy uses public sources to mobilise and incentivise commercial investment that lead to increased energy access and energy efficiency. Only by including the private sector is it realistic for renewable energy to become an important tool in the fight against global climate change.</w:t>
      </w:r>
    </w:p>
    <w:p w14:paraId="227762F8" w14:textId="77777777" w:rsidR="00934675" w:rsidRPr="00700031" w:rsidRDefault="00410FD7" w:rsidP="001E2EFF">
      <w:pPr>
        <w:rPr>
          <w:lang w:val="en-US"/>
        </w:rPr>
      </w:pPr>
      <w:r w:rsidRPr="00700031">
        <w:rPr>
          <w:lang w:val="en-US"/>
        </w:rPr>
        <w:t>Some examples from bilateral and multilateral partnerships follow below:</w:t>
      </w:r>
    </w:p>
    <w:p w14:paraId="591C7625" w14:textId="77777777" w:rsidR="00934675" w:rsidRPr="00700031" w:rsidRDefault="00410FD7" w:rsidP="001E2EFF">
      <w:pPr>
        <w:pStyle w:val="Overskrift4"/>
        <w:rPr>
          <w:lang w:val="en-US"/>
        </w:rPr>
      </w:pPr>
      <w:r w:rsidRPr="00700031">
        <w:rPr>
          <w:lang w:val="en-US"/>
        </w:rPr>
        <w:lastRenderedPageBreak/>
        <w:t>Bilateral partnerships</w:t>
      </w:r>
    </w:p>
    <w:p w14:paraId="33ED502B" w14:textId="77777777" w:rsidR="00934675" w:rsidRPr="00700031" w:rsidRDefault="00410FD7" w:rsidP="001E2EFF">
      <w:pPr>
        <w:pStyle w:val="avsnitt-under-undertittel"/>
        <w:rPr>
          <w:lang w:val="en-US"/>
        </w:rPr>
      </w:pPr>
      <w:r w:rsidRPr="00700031">
        <w:rPr>
          <w:lang w:val="en-US"/>
        </w:rPr>
        <w:t>Mozambique</w:t>
      </w:r>
    </w:p>
    <w:p w14:paraId="32295C96" w14:textId="77777777" w:rsidR="00934675" w:rsidRPr="00700031" w:rsidRDefault="00410FD7" w:rsidP="001E2EFF">
      <w:pPr>
        <w:rPr>
          <w:lang w:val="en-US"/>
        </w:rPr>
      </w:pPr>
      <w:r w:rsidRPr="00700031">
        <w:rPr>
          <w:lang w:val="en-US"/>
        </w:rPr>
        <w:t>Norway has been a partner to the energy sector in Mozambique for more than 40 years. Norway provides funding to technical assistance, development of legal and regulatory framework, mobilising of private investments and energy access. The Contributions for 2019 and 2020 were NOK 119 million and NOK 66 million, respectively. Through a World Bank multi-donor fund, Norway contributed to 18 000 connections in 2020, supplying 90 000 people. The 40 MW Mocuba power plant, where Norway supported transmission infrastructure, had its first year of full operation in 2020 and generated appr. 70 GWh, contributing to CO</w:t>
      </w:r>
      <w:r w:rsidRPr="00700031">
        <w:rPr>
          <w:rStyle w:val="skrift-senket"/>
          <w:lang w:val="en-US"/>
        </w:rPr>
        <w:t>2</w:t>
      </w:r>
      <w:r w:rsidRPr="00700031">
        <w:rPr>
          <w:lang w:val="en-US"/>
        </w:rPr>
        <w:t xml:space="preserve"> emission reductions.</w:t>
      </w:r>
    </w:p>
    <w:p w14:paraId="77D1AD99" w14:textId="77777777" w:rsidR="00934675" w:rsidRPr="00700031" w:rsidRDefault="00410FD7" w:rsidP="001E2EFF">
      <w:pPr>
        <w:pStyle w:val="avsnitt-under-undertittel"/>
        <w:rPr>
          <w:lang w:val="en-US"/>
        </w:rPr>
      </w:pPr>
      <w:r w:rsidRPr="00700031">
        <w:rPr>
          <w:lang w:val="en-US"/>
        </w:rPr>
        <w:t>Nepal</w:t>
      </w:r>
    </w:p>
    <w:p w14:paraId="41FDAEE2" w14:textId="77777777" w:rsidR="00934675" w:rsidRPr="00700031" w:rsidRDefault="00410FD7" w:rsidP="001E2EFF">
      <w:pPr>
        <w:rPr>
          <w:lang w:val="en-US"/>
        </w:rPr>
      </w:pPr>
      <w:r w:rsidRPr="00700031">
        <w:rPr>
          <w:lang w:val="en-US"/>
        </w:rPr>
        <w:t>Norway has supported Nepal’s electricity sector for almost 60 years. The Contributions for 2019 and 2020 were NOK 73 million and NOK 71 million, respectively. Through the collaboration with the Asian Development Bank (ADB) and the Government of Nepal, Norway has contributed to 301 km of transmission lines, which facilitates hydropower development. This collaboration has also contributed to 692 km of distribution network and 22 substations between 2011 and 2020. Norway has also contributed to capacity building in the hydropower sector through university and research cooperation and through the International Finance Corporation (IFC).</w:t>
      </w:r>
    </w:p>
    <w:p w14:paraId="3C2AE7F2" w14:textId="77777777" w:rsidR="00934675" w:rsidRPr="00700031" w:rsidRDefault="00410FD7" w:rsidP="001E2EFF">
      <w:pPr>
        <w:pStyle w:val="Overskrift4"/>
        <w:rPr>
          <w:lang w:val="en-US"/>
        </w:rPr>
      </w:pPr>
      <w:r w:rsidRPr="00700031">
        <w:rPr>
          <w:lang w:val="en-US"/>
        </w:rPr>
        <w:t>Multilateral partnerships</w:t>
      </w:r>
    </w:p>
    <w:p w14:paraId="55111291" w14:textId="77777777" w:rsidR="00934675" w:rsidRPr="00700031" w:rsidRDefault="00410FD7" w:rsidP="001E2EFF">
      <w:pPr>
        <w:pStyle w:val="avsnitt-under-undertittel"/>
        <w:rPr>
          <w:lang w:val="en-US"/>
        </w:rPr>
      </w:pPr>
      <w:r w:rsidRPr="00700031">
        <w:rPr>
          <w:lang w:val="en-US"/>
        </w:rPr>
        <w:t>IRENA (The International Renewable Energy Agency)</w:t>
      </w:r>
    </w:p>
    <w:p w14:paraId="0B0234D9" w14:textId="77777777" w:rsidR="00934675" w:rsidRPr="00700031" w:rsidRDefault="00410FD7" w:rsidP="001E2EFF">
      <w:pPr>
        <w:rPr>
          <w:lang w:val="en-US"/>
        </w:rPr>
      </w:pPr>
      <w:r w:rsidRPr="00700031">
        <w:rPr>
          <w:lang w:val="en-US"/>
        </w:rPr>
        <w:t>Norway has been an active member of IRENA, the leading global centre of excellence on renewable energy, since its establishment. In addition to Norway’s core assessed contribution, there has been a voluntary contribution of NOK 59 million between 2017–2020 to IRENA’s Work Programme and Budget.</w:t>
      </w:r>
    </w:p>
    <w:p w14:paraId="6EB21915" w14:textId="77777777" w:rsidR="00934675" w:rsidRPr="00700031" w:rsidRDefault="00410FD7" w:rsidP="001E2EFF">
      <w:pPr>
        <w:pStyle w:val="avsnitt-under-undertittel"/>
        <w:rPr>
          <w:lang w:val="en-US"/>
        </w:rPr>
      </w:pPr>
      <w:r w:rsidRPr="00700031">
        <w:rPr>
          <w:lang w:val="en-US"/>
        </w:rPr>
        <w:t>Climate Investment Funds (CIF, World Bank)</w:t>
      </w:r>
    </w:p>
    <w:p w14:paraId="417939EF" w14:textId="77777777" w:rsidR="00934675" w:rsidRPr="00700031" w:rsidRDefault="00410FD7" w:rsidP="001E2EFF">
      <w:pPr>
        <w:rPr>
          <w:lang w:val="en-US"/>
        </w:rPr>
      </w:pPr>
      <w:r w:rsidRPr="00700031">
        <w:rPr>
          <w:lang w:val="en-US"/>
        </w:rPr>
        <w:t>Norway was active in the design and consultation process leading up to the establishment in 2008 of the umbrella framework for climate funds, the Climate Investment Funds (CIF) hosted by the World Bank. SREP contributes to energy transition. Norway has contributed NOK 802 million (2010–2018) to SREP (Scaling up Renewable Energy in Low Income Countries). Ongoing projects have started to deliver results, including electricity production of 167 of the expected 3 778 GWh per year and reduced CO</w:t>
      </w:r>
      <w:r w:rsidRPr="00700031">
        <w:rPr>
          <w:rStyle w:val="skrift-senket"/>
          <w:lang w:val="en-US"/>
        </w:rPr>
        <w:t>2</w:t>
      </w:r>
      <w:r w:rsidRPr="00700031">
        <w:rPr>
          <w:lang w:val="en-US"/>
        </w:rPr>
        <w:t xml:space="preserve"> emissions of 235 of the expected 2.8 million tonnes per year.</w:t>
      </w:r>
    </w:p>
    <w:p w14:paraId="62B050AD" w14:textId="77777777" w:rsidR="00934675" w:rsidRPr="00700031" w:rsidRDefault="00410FD7" w:rsidP="001E2EFF">
      <w:pPr>
        <w:pStyle w:val="avsnitt-under-undertittel"/>
        <w:rPr>
          <w:lang w:val="en-US"/>
        </w:rPr>
      </w:pPr>
      <w:r w:rsidRPr="00700031">
        <w:rPr>
          <w:lang w:val="en-US"/>
        </w:rPr>
        <w:t>Sustainable Energy Fund for Africa (SEFA)</w:t>
      </w:r>
    </w:p>
    <w:p w14:paraId="2113E84C" w14:textId="77777777" w:rsidR="00934675" w:rsidRPr="00700031" w:rsidRDefault="00410FD7" w:rsidP="001E2EFF">
      <w:pPr>
        <w:rPr>
          <w:lang w:val="en-US"/>
        </w:rPr>
      </w:pPr>
      <w:r w:rsidRPr="00700031">
        <w:rPr>
          <w:lang w:val="en-US"/>
        </w:rPr>
        <w:t>Norway has contributed NOK 125 million to the African Bank’s Sustainable Energy Fund (SEFA) in 2017–2022. In 2020, SEFA contributed to developing renewable energy in Africa corresponding to 21 MW and 40 600 tonnes of CO</w:t>
      </w:r>
      <w:r w:rsidRPr="00700031">
        <w:rPr>
          <w:rStyle w:val="skrift-senket"/>
          <w:lang w:val="en-US"/>
        </w:rPr>
        <w:t>2</w:t>
      </w:r>
      <w:r w:rsidRPr="00700031">
        <w:rPr>
          <w:lang w:val="en-US"/>
        </w:rPr>
        <w:t xml:space="preserve"> reductions. SEFA contributed to energy access for 30 000 households. SEFA also contributed to more than 4 000 new jobs in Africa. With funds from SEFA, AfDB created the </w:t>
      </w:r>
      <w:r w:rsidRPr="00700031">
        <w:rPr>
          <w:lang w:val="en-US"/>
        </w:rPr>
        <w:lastRenderedPageBreak/>
        <w:t>covid-19 “Off-Grid Recovery Platform”, which assists companies with loans so that they could maintain their business through the pandemic.</w:t>
      </w:r>
    </w:p>
    <w:p w14:paraId="13C37139" w14:textId="77777777" w:rsidR="00934675" w:rsidRPr="00700031" w:rsidRDefault="00410FD7" w:rsidP="001E2EFF">
      <w:pPr>
        <w:pStyle w:val="avsnitt-under-undertittel"/>
        <w:rPr>
          <w:lang w:val="en-US"/>
        </w:rPr>
      </w:pPr>
      <w:r w:rsidRPr="00700031">
        <w:rPr>
          <w:lang w:val="en-US"/>
        </w:rPr>
        <w:t>The Energy Sector Management Assistance Program (ESMAP)</w:t>
      </w:r>
    </w:p>
    <w:p w14:paraId="4BDB415E" w14:textId="77777777" w:rsidR="00934675" w:rsidRPr="00700031" w:rsidRDefault="00410FD7" w:rsidP="001E2EFF">
      <w:pPr>
        <w:rPr>
          <w:lang w:val="en-US"/>
        </w:rPr>
      </w:pPr>
      <w:r w:rsidRPr="00700031">
        <w:rPr>
          <w:lang w:val="en-US"/>
        </w:rPr>
        <w:t>Norway contributed 11.3 per cent of the financing (NOK 360 million) of the World Bank’s programme for support to governance and capacity building in the energy sector (ESMAP) in 2017–2020. ESMAP has catalysed energy investments and loans through the World Bank, contributing to electricity access for nine million people by 2019/2020. In Uganda, the sale of over 64 000 efficient stoves contributed to a 30 per cent reduction in greenhouse gas emissions, i.e. 35 754 tonnes of CO</w:t>
      </w:r>
      <w:r w:rsidRPr="00700031">
        <w:rPr>
          <w:rStyle w:val="skrift-senket"/>
          <w:lang w:val="en-US"/>
        </w:rPr>
        <w:t>2</w:t>
      </w:r>
      <w:r w:rsidRPr="00700031">
        <w:rPr>
          <w:lang w:val="en-US"/>
        </w:rPr>
        <w:t xml:space="preserve"> annually.</w:t>
      </w:r>
    </w:p>
    <w:p w14:paraId="35678CB0" w14:textId="77777777" w:rsidR="00934675" w:rsidRPr="00700031" w:rsidRDefault="00410FD7" w:rsidP="001E2EFF">
      <w:pPr>
        <w:pStyle w:val="avsnitt-under-undertittel"/>
        <w:rPr>
          <w:lang w:val="en-US"/>
        </w:rPr>
      </w:pPr>
      <w:r w:rsidRPr="00700031">
        <w:rPr>
          <w:lang w:val="en-US"/>
        </w:rPr>
        <w:t>Clean Energy Financing Partnership Facility (Asian Development Bank)</w:t>
      </w:r>
    </w:p>
    <w:p w14:paraId="608D1819" w14:textId="77777777" w:rsidR="00934675" w:rsidRPr="00700031" w:rsidRDefault="00410FD7" w:rsidP="001E2EFF">
      <w:pPr>
        <w:rPr>
          <w:lang w:val="en-US"/>
        </w:rPr>
      </w:pPr>
      <w:r w:rsidRPr="00700031">
        <w:rPr>
          <w:lang w:val="en-US"/>
        </w:rPr>
        <w:t>Norway contributed in total NOK 92 million in 2017–2020 to the Clean Energy Fund under the Clean Energy Financing Partnership Facility, which aims at improving energy security and decrease the rate of climate change in ADB developing member countries through clean energy development.</w:t>
      </w:r>
    </w:p>
    <w:p w14:paraId="1FE260F5" w14:textId="77777777" w:rsidR="00934675" w:rsidRPr="00700031" w:rsidRDefault="00410FD7" w:rsidP="001E2EFF">
      <w:pPr>
        <w:pStyle w:val="avsnitt-under-undertittel"/>
        <w:rPr>
          <w:lang w:val="en-US"/>
        </w:rPr>
      </w:pPr>
      <w:r w:rsidRPr="00700031">
        <w:rPr>
          <w:lang w:val="en-US"/>
        </w:rPr>
        <w:t>Energising Development (EnDev)</w:t>
      </w:r>
    </w:p>
    <w:p w14:paraId="4AAE63BB" w14:textId="77777777" w:rsidR="00934675" w:rsidRPr="00700031" w:rsidRDefault="00410FD7" w:rsidP="001E2EFF">
      <w:pPr>
        <w:rPr>
          <w:lang w:val="en-US"/>
        </w:rPr>
      </w:pPr>
      <w:r w:rsidRPr="00700031">
        <w:rPr>
          <w:lang w:val="en-US"/>
        </w:rPr>
        <w:t>Norway is one of the contributors to the partnership Energising Development (EnDev), which has reached 23.8 million people with modern energy services since 2005. Corresponding annual CO</w:t>
      </w:r>
      <w:r w:rsidRPr="00700031">
        <w:rPr>
          <w:rStyle w:val="skrift-senket"/>
          <w:lang w:val="en-US"/>
        </w:rPr>
        <w:t>2</w:t>
      </w:r>
      <w:r w:rsidRPr="00700031">
        <w:rPr>
          <w:lang w:val="en-US"/>
        </w:rPr>
        <w:t xml:space="preserve"> emission reductions by 2020 are 2.39 million tons, mostly through improved cook-stoves. The majority of EnDev’s activities targets least developed countries and Sub-Saharan Africa. Norway’s contribution to EnDev was NOK 140 million in 2017–2020.</w:t>
      </w:r>
    </w:p>
    <w:p w14:paraId="1F34D6C6" w14:textId="77777777" w:rsidR="00934675" w:rsidRPr="00700031" w:rsidRDefault="00410FD7" w:rsidP="001E2EFF">
      <w:pPr>
        <w:pStyle w:val="avsnitt-under-undertittel"/>
        <w:rPr>
          <w:lang w:val="en-US"/>
        </w:rPr>
      </w:pPr>
      <w:r w:rsidRPr="00700031">
        <w:rPr>
          <w:lang w:val="en-US"/>
        </w:rPr>
        <w:t>International Centre for Hydropower (ICH)</w:t>
      </w:r>
    </w:p>
    <w:p w14:paraId="49203B9A" w14:textId="77777777" w:rsidR="00934675" w:rsidRPr="00700031" w:rsidRDefault="00410FD7" w:rsidP="001E2EFF">
      <w:pPr>
        <w:rPr>
          <w:lang w:val="en-US"/>
        </w:rPr>
      </w:pPr>
      <w:r w:rsidRPr="00700031">
        <w:rPr>
          <w:lang w:val="en-US"/>
        </w:rPr>
        <w:t>The Norwegian-based International Centre for Hydropower (ICH) has members from the hydropower industry as well as Norwegian public institutions. ICH contributes to capacity building in sustainable hydropower in emerging markets and developing countries through courses and training.</w:t>
      </w:r>
    </w:p>
    <w:p w14:paraId="749B5C55" w14:textId="77777777" w:rsidR="00934675" w:rsidRPr="00700031" w:rsidRDefault="00410FD7" w:rsidP="001E2EFF">
      <w:pPr>
        <w:pStyle w:val="avsnitt-under-undertittel"/>
        <w:rPr>
          <w:lang w:val="en-US"/>
        </w:rPr>
      </w:pPr>
      <w:r w:rsidRPr="00700031">
        <w:rPr>
          <w:lang w:val="en-US"/>
        </w:rPr>
        <w:t>Enterprise Development for Jobs</w:t>
      </w:r>
    </w:p>
    <w:p w14:paraId="07321D79" w14:textId="77777777" w:rsidR="00934675" w:rsidRPr="00700031" w:rsidRDefault="00410FD7" w:rsidP="001E2EFF">
      <w:pPr>
        <w:rPr>
          <w:lang w:val="en-US"/>
        </w:rPr>
      </w:pPr>
      <w:r w:rsidRPr="00700031">
        <w:rPr>
          <w:lang w:val="en-US"/>
        </w:rPr>
        <w:t>The Norwegian Agency for Development Cooperation (Norad) manages the Enterprise Development for Jobs (EDFJ) support scheme. EDFJ provides project development support and guarantee subsidies for renewable energy projects. In 2019 and 2020, EDFJ contributes to developing more projects towards financial close. Two examples are the 150 MW Sukkur (construction phase) solar power project in Pakistan and the 206 MW Ruzizi III project (planning phase) on the border between Rwanda and the Democratic Republic of the Congo (DC).</w:t>
      </w:r>
    </w:p>
    <w:p w14:paraId="28A15059" w14:textId="77777777" w:rsidR="00934675" w:rsidRPr="00700031" w:rsidRDefault="00410FD7" w:rsidP="001E2EFF">
      <w:pPr>
        <w:pStyle w:val="Overskrift2"/>
        <w:rPr>
          <w:lang w:val="en-US"/>
        </w:rPr>
      </w:pPr>
      <w:r w:rsidRPr="00700031">
        <w:rPr>
          <w:lang w:val="en-US"/>
        </w:rPr>
        <w:t>Technology development and transfer</w:t>
      </w:r>
    </w:p>
    <w:p w14:paraId="4F94324F" w14:textId="3D8BE0AF" w:rsidR="00934675" w:rsidRPr="00700031" w:rsidRDefault="00410FD7" w:rsidP="001E2EFF">
      <w:pPr>
        <w:rPr>
          <w:lang w:val="en-US"/>
        </w:rPr>
      </w:pPr>
      <w:r w:rsidRPr="00700031">
        <w:rPr>
          <w:lang w:val="en-US"/>
        </w:rPr>
        <w:t xml:space="preserve">Transfer of technology and expertise in order to promote development, availability and efficiency of energy constitutes an important element of ODA and has significant environmental co-benefits that are consistent with the promotion of the Convention on Climate Change. In addition, Norway </w:t>
      </w:r>
      <w:r w:rsidRPr="00700031">
        <w:rPr>
          <w:lang w:val="en-US"/>
        </w:rPr>
        <w:lastRenderedPageBreak/>
        <w:t>supports a wide range of technology transfer efforts, of which a few are described in more detail below. Norway considers the Global Energy Transfer Feed-in Tariff pilot programme to be a success story related to technology transfer, see chapter 6.7 of the Biennial Report. Norway has no information to report on failure stories related to technology transfer. For information on steps taken to support development and enhancement of endogenous capacities and technologies of developing countries, see chapter 6.6 of the BR. For tabular information on provision of technology development and transfer support, see table A3-24 in the BR.</w:t>
      </w:r>
    </w:p>
    <w:p w14:paraId="035AE196" w14:textId="77777777" w:rsidR="00934675" w:rsidRPr="00700031" w:rsidRDefault="00410FD7" w:rsidP="001E2EFF">
      <w:pPr>
        <w:pStyle w:val="Overskrift3"/>
        <w:rPr>
          <w:lang w:val="en-US"/>
        </w:rPr>
      </w:pPr>
      <w:r w:rsidRPr="00700031">
        <w:rPr>
          <w:lang w:val="en-US"/>
        </w:rPr>
        <w:t>Support to the Technology mechanism</w:t>
      </w:r>
    </w:p>
    <w:p w14:paraId="508CE5A6" w14:textId="77777777" w:rsidR="00934675" w:rsidRPr="00700031" w:rsidRDefault="00410FD7" w:rsidP="001E2EFF">
      <w:pPr>
        <w:rPr>
          <w:lang w:val="en-US"/>
        </w:rPr>
      </w:pPr>
      <w:r w:rsidRPr="00700031">
        <w:rPr>
          <w:lang w:val="en-US"/>
        </w:rPr>
        <w:t>The Climate Technology Centre and Network (CTCN) is the operational arm of the technology mechanism under the UN’s Framework Convention on Climate Change and serving the Paris Agreement. Norway has since the establishment of the CTCN been a major donor. In addition, come in-kind contributions in the form of membership in the Advisory Board over several periods. The Centre promotes the accelerated transfer of environmentally sound technologies for low carbon and climate resilient development at the request of developing countries. Over 100 requests from developing countries have been/are in the process of receiving technical assistance to provide technology solutions, capacity building and advice on policy, legal and regulatory frameworks tailored to the needs of individual countries.</w:t>
      </w:r>
    </w:p>
    <w:p w14:paraId="4852E6F3" w14:textId="77777777" w:rsidR="00934675" w:rsidRPr="00700031" w:rsidRDefault="00410FD7" w:rsidP="001E2EFF">
      <w:pPr>
        <w:pStyle w:val="Overskrift3"/>
        <w:rPr>
          <w:lang w:val="en-US"/>
        </w:rPr>
      </w:pPr>
      <w:r w:rsidRPr="00700031">
        <w:rPr>
          <w:lang w:val="en-US"/>
        </w:rPr>
        <w:t>Private Finance Advisory Network (PFAN, UNIDO)</w:t>
      </w:r>
    </w:p>
    <w:p w14:paraId="2F72C35B" w14:textId="77777777" w:rsidR="00934675" w:rsidRPr="00700031" w:rsidRDefault="00410FD7" w:rsidP="001E2EFF">
      <w:pPr>
        <w:rPr>
          <w:lang w:val="en-US"/>
        </w:rPr>
      </w:pPr>
      <w:r w:rsidRPr="00700031">
        <w:rPr>
          <w:lang w:val="en-US"/>
        </w:rPr>
        <w:t>Private Finance Advisory Network (PFAN) is a multilateral cooperative activity that identifies and nurtures promising, innovative clean and renewable energy projects by bridging the gap between investors, clean energy entrepreneurs and project developers. PFAN is one of few actors in the climate finance field addressing the barriers for small and medium enterprises (SMEs) in developing countries and emerging economies, by leveraging private sector investment with a small amount of public funds. PFAN was developed by the Climate and Technology Initiative established at the first Conference of the Parties to the UNFCCC in 1995 under an implementing agreement with the International Energy Agency. UNIDO and REEEP have taken over the hosting of the PFAN initiative.</w:t>
      </w:r>
    </w:p>
    <w:p w14:paraId="60BD540C" w14:textId="77777777" w:rsidR="00934675" w:rsidRPr="00700031" w:rsidRDefault="00410FD7" w:rsidP="001E2EFF">
      <w:pPr>
        <w:pStyle w:val="Overskrift3"/>
        <w:rPr>
          <w:lang w:val="en-US"/>
        </w:rPr>
      </w:pPr>
      <w:r w:rsidRPr="00700031">
        <w:rPr>
          <w:lang w:val="en-US"/>
        </w:rPr>
        <w:t>The Clean Energy Ministerial</w:t>
      </w:r>
    </w:p>
    <w:p w14:paraId="5A4E2FF7" w14:textId="77777777" w:rsidR="00934675" w:rsidRPr="00700031" w:rsidRDefault="00410FD7" w:rsidP="001E2EFF">
      <w:pPr>
        <w:rPr>
          <w:lang w:val="en-US"/>
        </w:rPr>
      </w:pPr>
      <w:r w:rsidRPr="00700031">
        <w:rPr>
          <w:lang w:val="en-US"/>
        </w:rPr>
        <w:t>Norway is a member of the Clean Energy Ministerial (CEM). CEM is a high-level global forum for promotion of policies and programmes that advances clean energy technology, for sharing lessons learned and best practices, and for encouraging the transition to a global clean energy economy. Initiatives are based on areas of common interest among participating governments and other stakeholders. The CEM focuses on three global climate and energy policy goals: Improving energy efficiency worldwide; Enhancing clean energy supply and; Expanding clean energy access</w:t>
      </w:r>
    </w:p>
    <w:p w14:paraId="04930E3F" w14:textId="77777777" w:rsidR="00934675" w:rsidRPr="00700031" w:rsidRDefault="00410FD7" w:rsidP="001E2EFF">
      <w:pPr>
        <w:rPr>
          <w:lang w:val="en-US"/>
        </w:rPr>
      </w:pPr>
      <w:r w:rsidRPr="00700031">
        <w:rPr>
          <w:lang w:val="en-US"/>
        </w:rPr>
        <w:t xml:space="preserve">The main object is to improve policies and enhance deployment of clean energy technologies. Focused dialogue can accelerate the global clean energy transition. CEM initiatives focus on empowering energy decision-makers around the world with the up-to-date information and tools they need to </w:t>
      </w:r>
      <w:r w:rsidRPr="00700031">
        <w:rPr>
          <w:lang w:val="en-US"/>
        </w:rPr>
        <w:lastRenderedPageBreak/>
        <w:t>improve the policy environment for clean energy. This low-cost, high-impact technical work also facilitates international coordination that amplifies each government’s clean energy deployment efforts.</w:t>
      </w:r>
    </w:p>
    <w:p w14:paraId="18962F80" w14:textId="77777777" w:rsidR="00934675" w:rsidRPr="00700031" w:rsidRDefault="00410FD7" w:rsidP="001E2EFF">
      <w:pPr>
        <w:rPr>
          <w:lang w:val="en-US"/>
        </w:rPr>
      </w:pPr>
      <w:r w:rsidRPr="00700031">
        <w:rPr>
          <w:lang w:val="en-US"/>
        </w:rPr>
        <w:t>Norway provides funding for the CEM Secretariat, The CEM CCUS Initiative and CEM Hydrogen Initiative.</w:t>
      </w:r>
    </w:p>
    <w:p w14:paraId="54A90635" w14:textId="77777777" w:rsidR="00934675" w:rsidRPr="00700031" w:rsidRDefault="00410FD7" w:rsidP="001E2EFF">
      <w:pPr>
        <w:pStyle w:val="Overskrift3"/>
        <w:rPr>
          <w:lang w:val="en-US"/>
        </w:rPr>
      </w:pPr>
      <w:r w:rsidRPr="00700031">
        <w:rPr>
          <w:lang w:val="en-US"/>
        </w:rPr>
        <w:t>Mission Innovation</w:t>
      </w:r>
    </w:p>
    <w:p w14:paraId="73600EBF" w14:textId="77777777" w:rsidR="00934675" w:rsidRPr="00700031" w:rsidRDefault="00410FD7" w:rsidP="001E2EFF">
      <w:pPr>
        <w:rPr>
          <w:lang w:val="en-US"/>
        </w:rPr>
      </w:pPr>
      <w:r w:rsidRPr="00700031">
        <w:rPr>
          <w:lang w:val="en-US"/>
        </w:rPr>
        <w:t>Norway has participated in Mission Innovation since the start of the initiative in November 2015. Today, 22 countries and the European Union participate in the initiative. Mission Innovation aims to reinvigorate and accelerate public and private global clean energy innovation with the objective to make clean energy widely affordable. Each participating country will seek to double its governmental and/or state-directed clean energy R&amp;D investment over five years. New investments will be focused on transformational clean energy technology innovations that can be scalable to varying economic and energy market conditions that exist in the participating countries and in the broader world.</w:t>
      </w:r>
    </w:p>
    <w:p w14:paraId="47229A04" w14:textId="77777777" w:rsidR="00934675" w:rsidRPr="00700031" w:rsidRDefault="00410FD7" w:rsidP="001E2EFF">
      <w:pPr>
        <w:rPr>
          <w:lang w:val="en-US"/>
        </w:rPr>
      </w:pPr>
      <w:r w:rsidRPr="00700031">
        <w:rPr>
          <w:lang w:val="en-US"/>
        </w:rPr>
        <w:t>The goal under Mission Innovation was to double the already considerable public resources devoted to developing and demonstrating clean energy technologies and solutions from 2015 to 2020. This means increased efforts on renewable energy technologies, energy efficiency and carbon capture and storage. Important stakeholders will be the Research Council of Norway (RCN), Enova, Gassnova, as well as energy research institutions and the private sector. In 2019 the number was increased to NOK 387.7 million from a baseline of NOK 128.7 million (2015).</w:t>
      </w:r>
    </w:p>
    <w:p w14:paraId="157B6332" w14:textId="77777777" w:rsidR="00934675" w:rsidRPr="00700031" w:rsidRDefault="00410FD7" w:rsidP="001E2EFF">
      <w:pPr>
        <w:rPr>
          <w:lang w:val="en-US"/>
        </w:rPr>
      </w:pPr>
      <w:r w:rsidRPr="00700031">
        <w:rPr>
          <w:lang w:val="en-US"/>
        </w:rPr>
        <w:t>Norway has always given high priority to the development, use and deployment of environmentally sound technologies. Mission Innovation will put the world on a faster route to the point where we can secure energy access for all, while at the same time curbing global emissions of greenhouse gases.</w:t>
      </w:r>
    </w:p>
    <w:p w14:paraId="3999438A" w14:textId="77777777" w:rsidR="00934675" w:rsidRPr="00700031" w:rsidRDefault="00410FD7" w:rsidP="001E2EFF">
      <w:pPr>
        <w:rPr>
          <w:lang w:val="en-US"/>
        </w:rPr>
      </w:pPr>
      <w:r w:rsidRPr="00700031">
        <w:rPr>
          <w:lang w:val="en-US"/>
        </w:rPr>
        <w:t>In 2021 Mission Innovation was renewed for a five-year period. Building on the success of the first phase and recognising the vital need for clean energy investment to accelerate innovation, each Member seeks to sustain, and wherever possible increase investment in clean energy research, development and demonstrations over the second phase. Members will accelerate innovation through strengthened international cooperation in areas of mutual interest. Members will actively participate in at least one major Mission Innovation initiative, through a demonstrable leadership role in either a Mission or the Innovation Platform, identifying opportunities to bring resources to support the delivery of common goals and sharing knowledge. Members will also support coordination through their engagement with other clean energy alliances and initiatives.</w:t>
      </w:r>
    </w:p>
    <w:p w14:paraId="47C0DED2" w14:textId="77777777" w:rsidR="00934675" w:rsidRPr="00700031" w:rsidRDefault="00410FD7" w:rsidP="001E2EFF">
      <w:pPr>
        <w:pStyle w:val="Overskrift3"/>
        <w:rPr>
          <w:lang w:val="en-US"/>
        </w:rPr>
      </w:pPr>
      <w:r w:rsidRPr="00700031">
        <w:rPr>
          <w:lang w:val="en-US"/>
        </w:rPr>
        <w:t>International support and activities related to carbon capture and storage</w:t>
      </w:r>
    </w:p>
    <w:p w14:paraId="4D310863" w14:textId="77777777" w:rsidR="00934675" w:rsidRPr="00700031" w:rsidRDefault="00410FD7" w:rsidP="001E2EFF">
      <w:pPr>
        <w:rPr>
          <w:lang w:val="en-US"/>
        </w:rPr>
      </w:pPr>
      <w:r w:rsidRPr="00700031">
        <w:rPr>
          <w:lang w:val="en-US"/>
        </w:rPr>
        <w:t>Both the International Energy Agency (IEA) and the findings of the Intergovernmental Panel on Climate Change have pointed out that CO</w:t>
      </w:r>
      <w:r w:rsidRPr="00700031">
        <w:rPr>
          <w:rStyle w:val="skrift-senket"/>
          <w:lang w:val="en-US"/>
        </w:rPr>
        <w:t xml:space="preserve">2 </w:t>
      </w:r>
      <w:r w:rsidRPr="00700031">
        <w:rPr>
          <w:lang w:val="en-US"/>
        </w:rPr>
        <w:t>capture and storage (CCS) will be an important mitigation tool. In order for CCS to become a viable mitigation tool, countries and companies need to invest in technology development and demonstration of CO</w:t>
      </w:r>
      <w:r w:rsidRPr="00700031">
        <w:rPr>
          <w:rStyle w:val="skrift-senket"/>
          <w:lang w:val="en-US"/>
        </w:rPr>
        <w:t>2</w:t>
      </w:r>
      <w:r w:rsidRPr="00700031">
        <w:rPr>
          <w:lang w:val="en-US"/>
        </w:rPr>
        <w:t xml:space="preserve"> capture and storage projects.</w:t>
      </w:r>
    </w:p>
    <w:p w14:paraId="6D1B9F98" w14:textId="77777777" w:rsidR="00934675" w:rsidRPr="00700031" w:rsidRDefault="00410FD7" w:rsidP="001E2EFF">
      <w:pPr>
        <w:rPr>
          <w:lang w:val="en-US"/>
        </w:rPr>
      </w:pPr>
      <w:r w:rsidRPr="00700031">
        <w:rPr>
          <w:lang w:val="en-US"/>
        </w:rPr>
        <w:lastRenderedPageBreak/>
        <w:t>International cooperation on developing and commercialising new technology is also essential. Norway therefore provides funding for CCS projects abroad in cooperation with other countries and through existing programmes and institutions.</w:t>
      </w:r>
    </w:p>
    <w:p w14:paraId="57C67E0F" w14:textId="77777777" w:rsidR="00934675" w:rsidRPr="00700031" w:rsidRDefault="00410FD7" w:rsidP="001E2EFF">
      <w:pPr>
        <w:rPr>
          <w:lang w:val="en-US"/>
        </w:rPr>
      </w:pPr>
      <w:r w:rsidRPr="00700031">
        <w:rPr>
          <w:lang w:val="en-US"/>
        </w:rPr>
        <w:t>Norway is participating actively in a range of regional and international initiatives. For example, Norway is involved in the North Sea Basin Task Force, the World Bank CCS Capacity Building Trust Fund, the Zero Emission Platform (the European Technology Platform for Zero Emission Fossil Fuel Power Plants (ZEP)) and the Carbon Sequestration Leadership Forum and Clean Energy Ministerial CCUS Initiative. Norway is also working with international organisations like the International Energy Agency (IEA).</w:t>
      </w:r>
    </w:p>
    <w:p w14:paraId="74DED864" w14:textId="77777777" w:rsidR="00934675" w:rsidRPr="00700031" w:rsidRDefault="00410FD7" w:rsidP="001E2EFF">
      <w:pPr>
        <w:rPr>
          <w:lang w:val="en-US"/>
        </w:rPr>
      </w:pPr>
      <w:r w:rsidRPr="00700031">
        <w:rPr>
          <w:lang w:val="en-US"/>
        </w:rPr>
        <w:t>Below follow a few examples of our support.</w:t>
      </w:r>
    </w:p>
    <w:p w14:paraId="24207774" w14:textId="77777777" w:rsidR="00934675" w:rsidRPr="00700031" w:rsidRDefault="00410FD7" w:rsidP="001E2EFF">
      <w:pPr>
        <w:pStyle w:val="Overskrift4"/>
        <w:rPr>
          <w:lang w:val="en-US"/>
        </w:rPr>
      </w:pPr>
      <w:r w:rsidRPr="00700031">
        <w:rPr>
          <w:lang w:val="en-US"/>
        </w:rPr>
        <w:t>The Carbon Sequestration Leadership Forum</w:t>
      </w:r>
    </w:p>
    <w:p w14:paraId="0C937230" w14:textId="77777777" w:rsidR="00934675" w:rsidRPr="00700031" w:rsidRDefault="00410FD7" w:rsidP="001E2EFF">
      <w:pPr>
        <w:rPr>
          <w:lang w:val="en-US"/>
        </w:rPr>
      </w:pPr>
      <w:r w:rsidRPr="00700031">
        <w:rPr>
          <w:lang w:val="en-US"/>
        </w:rPr>
        <w:t>The Carbon Sequestration Leadership Forum (CSLF) has 23 member states including China, India, South Africa, Mexico, the Republic of Korea, Brazil, Saudi Arabia, and United Arab Emirates; and is today one of the most important arenas for promoting CO</w:t>
      </w:r>
      <w:r w:rsidRPr="00700031">
        <w:rPr>
          <w:rStyle w:val="skrift-senket"/>
          <w:lang w:val="en-US"/>
        </w:rPr>
        <w:t>2</w:t>
      </w:r>
      <w:r w:rsidRPr="00700031">
        <w:rPr>
          <w:lang w:val="en-US"/>
        </w:rPr>
        <w:t xml:space="preserve"> capture and storage. The CLSF has a policy group and a technical group. The CSLF has established a capacity building fund, to which Norway has contributed NOK 5 million. This Fund has been transferred to Clean Energy Ministerial CCUS Initiative. It funds membership of developing countries membership fees and, where appropriate, travel costs for participation in meetings.</w:t>
      </w:r>
    </w:p>
    <w:p w14:paraId="0F905523" w14:textId="77777777" w:rsidR="00934675" w:rsidRPr="00700031" w:rsidRDefault="00410FD7" w:rsidP="001E2EFF">
      <w:pPr>
        <w:pStyle w:val="Overskrift4"/>
        <w:rPr>
          <w:lang w:val="en-US"/>
        </w:rPr>
      </w:pPr>
      <w:r w:rsidRPr="00700031">
        <w:rPr>
          <w:lang w:val="en-US"/>
        </w:rPr>
        <w:t>CO</w:t>
      </w:r>
      <w:r w:rsidRPr="00700031">
        <w:rPr>
          <w:rStyle w:val="skrift-senket"/>
          <w:lang w:val="en-US"/>
        </w:rPr>
        <w:t>2</w:t>
      </w:r>
      <w:r w:rsidRPr="00700031">
        <w:rPr>
          <w:lang w:val="en-US"/>
        </w:rPr>
        <w:t xml:space="preserve"> Technology Centre Mongstad (TCM)</w:t>
      </w:r>
    </w:p>
    <w:p w14:paraId="2F1ECDF2" w14:textId="77777777" w:rsidR="00934675" w:rsidRPr="00700031" w:rsidRDefault="00410FD7" w:rsidP="001E2EFF">
      <w:pPr>
        <w:rPr>
          <w:lang w:val="en-US"/>
        </w:rPr>
      </w:pPr>
      <w:r w:rsidRPr="00700031">
        <w:rPr>
          <w:lang w:val="en-US"/>
        </w:rPr>
        <w:t>The Technology Centre Mongstad (TCM) is the world’s largest facility for testing and improving CO</w:t>
      </w:r>
      <w:r w:rsidRPr="00700031">
        <w:rPr>
          <w:rStyle w:val="skrift-senket"/>
          <w:lang w:val="en-US"/>
        </w:rPr>
        <w:t>2</w:t>
      </w:r>
      <w:r w:rsidRPr="00700031">
        <w:rPr>
          <w:lang w:val="en-US"/>
        </w:rPr>
        <w:t xml:space="preserve"> capture technologies. TCM has been operating since 2012, providing an arena for targeted development, testing and qualification of CO</w:t>
      </w:r>
      <w:r w:rsidRPr="00700031">
        <w:rPr>
          <w:rStyle w:val="skrift-senket"/>
          <w:lang w:val="en-US"/>
        </w:rPr>
        <w:t>2</w:t>
      </w:r>
      <w:r w:rsidRPr="00700031">
        <w:rPr>
          <w:lang w:val="en-US"/>
        </w:rPr>
        <w:t xml:space="preserve"> capture technologies on an industrial scale. It is a collaborative project between the Norwegian Government, Statoil, Shell and Total.</w:t>
      </w:r>
    </w:p>
    <w:p w14:paraId="4BCF9986" w14:textId="77777777" w:rsidR="00934675" w:rsidRPr="00700031" w:rsidRDefault="00410FD7" w:rsidP="001E2EFF">
      <w:pPr>
        <w:rPr>
          <w:lang w:val="en-US"/>
        </w:rPr>
      </w:pPr>
      <w:r w:rsidRPr="00700031">
        <w:rPr>
          <w:lang w:val="en-US"/>
        </w:rPr>
        <w:t>TCM helps to spread knowledge about CO</w:t>
      </w:r>
      <w:r w:rsidRPr="00700031">
        <w:rPr>
          <w:rStyle w:val="skrift-senket"/>
          <w:lang w:val="en-US"/>
        </w:rPr>
        <w:t>2</w:t>
      </w:r>
      <w:r w:rsidRPr="00700031">
        <w:rPr>
          <w:lang w:val="en-US"/>
        </w:rPr>
        <w:t xml:space="preserve"> capture by presenting results at international conferences, receiving visitors from around the world and releasing publications in professional forums. </w:t>
      </w:r>
    </w:p>
    <w:p w14:paraId="764196FF" w14:textId="77777777" w:rsidR="00934675" w:rsidRPr="00700031" w:rsidRDefault="00410FD7" w:rsidP="001E2EFF">
      <w:pPr>
        <w:rPr>
          <w:lang w:val="en-US"/>
        </w:rPr>
      </w:pPr>
      <w:r w:rsidRPr="00700031">
        <w:rPr>
          <w:lang w:val="en-US"/>
        </w:rPr>
        <w:t>In addition to cooperation within the partnership and with technology providers, TCM is working actively to establish cooperation with companies and institutions involved in the development of CO</w:t>
      </w:r>
      <w:r w:rsidRPr="00700031">
        <w:rPr>
          <w:rStyle w:val="skrift-senket"/>
          <w:lang w:val="en-US"/>
        </w:rPr>
        <w:t>2</w:t>
      </w:r>
      <w:r w:rsidRPr="00700031">
        <w:rPr>
          <w:lang w:val="en-US"/>
        </w:rPr>
        <w:t xml:space="preserve"> capture technology.</w:t>
      </w:r>
    </w:p>
    <w:p w14:paraId="4D4AB55D" w14:textId="77777777" w:rsidR="00934675" w:rsidRPr="00700031" w:rsidRDefault="00410FD7" w:rsidP="001E2EFF">
      <w:pPr>
        <w:rPr>
          <w:lang w:val="en-US"/>
        </w:rPr>
      </w:pPr>
      <w:r w:rsidRPr="00700031">
        <w:rPr>
          <w:lang w:val="en-US"/>
        </w:rPr>
        <w:t>TCM has also taken the initiative to form a global knowledge-sharing network for large test centres for CO</w:t>
      </w:r>
      <w:r w:rsidRPr="00700031">
        <w:rPr>
          <w:rStyle w:val="skrift-senket"/>
          <w:lang w:val="en-US"/>
        </w:rPr>
        <w:t>2</w:t>
      </w:r>
      <w:r w:rsidRPr="00700031">
        <w:rPr>
          <w:lang w:val="en-US"/>
        </w:rPr>
        <w:t xml:space="preserve"> capture. TCM’s initiative is important as international cooperation and information exchange will ensure faster progress in the </w:t>
      </w:r>
      <w:hyperlink r:id="rId106" w:history="1">
        <w:r w:rsidRPr="00700031">
          <w:rPr>
            <w:rStyle w:val="Hyperkobling"/>
            <w:lang w:val="en-US"/>
          </w:rPr>
          <w:t>CCS</w:t>
        </w:r>
      </w:hyperlink>
      <w:r w:rsidRPr="00700031">
        <w:rPr>
          <w:lang w:val="en-US"/>
        </w:rPr>
        <w:t xml:space="preserve"> field.</w:t>
      </w:r>
    </w:p>
    <w:p w14:paraId="461C8D06" w14:textId="77777777" w:rsidR="00934675" w:rsidRPr="00700031" w:rsidRDefault="00410FD7" w:rsidP="001E2EFF">
      <w:pPr>
        <w:pStyle w:val="Overskrift2"/>
        <w:rPr>
          <w:lang w:val="en-US"/>
        </w:rPr>
      </w:pPr>
      <w:r w:rsidRPr="00700031">
        <w:rPr>
          <w:lang w:val="en-US"/>
        </w:rPr>
        <w:t>Capacity building</w:t>
      </w:r>
    </w:p>
    <w:p w14:paraId="505AE9A8" w14:textId="77777777" w:rsidR="00934675" w:rsidRPr="00700031" w:rsidRDefault="00410FD7" w:rsidP="001E2EFF">
      <w:pPr>
        <w:rPr>
          <w:lang w:val="en-US"/>
        </w:rPr>
      </w:pPr>
      <w:r w:rsidRPr="00700031">
        <w:rPr>
          <w:lang w:val="en-US"/>
        </w:rPr>
        <w:t>Many of the elements already reported in this chapter of the Seventh national Communication, which has focused on ODA, also facilitate transfer of technology and capacity building.</w:t>
      </w:r>
    </w:p>
    <w:p w14:paraId="4AC2C100" w14:textId="77777777" w:rsidR="00934675" w:rsidRPr="00700031" w:rsidRDefault="00410FD7" w:rsidP="001E2EFF">
      <w:pPr>
        <w:rPr>
          <w:lang w:val="en-US"/>
        </w:rPr>
      </w:pPr>
      <w:r w:rsidRPr="00700031">
        <w:rPr>
          <w:lang w:val="en-US"/>
        </w:rPr>
        <w:lastRenderedPageBreak/>
        <w:t>Capacity building is part of most of the examples given under adaptation or bilateral support above. For information on capacity-building support that responds to existing and emerging capacity-building needs identified by non-Annex I Parties, see chapter 6.6 of the Biennial Report.</w:t>
      </w:r>
    </w:p>
    <w:p w14:paraId="2C72F737" w14:textId="77777777" w:rsidR="00934675" w:rsidRPr="00700031" w:rsidRDefault="00410FD7" w:rsidP="001E2EFF">
      <w:pPr>
        <w:pStyle w:val="Overskrift3"/>
        <w:rPr>
          <w:lang w:val="en-US"/>
        </w:rPr>
      </w:pPr>
      <w:r w:rsidRPr="00700031">
        <w:rPr>
          <w:lang w:val="en-US"/>
        </w:rPr>
        <w:t>UNFCCC Secretariat</w:t>
      </w:r>
    </w:p>
    <w:p w14:paraId="5182C721" w14:textId="77777777" w:rsidR="00934675" w:rsidRPr="00700031" w:rsidRDefault="00410FD7" w:rsidP="001E2EFF">
      <w:pPr>
        <w:rPr>
          <w:lang w:val="en-US"/>
        </w:rPr>
      </w:pPr>
      <w:r w:rsidRPr="00700031">
        <w:rPr>
          <w:lang w:val="en-US"/>
        </w:rPr>
        <w:t>Norway has contributed substantial amounts of supplementary funding to the UNFCCC Secretariat for activities not covered by the core budget and for developing country participation in the process. Over the last few years, Norway has been one of the largest contributors in absolute figures. In 2019 and 2020, Norway allocated NOK 31.2 million (USD 3.5 million) and NOK 21.1 million (USD 2.2 million) respectively</w:t>
      </w:r>
      <w:r w:rsidRPr="00700031">
        <w:rPr>
          <w:rStyle w:val="Fotnotereferanse"/>
          <w:lang w:val="en-US"/>
        </w:rPr>
        <w:footnoteReference w:id="85"/>
      </w:r>
      <w:r w:rsidRPr="00700031">
        <w:rPr>
          <w:lang w:val="en-US"/>
        </w:rPr>
        <w:t>.</w:t>
      </w:r>
    </w:p>
    <w:p w14:paraId="211E2823" w14:textId="77777777" w:rsidR="00934675" w:rsidRPr="00700031" w:rsidRDefault="00410FD7" w:rsidP="001E2EFF">
      <w:pPr>
        <w:pStyle w:val="Overskrift3"/>
        <w:rPr>
          <w:lang w:val="en-US"/>
        </w:rPr>
      </w:pPr>
      <w:r w:rsidRPr="00700031">
        <w:rPr>
          <w:lang w:val="en-US"/>
        </w:rPr>
        <w:t>Alliance of Small Island States (AOSIS)</w:t>
      </w:r>
    </w:p>
    <w:p w14:paraId="1CF696D1" w14:textId="77777777" w:rsidR="00934675" w:rsidRPr="00700031" w:rsidRDefault="00410FD7" w:rsidP="001E2EFF">
      <w:pPr>
        <w:rPr>
          <w:lang w:val="en-US"/>
        </w:rPr>
      </w:pPr>
      <w:r w:rsidRPr="00700031">
        <w:rPr>
          <w:lang w:val="en-US"/>
        </w:rPr>
        <w:t>Norway is contributing to building institutional capacity of small island states through the Alliance of Small Island States (AOSIS) for its members to engage effectively in the major global development processes within the UN, the implementation of the 2030 agenda and the follow-up of the Paris agreement on climate change. Norway’s contribution was NOK 3,5 million in 2019 (USD 0.37 million) and NOK 10 million (USD 1.2 million) in 2020.</w:t>
      </w:r>
    </w:p>
    <w:p w14:paraId="3B048A12" w14:textId="77777777" w:rsidR="00934675" w:rsidRPr="00700031" w:rsidRDefault="00410FD7" w:rsidP="001E2EFF">
      <w:pPr>
        <w:pStyle w:val="Overskrift3"/>
        <w:rPr>
          <w:lang w:val="en-US"/>
        </w:rPr>
      </w:pPr>
      <w:r w:rsidRPr="00700031">
        <w:rPr>
          <w:lang w:val="en-US"/>
        </w:rPr>
        <w:t>Climate and Clean Air Coalition to Reduce Short-Lived Climate Pollutants (CCAC)</w:t>
      </w:r>
    </w:p>
    <w:p w14:paraId="3831AC95" w14:textId="77777777" w:rsidR="00934675" w:rsidRPr="00700031" w:rsidRDefault="00410FD7" w:rsidP="001E2EFF">
      <w:pPr>
        <w:rPr>
          <w:lang w:val="en-US"/>
        </w:rPr>
      </w:pPr>
      <w:r w:rsidRPr="00700031">
        <w:rPr>
          <w:lang w:val="en-US"/>
        </w:rPr>
        <w:t>Norway became a member of the CCAC in 2012, and contributed NOK 15 million in the period 2019–20 to the CCAC trust fund. The funding went to support the CCAC-secretariat, and programs and initiatives working to reduce emissions of short-lived climate pollutants in developing countries. This helps protect the climate and improve air quality and includes co-benefits which promote development and protect public health. CCAC launched a new 2030-strategy in 2021, and is also a core implementing partner of the Global Methane Pledge.</w:t>
      </w:r>
    </w:p>
    <w:p w14:paraId="64B69403" w14:textId="77777777" w:rsidR="00934675" w:rsidRPr="00700031" w:rsidRDefault="00410FD7" w:rsidP="001E2EFF">
      <w:pPr>
        <w:pStyle w:val="Overskrift3"/>
        <w:rPr>
          <w:lang w:val="en-US"/>
        </w:rPr>
      </w:pPr>
      <w:r w:rsidRPr="00700031">
        <w:rPr>
          <w:lang w:val="en-US"/>
        </w:rPr>
        <w:t>The Intergovermental Panel on Climate Change (IPCC)</w:t>
      </w:r>
    </w:p>
    <w:p w14:paraId="4B5926A8" w14:textId="77777777" w:rsidR="00934675" w:rsidRPr="00700031" w:rsidRDefault="00410FD7" w:rsidP="001E2EFF">
      <w:pPr>
        <w:rPr>
          <w:lang w:val="en-US"/>
        </w:rPr>
      </w:pPr>
      <w:r w:rsidRPr="00700031">
        <w:rPr>
          <w:lang w:val="en-US"/>
        </w:rPr>
        <w:t>Norway has consistently supported the work of the IPCC and developing country participation therein. For 2019 and 2020 a total of NOK 13.5 million were transferred to the IPCC Trust Fund.</w:t>
      </w:r>
    </w:p>
    <w:p w14:paraId="362CE6A1" w14:textId="77777777" w:rsidR="00934675" w:rsidRPr="00700031" w:rsidRDefault="00410FD7" w:rsidP="001E2EFF">
      <w:pPr>
        <w:pStyle w:val="Overskrift3"/>
        <w:rPr>
          <w:lang w:val="en-US"/>
        </w:rPr>
      </w:pPr>
      <w:r w:rsidRPr="00700031">
        <w:rPr>
          <w:lang w:val="en-US"/>
        </w:rPr>
        <w:t>The UN Partnership for Action on the Green Economy (PAGE)</w:t>
      </w:r>
    </w:p>
    <w:p w14:paraId="73988208" w14:textId="77777777" w:rsidR="00934675" w:rsidRPr="00700031" w:rsidRDefault="00410FD7" w:rsidP="001E2EFF">
      <w:pPr>
        <w:rPr>
          <w:lang w:val="en-US"/>
        </w:rPr>
      </w:pPr>
      <w:r w:rsidRPr="00700031">
        <w:rPr>
          <w:lang w:val="en-US"/>
        </w:rPr>
        <w:t>PAGE supports nations and regions reframing economic policies and practices around sustainability. Norway has supported PAGE with a total of NOK 49 million between 2017 and 2020.</w:t>
      </w:r>
    </w:p>
    <w:p w14:paraId="3CC15B0D" w14:textId="77777777" w:rsidR="00934675" w:rsidRPr="00700031" w:rsidRDefault="00410FD7" w:rsidP="001E2EFF">
      <w:pPr>
        <w:pStyle w:val="Overskrift3"/>
        <w:rPr>
          <w:lang w:val="en-US"/>
        </w:rPr>
      </w:pPr>
      <w:r w:rsidRPr="00700031">
        <w:rPr>
          <w:lang w:val="en-US"/>
        </w:rPr>
        <w:lastRenderedPageBreak/>
        <w:t>The Global Green Growth Institute (GGGI)</w:t>
      </w:r>
    </w:p>
    <w:p w14:paraId="60CEDC29" w14:textId="77777777" w:rsidR="00934675" w:rsidRPr="00700031" w:rsidRDefault="00410FD7" w:rsidP="001E2EFF">
      <w:pPr>
        <w:rPr>
          <w:lang w:val="en-US"/>
        </w:rPr>
      </w:pPr>
      <w:r w:rsidRPr="00700031">
        <w:rPr>
          <w:lang w:val="en-US"/>
        </w:rPr>
        <w:t>GGGI is an inter-governmental organisation dedicated to supporting and promoting strong, inclusive and sustainable economic growth in developing countries and emerging economies. Norway’s total support to The Global Green Growth Institute (GGGI) amounted to NOK 71 million and NOK 89 million in 2019 and 2020, respectively.</w:t>
      </w:r>
    </w:p>
    <w:p w14:paraId="7AE0F3F2" w14:textId="77777777" w:rsidR="00934675" w:rsidRPr="00700031" w:rsidRDefault="00410FD7" w:rsidP="001E2EFF">
      <w:pPr>
        <w:pStyle w:val="Overskrift3"/>
        <w:rPr>
          <w:lang w:val="en-US"/>
        </w:rPr>
      </w:pPr>
      <w:r w:rsidRPr="00700031">
        <w:rPr>
          <w:lang w:val="en-US"/>
        </w:rPr>
        <w:t>Fossil fuel subsidies reform. Global Subsidies Initiative.</w:t>
      </w:r>
    </w:p>
    <w:p w14:paraId="22FB9010" w14:textId="77777777" w:rsidR="00934675" w:rsidRPr="00700031" w:rsidRDefault="00410FD7" w:rsidP="001E2EFF">
      <w:pPr>
        <w:rPr>
          <w:lang w:val="en-US"/>
        </w:rPr>
      </w:pPr>
      <w:r w:rsidRPr="00700031">
        <w:rPr>
          <w:lang w:val="en-US"/>
        </w:rPr>
        <w:t>Norway takes part in the Friends of Fossil Fuel Subsidy Reform (FFFSR), an informal group of non-G20 countries aiming to build political consensus on the importance of fossil fuel subsidy reform. The FFFSR works closely with the Global Subsidies Initiative (GSI) within the International Institute for Sustainable Development (IISD). GSI is dedicated to analysing subsidies and how they support or undermine efforts to achieve sustainable development. It provides analytical and administrative support to the FFFSR and promotes fossil fuel subsidy reform internationally – including SWAPS, where countries implement fossil fuel subsidy reform and allocate savings from reform toward sustainable energy and development (e.g. renewables, energy efficiency and public transport). Norway’s contribution to the Global Subsidies Initiative was NOK 10 million in the period 2019–2021.</w:t>
      </w:r>
    </w:p>
    <w:p w14:paraId="27D2871D" w14:textId="3A375EE2" w:rsidR="00934675" w:rsidRPr="00700031" w:rsidRDefault="00410FD7" w:rsidP="001E2EFF">
      <w:pPr>
        <w:pStyle w:val="Overskrift1"/>
        <w:rPr>
          <w:lang w:val="en-US"/>
        </w:rPr>
      </w:pPr>
      <w:r w:rsidRPr="00700031">
        <w:rPr>
          <w:lang w:val="en-US"/>
        </w:rPr>
        <w:t>Research and systematic observation</w:t>
      </w:r>
    </w:p>
    <w:p w14:paraId="52961A15" w14:textId="77777777" w:rsidR="00934675" w:rsidRPr="00700031" w:rsidRDefault="00410FD7" w:rsidP="001E2EFF">
      <w:pPr>
        <w:pStyle w:val="Overskrift2"/>
        <w:rPr>
          <w:lang w:val="en-US"/>
        </w:rPr>
      </w:pPr>
      <w:r w:rsidRPr="00700031">
        <w:rPr>
          <w:lang w:val="en-US"/>
        </w:rPr>
        <w:t>General policy on and funding of research and systematic observation</w:t>
      </w:r>
    </w:p>
    <w:p w14:paraId="1BA139E6" w14:textId="15984996" w:rsidR="004C543E" w:rsidRDefault="00410FD7" w:rsidP="00AB0ECF">
      <w:pPr>
        <w:rPr>
          <w:lang w:val="en-US"/>
        </w:rPr>
      </w:pPr>
      <w:r w:rsidRPr="00700031">
        <w:rPr>
          <w:lang w:val="en-US"/>
        </w:rPr>
        <w:t xml:space="preserve">The Norwegian government’s white paper on research Meld. St. 5 (2022–2023) </w:t>
      </w:r>
      <w:r w:rsidRPr="00700031">
        <w:rPr>
          <w:rStyle w:val="kursiv"/>
          <w:lang w:val="en-US"/>
        </w:rPr>
        <w:t>Long-term plan for research and higher education 2023–2032</w:t>
      </w:r>
      <w:r w:rsidRPr="00700031">
        <w:rPr>
          <w:lang w:val="en-US"/>
        </w:rPr>
        <w:t xml:space="preserve"> outlines the Government policy for research and higher education. The white paper identifies climate change as the defining challenge in the world today. The Government will scale up appropriations to research and higher education within six long-term priority areas:</w:t>
      </w:r>
    </w:p>
    <w:p w14:paraId="602DCABF" w14:textId="6C4E8716" w:rsidR="00934675" w:rsidRPr="00700031" w:rsidRDefault="00410FD7" w:rsidP="0028698A">
      <w:pPr>
        <w:pStyle w:val="Listebombe"/>
        <w:rPr>
          <w:lang w:val="en-US"/>
        </w:rPr>
      </w:pPr>
      <w:r w:rsidRPr="00700031">
        <w:rPr>
          <w:lang w:val="en-US"/>
        </w:rPr>
        <w:t>Oceans and coastal areas</w:t>
      </w:r>
    </w:p>
    <w:p w14:paraId="57C7DEF9" w14:textId="77777777" w:rsidR="00934675" w:rsidRPr="00700031" w:rsidRDefault="00410FD7" w:rsidP="0028698A">
      <w:pPr>
        <w:pStyle w:val="Listebombe"/>
        <w:rPr>
          <w:lang w:val="en-US"/>
        </w:rPr>
      </w:pPr>
      <w:r w:rsidRPr="00700031">
        <w:rPr>
          <w:lang w:val="en-US"/>
        </w:rPr>
        <w:t>Climate, the environment and energy</w:t>
      </w:r>
    </w:p>
    <w:p w14:paraId="29C1CB47" w14:textId="77777777" w:rsidR="00934675" w:rsidRPr="00700031" w:rsidRDefault="00410FD7" w:rsidP="0028698A">
      <w:pPr>
        <w:pStyle w:val="Listebombe"/>
        <w:rPr>
          <w:lang w:val="en-US"/>
        </w:rPr>
      </w:pPr>
      <w:r w:rsidRPr="00700031">
        <w:rPr>
          <w:lang w:val="en-US"/>
        </w:rPr>
        <w:t>Health Enabling and industrial technologies</w:t>
      </w:r>
    </w:p>
    <w:p w14:paraId="0AA02DF3" w14:textId="77777777" w:rsidR="00934675" w:rsidRPr="00700031" w:rsidRDefault="00410FD7" w:rsidP="0028698A">
      <w:pPr>
        <w:pStyle w:val="Listebombe"/>
        <w:rPr>
          <w:lang w:val="en-US"/>
        </w:rPr>
      </w:pPr>
      <w:r w:rsidRPr="00700031">
        <w:rPr>
          <w:lang w:val="en-US"/>
        </w:rPr>
        <w:t>Social security and preparedness</w:t>
      </w:r>
    </w:p>
    <w:p w14:paraId="3E0F7DDF" w14:textId="77777777" w:rsidR="00934675" w:rsidRPr="00700031" w:rsidRDefault="00410FD7" w:rsidP="0028698A">
      <w:pPr>
        <w:pStyle w:val="Listebombe"/>
        <w:rPr>
          <w:lang w:val="en-US"/>
        </w:rPr>
      </w:pPr>
      <w:r w:rsidRPr="00700031">
        <w:rPr>
          <w:lang w:val="en-US"/>
        </w:rPr>
        <w:t>Trust and community</w:t>
      </w:r>
    </w:p>
    <w:p w14:paraId="735CAF7F" w14:textId="77777777" w:rsidR="00934675" w:rsidRPr="00700031" w:rsidRDefault="00410FD7" w:rsidP="001E2EFF">
      <w:pPr>
        <w:rPr>
          <w:lang w:val="en-US"/>
        </w:rPr>
      </w:pPr>
      <w:r w:rsidRPr="00700031">
        <w:rPr>
          <w:lang w:val="en-US"/>
        </w:rPr>
        <w:t>International cooperation is a prerequisite for carrying out high-level research. Norway is part of the global knowledge development trend and participates extensively in international cooperation on research and education with countries throughout the world. Norway is participating in Horizon Europe, EUs Research and Innovation programme (2021–2027) and is well-integrated in the European collaboration on research and higher education. Norway has taken part in this competitive arena for more than 20 years. The Government states in the white paper that it will continue its work to stimulate institution-based, long-term international collaboration.</w:t>
      </w:r>
    </w:p>
    <w:p w14:paraId="45C59306" w14:textId="77777777" w:rsidR="00934675" w:rsidRPr="00700031" w:rsidRDefault="00410FD7" w:rsidP="001E2EFF">
      <w:pPr>
        <w:rPr>
          <w:lang w:val="en-US"/>
        </w:rPr>
      </w:pPr>
      <w:r w:rsidRPr="00700031">
        <w:rPr>
          <w:lang w:val="en-US"/>
        </w:rPr>
        <w:lastRenderedPageBreak/>
        <w:t xml:space="preserve">The most recent white paper on climate policy Meld. St. 13 (2020–2021) </w:t>
      </w:r>
      <w:r w:rsidRPr="00700031">
        <w:rPr>
          <w:rStyle w:val="kursiv"/>
          <w:lang w:val="en-US"/>
        </w:rPr>
        <w:t>Norway’s climate action plan for 2021–2030</w:t>
      </w:r>
      <w:r w:rsidRPr="00700031">
        <w:rPr>
          <w:lang w:val="en-US"/>
        </w:rPr>
        <w:t>, emphasizes the development of knowledge through research and innovation to combat climate change. The Government has, in line with the EU, a target that public funding of research and innovation should amount to 1 per cent of the gross domestic product (GDP). Since 2016, this target has been achieved, and in 2020 the amount was 1,15 per cent.</w:t>
      </w:r>
    </w:p>
    <w:p w14:paraId="47A618A2" w14:textId="77777777" w:rsidR="00934675" w:rsidRPr="00700031" w:rsidRDefault="00410FD7" w:rsidP="001E2EFF">
      <w:pPr>
        <w:pStyle w:val="Overskrift2"/>
        <w:rPr>
          <w:lang w:val="en-US"/>
        </w:rPr>
      </w:pPr>
      <w:r w:rsidRPr="00700031">
        <w:rPr>
          <w:lang w:val="en-US"/>
        </w:rPr>
        <w:t>The Research Council of Norway</w:t>
      </w:r>
    </w:p>
    <w:p w14:paraId="4A0BD552" w14:textId="77777777" w:rsidR="00934675" w:rsidRPr="00700031" w:rsidRDefault="00410FD7" w:rsidP="001E2EFF">
      <w:pPr>
        <w:rPr>
          <w:lang w:val="en-US"/>
        </w:rPr>
      </w:pPr>
      <w:r w:rsidRPr="00700031">
        <w:rPr>
          <w:lang w:val="en-US"/>
        </w:rPr>
        <w:t>The Research Council of Norway (RCN) is the national strategic and funding agency for research and innovation activities. With an annual budget of approximately NOK 11 billion, nearly one-quarter of public allocations to research and innovation are channelled through the RCN. The remaining allocations consist mainly of direct funding to universities and research institutes. The RCN supports research and innovation of high quality and relevance, to generate knowledge to enable Norway to deal with key challenges to society and the business sector. The Research Council’s strategy for 2020–2024 aims in particular at restructuring society, sustainable development and ground-breaking research.</w:t>
      </w:r>
    </w:p>
    <w:p w14:paraId="430375CB" w14:textId="77777777" w:rsidR="00934675" w:rsidRPr="00700031" w:rsidRDefault="00410FD7" w:rsidP="001E2EFF">
      <w:pPr>
        <w:rPr>
          <w:lang w:val="en-US"/>
        </w:rPr>
      </w:pPr>
      <w:r w:rsidRPr="00700031">
        <w:rPr>
          <w:lang w:val="en-US"/>
        </w:rPr>
        <w:t>The total funding of climate research through the RCN, the research institutions, by industry and by the European Framework programmes makes climate research the third biggest national research area in Norway (after energy and the environment). Norwegian climate research is strongly rooted in both Norwegian research policy and climate policy.</w:t>
      </w:r>
    </w:p>
    <w:p w14:paraId="76CABFC3" w14:textId="77777777" w:rsidR="00934675" w:rsidRPr="00700031" w:rsidRDefault="00410FD7" w:rsidP="001E2EFF">
      <w:pPr>
        <w:pStyle w:val="Overskrift2"/>
        <w:rPr>
          <w:lang w:val="en-US"/>
        </w:rPr>
      </w:pPr>
      <w:r w:rsidRPr="00700031">
        <w:rPr>
          <w:lang w:val="en-US"/>
        </w:rPr>
        <w:t>Research</w:t>
      </w:r>
    </w:p>
    <w:p w14:paraId="5B2BA5EE" w14:textId="77777777" w:rsidR="00934675" w:rsidRPr="00700031" w:rsidRDefault="00410FD7" w:rsidP="001E2EFF">
      <w:pPr>
        <w:rPr>
          <w:lang w:val="en-US"/>
        </w:rPr>
      </w:pPr>
      <w:r w:rsidRPr="00700031">
        <w:rPr>
          <w:lang w:val="en-US"/>
        </w:rPr>
        <w:t>The RCN covers all climate research areas, i.e. the climate system and how it changes, the effects of climate changes on society and nature and how society can transform to meet the climate challenges (adaptation and mitigation). Research on the development of technology to reduce greenhouse gas emissions and the development of low emission energy systems is given high priority. RCN collaborates with Innovation Norway and Enova which support innovation and technology development of low emission and environmental technologies in the phase of demonstration and market introduction. This funding has increased substantially over the last years. See chapter 4 for more information about Innovation Norway and Enova. Gassnova and the RCN jointly provide funding for research, development and demonstration of technologies for carbon capture and storage through the CLIMIT programme.</w:t>
      </w:r>
    </w:p>
    <w:p w14:paraId="348992AC" w14:textId="77777777" w:rsidR="00934675" w:rsidRPr="00700031" w:rsidRDefault="00410FD7" w:rsidP="001E2EFF">
      <w:pPr>
        <w:rPr>
          <w:lang w:val="en-US"/>
        </w:rPr>
      </w:pPr>
      <w:r w:rsidRPr="00700031">
        <w:rPr>
          <w:lang w:val="en-US"/>
        </w:rPr>
        <w:t xml:space="preserve">Norwegian climate researchers are active in international research cooperation, e.g. under the Nordic framework, the Arctic Council, the EU Framework programmes and related European initiatives and programmes. Norway participates in JPIs (Joint Programming Initiatives), European Partnerships in Horizon Europe and the SET-plan (Strategic Energy Technology Plan) as well as the Belmont Forum, IIASA (The International Institute for Applied Systems Analysis) and Future Earth. International collaboration outside these established frameworks is also important, and bottom-up international and bilateral cooperation within research projects is common. For instance, projects under the climate research programme KLIMAFORSK in 2021 included partners from 29 countries. In addition, the RCN </w:t>
      </w:r>
      <w:r w:rsidRPr="00700031">
        <w:rPr>
          <w:lang w:val="en-US"/>
        </w:rPr>
        <w:lastRenderedPageBreak/>
        <w:t>participates in climate relevant calls to facilitate bilateral cooperation, in particular with the prioritised countries of the Panorama strategy</w:t>
      </w:r>
      <w:r w:rsidRPr="00700031">
        <w:rPr>
          <w:rStyle w:val="Fotnotereferanse"/>
          <w:lang w:val="en-US"/>
        </w:rPr>
        <w:footnoteReference w:id="86"/>
      </w:r>
      <w:r w:rsidRPr="00700031">
        <w:rPr>
          <w:lang w:val="en-US"/>
        </w:rPr>
        <w:t>.</w:t>
      </w:r>
    </w:p>
    <w:p w14:paraId="1CCCA9F4" w14:textId="77777777" w:rsidR="00934675" w:rsidRPr="00700031" w:rsidRDefault="00410FD7" w:rsidP="001E2EFF">
      <w:pPr>
        <w:rPr>
          <w:lang w:val="en-US"/>
        </w:rPr>
      </w:pPr>
      <w:r w:rsidRPr="00700031">
        <w:rPr>
          <w:lang w:val="en-US"/>
        </w:rPr>
        <w:t>Norway has world-leading climate research groups with a widespread international reputation and impact. The number of Norwegian researchers serving as authors for the IPCC reports is very high, with as many as 19 to the Sixth Assessment Report. A number of Norwegian researchers also contribute to the Intergovernmental Science-Policy Platform on Biodiversity and Ecosystem Services (IPBES), and as one response to the deepened understanding of the synergies between biodiversity and climate change, Norway supports the collaboration between IPCC and IPBES. The Norwegian Earth System Model (NorESM) is highly recognized and has been used extensively as input for the sixth assessment report from Intergovernmental Panel on Climate Change (IPCC). NorESM has generated several hundreds of publications/papers. In 2021 the Arctic Monitoring and Assessment Programme (AMAP) under the Arctic Council presented a scientific report on Arctic climate change including key trends and impacts with Norwegian scientists as lead and contributing authors.</w:t>
      </w:r>
    </w:p>
    <w:p w14:paraId="72A0A478" w14:textId="77777777" w:rsidR="00934675" w:rsidRPr="00700031" w:rsidRDefault="00410FD7" w:rsidP="001E2EFF">
      <w:pPr>
        <w:rPr>
          <w:lang w:val="en-US"/>
        </w:rPr>
      </w:pPr>
      <w:r w:rsidRPr="00700031">
        <w:rPr>
          <w:lang w:val="en-US"/>
        </w:rPr>
        <w:t>The RCN’s climate research portfolio was NOK 876 million in 2021, including funding through the RCN and EU of NOK 689 and 187 million, respectively. This is a substantial increase since 2018. Further, the RCN’s portfolio on energy and low emissions was NOK 2 billion in 2021, including funding through the RCN and EU.</w:t>
      </w:r>
    </w:p>
    <w:p w14:paraId="17D27D97" w14:textId="77777777" w:rsidR="00934675" w:rsidRPr="00700031" w:rsidRDefault="00410FD7" w:rsidP="001E2EFF">
      <w:pPr>
        <w:rPr>
          <w:lang w:val="en-US"/>
        </w:rPr>
      </w:pPr>
      <w:r w:rsidRPr="00700031">
        <w:rPr>
          <w:lang w:val="en-US"/>
        </w:rPr>
        <w:t>The RCN plans, organises and funds basic and applied climate research through an array of different instruments, such as researcher-driven projects, projects involving the public and private sectors, centres such as Centres for Research-based Innovation scheme and Centres for Environment-friendly Energy Research, and through mobilising Norwegian research actors, public sector and industry to participate in the EU Framework programmes. The largest and most relevant RCN activities are described below. All activities aim at increasing international research cooperation and promoting sharing and use of research infrastructure and data.</w:t>
      </w:r>
    </w:p>
    <w:p w14:paraId="0128D636" w14:textId="77777777" w:rsidR="00934675" w:rsidRPr="00700031" w:rsidRDefault="00410FD7" w:rsidP="001E2EFF">
      <w:pPr>
        <w:pStyle w:val="Overskrift3"/>
        <w:rPr>
          <w:lang w:val="en-US"/>
        </w:rPr>
      </w:pPr>
      <w:r w:rsidRPr="00700031">
        <w:rPr>
          <w:lang w:val="en-US"/>
        </w:rPr>
        <w:t>Research and innovation programmes under the research council</w:t>
      </w:r>
    </w:p>
    <w:p w14:paraId="16AE8C9E" w14:textId="77777777" w:rsidR="00934675" w:rsidRPr="00700031" w:rsidRDefault="00410FD7" w:rsidP="001E2EFF">
      <w:pPr>
        <w:pStyle w:val="Overskrift4"/>
        <w:rPr>
          <w:lang w:val="en-US"/>
        </w:rPr>
      </w:pPr>
      <w:r w:rsidRPr="00700031">
        <w:rPr>
          <w:lang w:val="en-US"/>
        </w:rPr>
        <w:t>Climate research</w:t>
      </w:r>
    </w:p>
    <w:p w14:paraId="41554950" w14:textId="793FDE9D" w:rsidR="00934675" w:rsidRPr="00700031" w:rsidRDefault="00410FD7" w:rsidP="001E2EFF">
      <w:pPr>
        <w:rPr>
          <w:lang w:val="en-US"/>
        </w:rPr>
      </w:pPr>
      <w:r w:rsidRPr="00700031">
        <w:rPr>
          <w:lang w:val="en-US"/>
        </w:rPr>
        <w:t>The KLIMAFORSK programme is RCN’s most important funding instrument for achieving wide-ranging, high-quality Norwegian climate research. The objective of the programme is to enhance the quality of Norwegian climate research, and raise knowledge and awareness of climate change, including its impacts and solutions. The calls for proposals are divided into three broad research fields on:</w:t>
      </w:r>
    </w:p>
    <w:p w14:paraId="7FEA6514" w14:textId="77777777" w:rsidR="00934675" w:rsidRPr="00700031" w:rsidRDefault="00410FD7" w:rsidP="0028698A">
      <w:pPr>
        <w:pStyle w:val="Listebombe"/>
        <w:rPr>
          <w:lang w:val="en-US"/>
        </w:rPr>
      </w:pPr>
      <w:r w:rsidRPr="00700031">
        <w:rPr>
          <w:lang w:val="en-US"/>
        </w:rPr>
        <w:t>Natural and anthropogenic climate change</w:t>
      </w:r>
    </w:p>
    <w:p w14:paraId="5E349EB5" w14:textId="77777777" w:rsidR="00934675" w:rsidRPr="00700031" w:rsidRDefault="00410FD7" w:rsidP="0028698A">
      <w:pPr>
        <w:pStyle w:val="Listebombe"/>
        <w:rPr>
          <w:lang w:val="en-US"/>
        </w:rPr>
      </w:pPr>
      <w:r w:rsidRPr="00700031">
        <w:rPr>
          <w:lang w:val="en-US"/>
        </w:rPr>
        <w:t>Impacts of climate change on nature and society</w:t>
      </w:r>
    </w:p>
    <w:p w14:paraId="23B97C11" w14:textId="77777777" w:rsidR="00934675" w:rsidRPr="00700031" w:rsidRDefault="00410FD7" w:rsidP="0028698A">
      <w:pPr>
        <w:pStyle w:val="Listebombe"/>
        <w:rPr>
          <w:lang w:val="en-US"/>
        </w:rPr>
      </w:pPr>
      <w:r w:rsidRPr="00700031">
        <w:rPr>
          <w:lang w:val="en-US"/>
        </w:rPr>
        <w:t>The transition to a low-emission society and adaptation to climate change</w:t>
      </w:r>
    </w:p>
    <w:p w14:paraId="1DD96AC0" w14:textId="77777777" w:rsidR="00934675" w:rsidRPr="00700031" w:rsidRDefault="00410FD7" w:rsidP="001E2EFF">
      <w:pPr>
        <w:rPr>
          <w:lang w:val="en-US"/>
        </w:rPr>
      </w:pPr>
      <w:r w:rsidRPr="00700031">
        <w:rPr>
          <w:lang w:val="en-US"/>
        </w:rPr>
        <w:lastRenderedPageBreak/>
        <w:t>KLIMAFORSK’s strategic priorities include enhancing the international profile and contribution of Norwegian research groups, recruitment of a new generation of climate researchers and dissemination of research results to relevant target groups. Over the past years funding of social science climate research has increased, as well as projects aiming to strengthen user participation in climate research. The large-scale project PLATON will gain and disperse knowledge about how the policy system works and can be adjusted to satisfy the reporting commitments and meet the 2030 and 2050 emission targets of Norway. A recent evaluation of KLIMAFORSK concluded that the ambitious objective, of promoting outstanding climate research and generating essential knowledge about the climate for the benefit of society, has been achieved</w:t>
      </w:r>
      <w:r w:rsidRPr="00700031">
        <w:rPr>
          <w:rStyle w:val="Fotnotereferanse"/>
          <w:lang w:val="en-US"/>
        </w:rPr>
        <w:footnoteReference w:id="87"/>
      </w:r>
      <w:r w:rsidRPr="00700031">
        <w:rPr>
          <w:lang w:val="en-US"/>
        </w:rPr>
        <w:t>.</w:t>
      </w:r>
    </w:p>
    <w:p w14:paraId="38E101AC" w14:textId="77777777" w:rsidR="00934675" w:rsidRPr="00700031" w:rsidRDefault="00410FD7" w:rsidP="001E2EFF">
      <w:pPr>
        <w:pStyle w:val="Overskrift4"/>
        <w:rPr>
          <w:lang w:val="en-US"/>
        </w:rPr>
      </w:pPr>
      <w:r w:rsidRPr="00700031">
        <w:rPr>
          <w:lang w:val="en-US"/>
        </w:rPr>
        <w:t>Energy research</w:t>
      </w:r>
    </w:p>
    <w:p w14:paraId="2B09E69F" w14:textId="77777777" w:rsidR="00934675" w:rsidRPr="00700031" w:rsidRDefault="00410FD7" w:rsidP="001E2EFF">
      <w:pPr>
        <w:rPr>
          <w:lang w:val="en-US"/>
        </w:rPr>
      </w:pPr>
      <w:r w:rsidRPr="00700031">
        <w:rPr>
          <w:lang w:val="en-US"/>
        </w:rPr>
        <w:t>The ENERGIX programme and the Centres for Environment-friendly Energy Research provide funding for research on renewable energy, efficient use of energy, energy systems and energy policy. These two large funding initiatives are central in Norway’s research efforts on climate change mitigation. They encompass technological, natural and social sciences as well as humanities-related research and development activities.</w:t>
      </w:r>
    </w:p>
    <w:p w14:paraId="35E13203" w14:textId="77777777" w:rsidR="00934675" w:rsidRPr="00700031" w:rsidRDefault="00410FD7" w:rsidP="001E2EFF">
      <w:pPr>
        <w:rPr>
          <w:lang w:val="en-US"/>
        </w:rPr>
      </w:pPr>
      <w:r w:rsidRPr="00700031">
        <w:rPr>
          <w:lang w:val="en-US"/>
        </w:rPr>
        <w:t>The energy research funded by the RCN provides support for the long-term development of the energy system. The research activity should contribute to the following main objectives:</w:t>
      </w:r>
    </w:p>
    <w:p w14:paraId="1B48652C" w14:textId="77777777" w:rsidR="00934675" w:rsidRPr="00700031" w:rsidRDefault="00410FD7" w:rsidP="0028698A">
      <w:pPr>
        <w:pStyle w:val="Listebombe"/>
        <w:rPr>
          <w:lang w:val="en-US"/>
        </w:rPr>
      </w:pPr>
      <w:r w:rsidRPr="00700031">
        <w:rPr>
          <w:lang w:val="en-US"/>
        </w:rPr>
        <w:t>A climate neutral society that preserves biological diversity</w:t>
      </w:r>
    </w:p>
    <w:p w14:paraId="435E18C8" w14:textId="77777777" w:rsidR="00934675" w:rsidRPr="00700031" w:rsidRDefault="00410FD7" w:rsidP="0028698A">
      <w:pPr>
        <w:pStyle w:val="Listebombe"/>
        <w:rPr>
          <w:lang w:val="en-US"/>
        </w:rPr>
      </w:pPr>
      <w:r w:rsidRPr="00700031">
        <w:rPr>
          <w:lang w:val="en-US"/>
        </w:rPr>
        <w:t>A knowledge based, inclusive and fair energy transition</w:t>
      </w:r>
    </w:p>
    <w:p w14:paraId="0BE99BA8" w14:textId="77777777" w:rsidR="00934675" w:rsidRPr="00700031" w:rsidRDefault="00410FD7" w:rsidP="0028698A">
      <w:pPr>
        <w:pStyle w:val="Listebombe"/>
        <w:rPr>
          <w:lang w:val="en-US"/>
        </w:rPr>
      </w:pPr>
      <w:r w:rsidRPr="00700031">
        <w:rPr>
          <w:lang w:val="en-US"/>
        </w:rPr>
        <w:t>A secure and resilient energy system in Norway based on renewable energy resources.</w:t>
      </w:r>
    </w:p>
    <w:p w14:paraId="1C053E32" w14:textId="4330C419" w:rsidR="00165918" w:rsidRDefault="00410FD7" w:rsidP="001E2EFF">
      <w:pPr>
        <w:rPr>
          <w:lang w:val="en-US"/>
        </w:rPr>
      </w:pPr>
      <w:r w:rsidRPr="00700031">
        <w:rPr>
          <w:lang w:val="en-US"/>
        </w:rPr>
        <w:t>The PILOT-E scheme is a funding scheme for the Norwegian business sector launched as a collaboration between the RCN, Innovation Norway and Enova SF. The objective of the scheme is to promote more rapid development and deployment of new, environment-friendly energy technology and services to help to reduce emissions both in Norway and internationally. Calls for proposals under the PILOT-E scheme are targeted towards specific societal challenges, and the scheme is a good fit for larger consortia that address complex challenges ranging from research activity to commercial realisation. PILOT-E is designed to follow up participants throughout the entire technology development pathway from concept to market. Calls under the scheme have so far targeted zero-emissions related to maritime transport, land-based goods transport, the energy system of the digital age, sustainable industrial processes, the hydrogen value chain and construction and facilities.</w:t>
      </w:r>
      <w:r w:rsidR="00165918">
        <w:rPr>
          <w:lang w:val="en-US"/>
        </w:rPr>
        <w:br w:type="page"/>
      </w:r>
    </w:p>
    <w:p w14:paraId="102FC68E" w14:textId="77777777" w:rsidR="00934675" w:rsidRPr="00700031" w:rsidRDefault="00410FD7" w:rsidP="001E2EFF">
      <w:pPr>
        <w:pStyle w:val="Overskrift4"/>
        <w:rPr>
          <w:lang w:val="en-US"/>
        </w:rPr>
      </w:pPr>
      <w:r w:rsidRPr="00700031">
        <w:rPr>
          <w:lang w:val="en-US"/>
        </w:rPr>
        <w:lastRenderedPageBreak/>
        <w:t>CO</w:t>
      </w:r>
      <w:r w:rsidRPr="00700031">
        <w:rPr>
          <w:rStyle w:val="skrift-senket"/>
          <w:lang w:val="en-US"/>
        </w:rPr>
        <w:t>2</w:t>
      </w:r>
      <w:r w:rsidRPr="00700031">
        <w:rPr>
          <w:lang w:val="en-US"/>
        </w:rPr>
        <w:t xml:space="preserve"> capture and storage</w:t>
      </w:r>
    </w:p>
    <w:p w14:paraId="13E0E684" w14:textId="224C1710" w:rsidR="00934675" w:rsidRPr="00700031" w:rsidRDefault="00410FD7" w:rsidP="001E2EFF">
      <w:pPr>
        <w:rPr>
          <w:lang w:val="en-US"/>
        </w:rPr>
      </w:pPr>
      <w:r w:rsidRPr="00700031">
        <w:rPr>
          <w:lang w:val="en-US"/>
        </w:rPr>
        <w:t>CLIMIT is Norway’s public programme to accelerate the commercialisation of CCS. Through the programme applications can be submitted for funding for research, development and demonstration of technologies for CO</w:t>
      </w:r>
      <w:r w:rsidRPr="00700031">
        <w:rPr>
          <w:rStyle w:val="skrift-senket"/>
          <w:lang w:val="en-US"/>
        </w:rPr>
        <w:t>2</w:t>
      </w:r>
      <w:r w:rsidRPr="00700031">
        <w:rPr>
          <w:lang w:val="en-US"/>
        </w:rPr>
        <w:t xml:space="preserve"> capture, transport and storage. CLIMIT’s main focus areas are:</w:t>
      </w:r>
    </w:p>
    <w:p w14:paraId="35F820E2" w14:textId="77777777" w:rsidR="00934675" w:rsidRPr="00700031" w:rsidRDefault="00410FD7" w:rsidP="0028698A">
      <w:pPr>
        <w:pStyle w:val="Listebombe"/>
        <w:rPr>
          <w:lang w:val="en-US"/>
        </w:rPr>
      </w:pPr>
      <w:r w:rsidRPr="00700031">
        <w:rPr>
          <w:lang w:val="en-US"/>
        </w:rPr>
        <w:t>Decarbonisation of industry and energy resources</w:t>
      </w:r>
    </w:p>
    <w:p w14:paraId="0B124A28" w14:textId="77777777" w:rsidR="00934675" w:rsidRPr="00700031" w:rsidRDefault="00410FD7" w:rsidP="0028698A">
      <w:pPr>
        <w:pStyle w:val="Listebombe"/>
        <w:rPr>
          <w:lang w:val="en-US"/>
        </w:rPr>
      </w:pPr>
      <w:r w:rsidRPr="00700031">
        <w:rPr>
          <w:lang w:val="en-US"/>
        </w:rPr>
        <w:t>Large-scale CO</w:t>
      </w:r>
      <w:r w:rsidRPr="00700031">
        <w:rPr>
          <w:rStyle w:val="skrift-senket"/>
          <w:lang w:val="en-US"/>
        </w:rPr>
        <w:t>2</w:t>
      </w:r>
      <w:r w:rsidRPr="00700031">
        <w:rPr>
          <w:lang w:val="en-US"/>
        </w:rPr>
        <w:t xml:space="preserve"> storage sites on the Norwegian continental shelf</w:t>
      </w:r>
    </w:p>
    <w:p w14:paraId="57B3A204" w14:textId="77777777" w:rsidR="00934675" w:rsidRPr="00700031" w:rsidRDefault="00410FD7" w:rsidP="0028698A">
      <w:pPr>
        <w:pStyle w:val="Listebombe"/>
        <w:rPr>
          <w:lang w:val="en-US"/>
        </w:rPr>
      </w:pPr>
      <w:r w:rsidRPr="00700031">
        <w:rPr>
          <w:lang w:val="en-US"/>
        </w:rPr>
        <w:t>Innovative technology development and solutions for CCS CO</w:t>
      </w:r>
      <w:r w:rsidRPr="00700031">
        <w:rPr>
          <w:rStyle w:val="skrift-senket"/>
          <w:lang w:val="en-US"/>
        </w:rPr>
        <w:t>2</w:t>
      </w:r>
    </w:p>
    <w:p w14:paraId="215B6A37" w14:textId="77777777" w:rsidR="00934675" w:rsidRPr="00700031" w:rsidRDefault="00410FD7" w:rsidP="001E2EFF">
      <w:pPr>
        <w:rPr>
          <w:lang w:val="en-US"/>
        </w:rPr>
      </w:pPr>
      <w:r w:rsidRPr="00700031">
        <w:rPr>
          <w:lang w:val="en-US"/>
        </w:rPr>
        <w:t>CLIMIT is administrated by both the RCN and Gassnova (a state enterprise for CCS activities) in unison. The RCN manages research and development activities while Gassnova manages the development, piloting and demonstration of CCS technologies.</w:t>
      </w:r>
    </w:p>
    <w:p w14:paraId="4B0695FF" w14:textId="77777777" w:rsidR="00934675" w:rsidRPr="00700031" w:rsidRDefault="00410FD7" w:rsidP="001E2EFF">
      <w:pPr>
        <w:pStyle w:val="Overskrift4"/>
        <w:rPr>
          <w:lang w:val="en-US"/>
        </w:rPr>
      </w:pPr>
      <w:r w:rsidRPr="00700031">
        <w:rPr>
          <w:lang w:val="en-US"/>
        </w:rPr>
        <w:t>The Green Platform Initiative</w:t>
      </w:r>
    </w:p>
    <w:p w14:paraId="56B5458E" w14:textId="77777777" w:rsidR="00934675" w:rsidRPr="00700031" w:rsidRDefault="00410FD7" w:rsidP="001E2EFF">
      <w:pPr>
        <w:rPr>
          <w:lang w:val="en-US"/>
        </w:rPr>
      </w:pPr>
      <w:r w:rsidRPr="00700031">
        <w:rPr>
          <w:lang w:val="en-US"/>
        </w:rPr>
        <w:t>The aim of the Green Platform initiative is to accelerate the green transition of Norwegian businesses. This is done by providing funding for enterprises and research institutes engaged in green growth and restructuring driven by research and innovation. Beyond high ambitions for value creation for the businesses, the funded projects should provide reductions in greenhouse gas emissions, and at the same time do no harm to biodiversity nor the environment. The Government wishes to use the Green Platform Initiative to stimulate bigger and more rapid investments from companies in green sustainable solutions and products. This will strengthen Norwegian exports and value creation enabling us to implement the green transition and create green growth. It will also make Norwegian companies and research institutions better equipped to exploit the opportunities provided by the EU’s Green Deal initiative.</w:t>
      </w:r>
    </w:p>
    <w:p w14:paraId="033A4456" w14:textId="77777777" w:rsidR="00934675" w:rsidRPr="00700031" w:rsidRDefault="00410FD7" w:rsidP="001E2EFF">
      <w:pPr>
        <w:rPr>
          <w:lang w:val="en-US"/>
        </w:rPr>
      </w:pPr>
      <w:r w:rsidRPr="00700031">
        <w:rPr>
          <w:lang w:val="en-US"/>
        </w:rPr>
        <w:t>The objective is to trigger opportunities for green value creation through major projects. They should comprise the whole value chain from research and knowledge production to testing, commercialisation and industrialisation of sustainable, green products and services. The initiative is managed by the RCN, Innovation Norway and Siva and is funded by The Ministry of Trade, Industry and Fisheries.</w:t>
      </w:r>
    </w:p>
    <w:p w14:paraId="6D5C525C" w14:textId="77777777" w:rsidR="00934675" w:rsidRPr="00700031" w:rsidRDefault="00410FD7" w:rsidP="001E2EFF">
      <w:pPr>
        <w:pStyle w:val="Overskrift4"/>
        <w:rPr>
          <w:lang w:val="en-US"/>
        </w:rPr>
      </w:pPr>
      <w:r w:rsidRPr="00700031">
        <w:rPr>
          <w:lang w:val="en-US"/>
        </w:rPr>
        <w:t>Polar research</w:t>
      </w:r>
    </w:p>
    <w:p w14:paraId="09D07955" w14:textId="77777777" w:rsidR="00934675" w:rsidRPr="00700031" w:rsidRDefault="00410FD7" w:rsidP="001E2EFF">
      <w:pPr>
        <w:rPr>
          <w:lang w:val="en-US"/>
        </w:rPr>
      </w:pPr>
      <w:r w:rsidRPr="00700031">
        <w:rPr>
          <w:lang w:val="en-US"/>
        </w:rPr>
        <w:t>The Polar Research Programme (POLARPROG) is the RCN’s most important funding instrument for achieving wide-ranging, high-quality Norwegian polar research.</w:t>
      </w:r>
    </w:p>
    <w:p w14:paraId="1DCB5745" w14:textId="77777777" w:rsidR="00934675" w:rsidRPr="00700031" w:rsidRDefault="00410FD7" w:rsidP="001E2EFF">
      <w:pPr>
        <w:rPr>
          <w:lang w:val="en-US"/>
        </w:rPr>
      </w:pPr>
      <w:r w:rsidRPr="00700031">
        <w:rPr>
          <w:lang w:val="en-US"/>
        </w:rPr>
        <w:t>The priorities of RCN’s funding of polar research are climate and environment, sustainable business development in the polar regions and policy and management. Climate and environment issues are the most prominent of the three thematic areas. Polar research is highly international. RCN’s funding aims at strengthening international cooperation, recruitment of a new generation of polar researchers and dissemination of research results. The Norwegian polar research is dominated by Arctic research with Antarctic research less than 10 per cent of the total. Approximately 80 per cent of the RCN funded polar research projects are within natural sciences where climate related disciplines and biological sciences dominates. Social sciences make up a smaller part (&lt;5 per cent) of Norwegian polar research, partly because Norwegian polar (Arctic) research is within high Arctic only.</w:t>
      </w:r>
    </w:p>
    <w:p w14:paraId="1CDFBE0C" w14:textId="77777777" w:rsidR="00934675" w:rsidRPr="00700031" w:rsidRDefault="00410FD7" w:rsidP="001E2EFF">
      <w:pPr>
        <w:rPr>
          <w:lang w:val="en-US"/>
        </w:rPr>
      </w:pPr>
      <w:r w:rsidRPr="00700031">
        <w:rPr>
          <w:lang w:val="en-US"/>
        </w:rPr>
        <w:lastRenderedPageBreak/>
        <w:t>The Nansen Legacy is a novel and holistic Arctic research project providing integrated scientific knowledge for sustainable management of the marine environment and resources of the northern Barents Sea and adjacent Arctic Basin. The Nansen Legacy unites about 280 researchers, early career scientists and technicians from ten Norwegian research institutions. The research team includes interdisciplinary arctic marine expertise within physical, chemical, and biological oceanography, as well as geologists, modelers and underwater robotic engineers. The total budget for the Nansen Legacy project is NOK 740 million. The project runs for seven years (2018–2024) and is funded by the RCN and the Ministry of Education and Research. They provide 50 per cent of the budget while the participating institutions contribute with 50 per cent in-kind.</w:t>
      </w:r>
    </w:p>
    <w:p w14:paraId="4E8A8CE1" w14:textId="77777777" w:rsidR="00934675" w:rsidRPr="00700031" w:rsidRDefault="00410FD7" w:rsidP="001E2EFF">
      <w:pPr>
        <w:pStyle w:val="Overskrift4"/>
        <w:rPr>
          <w:lang w:val="en-US"/>
        </w:rPr>
      </w:pPr>
      <w:r w:rsidRPr="00700031">
        <w:rPr>
          <w:lang w:val="en-US"/>
        </w:rPr>
        <w:t>Environmental Research for a Green Transition</w:t>
      </w:r>
    </w:p>
    <w:p w14:paraId="344B6842" w14:textId="77777777" w:rsidR="00934675" w:rsidRPr="00700031" w:rsidRDefault="00410FD7" w:rsidP="001E2EFF">
      <w:pPr>
        <w:rPr>
          <w:lang w:val="en-US"/>
        </w:rPr>
      </w:pPr>
      <w:r w:rsidRPr="00700031">
        <w:rPr>
          <w:lang w:val="en-US"/>
        </w:rPr>
        <w:t>The research programme MILJØFORSK has a very wide thematical scope and is cross-disciplinary. It generates more knowledge about key environmental challenges to the government administration, trade and industry, and society at large with a better foundation on which to take decisions to promote a green societal transition. The budget’s thematic responsibilities are terrestrial biodiversity, terrestrial pollution, cultural heritage, and land use. Through a number of cross-cutting thematic calls in cooperation with related budgets, MILJØFORSK contributes substantially to new research with relevance for climate. Recent call topics with relevance for climate where MILJØFORSK takes part are Areas under pressure, Marine and coastal environment, Food systems, and Circular economy.</w:t>
      </w:r>
    </w:p>
    <w:p w14:paraId="4BEB819F" w14:textId="77777777" w:rsidR="00934675" w:rsidRPr="00700031" w:rsidRDefault="00410FD7" w:rsidP="001E2EFF">
      <w:pPr>
        <w:pStyle w:val="Overskrift4"/>
        <w:rPr>
          <w:lang w:val="en-US"/>
        </w:rPr>
      </w:pPr>
      <w:r w:rsidRPr="00700031">
        <w:rPr>
          <w:lang w:val="en-US"/>
        </w:rPr>
        <w:t>Marine research</w:t>
      </w:r>
    </w:p>
    <w:p w14:paraId="24D87BD8" w14:textId="77777777" w:rsidR="00934675" w:rsidRPr="00700031" w:rsidRDefault="00410FD7" w:rsidP="001E2EFF">
      <w:pPr>
        <w:rPr>
          <w:lang w:val="en-US"/>
        </w:rPr>
      </w:pPr>
      <w:r w:rsidRPr="00700031">
        <w:rPr>
          <w:lang w:val="en-US"/>
        </w:rPr>
        <w:t>The research programme on Marine Resources and the Environment (MARINFORSK) is responsible for research related to ocean and coastal areas, and is the RCN’s most important thematic initiative in the field of marine research. MARINFORSK is designed to provide the government administration with a sound knowledge base and promote increased value creation based on marine resources, with sustainability as an underlying principle. Among core priorities are research to improve knowledge on marine ecosystems as such and how marine ecosystems they are affected by climate change, pollution and other anthropogenic factors. The different anthropogenic drivers of change most often involve complex interactions, where the response to a driver of change may depend on others. Understanding how these drivers interact with one another requires targeted studies and multidisciplinary approaches. Climate change affects the established distribution of natural resources and areas among various national and international interests, which leads to social and economic consequences. There is also a major need for research on the Law of the Sea regarding, for instance, issues of safeguarding national rights associated with changes in migration patterns in fish stocks due to changing climate</w:t>
      </w:r>
    </w:p>
    <w:p w14:paraId="2013C119" w14:textId="77777777" w:rsidR="00934675" w:rsidRPr="00700031" w:rsidRDefault="00410FD7" w:rsidP="001E2EFF">
      <w:pPr>
        <w:pStyle w:val="Overskrift4"/>
        <w:rPr>
          <w:lang w:val="en-US"/>
        </w:rPr>
      </w:pPr>
      <w:r w:rsidRPr="00700031">
        <w:rPr>
          <w:lang w:val="en-US"/>
        </w:rPr>
        <w:t>Land-based food, the environment and bioresources</w:t>
      </w:r>
    </w:p>
    <w:p w14:paraId="30E39554" w14:textId="77777777" w:rsidR="00934675" w:rsidRPr="00700031" w:rsidRDefault="00410FD7" w:rsidP="001E2EFF">
      <w:pPr>
        <w:rPr>
          <w:lang w:val="en-US"/>
        </w:rPr>
      </w:pPr>
      <w:r w:rsidRPr="00700031">
        <w:rPr>
          <w:lang w:val="en-US"/>
        </w:rPr>
        <w:t xml:space="preserve">The portfolio covers research and innovation on landbased food, biological resources, circular economy, biodiversity and the environment and aims to promote research that increases the level, profitability and sustainability of production in the bio-based industries. The expected societal impact of the portfolio addresses climate gas emissions directly, and there is an increased investment in research </w:t>
      </w:r>
      <w:r w:rsidRPr="00700031">
        <w:rPr>
          <w:lang w:val="en-US"/>
        </w:rPr>
        <w:lastRenderedPageBreak/>
        <w:t>projects addressing reduced emissions. During the last three years, investment in reduced emissions of greenhouse gasses has more than doubled, in line with expectations from Ministry of Agriculture and Food and Ministry of Climate and Environment.</w:t>
      </w:r>
    </w:p>
    <w:p w14:paraId="25E488AA" w14:textId="77777777" w:rsidR="00934675" w:rsidRPr="00700031" w:rsidRDefault="00410FD7" w:rsidP="001E2EFF">
      <w:pPr>
        <w:pStyle w:val="Overskrift4"/>
        <w:rPr>
          <w:lang w:val="en-US"/>
        </w:rPr>
      </w:pPr>
      <w:r w:rsidRPr="00700031">
        <w:rPr>
          <w:lang w:val="en-US"/>
        </w:rPr>
        <w:t>Circular economy</w:t>
      </w:r>
    </w:p>
    <w:p w14:paraId="4B5BB0BB" w14:textId="77777777" w:rsidR="00934675" w:rsidRPr="00700031" w:rsidRDefault="00410FD7" w:rsidP="001E2EFF">
      <w:pPr>
        <w:rPr>
          <w:rStyle w:val="halvfet"/>
          <w:lang w:val="en-US"/>
        </w:rPr>
      </w:pPr>
      <w:r w:rsidRPr="00700031">
        <w:rPr>
          <w:lang w:val="en-US"/>
        </w:rPr>
        <w:t>The purpose of the programme on circular economy (SIRKULÆRØKONOMI) is to ensure that the RCN targets circular economy in a holistic manner. The concept covers a wide array of topics such as sustainable production and consumption, consumer behaviour, framework conditions and innovative business models. Furthermore, the programme coordinates the funding cooperation the RCN has with the Norwegian Retailers’ Environment Fund for research targeting plastics. Since 2020 there has been annual national calls dedicated specifically to the circular economy. The programme contributes substantially to the green transition by the projects it funds.</w:t>
      </w:r>
    </w:p>
    <w:p w14:paraId="1797E102" w14:textId="77777777" w:rsidR="00934675" w:rsidRPr="00700031" w:rsidRDefault="00410FD7" w:rsidP="001E2EFF">
      <w:pPr>
        <w:pStyle w:val="Overskrift4"/>
        <w:rPr>
          <w:lang w:val="en-US"/>
        </w:rPr>
      </w:pPr>
      <w:r w:rsidRPr="00700031">
        <w:rPr>
          <w:lang w:val="en-US"/>
        </w:rPr>
        <w:t>Norway – Global Partner</w:t>
      </w:r>
    </w:p>
    <w:p w14:paraId="389FD2DB" w14:textId="77777777" w:rsidR="00934675" w:rsidRPr="00700031" w:rsidRDefault="00410FD7" w:rsidP="001E2EFF">
      <w:pPr>
        <w:rPr>
          <w:lang w:val="en-US"/>
        </w:rPr>
      </w:pPr>
      <w:r w:rsidRPr="00700031">
        <w:rPr>
          <w:lang w:val="en-US"/>
        </w:rPr>
        <w:t>With funds from the Ministry of Foreign Affairs, the RCN has several activities within north-south research cooperation. Among them, NORGLOBAL-2 stimulates innovative high quality research in support of global efforts towards the UN’s Sustainable Development Goals (SDGs). The ambition is to enhance Norway’s contribution to global research and knowledge production, and all projects have partner institutions from developing countries. Adopting a challenge-based approach, there is great emphasis on research with the potential for positive impacts on development ideas, policies and aid. NORGLOBAL-2 aims to contribute to progress towards UNs sustainable development goals by research-based knowledge of high quality on poverty reduction and sustainable development that can inform development policies, development programs, private sector investments and further research.</w:t>
      </w:r>
    </w:p>
    <w:p w14:paraId="6669002F" w14:textId="77777777" w:rsidR="00934675" w:rsidRPr="00700031" w:rsidRDefault="00410FD7" w:rsidP="001E2EFF">
      <w:pPr>
        <w:pStyle w:val="Overskrift3"/>
        <w:rPr>
          <w:lang w:val="en-US"/>
        </w:rPr>
      </w:pPr>
      <w:r w:rsidRPr="00700031">
        <w:rPr>
          <w:lang w:val="en-US"/>
        </w:rPr>
        <w:t>Research infrastructure</w:t>
      </w:r>
    </w:p>
    <w:p w14:paraId="6539091A" w14:textId="77777777" w:rsidR="00934675" w:rsidRPr="00700031" w:rsidRDefault="00410FD7" w:rsidP="001E2EFF">
      <w:pPr>
        <w:rPr>
          <w:lang w:val="en-US"/>
        </w:rPr>
      </w:pPr>
      <w:r w:rsidRPr="00700031">
        <w:rPr>
          <w:lang w:val="en-US"/>
        </w:rPr>
        <w:t>The objective of the National Financing Initiative for Research Infrastructure (INFRASTRUKTUR) is to provide researchers with the equipment they need to perform high-quality science and efficiently meet the needs of the business as well as public sector for high-level research. In addition, the initiative aims to enhance the Norwegian research community’s international reputation as a provider of outstanding research and observation infrastructure.</w:t>
      </w:r>
    </w:p>
    <w:p w14:paraId="581F1837" w14:textId="77777777" w:rsidR="00934675" w:rsidRPr="00700031" w:rsidRDefault="00410FD7" w:rsidP="001E2EFF">
      <w:pPr>
        <w:rPr>
          <w:lang w:val="en-US"/>
        </w:rPr>
      </w:pPr>
      <w:r w:rsidRPr="00700031">
        <w:rPr>
          <w:lang w:val="en-US"/>
        </w:rPr>
        <w:t>INFRASTRUKTUR has since the first call in 2009 allocated NOK 7,6 billion to new infrastructure in all fields of research, including climate relevant infrastructures such as polar buoys and autonomous underwater vehicles, drones, infrastructure for high-precision palaeoecological analyses and databases for climate and environmental data.</w:t>
      </w:r>
    </w:p>
    <w:p w14:paraId="3BF0D3CB" w14:textId="77777777" w:rsidR="00934675" w:rsidRPr="00700031" w:rsidRDefault="00410FD7" w:rsidP="001E2EFF">
      <w:pPr>
        <w:rPr>
          <w:lang w:val="en-US"/>
        </w:rPr>
      </w:pPr>
      <w:r w:rsidRPr="00700031">
        <w:rPr>
          <w:lang w:val="en-US"/>
        </w:rPr>
        <w:t xml:space="preserve">Norway takes active part in the ESFRI-work (European Strategy Forum on Research Infrastructures). Norway is hosting the ECCSEL (European Carbon Dioxide Capture and Storage Laboratory Infrastructure) project. The main objective is to address the primary tasks necessary to establish a new distributed, goal-oriented, integrated pan-European infrastructure for state-of-the-art research on </w:t>
      </w:r>
      <w:r w:rsidRPr="00700031">
        <w:rPr>
          <w:lang w:val="en-US"/>
        </w:rPr>
        <w:lastRenderedPageBreak/>
        <w:t>technologies enabling CO</w:t>
      </w:r>
      <w:r w:rsidRPr="00700031">
        <w:rPr>
          <w:rStyle w:val="skrift-senket"/>
          <w:lang w:val="en-US"/>
        </w:rPr>
        <w:t>2</w:t>
      </w:r>
      <w:r w:rsidRPr="00700031">
        <w:rPr>
          <w:lang w:val="en-US"/>
        </w:rPr>
        <w:t xml:space="preserve"> capture, transport and storage (CCS). The consortium team is from 10 countries across Europe.</w:t>
      </w:r>
    </w:p>
    <w:p w14:paraId="20F9D61C" w14:textId="77777777" w:rsidR="00934675" w:rsidRPr="00700031" w:rsidRDefault="00410FD7" w:rsidP="001E2EFF">
      <w:pPr>
        <w:rPr>
          <w:lang w:val="en-US"/>
        </w:rPr>
      </w:pPr>
      <w:r w:rsidRPr="00700031">
        <w:rPr>
          <w:lang w:val="en-US"/>
        </w:rPr>
        <w:t>Of particular importance to Norwegian climate research is the ESFRI Argo drifting buoy, ICOS (Integrated Carbon Observation System), ACTRIS (Aerosols, Clouds, and Trace gases Research Infrastructure Network) and the Svalbard Integrated Arctic Earth Observing System (SIOS). SIOS is an international infrastructure project and observing system for long-term measurements in and around Svalbard addressing Earth System Science questions. The SIOS consortium consists of 28 institutions from 10 nations. The SIOS Knowledge Centre and services are financed by the Ministry of Education and Research through a Norwegian Research Council project and is coordinated by The University Centre in Svalbard (UNIS) and the Norwegian Polar Institute (NPI). Furthermore, INFRASTRUKTUR is funding the Climate-Ecological Observatory for Arctic Tundra (COAT), that monitors long term effects of climate change on land areas in North-East Norway and Svalbard, as well as upgrading of the Norwegian Earth System Model NorESM.</w:t>
      </w:r>
    </w:p>
    <w:p w14:paraId="2B97AEF7" w14:textId="77777777" w:rsidR="00934675" w:rsidRPr="00700031" w:rsidRDefault="00410FD7" w:rsidP="001E2EFF">
      <w:pPr>
        <w:rPr>
          <w:lang w:val="en-US"/>
        </w:rPr>
      </w:pPr>
      <w:r w:rsidRPr="00700031">
        <w:rPr>
          <w:lang w:val="en-US"/>
        </w:rPr>
        <w:t>Antarctica and the Southern Ocean are important parts of the Earth system. INFRASTRUKTUR has recently provided funding to the establishment of the Troll Observing Network (TONe) as a state-of-the-art, multi-platform, multidisciplinary observing network in the data-sparse region of Dronning Maud Land, Antarctica, to secure and make available key observational atmospheric, terrestrial and marine data required to respond to the societal challenges and uncertainties related to climate change.</w:t>
      </w:r>
    </w:p>
    <w:p w14:paraId="751FF572" w14:textId="77777777" w:rsidR="00934675" w:rsidRPr="00700031" w:rsidRDefault="00410FD7" w:rsidP="001E2EFF">
      <w:pPr>
        <w:pStyle w:val="Overskrift2"/>
        <w:rPr>
          <w:lang w:val="en-US"/>
        </w:rPr>
      </w:pPr>
      <w:r w:rsidRPr="00700031">
        <w:rPr>
          <w:lang w:val="en-US"/>
        </w:rPr>
        <w:t>Systematic observation</w:t>
      </w:r>
    </w:p>
    <w:p w14:paraId="66180DB3" w14:textId="77777777" w:rsidR="00934675" w:rsidRPr="00700031" w:rsidRDefault="00410FD7" w:rsidP="001E2EFF">
      <w:pPr>
        <w:rPr>
          <w:lang w:val="en-US"/>
        </w:rPr>
      </w:pPr>
      <w:r w:rsidRPr="00700031">
        <w:rPr>
          <w:lang w:val="en-US"/>
        </w:rPr>
        <w:t>The Norwegian Environment Agency is responsible for management and funding of a number of environmental monitoring programmes. One of the monitoring programs that are conducted by the agency includes the monitoring of greenhouse gases, ozone layer thickness, UV-radiation levels, aerosols and other air pollutants.</w:t>
      </w:r>
      <w:r w:rsidRPr="00700031">
        <w:rPr>
          <w:rStyle w:val="Fotnotereferanse"/>
          <w:lang w:val="en-US"/>
        </w:rPr>
        <w:footnoteReference w:id="88"/>
      </w:r>
      <w:r w:rsidRPr="00700031">
        <w:rPr>
          <w:lang w:val="en-US"/>
        </w:rPr>
        <w:t xml:space="preserve"> Other monitoring programs that relate to climate change include coastal monitoring of flora and fauna, ocean acidification and terrestrial observations. These programmes are assigned to research institutions and in some cases combined with observations in the context of distributed European research infrastructures (e.g. Integrated Carbon Observation System (ICOS) and Aerosol,</w:t>
      </w:r>
      <w:r w:rsidRPr="00700031">
        <w:rPr>
          <w:rStyle w:val="halvfet"/>
          <w:lang w:val="en-US"/>
        </w:rPr>
        <w:t xml:space="preserve"> </w:t>
      </w:r>
      <w:r w:rsidRPr="00700031">
        <w:rPr>
          <w:lang w:val="en-US"/>
        </w:rPr>
        <w:t>Clouds and Trace gases Research Infrastructure (ACTRIS)) and monitoring obligations (EU Water Framework Directive, European Monitoring and Evaluation Programme (EMEP) under the Convention on Long-range Transboundary Air Pollution (CLRTAP) or other international networks (e.g. Advanced Global Atmospheric Gases Experiment (AGAGE)). This is elaborated in the following.</w:t>
      </w:r>
    </w:p>
    <w:p w14:paraId="43D26C76" w14:textId="77777777" w:rsidR="00934675" w:rsidRPr="00700031" w:rsidRDefault="00410FD7" w:rsidP="001E2EFF">
      <w:pPr>
        <w:pStyle w:val="Overskrift3"/>
        <w:rPr>
          <w:lang w:val="en-US"/>
        </w:rPr>
      </w:pPr>
      <w:r w:rsidRPr="00700031">
        <w:rPr>
          <w:lang w:val="en-US"/>
        </w:rPr>
        <w:lastRenderedPageBreak/>
        <w:t>Meteorological and atmospheric observations</w:t>
      </w:r>
    </w:p>
    <w:p w14:paraId="7A97BBF0" w14:textId="77777777" w:rsidR="00934675" w:rsidRPr="00700031" w:rsidRDefault="00410FD7" w:rsidP="001E2EFF">
      <w:pPr>
        <w:rPr>
          <w:lang w:val="en-US"/>
        </w:rPr>
      </w:pPr>
      <w:r w:rsidRPr="00700031">
        <w:rPr>
          <w:lang w:val="en-US"/>
        </w:rPr>
        <w:t>The Norwegian Meteorological Institute (MET Norway) provides expertise on climate conditions on the global and national scale and provides climatological information for monitoring and planning purposes, and as input to the formulation of national climate policies.</w:t>
      </w:r>
    </w:p>
    <w:p w14:paraId="2A11D48F" w14:textId="77777777" w:rsidR="00934675" w:rsidRPr="00700031" w:rsidRDefault="00410FD7" w:rsidP="001E2EFF">
      <w:pPr>
        <w:rPr>
          <w:lang w:val="en-US"/>
        </w:rPr>
      </w:pPr>
      <w:r w:rsidRPr="00700031">
        <w:rPr>
          <w:lang w:val="en-US"/>
        </w:rPr>
        <w:t>MET Norway has included 10 existing meteorological surface observing stations and one upper air station (Jan Mayen) as part of the Global Climate Observing System (GCOS). The goal of GCOS is to provide comprehensive information on the total climate system, involving a multidisciplinary range of physical, chemical and biological properties, and atmospheric, oceanic, hydrological, cryospheric and terrestrial processes. The stations report to the World Meteorological Organisations (WMO) international data exchange according to standard procedures. Norway does not have a separate national GCOS programme.</w:t>
      </w:r>
    </w:p>
    <w:p w14:paraId="09143ADC" w14:textId="77777777" w:rsidR="00934675" w:rsidRPr="00700031" w:rsidRDefault="00410FD7" w:rsidP="001E2EFF">
      <w:pPr>
        <w:rPr>
          <w:lang w:val="en-US"/>
        </w:rPr>
      </w:pPr>
      <w:r w:rsidRPr="00700031">
        <w:rPr>
          <w:lang w:val="en-US"/>
        </w:rPr>
        <w:t>MET Norway operates six upper air stations, including two stations at the Arctic islands of Jan Mayen and Bjørnøya, and a station at the Ekofisk oil field in the North Sea. These stations make soundings twice daily measuring temperature, humidity and wind every 2 sec up to a height of approximately 28 km. In the winter season, Jan Mayen and Bjørnøya make soundings four times a day. The institute also collects upper air data from a station operated at Ny-Ålesund, Spitsbergen by the Alfred Wegener Institute.</w:t>
      </w:r>
    </w:p>
    <w:p w14:paraId="6822B348" w14:textId="77777777" w:rsidR="00934675" w:rsidRPr="00700031" w:rsidRDefault="00410FD7" w:rsidP="001E2EFF">
      <w:pPr>
        <w:rPr>
          <w:lang w:val="en-US"/>
        </w:rPr>
      </w:pPr>
      <w:r w:rsidRPr="00700031">
        <w:rPr>
          <w:lang w:val="en-US"/>
        </w:rPr>
        <w:t>The surface-based meteorological network for real time synoptic observations comprises approximately 270 stations, including the manned Arctic stations at Jan Mayen, Bjørnøya, Hopen, Svalbard Airport and 11 automatic meteorological stations on Svalbard. In addition, MET Norway collects data from 41 offshore platforms, 5 buoys and 5 ships in the Norwegian and Barents Sea. Many of these stations report on an hourly basis. A synoptic meteorological station has also been set up at Troll, the Norwegian Research Station in Antarctica.</w:t>
      </w:r>
    </w:p>
    <w:p w14:paraId="1644B530" w14:textId="77777777" w:rsidR="00934675" w:rsidRPr="00700031" w:rsidRDefault="00410FD7" w:rsidP="001E2EFF">
      <w:pPr>
        <w:rPr>
          <w:lang w:val="en-US"/>
        </w:rPr>
      </w:pPr>
      <w:r w:rsidRPr="00700031">
        <w:rPr>
          <w:lang w:val="en-US"/>
        </w:rPr>
        <w:t>Real-time data from the Norwegian meteorological stations are exchanged internationally through the WMO international data exchange and are sent to the World Data Centres according to standard procedures. The institute also operates a network of manual precipitation stations consisting of 211 stations. Approximately 80 per cent of these stations report the data on a daily basis. The rest only report daily on weekdays or on a weekly basis.</w:t>
      </w:r>
    </w:p>
    <w:p w14:paraId="64E7B8B8" w14:textId="77777777" w:rsidR="00934675" w:rsidRPr="00700031" w:rsidRDefault="00410FD7" w:rsidP="001E2EFF">
      <w:pPr>
        <w:rPr>
          <w:lang w:val="en-US"/>
        </w:rPr>
      </w:pPr>
      <w:r w:rsidRPr="00700031">
        <w:rPr>
          <w:lang w:val="en-US"/>
        </w:rPr>
        <w:t>MET Norway has operated meteorological observing stations for more than 100 years at a number of locations, and WMO has recognized 7 of these stations as Centennial Observing Stations. The climate database of the Norwegian Meteorological Institute therefore includes very long records of climate data. These databases are now freely available on the web at seklima.met.no. This web site includes both real-time data and long historical climate series. Data is also available for download from the Frost API (frost.met.no).</w:t>
      </w:r>
    </w:p>
    <w:p w14:paraId="28A65338" w14:textId="77777777" w:rsidR="00934675" w:rsidRPr="00700031" w:rsidRDefault="00410FD7" w:rsidP="001E2EFF">
      <w:pPr>
        <w:rPr>
          <w:lang w:val="en-US"/>
        </w:rPr>
      </w:pPr>
      <w:r w:rsidRPr="00700031">
        <w:rPr>
          <w:lang w:val="en-US"/>
        </w:rPr>
        <w:t>Norway contributes to the European Climate Assessment and Dataset (ECA&amp;D), a service that provides a consistent climate database covering most of Europe. This is a European collaborative effort within the European Meteorological Services Network (EUMETNET), as well as being co-funded by several FP7 (The EU 7</w:t>
      </w:r>
      <w:r w:rsidRPr="00700031">
        <w:rPr>
          <w:rStyle w:val="skrift-hevet"/>
          <w:lang w:val="en-US"/>
        </w:rPr>
        <w:t>th</w:t>
      </w:r>
      <w:r w:rsidRPr="00700031">
        <w:rPr>
          <w:lang w:val="en-US"/>
        </w:rPr>
        <w:t xml:space="preserve"> Framework Programme for Research and Technological Development), projects </w:t>
      </w:r>
      <w:r w:rsidRPr="00700031">
        <w:rPr>
          <w:lang w:val="en-US"/>
        </w:rPr>
        <w:lastRenderedPageBreak/>
        <w:t>within H2020 (Horizon 2020, The EU Framework Programme for Research and Innovation) and is now an operational service within the Copernicus Climate Change Service (C3S). Norway also contributes to the Nordic Climate Data Set (NKDS). This dataset contains high-quality monthly climate series back to the 1890s and is established in the project NORDKLIM within the framework of the national meteorological services in the Nordic countries (NORDMET). NORDMET aims to achieve better cost efficiency by sharing resources in such area as observation, information management, production and education. Furthermore, the Nordic Framework for Climate Services (NFCS) within NORDMET has the main objective to boost the availability of climate information in the Nordic countries, by developing and sharing best practices in data handling, climate service products and communication with users. Norway was also leading a EUMETNET-project (EUMETGRID) aiming at producing fine-scale climate maps for Europe. This initiative is now partly continued as one component in the Copernicus Climate Change Services (C3S), in which Norway has the responsibility to provide high-resolution regional gridded climate data for the Fennoscandia (Nordic Gridded Climate Dataset – NGCD).</w:t>
      </w:r>
    </w:p>
    <w:p w14:paraId="0FD36629" w14:textId="77777777" w:rsidR="00934675" w:rsidRPr="00700031" w:rsidRDefault="00410FD7" w:rsidP="001E2EFF">
      <w:pPr>
        <w:rPr>
          <w:lang w:val="en-US"/>
        </w:rPr>
      </w:pPr>
      <w:r w:rsidRPr="00700031">
        <w:rPr>
          <w:lang w:val="en-US"/>
        </w:rPr>
        <w:t>NILU – Norwegian Institute for Air Research (NILU) has the main responsibility for performing the monitoring of greenhouse gases and aerosols (particles) in the atmosphere above Norway. Air sampling and measurements of meteorological parameters are mainly performed at two sites in Norway: Birkenes Observatory in the Southern part of Norway, and at Zeppelin Observatory outside Ny-Ålesund Research Station, Spitsbergen (Svalbard) in the Arctic. The unique location of the Zeppelin Observatory at Svalbard together with the infrastructure of the scientific research community at Ny-Ålesund Research Station, makes it very suitable for monitoring the hemispheric changes of the atmosphere. There are few local sources of emissions, and the location is important as the Arctic is a particularly vulnerable region. The observations at the Birkenes Observatory complement the Arctic site. Birkenes Observatory is located in a forest area with few local anthropogenic sources of greenhouse gases and climate-relevant air pollutants, but occasionally receiving polluted air downwind from Europe. NILU also operates the Trollhaugen Observatory in Antarctica, which also has a comprehensive measurement program related to atmospheric composition.</w:t>
      </w:r>
    </w:p>
    <w:p w14:paraId="3C02EC11" w14:textId="77777777" w:rsidR="00934675" w:rsidRPr="00700031" w:rsidRDefault="00410FD7" w:rsidP="001E2EFF">
      <w:pPr>
        <w:rPr>
          <w:lang w:val="en-US"/>
        </w:rPr>
      </w:pPr>
      <w:r w:rsidRPr="00700031">
        <w:rPr>
          <w:lang w:val="en-US"/>
        </w:rPr>
        <w:t>The main objective of the monitoring programmes</w:t>
      </w:r>
      <w:r w:rsidRPr="00700031">
        <w:rPr>
          <w:rStyle w:val="kursiv"/>
          <w:lang w:val="en-US"/>
        </w:rPr>
        <w:t xml:space="preserve"> </w:t>
      </w:r>
      <w:r w:rsidRPr="00700031">
        <w:rPr>
          <w:lang w:val="en-US"/>
        </w:rPr>
        <w:t>is to observe, identify, analyse and interpret the changes in the atmospheric concentrations of all the main climate gases also those included in the Montreal protocol. Furthermore, the programme includes observations of aerosol properties and chemical composition. Information on these short-lived climate forcers provide increased understanding of climate change. The data provided from the monitoring programme are used for trend analysis and are also being used for a wide range of both Norwegian and international climate research projects and programmes.</w:t>
      </w:r>
    </w:p>
    <w:p w14:paraId="5727125B" w14:textId="77777777" w:rsidR="00934675" w:rsidRPr="00700031" w:rsidRDefault="00410FD7" w:rsidP="001E2EFF">
      <w:pPr>
        <w:rPr>
          <w:lang w:val="en-US"/>
        </w:rPr>
      </w:pPr>
      <w:r w:rsidRPr="00700031">
        <w:rPr>
          <w:lang w:val="en-US"/>
        </w:rPr>
        <w:t>A wide range of greenhouse gases are monitored at the Zeppelin Observatory, in total more than 40 gases These include CO</w:t>
      </w:r>
      <w:r w:rsidRPr="00700031">
        <w:rPr>
          <w:rStyle w:val="skrift-senket"/>
          <w:lang w:val="en-US"/>
        </w:rPr>
        <w:t>2</w:t>
      </w:r>
      <w:r w:rsidRPr="00700031">
        <w:rPr>
          <w:lang w:val="en-US"/>
        </w:rPr>
        <w:t>, CH</w:t>
      </w:r>
      <w:r w:rsidRPr="00700031">
        <w:rPr>
          <w:rStyle w:val="skrift-senket"/>
          <w:lang w:val="en-US"/>
        </w:rPr>
        <w:t>4</w:t>
      </w:r>
      <w:r w:rsidRPr="00700031">
        <w:rPr>
          <w:lang w:val="en-US"/>
        </w:rPr>
        <w:t>, N</w:t>
      </w:r>
      <w:r w:rsidRPr="00700031">
        <w:rPr>
          <w:rStyle w:val="skrift-senket"/>
          <w:lang w:val="en-US"/>
        </w:rPr>
        <w:t>2</w:t>
      </w:r>
      <w:r w:rsidRPr="00700031">
        <w:rPr>
          <w:lang w:val="en-US"/>
        </w:rPr>
        <w:t>O, CO and more than 30 halocarbons, which is wide range of halogenated species (including CFC, HFC and HCFC gases, SF</w:t>
      </w:r>
      <w:r w:rsidRPr="00700031">
        <w:rPr>
          <w:rStyle w:val="skrift-senket"/>
          <w:lang w:val="en-US"/>
        </w:rPr>
        <w:t>6</w:t>
      </w:r>
      <w:r w:rsidRPr="00700031">
        <w:rPr>
          <w:lang w:val="en-US"/>
        </w:rPr>
        <w:t xml:space="preserve">, NF3), some volatile organic carbon (VOC) compounds, and tropospheric and stratospheric ozone. In addition, the programme includes measurements of aerosol absorption (black carbon), scattering, size distribution, chemical composition, and Aerosol Optical Depth (AOD), which describes the total amount of aerosols in the atmosphere above the Zeppelin observatory. The Zeppelin Observatory is also the basis for measurements of </w:t>
      </w:r>
      <w:r w:rsidRPr="00700031">
        <w:rPr>
          <w:lang w:val="en-US"/>
        </w:rPr>
        <w:lastRenderedPageBreak/>
        <w:t>aerosol properties performed by Stockholm University, funded by the Swedish Environmental Protection Agency and the Swedish Polar Research Secretariat. The station is a part of the WMO Global Atmosphere Watch (GAW) programme, and EMEP</w:t>
      </w:r>
      <w:r w:rsidRPr="00700031">
        <w:rPr>
          <w:rStyle w:val="Fotnotereferanse"/>
          <w:lang w:val="en-US"/>
        </w:rPr>
        <w:footnoteReference w:id="89"/>
      </w:r>
      <w:r w:rsidRPr="00700031">
        <w:rPr>
          <w:lang w:val="en-US"/>
        </w:rPr>
        <w:t xml:space="preserve"> site under the Convention on Long-Range Transboundary Air Pollution (CLRTAP) under United Nations Economic Commission for Europe (UNECE). Zeppelin is an ICOS</w:t>
      </w:r>
      <w:r w:rsidRPr="00700031">
        <w:rPr>
          <w:rStyle w:val="Fotnotereferanse"/>
          <w:lang w:val="en-US"/>
        </w:rPr>
        <w:footnoteReference w:id="90"/>
      </w:r>
      <w:r w:rsidRPr="00700031">
        <w:rPr>
          <w:lang w:val="en-US"/>
        </w:rPr>
        <w:t xml:space="preserve"> and ACTRIS</w:t>
      </w:r>
      <w:r w:rsidRPr="00700031">
        <w:rPr>
          <w:rStyle w:val="Fotnotereferanse"/>
          <w:lang w:val="en-US"/>
        </w:rPr>
        <w:footnoteReference w:id="91"/>
      </w:r>
      <w:r w:rsidRPr="00700031">
        <w:rPr>
          <w:lang w:val="en-US"/>
        </w:rPr>
        <w:t xml:space="preserve"> site, contributing to two distributed European research infrastructures</w:t>
      </w:r>
      <w:r w:rsidRPr="00700031">
        <w:rPr>
          <w:rStyle w:val="Fotnotereferanse"/>
          <w:lang w:val="en-US"/>
        </w:rPr>
        <w:footnoteReference w:id="92"/>
      </w:r>
      <w:r w:rsidRPr="00700031">
        <w:rPr>
          <w:lang w:val="en-US"/>
        </w:rPr>
        <w:t>. Furthermore, there are contributions to the Advanced Global Atmospheric Gases Experiment Network (AGAGE) and to the international Network for the Detection of Atmospheric Composition Change (NDACC).</w:t>
      </w:r>
    </w:p>
    <w:p w14:paraId="10F80028" w14:textId="77777777" w:rsidR="00934675" w:rsidRPr="00700031" w:rsidRDefault="00410FD7" w:rsidP="001E2EFF">
      <w:pPr>
        <w:rPr>
          <w:lang w:val="en-US"/>
        </w:rPr>
      </w:pPr>
      <w:r w:rsidRPr="00700031">
        <w:rPr>
          <w:lang w:val="en-US"/>
        </w:rPr>
        <w:t>NILU measures CO</w:t>
      </w:r>
      <w:r w:rsidRPr="00700031">
        <w:rPr>
          <w:rStyle w:val="skrift-senket"/>
          <w:lang w:val="en-US"/>
        </w:rPr>
        <w:t>2</w:t>
      </w:r>
      <w:r w:rsidRPr="00700031">
        <w:rPr>
          <w:lang w:val="en-US"/>
        </w:rPr>
        <w:t>, CH</w:t>
      </w:r>
      <w:r w:rsidRPr="00700031">
        <w:rPr>
          <w:rStyle w:val="skrift-senket"/>
          <w:lang w:val="en-US"/>
        </w:rPr>
        <w:t>4</w:t>
      </w:r>
      <w:r w:rsidRPr="00700031">
        <w:rPr>
          <w:lang w:val="en-US"/>
        </w:rPr>
        <w:t xml:space="preserve">, CO, tropospheric ozone and aerosol chemical, optical and physical properties (including aerosol optical depth) at the Birkenes site in Southern Norway, also contributing to EMEP, ACTRIS and ICOS. NILU also operates a number of background sites with air and precipitation chemistry observations in support of EMEP. NILU hosts the EMEP database and is the WMO-GAW World Data Centres for Aerosols and reactive gases. NILU also hosts the the ACTRIS Data Centre for the large EU infrastructure project </w:t>
      </w:r>
      <w:r w:rsidRPr="00700031">
        <w:rPr>
          <w:rStyle w:val="kursiv"/>
          <w:lang w:val="en-US"/>
        </w:rPr>
        <w:t xml:space="preserve">ACTRIS – Aerosols, Clouds, and Trace gases Research </w:t>
      </w:r>
      <w:r w:rsidRPr="00700031">
        <w:rPr>
          <w:lang w:val="en-US"/>
        </w:rPr>
        <w:t>Finally, NILU hosts the European part of the NDACC database and operates the European database for stratospheric ozone (NADIR), which contains data from several projects on stratospheric ozone founded by the European Commission.</w:t>
      </w:r>
    </w:p>
    <w:p w14:paraId="152AC2DE" w14:textId="77777777" w:rsidR="00934675" w:rsidRPr="00700031" w:rsidRDefault="00410FD7" w:rsidP="001E2EFF">
      <w:pPr>
        <w:rPr>
          <w:lang w:val="en-US"/>
        </w:rPr>
      </w:pPr>
      <w:r w:rsidRPr="00700031">
        <w:rPr>
          <w:lang w:val="en-US"/>
        </w:rPr>
        <w:t>Data generated from the atmospheric monitoring program are reported online in the EBAS-database</w:t>
      </w:r>
      <w:r w:rsidRPr="00700031">
        <w:rPr>
          <w:rStyle w:val="Fotnotereferanse"/>
          <w:lang w:val="en-US"/>
        </w:rPr>
        <w:footnoteReference w:id="93"/>
      </w:r>
      <w:r w:rsidRPr="00700031">
        <w:rPr>
          <w:lang w:val="en-US"/>
        </w:rPr>
        <w:t>. This includes all EMEP data, all ACTRIS In-Sitiu datya and all data from the national monitoring program making all data accessible for both research communities and authorities. Three annual data reports are produced from this programme for the Norwegian environmental agency: one for greenhouse gases and aerosols, a second report for long-range transboundary air pollution and particles, and a third report for atmospheric ozone and UV-radiation levels. Annual reports are available at the Norwegian environmental agency web page</w:t>
      </w:r>
      <w:r w:rsidRPr="00700031">
        <w:rPr>
          <w:rStyle w:val="Fotnotereferanse"/>
          <w:lang w:val="en-US"/>
        </w:rPr>
        <w:footnoteReference w:id="94"/>
      </w:r>
      <w:r w:rsidRPr="00700031">
        <w:rPr>
          <w:lang w:val="en-US"/>
        </w:rPr>
        <w:t>.</w:t>
      </w:r>
    </w:p>
    <w:p w14:paraId="24828B4D" w14:textId="77777777" w:rsidR="00934675" w:rsidRPr="00700031" w:rsidRDefault="00410FD7" w:rsidP="001E2EFF">
      <w:pPr>
        <w:pStyle w:val="Overskrift3"/>
        <w:rPr>
          <w:lang w:val="en-US"/>
        </w:rPr>
      </w:pPr>
      <w:r w:rsidRPr="00700031">
        <w:rPr>
          <w:lang w:val="en-US"/>
        </w:rPr>
        <w:lastRenderedPageBreak/>
        <w:t>Oceanographic observations</w:t>
      </w:r>
    </w:p>
    <w:p w14:paraId="3F26DBD8" w14:textId="77777777" w:rsidR="00934675" w:rsidRPr="00700031" w:rsidRDefault="00410FD7" w:rsidP="001E2EFF">
      <w:pPr>
        <w:rPr>
          <w:lang w:val="en-US"/>
        </w:rPr>
      </w:pPr>
      <w:r w:rsidRPr="00700031">
        <w:rPr>
          <w:lang w:val="en-US"/>
        </w:rPr>
        <w:t>The Institute of Marine Research (IMR) has an extensive monitoring programme on physical and biological oceanographic parameters. Temperature and salinity observations are made at 9 fixed coastal stations from Skagerrak to the Barents Sea with vertical profiles occupied 2–4 times per month. The monitoring started in 1936. IMR also occupies standard sections along the Norwegian coast between 2 and 4 times per year monitoring physical, chemical and biological oceanographic parameters. Most of these time series have been maintained since 1970s. IMR has a close collaboration with the Russian sister organisation PINRO in Murmansk, which maintain the hydrographic section Kola in the eastern Barents Sea and make the data available for IMR. The section is the most comprehensive oceanographic time series in the world, started by the Russians in year 1900 and taken monthly since the 1920s. In addition to fixed hydrographic stations and sections, IMR conduct regional physical, chemical and biological oceanographic monitoring on annual surveys covering the North, Norwegian and Barents Sea.</w:t>
      </w:r>
    </w:p>
    <w:p w14:paraId="50CCC343" w14:textId="77777777" w:rsidR="00934675" w:rsidRPr="00700031" w:rsidRDefault="00410FD7" w:rsidP="001E2EFF">
      <w:pPr>
        <w:rPr>
          <w:lang w:val="en-US"/>
        </w:rPr>
      </w:pPr>
      <w:r w:rsidRPr="00700031">
        <w:rPr>
          <w:lang w:val="en-US"/>
        </w:rPr>
        <w:t>The ocean plays a key role in the global carbon cycle and absorbs about 25 per cent of the anthropogenic emitted CO</w:t>
      </w:r>
      <w:r w:rsidRPr="00700031">
        <w:rPr>
          <w:rStyle w:val="skrift-senket"/>
          <w:lang w:val="en-US"/>
        </w:rPr>
        <w:t>2</w:t>
      </w:r>
      <w:r w:rsidRPr="00700031">
        <w:rPr>
          <w:lang w:val="en-US"/>
        </w:rPr>
        <w:t xml:space="preserve"> to the atmosphere. This again leads to acidification of the oceans and may have major consequence for the marine ecosystem. On behalf of the Norwegian Environment Agency, the IMR, The Norwegian Institute for Water Research (NIVA) and Uni Research monitor the carbonate system in Norwegian Seas including the areas in northern Barents Sea and Svalbard, since the Arctic is deemed particularly sensitive to ocean acidification. The program started in 2010. Data from ocean acidification monitoring are reported to CARINA (Carbon dioxide in the Atlantic Ocean), CDIAC (Carbon Dioxide Information Analysis Center) and SOCAT (Surface Ocean Carbon dioxide Atlas).</w:t>
      </w:r>
    </w:p>
    <w:p w14:paraId="5A6BBA5A" w14:textId="77777777" w:rsidR="00934675" w:rsidRPr="00700031" w:rsidRDefault="00410FD7" w:rsidP="001E2EFF">
      <w:pPr>
        <w:rPr>
          <w:lang w:val="en-US"/>
        </w:rPr>
      </w:pPr>
      <w:r w:rsidRPr="00700031">
        <w:rPr>
          <w:lang w:val="en-US"/>
        </w:rPr>
        <w:t>The ECOCOAST-monitoring program covers oceanographic coastal observations along the Norwegian coast from the border of Sweden in the south to the border of Russia in the north. It applies monthly sampling of key chemical and biological parameters in different water types, as well as annual biodiversity monitoring on hard- and soft-bottom. The monitoring program is a continuation of the coastal monitoring program along the southern coast with startup in the year 1990 and is funded and coordinated by the Norwegian Environmental Agency. The older data from the southern coast have proven to be very useful for assessing effects of climate change on biodiversity. Data from ECOCOAST are primarily reported to OSPAR, with ICES as data host. These data are also shared via ICES with the European Environment Agency (EEA) through the Eionet cooperation arena. It is also the intention that the same data should be included in our reporting to the EU Water Framework Directive (WFD).</w:t>
      </w:r>
    </w:p>
    <w:p w14:paraId="71D906CD" w14:textId="77777777" w:rsidR="00934675" w:rsidRPr="00700031" w:rsidRDefault="00410FD7" w:rsidP="001E2EFF">
      <w:pPr>
        <w:rPr>
          <w:lang w:val="en-US"/>
        </w:rPr>
      </w:pPr>
      <w:r w:rsidRPr="00700031">
        <w:rPr>
          <w:lang w:val="en-US"/>
        </w:rPr>
        <w:t xml:space="preserve">The Norwegian Polar Institute (NPI) maintains a monitoring programme in the Fram Strait; the Fram Strait Arctic Outflow Observatory, monitoring the oceanic output from the Arctic Ocean to the subpolar seas. The programme is an international collaborative effort with the German Alfred Wegener Institute, Helmholtz Centre for Polar and Marine Research (AWI). The latter institution is responsible for monitoring the input of heat and salt to the Arctic, while NPI monitors the export of freshwater and sea ice since the early to mid 1990s, as well as Atlantic Water and deep ocean temperatures. Since 1990, sea ice thickness has been continuously monitored with two to four upward looking sonars, and the by now 30-year record, shows an exceptional large reduction in Arctic sea ice export in recent years. Since 2008, the programme also includes components to measure Arctic freshwater tracers, the </w:t>
      </w:r>
      <w:r w:rsidRPr="00700031">
        <w:rPr>
          <w:lang w:val="en-US"/>
        </w:rPr>
        <w:lastRenderedPageBreak/>
        <w:t>carbonate system, and ocean acidification state. In recent years and in the near future, there has been an interest to expand the monitoring with marine plastic, biology and marine sediment. The Fram Strait program contributes to the national infrastructure NorEMSO. The Norwegian Polar Institute also monitors the marine living environment and sea ice properties in Kongsfjorden, Svalbard, as well as sea ice and snow thickness in Storfjorden and Hopen, Svalbard.</w:t>
      </w:r>
    </w:p>
    <w:p w14:paraId="2DE6ED32" w14:textId="77777777" w:rsidR="00934675" w:rsidRPr="00700031" w:rsidRDefault="00410FD7" w:rsidP="001E2EFF">
      <w:pPr>
        <w:rPr>
          <w:lang w:val="en-US"/>
        </w:rPr>
      </w:pPr>
      <w:r w:rsidRPr="00700031">
        <w:rPr>
          <w:lang w:val="en-US"/>
        </w:rPr>
        <w:t>A-TWAIN (Long-term variability and trends in the Atlantic Water inflow region) is a NPI lead monitoring program established to gain understanding on how the inflowing current system is distributed at different depths along the continental slope in the Arctic Ocean north of Svalbard including how it responds to local, short lived atmospheric changes, and how it varies on seasonal and inter-annual timescales. The primary objective of this project is to understand how heat from the Atlantic Water influences the Arctic Ocean sea ice cover, but also to provide data for understanding the playing field for some of the key actors in the ecosystem, and components of the carbon system. The program receives funding from the Research Council of Norway through the SIOS-InfraNor project. International A-TWAIN collaborators include IOPAS (Poland), SAMS (UK), Sorbonne Université (FR), and WHOI (USA).</w:t>
      </w:r>
    </w:p>
    <w:p w14:paraId="0F26616C" w14:textId="77777777" w:rsidR="00934675" w:rsidRPr="00700031" w:rsidRDefault="00410FD7" w:rsidP="001E2EFF">
      <w:pPr>
        <w:rPr>
          <w:lang w:val="en-US"/>
        </w:rPr>
      </w:pPr>
      <w:r w:rsidRPr="00700031">
        <w:rPr>
          <w:lang w:val="en-US"/>
        </w:rPr>
        <w:t>In 2019 NPI in collaboration with UiB established a Multidisciplinary Ocean Moored Observatory (MOMO) at the continental shelf break of Kong Håkon VII Hav along the coast of Dronning Maud Land. An array of multidisciplinary oceanographic moorings is maintained to monitor physical, chemical and biological parameters of the Antarctic coastal- and slope current, targeting key questions of the Southern Ocean overturning circulation, carbon cycle and ecosystem dynamics. Year-round time series along the Antarctic coast are rare and MOMO fills an important gap in monitoring the inflow region of the Weddell Gyre (Vernet et al. 2019, Lowther et al. 2022), extending national (UiB) and international efforts (AWI, BAS, L’OCEAN) that are traditionally focusing more on Weddell Sea further downstream. In addition to the open ocean moorings, NPI operates Fimbulisen Ice Shelf Observatory (FIO), which since 2009 provides continuous time series of ocean temperature and currents from below Fimbulisen, accounting for the world’s longest continuous ice shelf cavity record. Else, at the coast of Dronning Maud Land in Rektangelbukta, opportunistic landfast sea ice thickness is measured and recorded during southern summer since 2005 when conditions allow. Since 2017, and in collaboration with UiB, the under-ice shelf moorings are complemented by ice shelf thickness radar and surface mass balance measurements, providing unique insights on glacier ocean interactions (and impact on sea level) on seasonal to interannual time scales in Dronning Maud Land and relation to oceanic and atmospheric changes. Both FIO and MOMO will be renewed, extended and maintained through the recently funded NPI-led NFR infrastructure project Troll Observing Network (TONe), also integrating with international networks, such as the Southern Ocean Observing System (SOOS) through a number of initiatives.</w:t>
      </w:r>
    </w:p>
    <w:p w14:paraId="4E741FEF" w14:textId="77777777" w:rsidR="00934675" w:rsidRPr="00700031" w:rsidRDefault="00410FD7" w:rsidP="001E2EFF">
      <w:pPr>
        <w:rPr>
          <w:lang w:val="en-US"/>
        </w:rPr>
      </w:pPr>
      <w:r w:rsidRPr="00700031">
        <w:rPr>
          <w:lang w:val="en-US"/>
        </w:rPr>
        <w:t>The Joint Assessment and Monitoring Programme (JAMP) adopted by OSPAR 2005 (MASH 05/6/Info.2) has been developed to provide the basis for considering OSPAR’s requirements for monitoring the species and habitats. Norway also contributes to a reporting and coordinating mechanism for WMO operational marine activities, the Joint Technical Commission for Oceanography and Marine Meteorology (JCOMM).</w:t>
      </w:r>
    </w:p>
    <w:p w14:paraId="57F9FA66" w14:textId="77777777" w:rsidR="00934675" w:rsidRPr="00700031" w:rsidRDefault="00410FD7" w:rsidP="001E2EFF">
      <w:pPr>
        <w:rPr>
          <w:lang w:val="en-US"/>
        </w:rPr>
      </w:pPr>
      <w:r w:rsidRPr="00700031">
        <w:rPr>
          <w:lang w:val="en-US"/>
        </w:rPr>
        <w:lastRenderedPageBreak/>
        <w:t>SEAPOP (Seabird Population Management and Petroleum Operations) is a national seabird mapping and monitoring programme. The programme, which has been developed in collaboration with research institutes, oil industry and management, will provide improved data on seabirds. In addition to helping to implement ecosystem-based management, this will also provide valuable information on the possible impact of climate change on biodiversity. The programme now covers the whole Norwegian coast.</w:t>
      </w:r>
    </w:p>
    <w:p w14:paraId="2C080E72" w14:textId="77777777" w:rsidR="00934675" w:rsidRPr="00700031" w:rsidRDefault="00410FD7" w:rsidP="001E2EFF">
      <w:pPr>
        <w:rPr>
          <w:lang w:val="en-US"/>
        </w:rPr>
      </w:pPr>
      <w:r w:rsidRPr="00700031">
        <w:rPr>
          <w:lang w:val="en-US"/>
        </w:rPr>
        <w:t>A national programme for mapping of coastal marine biodiversity started in 2007 as a joint venture project between the Ministry of Climate and Environment and the Ministry of Fisheries and Coastal affairs. The mapping is foreseen to be completed by 2018 and will result in a classification of marine habitats and key areas that are significant for biological diversity at a local, regional or national level in all the Norwegian counties along the coast.</w:t>
      </w:r>
    </w:p>
    <w:p w14:paraId="4C1EFAC3" w14:textId="77777777" w:rsidR="00934675" w:rsidRPr="00700031" w:rsidRDefault="00410FD7" w:rsidP="001E2EFF">
      <w:pPr>
        <w:rPr>
          <w:lang w:val="en-US"/>
        </w:rPr>
      </w:pPr>
      <w:r w:rsidRPr="00700031">
        <w:rPr>
          <w:lang w:val="en-US"/>
        </w:rPr>
        <w:t>The UN Decade of Oceans Science for Sustainable Development has indicated the need for a comprehensive map of the world’s oceans seabed as a strategic pillar for the knowledge we need for the ocean we want. Norway (through the Norwegian Mapping Authority’s representative) currently leads the global endeavour of improving seabed knowledge as chair of the joint IHO IOC GEBCO Guiding Committee.</w:t>
      </w:r>
    </w:p>
    <w:p w14:paraId="5B86F264" w14:textId="5C1D7530" w:rsidR="00934675" w:rsidRPr="00700031" w:rsidRDefault="00410FD7" w:rsidP="001E2EFF">
      <w:pPr>
        <w:rPr>
          <w:lang w:val="en-US"/>
        </w:rPr>
      </w:pPr>
      <w:r w:rsidRPr="00700031">
        <w:rPr>
          <w:lang w:val="en-US"/>
        </w:rPr>
        <w:t>MAREANO is an integrated mapping programme for the Norwegian seas and coastal areas carried out by the Institute of Marine Research (IMR), the Geological Survey of Norway (NGU) and the Norwegian Mapping Authority (NMA). The programme initiates a detailed baseline mapping of the physical, chemical, biological environment of the sea bottom in Norwegian offshores areas. The programme started mapping the Barents Sea in 2006, the Norwegian Sea in 2012. At the end of 2021 MAREANO has mapped approximately 288 000 km</w:t>
      </w:r>
      <w:r w:rsidRPr="00700031">
        <w:rPr>
          <w:rStyle w:val="skrift-hevet"/>
          <w:lang w:val="en-US"/>
        </w:rPr>
        <w:t>2</w:t>
      </w:r>
      <w:r w:rsidRPr="00700031">
        <w:rPr>
          <w:lang w:val="en-US"/>
        </w:rPr>
        <w:t xml:space="preserve"> of the depth and about 260 000 km</w:t>
      </w:r>
      <w:r w:rsidRPr="00700031">
        <w:rPr>
          <w:rStyle w:val="skrift-hevet"/>
          <w:lang w:val="en-US"/>
        </w:rPr>
        <w:t>2</w:t>
      </w:r>
      <w:r w:rsidRPr="00700031">
        <w:rPr>
          <w:lang w:val="en-US"/>
        </w:rPr>
        <w:t xml:space="preserve"> of the geological, biological and chemical environment. Norway has large natural resources in the coastal and shelf regions that are managed by different bodies within the government, counties and local communities. The MAREANO programme collects and compiles knowledge about offshore areas into an integrated database, and make the results available on the Internet using state-of-the-art GIS technology (</w:t>
      </w:r>
      <w:hyperlink r:id="rId107" w:history="1">
        <w:r w:rsidRPr="00700031">
          <w:rPr>
            <w:rStyle w:val="Hyperkobling"/>
            <w:lang w:val="en-US"/>
          </w:rPr>
          <w:t>www.mareano.no</w:t>
        </w:r>
      </w:hyperlink>
      <w:r w:rsidRPr="00700031">
        <w:rPr>
          <w:lang w:val="en-US"/>
        </w:rPr>
        <w:t>). The goal is to provide society with up-to-date, quality-controlled data for management, sustainable development and exploitation, making baseline data for any future changes in the composition of benthic communities that may reflect and quantify the biological effects of climatic change, among other factors. In 2022 MAREANO started mapping in the South area of the North Sea, to gather knowledge around the planned offshore wind farms.</w:t>
      </w:r>
    </w:p>
    <w:p w14:paraId="630DC137" w14:textId="77777777" w:rsidR="00934675" w:rsidRPr="00700031" w:rsidRDefault="00410FD7" w:rsidP="001E2EFF">
      <w:pPr>
        <w:rPr>
          <w:lang w:val="en-US"/>
        </w:rPr>
      </w:pPr>
      <w:r w:rsidRPr="00700031">
        <w:rPr>
          <w:lang w:val="en-US"/>
        </w:rPr>
        <w:t xml:space="preserve">In 2020 a 3-years pilot project was started with the name Marine Basemaps for the Coastal Zone. It is a cooperation project with the 3 MAREANO partners; NMA (leading the project), IMR and NGU. This cooperation allows for a streamlined process from data collection to distribution. It also has the added advantage of better coordination and management of resources. Marine Base Maps for the Coastal Zone, is all about gathering detailed information and boosting the knowledge of the sea bed and marine coastal systems along Norway’s coast – for a sustainable ocean economy. The aim is to provide new business opportunities, stimulating and optimising the growth of industries, better public administration and effective coastal zone management to benefit people, nature and the economy. Marine base maps in Norway will (i) map on a large scale the seabed’s physical, biological and </w:t>
      </w:r>
      <w:r w:rsidRPr="00700031">
        <w:rPr>
          <w:lang w:val="en-US"/>
        </w:rPr>
        <w:lastRenderedPageBreak/>
        <w:t>chemical environments (ii) analyse the data and (iii) distribute a set of standardised products in formats that would cater to the different needs of end users. The marine data collected is distributed as stand-alone or combined with other datasets to create “Marine Base Maps”. Parallel with the pilot we are working towards a national program: Marine Base Maps for the Coastal Zone, Norway and an investment proposal was delivered to the Norwegian government in October 2021. A socio-economic analysis and uncertainty analysis is part of the scope as is fundraising from the users as the national program will be co-funded by the users.</w:t>
      </w:r>
    </w:p>
    <w:p w14:paraId="21BA417C" w14:textId="77777777" w:rsidR="00934675" w:rsidRPr="00700031" w:rsidRDefault="00410FD7" w:rsidP="001E2EFF">
      <w:pPr>
        <w:pStyle w:val="Overskrift3"/>
        <w:rPr>
          <w:lang w:val="en-US"/>
        </w:rPr>
      </w:pPr>
      <w:r w:rsidRPr="00700031">
        <w:rPr>
          <w:lang w:val="en-US"/>
        </w:rPr>
        <w:t>Sea level observations</w:t>
      </w:r>
    </w:p>
    <w:p w14:paraId="016EF81C" w14:textId="77777777" w:rsidR="00934675" w:rsidRPr="00700031" w:rsidRDefault="00410FD7" w:rsidP="001E2EFF">
      <w:pPr>
        <w:rPr>
          <w:lang w:val="en-US"/>
        </w:rPr>
      </w:pPr>
      <w:r w:rsidRPr="00700031">
        <w:rPr>
          <w:lang w:val="en-US"/>
        </w:rPr>
        <w:t>The Norwegian Mapping Authority (NMA) provides expertise on tides, sea level extremes (storm surges), reference levels for use in planning, and observed and projected changes in sea level. The authority is also responsible for the operation and maintenance of Norway’s sea level observing system and products related to this system. The system is comprised of the national tide gauge network and a network of GNSS (Global Navigation Satellite System) stations supplemented by other geodetic measurements. Observations from these networks are useful for climate, oceanographic and coastal sea level research. They also contribute to the overarching goals of the Global Geodetic Observing System (GGOS), the Global Climate Observing System (GCOS) and the World Climate Research Programme (WCRP).</w:t>
      </w:r>
    </w:p>
    <w:p w14:paraId="1930F748" w14:textId="77777777" w:rsidR="00934675" w:rsidRPr="00700031" w:rsidRDefault="00410FD7" w:rsidP="001E2EFF">
      <w:pPr>
        <w:rPr>
          <w:lang w:val="en-US"/>
        </w:rPr>
      </w:pPr>
      <w:r w:rsidRPr="00700031">
        <w:rPr>
          <w:lang w:val="en-US"/>
        </w:rPr>
        <w:t xml:space="preserve">The NMA operates a network of 24 permanent tide gauges on mainland Norway and one on Svalbard. The longest records from Oslo and Bergen date back to the early 1900s. The tide gauge network continuously monitors water levels along the coast of Norway. In addition to the permanent network, several hundred data series from temporary tide gauges help improve the spatial coverage of the observations. Both real-time and historical data from the network are freely available to view or download from </w:t>
      </w:r>
      <w:hyperlink r:id="rId108" w:history="1">
        <w:r w:rsidRPr="00700031">
          <w:rPr>
            <w:rStyle w:val="Hyperkobling"/>
            <w:lang w:val="en-US"/>
          </w:rPr>
          <w:t>http://www.kartverket.no/sehavniva</w:t>
        </w:r>
      </w:hyperlink>
      <w:r w:rsidRPr="00700031">
        <w:rPr>
          <w:lang w:val="en-US"/>
        </w:rPr>
        <w:t xml:space="preserve"> </w:t>
      </w:r>
      <w:hyperlink r:id="rId109" w:history="1">
        <w:r w:rsidRPr="00700031">
          <w:rPr>
            <w:rStyle w:val="Hyperkobling"/>
            <w:lang w:val="en-US"/>
          </w:rPr>
          <w:t>https://www.kartverket.no/en/at-sea/se-havniva</w:t>
        </w:r>
      </w:hyperlink>
      <w:r w:rsidRPr="00700031">
        <w:rPr>
          <w:lang w:val="en-US"/>
        </w:rPr>
        <w:t>. The Norwegian tide gauge network contribute to the Global Sea Level Observing System (</w:t>
      </w:r>
      <w:hyperlink r:id="rId110" w:history="1">
        <w:r w:rsidRPr="00700031">
          <w:rPr>
            <w:rStyle w:val="Hyperkobling"/>
            <w:lang w:val="en-US"/>
          </w:rPr>
          <w:t>GLOSS</w:t>
        </w:r>
      </w:hyperlink>
      <w:r w:rsidRPr="00700031">
        <w:rPr>
          <w:lang w:val="en-US"/>
        </w:rPr>
        <w:t xml:space="preserve">) of the Intergovernmental Oceanographic Commission (IOC) of UNESCO. The core GLOSS network provides an evenly distributed sampling of global coastal sea level variations and contributes to monitoring long-term trends and accelerations in global sea level. Data is available through the different GLOSS data centers; both real-time and historical tide gauge observations, mean sea level data and land motion data. Data is also provided to a number of additional data portals, such as </w:t>
      </w:r>
      <w:hyperlink r:id="rId111" w:history="1">
        <w:r w:rsidRPr="00700031">
          <w:rPr>
            <w:rStyle w:val="Hyperkobling"/>
            <w:lang w:val="en-US"/>
          </w:rPr>
          <w:t>EMODnet Physics</w:t>
        </w:r>
      </w:hyperlink>
      <w:r w:rsidRPr="00700031">
        <w:rPr>
          <w:lang w:val="en-US"/>
        </w:rPr>
        <w:t xml:space="preserve"> and </w:t>
      </w:r>
      <w:hyperlink r:id="rId112" w:history="1">
        <w:r w:rsidRPr="00700031">
          <w:rPr>
            <w:rStyle w:val="Hyperkobling"/>
            <w:lang w:val="en-US"/>
          </w:rPr>
          <w:t>Copernicus Marine Service</w:t>
        </w:r>
      </w:hyperlink>
      <w:r w:rsidRPr="00700031">
        <w:rPr>
          <w:lang w:val="en-US"/>
        </w:rPr>
        <w:t>.</w:t>
      </w:r>
      <w:hyperlink r:id="rId113" w:history="1">
        <w:r w:rsidRPr="00700031">
          <w:rPr>
            <w:rStyle w:val="Hyperkobling"/>
            <w:lang w:val="en-US"/>
          </w:rPr>
          <w:t>https://www.psmsl.org/</w:t>
        </w:r>
      </w:hyperlink>
    </w:p>
    <w:p w14:paraId="068B45F9" w14:textId="77777777" w:rsidR="00934675" w:rsidRPr="00700031" w:rsidRDefault="00410FD7" w:rsidP="001E2EFF">
      <w:pPr>
        <w:rPr>
          <w:lang w:val="en-US"/>
        </w:rPr>
      </w:pPr>
      <w:r w:rsidRPr="00700031">
        <w:rPr>
          <w:lang w:val="en-US"/>
        </w:rPr>
        <w:t xml:space="preserve">As data from the tide gauges are increasingly being used for prediction of meteorological surge (including preparedness to extreme surges) and adaptation to a changing climate, the NMA has identified that the main challenge with the existing network is the lack of geographic coverage. There are large coastal stretches and long fjords without any permanent tide gauges. The NMA therefore launched a project in 2021 that aims to provide Norway with a denser tide gauge network, according to the user needs. As tide gauge observations record the sea surface relative to the nearby land, local vertical land motion can be a significant contribution to the measured sea-level change. This is of particular importance for Norway where the Earth is rebounding following the last glacial. The Norwegian GNSS network thus provides important observations and constraint on land motion. The network was </w:t>
      </w:r>
      <w:r w:rsidRPr="00700031">
        <w:rPr>
          <w:lang w:val="en-US"/>
        </w:rPr>
        <w:lastRenderedPageBreak/>
        <w:t>established in the 1990s and contributes to the work of the International GNSS service (IGS) on sea level. Currently the network is comprised of ~200 GNSS stations, the longest data series are over 20 years. All data from the network is stored at NMA and are freely available.</w:t>
      </w:r>
    </w:p>
    <w:p w14:paraId="28082502" w14:textId="77777777" w:rsidR="00934675" w:rsidRPr="00700031" w:rsidRDefault="00410FD7" w:rsidP="001E2EFF">
      <w:pPr>
        <w:pStyle w:val="Overskrift3"/>
        <w:rPr>
          <w:lang w:val="en-US"/>
        </w:rPr>
      </w:pPr>
      <w:r w:rsidRPr="00700031">
        <w:rPr>
          <w:lang w:val="en-US"/>
        </w:rPr>
        <w:t>Terrestrial observations</w:t>
      </w:r>
    </w:p>
    <w:p w14:paraId="5B807AC1" w14:textId="77777777" w:rsidR="00934675" w:rsidRPr="00700031" w:rsidRDefault="00410FD7" w:rsidP="001E2EFF">
      <w:pPr>
        <w:rPr>
          <w:lang w:val="en-US"/>
        </w:rPr>
      </w:pPr>
      <w:r w:rsidRPr="00700031">
        <w:rPr>
          <w:lang w:val="en-US"/>
        </w:rPr>
        <w:t>Norway has some terrestrial monitoring programmes that include climate parameters or indicators, which also may be used to evaluate the effects of climate change. Mass balance of glaciers, permafrost and snow distribution in Svalbard (MOSJ), arctic tundra biodiversity (COAT), changes in populations of passerine birds in all terrestrial ecosystem (bird index), palsa mire changes, changes in forest growth and vitality in forests (National Forest Inventory) and changes in water chemistry and biota are some of the parameters or indicators that are useful to monitor with respect to climate responses.</w:t>
      </w:r>
    </w:p>
    <w:p w14:paraId="6AF22912" w14:textId="77777777" w:rsidR="00934675" w:rsidRPr="00700031" w:rsidRDefault="00410FD7" w:rsidP="001E2EFF">
      <w:pPr>
        <w:rPr>
          <w:lang w:val="en-US"/>
        </w:rPr>
      </w:pPr>
      <w:r w:rsidRPr="00700031">
        <w:rPr>
          <w:lang w:val="en-US"/>
        </w:rPr>
        <w:t>Ongoing monitoring programmes of special interest with respect to climate change:</w:t>
      </w:r>
    </w:p>
    <w:p w14:paraId="671E8FB9" w14:textId="71258B00" w:rsidR="00934675" w:rsidRPr="00700031" w:rsidRDefault="00410FD7" w:rsidP="0028698A">
      <w:pPr>
        <w:pStyle w:val="Listebombe"/>
        <w:rPr>
          <w:lang w:val="en-US"/>
        </w:rPr>
      </w:pPr>
      <w:r w:rsidRPr="00700031">
        <w:rPr>
          <w:lang w:val="en-US"/>
        </w:rPr>
        <w:t>Representative Nature Monitoring (ANO) covers the whole of the Norwegian mainland and records data on nature types, plant species cover and vegetation vertical structure in a representative sample of plots in all non-anthropogenic terrestrial ecosystems.</w:t>
      </w:r>
    </w:p>
    <w:p w14:paraId="1A7C9389" w14:textId="77777777" w:rsidR="00934675" w:rsidRPr="00700031" w:rsidRDefault="00410FD7" w:rsidP="0028698A">
      <w:pPr>
        <w:pStyle w:val="Listebombe"/>
        <w:rPr>
          <w:lang w:val="en-US"/>
        </w:rPr>
      </w:pPr>
      <w:r w:rsidRPr="00700031">
        <w:rPr>
          <w:lang w:val="en-US"/>
        </w:rPr>
        <w:t>The Bird Index is a national bird monitoring programme. This programme gives representative data on bird observations from a national network (fully established from 2013) to a “common bird index” for Norway, and is included in the European common bird index, reported by Norwegian Environment Agency/Norwegian Institute for Nature Research). Bird data are reported to EEA (European Environment Agency).</w:t>
      </w:r>
    </w:p>
    <w:p w14:paraId="3834B4C1" w14:textId="77777777" w:rsidR="00934675" w:rsidRPr="00700031" w:rsidRDefault="00410FD7" w:rsidP="0028698A">
      <w:pPr>
        <w:pStyle w:val="Listebombe"/>
        <w:rPr>
          <w:lang w:val="en-US"/>
        </w:rPr>
      </w:pPr>
      <w:r w:rsidRPr="00700031">
        <w:rPr>
          <w:lang w:val="en-US"/>
        </w:rPr>
        <w:t>Monitoring of palsa peatlands (Norwegian Environment Agency) captures the constant flux of changes caused by permafrost alternations, including palsa features, thermokarst pond development, pond colonization and vegetation change.</w:t>
      </w:r>
    </w:p>
    <w:p w14:paraId="59071C9D" w14:textId="77777777" w:rsidR="00934675" w:rsidRPr="00700031" w:rsidRDefault="00410FD7" w:rsidP="0028698A">
      <w:pPr>
        <w:pStyle w:val="Listebombe"/>
        <w:rPr>
          <w:lang w:val="en-US"/>
        </w:rPr>
      </w:pPr>
      <w:r w:rsidRPr="00700031">
        <w:rPr>
          <w:lang w:val="en-US"/>
        </w:rPr>
        <w:t>The Global Observation Research Initiative in Alpine Environments (GLORIA) is an international long-term monitoring program and site-based network studying high-mountain vegetation and its biological diversity under the impact of accelerating anthropogenic climate change. Norway participates with six mountain sites in a coast – inland gradient in central Norway and Northern Norway. (Norwegian Environment Agency/Norwegian University of Science and Technology/ Norwegian Institute of Bioeconomy Research)</w:t>
      </w:r>
    </w:p>
    <w:p w14:paraId="00E19E56" w14:textId="77777777" w:rsidR="00934675" w:rsidRPr="00700031" w:rsidRDefault="00410FD7" w:rsidP="0028698A">
      <w:pPr>
        <w:pStyle w:val="Listebombe"/>
        <w:rPr>
          <w:lang w:val="en-US"/>
        </w:rPr>
      </w:pPr>
      <w:r w:rsidRPr="00700031">
        <w:rPr>
          <w:lang w:val="en-US"/>
        </w:rPr>
        <w:t>Forest monitoring programme (Norwegian Institute for Bioeconomy Research). Data on state/vitality of forest ecosystems are reported to ICP Forests, which is the International Co-operative Programme on Assessment and Monitoring of Air Pollution Effects on Forests operating under the UNECE Convention on Long-range Transboundary Air Pollution (CLRTAP). Data from monitoring of forest resources, Pan-European Criteria &amp; Indicators are reported to the United Nations Economic Commission for Europe (UNECE)/Food and Agriculture Organization of the United Nations (FAO).</w:t>
      </w:r>
    </w:p>
    <w:p w14:paraId="6A8400E9" w14:textId="77777777" w:rsidR="00934675" w:rsidRPr="00700031" w:rsidRDefault="00410FD7" w:rsidP="0028698A">
      <w:pPr>
        <w:pStyle w:val="Listebombe"/>
        <w:rPr>
          <w:lang w:val="en-US"/>
        </w:rPr>
      </w:pPr>
      <w:r w:rsidRPr="00700031">
        <w:rPr>
          <w:lang w:val="en-US"/>
        </w:rPr>
        <w:t>National Forest Inventory (inventory of forest stocks and various environmental variables on permanent plots all over the country at 5-year intervals) (Norwegian Institute for Bioeconomy Research). Data on state/vitality of forest ecosystems are reported to ICP Forests.</w:t>
      </w:r>
    </w:p>
    <w:p w14:paraId="6523E946" w14:textId="77777777" w:rsidR="00934675" w:rsidRPr="00700031" w:rsidRDefault="00410FD7" w:rsidP="0028698A">
      <w:pPr>
        <w:pStyle w:val="Listebombe"/>
        <w:rPr>
          <w:lang w:val="en-US"/>
        </w:rPr>
      </w:pPr>
      <w:r w:rsidRPr="00700031">
        <w:rPr>
          <w:lang w:val="en-US"/>
        </w:rPr>
        <w:t>Ecosystem monitoring in freshwater (ECOFRESH – Norwegian Environment Agency/Norwegian institute for Water Research/Norwegian Institute for Nature Research) consists of two parts:</w:t>
      </w:r>
    </w:p>
    <w:p w14:paraId="2DB906AF" w14:textId="77777777" w:rsidR="00934675" w:rsidRPr="00700031" w:rsidRDefault="00410FD7" w:rsidP="0028698A">
      <w:pPr>
        <w:pStyle w:val="Listebombe"/>
        <w:rPr>
          <w:lang w:val="en-US"/>
        </w:rPr>
      </w:pPr>
      <w:r w:rsidRPr="00700031">
        <w:rPr>
          <w:lang w:val="en-US"/>
        </w:rPr>
        <w:lastRenderedPageBreak/>
        <w:t>Monitoring of effects of acidification on chemistry and biology inn small acidified lakes and catchments. Time series from 1980s and 1990s. Although originally designed to monitor effects of acidification, the program also includes climate relevant parameters.</w:t>
      </w:r>
    </w:p>
    <w:p w14:paraId="2E4242C3" w14:textId="77777777" w:rsidR="00934675" w:rsidRPr="00700031" w:rsidRDefault="00410FD7" w:rsidP="0028698A">
      <w:pPr>
        <w:pStyle w:val="Listebombe"/>
        <w:rPr>
          <w:lang w:val="en-US"/>
        </w:rPr>
      </w:pPr>
      <w:r w:rsidRPr="00700031">
        <w:rPr>
          <w:lang w:val="en-US"/>
        </w:rPr>
        <w:t>Reference monitoring of small to medium-size lakes according to the Water Framework Directive (Norwegian Environment Agency). Started in 2009. Some of the lakes have been selected as long-term monitoring sites to study effects of climate change.</w:t>
      </w:r>
    </w:p>
    <w:p w14:paraId="3F080EDA" w14:textId="77777777" w:rsidR="00934675" w:rsidRPr="00700031" w:rsidRDefault="00410FD7" w:rsidP="001E2EFF">
      <w:pPr>
        <w:rPr>
          <w:lang w:val="en-US"/>
        </w:rPr>
      </w:pPr>
      <w:r w:rsidRPr="00700031">
        <w:rPr>
          <w:lang w:val="en-US"/>
        </w:rPr>
        <w:t>Data from ECOFRESH are reported to the European Environment Agency (EEA), some sites are also reported to ICP Waters and ICP Integrated monitoring (CLRTAP-ECE).</w:t>
      </w:r>
    </w:p>
    <w:p w14:paraId="332E9D22" w14:textId="77777777" w:rsidR="00934675" w:rsidRPr="00700031" w:rsidRDefault="00410FD7" w:rsidP="0028698A">
      <w:pPr>
        <w:pStyle w:val="Listebombe"/>
        <w:rPr>
          <w:lang w:val="en-US"/>
        </w:rPr>
      </w:pPr>
      <w:r w:rsidRPr="00700031">
        <w:rPr>
          <w:lang w:val="en-US"/>
        </w:rPr>
        <w:t>Ecosystem monitoring of large lakes (ECOLARGE) according to the Water Framework Directive (Norwegian Environment Agency) started in 2015. Some of the lakes have been selected as annual long-term monitoring sites to study effects of climate change. Data are reported to the European Environment Agency (EEA).</w:t>
      </w:r>
    </w:p>
    <w:p w14:paraId="1E4EF653" w14:textId="77777777" w:rsidR="00934675" w:rsidRPr="00700031" w:rsidRDefault="00410FD7" w:rsidP="0028698A">
      <w:pPr>
        <w:pStyle w:val="Listebombe"/>
        <w:rPr>
          <w:lang w:val="en-US"/>
        </w:rPr>
      </w:pPr>
      <w:r w:rsidRPr="00700031">
        <w:rPr>
          <w:lang w:val="en-US"/>
        </w:rPr>
        <w:t>The Norwegian Area Frame Survey of Land Cover and Outfield Land Resources (AR18X18) (Norwegian Institute for Bioeconomy Research) which is a national survey of land cover resembling the Eurostat Land Use/Cover Area frame Survey (LUCAS).</w:t>
      </w:r>
    </w:p>
    <w:p w14:paraId="564C80E1" w14:textId="77777777" w:rsidR="00934675" w:rsidRPr="00700031" w:rsidRDefault="00410FD7" w:rsidP="0028698A">
      <w:pPr>
        <w:pStyle w:val="Listebombe"/>
        <w:rPr>
          <w:lang w:val="en-US"/>
        </w:rPr>
      </w:pPr>
      <w:r w:rsidRPr="00700031">
        <w:rPr>
          <w:lang w:val="en-US"/>
        </w:rPr>
        <w:t>Environmental monitoring of Svalbard and Jan Mayen</w:t>
      </w:r>
      <w:r w:rsidRPr="00700031">
        <w:rPr>
          <w:rStyle w:val="Fotnotereferanse"/>
          <w:lang w:val="en-US"/>
        </w:rPr>
        <w:footnoteReference w:id="95"/>
      </w:r>
      <w:r w:rsidRPr="00700031">
        <w:rPr>
          <w:lang w:val="en-US"/>
        </w:rPr>
        <w:t xml:space="preserve"> (MOSJ) is managed by the Norwegian Polar Institute. MOSJ aims at collecting and interpreting monitoring data from the central components of the ecosystem, including climate and the major types of human impact in the Norwegian Arctic.</w:t>
      </w:r>
    </w:p>
    <w:p w14:paraId="4FF91074" w14:textId="77777777" w:rsidR="00934675" w:rsidRPr="00700031" w:rsidRDefault="00410FD7" w:rsidP="0028698A">
      <w:pPr>
        <w:pStyle w:val="Listebombe"/>
        <w:rPr>
          <w:lang w:val="en-US"/>
        </w:rPr>
      </w:pPr>
      <w:r w:rsidRPr="00700031">
        <w:rPr>
          <w:lang w:val="en-US"/>
        </w:rPr>
        <w:t>Climate ecological Observatory for Arctic Tundra (COAT)</w:t>
      </w:r>
      <w:r w:rsidRPr="00700031">
        <w:rPr>
          <w:rStyle w:val="Fotnotereferanse"/>
          <w:lang w:val="en-US"/>
        </w:rPr>
        <w:footnoteReference w:id="96"/>
      </w:r>
      <w:r w:rsidRPr="00700031">
        <w:rPr>
          <w:lang w:val="en-US"/>
        </w:rPr>
        <w:t xml:space="preserve"> – coordinated by the University of Tromsø, is an ecosystem-based observation system aiming at detecting, documenting and understanding the impacts of climate change on arctic tundra. Data from COAT/MOSJ will be reported to CBMP (Circumpolar Biodiversity monitoring programme) coordinated by the biodiversity working group of the Arctic Council (CAFF – Conservation of Arctic Flora and Fauna). Some of the data are also reported to working groups under AMAP such as climate indicators and monitoring series on contaminants.</w:t>
      </w:r>
    </w:p>
    <w:p w14:paraId="20F90E61" w14:textId="77777777" w:rsidR="00934675" w:rsidRPr="00700031" w:rsidRDefault="00410FD7" w:rsidP="0028698A">
      <w:pPr>
        <w:pStyle w:val="Listebombe"/>
        <w:rPr>
          <w:lang w:val="en-US"/>
        </w:rPr>
      </w:pPr>
      <w:r w:rsidRPr="00700031">
        <w:rPr>
          <w:lang w:val="en-US"/>
        </w:rPr>
        <w:t>The Riverine Inputs and Direct Discharges to Norwegian coastal waters (RID) Monitoring programme is carried out as a part of OSPAR’s Joint Assessment and Monitoring Programme (JAMP). The monitoring programme has been on-going since 1990 and reports loads to the sea of nutrients, metals, some organic contaminants as well as various additional climate sensitive parameters (temperature, suspended particulate matter, turbidity, pH, conductivity, and total organic carbon).</w:t>
      </w:r>
    </w:p>
    <w:p w14:paraId="0DA969B8" w14:textId="77777777" w:rsidR="00934675" w:rsidRPr="00700031" w:rsidRDefault="00410FD7" w:rsidP="001E2EFF">
      <w:pPr>
        <w:pStyle w:val="Overskrift4"/>
        <w:rPr>
          <w:lang w:val="en-US"/>
        </w:rPr>
      </w:pPr>
      <w:r w:rsidRPr="00700031">
        <w:rPr>
          <w:lang w:val="en-US"/>
        </w:rPr>
        <w:lastRenderedPageBreak/>
        <w:t>Existing national plans</w:t>
      </w:r>
    </w:p>
    <w:p w14:paraId="37498073" w14:textId="77777777" w:rsidR="00934675" w:rsidRPr="00700031" w:rsidRDefault="00410FD7" w:rsidP="001E2EFF">
      <w:pPr>
        <w:rPr>
          <w:lang w:val="en-US"/>
        </w:rPr>
      </w:pPr>
      <w:r w:rsidRPr="00700031">
        <w:rPr>
          <w:lang w:val="en-US"/>
        </w:rPr>
        <w:t>A national plan for biodiversity monitoring was adopted in 1998. This plan includes different threats against biodiversity, including climate. Recommendations from this plan have been implemented to a varying degree in ongoing national programmes.</w:t>
      </w:r>
    </w:p>
    <w:p w14:paraId="19D195FE" w14:textId="77777777" w:rsidR="00934675" w:rsidRPr="00700031" w:rsidRDefault="00410FD7" w:rsidP="001E2EFF">
      <w:pPr>
        <w:rPr>
          <w:lang w:val="en-US"/>
        </w:rPr>
      </w:pPr>
      <w:r w:rsidRPr="00700031">
        <w:rPr>
          <w:lang w:val="en-US"/>
        </w:rPr>
        <w:t>The Norwegian nature index is presented every 5th year from 2010, next presentation is in 2020. The nature index presents trends in biodiversity for the main ecosystems by aggregating data from about 300 indicators/indexes, responding to different pressures, including climate change.</w:t>
      </w:r>
    </w:p>
    <w:p w14:paraId="1873FF6D" w14:textId="77777777" w:rsidR="00934675" w:rsidRPr="00700031" w:rsidRDefault="00410FD7" w:rsidP="001E2EFF">
      <w:pPr>
        <w:rPr>
          <w:lang w:val="en-US"/>
        </w:rPr>
      </w:pPr>
      <w:r w:rsidRPr="00700031">
        <w:rPr>
          <w:lang w:val="en-US"/>
        </w:rPr>
        <w:t>Since 2016 a system for assessment of ecological condition has been under development. Here ecological condition is assessed for the major ecosystems on the basis of seven different ecosystem characteristics, described by selected indicators. The assessment is based on data from environmental monitoring. So far ecological condition has been assessed for forests, mountains and arctic tundra throughout Norway.</w:t>
      </w:r>
    </w:p>
    <w:p w14:paraId="351ABD62" w14:textId="77777777" w:rsidR="00934675" w:rsidRPr="00700031" w:rsidRDefault="00410FD7" w:rsidP="001E2EFF">
      <w:pPr>
        <w:rPr>
          <w:lang w:val="en-US"/>
        </w:rPr>
      </w:pPr>
      <w:r w:rsidRPr="00700031">
        <w:rPr>
          <w:lang w:val="en-US"/>
        </w:rPr>
        <w:t xml:space="preserve">Since 2016 Norway is a formal member of the International Long-Term Ecological Research Network (ILTER), </w:t>
      </w:r>
      <w:r w:rsidRPr="00700031">
        <w:rPr>
          <w:rStyle w:val="kursiv"/>
          <w:lang w:val="en-US"/>
        </w:rPr>
        <w:t>coordinated nationally by the Norwegian Institute for Water Research</w:t>
      </w:r>
      <w:r w:rsidRPr="00700031">
        <w:rPr>
          <w:lang w:val="en-US"/>
        </w:rPr>
        <w:t>. ILTER aims to coordinate and harmonize site-based long-term ecological studies to elucidate the possible effects of external drivers, climate change included, on ecosystem processes and biodiversity.</w:t>
      </w:r>
    </w:p>
    <w:p w14:paraId="5DE028B3" w14:textId="77777777" w:rsidR="00934675" w:rsidRPr="00700031" w:rsidRDefault="00410FD7" w:rsidP="001E2EFF">
      <w:pPr>
        <w:rPr>
          <w:lang w:val="en-US"/>
        </w:rPr>
      </w:pPr>
      <w:r w:rsidRPr="00700031">
        <w:rPr>
          <w:lang w:val="en-US"/>
        </w:rPr>
        <w:t>The Norwegian Red Lists for species and ecosystems, and national risk assessment on alien and invasive species, including a list of alien species that poses the most severe threats to Norwegian biodiversity, are produced and periodically revised by the Norwegian Biodiversity Information Centre. These systems provide important tools for nature management, including climate change assessments. The Norwegian Biodiversity Information Centre also presents map access to records of species occurrences in Norway (Species map service) and operates Species Observations System (a Citizen science project for recording species on maps into a national and freely accessible database).</w:t>
      </w:r>
    </w:p>
    <w:p w14:paraId="7B863B88" w14:textId="77777777" w:rsidR="00934675" w:rsidRPr="00700031" w:rsidRDefault="00410FD7" w:rsidP="001E2EFF">
      <w:pPr>
        <w:pStyle w:val="Overskrift3"/>
        <w:rPr>
          <w:lang w:val="en-US"/>
        </w:rPr>
      </w:pPr>
      <w:r w:rsidRPr="00700031">
        <w:rPr>
          <w:lang w:val="en-US"/>
        </w:rPr>
        <w:t>Cryosphere climate observing systems</w:t>
      </w:r>
    </w:p>
    <w:p w14:paraId="67A6CECF" w14:textId="77777777" w:rsidR="00934675" w:rsidRPr="00700031" w:rsidRDefault="00410FD7" w:rsidP="001E2EFF">
      <w:pPr>
        <w:rPr>
          <w:lang w:val="en-US"/>
        </w:rPr>
      </w:pPr>
      <w:r w:rsidRPr="00700031">
        <w:rPr>
          <w:lang w:val="en-US"/>
        </w:rPr>
        <w:t>Long-term monitoring programs of several glaciers on the Norwegian mainland is performed mainly by the Norwegian Water Resources and Energy Directorate (NVE). The monitoring program includes measurements of mass balance, glacier length change, glacier velocity, meteorology and other glaciological investigations. In 2016, monitoring of mass balance was performed on 13 glaciers and monitoring of length change on 36 glaciers. The annual results from mass balance and glacier length changes are reported to the World Glacier Monitoring Service (WGMS) in Switzerland.</w:t>
      </w:r>
    </w:p>
    <w:p w14:paraId="0558C587" w14:textId="77777777" w:rsidR="00934675" w:rsidRPr="00700031" w:rsidRDefault="00410FD7" w:rsidP="001E2EFF">
      <w:pPr>
        <w:rPr>
          <w:lang w:val="en-US"/>
        </w:rPr>
      </w:pPr>
      <w:r w:rsidRPr="00700031">
        <w:rPr>
          <w:lang w:val="en-US"/>
        </w:rPr>
        <w:t xml:space="preserve">The Norwegian Polar Institute monitors glacier mass balance annually on five glaciers in Svalbard: four near Ny-Ålesund, and one on Austfonna, together with the University of Oslo. These are long-term measurements; the shortest time series starts in 2004, and the longest in 1966, the latter being among the longest Arctic mass balance time series. These data are reported annually to the World Glacier Monitoring Service (WGMS). As a contribution to the Global Environment Monitoring System (GEMS/GTOS) of the United Nations Environment Programme (UNEP) and to the International Hydrological Programme (IHP) of the United Nations Educational, Scientific and Cultural Organisation </w:t>
      </w:r>
      <w:r w:rsidRPr="00700031">
        <w:rPr>
          <w:lang w:val="en-US"/>
        </w:rPr>
        <w:lastRenderedPageBreak/>
        <w:t>(UNESCO), the WGMS of the Commission on Cryospheric Sciences of the International Union of Geodesy and Geophysics (CCS/IUGG) and the Federation of Astronomical and Geophysical Data Analysis Services (FAGS/ICSU) today collect and publish worldwide standardised glacier data.</w:t>
      </w:r>
    </w:p>
    <w:p w14:paraId="399E75DB" w14:textId="77777777" w:rsidR="00934675" w:rsidRPr="00700031" w:rsidRDefault="00410FD7" w:rsidP="001E2EFF">
      <w:pPr>
        <w:rPr>
          <w:lang w:val="en-US"/>
        </w:rPr>
      </w:pPr>
      <w:r w:rsidRPr="00700031">
        <w:rPr>
          <w:lang w:val="en-US"/>
        </w:rPr>
        <w:t xml:space="preserve">Frozen ground (as measured by permafrost temperatures and the thickness of the active layer) is sensitive to climate and environmental change in high latitude and high elevation regions. Changes in the thermal state of permafrost and subsurface conditions can have important impacts on terrain stability, coastal erosion, surface and subsurface water, the carbon cycle, and vegetation development. Combined monitoring of meteorological and hydrological variables, soil and vegetation parameters, carbon dioxide and methane fluxes, and the thermal state of the active layer and permafrost at upgraded “reference sites” is the recommended observing approach. On mainland Norway long term permafrost monitoring programs, measuring permafrost temperatures and the thickness of the active layer, are run mainly by University of Oslo and Norwegian Meteorological Institute (MET Norway) for 18 boreholes at 7 different sites and various depths. All the drilling sites have been carefully selected in order to avoid geothermal disturbance from undesirable sources. A significant upgrade and extension of the permafrost monitoring program on mainland Norway was performed by MET Norway in co-operation with University of Oslo in 2014 at three main sites (Juvvasshøe, Snøheim and Iskoras). They are now operational and a part of the official national network of real-time meteorological observations run by MET Norway. New official automatic weather stations (AWS) were also established at these sites. They serve as key-stations for the long-term permafrost and climate monitoring programs in Norway. On Svalbard more than 20 permafrost boreholes with continuous monitoring exist, mainly in central Spitsbergen (Longyearbyen-Adventdalen area). They are run mainly by The University Centre in Svalbard (UNIS), but also the Alfred Wegener institute (AWI) and MET Norway are responsible for some key reference sites. In recent years (2019–2021), new permafrost boreholes have been established at remote locations on Svalbard as part of the Svalbard Integrated Arctic Earth Observing System (SIOS, </w:t>
      </w:r>
      <w:hyperlink r:id="rId114" w:history="1">
        <w:r w:rsidRPr="00700031">
          <w:rPr>
            <w:rStyle w:val="Hyperkobling"/>
            <w:lang w:val="en-US"/>
          </w:rPr>
          <w:t>https://sios-svalbard.org/</w:t>
        </w:r>
      </w:hyperlink>
      <w:r w:rsidRPr="00700031">
        <w:rPr>
          <w:lang w:val="en-US"/>
        </w:rPr>
        <w:t xml:space="preserve">) and Climate-ecological Observatory for Arctic Tundra (COAT, </w:t>
      </w:r>
      <w:hyperlink r:id="rId115" w:history="1">
        <w:r w:rsidRPr="00700031">
          <w:rPr>
            <w:rStyle w:val="Hyperkobling"/>
            <w:lang w:val="en-US"/>
          </w:rPr>
          <w:t>https://www.coat.no/en/</w:t>
        </w:r>
      </w:hyperlink>
      <w:r w:rsidRPr="00700031">
        <w:rPr>
          <w:lang w:val="en-US"/>
        </w:rPr>
        <w:t>) projects. There are also established operational weather stations with extended measurement programmes at the same locations. This collocated monitoring provides daily updated data for investigating and monitoring the current state, trends, and impacts of e.g. extreme climate events on ground temperatures in the permafrost on Svalbard. The Norwegian permafrost program is reported to the Global Terrestrial Network for Permafrost (GTN-P), coordinated by the International Permafrost Association (IPA), which forms a GCOS/GTOS baseline network for these variables. The GTN-P Secretariat maintains both borehole temperature and active layer thickness metadata and coordinates data management and dissemination. A network of GTN-P National Correspondents (NC) was established in 2013. Currently 26 partner countries are involved through the involvement of National Correspondents and Young National Correspondents. One station (Janssonhaugen) at Svalbard is reported to MOSJ.</w:t>
      </w:r>
    </w:p>
    <w:p w14:paraId="0F1C13AD" w14:textId="77777777" w:rsidR="00934675" w:rsidRPr="00700031" w:rsidRDefault="00410FD7" w:rsidP="001E2EFF">
      <w:pPr>
        <w:rPr>
          <w:lang w:val="en-US"/>
        </w:rPr>
      </w:pPr>
      <w:r w:rsidRPr="00700031">
        <w:rPr>
          <w:lang w:val="en-US"/>
        </w:rPr>
        <w:t xml:space="preserve">Snow cover is an indicator of climate change, since it is controlled by both temperature and precipitation. Snow cover is a complex unit to monitor, but at the same time very important both in the ecosystems and the climate system. Snow-covered ground greatly influences the exchange of energy to the atmosphere and is also a measure of an important feedback mechanism for climate, in that the ability of the ground to reflect (the albedo) is reduced when the snow-covered period is shortened. The </w:t>
      </w:r>
      <w:r w:rsidRPr="00700031">
        <w:rPr>
          <w:lang w:val="en-US"/>
        </w:rPr>
        <w:lastRenderedPageBreak/>
        <w:t>observations are made in keeping with national and international guidelines for observations of snow cover. Snow depth is observed on a daily basis at many of MET Norway’s weather and precipitation stations in mainland Norwand and on Svalbard. Many of the stations have long-term series for high-quality snow depth observations. Some of these stations are especially important for cryosphere research. Monitoring of snow cover duration is monitored on Svalbard at selected manned stations and reported within MOSJ.</w:t>
      </w:r>
    </w:p>
    <w:p w14:paraId="432B8167" w14:textId="77777777" w:rsidR="00934675" w:rsidRPr="00700031" w:rsidRDefault="00410FD7" w:rsidP="001E2EFF">
      <w:pPr>
        <w:rPr>
          <w:lang w:val="en-US"/>
        </w:rPr>
      </w:pPr>
      <w:r w:rsidRPr="00700031">
        <w:rPr>
          <w:lang w:val="en-US"/>
        </w:rPr>
        <w:t>The operational sea ice service (Norwegian Ice Service</w:t>
      </w:r>
      <w:r w:rsidRPr="00700031">
        <w:rPr>
          <w:rStyle w:val="Fotnotereferanse"/>
          <w:lang w:val="en-US"/>
        </w:rPr>
        <w:footnoteReference w:id="97"/>
      </w:r>
      <w:r w:rsidRPr="00700031">
        <w:rPr>
          <w:lang w:val="en-US"/>
        </w:rPr>
        <w:t>) at MET Norway produces high resolution sea ice concentration charts based on a manual interpretation of satellite data. The ice charts are updated every weekday.</w:t>
      </w:r>
    </w:p>
    <w:p w14:paraId="7710370A" w14:textId="77777777" w:rsidR="00934675" w:rsidRPr="00700031" w:rsidRDefault="00410FD7" w:rsidP="001E2EFF">
      <w:pPr>
        <w:rPr>
          <w:lang w:val="en-US"/>
        </w:rPr>
      </w:pPr>
      <w:r w:rsidRPr="00700031">
        <w:rPr>
          <w:lang w:val="en-US"/>
        </w:rPr>
        <w:t>Sea ice products are produced on a daily basis and with global (or hemispherical) coverage. These products have been generated operationally for several years as part of the EUMETSAT OSI SAF programme in a cooperation between MET Norway and Danish Meteorological Institute (DMI). The products (also back in time) can be found in the EUMETSAT OSI SAF sea ice archive. In recent years more effort has been put into developing climate consistent data records of sea ice. This work has been carried out through the collaboration in several European projects, including EUMETSAT OSI SAF, ESA CCI and EU C3S (Copernicus Climate Change Service). Daily updated operational and climate products are found at cryo.met.no.</w:t>
      </w:r>
    </w:p>
    <w:p w14:paraId="441C66AE" w14:textId="77777777" w:rsidR="00934675" w:rsidRPr="00700031" w:rsidRDefault="00410FD7" w:rsidP="001E2EFF">
      <w:pPr>
        <w:rPr>
          <w:lang w:val="en-US"/>
        </w:rPr>
      </w:pPr>
      <w:r w:rsidRPr="00700031">
        <w:rPr>
          <w:lang w:val="en-US"/>
        </w:rPr>
        <w:t>Further sea ice modelling, as part of coupled ocean/sea ice models, is performed on an operational basis and in several projects. Sea Ice is an important component of the Norwegian Earth System Model, NorESM that contributes to the international work on climate predictions. As a part of Copernicus Marine Service, The Nansen Centre, MET Norway and IMR are responsible for Arctic forecasting including sea ice, and MET Norway is running regional ocean and sea ice forecasting models for Norwegian areas of interest.</w:t>
      </w:r>
    </w:p>
    <w:p w14:paraId="109BF85B" w14:textId="77777777" w:rsidR="00934675" w:rsidRPr="00700031" w:rsidRDefault="00410FD7" w:rsidP="001E2EFF">
      <w:pPr>
        <w:pStyle w:val="Overskrift3"/>
        <w:rPr>
          <w:lang w:val="en-US"/>
        </w:rPr>
      </w:pPr>
      <w:r w:rsidRPr="00700031">
        <w:rPr>
          <w:lang w:val="en-US"/>
        </w:rPr>
        <w:t>Space based observing programmes</w:t>
      </w:r>
    </w:p>
    <w:p w14:paraId="4A93780D" w14:textId="77777777" w:rsidR="00934675" w:rsidRPr="00700031" w:rsidRDefault="00410FD7" w:rsidP="001E2EFF">
      <w:pPr>
        <w:pStyle w:val="Overskrift4"/>
        <w:rPr>
          <w:lang w:val="en-US"/>
        </w:rPr>
      </w:pPr>
      <w:r w:rsidRPr="00700031">
        <w:rPr>
          <w:lang w:val="en-US"/>
        </w:rPr>
        <w:t>Introduction</w:t>
      </w:r>
    </w:p>
    <w:p w14:paraId="16715F05" w14:textId="77777777" w:rsidR="00934675" w:rsidRPr="00700031" w:rsidRDefault="00410FD7" w:rsidP="001E2EFF">
      <w:pPr>
        <w:rPr>
          <w:lang w:val="en-US"/>
        </w:rPr>
      </w:pPr>
      <w:r w:rsidRPr="00700031">
        <w:rPr>
          <w:lang w:val="en-US"/>
        </w:rPr>
        <w:t>Observations from space provide information that greatly assists the understanding and management of climate change, also complementing the ground based monitoring. The Norwegian membership of the European space organisation ESA (European Space Agency) has been the main pillar of Norwegian space research, since Norway became a member in 1987. It has enabled Norway to develop its own technological capacity, and at the same time have the advantage of scale from cooperating within a large organisation. Since the member states combined their resources through ESA, they have achieved results the majority of the countries would not otherwise have been capable of.</w:t>
      </w:r>
    </w:p>
    <w:p w14:paraId="1657038F" w14:textId="77777777" w:rsidR="00934675" w:rsidRPr="00700031" w:rsidRDefault="00410FD7" w:rsidP="001E2EFF">
      <w:pPr>
        <w:rPr>
          <w:lang w:val="en-US"/>
        </w:rPr>
      </w:pPr>
      <w:r w:rsidRPr="00700031">
        <w:rPr>
          <w:lang w:val="en-US"/>
        </w:rPr>
        <w:t xml:space="preserve">Norway takes part in international cooperation in space through ESA, through EUs Galileo and Copernicus programs, as well as in bilateral contracts with different nations. This cooperation gives the </w:t>
      </w:r>
      <w:r w:rsidRPr="00700031">
        <w:rPr>
          <w:lang w:val="en-US"/>
        </w:rPr>
        <w:lastRenderedPageBreak/>
        <w:t>Norwegian research communities, governance and industry a secure access to data and possibility to influence which data should be chosen within the different satellite programmes. It also helps Norway building scientific and technological knowledge and capacity in areas that are of great strategic importance for Norway.</w:t>
      </w:r>
    </w:p>
    <w:p w14:paraId="23303608" w14:textId="77777777" w:rsidR="00934675" w:rsidRPr="00700031" w:rsidRDefault="00410FD7" w:rsidP="001E2EFF">
      <w:pPr>
        <w:rPr>
          <w:lang w:val="en-US"/>
        </w:rPr>
      </w:pPr>
      <w:r w:rsidRPr="00700031">
        <w:rPr>
          <w:lang w:val="en-US"/>
        </w:rPr>
        <w:t>During the last 25 years, a rapid change in what can be measured from satellites has taken place. Although almost all Earth-observing satellite systems were not specifically designed for climate monitoring, space agency efforts have initiated a remarkably comprehensive climate data record that is forming the basis for a better understanding of the Earth’s climate system. Much has been accomplished, but more remains to be done. Significant gaps remain in measurement capabilities and their continuity. CEOS (Committee on Earth Observation Satellites) agencies currently operates 107 satellites with an Earth observation mission including instruments. A number of important indicators and figures used and presented in IPCCs 6th assessment report derive from satellite observations, e.g. sea surface temperature and height, sea ice, aerosols, ozone, emission data from fires and sea level.</w:t>
      </w:r>
    </w:p>
    <w:p w14:paraId="0B958369" w14:textId="77777777" w:rsidR="00934675" w:rsidRPr="00700031" w:rsidRDefault="00410FD7" w:rsidP="001E2EFF">
      <w:pPr>
        <w:pStyle w:val="Overskrift4"/>
        <w:rPr>
          <w:lang w:val="en-US"/>
        </w:rPr>
      </w:pPr>
      <w:r w:rsidRPr="00700031">
        <w:rPr>
          <w:lang w:val="en-US"/>
        </w:rPr>
        <w:t>Using satellites in climate and environmental monitoring</w:t>
      </w:r>
    </w:p>
    <w:p w14:paraId="01DF16F5" w14:textId="77777777" w:rsidR="00934675" w:rsidRPr="00700031" w:rsidRDefault="00410FD7" w:rsidP="001E2EFF">
      <w:pPr>
        <w:rPr>
          <w:lang w:val="en-US"/>
        </w:rPr>
      </w:pPr>
      <w:r w:rsidRPr="00700031">
        <w:rPr>
          <w:lang w:val="en-US"/>
        </w:rPr>
        <w:t>Climate and environmental issues have been on the political agenda for many years, both in Norway and internationally. Enhanced political interest entails a need for improved knowledge to ensure that political decisions are based on solid foundation. Observations from space provide information that greatly assists the understanding and management of climate change, also complementing the ground based monitoring. Norway is taking part, through ESA and EUMETSAT (EUropean organisation for the Exploitation of METeorological SATellites), in the development of the next generation of polar and geostationary meteorological satellites.</w:t>
      </w:r>
    </w:p>
    <w:p w14:paraId="6680773D" w14:textId="77777777" w:rsidR="00934675" w:rsidRPr="00700031" w:rsidRDefault="00410FD7" w:rsidP="001E2EFF">
      <w:pPr>
        <w:rPr>
          <w:lang w:val="en-US"/>
        </w:rPr>
      </w:pPr>
      <w:r w:rsidRPr="00700031">
        <w:rPr>
          <w:lang w:val="en-US"/>
        </w:rPr>
        <w:t xml:space="preserve">Copernicus is the European Programme for the establishment of a long-term European capacity for Earth Observation. The provision of Copernicus services is based on the processing of environmental data collected from a space component consisting of several Earth observation satellites and an in-situ component consisting of a multitude of sensors on the ground, at sea or in the air. The European Environment Agency (EEA) is responsible for the development of the </w:t>
      </w:r>
      <w:r w:rsidRPr="00700031">
        <w:rPr>
          <w:rStyle w:val="kursiv"/>
          <w:lang w:val="en-US"/>
        </w:rPr>
        <w:t>in situ</w:t>
      </w:r>
      <w:r w:rsidRPr="00700031">
        <w:rPr>
          <w:lang w:val="en-US"/>
        </w:rPr>
        <w:t xml:space="preserve"> component and coordinates the gathering of data coming from both European and non-European organizations.</w:t>
      </w:r>
    </w:p>
    <w:p w14:paraId="696B4EE1" w14:textId="77777777" w:rsidR="00934675" w:rsidRPr="00700031" w:rsidRDefault="00410FD7" w:rsidP="001E2EFF">
      <w:pPr>
        <w:rPr>
          <w:lang w:val="en-US"/>
        </w:rPr>
      </w:pPr>
      <w:r w:rsidRPr="00700031">
        <w:rPr>
          <w:lang w:val="en-US"/>
        </w:rPr>
        <w:t>Norway takes an active part as a participant in the Copernicus programme and through ESA and EU’s H2020 Space. The ESA is developing and operating six missions called Sentinels specifically for the operational needs of the EU Copernicus programme. Each Sentinel mission is based on a constellation of two satellites to fulfil revisit and coverage requirements to provide robust datasets for Copernicus services. The Sentinel missions will have a free and open data policy.</w:t>
      </w:r>
    </w:p>
    <w:p w14:paraId="54BDF7E9" w14:textId="77777777" w:rsidR="00934675" w:rsidRPr="00700031" w:rsidRDefault="00410FD7" w:rsidP="001E2EFF">
      <w:pPr>
        <w:rPr>
          <w:lang w:val="en-US"/>
        </w:rPr>
      </w:pPr>
      <w:r w:rsidRPr="00700031">
        <w:rPr>
          <w:lang w:val="en-US"/>
        </w:rPr>
        <w:t>The Copernicus services component is organised in six thematic services, namely the Atmosphere Monitoring Service, Marine Environment Monitoring Service, Land Monitoring Service, Climate Change Service, Emergency Management Service, and Security Service. These Copernicus services support a wide range of downstream applications in various public and commercial domains.</w:t>
      </w:r>
    </w:p>
    <w:p w14:paraId="16DC8E3F" w14:textId="77777777" w:rsidR="00934675" w:rsidRPr="00700031" w:rsidRDefault="00410FD7" w:rsidP="001E2EFF">
      <w:pPr>
        <w:rPr>
          <w:lang w:val="en-US"/>
        </w:rPr>
      </w:pPr>
      <w:r w:rsidRPr="00700031">
        <w:rPr>
          <w:lang w:val="en-US"/>
        </w:rPr>
        <w:lastRenderedPageBreak/>
        <w:t>The objective of the Climate Change Service that will be operational from 2017 is to build an EU knowledge base in support of mitigation and adaptation policies. The Copernicus Climate Change service is led by European Centre for Medium-Range Weather Forecasts (ECMWF) and will be of great importance to Norway. MET Norway and the Nansen Environmental and Remote Sensing Centre (NERSC) take part in these activities.</w:t>
      </w:r>
    </w:p>
    <w:p w14:paraId="2649D03E" w14:textId="77777777" w:rsidR="00934675" w:rsidRPr="00700031" w:rsidRDefault="00410FD7" w:rsidP="001E2EFF">
      <w:pPr>
        <w:rPr>
          <w:lang w:val="en-US"/>
        </w:rPr>
      </w:pPr>
      <w:r w:rsidRPr="00700031">
        <w:rPr>
          <w:lang w:val="en-US"/>
        </w:rPr>
        <w:t>The CryoClim project supported by the Norwegian Space Centre and ESA and led by the Norwegian Computing Centre has developed a new operational and permanent service for long-term systematic climate monitoring of the cryosphere by satellite. The product production and the product depositories are hosted by mandated organisations (MET Norway, NVE and Norwegian Polar Institute), and the service is delivered through a state-of-the-art web service and web portal. The service provides sea ice and snow products of global coverage and glacier products covering Norway (mainland and Svalbard). Cryoclim has potential to be a Norwegian contribution into both the Copernicus Climate Change service and the WMO Global Cryosphere Watch Initiative.</w:t>
      </w:r>
    </w:p>
    <w:p w14:paraId="78C6ADB1" w14:textId="77777777" w:rsidR="00934675" w:rsidRPr="00700031" w:rsidRDefault="00410FD7" w:rsidP="001E2EFF">
      <w:pPr>
        <w:rPr>
          <w:lang w:val="en-US"/>
        </w:rPr>
      </w:pPr>
      <w:r w:rsidRPr="00700031">
        <w:rPr>
          <w:lang w:val="en-US"/>
        </w:rPr>
        <w:t>The ESA’s Climate Change Initiative (CCI) is making full use of Europe’s Earth observation space assets to exploit robust long-term global records of essential climate variables. Norway is participating in CCI projects on sea ice (led by NERSC with MET Norway in the project team), aerosol (MET Norway and NILU), glaciers (University of Oslo and Norwegian Water Resources and Energy Directorate), ice sheets (NERSC and Science &amp; Technology AS), ocean color (NERSC), sea level (NERSC) and sea surface temperature (MET Norway). CCI was cited in the IPCCs 5th assessment report with respect to glaciers, sea level and ice sheets, despite only preliminary results being available by the cut-off dates.</w:t>
      </w:r>
    </w:p>
    <w:p w14:paraId="790250F7" w14:textId="77777777" w:rsidR="00934675" w:rsidRPr="00700031" w:rsidRDefault="00410FD7" w:rsidP="001E2EFF">
      <w:pPr>
        <w:rPr>
          <w:lang w:val="en-US"/>
        </w:rPr>
      </w:pPr>
      <w:r w:rsidRPr="00700031">
        <w:rPr>
          <w:lang w:val="en-US"/>
        </w:rPr>
        <w:t>Norway currently operates two satellites that were launched on 14 July 2017, NorSat-1 and NorSat-2. NorSat-1 hosts a Total Solar Irradiance (TSI) instrument of high value for climate research.</w:t>
      </w:r>
    </w:p>
    <w:p w14:paraId="68E902B2" w14:textId="77777777" w:rsidR="00934675" w:rsidRPr="00700031" w:rsidRDefault="00410FD7" w:rsidP="001E2EFF">
      <w:pPr>
        <w:rPr>
          <w:lang w:val="en-US"/>
        </w:rPr>
      </w:pPr>
      <w:r w:rsidRPr="00700031">
        <w:rPr>
          <w:lang w:val="en-US"/>
        </w:rPr>
        <w:t>Some other examples of how satellite observation is used in monitoring climate and research are shown below.</w:t>
      </w:r>
    </w:p>
    <w:p w14:paraId="4E196751" w14:textId="77777777" w:rsidR="00934675" w:rsidRPr="00700031" w:rsidRDefault="00410FD7" w:rsidP="0028698A">
      <w:pPr>
        <w:pStyle w:val="Listebombe"/>
        <w:rPr>
          <w:lang w:val="en-US"/>
        </w:rPr>
      </w:pPr>
      <w:r w:rsidRPr="00700031">
        <w:rPr>
          <w:lang w:val="en-US"/>
        </w:rPr>
        <w:t>Polar areas: Satellite measurements are unsurpassed in providing a quick overview of status in the polar areas. Sea ice is obviously applicable, since reliable measurement is in practice is impossible without data from satellites. In addition to edge, concentration, thickness and drift, information about the sea-ice as habitat and transport medium can be obtained. On land we can measure glaciers’ characteristics, extent and volume as well as their dynamics (speed, changes over time). Snow cover can be mapped and wet snow (beginning of snow melt) determined. Change in vegetation, albedo and length of growth season can be determined.</w:t>
      </w:r>
    </w:p>
    <w:p w14:paraId="3F9D638B" w14:textId="77777777" w:rsidR="00934675" w:rsidRPr="00700031" w:rsidRDefault="00410FD7" w:rsidP="0028698A">
      <w:pPr>
        <w:pStyle w:val="Listebombe"/>
        <w:rPr>
          <w:lang w:val="en-US"/>
        </w:rPr>
      </w:pPr>
      <w:r w:rsidRPr="00700031">
        <w:rPr>
          <w:lang w:val="en-US"/>
        </w:rPr>
        <w:t>Oceans: Earth observation is particularity suitable over the open oceans, with limited needs for high spatial resolution. Satellites monitor sea level, sea ice, objects on the sea surface, height of waves, currents, ocean colour (for biological activity), sea surface salinity, sea surface temperature, for instance linked to content of particles, and extent of oil spill.</w:t>
      </w:r>
    </w:p>
    <w:p w14:paraId="1400B287" w14:textId="77777777" w:rsidR="00934675" w:rsidRPr="00700031" w:rsidRDefault="00410FD7" w:rsidP="0028698A">
      <w:pPr>
        <w:pStyle w:val="Listebombe"/>
        <w:rPr>
          <w:lang w:val="en-US"/>
        </w:rPr>
      </w:pPr>
      <w:r w:rsidRPr="00700031">
        <w:rPr>
          <w:lang w:val="en-US"/>
        </w:rPr>
        <w:t>Further, satellite measurements are essential for establishing data records on precipitation, earth radiation budget, upper air temperature, wind speed and direction, water vapour and cloud properties.</w:t>
      </w:r>
    </w:p>
    <w:p w14:paraId="79CD8F26" w14:textId="77777777" w:rsidR="00934675" w:rsidRPr="00700031" w:rsidRDefault="00410FD7" w:rsidP="0028698A">
      <w:pPr>
        <w:pStyle w:val="Listebombe"/>
        <w:rPr>
          <w:lang w:val="en-US"/>
        </w:rPr>
      </w:pPr>
      <w:r w:rsidRPr="00700031">
        <w:rPr>
          <w:lang w:val="en-US"/>
        </w:rPr>
        <w:lastRenderedPageBreak/>
        <w:t>Greenhouse gases and other climate drivers: The application is different for different gases, depending on their absorption characteristics. It is possible today to measure some greenhouse gases by satellite, and products for CO</w:t>
      </w:r>
      <w:r w:rsidRPr="00700031">
        <w:rPr>
          <w:rStyle w:val="skrift-senket"/>
          <w:lang w:val="en-US"/>
        </w:rPr>
        <w:t>2</w:t>
      </w:r>
      <w:r w:rsidRPr="00700031">
        <w:rPr>
          <w:lang w:val="en-US"/>
        </w:rPr>
        <w:t>, CH</w:t>
      </w:r>
      <w:r w:rsidRPr="00700031">
        <w:rPr>
          <w:rStyle w:val="skrift-senket"/>
          <w:lang w:val="en-US"/>
        </w:rPr>
        <w:t>4</w:t>
      </w:r>
      <w:r w:rsidRPr="00700031">
        <w:rPr>
          <w:lang w:val="en-US"/>
        </w:rPr>
        <w:t xml:space="preserve"> and H</w:t>
      </w:r>
      <w:r w:rsidRPr="00700031">
        <w:rPr>
          <w:rStyle w:val="skrift-senket"/>
          <w:lang w:val="en-US"/>
        </w:rPr>
        <w:t>2</w:t>
      </w:r>
      <w:r w:rsidRPr="00700031">
        <w:rPr>
          <w:lang w:val="en-US"/>
        </w:rPr>
        <w:t>O are available. In Norway, satellite observation is used in combination with ground-based observations of CO and aerosols to detect and classify high aerosol episodes, like burning of agricultural waste and forest fires in Eastern Europe and Russia.</w:t>
      </w:r>
    </w:p>
    <w:p w14:paraId="5DF9A827" w14:textId="77777777" w:rsidR="00934675" w:rsidRPr="00700031" w:rsidRDefault="00410FD7" w:rsidP="0028698A">
      <w:pPr>
        <w:pStyle w:val="Listebombe"/>
        <w:rPr>
          <w:lang w:val="en-US"/>
        </w:rPr>
      </w:pPr>
      <w:r w:rsidRPr="00700031">
        <w:rPr>
          <w:lang w:val="en-US"/>
        </w:rPr>
        <w:t>Ozone, UV and insolation: Norway combines satellite-based monitoring of stratospheric ozone with ground-based observations of ozone and UV at 2–3 stations: Oslo, Andøya and Ny-Ålesund. The combined monitoring covers Norwegian territories and adjacent areas from 55 -80 degrees north. The results are shared with global observation networks and used for research in Norway and for international research activities on the development of UV radiation and the ozone layer. Satellite data provides valuable information on spatial distribution of ozone and UV radiation and makes it possible to monitor the geographical extent of low ozone episodes during spring and summer and thereby discover enhanced UV intensity on a regional level. Satellite monitoring of ozone in Norway has been carried out since 1979.</w:t>
      </w:r>
    </w:p>
    <w:p w14:paraId="4DB4CA0B" w14:textId="77777777" w:rsidR="00934675" w:rsidRPr="00700031" w:rsidRDefault="00410FD7" w:rsidP="0028698A">
      <w:pPr>
        <w:pStyle w:val="Listebombe"/>
        <w:rPr>
          <w:lang w:val="en-US"/>
        </w:rPr>
      </w:pPr>
      <w:r w:rsidRPr="00700031">
        <w:rPr>
          <w:lang w:val="en-US"/>
        </w:rPr>
        <w:t>Air pollution, local and global: Satellite observation is increasingly used in combination with models and in-situ data on the ground. Measurement of NO</w:t>
      </w:r>
      <w:r w:rsidRPr="00700031">
        <w:rPr>
          <w:rStyle w:val="skrift-senket"/>
          <w:lang w:val="en-US"/>
        </w:rPr>
        <w:t>2</w:t>
      </w:r>
      <w:r w:rsidRPr="00700031">
        <w:rPr>
          <w:lang w:val="en-US"/>
        </w:rPr>
        <w:t>, SO</w:t>
      </w:r>
      <w:r w:rsidRPr="00700031">
        <w:rPr>
          <w:rStyle w:val="skrift-senket"/>
          <w:lang w:val="en-US"/>
        </w:rPr>
        <w:t>2</w:t>
      </w:r>
      <w:r w:rsidRPr="00700031">
        <w:rPr>
          <w:lang w:val="en-US"/>
        </w:rPr>
        <w:t>, CO, CH</w:t>
      </w:r>
      <w:r w:rsidRPr="00700031">
        <w:rPr>
          <w:rStyle w:val="skrift-senket"/>
          <w:lang w:val="en-US"/>
        </w:rPr>
        <w:t>2</w:t>
      </w:r>
      <w:r w:rsidRPr="00700031">
        <w:rPr>
          <w:lang w:val="en-US"/>
        </w:rPr>
        <w:t>O and aerosols will be further developed in the next decade e.g. through the Copernicus Atmosphere service in synergy with national activities. The good spatial coverage and the improved spatial and temporal resolution will probably make the Sentinel 5p/5 satellites essential tools in future atmospheric monitoring in Norway and the Arctic. Sentinel- 5p is scheduled to be launched in October 2017. Work is also underway to evaluate the possibility of including a satellite measuring global CO</w:t>
      </w:r>
      <w:r w:rsidRPr="00700031">
        <w:rPr>
          <w:rStyle w:val="skrift-senket"/>
          <w:lang w:val="en-US"/>
        </w:rPr>
        <w:t xml:space="preserve">2 </w:t>
      </w:r>
      <w:r w:rsidRPr="00700031">
        <w:rPr>
          <w:lang w:val="en-US"/>
        </w:rPr>
        <w:t>in the long-term scenario of the Copernicus program.</w:t>
      </w:r>
    </w:p>
    <w:p w14:paraId="2BB7D4B9" w14:textId="77777777" w:rsidR="00934675" w:rsidRPr="00700031" w:rsidRDefault="00410FD7" w:rsidP="001E2EFF">
      <w:pPr>
        <w:rPr>
          <w:lang w:val="en-US"/>
        </w:rPr>
      </w:pPr>
      <w:r w:rsidRPr="00700031">
        <w:rPr>
          <w:lang w:val="en-US"/>
        </w:rPr>
        <w:t>Sentinel data will provide the long-term measurements that climate change science requires.</w:t>
      </w:r>
    </w:p>
    <w:p w14:paraId="4668970C" w14:textId="77777777" w:rsidR="00934675" w:rsidRPr="00700031" w:rsidRDefault="00410FD7" w:rsidP="001E2EFF">
      <w:pPr>
        <w:pStyle w:val="Overskrift4"/>
        <w:rPr>
          <w:lang w:val="en-US"/>
        </w:rPr>
      </w:pPr>
      <w:r w:rsidRPr="00700031">
        <w:rPr>
          <w:lang w:val="en-US"/>
        </w:rPr>
        <w:t>Geodesic Earth observations</w:t>
      </w:r>
    </w:p>
    <w:p w14:paraId="35777908" w14:textId="77777777" w:rsidR="00934675" w:rsidRPr="00700031" w:rsidRDefault="00410FD7" w:rsidP="001E2EFF">
      <w:pPr>
        <w:rPr>
          <w:lang w:val="en-US"/>
        </w:rPr>
      </w:pPr>
      <w:r w:rsidRPr="00700031">
        <w:rPr>
          <w:lang w:val="en-US"/>
        </w:rPr>
        <w:t>The Norwegian Mapping Authority (NMA) measures changes to and motion of the Earth with an accuracy of millimeters from its geodetic observatory at Ny-Ålesund in Svalbard.</w:t>
      </w:r>
    </w:p>
    <w:p w14:paraId="436B014C" w14:textId="77777777" w:rsidR="00934675" w:rsidRPr="00700031" w:rsidRDefault="00410FD7" w:rsidP="001E2EFF">
      <w:pPr>
        <w:rPr>
          <w:lang w:val="en-US"/>
        </w:rPr>
      </w:pPr>
      <w:r w:rsidRPr="00700031">
        <w:rPr>
          <w:lang w:val="en-US"/>
        </w:rPr>
        <w:t>This facility forms part of a global network that contributes to the global geodetic reference frame. This reference frame is crucial for society’s satellite-based infrastructure and provides the basis for accurate climate monitoring. With its northernmost location in the global network, Norway’s geodetic calculations are a strong contribution to the worldwide collaboration on geodetic Earth observation. The importance of the global geodetic reference frame is now also a part of the UN-GGIM (United Nations Committee of Experts on Global Geospatial Information Management) agenda. In February 2015, the UN General Assembly adopted the resolution “A Global Geodetic Reference Frame for Sustainable Development” – the first resolution recognizing the importance of a globally coordinated approach to geodesy.</w:t>
      </w:r>
    </w:p>
    <w:p w14:paraId="7B1D8ED5" w14:textId="77777777" w:rsidR="00934675" w:rsidRPr="00700031" w:rsidRDefault="00410FD7" w:rsidP="001E2EFF">
      <w:pPr>
        <w:rPr>
          <w:lang w:val="en-US"/>
        </w:rPr>
      </w:pPr>
      <w:r w:rsidRPr="00700031">
        <w:rPr>
          <w:lang w:val="en-US"/>
        </w:rPr>
        <w:t xml:space="preserve">Using geopositioning, one can locate a point or an object as it moves within the terrestrial reference frame on the millimeter level. Such exquisitely precise measurements provides critical information for </w:t>
      </w:r>
      <w:r w:rsidRPr="00700031">
        <w:rPr>
          <w:lang w:val="en-US"/>
        </w:rPr>
        <w:lastRenderedPageBreak/>
        <w:t>many factors such as global and regional sea level changes, ocean currents, ice melting, and movements in the Earth’s crust and Earth orientation.</w:t>
      </w:r>
    </w:p>
    <w:p w14:paraId="37FD737F" w14:textId="485273AA" w:rsidR="00934675" w:rsidRPr="00700031" w:rsidRDefault="00410FD7" w:rsidP="001E2EFF">
      <w:pPr>
        <w:rPr>
          <w:lang w:val="en-US"/>
        </w:rPr>
      </w:pPr>
      <w:r w:rsidRPr="00700031">
        <w:rPr>
          <w:lang w:val="en-US"/>
        </w:rPr>
        <w:t>The global geodetic reference frame is a very accurate reference frame for the whole Earth. It is a coordinate system that allows you relate measurements taken anywhere on the Earth. The reference frame is established by equipping selected reference points with a combination of radio telescopes (Very Long Baseline Interferometry), laser ranging systems (SLR), Global Navigation Satellite System receivers (GNSS) and radio beacons, and sometimes gravimeters. The new state-of-the-art space geodetic observatory that NMA is establishing in Ny-Ålesund, Svalbard is an example of such a modern geodetic site.</w:t>
      </w:r>
    </w:p>
    <w:p w14:paraId="11449B31" w14:textId="77777777" w:rsidR="00934675" w:rsidRPr="00700031" w:rsidRDefault="00410FD7" w:rsidP="001E2EFF">
      <w:pPr>
        <w:rPr>
          <w:lang w:val="en-US"/>
        </w:rPr>
      </w:pPr>
      <w:r w:rsidRPr="00700031">
        <w:rPr>
          <w:lang w:val="en-US"/>
        </w:rPr>
        <w:t>Norway has participated in building the European satellite navigation systems Galileo and EGNOS (European Geostationary Navigation Overlay Service). Active Norwegian participation gives the Norwegian government, industry and institutions the opportunity to influence coverage, entry and use of services. A central aspect of participation in Galileo and EGNOS is to secure that the systems for satellite navigation and observation will perform sufficiently over Norwegian territories, especially in the Arctic.</w:t>
      </w:r>
    </w:p>
    <w:p w14:paraId="1002684B" w14:textId="77777777" w:rsidR="00934675" w:rsidRPr="00700031" w:rsidRDefault="00410FD7" w:rsidP="001E2EFF">
      <w:pPr>
        <w:pStyle w:val="Overskrift2"/>
        <w:rPr>
          <w:lang w:val="en-US"/>
        </w:rPr>
      </w:pPr>
      <w:r w:rsidRPr="00700031">
        <w:rPr>
          <w:lang w:val="en-US"/>
        </w:rPr>
        <w:t>Actions taken to support capacity-building related to research and systematic observations in developing countries</w:t>
      </w:r>
    </w:p>
    <w:p w14:paraId="4767AF48" w14:textId="77777777" w:rsidR="00934675" w:rsidRPr="00700031" w:rsidRDefault="00410FD7" w:rsidP="001E2EFF">
      <w:pPr>
        <w:rPr>
          <w:lang w:val="en-US"/>
        </w:rPr>
      </w:pPr>
      <w:r w:rsidRPr="00700031">
        <w:rPr>
          <w:lang w:val="en-US"/>
        </w:rPr>
        <w:t>Cooperation between MET Norway and the NMHSs in Bangladesh, Myanmar and Vietnam on Capacity Building are supported and funded by the Norwegian Ministry of Foreign Affairs (MFA) and are in collaboration with Asian Disaster Preparedness Center (ADPC)</w:t>
      </w:r>
      <w:r w:rsidRPr="00700031">
        <w:rPr>
          <w:rStyle w:val="Fotnotereferanse"/>
          <w:lang w:val="en-US"/>
        </w:rPr>
        <w:footnoteReference w:id="98"/>
      </w:r>
      <w:r w:rsidRPr="00700031">
        <w:rPr>
          <w:lang w:val="en-US"/>
        </w:rPr>
        <w:t>. The focus is on capacity building at the organizational and individual level, with emphasis on forecasting, forecast verification, climate services and ocean modelling, as well as to strengthen early warning systems as part of national prevention plans to prevent disasters by extreme weather. MET Norway’s state-of-art facilities are used to strengthen and develop the operational forecasting and climate services through capacity building, by implementation of integrated forecasting tools and building and utilizing existing climate information in creating modern climate products and services. By working on digitization of climate data, quality control and establishing a climate database, the countries are now able to generate climate products and national climate reports.</w:t>
      </w:r>
    </w:p>
    <w:p w14:paraId="6FBC332C" w14:textId="77777777" w:rsidR="00934675" w:rsidRPr="00700031" w:rsidRDefault="00410FD7" w:rsidP="001E2EFF">
      <w:pPr>
        <w:pStyle w:val="Overskrift2"/>
        <w:rPr>
          <w:lang w:val="en-US"/>
        </w:rPr>
      </w:pPr>
      <w:r w:rsidRPr="00700031">
        <w:rPr>
          <w:lang w:val="en-US"/>
        </w:rPr>
        <w:t>Opportunities for and barriers to free and open international exchange of data and information</w:t>
      </w:r>
    </w:p>
    <w:p w14:paraId="22040CE8" w14:textId="77777777" w:rsidR="00934675" w:rsidRPr="00700031" w:rsidRDefault="00410FD7" w:rsidP="001E2EFF">
      <w:pPr>
        <w:rPr>
          <w:lang w:val="en-US"/>
        </w:rPr>
      </w:pPr>
      <w:r w:rsidRPr="00700031">
        <w:rPr>
          <w:lang w:val="en-US"/>
        </w:rPr>
        <w:t xml:space="preserve">International exchange of data and information is facilitated by the formal requirements of EU research programmes and other international cooperative research initiatives. Increasing use of common data gathering platforms, like remote sensing and coordinated site-based networks, also contribute to better opportunities for reliable data exchange among researchers. However, there are still </w:t>
      </w:r>
      <w:r w:rsidRPr="00700031">
        <w:rPr>
          <w:lang w:val="en-US"/>
        </w:rPr>
        <w:lastRenderedPageBreak/>
        <w:t>considerable challenges pertaining to free and open data exchange, including formal restrictions on data access, an unwillingness of scientists to share data, and incompatible methods and sampling protocols. Hence, increased efforts are needed to reduce such barriers to effective data exchange in research and management.</w:t>
      </w:r>
    </w:p>
    <w:p w14:paraId="106FE5BE" w14:textId="77777777" w:rsidR="00934675" w:rsidRPr="00700031" w:rsidRDefault="00410FD7" w:rsidP="001E2EFF">
      <w:pPr>
        <w:rPr>
          <w:lang w:val="en-US"/>
        </w:rPr>
      </w:pPr>
      <w:r w:rsidRPr="00700031">
        <w:rPr>
          <w:lang w:val="en-US"/>
        </w:rPr>
        <w:t>To secure a cost-efficient exchange of information, data and products, data providers need to implement standardised licenses that are widely used and understood, not only in the community as such but also among all potential user groups. Standardised licenses, e.g. the Creative Common attribution license, makes it easy for the data providers to handle the formalities as the license is made ready to use out of the box. It is also easy to cater for the need for compatible conditions when putting together information or mashing up data sets when using standardised licenses.</w:t>
      </w:r>
    </w:p>
    <w:p w14:paraId="2FCD6C1D" w14:textId="77777777" w:rsidR="00934675" w:rsidRPr="00700031" w:rsidRDefault="00410FD7" w:rsidP="001E2EFF">
      <w:pPr>
        <w:rPr>
          <w:lang w:val="en-US"/>
        </w:rPr>
      </w:pPr>
      <w:r w:rsidRPr="00700031">
        <w:rPr>
          <w:lang w:val="en-US"/>
        </w:rPr>
        <w:t>One of the biggest barriers to sharing data is conversion of data formats to suit the different reporting systems. The development of IT solutions is required to overcome this challenge. The Norwegian Environment Agency has for instance been developing IT solutions that enable to extract and convert data from the Norwegian Water Information System (</w:t>
      </w:r>
      <w:hyperlink r:id="rId116" w:history="1">
        <w:r w:rsidRPr="00700031">
          <w:rPr>
            <w:lang w:val="en-US"/>
          </w:rPr>
          <w:t>Vannmiljø</w:t>
        </w:r>
      </w:hyperlink>
      <w:r w:rsidRPr="00700031">
        <w:rPr>
          <w:lang w:val="en-US"/>
        </w:rPr>
        <w:t>) for reporting in the required formats to the relevant systems. However, reporting systems may require data that we do not have available.</w:t>
      </w:r>
    </w:p>
    <w:p w14:paraId="76B94FF3" w14:textId="1E2C138E" w:rsidR="00934675" w:rsidRPr="00700031" w:rsidRDefault="00410FD7" w:rsidP="001E2EFF">
      <w:pPr>
        <w:pStyle w:val="Overskrift1"/>
        <w:rPr>
          <w:lang w:val="en-US"/>
        </w:rPr>
      </w:pPr>
      <w:r w:rsidRPr="00700031">
        <w:rPr>
          <w:lang w:val="en-US"/>
        </w:rPr>
        <w:t>Education, training and public awareness</w:t>
      </w:r>
    </w:p>
    <w:p w14:paraId="3E3D1F0E" w14:textId="77777777" w:rsidR="00934675" w:rsidRPr="00700031" w:rsidRDefault="00410FD7" w:rsidP="001E2EFF">
      <w:pPr>
        <w:pStyle w:val="Overskrift2"/>
        <w:rPr>
          <w:lang w:val="en-US"/>
        </w:rPr>
      </w:pPr>
      <w:r w:rsidRPr="00700031">
        <w:rPr>
          <w:lang w:val="en-US"/>
        </w:rPr>
        <w:t>Introduction</w:t>
      </w:r>
    </w:p>
    <w:p w14:paraId="49DD26A4" w14:textId="77777777" w:rsidR="00934675" w:rsidRPr="00700031" w:rsidRDefault="00410FD7" w:rsidP="001E2EFF">
      <w:pPr>
        <w:rPr>
          <w:lang w:val="en-US"/>
        </w:rPr>
      </w:pPr>
      <w:r w:rsidRPr="00700031">
        <w:rPr>
          <w:lang w:val="en-US"/>
        </w:rPr>
        <w:t>The text of the Convention on Climate Change (UNFCCC) refers directly to education, training and public awareness, and these issues have been important elements of the Norwegian climate policy since the 1990s. Several activities have been initiated to give the general public a better understanding of climate change and its effects. This in turn should result in support for policy measures to deal with climate change and also encourage public participation in climate-related measures; in accordance with national policy for the green shift.</w:t>
      </w:r>
    </w:p>
    <w:p w14:paraId="44203127" w14:textId="77777777" w:rsidR="00934675" w:rsidRPr="00700031" w:rsidRDefault="00410FD7" w:rsidP="001E2EFF">
      <w:pPr>
        <w:rPr>
          <w:lang w:val="en-US"/>
        </w:rPr>
      </w:pPr>
      <w:r w:rsidRPr="00700031">
        <w:rPr>
          <w:lang w:val="en-US"/>
        </w:rPr>
        <w:t>The Ministry of Education and Research is working closely across departments and ministries on the implementation of the Sustainable Development Goals at the national and global level. Each year, the ministry reports on progress for the SDGs to the Norwegian parliament, in the budget proposal. The Ministry of Education and Research is responsible for the national coordination of SDG 4: Quality Education, and is cooperating closely with the Ministry of Foreign Affairs on the follow-up of SDG 4 internationally. Norway is an active supporter of UNESCOs leading role in the global coordination of SDG 4. In an effort towards strengthening global academic and student mobility, Norway was the first country to ratify the Global Convention on the Recognition of Qualifications Concerning Higher Education in 2020.</w:t>
      </w:r>
    </w:p>
    <w:p w14:paraId="220A7B43" w14:textId="77777777" w:rsidR="00934675" w:rsidRPr="00700031" w:rsidRDefault="00410FD7" w:rsidP="001E2EFF">
      <w:pPr>
        <w:pStyle w:val="Overskrift2"/>
        <w:rPr>
          <w:lang w:val="en-US"/>
        </w:rPr>
      </w:pPr>
      <w:r w:rsidRPr="00700031">
        <w:rPr>
          <w:lang w:val="en-US"/>
        </w:rPr>
        <w:t>Education</w:t>
      </w:r>
    </w:p>
    <w:p w14:paraId="072787DE" w14:textId="77777777" w:rsidR="00934675" w:rsidRPr="00700031" w:rsidRDefault="00410FD7" w:rsidP="001E2EFF">
      <w:pPr>
        <w:rPr>
          <w:lang w:val="en-US"/>
        </w:rPr>
      </w:pPr>
      <w:r w:rsidRPr="00700031">
        <w:rPr>
          <w:lang w:val="en-US"/>
        </w:rPr>
        <w:t xml:space="preserve">Awareness of and knowledge about issues related to sustainable development and climate change has long been embedded in the Norwegian education system. Norway takes part in the 2030 Agenda </w:t>
      </w:r>
      <w:r w:rsidRPr="00700031">
        <w:rPr>
          <w:lang w:val="en-US"/>
        </w:rPr>
        <w:lastRenderedPageBreak/>
        <w:t>for Sustainable Development and UNESCO’s the Global Action Programme on Education for Sustainable Development.Norway has set benchmarks for the global indicators of SDG 4, as part of the process initiated by UNESCO in 2021. The benchmarks were reviewed in 2022 and benchmarks were set for the seventh indicator on gender equity. The national benchmarks are aligned with national policies and strategies, and the targets they contain. National indicators were suggested as part of the National Action Plan for the 2030 Agenda, and the government will follow up on the further development of national indicators for SDG 4 in cooperation with Statistics Norway.</w:t>
      </w:r>
    </w:p>
    <w:p w14:paraId="129410EA" w14:textId="77777777" w:rsidR="00934675" w:rsidRPr="00700031" w:rsidRDefault="00410FD7" w:rsidP="001E2EFF">
      <w:pPr>
        <w:pStyle w:val="Overskrift3"/>
        <w:rPr>
          <w:lang w:val="en-US"/>
        </w:rPr>
      </w:pPr>
      <w:r w:rsidRPr="00700031">
        <w:rPr>
          <w:lang w:val="en-US"/>
        </w:rPr>
        <w:t>Early Childhood Education and Care</w:t>
      </w:r>
    </w:p>
    <w:p w14:paraId="55599C80" w14:textId="77777777" w:rsidR="00934675" w:rsidRPr="00700031" w:rsidRDefault="00410FD7" w:rsidP="001E2EFF">
      <w:pPr>
        <w:rPr>
          <w:lang w:val="en-US"/>
        </w:rPr>
      </w:pPr>
      <w:r w:rsidRPr="00700031">
        <w:rPr>
          <w:lang w:val="en-US"/>
        </w:rPr>
        <w:t xml:space="preserve">Kindergartens play an important role in promoting values, attitudes and practices for more sustainable communities, and Kindergartens shall promote sustainable development. The Kindergarten Act states that the children must learn to take care of themselves, each other and nature. </w:t>
      </w:r>
    </w:p>
    <w:p w14:paraId="69D5BCE1" w14:textId="77777777" w:rsidR="00934675" w:rsidRPr="00700031" w:rsidRDefault="00410FD7" w:rsidP="001E2EFF">
      <w:pPr>
        <w:rPr>
          <w:lang w:val="en-US"/>
        </w:rPr>
      </w:pPr>
      <w:r w:rsidRPr="00700031">
        <w:rPr>
          <w:lang w:val="en-US"/>
        </w:rPr>
        <w:t>The Framework Plan for Kindergartens is a regulation on the contents and tasks of Kindergartens and the most recent version was adopted in 2017. One of the core values is sustainable development. Sustainable development is about how people who are alive today can have their basic needs met without denying future generations the opportunity to fulfil theirs. It is about thinking and acting locally, nationally and globally. Kindergartens shall help make the children understand that their actions today have consequences for the future.</w:t>
      </w:r>
    </w:p>
    <w:p w14:paraId="47BBF089" w14:textId="77777777" w:rsidR="00934675" w:rsidRPr="00700031" w:rsidRDefault="00410FD7" w:rsidP="001E2EFF">
      <w:pPr>
        <w:rPr>
          <w:lang w:val="en-US"/>
        </w:rPr>
      </w:pPr>
      <w:r w:rsidRPr="00700031">
        <w:rPr>
          <w:lang w:val="en-US"/>
        </w:rPr>
        <w:t>Furthermore, one of the seven learning areas is “nature, environment and technology”. Kindergartens shall foster the children’s ability to think critically, act ethically and show solidarity. Children shall be given opportunities to give care and to look after their surroundings and the natural environment. For Sami children, this means living in harmony with, making use of and reaping the land. The children shall be given outdoor experiences and discover the diversity of the natural world, and kindergartens shall help the children to feel connectedness with nature.</w:t>
      </w:r>
    </w:p>
    <w:p w14:paraId="100787B9" w14:textId="77777777" w:rsidR="00934675" w:rsidRPr="00700031" w:rsidRDefault="00410FD7" w:rsidP="001E2EFF">
      <w:pPr>
        <w:pStyle w:val="Overskrift3"/>
        <w:rPr>
          <w:lang w:val="en-US"/>
        </w:rPr>
      </w:pPr>
      <w:r w:rsidRPr="00700031">
        <w:rPr>
          <w:lang w:val="en-US"/>
        </w:rPr>
        <w:t>Primary and Secondary Education</w:t>
      </w:r>
    </w:p>
    <w:p w14:paraId="0BEE706B" w14:textId="77777777" w:rsidR="00934675" w:rsidRPr="00700031" w:rsidRDefault="00410FD7" w:rsidP="001E2EFF">
      <w:pPr>
        <w:rPr>
          <w:lang w:val="en-US"/>
        </w:rPr>
      </w:pPr>
      <w:r w:rsidRPr="00700031">
        <w:rPr>
          <w:lang w:val="en-US"/>
        </w:rPr>
        <w:t>The Education Act states that the pupils and apprentices must learn to think critically and act ethically and with environmental awareness.</w:t>
      </w:r>
    </w:p>
    <w:p w14:paraId="555B72CA" w14:textId="77777777" w:rsidR="00934675" w:rsidRPr="00700031" w:rsidRDefault="00410FD7" w:rsidP="001E2EFF">
      <w:pPr>
        <w:rPr>
          <w:lang w:val="en-US"/>
        </w:rPr>
      </w:pPr>
      <w:r w:rsidRPr="00700031">
        <w:rPr>
          <w:lang w:val="en-US"/>
        </w:rPr>
        <w:t>The core curriculum – values and principles for primary and secondary education and training – is part of the curriculum LK20 and LK20S that was adopted in 2020. The core curriculum elaborates on the core values in the Education Act and the overriding principles for primary and secondary education and training. Respect for nature and environmental awareness is part of the core values of the education and training. School shall help the pupils to develop an appreciation of nature so they can enjoy and respect nature and develop climate and environmental awareness. Throughout their schooling the pupils must acquire knowledge about and develop respect for nature. They must experience nature and see it as a resource and as a source of utility, joy, health and learning. The pupils shall develop awareness of how our lifestyles impact nature and the climate, and thus also our societies. The school shall help the pupils to develop the willingness to protect the environment.</w:t>
      </w:r>
    </w:p>
    <w:p w14:paraId="304F98E2" w14:textId="77777777" w:rsidR="00934675" w:rsidRPr="00700031" w:rsidRDefault="00410FD7" w:rsidP="001E2EFF">
      <w:pPr>
        <w:rPr>
          <w:lang w:val="en-US"/>
        </w:rPr>
      </w:pPr>
      <w:r w:rsidRPr="00700031">
        <w:rPr>
          <w:lang w:val="en-US"/>
        </w:rPr>
        <w:lastRenderedPageBreak/>
        <w:t xml:space="preserve">In the Norwegian curriculum, three interdisciplinary topics are prioritised. These are </w:t>
      </w:r>
      <w:r w:rsidRPr="00700031">
        <w:rPr>
          <w:rStyle w:val="kursiv"/>
          <w:lang w:val="en-US"/>
        </w:rPr>
        <w:t>health and life skills</w:t>
      </w:r>
      <w:r w:rsidRPr="00700031">
        <w:rPr>
          <w:lang w:val="en-US"/>
        </w:rPr>
        <w:t>,</w:t>
      </w:r>
      <w:r w:rsidRPr="00700031">
        <w:rPr>
          <w:rStyle w:val="kursiv"/>
          <w:lang w:val="en-US"/>
        </w:rPr>
        <w:t xml:space="preserve"> sustainable development</w:t>
      </w:r>
      <w:r w:rsidRPr="00700031">
        <w:rPr>
          <w:lang w:val="en-US"/>
        </w:rPr>
        <w:t xml:space="preserve"> and </w:t>
      </w:r>
      <w:r w:rsidRPr="00700031">
        <w:rPr>
          <w:rStyle w:val="kursiv"/>
          <w:lang w:val="en-US"/>
        </w:rPr>
        <w:t>democracy and citizenship</w:t>
      </w:r>
      <w:r w:rsidRPr="00700031">
        <w:rPr>
          <w:lang w:val="en-US"/>
        </w:rPr>
        <w:t>. The interdisciplinary topics are based on prevailing societal challenges which demand engagement and effort from individuals and local communities, nationally and globally. The pupils develop competence in connection with the interdisciplinary topics by working with issues from various subjects. They shall gain insight into challenges and dilemmas in these topics. Pupils must understand where we can find solutions through knowledge and collaboration, and they must learn about the relationship between actions and consequences.</w:t>
      </w:r>
    </w:p>
    <w:p w14:paraId="78A8E659" w14:textId="77777777" w:rsidR="00934675" w:rsidRPr="00700031" w:rsidRDefault="00410FD7" w:rsidP="001E2EFF">
      <w:pPr>
        <w:rPr>
          <w:lang w:val="en-US"/>
        </w:rPr>
      </w:pPr>
      <w:r w:rsidRPr="00700031">
        <w:rPr>
          <w:lang w:val="en-US"/>
        </w:rPr>
        <w:t>Sustainable development as an interdisciplinary topic in school shall help the pupils to understand basic dilemmas and developments in society, and how they can be dealt with. In working with this topic the pupils shall develop competence which enables them to make responsible choices and to act ethically and with environmental awareness. The pupils must learn to understand that all individual activities and choices are significant.</w:t>
      </w:r>
    </w:p>
    <w:p w14:paraId="0299D2C8" w14:textId="77777777" w:rsidR="00934675" w:rsidRPr="00700031" w:rsidRDefault="00410FD7" w:rsidP="001E2EFF">
      <w:pPr>
        <w:pStyle w:val="Overskrift3"/>
        <w:rPr>
          <w:lang w:val="en-US"/>
        </w:rPr>
      </w:pPr>
      <w:r w:rsidRPr="00700031">
        <w:rPr>
          <w:lang w:val="en-US"/>
        </w:rPr>
        <w:t>Higher education</w:t>
      </w:r>
    </w:p>
    <w:p w14:paraId="6237EC3D" w14:textId="77777777" w:rsidR="00934675" w:rsidRPr="00700031" w:rsidRDefault="00410FD7" w:rsidP="001E2EFF">
      <w:pPr>
        <w:rPr>
          <w:lang w:val="en-US"/>
        </w:rPr>
      </w:pPr>
      <w:r w:rsidRPr="00700031">
        <w:rPr>
          <w:lang w:val="en-US"/>
        </w:rPr>
        <w:t xml:space="preserve">The Parliament recently adopted changes to the </w:t>
      </w:r>
      <w:r w:rsidRPr="00700031">
        <w:rPr>
          <w:rStyle w:val="kursiv"/>
          <w:lang w:val="en-US"/>
        </w:rPr>
        <w:t>Act relating to universities and university colleges</w:t>
      </w:r>
      <w:r w:rsidRPr="00700031">
        <w:rPr>
          <w:lang w:val="en-US"/>
        </w:rPr>
        <w:t xml:space="preserve"> in which the commitment to promote sustainable development is stated explicitly in the act for the first time.</w:t>
      </w:r>
    </w:p>
    <w:p w14:paraId="166ED91A" w14:textId="77777777" w:rsidR="00934675" w:rsidRPr="00700031" w:rsidRDefault="00410FD7" w:rsidP="001E2EFF">
      <w:pPr>
        <w:rPr>
          <w:lang w:val="en-US"/>
        </w:rPr>
      </w:pPr>
      <w:r w:rsidRPr="00700031">
        <w:rPr>
          <w:lang w:val="en-US"/>
        </w:rPr>
        <w:t xml:space="preserve">The Norwegian government’s white paper on research Meld. St. 5 (2022–2023) </w:t>
      </w:r>
      <w:r w:rsidRPr="00700031">
        <w:rPr>
          <w:rStyle w:val="kursiv"/>
          <w:lang w:val="en-US"/>
        </w:rPr>
        <w:t>Long-term plan for research and higher education 2023–2032</w:t>
      </w:r>
      <w:r w:rsidRPr="00700031">
        <w:rPr>
          <w:lang w:val="en-US"/>
        </w:rPr>
        <w:t xml:space="preserve"> outlines the Government policy for research and higher education. The white paper identifies climate change as the defining challenge in the world today. The Government will scale up appropriations to research and higher education within six long-term priority areas:</w:t>
      </w:r>
    </w:p>
    <w:p w14:paraId="358B6501" w14:textId="77777777" w:rsidR="00934675" w:rsidRPr="00700031" w:rsidRDefault="00410FD7" w:rsidP="0028698A">
      <w:pPr>
        <w:pStyle w:val="Listebombe"/>
        <w:rPr>
          <w:lang w:val="en-US"/>
        </w:rPr>
      </w:pPr>
      <w:r w:rsidRPr="00700031">
        <w:rPr>
          <w:lang w:val="en-US"/>
        </w:rPr>
        <w:t>Oceans and coastal areas</w:t>
      </w:r>
    </w:p>
    <w:p w14:paraId="3FAEB7CC" w14:textId="77777777" w:rsidR="00934675" w:rsidRPr="00700031" w:rsidRDefault="00410FD7" w:rsidP="0028698A">
      <w:pPr>
        <w:pStyle w:val="Listebombe"/>
        <w:rPr>
          <w:lang w:val="en-US"/>
        </w:rPr>
      </w:pPr>
      <w:r w:rsidRPr="00700031">
        <w:rPr>
          <w:lang w:val="en-US"/>
        </w:rPr>
        <w:t>Climate, the environment and energy</w:t>
      </w:r>
    </w:p>
    <w:p w14:paraId="2CCDDE2F" w14:textId="77777777" w:rsidR="00934675" w:rsidRPr="00700031" w:rsidRDefault="00410FD7" w:rsidP="0028698A">
      <w:pPr>
        <w:pStyle w:val="Listebombe"/>
        <w:rPr>
          <w:lang w:val="en-US"/>
        </w:rPr>
      </w:pPr>
      <w:r w:rsidRPr="00700031">
        <w:rPr>
          <w:lang w:val="en-US"/>
        </w:rPr>
        <w:t>Health Enabling and industrial technologies</w:t>
      </w:r>
    </w:p>
    <w:p w14:paraId="70D17914" w14:textId="77777777" w:rsidR="00934675" w:rsidRPr="00700031" w:rsidRDefault="00410FD7" w:rsidP="0028698A">
      <w:pPr>
        <w:pStyle w:val="Listebombe"/>
        <w:rPr>
          <w:lang w:val="en-US"/>
        </w:rPr>
      </w:pPr>
      <w:r w:rsidRPr="00700031">
        <w:rPr>
          <w:lang w:val="en-US"/>
        </w:rPr>
        <w:t>Social security and preparedness</w:t>
      </w:r>
    </w:p>
    <w:p w14:paraId="2F1EE376" w14:textId="77777777" w:rsidR="00934675" w:rsidRPr="00700031" w:rsidRDefault="00410FD7" w:rsidP="0028698A">
      <w:pPr>
        <w:pStyle w:val="Listebombe"/>
        <w:rPr>
          <w:lang w:val="en-US"/>
        </w:rPr>
      </w:pPr>
      <w:r w:rsidRPr="00700031">
        <w:rPr>
          <w:lang w:val="en-US"/>
        </w:rPr>
        <w:t>Trust and community</w:t>
      </w:r>
    </w:p>
    <w:p w14:paraId="4F08EE9F" w14:textId="77777777" w:rsidR="00934675" w:rsidRPr="00700031" w:rsidRDefault="00410FD7" w:rsidP="001E2EFF">
      <w:pPr>
        <w:rPr>
          <w:lang w:val="en-US"/>
        </w:rPr>
      </w:pPr>
      <w:r w:rsidRPr="00700031">
        <w:rPr>
          <w:lang w:val="en-US"/>
        </w:rPr>
        <w:t>Norway is part of the global knowledge development trend and participates extensively in international cooperation on research and education with countries throughout the world. Norway is participating in Erasmus+, the world’s largest educational exchange. The 2021–2027 programme places a strong focus on social inclusion and the green and digital transitions. The Government states in the white paper that it will continue its work to stimulate institution-based, long-term international collaboration.</w:t>
      </w:r>
    </w:p>
    <w:p w14:paraId="24B731EA" w14:textId="77777777" w:rsidR="00934675" w:rsidRPr="00700031" w:rsidRDefault="00410FD7" w:rsidP="001E2EFF">
      <w:pPr>
        <w:pStyle w:val="Overskrift2"/>
        <w:rPr>
          <w:lang w:val="en-US"/>
        </w:rPr>
      </w:pPr>
      <w:r w:rsidRPr="00700031">
        <w:rPr>
          <w:lang w:val="en-US"/>
        </w:rPr>
        <w:t>Information</w:t>
      </w:r>
    </w:p>
    <w:p w14:paraId="2302A3EB" w14:textId="77777777" w:rsidR="00934675" w:rsidRPr="00700031" w:rsidRDefault="00410FD7" w:rsidP="001E2EFF">
      <w:pPr>
        <w:pStyle w:val="Overskrift3"/>
        <w:rPr>
          <w:lang w:val="en-US"/>
        </w:rPr>
      </w:pPr>
      <w:r w:rsidRPr="00700031">
        <w:rPr>
          <w:lang w:val="en-US"/>
        </w:rPr>
        <w:t>Generation Green – Climate Ambassadors</w:t>
      </w:r>
    </w:p>
    <w:p w14:paraId="375733E8" w14:textId="77777777" w:rsidR="00934675" w:rsidRPr="00700031" w:rsidRDefault="00410FD7" w:rsidP="001E2EFF">
      <w:pPr>
        <w:rPr>
          <w:lang w:val="en-US"/>
        </w:rPr>
      </w:pPr>
      <w:r w:rsidRPr="00700031">
        <w:rPr>
          <w:lang w:val="en-US"/>
        </w:rPr>
        <w:t xml:space="preserve">The Generation Green-initiative with Climate Ambassadors was a National Climate lecture tour in Norwegian middle schools and upper secondary schools (high school). The goal was to enhance climate </w:t>
      </w:r>
      <w:r w:rsidRPr="00700031">
        <w:rPr>
          <w:lang w:val="en-US"/>
        </w:rPr>
        <w:lastRenderedPageBreak/>
        <w:t>change education and public awareness by creating a balance between education and positive storytelling that legitimizes and strengthens climate change as an important part of the curriculum.</w:t>
      </w:r>
    </w:p>
    <w:p w14:paraId="276F1457" w14:textId="77777777" w:rsidR="00934675" w:rsidRPr="00700031" w:rsidRDefault="00410FD7" w:rsidP="001E2EFF">
      <w:pPr>
        <w:pStyle w:val="Overskrift3"/>
        <w:rPr>
          <w:lang w:val="en-US"/>
        </w:rPr>
      </w:pPr>
      <w:r w:rsidRPr="00700031">
        <w:rPr>
          <w:lang w:val="en-US"/>
        </w:rPr>
        <w:t>The Environmental Information Act</w:t>
      </w:r>
    </w:p>
    <w:p w14:paraId="6B6C04E6" w14:textId="39C005AC" w:rsidR="00934675" w:rsidRPr="00700031" w:rsidRDefault="00410FD7" w:rsidP="001E2EFF">
      <w:pPr>
        <w:rPr>
          <w:lang w:val="en-US"/>
        </w:rPr>
      </w:pPr>
      <w:r w:rsidRPr="00700031">
        <w:rPr>
          <w:lang w:val="en-US"/>
        </w:rPr>
        <w:t>The Ministry of Climate and Environment uses all available channels and information activities to provide different target groups with relevant information. The Environmental Information Act</w:t>
      </w:r>
      <w:r w:rsidRPr="00700031">
        <w:rPr>
          <w:rStyle w:val="Fotnotereferanse"/>
          <w:lang w:val="en-US"/>
        </w:rPr>
        <w:footnoteReference w:id="99"/>
      </w:r>
      <w:r w:rsidRPr="00700031">
        <w:rPr>
          <w:lang w:val="en-US"/>
        </w:rPr>
        <w:t xml:space="preserve"> entered into force on 1 January 2004. It aims to ensure public access to environmental information in accordance with </w:t>
      </w:r>
      <w:hyperlink r:id="rId117" w:history="1">
        <w:r w:rsidRPr="00700031">
          <w:rPr>
            <w:rStyle w:val="kursiv"/>
            <w:lang w:val="en-US"/>
          </w:rPr>
          <w:t>Section 112 of the Norwegian Constitution</w:t>
        </w:r>
      </w:hyperlink>
      <w:r w:rsidRPr="00700031">
        <w:rPr>
          <w:rStyle w:val="Fotnotereferanse"/>
          <w:lang w:val="en-US"/>
        </w:rPr>
        <w:footnoteReference w:id="100"/>
      </w:r>
      <w:r w:rsidRPr="00700031">
        <w:rPr>
          <w:lang w:val="en-US"/>
        </w:rPr>
        <w:t xml:space="preserve"> and Norway’s obligations pursuant to the UNECE </w:t>
      </w:r>
      <w:hyperlink r:id="rId118" w:history="1">
        <w:r w:rsidRPr="00700031">
          <w:rPr>
            <w:rStyle w:val="kursiv"/>
            <w:lang w:val="en-US"/>
          </w:rPr>
          <w:t>Aarhus Convention</w:t>
        </w:r>
      </w:hyperlink>
      <w:r w:rsidRPr="00700031">
        <w:rPr>
          <w:rStyle w:val="Fotnotereferanse"/>
          <w:lang w:val="en-US"/>
        </w:rPr>
        <w:footnoteReference w:id="101"/>
      </w:r>
      <w:r w:rsidRPr="00700031">
        <w:rPr>
          <w:rStyle w:val="kursiv"/>
          <w:lang w:val="en-US"/>
        </w:rPr>
        <w:t>.</w:t>
      </w:r>
      <w:r w:rsidR="001E2EFF" w:rsidRPr="00700031">
        <w:rPr>
          <w:rStyle w:val="kursiv"/>
          <w:lang w:val="en-US"/>
        </w:rPr>
        <w:t xml:space="preserve"> </w:t>
      </w:r>
      <w:r w:rsidRPr="00700031">
        <w:rPr>
          <w:lang w:val="en-US"/>
        </w:rPr>
        <w:t>It provides any person with a legal right to obtain environmental information, both from the public authorities and from public and private undertakings. It obligates not only public authorities but also public and private undertakings to hold environmental information as defined in Section 2 and to provide access to such information.</w:t>
      </w:r>
    </w:p>
    <w:p w14:paraId="2A04EDB5" w14:textId="77777777" w:rsidR="00934675" w:rsidRPr="00700031" w:rsidRDefault="00410FD7" w:rsidP="001E2EFF">
      <w:pPr>
        <w:rPr>
          <w:lang w:val="en-US"/>
        </w:rPr>
      </w:pPr>
      <w:r w:rsidRPr="00700031">
        <w:rPr>
          <w:lang w:val="en-US"/>
        </w:rPr>
        <w:t>The notion of environmental information is broadly defined and covers factual information and assessments concerning</w:t>
      </w:r>
    </w:p>
    <w:p w14:paraId="1A1FFFDD" w14:textId="77777777" w:rsidR="00934675" w:rsidRPr="00700031" w:rsidRDefault="00410FD7" w:rsidP="00F70B7C">
      <w:pPr>
        <w:pStyle w:val="Listebombe"/>
        <w:rPr>
          <w:lang w:val="en-US"/>
        </w:rPr>
      </w:pPr>
      <w:r w:rsidRPr="00700031">
        <w:rPr>
          <w:lang w:val="en-US"/>
        </w:rPr>
        <w:t>the status and development of the environment (including archaeological and architectural monuments and sites and cultural environments),</w:t>
      </w:r>
    </w:p>
    <w:p w14:paraId="58A78339" w14:textId="77777777" w:rsidR="00934675" w:rsidRPr="00700031" w:rsidRDefault="00410FD7" w:rsidP="00F70B7C">
      <w:pPr>
        <w:pStyle w:val="Listebombe"/>
        <w:rPr>
          <w:lang w:val="en-US"/>
        </w:rPr>
      </w:pPr>
      <w:r w:rsidRPr="00700031">
        <w:rPr>
          <w:lang w:val="en-US"/>
        </w:rPr>
        <w:t>factors that affect or may affect it,</w:t>
      </w:r>
    </w:p>
    <w:p w14:paraId="2D61F58E" w14:textId="77777777" w:rsidR="00934675" w:rsidRPr="00700031" w:rsidRDefault="00410FD7" w:rsidP="00F70B7C">
      <w:pPr>
        <w:pStyle w:val="Listebombe"/>
        <w:rPr>
          <w:lang w:val="en-US"/>
        </w:rPr>
      </w:pPr>
      <w:r w:rsidRPr="00700031">
        <w:rPr>
          <w:lang w:val="en-US"/>
        </w:rPr>
        <w:t>human health, safety and living conditions to the extent that they are or may be affected by the state of the environment or factors that affect or may affect it</w:t>
      </w:r>
    </w:p>
    <w:p w14:paraId="221605E1" w14:textId="093F7B5F" w:rsidR="00934675" w:rsidRPr="00700031" w:rsidRDefault="00410FD7" w:rsidP="001E2EFF">
      <w:pPr>
        <w:rPr>
          <w:lang w:val="en-US"/>
        </w:rPr>
      </w:pPr>
      <w:r w:rsidRPr="00700031">
        <w:rPr>
          <w:lang w:val="en-US"/>
        </w:rPr>
        <w:t xml:space="preserve">Public authorities are obligated to hold general environmental information relevant to their areas of responsibility and functions, and make it accessible to the public. This obligation is implemented through a number of freely accessible websites such as </w:t>
      </w:r>
      <w:hyperlink r:id="rId119" w:history="1">
        <w:r w:rsidRPr="00700031">
          <w:rPr>
            <w:rStyle w:val="kursiv"/>
            <w:lang w:val="en-US"/>
          </w:rPr>
          <w:t>http://www.environment.no/</w:t>
        </w:r>
      </w:hyperlink>
      <w:r w:rsidRPr="00700031">
        <w:rPr>
          <w:lang w:val="en-US"/>
        </w:rPr>
        <w:t xml:space="preserve"> and</w:t>
      </w:r>
      <w:r w:rsidR="001E2EFF" w:rsidRPr="00700031">
        <w:rPr>
          <w:lang w:val="en-US"/>
        </w:rPr>
        <w:t xml:space="preserve"> </w:t>
      </w:r>
      <w:hyperlink r:id="rId120" w:history="1">
        <w:r w:rsidRPr="00700031">
          <w:rPr>
            <w:rStyle w:val="kursiv"/>
            <w:lang w:val="en-US"/>
          </w:rPr>
          <w:t>http://www.norskeutslipp.no/en/Frontpage/</w:t>
        </w:r>
      </w:hyperlink>
      <w:r w:rsidRPr="00700031">
        <w:rPr>
          <w:lang w:val="en-US"/>
        </w:rPr>
        <w:t>. Public authorities are obliged to provide access on request to environmental information which they have or are obliged to hold as stated above. Rejection of individual requests for access to environmental information from public authorities may be appealed to the authority immediately superior to the one rejecting the request, and a complaint may also be submitted to the Parliamentary Ombudsman.</w:t>
      </w:r>
    </w:p>
    <w:p w14:paraId="41EC528B" w14:textId="77777777" w:rsidR="00934675" w:rsidRPr="00700031" w:rsidRDefault="00410FD7" w:rsidP="001E2EFF">
      <w:pPr>
        <w:rPr>
          <w:lang w:val="en-US"/>
        </w:rPr>
      </w:pPr>
      <w:r w:rsidRPr="00700031">
        <w:rPr>
          <w:lang w:val="en-US"/>
        </w:rPr>
        <w:t xml:space="preserve">The Act obligates public and private undertakings to hold information about factors relating to their operations that may have an appreciable effect on the environment and to supply such information on request. All areas of activity are included and the obligation applies not only to commercial enterprises but also other organised activities. In practice, only private households are excluded from the obligation. It gives any person the right to request information on everything from how products and services are produced and supplied, the content of the products to what products and services are </w:t>
      </w:r>
      <w:r w:rsidRPr="00700031">
        <w:rPr>
          <w:lang w:val="en-US"/>
        </w:rPr>
        <w:lastRenderedPageBreak/>
        <w:t>bought and used by the undertakings. Information on substances or product attributes that are or may be harmful to health and the environment must be available at all stages of production and use and be readily available for the users of the products.</w:t>
      </w:r>
    </w:p>
    <w:p w14:paraId="2227751E" w14:textId="77777777" w:rsidR="00934675" w:rsidRPr="00700031" w:rsidRDefault="00410FD7" w:rsidP="001E2EFF">
      <w:pPr>
        <w:rPr>
          <w:lang w:val="en-US"/>
        </w:rPr>
      </w:pPr>
      <w:r w:rsidRPr="00700031">
        <w:rPr>
          <w:lang w:val="en-US"/>
        </w:rPr>
        <w:t>Products that do not have any effects on the environment in Norway, may have environmentally harmful effects abroad during production and distribution. The Act gives any person the right to ask for this kind of information too.</w:t>
      </w:r>
    </w:p>
    <w:p w14:paraId="5EC4B279" w14:textId="77777777" w:rsidR="00934675" w:rsidRPr="00700031" w:rsidRDefault="00410FD7" w:rsidP="001E2EFF">
      <w:pPr>
        <w:rPr>
          <w:lang w:val="en-US"/>
        </w:rPr>
      </w:pPr>
      <w:r w:rsidRPr="00700031">
        <w:rPr>
          <w:lang w:val="en-US"/>
        </w:rPr>
        <w:t>An appeals board has been established to handle complaints concerning rejections of requests for information from public and private undertakings. The provisions regulating the composition and functioning of the appeals board requires that half the members of the appeals board have an industry background, and that the other half have a background from an environmental organisation, a consumer organisation or the media. The existence of the appeals board ensures proper evaluation and control of whether requests for information from public and private enterprises are handled in accordance with the Act.</w:t>
      </w:r>
    </w:p>
    <w:p w14:paraId="3AFFBD19" w14:textId="77777777" w:rsidR="00934675" w:rsidRPr="00700031" w:rsidRDefault="00410FD7" w:rsidP="001E2EFF">
      <w:pPr>
        <w:rPr>
          <w:lang w:val="en-US"/>
        </w:rPr>
      </w:pPr>
      <w:r w:rsidRPr="00700031">
        <w:rPr>
          <w:lang w:val="en-US"/>
        </w:rPr>
        <w:t>A guideline</w:t>
      </w:r>
      <w:r w:rsidRPr="00700031">
        <w:rPr>
          <w:rStyle w:val="Fotnotereferanse"/>
          <w:lang w:val="en-US"/>
        </w:rPr>
        <w:footnoteReference w:id="102"/>
      </w:r>
      <w:r w:rsidRPr="00700031">
        <w:rPr>
          <w:lang w:val="en-US"/>
        </w:rPr>
        <w:t xml:space="preserve"> for the Environmental Information Act was published in Norwegian in 2020 in order to among others make the Act more known and used.</w:t>
      </w:r>
    </w:p>
    <w:p w14:paraId="00064C91" w14:textId="77777777" w:rsidR="00934675" w:rsidRPr="00700031" w:rsidRDefault="00410FD7" w:rsidP="001E2EFF">
      <w:pPr>
        <w:pStyle w:val="Overskrift3"/>
        <w:rPr>
          <w:lang w:val="en-US"/>
        </w:rPr>
      </w:pPr>
      <w:r w:rsidRPr="00700031">
        <w:rPr>
          <w:lang w:val="en-US"/>
        </w:rPr>
        <w:t>Public websites</w:t>
      </w:r>
    </w:p>
    <w:p w14:paraId="0CB3FA0C" w14:textId="77777777" w:rsidR="00934675" w:rsidRPr="00700031" w:rsidRDefault="00410FD7" w:rsidP="001E2EFF">
      <w:pPr>
        <w:rPr>
          <w:lang w:val="en-US"/>
        </w:rPr>
      </w:pPr>
      <w:r w:rsidRPr="00700031">
        <w:rPr>
          <w:lang w:val="en-US"/>
        </w:rPr>
        <w:t>State of the Environment Norway (www.miljostatus.no) aims to provide the public with the latest information about the state and development of the environment in Norway. The Ministry of Climate and Environment has assigned the production of State of the Environment Norway to the environmental authorities. The Norwegian Environment Agency has the overall editorial responsibility. The website covers twelve environmental topics which are further divided into several subtopics. Each topic is presented in a simple and easy-to-follow way and provides access to more detailed scientific presentations. The website includes an interactive map and environmental data available for download. Norway’s environmental targets are also found here.</w:t>
      </w:r>
    </w:p>
    <w:p w14:paraId="6F8C47A5" w14:textId="77777777" w:rsidR="00934675" w:rsidRPr="00700031" w:rsidRDefault="00410FD7" w:rsidP="001E2EFF">
      <w:pPr>
        <w:rPr>
          <w:lang w:val="en-US"/>
        </w:rPr>
      </w:pPr>
      <w:r w:rsidRPr="00700031">
        <w:rPr>
          <w:lang w:val="en-US"/>
        </w:rPr>
        <w:t xml:space="preserve">The Norwegian Environment Agency also has the editorial responsibility for the Norwegian Pollutant Release and Transfer Register (PRTR). The website </w:t>
      </w:r>
      <w:hyperlink r:id="rId121" w:history="1">
        <w:r w:rsidRPr="00700031">
          <w:rPr>
            <w:lang w:val="en-US"/>
          </w:rPr>
          <w:t>www.norskeutslipp.no</w:t>
        </w:r>
      </w:hyperlink>
      <w:r w:rsidRPr="00700031">
        <w:rPr>
          <w:lang w:val="en-US"/>
        </w:rPr>
        <w:t xml:space="preserve"> provides the public with information on chemical substances and pollutants released to air, water and soil from industrial activities in Norway, in addition to waste generated from industry. The data is searchable and can be presented by industry sector, by facility, by a chemical substance or groups of substances.</w:t>
      </w:r>
    </w:p>
    <w:p w14:paraId="73A56FA8" w14:textId="77777777" w:rsidR="00934675" w:rsidRPr="00700031" w:rsidRDefault="00410FD7" w:rsidP="001E2EFF">
      <w:pPr>
        <w:pStyle w:val="Overskrift3"/>
        <w:rPr>
          <w:lang w:val="en-US"/>
        </w:rPr>
      </w:pPr>
      <w:r w:rsidRPr="00700031">
        <w:rPr>
          <w:lang w:val="en-US"/>
        </w:rPr>
        <w:t>Statistics and guidance material to counties and municipalities</w:t>
      </w:r>
    </w:p>
    <w:p w14:paraId="2CB96B41" w14:textId="5B74E68D" w:rsidR="00934675" w:rsidRPr="00700031" w:rsidRDefault="00410FD7" w:rsidP="001E2EFF">
      <w:pPr>
        <w:rPr>
          <w:lang w:val="en-US"/>
        </w:rPr>
      </w:pPr>
      <w:r w:rsidRPr="00700031">
        <w:rPr>
          <w:lang w:val="en-US"/>
        </w:rPr>
        <w:t xml:space="preserve">Municipalities and counties possess instruments to contribute to reductions in greenhouse gas emissions and need a sound knowledge base to make informed decisions. The knowledge base should consist of both statistics or inventories to track progress, and methodologies to calculate the potential </w:t>
      </w:r>
      <w:r w:rsidRPr="00700031">
        <w:rPr>
          <w:lang w:val="en-US"/>
        </w:rPr>
        <w:lastRenderedPageBreak/>
        <w:t>for greenhouse gas emission reductions for different mitigation actions. Statistics Norway publishes statistics on greenhouse gas emissions at the county level. An analysis of greenhouse gas emissions for municipalities is produced and published by the Norwegian Environment Agency at</w:t>
      </w:r>
      <w:r w:rsidR="001E2EFF" w:rsidRPr="00700031">
        <w:rPr>
          <w:lang w:val="en-US"/>
        </w:rPr>
        <w:t xml:space="preserve"> </w:t>
      </w:r>
      <w:hyperlink r:id="rId122" w:history="1">
        <w:r w:rsidRPr="00700031">
          <w:rPr>
            <w:rStyle w:val="Hyperkobling"/>
            <w:lang w:val="en-US"/>
          </w:rPr>
          <w:t>https://www.miljodirektoratet.no/tjenester/klimagassutslipp-kommuner/</w:t>
        </w:r>
      </w:hyperlink>
      <w:r w:rsidRPr="00700031">
        <w:rPr>
          <w:lang w:val="en-US"/>
        </w:rPr>
        <w:t>.</w:t>
      </w:r>
    </w:p>
    <w:p w14:paraId="605473C1" w14:textId="77777777" w:rsidR="00934675" w:rsidRPr="00700031" w:rsidRDefault="00410FD7" w:rsidP="001E2EFF">
      <w:pPr>
        <w:rPr>
          <w:lang w:val="en-US"/>
        </w:rPr>
      </w:pPr>
      <w:r w:rsidRPr="00700031">
        <w:rPr>
          <w:lang w:val="en-US"/>
        </w:rPr>
        <w:t xml:space="preserve">The Norwegian Environment Agency has also developed and published guidance and tools to help counties and municipalities to quantify the potential effect of different mitigation actions. These are published at </w:t>
      </w:r>
      <w:hyperlink r:id="rId123" w:history="1">
        <w:r w:rsidRPr="00700031">
          <w:rPr>
            <w:rStyle w:val="Hyperkobling"/>
            <w:lang w:val="en-US"/>
          </w:rPr>
          <w:t>https://www.miljodirektoratet.no/tjenester/klimagassutslipp-kommuner/beregne-effekt-av-ulike-klimatiltak/</w:t>
        </w:r>
      </w:hyperlink>
    </w:p>
    <w:p w14:paraId="22E99678" w14:textId="77777777" w:rsidR="00934675" w:rsidRPr="00700031" w:rsidRDefault="00410FD7" w:rsidP="001E2EFF">
      <w:pPr>
        <w:rPr>
          <w:lang w:val="en-US"/>
        </w:rPr>
      </w:pPr>
      <w:r w:rsidRPr="00700031">
        <w:rPr>
          <w:lang w:val="en-US"/>
        </w:rPr>
        <w:t>The Norwegian Environment Agency provides guidance on climate and energy planning for municipalities.</w:t>
      </w:r>
      <w:r w:rsidRPr="00700031">
        <w:rPr>
          <w:rStyle w:val="Fotnotereferanse"/>
          <w:lang w:val="en-US"/>
        </w:rPr>
        <w:footnoteReference w:id="103"/>
      </w:r>
      <w:r w:rsidRPr="00700031">
        <w:rPr>
          <w:lang w:val="en-US"/>
        </w:rPr>
        <w:t xml:space="preserve"> This guidance includes, among other topics, guidance on:</w:t>
      </w:r>
    </w:p>
    <w:p w14:paraId="763E4DE3" w14:textId="77777777" w:rsidR="00934675" w:rsidRPr="00700031" w:rsidRDefault="00410FD7" w:rsidP="00F70B7C">
      <w:pPr>
        <w:pStyle w:val="Listebombe"/>
        <w:rPr>
          <w:lang w:val="en-US"/>
        </w:rPr>
      </w:pPr>
      <w:r w:rsidRPr="00700031">
        <w:rPr>
          <w:lang w:val="en-US"/>
        </w:rPr>
        <w:t>How to organize and develop climate and energy plans, and what are the formal requirements</w:t>
      </w:r>
    </w:p>
    <w:p w14:paraId="4F3EE491" w14:textId="77777777" w:rsidR="00934675" w:rsidRPr="00700031" w:rsidRDefault="00410FD7" w:rsidP="00F70B7C">
      <w:pPr>
        <w:pStyle w:val="Listebombe"/>
        <w:rPr>
          <w:lang w:val="en-US"/>
        </w:rPr>
      </w:pPr>
      <w:r w:rsidRPr="00700031">
        <w:rPr>
          <w:lang w:val="en-US"/>
        </w:rPr>
        <w:t>How to set goals and develop an action plan</w:t>
      </w:r>
    </w:p>
    <w:p w14:paraId="3AD3661E" w14:textId="77777777" w:rsidR="00934675" w:rsidRPr="00700031" w:rsidRDefault="00410FD7" w:rsidP="00F70B7C">
      <w:pPr>
        <w:pStyle w:val="Listebombe"/>
        <w:rPr>
          <w:lang w:val="en-US"/>
        </w:rPr>
      </w:pPr>
      <w:r w:rsidRPr="00700031">
        <w:rPr>
          <w:lang w:val="en-US"/>
        </w:rPr>
        <w:t>How to use statistics</w:t>
      </w:r>
    </w:p>
    <w:p w14:paraId="5B0165C3" w14:textId="77777777" w:rsidR="00934675" w:rsidRPr="00700031" w:rsidRDefault="00410FD7" w:rsidP="00F70B7C">
      <w:pPr>
        <w:pStyle w:val="Listebombe"/>
        <w:rPr>
          <w:lang w:val="en-US"/>
        </w:rPr>
      </w:pPr>
      <w:r w:rsidRPr="00700031">
        <w:rPr>
          <w:lang w:val="en-US"/>
        </w:rPr>
        <w:t>How to calculate the effect of mitigation actions</w:t>
      </w:r>
    </w:p>
    <w:p w14:paraId="5FA9D403" w14:textId="77777777" w:rsidR="00934675" w:rsidRPr="00700031" w:rsidRDefault="00410FD7" w:rsidP="00F70B7C">
      <w:pPr>
        <w:pStyle w:val="Listebombe"/>
        <w:rPr>
          <w:lang w:val="en-US"/>
        </w:rPr>
      </w:pPr>
      <w:r w:rsidRPr="00700031">
        <w:rPr>
          <w:lang w:val="en-US"/>
        </w:rPr>
        <w:t>Examples of measures to reduce greenhouse gas emissions and energy use</w:t>
      </w:r>
    </w:p>
    <w:p w14:paraId="11375FB1" w14:textId="77777777" w:rsidR="00934675" w:rsidRPr="00700031" w:rsidRDefault="00410FD7" w:rsidP="001E2EFF">
      <w:pPr>
        <w:rPr>
          <w:lang w:val="en-US"/>
        </w:rPr>
      </w:pPr>
      <w:r w:rsidRPr="00700031">
        <w:rPr>
          <w:lang w:val="en-US"/>
        </w:rPr>
        <w:t xml:space="preserve">In addition, the NEA share knowledge and experiences from municipal and regional projects through regular </w:t>
      </w:r>
      <w:hyperlink r:id="rId124" w:history="1">
        <w:r w:rsidRPr="00700031">
          <w:rPr>
            <w:rStyle w:val="Hyperkobling"/>
            <w:lang w:val="en-US"/>
          </w:rPr>
          <w:t>webinars</w:t>
        </w:r>
      </w:hyperlink>
      <w:r w:rsidRPr="00700031">
        <w:rPr>
          <w:lang w:val="en-US"/>
        </w:rPr>
        <w:t xml:space="preserve">, a </w:t>
      </w:r>
      <w:r w:rsidRPr="00700031">
        <w:rPr>
          <w:rStyle w:val="Hyperkobling"/>
          <w:lang w:val="en-US"/>
        </w:rPr>
        <w:t>podcast</w:t>
      </w:r>
      <w:r w:rsidRPr="00700031">
        <w:rPr>
          <w:lang w:val="en-US"/>
        </w:rPr>
        <w:t xml:space="preserve"> and an online searchable </w:t>
      </w:r>
      <w:hyperlink r:id="rId125" w:history="1">
        <w:r w:rsidRPr="00700031">
          <w:rPr>
            <w:rStyle w:val="Hyperkobling"/>
            <w:lang w:val="en-US"/>
          </w:rPr>
          <w:t>list of all projects</w:t>
        </w:r>
      </w:hyperlink>
      <w:r w:rsidRPr="00700031">
        <w:rPr>
          <w:lang w:val="en-US"/>
        </w:rPr>
        <w:t xml:space="preserve"> that have received funding from the directorate. We also facilitate a range of physical and digital conferences, seminars and discussion groups for sharing knowledge.</w:t>
      </w:r>
    </w:p>
    <w:p w14:paraId="145ED2A9" w14:textId="77777777" w:rsidR="00934675" w:rsidRPr="00700031" w:rsidRDefault="00410FD7" w:rsidP="001E2EFF">
      <w:pPr>
        <w:pStyle w:val="Overskrift3"/>
        <w:rPr>
          <w:lang w:val="en-US"/>
        </w:rPr>
      </w:pPr>
      <w:r w:rsidRPr="00700031">
        <w:rPr>
          <w:lang w:val="en-US"/>
        </w:rPr>
        <w:t>Consumer information</w:t>
      </w:r>
    </w:p>
    <w:p w14:paraId="14C44A34" w14:textId="77777777" w:rsidR="00934675" w:rsidRPr="00700031" w:rsidRDefault="00410FD7" w:rsidP="001E2EFF">
      <w:pPr>
        <w:rPr>
          <w:lang w:val="en-US"/>
        </w:rPr>
      </w:pPr>
      <w:r w:rsidRPr="00700031">
        <w:rPr>
          <w:lang w:val="en-US"/>
        </w:rPr>
        <w:t>Providing information about the environmental effects of products throughout their life cycles is an essential part of efforts to promote sustainable consumption patterns. The Nordic environmental label (Nordic Swan Label) is the predominant official eco-label in Norway, Sweden, Denmark, Finland and Iceland. The label is awarded only to those products in a product range that fulfil strict criteria for environmental impact throughout their life cycles. The Swan Label has been developed through cooperation between governments and business, environmental and consumer organisations, and the overall aim of the label is to stimulate both the supply of and demand for products with a reduced environmental impact. The label is available for 55 different product groups counting more than 200 different product types. More than 25 000 different products are sold with the Nordic Swan ecolabel in the Nordic countries. Everything from detergent to furniture and hotels can carry the Swan label. The Swan is a widely recognised eco-label in the Norwegian market. According to a Nordic consumer survey in 2019, nine out of ten Nordic consumers know the Nordic Swan ecolabel.</w:t>
      </w:r>
    </w:p>
    <w:p w14:paraId="02999CD2" w14:textId="77777777" w:rsidR="004C543E" w:rsidRDefault="004C543E" w:rsidP="001E2EFF">
      <w:pPr>
        <w:pStyle w:val="figur-tittel"/>
        <w:rPr>
          <w:lang w:val="en-US"/>
        </w:rPr>
      </w:pPr>
      <w:r>
        <w:rPr>
          <w:lang w:val="en-US"/>
        </w:rPr>
        <w:br w:type="page"/>
      </w:r>
    </w:p>
    <w:p w14:paraId="495F7831" w14:textId="5CA6B5CF" w:rsidR="00934675" w:rsidRDefault="00410FD7" w:rsidP="001E2EFF">
      <w:pPr>
        <w:pStyle w:val="figur-tittel"/>
        <w:rPr>
          <w:lang w:val="en-US"/>
        </w:rPr>
      </w:pPr>
      <w:r w:rsidRPr="00700031">
        <w:rPr>
          <w:lang w:val="en-US"/>
        </w:rPr>
        <w:lastRenderedPageBreak/>
        <w:t>The Nordic Swan Label</w:t>
      </w:r>
    </w:p>
    <w:p w14:paraId="568481F9" w14:textId="51893BB2" w:rsidR="00F70B7C" w:rsidRPr="00F70B7C" w:rsidRDefault="00F6205B" w:rsidP="00F70B7C">
      <w:pPr>
        <w:rPr>
          <w:lang w:val="en-US"/>
        </w:rPr>
      </w:pPr>
      <w:r>
        <w:rPr>
          <w:noProof/>
          <w:lang w:val="en-US"/>
        </w:rPr>
        <w:drawing>
          <wp:inline distT="0" distB="0" distL="0" distR="0" wp14:anchorId="18C40192" wp14:editId="7E78248D">
            <wp:extent cx="2914141" cy="1743607"/>
            <wp:effectExtent l="0" t="0" r="0" b="0"/>
            <wp:docPr id="61" name="Bilde 6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126"/>
                    <a:stretch>
                      <a:fillRect/>
                    </a:stretch>
                  </pic:blipFill>
                  <pic:spPr>
                    <a:xfrm>
                      <a:off x="0" y="0"/>
                      <a:ext cx="2914141" cy="1743607"/>
                    </a:xfrm>
                    <a:prstGeom prst="rect">
                      <a:avLst/>
                    </a:prstGeom>
                  </pic:spPr>
                </pic:pic>
              </a:graphicData>
            </a:graphic>
          </wp:inline>
        </w:drawing>
      </w:r>
    </w:p>
    <w:p w14:paraId="137625EA" w14:textId="77777777" w:rsidR="00934675" w:rsidRPr="00700031" w:rsidRDefault="00410FD7" w:rsidP="00F70B7C">
      <w:pPr>
        <w:rPr>
          <w:lang w:val="en-US"/>
        </w:rPr>
      </w:pPr>
      <w:r w:rsidRPr="00700031">
        <w:rPr>
          <w:lang w:val="en-US"/>
        </w:rPr>
        <w:t>Norway also takes part in the EU eco-labelling system (the Flower). There are over 83 000 products certified with the EU flower and it is most common in countries such as Spain, Italy, France and Germany. There is a close and active cooperation and coordination between the Flower and the Nordic Swan. The Swan Label is a member of the Global Eco-labelling Network (GEN), which is a non-profit association of eco-labelling organisations from around the world.</w:t>
      </w:r>
    </w:p>
    <w:p w14:paraId="36992DFE" w14:textId="77777777" w:rsidR="00934675" w:rsidRPr="00700031" w:rsidRDefault="00410FD7" w:rsidP="001E2EFF">
      <w:pPr>
        <w:pStyle w:val="figur-tittel"/>
        <w:rPr>
          <w:lang w:val="en-US"/>
        </w:rPr>
      </w:pPr>
      <w:r w:rsidRPr="00700031">
        <w:rPr>
          <w:lang w:val="en-US"/>
        </w:rPr>
        <w:t>The EU flower</w:t>
      </w:r>
    </w:p>
    <w:p w14:paraId="7C2B463D" w14:textId="1E5ECB7B" w:rsidR="00F70B7C" w:rsidRDefault="00F6205B" w:rsidP="00F70B7C">
      <w:pPr>
        <w:rPr>
          <w:lang w:val="en-US"/>
        </w:rPr>
      </w:pPr>
      <w:r>
        <w:rPr>
          <w:noProof/>
          <w:lang w:val="en-US"/>
        </w:rPr>
        <w:drawing>
          <wp:inline distT="0" distB="0" distL="0" distR="0" wp14:anchorId="35B0F025" wp14:editId="058A5534">
            <wp:extent cx="2914141" cy="2017951"/>
            <wp:effectExtent l="0" t="0" r="0" b="0"/>
            <wp:docPr id="62" name="Bilde 62"/>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127"/>
                    <a:stretch>
                      <a:fillRect/>
                    </a:stretch>
                  </pic:blipFill>
                  <pic:spPr>
                    <a:xfrm>
                      <a:off x="0" y="0"/>
                      <a:ext cx="2914141" cy="2017951"/>
                    </a:xfrm>
                    <a:prstGeom prst="rect">
                      <a:avLst/>
                    </a:prstGeom>
                  </pic:spPr>
                </pic:pic>
              </a:graphicData>
            </a:graphic>
          </wp:inline>
        </w:drawing>
      </w:r>
    </w:p>
    <w:p w14:paraId="109EBA2C" w14:textId="1F257CA3" w:rsidR="00934675" w:rsidRPr="00700031" w:rsidRDefault="00410FD7" w:rsidP="00F70B7C">
      <w:pPr>
        <w:rPr>
          <w:lang w:val="en-US"/>
        </w:rPr>
      </w:pPr>
      <w:r w:rsidRPr="00700031">
        <w:rPr>
          <w:lang w:val="en-US"/>
        </w:rPr>
        <w:t>Norway has implemented EU-directives relating to energy efficiency.</w:t>
      </w:r>
    </w:p>
    <w:p w14:paraId="3458D2BF" w14:textId="77777777" w:rsidR="00934675" w:rsidRPr="00700031" w:rsidRDefault="00410FD7" w:rsidP="00F70B7C">
      <w:pPr>
        <w:rPr>
          <w:lang w:val="en-US"/>
        </w:rPr>
      </w:pPr>
      <w:r w:rsidRPr="00700031">
        <w:rPr>
          <w:lang w:val="en-US"/>
        </w:rPr>
        <w:t>The EU Energy Labelling Directive (2017/1369) regards energy labelling of products such as televisions, lighting, refrigerators, freezers and their combinations, tumble driers, washing machines, combined washer-driers, and air-conditioners. The label shows the product`s energy efficiency performance according to a classification system under the directive.</w:t>
      </w:r>
    </w:p>
    <w:p w14:paraId="4E99BC08" w14:textId="77777777" w:rsidR="00934675" w:rsidRPr="00700031" w:rsidRDefault="00410FD7" w:rsidP="00F70B7C">
      <w:pPr>
        <w:rPr>
          <w:lang w:val="en-US"/>
        </w:rPr>
      </w:pPr>
      <w:r w:rsidRPr="00700031">
        <w:rPr>
          <w:lang w:val="en-US"/>
        </w:rPr>
        <w:t>Directive 2018/844 amends the Energy Performance of Buildings Directive (2002/91/). The five ‘overarching’ standards have in common that each of these describes an important step in the assessment of the energy performance of building.</w:t>
      </w:r>
    </w:p>
    <w:p w14:paraId="7ACF6627" w14:textId="77777777" w:rsidR="00934675" w:rsidRPr="00700031" w:rsidRDefault="00410FD7" w:rsidP="001E2EFF">
      <w:pPr>
        <w:pStyle w:val="Overskrift2"/>
        <w:rPr>
          <w:lang w:val="en-US"/>
        </w:rPr>
      </w:pPr>
      <w:r w:rsidRPr="00700031">
        <w:rPr>
          <w:lang w:val="en-US"/>
        </w:rPr>
        <w:t>Public procurement policies</w:t>
      </w:r>
    </w:p>
    <w:p w14:paraId="018EF1EA" w14:textId="77777777" w:rsidR="00934675" w:rsidRPr="00700031" w:rsidRDefault="00410FD7" w:rsidP="001E2EFF">
      <w:pPr>
        <w:rPr>
          <w:lang w:val="en-US"/>
        </w:rPr>
      </w:pPr>
      <w:r w:rsidRPr="00700031">
        <w:rPr>
          <w:lang w:val="en-US"/>
        </w:rPr>
        <w:t xml:space="preserve">A revised law on public procurement was adopted by the Parliament in 2016. The law as well as revised regulations on public procurement procedures under the law entered into force from 1.1.2017. </w:t>
      </w:r>
      <w:r w:rsidRPr="00700031">
        <w:rPr>
          <w:lang w:val="en-US"/>
        </w:rPr>
        <w:lastRenderedPageBreak/>
        <w:t>This regulatory reform includes implementation of the revised EU-directives on public procurement from 2014 into Norwegian legislation. The Norwegian law on public procurement includes a general duty for contracting authorities at central, regional and local administrative levels within the scope of the law, to ensure that the procurement policy of the authority does not cause adverse environmental effects and promotes climate friendly solutions where relevant. The law underlines life cycle cost assessments as particularly relevant tools when applying a cost-effective approach to the most economically advantageous tender and when assessing the best price-quality ratio. The regulations under the law stress the duty for the contracting authorities to minimise the environmental consequences of public procurement of works, supplies and services. The regulations allow for environmental aspects to be taken into account at various stages of the procurement process. Furthermore, a new procurement relevant regulation has been introduced establishing that all new vehicles/personal cars purchased after 01.01.2022 must be zero emission vehicles, from 2023 this will also be the case for small vans. Similar regulations are in the pipeline for ferries from 2024 and speed boats from 2025.</w:t>
      </w:r>
    </w:p>
    <w:p w14:paraId="63E34857" w14:textId="77777777" w:rsidR="00934675" w:rsidRPr="00700031" w:rsidRDefault="00410FD7" w:rsidP="001E2EFF">
      <w:pPr>
        <w:rPr>
          <w:lang w:val="en-US"/>
        </w:rPr>
      </w:pPr>
      <w:r w:rsidRPr="00700031">
        <w:rPr>
          <w:lang w:val="en-US"/>
        </w:rPr>
        <w:t>As a signatory to the Paris Agreement on Climate Change, Norway is committed to reducing its greenhouse gas emissions by 50–55 per cent by 2030, compared to 1990 levels. The aim is to be a low emission country by 2050, as defined in the Norwegian Climate Change Act. The public sector must help ensure that we meet these targets.</w:t>
      </w:r>
    </w:p>
    <w:p w14:paraId="215B2380" w14:textId="77777777" w:rsidR="00934675" w:rsidRPr="00700031" w:rsidRDefault="005309EA" w:rsidP="001E2EFF">
      <w:pPr>
        <w:rPr>
          <w:lang w:val="en-US"/>
        </w:rPr>
      </w:pPr>
      <w:hyperlink r:id="rId128" w:history="1">
        <w:r w:rsidR="00410FD7" w:rsidRPr="00700031">
          <w:rPr>
            <w:rStyle w:val="Hyperkobling"/>
            <w:lang w:val="en-US"/>
          </w:rPr>
          <w:t>A national action plan to increase the proportion of green public procurement and green innovation</w:t>
        </w:r>
      </w:hyperlink>
      <w:r w:rsidR="00410FD7" w:rsidRPr="00700031">
        <w:rPr>
          <w:lang w:val="en-US"/>
        </w:rPr>
        <w:t xml:space="preserve"> was launched 9</w:t>
      </w:r>
      <w:r w:rsidR="00410FD7" w:rsidRPr="00700031">
        <w:rPr>
          <w:rStyle w:val="skrift-hevet"/>
          <w:lang w:val="en-US"/>
        </w:rPr>
        <w:t>th</w:t>
      </w:r>
      <w:r w:rsidR="00410FD7" w:rsidRPr="00700031">
        <w:rPr>
          <w:lang w:val="en-US"/>
        </w:rPr>
        <w:t xml:space="preserve"> September 2021. The action plan was prepared by the Norwegian Agency for Public and Financial Management (DFØ) in close collaboration with the Norwegian Environmental Agency. The objective of the action plan is to increase the proportion of green public procurement and green innovation during the period leading up to 2030. The action plan will help achieve this objective by clarifying governing priorities for contracting authorities and by advising which actions and measures to implement. A list of priority public procurement categories is provided where the contracting authorities should generally include environmental requirements or criteria to help minimize environmental impact and promote zero and low emission solutions and a circular economy:</w:t>
      </w:r>
    </w:p>
    <w:p w14:paraId="406DA809" w14:textId="77777777" w:rsidR="00934675" w:rsidRPr="00700031" w:rsidRDefault="00410FD7" w:rsidP="00F70B7C">
      <w:pPr>
        <w:pStyle w:val="Listebombe"/>
        <w:rPr>
          <w:lang w:val="en-US"/>
        </w:rPr>
      </w:pPr>
      <w:r w:rsidRPr="00700031">
        <w:rPr>
          <w:lang w:val="en-US"/>
        </w:rPr>
        <w:t>transport</w:t>
      </w:r>
    </w:p>
    <w:p w14:paraId="49D4467F" w14:textId="77777777" w:rsidR="00934675" w:rsidRPr="00700031" w:rsidRDefault="00410FD7" w:rsidP="00F70B7C">
      <w:pPr>
        <w:pStyle w:val="Listebombe"/>
        <w:rPr>
          <w:lang w:val="en-US"/>
        </w:rPr>
      </w:pPr>
      <w:r w:rsidRPr="00700031">
        <w:rPr>
          <w:lang w:val="en-US"/>
        </w:rPr>
        <w:t>building, construction and property (BCP)</w:t>
      </w:r>
    </w:p>
    <w:p w14:paraId="6FA15F2F" w14:textId="77777777" w:rsidR="00934675" w:rsidRPr="00700031" w:rsidRDefault="00410FD7" w:rsidP="00F70B7C">
      <w:pPr>
        <w:pStyle w:val="Listebombe"/>
        <w:rPr>
          <w:lang w:val="en-US"/>
        </w:rPr>
      </w:pPr>
      <w:r w:rsidRPr="00700031">
        <w:rPr>
          <w:lang w:val="en-US"/>
        </w:rPr>
        <w:t>food and catering services</w:t>
      </w:r>
    </w:p>
    <w:p w14:paraId="1CCD813E" w14:textId="77777777" w:rsidR="00934675" w:rsidRPr="00700031" w:rsidRDefault="00410FD7" w:rsidP="00F70B7C">
      <w:pPr>
        <w:pStyle w:val="Listebombe"/>
        <w:rPr>
          <w:lang w:val="en-US"/>
        </w:rPr>
      </w:pPr>
      <w:r w:rsidRPr="00700031">
        <w:rPr>
          <w:lang w:val="en-US"/>
        </w:rPr>
        <w:t>plastic products and products containing plastics</w:t>
      </w:r>
    </w:p>
    <w:p w14:paraId="12E3E20C" w14:textId="77777777" w:rsidR="00934675" w:rsidRPr="00700031" w:rsidRDefault="00410FD7" w:rsidP="00F70B7C">
      <w:pPr>
        <w:pStyle w:val="Listebombe"/>
        <w:rPr>
          <w:lang w:val="en-US"/>
        </w:rPr>
      </w:pPr>
      <w:r w:rsidRPr="00700031">
        <w:rPr>
          <w:lang w:val="en-US"/>
        </w:rPr>
        <w:t>ICT/electrical and electronic products</w:t>
      </w:r>
    </w:p>
    <w:p w14:paraId="4B639484" w14:textId="77777777" w:rsidR="00934675" w:rsidRPr="00700031" w:rsidRDefault="00410FD7" w:rsidP="00F70B7C">
      <w:pPr>
        <w:pStyle w:val="Listebombe"/>
        <w:rPr>
          <w:lang w:val="en-US"/>
        </w:rPr>
      </w:pPr>
      <w:r w:rsidRPr="00700031">
        <w:rPr>
          <w:lang w:val="en-US"/>
        </w:rPr>
        <w:t>batteries</w:t>
      </w:r>
    </w:p>
    <w:p w14:paraId="46456199" w14:textId="77777777" w:rsidR="00934675" w:rsidRPr="00700031" w:rsidRDefault="00410FD7" w:rsidP="00F70B7C">
      <w:pPr>
        <w:pStyle w:val="Listebombe"/>
        <w:rPr>
          <w:lang w:val="en-US"/>
        </w:rPr>
      </w:pPr>
      <w:r w:rsidRPr="00700031">
        <w:rPr>
          <w:lang w:val="en-US"/>
        </w:rPr>
        <w:t>furniture</w:t>
      </w:r>
    </w:p>
    <w:p w14:paraId="6EBDF5A8" w14:textId="77777777" w:rsidR="00934675" w:rsidRPr="00700031" w:rsidRDefault="00410FD7" w:rsidP="00F70B7C">
      <w:pPr>
        <w:pStyle w:val="Listebombe"/>
        <w:rPr>
          <w:lang w:val="en-US"/>
        </w:rPr>
      </w:pPr>
      <w:r w:rsidRPr="00700031">
        <w:rPr>
          <w:lang w:val="en-US"/>
        </w:rPr>
        <w:t>textiles</w:t>
      </w:r>
    </w:p>
    <w:p w14:paraId="08862E63" w14:textId="77777777" w:rsidR="00934675" w:rsidRPr="00700031" w:rsidRDefault="00410FD7" w:rsidP="001E2EFF">
      <w:pPr>
        <w:rPr>
          <w:lang w:val="en-US"/>
        </w:rPr>
      </w:pPr>
      <w:r w:rsidRPr="00700031">
        <w:rPr>
          <w:lang w:val="en-US"/>
        </w:rPr>
        <w:t xml:space="preserve">The Norwegian Agency for Public and Financial Management (DFØ) is responsible for implementing several of the actions in the action plan, including a program for a green competence boost for procurements in Norway, including development of green public procurement criteria, a help desk and a regional task force; continue and strengthening management development programs with a focus on green procurement and innovation culture; continuing to improve access to statistics and data on green and innovative public procurement; as well as a program to include technology start-ups in the </w:t>
      </w:r>
      <w:r w:rsidRPr="00700031">
        <w:rPr>
          <w:lang w:val="en-US"/>
        </w:rPr>
        <w:lastRenderedPageBreak/>
        <w:t>procurement process, run by DFØ, the Norwegian Digitalisation Agency and LUP in cooperation with market actors.</w:t>
      </w:r>
    </w:p>
    <w:p w14:paraId="1EAE454A" w14:textId="77777777" w:rsidR="00934675" w:rsidRPr="00700031" w:rsidRDefault="00410FD7" w:rsidP="001E2EFF">
      <w:pPr>
        <w:pStyle w:val="Overskrift2"/>
        <w:rPr>
          <w:lang w:val="en-US"/>
        </w:rPr>
      </w:pPr>
      <w:r w:rsidRPr="00700031">
        <w:rPr>
          <w:lang w:val="en-US"/>
        </w:rPr>
        <w:t>Resource and information centres</w:t>
      </w:r>
    </w:p>
    <w:p w14:paraId="1EA4D9A3" w14:textId="77777777" w:rsidR="00934675" w:rsidRPr="00700031" w:rsidRDefault="00410FD7" w:rsidP="001E2EFF">
      <w:pPr>
        <w:rPr>
          <w:lang w:val="en-US"/>
        </w:rPr>
      </w:pPr>
      <w:r w:rsidRPr="00700031">
        <w:rPr>
          <w:lang w:val="en-US"/>
        </w:rPr>
        <w:t>The state-owned enterprise Enova contributes to reduced greenhouse gas emissions and development of climate and energy technology, mainly by providing grants for projects in businesses, households and as well as local and regional governments. Enova also provides advisory services for both business and individuals. For individuals, there is a focus on the need to acquire information at an early stage in the decision making proses, as well as assistance with the actual application process. The advisory services are provided through a dedicated website and through the Ask Enova service. Ask Enova received almost 35 000 inquiries in 2021.</w:t>
      </w:r>
    </w:p>
    <w:p w14:paraId="353E0D12" w14:textId="77777777" w:rsidR="00934675" w:rsidRPr="00700031" w:rsidRDefault="00410FD7" w:rsidP="001E2EFF">
      <w:pPr>
        <w:pStyle w:val="Overskrift2"/>
        <w:rPr>
          <w:lang w:val="en-US"/>
        </w:rPr>
      </w:pPr>
      <w:r w:rsidRPr="00700031">
        <w:rPr>
          <w:lang w:val="en-US"/>
        </w:rPr>
        <w:t>Participation in international activities</w:t>
      </w:r>
    </w:p>
    <w:p w14:paraId="288830A0" w14:textId="6D648247" w:rsidR="00934675" w:rsidRPr="00700031" w:rsidRDefault="00410FD7" w:rsidP="001E2EFF">
      <w:pPr>
        <w:rPr>
          <w:lang w:val="en-US"/>
        </w:rPr>
      </w:pPr>
      <w:r w:rsidRPr="00700031">
        <w:rPr>
          <w:lang w:val="en-US"/>
        </w:rPr>
        <w:t>Both Norwegian governmental and non-governmental organisations engage in activities at international level which contributes to the enhanced, collective ability of Parties to implement the Convention and the Paris Agreement. These activities and the support provided for these activities, are described in the various chapters, and in particular in chapter 7 of this report.</w:t>
      </w:r>
    </w:p>
    <w:p w14:paraId="0BBE2FBD" w14:textId="77777777" w:rsidR="00934675" w:rsidRPr="00700031" w:rsidRDefault="00410FD7" w:rsidP="001E2EFF">
      <w:pPr>
        <w:pStyle w:val="Overskrift2"/>
        <w:rPr>
          <w:lang w:val="en-US"/>
        </w:rPr>
      </w:pPr>
      <w:r w:rsidRPr="00700031">
        <w:rPr>
          <w:lang w:val="en-US"/>
        </w:rPr>
        <w:t>Involvement of the public and non-governmental organisations</w:t>
      </w:r>
    </w:p>
    <w:p w14:paraId="1A3A0F53" w14:textId="77777777" w:rsidR="00934675" w:rsidRPr="00700031" w:rsidRDefault="00410FD7" w:rsidP="001E2EFF">
      <w:pPr>
        <w:rPr>
          <w:lang w:val="en-US"/>
        </w:rPr>
      </w:pPr>
      <w:r w:rsidRPr="00700031">
        <w:rPr>
          <w:lang w:val="en-US"/>
        </w:rPr>
        <w:t>Norway aims to have a high degree of transparency and broad involvement in environmental policymaking and implementation of regulations. Norwegian environmental authorities have a long tradition of including the civil society in environmental policymaking. For example, Norway provides annual financial support to a number of non-governmental organisations (NGOs) listed in the Government’s annual budget.</w:t>
      </w:r>
    </w:p>
    <w:p w14:paraId="406A9654" w14:textId="77777777" w:rsidR="00934675" w:rsidRPr="00700031" w:rsidRDefault="00410FD7" w:rsidP="001E2EFF">
      <w:pPr>
        <w:rPr>
          <w:lang w:val="en-US"/>
        </w:rPr>
      </w:pPr>
      <w:r w:rsidRPr="00700031">
        <w:rPr>
          <w:lang w:val="en-US"/>
        </w:rPr>
        <w:t>Norway included Civil Society Assessment of national progress on the Sustainable Development Goals, in the Voluntary National Review to the UN in 2021.</w:t>
      </w:r>
    </w:p>
    <w:p w14:paraId="5415F0AD" w14:textId="77777777" w:rsidR="00934675" w:rsidRPr="00700031" w:rsidRDefault="00410FD7" w:rsidP="001E2EFF">
      <w:pPr>
        <w:rPr>
          <w:lang w:val="en-US"/>
        </w:rPr>
      </w:pPr>
      <w:r w:rsidRPr="00700031">
        <w:rPr>
          <w:lang w:val="en-US"/>
        </w:rPr>
        <w:t>Legal proposals (laws and regulations) are generally subject to open hearings where civil society can voice their opinion. Civil society can also interact with the government and the Parliament in relation to other policy tools, such as budget proposals and white papers. In 2021 the government appointed an official committee to investigate which choices Norway faces in order to achieve the goal of becoming a low-emission society by 2050. The committee has organized webinars and invited views as a basis for the committee’s further work. The committee will deliver it’s report before November 2023.</w:t>
      </w:r>
    </w:p>
    <w:p w14:paraId="68BF06B8" w14:textId="77777777" w:rsidR="00934675" w:rsidRPr="00700031" w:rsidRDefault="00410FD7" w:rsidP="001E2EFF">
      <w:pPr>
        <w:rPr>
          <w:lang w:val="en-US"/>
        </w:rPr>
      </w:pPr>
      <w:r w:rsidRPr="00700031">
        <w:rPr>
          <w:lang w:val="en-US"/>
        </w:rPr>
        <w:t>Norway also has a tradition of involving NGOs in the preparations before COP-meetings and when developing new climate policies. For example in relation to the follow up on the Glasgow Climate Pacts call for parties to assess whether their NDC are aligned with the Paris Agreements temperature goal the Minister for Climate and Environment invited NGOs, children and youth and scientists to give their input. Before COP-meetings the Minister of Climate and Environments also invites NGOs and children and youth to provide their views on what Norwegian priorities in the climate negotiations should be.</w:t>
      </w:r>
    </w:p>
    <w:p w14:paraId="0371B3F0" w14:textId="77777777" w:rsidR="00934675" w:rsidRPr="00700031" w:rsidRDefault="00410FD7" w:rsidP="001E2EFF">
      <w:pPr>
        <w:rPr>
          <w:lang w:val="en-US"/>
        </w:rPr>
      </w:pPr>
      <w:r w:rsidRPr="00700031">
        <w:rPr>
          <w:lang w:val="en-US"/>
        </w:rPr>
        <w:lastRenderedPageBreak/>
        <w:t>The Ministry of Climate and Environment also provides financial support for NGOs to participate in different international meetings. Norway also aims to involve the NGOs in the preparations for such meetings, and to give them the possibilities to contribute actively during the meetings. NGOs are represented in the official Norwegian delegation under UN Climate Negotiations, and under UNEP’s board meetings.</w:t>
      </w:r>
    </w:p>
    <w:p w14:paraId="3C10B1AA" w14:textId="77777777" w:rsidR="00934675" w:rsidRPr="00700031" w:rsidRDefault="00410FD7" w:rsidP="001E2EFF">
      <w:pPr>
        <w:rPr>
          <w:lang w:val="en-US"/>
        </w:rPr>
      </w:pPr>
      <w:r w:rsidRPr="00700031">
        <w:rPr>
          <w:lang w:val="en-US"/>
        </w:rPr>
        <w:t>European legislation through the EEA is an important pillar in Norwegian environmental policy, including on climate change. Norway also has an EEA environment reference group, where civil society is represented, together with governmental organisations. The purpose is to let the organisations participate in the consultation process before EEA environmental legislation is implemented in the EEA Agreement.</w:t>
      </w:r>
    </w:p>
    <w:p w14:paraId="677C986D" w14:textId="77777777" w:rsidR="00934675" w:rsidRPr="00700031" w:rsidRDefault="00410FD7" w:rsidP="001E2EFF">
      <w:pPr>
        <w:rPr>
          <w:lang w:val="en-US"/>
        </w:rPr>
      </w:pPr>
      <w:r w:rsidRPr="00700031">
        <w:rPr>
          <w:lang w:val="en-US"/>
        </w:rPr>
        <w:t>The National Communication is a description of the situation, policies and instruments related to climate change, and the public is therefore not involved in the preparation of this report.</w:t>
      </w:r>
    </w:p>
    <w:p w14:paraId="31F08D5A" w14:textId="77777777" w:rsidR="00934675" w:rsidRPr="00700031" w:rsidRDefault="00410FD7" w:rsidP="001E2EFF">
      <w:pPr>
        <w:pStyle w:val="Overskrift2"/>
        <w:rPr>
          <w:lang w:val="en-US"/>
        </w:rPr>
      </w:pPr>
      <w:r w:rsidRPr="00700031">
        <w:rPr>
          <w:lang w:val="en-US"/>
        </w:rPr>
        <w:t>Monitoring, review and evaluation of the implementation of article 6 of the convention</w:t>
      </w:r>
    </w:p>
    <w:p w14:paraId="746B83EB" w14:textId="77777777" w:rsidR="00934675" w:rsidRPr="00700031" w:rsidRDefault="00410FD7" w:rsidP="001E2EFF">
      <w:pPr>
        <w:rPr>
          <w:lang w:val="en-US"/>
        </w:rPr>
      </w:pPr>
      <w:r w:rsidRPr="00700031">
        <w:rPr>
          <w:lang w:val="en-US"/>
        </w:rPr>
        <w:t>Norway has no formal monitoring, review and evaluation process in place for assessing the implementation of Article 6 of the UNFCCC. However, implementation of Article 6 is taken into account as part of other commitments related to mitigation, adaptation and international cooperation.</w:t>
      </w:r>
    </w:p>
    <w:p w14:paraId="5BB0C07C" w14:textId="77777777" w:rsidR="00934675" w:rsidRPr="00700031" w:rsidRDefault="00410FD7" w:rsidP="001E2EFF">
      <w:pPr>
        <w:pStyle w:val="Overskrift1"/>
        <w:rPr>
          <w:lang w:val="en-US"/>
        </w:rPr>
      </w:pPr>
      <w:r w:rsidRPr="00700031">
        <w:rPr>
          <w:lang w:val="en-US"/>
        </w:rPr>
        <w:t>Annex</w:t>
      </w:r>
    </w:p>
    <w:p w14:paraId="26D54777" w14:textId="77777777" w:rsidR="00934675" w:rsidRPr="00700031" w:rsidRDefault="00410FD7" w:rsidP="001E2EFF">
      <w:pPr>
        <w:pStyle w:val="Overskrift2"/>
        <w:rPr>
          <w:lang w:val="en-US"/>
        </w:rPr>
      </w:pPr>
      <w:r w:rsidRPr="00700031">
        <w:rPr>
          <w:lang w:val="en-US"/>
        </w:rPr>
        <w:t>Annex I. Summary tables on emission trends</w:t>
      </w:r>
    </w:p>
    <w:p w14:paraId="5F2361B7" w14:textId="77777777" w:rsidR="00934675" w:rsidRPr="00700031" w:rsidRDefault="00410FD7" w:rsidP="001E2EFF">
      <w:pPr>
        <w:rPr>
          <w:lang w:val="en-US"/>
        </w:rPr>
      </w:pPr>
      <w:r w:rsidRPr="00700031">
        <w:rPr>
          <w:lang w:val="en-US"/>
        </w:rPr>
        <w:t>This Annex contains 5 tables summarising the results of the latest greenhouse gas inventories for Norway 1990–2020. The tables are drawn from the annual submission under the Climate Convention and the Kyoto Protocol from 08.04.2022.</w:t>
      </w:r>
      <w:r w:rsidRPr="00700031">
        <w:rPr>
          <w:rStyle w:val="Fotnotereferanse"/>
          <w:lang w:val="en-US"/>
        </w:rPr>
        <w:footnoteReference w:id="104"/>
      </w:r>
    </w:p>
    <w:p w14:paraId="6B68A03D" w14:textId="77777777" w:rsidR="00934675" w:rsidRPr="00700031" w:rsidRDefault="00410FD7" w:rsidP="001E2EFF">
      <w:pPr>
        <w:rPr>
          <w:lang w:val="en-US"/>
        </w:rPr>
      </w:pPr>
      <w:r w:rsidRPr="00700031">
        <w:rPr>
          <w:lang w:val="en-US"/>
        </w:rPr>
        <w:t>CRF TABLE 10S1: NORWAY’S TOTAL EMISSIONS AND REMOVALS OF GREENHOUSE GASES DURING THE PERIOD 1990–2020</w:t>
      </w:r>
    </w:p>
    <w:p w14:paraId="27D8408B" w14:textId="77777777" w:rsidR="00934675" w:rsidRPr="00700031" w:rsidRDefault="00410FD7" w:rsidP="004A6BE6">
      <w:pPr>
        <w:rPr>
          <w:lang w:val="en-US"/>
        </w:rPr>
      </w:pPr>
      <w:r w:rsidRPr="00700031">
        <w:rPr>
          <w:lang w:val="en-US"/>
        </w:rPr>
        <w:t>CRF TABLE 10S2: NORWAY’S EMISSIONS AND REMOVALS OF CARBON DIOXIDE (CO</w:t>
      </w:r>
      <w:r w:rsidRPr="00700031">
        <w:rPr>
          <w:rStyle w:val="skrift-senket"/>
          <w:lang w:val="en-US"/>
        </w:rPr>
        <w:t>2</w:t>
      </w:r>
      <w:r w:rsidRPr="00700031">
        <w:rPr>
          <w:lang w:val="en-US"/>
        </w:rPr>
        <w:t>) DURING THE PERIOD 1990–2020</w:t>
      </w:r>
    </w:p>
    <w:p w14:paraId="2E30DC0E" w14:textId="77777777" w:rsidR="00934675" w:rsidRPr="00700031" w:rsidRDefault="00410FD7" w:rsidP="001E2EFF">
      <w:pPr>
        <w:rPr>
          <w:lang w:val="en-US"/>
        </w:rPr>
      </w:pPr>
      <w:r w:rsidRPr="00700031">
        <w:rPr>
          <w:lang w:val="en-US"/>
        </w:rPr>
        <w:t>CRF TABLE 10S3: NORWAY’S EMISSIONS OF METHANE (CH</w:t>
      </w:r>
      <w:r w:rsidRPr="00700031">
        <w:rPr>
          <w:rStyle w:val="skrift-senket"/>
          <w:lang w:val="en-US"/>
        </w:rPr>
        <w:t>4</w:t>
      </w:r>
      <w:r w:rsidRPr="00700031">
        <w:rPr>
          <w:lang w:val="en-US"/>
        </w:rPr>
        <w:t>) DURING THE PERIOD 1990–2020</w:t>
      </w:r>
    </w:p>
    <w:p w14:paraId="2376CA79" w14:textId="77777777" w:rsidR="00934675" w:rsidRPr="00700031" w:rsidRDefault="00410FD7" w:rsidP="001E2EFF">
      <w:pPr>
        <w:rPr>
          <w:lang w:val="en-US"/>
        </w:rPr>
      </w:pPr>
      <w:r w:rsidRPr="00700031">
        <w:rPr>
          <w:lang w:val="en-US"/>
        </w:rPr>
        <w:lastRenderedPageBreak/>
        <w:t>CRF TABLE 10S4: NORWAY’S EMISSIONS OF NITROUS OXIDE (N</w:t>
      </w:r>
      <w:r w:rsidRPr="00700031">
        <w:rPr>
          <w:rStyle w:val="skrift-senket"/>
          <w:lang w:val="en-US"/>
        </w:rPr>
        <w:t>2</w:t>
      </w:r>
      <w:r w:rsidRPr="00700031">
        <w:rPr>
          <w:lang w:val="en-US"/>
        </w:rPr>
        <w:t>O) DURING THE PERIOD 1990–2020</w:t>
      </w:r>
    </w:p>
    <w:p w14:paraId="1F423F14" w14:textId="77777777" w:rsidR="00934675" w:rsidRPr="00700031" w:rsidRDefault="00410FD7" w:rsidP="001E2EFF">
      <w:pPr>
        <w:rPr>
          <w:lang w:val="en-US"/>
        </w:rPr>
      </w:pPr>
      <w:r w:rsidRPr="00700031">
        <w:rPr>
          <w:lang w:val="en-US"/>
        </w:rPr>
        <w:t>CRF TABLE 10S5: NORWAY’S EMISSIONS OF INDUSTRIAL GREENHOUSE GASES (HCFS, PFCS AND SF</w:t>
      </w:r>
      <w:r w:rsidRPr="00700031">
        <w:rPr>
          <w:rStyle w:val="skrift-senket"/>
          <w:lang w:val="en-US"/>
        </w:rPr>
        <w:t>6</w:t>
      </w:r>
      <w:r w:rsidRPr="00700031">
        <w:rPr>
          <w:lang w:val="en-US"/>
        </w:rPr>
        <w:t>) DURING THE PERIOD 1990–2020</w:t>
      </w:r>
    </w:p>
    <w:p w14:paraId="4B7AA1CE" w14:textId="77777777" w:rsidR="00934675" w:rsidRPr="00700031" w:rsidRDefault="00410FD7" w:rsidP="001E2EFF">
      <w:pPr>
        <w:rPr>
          <w:lang w:val="en-US"/>
        </w:rPr>
      </w:pPr>
      <w:r w:rsidRPr="00700031">
        <w:rPr>
          <w:lang w:val="en-US"/>
        </w:rPr>
        <w:t>Note references in the tables:</w:t>
      </w:r>
    </w:p>
    <w:p w14:paraId="3A9E36E0" w14:textId="77777777" w:rsidR="00934675" w:rsidRPr="00700031" w:rsidRDefault="00410FD7" w:rsidP="001E2EFF">
      <w:pPr>
        <w:rPr>
          <w:lang w:val="en-US"/>
        </w:rPr>
      </w:pPr>
      <w:r w:rsidRPr="00700031">
        <w:rPr>
          <w:lang w:val="en-US"/>
        </w:rPr>
        <w:t>(1) The column “Base year” should be filled in only by those Parties with economies in transition that use a base year different from 1990 in accordance with the relevant decisions of the COP. For these Parties, this different base year is used to calculate the percentage change in the final column of this table.</w:t>
      </w:r>
    </w:p>
    <w:p w14:paraId="62ABFD73" w14:textId="77777777" w:rsidR="00934675" w:rsidRPr="00700031" w:rsidRDefault="00410FD7" w:rsidP="001E2EFF">
      <w:pPr>
        <w:rPr>
          <w:lang w:val="en-US"/>
        </w:rPr>
      </w:pPr>
      <w:r w:rsidRPr="00700031">
        <w:rPr>
          <w:lang w:val="en-US"/>
        </w:rPr>
        <w:t>(2) Fill in net emissions/removals as reported in table Summary 1.A. For the purposes of reporting, the signs for removals are always negative (-) and for emissions positive (+).</w:t>
      </w:r>
    </w:p>
    <w:p w14:paraId="7B2708F4" w14:textId="77777777" w:rsidR="00934675" w:rsidRPr="00700031" w:rsidRDefault="00410FD7" w:rsidP="001E2EFF">
      <w:pPr>
        <w:rPr>
          <w:lang w:val="en-US"/>
        </w:rPr>
      </w:pPr>
      <w:r w:rsidRPr="00700031">
        <w:rPr>
          <w:lang w:val="en-US"/>
        </w:rPr>
        <w:t>(3) In accordance with the UNFCCC reporting guidelines, for Parties that decide to report indirect CO</w:t>
      </w:r>
      <w:r w:rsidRPr="00700031">
        <w:rPr>
          <w:rStyle w:val="skrift-senket"/>
          <w:lang w:val="en-US"/>
        </w:rPr>
        <w:t>2</w:t>
      </w:r>
      <w:r w:rsidRPr="00700031">
        <w:rPr>
          <w:lang w:val="en-US"/>
        </w:rPr>
        <w:t xml:space="preserve"> the national totals shall be provided with and without indirect CO</w:t>
      </w:r>
      <w:r w:rsidRPr="00700031">
        <w:rPr>
          <w:rStyle w:val="skrift-senket"/>
          <w:lang w:val="en-US"/>
        </w:rPr>
        <w:t>2</w:t>
      </w:r>
      <w:r w:rsidRPr="00700031">
        <w:rPr>
          <w:lang w:val="en-US"/>
        </w:rPr>
        <w:t>.</w:t>
      </w:r>
    </w:p>
    <w:p w14:paraId="238F733A" w14:textId="77777777" w:rsidR="00934675" w:rsidRPr="00700031" w:rsidRDefault="00410FD7" w:rsidP="001E2EFF">
      <w:pPr>
        <w:rPr>
          <w:lang w:val="en-US"/>
        </w:rPr>
      </w:pPr>
      <w:r w:rsidRPr="00700031">
        <w:rPr>
          <w:lang w:val="en-US"/>
        </w:rPr>
        <w:t>(4) In accordance with the UNFCCC reporting guidelines, HFC and PFC emissions should be reported for each relevant chemical. However, if it is not possible to report values for each chemical (i.e. mixtures, confidential data, lack of disaggregation), this row could be used for reporting aggregate figures for HFCs and PFCs, respectively. Note that the unit used for this row is kt of CO</w:t>
      </w:r>
      <w:r w:rsidRPr="00700031">
        <w:rPr>
          <w:rStyle w:val="skrift-senket"/>
          <w:lang w:val="en-US"/>
        </w:rPr>
        <w:t>2</w:t>
      </w:r>
      <w:r w:rsidRPr="00700031">
        <w:rPr>
          <w:lang w:val="en-US"/>
        </w:rPr>
        <w:t xml:space="preserve"> equivalent and that appropriate notation keys should be entered in the cells for the individual chemicals.</w:t>
      </w:r>
    </w:p>
    <w:p w14:paraId="159C8547" w14:textId="77777777" w:rsidR="00AD0908" w:rsidRDefault="00410FD7" w:rsidP="001E2EFF">
      <w:pPr>
        <w:rPr>
          <w:lang w:val="en-US"/>
        </w:rPr>
        <w:sectPr w:rsidR="00AD0908" w:rsidSect="005A17C2">
          <w:pgSz w:w="11906" w:h="16838" w:code="9"/>
          <w:pgMar w:top="720" w:right="720" w:bottom="720" w:left="720" w:header="708" w:footer="708" w:gutter="0"/>
          <w:cols w:space="708"/>
          <w:noEndnote/>
          <w:docGrid w:linePitch="299"/>
        </w:sectPr>
      </w:pPr>
      <w:r w:rsidRPr="00700031">
        <w:rPr>
          <w:lang w:val="en-US"/>
        </w:rPr>
        <w:t>(5) Includes net CO</w:t>
      </w:r>
      <w:r w:rsidRPr="00700031">
        <w:rPr>
          <w:rStyle w:val="skrift-senket"/>
          <w:lang w:val="en-US"/>
        </w:rPr>
        <w:t>2</w:t>
      </w:r>
      <w:r w:rsidRPr="00700031">
        <w:rPr>
          <w:lang w:val="en-US"/>
        </w:rPr>
        <w:t>, CH</w:t>
      </w:r>
      <w:r w:rsidRPr="00700031">
        <w:rPr>
          <w:rStyle w:val="skrift-senket"/>
          <w:lang w:val="en-US"/>
        </w:rPr>
        <w:t>4</w:t>
      </w:r>
      <w:r w:rsidRPr="00700031">
        <w:rPr>
          <w:lang w:val="en-US"/>
        </w:rPr>
        <w:t xml:space="preserve"> and N</w:t>
      </w:r>
      <w:r w:rsidRPr="00700031">
        <w:rPr>
          <w:rStyle w:val="skrift-senket"/>
          <w:lang w:val="en-US"/>
        </w:rPr>
        <w:t>2</w:t>
      </w:r>
      <w:r w:rsidRPr="00700031">
        <w:rPr>
          <w:lang w:val="en-US"/>
        </w:rPr>
        <w:t>O from LULUCF.</w:t>
      </w:r>
    </w:p>
    <w:p w14:paraId="4038E0AB" w14:textId="59D3F2D2" w:rsidR="00934675" w:rsidRPr="00700031" w:rsidRDefault="00410FD7" w:rsidP="004C543E">
      <w:pPr>
        <w:pStyle w:val="avsnitt-tittel"/>
        <w:rPr>
          <w:lang w:val="en-US"/>
        </w:rPr>
      </w:pPr>
      <w:r w:rsidRPr="00700031">
        <w:rPr>
          <w:lang w:val="en-US"/>
        </w:rPr>
        <w:lastRenderedPageBreak/>
        <w:t>Table AI-1</w:t>
      </w:r>
      <w:r w:rsidR="001E2EFF" w:rsidRPr="00700031">
        <w:rPr>
          <w:lang w:val="en-US"/>
        </w:rPr>
        <w:t xml:space="preserve"> </w:t>
      </w:r>
      <w:r w:rsidRPr="00700031">
        <w:rPr>
          <w:lang w:val="en-US"/>
        </w:rPr>
        <w:t>CRF TABLE 10S1: NORWAY’S TOTAL EMISSIONS AND REMOVALS OF GREENHOUSE GASES DURING THE PERIOD 1990–2020.</w:t>
      </w:r>
    </w:p>
    <w:tbl>
      <w:tblPr>
        <w:tblW w:w="5000" w:type="pct"/>
        <w:tblCellMar>
          <w:left w:w="0" w:type="dxa"/>
          <w:right w:w="0" w:type="dxa"/>
        </w:tblCellMar>
        <w:tblLook w:val="0000" w:firstRow="0" w:lastRow="0" w:firstColumn="0" w:lastColumn="0" w:noHBand="0" w:noVBand="0"/>
      </w:tblPr>
      <w:tblGrid>
        <w:gridCol w:w="747"/>
        <w:gridCol w:w="698"/>
        <w:gridCol w:w="647"/>
        <w:gridCol w:w="647"/>
        <w:gridCol w:w="647"/>
        <w:gridCol w:w="647"/>
        <w:gridCol w:w="647"/>
        <w:gridCol w:w="647"/>
        <w:gridCol w:w="647"/>
        <w:gridCol w:w="647"/>
        <w:gridCol w:w="647"/>
        <w:gridCol w:w="647"/>
        <w:gridCol w:w="647"/>
        <w:gridCol w:w="647"/>
        <w:gridCol w:w="647"/>
        <w:gridCol w:w="647"/>
        <w:gridCol w:w="647"/>
        <w:gridCol w:w="647"/>
        <w:gridCol w:w="647"/>
        <w:gridCol w:w="647"/>
        <w:gridCol w:w="647"/>
        <w:gridCol w:w="647"/>
        <w:gridCol w:w="647"/>
        <w:gridCol w:w="647"/>
        <w:gridCol w:w="647"/>
        <w:gridCol w:w="647"/>
        <w:gridCol w:w="647"/>
        <w:gridCol w:w="647"/>
        <w:gridCol w:w="647"/>
        <w:gridCol w:w="647"/>
        <w:gridCol w:w="647"/>
        <w:gridCol w:w="647"/>
        <w:gridCol w:w="647"/>
        <w:gridCol w:w="859"/>
      </w:tblGrid>
      <w:tr w:rsidR="00AD0908" w:rsidRPr="004A6BE6" w14:paraId="12A72DA4" w14:textId="77777777" w:rsidTr="00AD0908">
        <w:trPr>
          <w:trHeight w:val="60"/>
          <w:tblHeader/>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10FD89C" w14:textId="77777777" w:rsidR="00AD0908" w:rsidRPr="00700031" w:rsidRDefault="00AD0908" w:rsidP="00F70B7C">
            <w:pPr>
              <w:pStyle w:val="TabellHode-kolonne"/>
              <w:rPr>
                <w:lang w:val="en-US"/>
              </w:rPr>
            </w:pPr>
            <w:r w:rsidRPr="00700031">
              <w:rPr>
                <w:lang w:val="en-US"/>
              </w:rPr>
              <w:t>GREENHOUSE GAS SOURCE AND SINK CATEGORIES</w:t>
            </w:r>
          </w:p>
        </w:tc>
        <w:tc>
          <w:tcPr>
            <w:tcW w:w="219"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7F5C65E" w14:textId="77777777" w:rsidR="00AD0908" w:rsidRPr="00700031" w:rsidRDefault="00AD0908" w:rsidP="00F70B7C">
            <w:pPr>
              <w:pStyle w:val="TabellHode-kolonne"/>
              <w:rPr>
                <w:lang w:val="en-US"/>
              </w:rPr>
            </w:pPr>
            <w:r w:rsidRPr="00700031">
              <w:rPr>
                <w:lang w:val="en-US"/>
              </w:rPr>
              <w:t>Base year(1)</w:t>
            </w:r>
          </w:p>
        </w:tc>
        <w:tc>
          <w:tcPr>
            <w:tcW w:w="96"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6AC7DAFD" w14:textId="77777777" w:rsidR="00AD0908" w:rsidRPr="00700031" w:rsidRDefault="00AD0908" w:rsidP="00F70B7C">
            <w:pPr>
              <w:pStyle w:val="TabellHode-kolonne"/>
              <w:rPr>
                <w:lang w:val="en-US"/>
              </w:rPr>
            </w:pPr>
            <w:r w:rsidRPr="00700031">
              <w:rPr>
                <w:lang w:val="en-US"/>
              </w:rPr>
              <w:t>1990</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102909C2" w14:textId="77777777" w:rsidR="00AD0908" w:rsidRPr="00700031" w:rsidRDefault="00AD0908" w:rsidP="00F70B7C">
            <w:pPr>
              <w:pStyle w:val="TabellHode-kolonne"/>
              <w:rPr>
                <w:lang w:val="en-US"/>
              </w:rPr>
            </w:pPr>
            <w:r w:rsidRPr="00700031">
              <w:rPr>
                <w:lang w:val="en-US"/>
              </w:rPr>
              <w:t>1991</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1168160B" w14:textId="77777777" w:rsidR="00AD0908" w:rsidRPr="00700031" w:rsidRDefault="00AD0908" w:rsidP="00F70B7C">
            <w:pPr>
              <w:pStyle w:val="TabellHode-kolonne"/>
              <w:rPr>
                <w:lang w:val="en-US"/>
              </w:rPr>
            </w:pPr>
            <w:r w:rsidRPr="00700031">
              <w:rPr>
                <w:lang w:val="en-US"/>
              </w:rPr>
              <w:t>1992</w:t>
            </w:r>
          </w:p>
        </w:tc>
        <w:tc>
          <w:tcPr>
            <w:tcW w:w="131"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6122712C" w14:textId="77777777" w:rsidR="00AD0908" w:rsidRPr="00700031" w:rsidRDefault="00AD0908" w:rsidP="00F70B7C">
            <w:pPr>
              <w:pStyle w:val="TabellHode-kolonne"/>
              <w:rPr>
                <w:lang w:val="en-US"/>
              </w:rPr>
            </w:pPr>
            <w:r w:rsidRPr="00700031">
              <w:rPr>
                <w:lang w:val="en-US"/>
              </w:rPr>
              <w:t>1993</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015C8246" w14:textId="77777777" w:rsidR="00AD0908" w:rsidRPr="00700031" w:rsidRDefault="00AD0908" w:rsidP="00F70B7C">
            <w:pPr>
              <w:pStyle w:val="TabellHode-kolonne"/>
              <w:rPr>
                <w:lang w:val="en-US"/>
              </w:rPr>
            </w:pPr>
            <w:r w:rsidRPr="00700031">
              <w:rPr>
                <w:lang w:val="en-US"/>
              </w:rPr>
              <w:t>1994</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54FE7060" w14:textId="77777777" w:rsidR="00AD0908" w:rsidRPr="00700031" w:rsidRDefault="00AD0908" w:rsidP="00F70B7C">
            <w:pPr>
              <w:pStyle w:val="TabellHode-kolonne"/>
              <w:rPr>
                <w:lang w:val="en-US"/>
              </w:rPr>
            </w:pPr>
            <w:r w:rsidRPr="00700031">
              <w:rPr>
                <w:lang w:val="en-US"/>
              </w:rPr>
              <w:t>1995</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4029EE84" w14:textId="77777777" w:rsidR="00AD0908" w:rsidRPr="00700031" w:rsidRDefault="00AD0908" w:rsidP="00F70B7C">
            <w:pPr>
              <w:pStyle w:val="TabellHode-kolonne"/>
              <w:rPr>
                <w:lang w:val="en-US"/>
              </w:rPr>
            </w:pPr>
            <w:r w:rsidRPr="00700031">
              <w:rPr>
                <w:lang w:val="en-US"/>
              </w:rPr>
              <w:t>1996</w:t>
            </w:r>
          </w:p>
        </w:tc>
        <w:tc>
          <w:tcPr>
            <w:tcW w:w="131"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23B00284" w14:textId="77777777" w:rsidR="00AD0908" w:rsidRPr="00700031" w:rsidRDefault="00AD0908" w:rsidP="00F70B7C">
            <w:pPr>
              <w:pStyle w:val="TabellHode-kolonne"/>
              <w:rPr>
                <w:lang w:val="en-US"/>
              </w:rPr>
            </w:pPr>
            <w:r w:rsidRPr="00700031">
              <w:rPr>
                <w:lang w:val="en-US"/>
              </w:rPr>
              <w:t>1997</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25D3D26" w14:textId="77777777" w:rsidR="00AD0908" w:rsidRPr="00700031" w:rsidRDefault="00AD0908" w:rsidP="00F70B7C">
            <w:pPr>
              <w:pStyle w:val="TabellHode-kolonne"/>
              <w:rPr>
                <w:lang w:val="en-US"/>
              </w:rPr>
            </w:pPr>
            <w:r w:rsidRPr="00700031">
              <w:rPr>
                <w:lang w:val="en-US"/>
              </w:rPr>
              <w:t>1998</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DFFA150" w14:textId="77777777" w:rsidR="00AD0908" w:rsidRPr="00700031" w:rsidRDefault="00AD0908" w:rsidP="00F70B7C">
            <w:pPr>
              <w:pStyle w:val="TabellHode-kolonne"/>
              <w:rPr>
                <w:lang w:val="en-US"/>
              </w:rPr>
            </w:pPr>
            <w:r w:rsidRPr="00700031">
              <w:rPr>
                <w:lang w:val="en-US"/>
              </w:rPr>
              <w:t>1999</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12DC50FB" w14:textId="77777777" w:rsidR="00AD0908" w:rsidRPr="00700031" w:rsidRDefault="00AD0908" w:rsidP="00F70B7C">
            <w:pPr>
              <w:pStyle w:val="TabellHode-kolonne"/>
              <w:rPr>
                <w:lang w:val="en-US"/>
              </w:rPr>
            </w:pPr>
            <w:r w:rsidRPr="00700031">
              <w:rPr>
                <w:lang w:val="en-US"/>
              </w:rPr>
              <w:t>2000</w:t>
            </w:r>
          </w:p>
        </w:tc>
        <w:tc>
          <w:tcPr>
            <w:tcW w:w="131"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291B7BA3" w14:textId="77777777" w:rsidR="00AD0908" w:rsidRPr="00700031" w:rsidRDefault="00AD0908" w:rsidP="00F70B7C">
            <w:pPr>
              <w:pStyle w:val="TabellHode-kolonne"/>
              <w:rPr>
                <w:lang w:val="en-US"/>
              </w:rPr>
            </w:pPr>
            <w:r w:rsidRPr="00700031">
              <w:rPr>
                <w:lang w:val="en-US"/>
              </w:rPr>
              <w:t>2001</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1E62D683" w14:textId="77777777" w:rsidR="00AD0908" w:rsidRPr="00700031" w:rsidRDefault="00AD0908" w:rsidP="00F70B7C">
            <w:pPr>
              <w:pStyle w:val="TabellHode-kolonne"/>
              <w:rPr>
                <w:lang w:val="en-US"/>
              </w:rPr>
            </w:pPr>
            <w:r w:rsidRPr="00700031">
              <w:rPr>
                <w:lang w:val="en-US"/>
              </w:rPr>
              <w:t>2002</w:t>
            </w:r>
          </w:p>
        </w:tc>
        <w:tc>
          <w:tcPr>
            <w:tcW w:w="118"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41D5EFE6" w14:textId="77777777" w:rsidR="00AD0908" w:rsidRPr="00700031" w:rsidRDefault="00AD0908" w:rsidP="00F70B7C">
            <w:pPr>
              <w:pStyle w:val="TabellHode-kolonne"/>
              <w:rPr>
                <w:lang w:val="en-US"/>
              </w:rPr>
            </w:pPr>
            <w:r w:rsidRPr="00700031">
              <w:rPr>
                <w:lang w:val="en-US"/>
              </w:rPr>
              <w:t>2003</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47611482" w14:textId="77777777" w:rsidR="00AD0908" w:rsidRPr="00700031" w:rsidRDefault="00AD0908" w:rsidP="00F70B7C">
            <w:pPr>
              <w:pStyle w:val="TabellHode-kolonne"/>
              <w:rPr>
                <w:lang w:val="en-US"/>
              </w:rPr>
            </w:pPr>
            <w:r w:rsidRPr="00700031">
              <w:rPr>
                <w:lang w:val="en-US"/>
              </w:rPr>
              <w:t>2004</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725CA3C7" w14:textId="77777777" w:rsidR="00AD0908" w:rsidRPr="00700031" w:rsidRDefault="00AD0908" w:rsidP="00F70B7C">
            <w:pPr>
              <w:pStyle w:val="TabellHode-kolonne"/>
              <w:rPr>
                <w:lang w:val="en-US"/>
              </w:rPr>
            </w:pPr>
            <w:r w:rsidRPr="00700031">
              <w:rPr>
                <w:lang w:val="en-US"/>
              </w:rPr>
              <w:t>2005</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6704005A" w14:textId="77777777" w:rsidR="00AD0908" w:rsidRPr="00700031" w:rsidRDefault="00AD0908" w:rsidP="00F70B7C">
            <w:pPr>
              <w:pStyle w:val="TabellHode-kolonne"/>
              <w:rPr>
                <w:lang w:val="en-US"/>
              </w:rPr>
            </w:pPr>
            <w:r w:rsidRPr="00700031">
              <w:rPr>
                <w:lang w:val="en-US"/>
              </w:rPr>
              <w:t>2006</w:t>
            </w:r>
          </w:p>
        </w:tc>
        <w:tc>
          <w:tcPr>
            <w:tcW w:w="131"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1F8E6EAA" w14:textId="77777777" w:rsidR="00AD0908" w:rsidRPr="00700031" w:rsidRDefault="00AD0908" w:rsidP="00F70B7C">
            <w:pPr>
              <w:pStyle w:val="TabellHode-kolonne"/>
              <w:rPr>
                <w:lang w:val="en-US"/>
              </w:rPr>
            </w:pPr>
            <w:r w:rsidRPr="00700031">
              <w:rPr>
                <w:lang w:val="en-US"/>
              </w:rPr>
              <w:t>2007</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6382DCD" w14:textId="77777777" w:rsidR="00AD0908" w:rsidRPr="00700031" w:rsidRDefault="00AD0908" w:rsidP="00F70B7C">
            <w:pPr>
              <w:pStyle w:val="TabellHode-kolonne"/>
              <w:rPr>
                <w:lang w:val="en-US"/>
              </w:rPr>
            </w:pPr>
            <w:r w:rsidRPr="00700031">
              <w:rPr>
                <w:lang w:val="en-US"/>
              </w:rPr>
              <w:t>2008</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2441D43C" w14:textId="77777777" w:rsidR="00AD0908" w:rsidRPr="00700031" w:rsidRDefault="00AD0908" w:rsidP="00F70B7C">
            <w:pPr>
              <w:pStyle w:val="TabellHode-kolonne"/>
              <w:rPr>
                <w:lang w:val="en-US"/>
              </w:rPr>
            </w:pPr>
            <w:r w:rsidRPr="00700031">
              <w:rPr>
                <w:lang w:val="en-US"/>
              </w:rPr>
              <w:t>2009</w:t>
            </w:r>
          </w:p>
        </w:tc>
        <w:tc>
          <w:tcPr>
            <w:tcW w:w="131"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0C77D592" w14:textId="77777777" w:rsidR="00AD0908" w:rsidRPr="00700031" w:rsidRDefault="00AD0908" w:rsidP="00F70B7C">
            <w:pPr>
              <w:pStyle w:val="TabellHode-kolonne"/>
              <w:rPr>
                <w:lang w:val="en-US"/>
              </w:rPr>
            </w:pPr>
            <w:r w:rsidRPr="00700031">
              <w:rPr>
                <w:lang w:val="en-US"/>
              </w:rPr>
              <w:t>2010</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6C48F85C" w14:textId="77777777" w:rsidR="00AD0908" w:rsidRPr="00700031" w:rsidRDefault="00AD0908" w:rsidP="00F70B7C">
            <w:pPr>
              <w:pStyle w:val="TabellHode-kolonne"/>
              <w:rPr>
                <w:lang w:val="en-US"/>
              </w:rPr>
            </w:pPr>
            <w:r w:rsidRPr="00700031">
              <w:rPr>
                <w:lang w:val="en-US"/>
              </w:rPr>
              <w:t>2011</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466CD5B6" w14:textId="77777777" w:rsidR="00AD0908" w:rsidRPr="00700031" w:rsidRDefault="00AD0908" w:rsidP="00F70B7C">
            <w:pPr>
              <w:pStyle w:val="TabellHode-kolonne"/>
              <w:rPr>
                <w:lang w:val="en-US"/>
              </w:rPr>
            </w:pPr>
            <w:r w:rsidRPr="00700031">
              <w:rPr>
                <w:lang w:val="en-US"/>
              </w:rPr>
              <w:t>2012</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584F7D5C" w14:textId="77777777" w:rsidR="00AD0908" w:rsidRPr="00700031" w:rsidRDefault="00AD0908" w:rsidP="00F70B7C">
            <w:pPr>
              <w:pStyle w:val="TabellHode-kolonne"/>
              <w:rPr>
                <w:lang w:val="en-US"/>
              </w:rPr>
            </w:pPr>
            <w:r w:rsidRPr="00700031">
              <w:rPr>
                <w:lang w:val="en-US"/>
              </w:rPr>
              <w:t>2013</w:t>
            </w:r>
          </w:p>
        </w:tc>
        <w:tc>
          <w:tcPr>
            <w:tcW w:w="131"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7C890EE1" w14:textId="77777777" w:rsidR="00AD0908" w:rsidRPr="00700031" w:rsidRDefault="00AD0908" w:rsidP="00F70B7C">
            <w:pPr>
              <w:pStyle w:val="TabellHode-kolonne"/>
              <w:rPr>
                <w:lang w:val="en-US"/>
              </w:rPr>
            </w:pPr>
            <w:r w:rsidRPr="00700031">
              <w:rPr>
                <w:lang w:val="en-US"/>
              </w:rPr>
              <w:t>2014</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10CD37D" w14:textId="77777777" w:rsidR="00AD0908" w:rsidRPr="00700031" w:rsidRDefault="00AD0908" w:rsidP="00F70B7C">
            <w:pPr>
              <w:pStyle w:val="TabellHode-kolonne"/>
              <w:rPr>
                <w:lang w:val="en-US"/>
              </w:rPr>
            </w:pPr>
            <w:r w:rsidRPr="00700031">
              <w:rPr>
                <w:lang w:val="en-US"/>
              </w:rPr>
              <w:t>2015</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541A1EBA" w14:textId="77777777" w:rsidR="00AD0908" w:rsidRPr="00700031" w:rsidRDefault="00AD0908" w:rsidP="00F70B7C">
            <w:pPr>
              <w:pStyle w:val="TabellHode-kolonne"/>
              <w:rPr>
                <w:lang w:val="en-US"/>
              </w:rPr>
            </w:pPr>
            <w:r w:rsidRPr="00700031">
              <w:rPr>
                <w:lang w:val="en-US"/>
              </w:rPr>
              <w:t>2016</w:t>
            </w:r>
          </w:p>
        </w:tc>
        <w:tc>
          <w:tcPr>
            <w:tcW w:w="130"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0919A7E1" w14:textId="77777777" w:rsidR="00AD0908" w:rsidRPr="00700031" w:rsidRDefault="00AD0908" w:rsidP="00F70B7C">
            <w:pPr>
              <w:pStyle w:val="TabellHode-kolonne"/>
              <w:rPr>
                <w:lang w:val="en-US"/>
              </w:rPr>
            </w:pPr>
            <w:r w:rsidRPr="00700031">
              <w:rPr>
                <w:lang w:val="en-US"/>
              </w:rPr>
              <w:t>2017</w:t>
            </w:r>
          </w:p>
        </w:tc>
        <w:tc>
          <w:tcPr>
            <w:tcW w:w="131"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84A2234" w14:textId="77777777" w:rsidR="00AD0908" w:rsidRPr="00700031" w:rsidRDefault="00AD0908" w:rsidP="00F70B7C">
            <w:pPr>
              <w:pStyle w:val="TabellHode-kolonne"/>
              <w:rPr>
                <w:lang w:val="en-US"/>
              </w:rPr>
            </w:pPr>
            <w:r w:rsidRPr="00700031">
              <w:rPr>
                <w:lang w:val="en-US"/>
              </w:rPr>
              <w:t>2018</w:t>
            </w:r>
          </w:p>
        </w:tc>
        <w:tc>
          <w:tcPr>
            <w:tcW w:w="131"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0F0EF8F7" w14:textId="77777777" w:rsidR="00AD0908" w:rsidRPr="00700031" w:rsidRDefault="00AD0908" w:rsidP="00F70B7C">
            <w:pPr>
              <w:pStyle w:val="TabellHode-kolonne"/>
              <w:rPr>
                <w:lang w:val="en-US"/>
              </w:rPr>
            </w:pPr>
            <w:r w:rsidRPr="00700031">
              <w:rPr>
                <w:lang w:val="en-US"/>
              </w:rPr>
              <w:t>2019</w:t>
            </w:r>
          </w:p>
        </w:tc>
        <w:tc>
          <w:tcPr>
            <w:tcW w:w="274" w:type="pct"/>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4C71C790" w14:textId="77777777" w:rsidR="00AD0908" w:rsidRPr="00700031" w:rsidRDefault="00AD0908" w:rsidP="00F70B7C">
            <w:pPr>
              <w:pStyle w:val="TabellHode-kolonne"/>
              <w:rPr>
                <w:lang w:val="en-US"/>
              </w:rPr>
            </w:pPr>
            <w:r w:rsidRPr="00700031">
              <w:rPr>
                <w:lang w:val="en-US"/>
              </w:rPr>
              <w:t>2020</w:t>
            </w:r>
          </w:p>
        </w:tc>
        <w:tc>
          <w:tcPr>
            <w:tcW w:w="15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401C31E" w14:textId="77777777" w:rsidR="00AD0908" w:rsidRPr="00700031" w:rsidRDefault="00AD0908" w:rsidP="00F70B7C">
            <w:pPr>
              <w:pStyle w:val="TabellHode-kolonne"/>
              <w:rPr>
                <w:lang w:val="en-US"/>
              </w:rPr>
            </w:pPr>
            <w:r w:rsidRPr="00700031">
              <w:rPr>
                <w:lang w:val="en-US"/>
              </w:rPr>
              <w:t>Change from base to latest reported year</w:t>
            </w:r>
          </w:p>
        </w:tc>
      </w:tr>
      <w:tr w:rsidR="00AD0908" w:rsidRPr="00700031" w14:paraId="738FC4AA" w14:textId="77777777" w:rsidTr="00AD0908">
        <w:trPr>
          <w:trHeight w:val="205"/>
          <w:tblHeader/>
        </w:trPr>
        <w:tc>
          <w:tcPr>
            <w:tcW w:w="487" w:type="pct"/>
            <w:tcBorders>
              <w:top w:val="single" w:sz="4" w:space="0" w:color="000000"/>
              <w:left w:val="single" w:sz="4" w:space="0" w:color="000000"/>
              <w:bottom w:val="single" w:sz="4" w:space="0" w:color="000000"/>
              <w:right w:val="single" w:sz="4" w:space="0" w:color="000000"/>
            </w:tcBorders>
          </w:tcPr>
          <w:p w14:paraId="328EBAF4" w14:textId="77777777" w:rsidR="00AD0908" w:rsidRPr="00700031" w:rsidRDefault="00AD0908" w:rsidP="00F70B7C">
            <w:pPr>
              <w:pStyle w:val="TabellHode-kolonne"/>
              <w:rPr>
                <w:lang w:val="en-US"/>
              </w:rPr>
            </w:pPr>
          </w:p>
        </w:tc>
        <w:tc>
          <w:tcPr>
            <w:tcW w:w="4356" w:type="pct"/>
            <w:gridSpan w:val="32"/>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8A6FC55" w14:textId="7910D3DC" w:rsidR="00AD0908" w:rsidRPr="00700031" w:rsidRDefault="00AD0908" w:rsidP="00F70B7C">
            <w:pPr>
              <w:pStyle w:val="TabellHode-kolonne"/>
              <w:rPr>
                <w:lang w:val="en-US"/>
              </w:rPr>
            </w:pPr>
            <w:r w:rsidRPr="00700031">
              <w:rPr>
                <w:lang w:val="en-US"/>
              </w:rPr>
              <w:t>(kt CO2 equivalents)</w:t>
            </w:r>
          </w:p>
        </w:tc>
        <w:tc>
          <w:tcPr>
            <w:tcW w:w="15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92B0C9E" w14:textId="77777777" w:rsidR="00AD0908" w:rsidRPr="00700031" w:rsidRDefault="00AD0908" w:rsidP="00F70B7C">
            <w:pPr>
              <w:pStyle w:val="TabellHode-kolonne"/>
              <w:rPr>
                <w:lang w:val="en-US"/>
              </w:rPr>
            </w:pPr>
            <w:r w:rsidRPr="00700031">
              <w:rPr>
                <w:lang w:val="en-US"/>
              </w:rPr>
              <w:t>%</w:t>
            </w:r>
          </w:p>
        </w:tc>
      </w:tr>
      <w:tr w:rsidR="00AD0908" w:rsidRPr="00700031" w14:paraId="275BA62B"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D78A198" w14:textId="77777777" w:rsidR="00AD0908" w:rsidRPr="00700031" w:rsidRDefault="00AD0908" w:rsidP="00F70B7C">
            <w:pPr>
              <w:pStyle w:val="TabellHode-rad"/>
              <w:rPr>
                <w:lang w:val="en-US"/>
              </w:rPr>
            </w:pPr>
            <w:r w:rsidRPr="00700031">
              <w:rPr>
                <w:lang w:val="en-US"/>
              </w:rPr>
              <w:t>Total (net emissions)(2)</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DC3D87" w14:textId="77777777" w:rsidR="00AD0908" w:rsidRPr="00700031" w:rsidRDefault="00AD0908" w:rsidP="00E021C0">
            <w:pPr>
              <w:jc w:val="right"/>
              <w:rPr>
                <w:lang w:val="en-US"/>
              </w:rPr>
            </w:pPr>
            <w:r w:rsidRPr="00700031">
              <w:rPr>
                <w:lang w:val="en-US"/>
              </w:rPr>
              <w:t>40889,89</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3140E1" w14:textId="77777777" w:rsidR="00AD0908" w:rsidRPr="00700031" w:rsidRDefault="00AD0908" w:rsidP="00E021C0">
            <w:pPr>
              <w:jc w:val="right"/>
              <w:rPr>
                <w:lang w:val="en-US"/>
              </w:rPr>
            </w:pPr>
            <w:r w:rsidRPr="00700031">
              <w:rPr>
                <w:lang w:val="en-US"/>
              </w:rPr>
              <w:t>40889,89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92D399" w14:textId="77777777" w:rsidR="00AD0908" w:rsidRPr="00700031" w:rsidRDefault="00AD0908" w:rsidP="00E021C0">
            <w:pPr>
              <w:jc w:val="right"/>
              <w:rPr>
                <w:lang w:val="en-US"/>
              </w:rPr>
            </w:pPr>
            <w:r w:rsidRPr="00700031">
              <w:rPr>
                <w:lang w:val="en-US"/>
              </w:rPr>
              <w:t>36694,92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CC88F3" w14:textId="77777777" w:rsidR="00AD0908" w:rsidRPr="00700031" w:rsidRDefault="00AD0908" w:rsidP="00E021C0">
            <w:pPr>
              <w:jc w:val="right"/>
              <w:rPr>
                <w:lang w:val="en-US"/>
              </w:rPr>
            </w:pPr>
            <w:r w:rsidRPr="00700031">
              <w:rPr>
                <w:lang w:val="en-US"/>
              </w:rPr>
              <w:t>35626,76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AE891F" w14:textId="77777777" w:rsidR="00AD0908" w:rsidRPr="00700031" w:rsidRDefault="00AD0908" w:rsidP="00E021C0">
            <w:pPr>
              <w:jc w:val="right"/>
              <w:rPr>
                <w:lang w:val="en-US"/>
              </w:rPr>
            </w:pPr>
            <w:r w:rsidRPr="00700031">
              <w:rPr>
                <w:lang w:val="en-US"/>
              </w:rPr>
              <w:t>36060,62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CF68F8" w14:textId="77777777" w:rsidR="00AD0908" w:rsidRPr="00700031" w:rsidRDefault="00AD0908" w:rsidP="00E021C0">
            <w:pPr>
              <w:jc w:val="right"/>
              <w:rPr>
                <w:lang w:val="en-US"/>
              </w:rPr>
            </w:pPr>
            <w:r w:rsidRPr="00700031">
              <w:rPr>
                <w:lang w:val="en-US"/>
              </w:rPr>
              <w:t>40038,24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FAAB90" w14:textId="77777777" w:rsidR="00AD0908" w:rsidRPr="00700031" w:rsidRDefault="00AD0908" w:rsidP="00E021C0">
            <w:pPr>
              <w:jc w:val="right"/>
              <w:rPr>
                <w:lang w:val="en-US"/>
              </w:rPr>
            </w:pPr>
            <w:r w:rsidRPr="00700031">
              <w:rPr>
                <w:lang w:val="en-US"/>
              </w:rPr>
              <w:t>36187,88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94995E" w14:textId="77777777" w:rsidR="00AD0908" w:rsidRPr="00700031" w:rsidRDefault="00AD0908" w:rsidP="00E021C0">
            <w:pPr>
              <w:jc w:val="right"/>
              <w:rPr>
                <w:lang w:val="en-US"/>
              </w:rPr>
            </w:pPr>
            <w:r w:rsidRPr="00700031">
              <w:rPr>
                <w:lang w:val="en-US"/>
              </w:rPr>
              <w:t>39999,55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CC6DC2" w14:textId="77777777" w:rsidR="00AD0908" w:rsidRPr="00700031" w:rsidRDefault="00AD0908" w:rsidP="00E021C0">
            <w:pPr>
              <w:jc w:val="right"/>
              <w:rPr>
                <w:lang w:val="en-US"/>
              </w:rPr>
            </w:pPr>
            <w:r w:rsidRPr="00700031">
              <w:rPr>
                <w:lang w:val="en-US"/>
              </w:rPr>
              <w:t>41329,80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9B97AD" w14:textId="77777777" w:rsidR="00AD0908" w:rsidRPr="00700031" w:rsidRDefault="00AD0908" w:rsidP="00E021C0">
            <w:pPr>
              <w:jc w:val="right"/>
              <w:rPr>
                <w:lang w:val="en-US"/>
              </w:rPr>
            </w:pPr>
            <w:r w:rsidRPr="00700031">
              <w:rPr>
                <w:lang w:val="en-US"/>
              </w:rPr>
              <w:t>39120,60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168669" w14:textId="77777777" w:rsidR="00AD0908" w:rsidRPr="00700031" w:rsidRDefault="00AD0908" w:rsidP="00E021C0">
            <w:pPr>
              <w:jc w:val="right"/>
              <w:rPr>
                <w:lang w:val="en-US"/>
              </w:rPr>
            </w:pPr>
            <w:r w:rsidRPr="00700031">
              <w:rPr>
                <w:lang w:val="en-US"/>
              </w:rPr>
              <w:t>38580,12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2F5DB0" w14:textId="77777777" w:rsidR="00AD0908" w:rsidRPr="00700031" w:rsidRDefault="00AD0908" w:rsidP="00E021C0">
            <w:pPr>
              <w:jc w:val="right"/>
              <w:rPr>
                <w:lang w:val="en-US"/>
              </w:rPr>
            </w:pPr>
            <w:r w:rsidRPr="00700031">
              <w:rPr>
                <w:lang w:val="en-US"/>
              </w:rPr>
              <w:t>36281,48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29DFDD" w14:textId="77777777" w:rsidR="00AD0908" w:rsidRPr="00700031" w:rsidRDefault="00AD0908" w:rsidP="00E021C0">
            <w:pPr>
              <w:jc w:val="right"/>
              <w:rPr>
                <w:lang w:val="en-US"/>
              </w:rPr>
            </w:pPr>
            <w:r w:rsidRPr="00700031">
              <w:rPr>
                <w:lang w:val="en-US"/>
              </w:rPr>
              <w:t>35586,04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7DDA3A" w14:textId="77777777" w:rsidR="00AD0908" w:rsidRPr="00700031" w:rsidRDefault="00AD0908" w:rsidP="00E021C0">
            <w:pPr>
              <w:jc w:val="right"/>
              <w:rPr>
                <w:lang w:val="en-US"/>
              </w:rPr>
            </w:pPr>
            <w:r w:rsidRPr="00700031">
              <w:rPr>
                <w:lang w:val="en-US"/>
              </w:rPr>
              <w:t>33305,60</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45C313" w14:textId="77777777" w:rsidR="00AD0908" w:rsidRPr="00700031" w:rsidRDefault="00AD0908" w:rsidP="00E021C0">
            <w:pPr>
              <w:jc w:val="right"/>
              <w:rPr>
                <w:lang w:val="en-US"/>
              </w:rPr>
            </w:pPr>
            <w:r w:rsidRPr="00700031">
              <w:rPr>
                <w:lang w:val="en-US"/>
              </w:rPr>
              <w:t>32296,20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597A14" w14:textId="77777777" w:rsidR="00AD0908" w:rsidRPr="00700031" w:rsidRDefault="00AD0908" w:rsidP="00E021C0">
            <w:pPr>
              <w:jc w:val="right"/>
              <w:rPr>
                <w:lang w:val="en-US"/>
              </w:rPr>
            </w:pPr>
            <w:r w:rsidRPr="00700031">
              <w:rPr>
                <w:lang w:val="en-US"/>
              </w:rPr>
              <w:t>33020,24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AD4AB9" w14:textId="77777777" w:rsidR="00AD0908" w:rsidRPr="00700031" w:rsidRDefault="00AD0908" w:rsidP="00E021C0">
            <w:pPr>
              <w:jc w:val="right"/>
              <w:rPr>
                <w:lang w:val="en-US"/>
              </w:rPr>
            </w:pPr>
            <w:r w:rsidRPr="00700031">
              <w:rPr>
                <w:lang w:val="en-US"/>
              </w:rPr>
              <w:t>34615,98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1885FB" w14:textId="77777777" w:rsidR="00AD0908" w:rsidRPr="00700031" w:rsidRDefault="00AD0908" w:rsidP="00E021C0">
            <w:pPr>
              <w:jc w:val="right"/>
              <w:rPr>
                <w:lang w:val="en-US"/>
              </w:rPr>
            </w:pPr>
            <w:r w:rsidRPr="00700031">
              <w:rPr>
                <w:lang w:val="en-US"/>
              </w:rPr>
              <w:t>32650,63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D8C1CE" w14:textId="77777777" w:rsidR="00AD0908" w:rsidRPr="00700031" w:rsidRDefault="00AD0908" w:rsidP="00E021C0">
            <w:pPr>
              <w:jc w:val="right"/>
              <w:rPr>
                <w:lang w:val="en-US"/>
              </w:rPr>
            </w:pPr>
            <w:r w:rsidRPr="00700031">
              <w:rPr>
                <w:lang w:val="en-US"/>
              </w:rPr>
              <w:t>34234,94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8FCA96" w14:textId="77777777" w:rsidR="00AD0908" w:rsidRPr="00700031" w:rsidRDefault="00AD0908" w:rsidP="00E021C0">
            <w:pPr>
              <w:jc w:val="right"/>
              <w:rPr>
                <w:lang w:val="en-US"/>
              </w:rPr>
            </w:pPr>
            <w:r w:rsidRPr="00700031">
              <w:rPr>
                <w:lang w:val="en-US"/>
              </w:rPr>
              <w:t>31431,61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5BB2A9" w14:textId="77777777" w:rsidR="00AD0908" w:rsidRPr="00700031" w:rsidRDefault="00AD0908" w:rsidP="00E021C0">
            <w:pPr>
              <w:jc w:val="right"/>
              <w:rPr>
                <w:lang w:val="en-US"/>
              </w:rPr>
            </w:pPr>
            <w:r w:rsidRPr="00700031">
              <w:rPr>
                <w:lang w:val="en-US"/>
              </w:rPr>
              <w:t>25553,22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E1D2E3" w14:textId="77777777" w:rsidR="00AD0908" w:rsidRPr="00700031" w:rsidRDefault="00AD0908" w:rsidP="00E021C0">
            <w:pPr>
              <w:jc w:val="right"/>
              <w:rPr>
                <w:lang w:val="en-US"/>
              </w:rPr>
            </w:pPr>
            <w:r w:rsidRPr="00700031">
              <w:rPr>
                <w:lang w:val="en-US"/>
              </w:rPr>
              <w:t>31222,87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6431F9" w14:textId="77777777" w:rsidR="00AD0908" w:rsidRPr="00700031" w:rsidRDefault="00AD0908" w:rsidP="00E021C0">
            <w:pPr>
              <w:jc w:val="right"/>
              <w:rPr>
                <w:lang w:val="en-US"/>
              </w:rPr>
            </w:pPr>
            <w:r w:rsidRPr="00700031">
              <w:rPr>
                <w:lang w:val="en-US"/>
              </w:rPr>
              <w:t>28976,22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DDD952" w14:textId="77777777" w:rsidR="00AD0908" w:rsidRPr="00700031" w:rsidRDefault="00AD0908" w:rsidP="00E021C0">
            <w:pPr>
              <w:jc w:val="right"/>
              <w:rPr>
                <w:lang w:val="en-US"/>
              </w:rPr>
            </w:pPr>
            <w:r w:rsidRPr="00700031">
              <w:rPr>
                <w:lang w:val="en-US"/>
              </w:rPr>
              <w:t>32050,38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E72403" w14:textId="77777777" w:rsidR="00AD0908" w:rsidRPr="00700031" w:rsidRDefault="00AD0908" w:rsidP="00E021C0">
            <w:pPr>
              <w:jc w:val="right"/>
              <w:rPr>
                <w:lang w:val="en-US"/>
              </w:rPr>
            </w:pPr>
            <w:r w:rsidRPr="00700031">
              <w:rPr>
                <w:lang w:val="en-US"/>
              </w:rPr>
              <w:t>31794,10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5D5F6F" w14:textId="77777777" w:rsidR="00AD0908" w:rsidRPr="00700031" w:rsidRDefault="00AD0908" w:rsidP="00E021C0">
            <w:pPr>
              <w:jc w:val="right"/>
              <w:rPr>
                <w:lang w:val="en-US"/>
              </w:rPr>
            </w:pPr>
            <w:r w:rsidRPr="00700031">
              <w:rPr>
                <w:lang w:val="en-US"/>
              </w:rPr>
              <w:t>35943,02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22DEB8" w14:textId="77777777" w:rsidR="00AD0908" w:rsidRPr="00700031" w:rsidRDefault="00AD0908" w:rsidP="00E021C0">
            <w:pPr>
              <w:jc w:val="right"/>
              <w:rPr>
                <w:lang w:val="en-US"/>
              </w:rPr>
            </w:pPr>
            <w:r w:rsidRPr="00700031">
              <w:rPr>
                <w:lang w:val="en-US"/>
              </w:rPr>
              <w:t>41387,37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C717EE" w14:textId="77777777" w:rsidR="00AD0908" w:rsidRPr="00700031" w:rsidRDefault="00AD0908" w:rsidP="00E021C0">
            <w:pPr>
              <w:jc w:val="right"/>
              <w:rPr>
                <w:lang w:val="en-US"/>
              </w:rPr>
            </w:pPr>
            <w:r w:rsidRPr="00700031">
              <w:rPr>
                <w:lang w:val="en-US"/>
              </w:rPr>
              <w:t>40749,35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EDCC31" w14:textId="77777777" w:rsidR="00AD0908" w:rsidRPr="00700031" w:rsidRDefault="00AD0908" w:rsidP="00E021C0">
            <w:pPr>
              <w:jc w:val="right"/>
              <w:rPr>
                <w:lang w:val="en-US"/>
              </w:rPr>
            </w:pPr>
            <w:r w:rsidRPr="00700031">
              <w:rPr>
                <w:lang w:val="en-US"/>
              </w:rPr>
              <w:t>38977,60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BF5FA0" w14:textId="77777777" w:rsidR="00AD0908" w:rsidRPr="00700031" w:rsidRDefault="00AD0908" w:rsidP="00E021C0">
            <w:pPr>
              <w:jc w:val="right"/>
              <w:rPr>
                <w:lang w:val="en-US"/>
              </w:rPr>
            </w:pPr>
            <w:r w:rsidRPr="00700031">
              <w:rPr>
                <w:lang w:val="en-US"/>
              </w:rPr>
              <w:t>38269,63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C43F49" w14:textId="77777777" w:rsidR="00AD0908" w:rsidRPr="00700031" w:rsidRDefault="00AD0908" w:rsidP="00E021C0">
            <w:pPr>
              <w:jc w:val="right"/>
              <w:rPr>
                <w:lang w:val="en-US"/>
              </w:rPr>
            </w:pPr>
            <w:r w:rsidRPr="00700031">
              <w:rPr>
                <w:lang w:val="en-US"/>
              </w:rPr>
              <w:t>34650,02</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BCBC44" w14:textId="77777777" w:rsidR="00AD0908" w:rsidRPr="00700031" w:rsidRDefault="00AD0908" w:rsidP="00E021C0">
            <w:pPr>
              <w:jc w:val="right"/>
              <w:rPr>
                <w:lang w:val="en-US"/>
              </w:rPr>
            </w:pPr>
            <w:r w:rsidRPr="00700031">
              <w:rPr>
                <w:lang w:val="en-US"/>
              </w:rPr>
              <w:t>28940,24</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8F7A81" w14:textId="77777777" w:rsidR="00AD0908" w:rsidRPr="00700031" w:rsidRDefault="00AD0908" w:rsidP="00E021C0">
            <w:pPr>
              <w:jc w:val="right"/>
              <w:rPr>
                <w:lang w:val="en-US"/>
              </w:rPr>
            </w:pPr>
            <w:r w:rsidRPr="00700031">
              <w:rPr>
                <w:lang w:val="en-US"/>
              </w:rPr>
              <w:t>-29,22</w:t>
            </w:r>
          </w:p>
        </w:tc>
      </w:tr>
      <w:tr w:rsidR="00AD0908" w:rsidRPr="00700031" w14:paraId="37C43F23"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2028A7B" w14:textId="77777777" w:rsidR="00AD0908" w:rsidRPr="00700031" w:rsidRDefault="00AD0908" w:rsidP="00F70B7C">
            <w:pPr>
              <w:pStyle w:val="TabellHode-rad"/>
              <w:rPr>
                <w:lang w:val="en-US"/>
              </w:rPr>
            </w:pPr>
            <w:r w:rsidRPr="00700031">
              <w:rPr>
                <w:rStyle w:val="halvfet"/>
                <w:lang w:val="en-US"/>
              </w:rPr>
              <w:t>1. Energy</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872F68" w14:textId="77777777" w:rsidR="00AD0908" w:rsidRPr="00700031" w:rsidRDefault="00AD0908" w:rsidP="00E021C0">
            <w:pPr>
              <w:jc w:val="right"/>
              <w:rPr>
                <w:lang w:val="en-US"/>
              </w:rPr>
            </w:pPr>
            <w:r w:rsidRPr="00700031">
              <w:rPr>
                <w:lang w:val="en-US"/>
              </w:rPr>
              <w:t>28840,36</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326E64" w14:textId="77777777" w:rsidR="00AD0908" w:rsidRPr="00700031" w:rsidRDefault="00AD0908" w:rsidP="00E021C0">
            <w:pPr>
              <w:jc w:val="right"/>
              <w:rPr>
                <w:lang w:val="en-US"/>
              </w:rPr>
            </w:pPr>
            <w:r w:rsidRPr="00700031">
              <w:rPr>
                <w:lang w:val="en-US"/>
              </w:rPr>
              <w:t>28840,36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C1D95A" w14:textId="77777777" w:rsidR="00AD0908" w:rsidRPr="00700031" w:rsidRDefault="00AD0908" w:rsidP="00E021C0">
            <w:pPr>
              <w:jc w:val="right"/>
              <w:rPr>
                <w:lang w:val="en-US"/>
              </w:rPr>
            </w:pPr>
            <w:r w:rsidRPr="00700031">
              <w:rPr>
                <w:lang w:val="en-US"/>
              </w:rPr>
              <w:t>27785,10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BC489C" w14:textId="77777777" w:rsidR="00AD0908" w:rsidRPr="00700031" w:rsidRDefault="00AD0908" w:rsidP="00E021C0">
            <w:pPr>
              <w:jc w:val="right"/>
              <w:rPr>
                <w:lang w:val="en-US"/>
              </w:rPr>
            </w:pPr>
            <w:r w:rsidRPr="00700031">
              <w:rPr>
                <w:lang w:val="en-US"/>
              </w:rPr>
              <w:t>28909,88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3A4644" w14:textId="77777777" w:rsidR="00AD0908" w:rsidRPr="00700031" w:rsidRDefault="00AD0908" w:rsidP="00E021C0">
            <w:pPr>
              <w:jc w:val="right"/>
              <w:rPr>
                <w:lang w:val="en-US"/>
              </w:rPr>
            </w:pPr>
            <w:r w:rsidRPr="00700031">
              <w:rPr>
                <w:lang w:val="en-US"/>
              </w:rPr>
              <w:t>30061,15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A65E04" w14:textId="77777777" w:rsidR="00AD0908" w:rsidRPr="00700031" w:rsidRDefault="00AD0908" w:rsidP="00E021C0">
            <w:pPr>
              <w:jc w:val="right"/>
              <w:rPr>
                <w:lang w:val="en-US"/>
              </w:rPr>
            </w:pPr>
            <w:r w:rsidRPr="00700031">
              <w:rPr>
                <w:lang w:val="en-US"/>
              </w:rPr>
              <w:t>31670,41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71ABF3" w14:textId="77777777" w:rsidR="00AD0908" w:rsidRPr="00700031" w:rsidRDefault="00AD0908" w:rsidP="00E021C0">
            <w:pPr>
              <w:jc w:val="right"/>
              <w:rPr>
                <w:lang w:val="en-US"/>
              </w:rPr>
            </w:pPr>
            <w:r w:rsidRPr="00700031">
              <w:rPr>
                <w:lang w:val="en-US"/>
              </w:rPr>
              <w:t>32140,63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DE63B7" w14:textId="77777777" w:rsidR="00AD0908" w:rsidRPr="00700031" w:rsidRDefault="00AD0908" w:rsidP="00E021C0">
            <w:pPr>
              <w:jc w:val="right"/>
              <w:rPr>
                <w:lang w:val="en-US"/>
              </w:rPr>
            </w:pPr>
            <w:r w:rsidRPr="00700031">
              <w:rPr>
                <w:lang w:val="en-US"/>
              </w:rPr>
              <w:t>35198,99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A4468A" w14:textId="77777777" w:rsidR="00AD0908" w:rsidRPr="00700031" w:rsidRDefault="00AD0908" w:rsidP="00E021C0">
            <w:pPr>
              <w:jc w:val="right"/>
              <w:rPr>
                <w:lang w:val="en-US"/>
              </w:rPr>
            </w:pPr>
            <w:r w:rsidRPr="00700031">
              <w:rPr>
                <w:lang w:val="en-US"/>
              </w:rPr>
              <w:t>35026,57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32D48D" w14:textId="77777777" w:rsidR="00AD0908" w:rsidRPr="00700031" w:rsidRDefault="00AD0908" w:rsidP="00E021C0">
            <w:pPr>
              <w:jc w:val="right"/>
              <w:rPr>
                <w:lang w:val="en-US"/>
              </w:rPr>
            </w:pPr>
            <w:r w:rsidRPr="00700031">
              <w:rPr>
                <w:lang w:val="en-US"/>
              </w:rPr>
              <w:t>34933,57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111CCE" w14:textId="77777777" w:rsidR="00AD0908" w:rsidRPr="00700031" w:rsidRDefault="00AD0908" w:rsidP="00E021C0">
            <w:pPr>
              <w:jc w:val="right"/>
              <w:rPr>
                <w:lang w:val="en-US"/>
              </w:rPr>
            </w:pPr>
            <w:r w:rsidRPr="00700031">
              <w:rPr>
                <w:lang w:val="en-US"/>
              </w:rPr>
              <w:t>35922,10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8B0724" w14:textId="77777777" w:rsidR="00AD0908" w:rsidRPr="00700031" w:rsidRDefault="00AD0908" w:rsidP="00E021C0">
            <w:pPr>
              <w:jc w:val="right"/>
              <w:rPr>
                <w:lang w:val="en-US"/>
              </w:rPr>
            </w:pPr>
            <w:r w:rsidRPr="00700031">
              <w:rPr>
                <w:lang w:val="en-US"/>
              </w:rPr>
              <w:t>35049,61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9DD71B" w14:textId="77777777" w:rsidR="00AD0908" w:rsidRPr="00700031" w:rsidRDefault="00AD0908" w:rsidP="00E021C0">
            <w:pPr>
              <w:jc w:val="right"/>
              <w:rPr>
                <w:lang w:val="en-US"/>
              </w:rPr>
            </w:pPr>
            <w:r w:rsidRPr="00700031">
              <w:rPr>
                <w:lang w:val="en-US"/>
              </w:rPr>
              <w:t>36808,89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51F748" w14:textId="77777777" w:rsidR="00AD0908" w:rsidRPr="00700031" w:rsidRDefault="00AD0908" w:rsidP="00E021C0">
            <w:pPr>
              <w:jc w:val="right"/>
              <w:rPr>
                <w:lang w:val="en-US"/>
              </w:rPr>
            </w:pPr>
            <w:r w:rsidRPr="00700031">
              <w:rPr>
                <w:lang w:val="en-US"/>
              </w:rPr>
              <w:t>36539,99</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29E8E1" w14:textId="77777777" w:rsidR="00AD0908" w:rsidRPr="00700031" w:rsidRDefault="00AD0908" w:rsidP="00E021C0">
            <w:pPr>
              <w:jc w:val="right"/>
              <w:rPr>
                <w:lang w:val="en-US"/>
              </w:rPr>
            </w:pPr>
            <w:r w:rsidRPr="00700031">
              <w:rPr>
                <w:lang w:val="en-US"/>
              </w:rPr>
              <w:t>37755,12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D7C580" w14:textId="77777777" w:rsidR="00AD0908" w:rsidRPr="00700031" w:rsidRDefault="00AD0908" w:rsidP="00E021C0">
            <w:pPr>
              <w:jc w:val="right"/>
              <w:rPr>
                <w:lang w:val="en-US"/>
              </w:rPr>
            </w:pPr>
            <w:r w:rsidRPr="00700031">
              <w:rPr>
                <w:lang w:val="en-US"/>
              </w:rPr>
              <w:t>37435,06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C07719" w14:textId="77777777" w:rsidR="00AD0908" w:rsidRPr="00700031" w:rsidRDefault="00AD0908" w:rsidP="00E021C0">
            <w:pPr>
              <w:jc w:val="right"/>
              <w:rPr>
                <w:lang w:val="en-US"/>
              </w:rPr>
            </w:pPr>
            <w:r w:rsidRPr="00700031">
              <w:rPr>
                <w:lang w:val="en-US"/>
              </w:rPr>
              <w:t>36909,95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A5CB62" w14:textId="77777777" w:rsidR="00AD0908" w:rsidRPr="00700031" w:rsidRDefault="00AD0908" w:rsidP="00E021C0">
            <w:pPr>
              <w:jc w:val="right"/>
              <w:rPr>
                <w:lang w:val="en-US"/>
              </w:rPr>
            </w:pPr>
            <w:r w:rsidRPr="00700031">
              <w:rPr>
                <w:lang w:val="en-US"/>
              </w:rPr>
              <w:t>37710,43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782527" w14:textId="77777777" w:rsidR="00AD0908" w:rsidRPr="00700031" w:rsidRDefault="00AD0908" w:rsidP="00E021C0">
            <w:pPr>
              <w:jc w:val="right"/>
              <w:rPr>
                <w:lang w:val="en-US"/>
              </w:rPr>
            </w:pPr>
            <w:r w:rsidRPr="00700031">
              <w:rPr>
                <w:lang w:val="en-US"/>
              </w:rPr>
              <w:t>39423,80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3605A2" w14:textId="77777777" w:rsidR="00AD0908" w:rsidRPr="00700031" w:rsidRDefault="00AD0908" w:rsidP="00E021C0">
            <w:pPr>
              <w:jc w:val="right"/>
              <w:rPr>
                <w:lang w:val="en-US"/>
              </w:rPr>
            </w:pPr>
            <w:r w:rsidRPr="00700031">
              <w:rPr>
                <w:lang w:val="en-US"/>
              </w:rPr>
              <w:t>38136,41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830817" w14:textId="77777777" w:rsidR="00AD0908" w:rsidRPr="00700031" w:rsidRDefault="00AD0908" w:rsidP="00E021C0">
            <w:pPr>
              <w:jc w:val="right"/>
              <w:rPr>
                <w:lang w:val="en-US"/>
              </w:rPr>
            </w:pPr>
            <w:r w:rsidRPr="00700031">
              <w:rPr>
                <w:lang w:val="en-US"/>
              </w:rPr>
              <w:t>38167,71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DA5E4D" w14:textId="77777777" w:rsidR="00AD0908" w:rsidRPr="00700031" w:rsidRDefault="00AD0908" w:rsidP="00E021C0">
            <w:pPr>
              <w:jc w:val="right"/>
              <w:rPr>
                <w:lang w:val="en-US"/>
              </w:rPr>
            </w:pPr>
            <w:r w:rsidRPr="00700031">
              <w:rPr>
                <w:lang w:val="en-US"/>
              </w:rPr>
              <w:t>39687,40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60AB3A" w14:textId="77777777" w:rsidR="00AD0908" w:rsidRPr="00700031" w:rsidRDefault="00AD0908" w:rsidP="00E021C0">
            <w:pPr>
              <w:jc w:val="right"/>
              <w:rPr>
                <w:lang w:val="en-US"/>
              </w:rPr>
            </w:pPr>
            <w:r w:rsidRPr="00700031">
              <w:rPr>
                <w:lang w:val="en-US"/>
              </w:rPr>
              <w:t>38569,40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95C8A2" w14:textId="77777777" w:rsidR="00AD0908" w:rsidRPr="00700031" w:rsidRDefault="00AD0908" w:rsidP="00E021C0">
            <w:pPr>
              <w:jc w:val="right"/>
              <w:rPr>
                <w:lang w:val="en-US"/>
              </w:rPr>
            </w:pPr>
            <w:r w:rsidRPr="00700031">
              <w:rPr>
                <w:lang w:val="en-US"/>
              </w:rPr>
              <w:t>38138,03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3EAC5D" w14:textId="77777777" w:rsidR="00AD0908" w:rsidRPr="00700031" w:rsidRDefault="00AD0908" w:rsidP="00E021C0">
            <w:pPr>
              <w:jc w:val="right"/>
              <w:rPr>
                <w:lang w:val="en-US"/>
              </w:rPr>
            </w:pPr>
            <w:r w:rsidRPr="00700031">
              <w:rPr>
                <w:lang w:val="en-US"/>
              </w:rPr>
              <w:t>38252,66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6770DB" w14:textId="77777777" w:rsidR="00AD0908" w:rsidRPr="00700031" w:rsidRDefault="00AD0908" w:rsidP="00E021C0">
            <w:pPr>
              <w:jc w:val="right"/>
              <w:rPr>
                <w:lang w:val="en-US"/>
              </w:rPr>
            </w:pPr>
            <w:r w:rsidRPr="00700031">
              <w:rPr>
                <w:lang w:val="en-US"/>
              </w:rPr>
              <w:t>38529,64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61722D" w14:textId="77777777" w:rsidR="00AD0908" w:rsidRPr="00700031" w:rsidRDefault="00AD0908" w:rsidP="00E021C0">
            <w:pPr>
              <w:jc w:val="right"/>
              <w:rPr>
                <w:lang w:val="en-US"/>
              </w:rPr>
            </w:pPr>
            <w:r w:rsidRPr="00700031">
              <w:rPr>
                <w:lang w:val="en-US"/>
              </w:rPr>
              <w:t>38991,21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66026A" w14:textId="77777777" w:rsidR="00AD0908" w:rsidRPr="00700031" w:rsidRDefault="00AD0908" w:rsidP="00E021C0">
            <w:pPr>
              <w:jc w:val="right"/>
              <w:rPr>
                <w:lang w:val="en-US"/>
              </w:rPr>
            </w:pPr>
            <w:r w:rsidRPr="00700031">
              <w:rPr>
                <w:lang w:val="en-US"/>
              </w:rPr>
              <w:t>38129,77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775CB8" w14:textId="77777777" w:rsidR="00AD0908" w:rsidRPr="00700031" w:rsidRDefault="00AD0908" w:rsidP="00E021C0">
            <w:pPr>
              <w:jc w:val="right"/>
              <w:rPr>
                <w:lang w:val="en-US"/>
              </w:rPr>
            </w:pPr>
            <w:r w:rsidRPr="00700031">
              <w:rPr>
                <w:lang w:val="en-US"/>
              </w:rPr>
              <w:t>37502,87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2CF23B" w14:textId="77777777" w:rsidR="00AD0908" w:rsidRPr="00700031" w:rsidRDefault="00AD0908" w:rsidP="00E021C0">
            <w:pPr>
              <w:jc w:val="right"/>
              <w:rPr>
                <w:lang w:val="en-US"/>
              </w:rPr>
            </w:pPr>
            <w:r w:rsidRPr="00700031">
              <w:rPr>
                <w:lang w:val="en-US"/>
              </w:rPr>
              <w:t>37519,82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55B724" w14:textId="77777777" w:rsidR="00AD0908" w:rsidRPr="00700031" w:rsidRDefault="00AD0908" w:rsidP="00E021C0">
            <w:pPr>
              <w:jc w:val="right"/>
              <w:rPr>
                <w:lang w:val="en-US"/>
              </w:rPr>
            </w:pPr>
            <w:r w:rsidRPr="00700031">
              <w:rPr>
                <w:lang w:val="en-US"/>
              </w:rPr>
              <w:t>35927,08</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5FEDFE" w14:textId="77777777" w:rsidR="00AD0908" w:rsidRPr="00700031" w:rsidRDefault="00AD0908" w:rsidP="00E021C0">
            <w:pPr>
              <w:jc w:val="right"/>
              <w:rPr>
                <w:lang w:val="en-US"/>
              </w:rPr>
            </w:pPr>
            <w:r w:rsidRPr="00700031">
              <w:rPr>
                <w:lang w:val="en-US"/>
              </w:rPr>
              <w:t>34187,76</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3A044F" w14:textId="77777777" w:rsidR="00AD0908" w:rsidRPr="00700031" w:rsidRDefault="00AD0908" w:rsidP="00E021C0">
            <w:pPr>
              <w:jc w:val="right"/>
              <w:rPr>
                <w:lang w:val="en-US"/>
              </w:rPr>
            </w:pPr>
            <w:r w:rsidRPr="00700031">
              <w:rPr>
                <w:lang w:val="en-US"/>
              </w:rPr>
              <w:t>18,54</w:t>
            </w:r>
          </w:p>
        </w:tc>
      </w:tr>
      <w:tr w:rsidR="00AD0908" w:rsidRPr="00700031" w14:paraId="649386DA"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EB705E4" w14:textId="77777777" w:rsidR="00AD0908" w:rsidRPr="00700031" w:rsidRDefault="00AD0908" w:rsidP="00F70B7C">
            <w:pPr>
              <w:pStyle w:val="TabellHode-rad"/>
              <w:rPr>
                <w:lang w:val="en-US"/>
              </w:rPr>
            </w:pPr>
            <w:r w:rsidRPr="00700031">
              <w:rPr>
                <w:lang w:val="en-US"/>
              </w:rPr>
              <w:t>A. Fuel combustion (sectoral approach)</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69F669" w14:textId="77777777" w:rsidR="00AD0908" w:rsidRPr="00700031" w:rsidRDefault="00AD0908" w:rsidP="00E021C0">
            <w:pPr>
              <w:jc w:val="right"/>
              <w:rPr>
                <w:lang w:val="en-US"/>
              </w:rPr>
            </w:pPr>
            <w:r w:rsidRPr="00700031">
              <w:rPr>
                <w:lang w:val="en-US"/>
              </w:rPr>
              <w:t>25430,37</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1EFA47" w14:textId="77777777" w:rsidR="00AD0908" w:rsidRPr="00700031" w:rsidRDefault="00AD0908" w:rsidP="00E021C0">
            <w:pPr>
              <w:jc w:val="right"/>
              <w:rPr>
                <w:lang w:val="en-US"/>
              </w:rPr>
            </w:pPr>
            <w:r w:rsidRPr="00700031">
              <w:rPr>
                <w:lang w:val="en-US"/>
              </w:rPr>
              <w:t>25430,37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74515C" w14:textId="77777777" w:rsidR="00AD0908" w:rsidRPr="00700031" w:rsidRDefault="00AD0908" w:rsidP="00E021C0">
            <w:pPr>
              <w:jc w:val="right"/>
              <w:rPr>
                <w:lang w:val="en-US"/>
              </w:rPr>
            </w:pPr>
            <w:r w:rsidRPr="00700031">
              <w:rPr>
                <w:lang w:val="en-US"/>
              </w:rPr>
              <w:t>24974,56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61E88C" w14:textId="77777777" w:rsidR="00AD0908" w:rsidRPr="00700031" w:rsidRDefault="00AD0908" w:rsidP="00E021C0">
            <w:pPr>
              <w:jc w:val="right"/>
              <w:rPr>
                <w:lang w:val="en-US"/>
              </w:rPr>
            </w:pPr>
            <w:r w:rsidRPr="00700031">
              <w:rPr>
                <w:lang w:val="en-US"/>
              </w:rPr>
              <w:t>25685,73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23308F" w14:textId="77777777" w:rsidR="00AD0908" w:rsidRPr="00700031" w:rsidRDefault="00AD0908" w:rsidP="00E021C0">
            <w:pPr>
              <w:jc w:val="right"/>
              <w:rPr>
                <w:lang w:val="en-US"/>
              </w:rPr>
            </w:pPr>
            <w:r w:rsidRPr="00700031">
              <w:rPr>
                <w:lang w:val="en-US"/>
              </w:rPr>
              <w:t>26569,42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0A8E6D" w14:textId="77777777" w:rsidR="00AD0908" w:rsidRPr="00700031" w:rsidRDefault="00AD0908" w:rsidP="00E021C0">
            <w:pPr>
              <w:jc w:val="right"/>
              <w:rPr>
                <w:lang w:val="en-US"/>
              </w:rPr>
            </w:pPr>
            <w:r w:rsidRPr="00700031">
              <w:rPr>
                <w:lang w:val="en-US"/>
              </w:rPr>
              <w:t>28020,25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06D972" w14:textId="77777777" w:rsidR="00AD0908" w:rsidRPr="00700031" w:rsidRDefault="00AD0908" w:rsidP="00E021C0">
            <w:pPr>
              <w:jc w:val="right"/>
              <w:rPr>
                <w:lang w:val="en-US"/>
              </w:rPr>
            </w:pPr>
            <w:r w:rsidRPr="00700031">
              <w:rPr>
                <w:lang w:val="en-US"/>
              </w:rPr>
              <w:t>28582,84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D0A8D4" w14:textId="77777777" w:rsidR="00AD0908" w:rsidRPr="00700031" w:rsidRDefault="00AD0908" w:rsidP="00E021C0">
            <w:pPr>
              <w:jc w:val="right"/>
              <w:rPr>
                <w:lang w:val="en-US"/>
              </w:rPr>
            </w:pPr>
            <w:r w:rsidRPr="00700031">
              <w:rPr>
                <w:lang w:val="en-US"/>
              </w:rPr>
              <w:t>31138,67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E9B29F" w14:textId="77777777" w:rsidR="00AD0908" w:rsidRPr="00700031" w:rsidRDefault="00AD0908" w:rsidP="00E021C0">
            <w:pPr>
              <w:jc w:val="right"/>
              <w:rPr>
                <w:lang w:val="en-US"/>
              </w:rPr>
            </w:pPr>
            <w:r w:rsidRPr="00700031">
              <w:rPr>
                <w:lang w:val="en-US"/>
              </w:rPr>
              <w:t>31120,49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763CEE" w14:textId="77777777" w:rsidR="00AD0908" w:rsidRPr="00700031" w:rsidRDefault="00AD0908" w:rsidP="00E021C0">
            <w:pPr>
              <w:jc w:val="right"/>
              <w:rPr>
                <w:lang w:val="en-US"/>
              </w:rPr>
            </w:pPr>
            <w:r w:rsidRPr="00700031">
              <w:rPr>
                <w:lang w:val="en-US"/>
              </w:rPr>
              <w:t>30908,70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0C2EA9" w14:textId="77777777" w:rsidR="00AD0908" w:rsidRPr="00700031" w:rsidRDefault="00AD0908" w:rsidP="00E021C0">
            <w:pPr>
              <w:jc w:val="right"/>
              <w:rPr>
                <w:lang w:val="en-US"/>
              </w:rPr>
            </w:pPr>
            <w:r w:rsidRPr="00700031">
              <w:rPr>
                <w:lang w:val="en-US"/>
              </w:rPr>
              <w:t>31299,77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66C5B6" w14:textId="77777777" w:rsidR="00AD0908" w:rsidRPr="00700031" w:rsidRDefault="00AD0908" w:rsidP="00E021C0">
            <w:pPr>
              <w:jc w:val="right"/>
              <w:rPr>
                <w:lang w:val="en-US"/>
              </w:rPr>
            </w:pPr>
            <w:r w:rsidRPr="00700031">
              <w:rPr>
                <w:lang w:val="en-US"/>
              </w:rPr>
              <w:t>30142,36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BBB96D" w14:textId="77777777" w:rsidR="00AD0908" w:rsidRPr="00700031" w:rsidRDefault="00AD0908" w:rsidP="00E021C0">
            <w:pPr>
              <w:jc w:val="right"/>
              <w:rPr>
                <w:lang w:val="en-US"/>
              </w:rPr>
            </w:pPr>
            <w:r w:rsidRPr="00700031">
              <w:rPr>
                <w:lang w:val="en-US"/>
              </w:rPr>
              <w:t>32205,74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C55586" w14:textId="77777777" w:rsidR="00AD0908" w:rsidRPr="00700031" w:rsidRDefault="00AD0908" w:rsidP="00E021C0">
            <w:pPr>
              <w:jc w:val="right"/>
              <w:rPr>
                <w:lang w:val="en-US"/>
              </w:rPr>
            </w:pPr>
            <w:r w:rsidRPr="00700031">
              <w:rPr>
                <w:lang w:val="en-US"/>
              </w:rPr>
              <w:t>32540,92</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CAC8A4" w14:textId="77777777" w:rsidR="00AD0908" w:rsidRPr="00700031" w:rsidRDefault="00AD0908" w:rsidP="00E021C0">
            <w:pPr>
              <w:jc w:val="right"/>
              <w:rPr>
                <w:lang w:val="en-US"/>
              </w:rPr>
            </w:pPr>
            <w:r w:rsidRPr="00700031">
              <w:rPr>
                <w:lang w:val="en-US"/>
              </w:rPr>
              <w:t>33908,72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80394E" w14:textId="77777777" w:rsidR="00AD0908" w:rsidRPr="00700031" w:rsidRDefault="00AD0908" w:rsidP="00E021C0">
            <w:pPr>
              <w:jc w:val="right"/>
              <w:rPr>
                <w:lang w:val="en-US"/>
              </w:rPr>
            </w:pPr>
            <w:r w:rsidRPr="00700031">
              <w:rPr>
                <w:lang w:val="en-US"/>
              </w:rPr>
              <w:t>33773,45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235DBE" w14:textId="77777777" w:rsidR="00AD0908" w:rsidRPr="00700031" w:rsidRDefault="00AD0908" w:rsidP="00E021C0">
            <w:pPr>
              <w:jc w:val="right"/>
              <w:rPr>
                <w:lang w:val="en-US"/>
              </w:rPr>
            </w:pPr>
            <w:r w:rsidRPr="00700031">
              <w:rPr>
                <w:lang w:val="en-US"/>
              </w:rPr>
              <w:t>33391,76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D03E54" w14:textId="77777777" w:rsidR="00AD0908" w:rsidRPr="00700031" w:rsidRDefault="00AD0908" w:rsidP="00E021C0">
            <w:pPr>
              <w:jc w:val="right"/>
              <w:rPr>
                <w:lang w:val="en-US"/>
              </w:rPr>
            </w:pPr>
            <w:r w:rsidRPr="00700031">
              <w:rPr>
                <w:lang w:val="en-US"/>
              </w:rPr>
              <w:t>34346,17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F4038A" w14:textId="77777777" w:rsidR="00AD0908" w:rsidRPr="00700031" w:rsidRDefault="00AD0908" w:rsidP="00E021C0">
            <w:pPr>
              <w:jc w:val="right"/>
              <w:rPr>
                <w:lang w:val="en-US"/>
              </w:rPr>
            </w:pPr>
            <w:r w:rsidRPr="00700031">
              <w:rPr>
                <w:lang w:val="en-US"/>
              </w:rPr>
              <w:t>34664,77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38BBF9" w14:textId="77777777" w:rsidR="00AD0908" w:rsidRPr="00700031" w:rsidRDefault="00AD0908" w:rsidP="00E021C0">
            <w:pPr>
              <w:jc w:val="right"/>
              <w:rPr>
                <w:lang w:val="en-US"/>
              </w:rPr>
            </w:pPr>
            <w:r w:rsidRPr="00700031">
              <w:rPr>
                <w:lang w:val="en-US"/>
              </w:rPr>
              <w:t>34164,30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8FF614" w14:textId="77777777" w:rsidR="00AD0908" w:rsidRPr="00700031" w:rsidRDefault="00AD0908" w:rsidP="00E021C0">
            <w:pPr>
              <w:jc w:val="right"/>
              <w:rPr>
                <w:lang w:val="en-US"/>
              </w:rPr>
            </w:pPr>
            <w:r w:rsidRPr="00700031">
              <w:rPr>
                <w:lang w:val="en-US"/>
              </w:rPr>
              <w:t>34874,49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E04710" w14:textId="77777777" w:rsidR="00AD0908" w:rsidRPr="00700031" w:rsidRDefault="00AD0908" w:rsidP="00E021C0">
            <w:pPr>
              <w:jc w:val="right"/>
              <w:rPr>
                <w:lang w:val="en-US"/>
              </w:rPr>
            </w:pPr>
            <w:r w:rsidRPr="00700031">
              <w:rPr>
                <w:lang w:val="en-US"/>
              </w:rPr>
              <w:t>36220,93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131CEE" w14:textId="77777777" w:rsidR="00AD0908" w:rsidRPr="00700031" w:rsidRDefault="00AD0908" w:rsidP="00E021C0">
            <w:pPr>
              <w:jc w:val="right"/>
              <w:rPr>
                <w:lang w:val="en-US"/>
              </w:rPr>
            </w:pPr>
            <w:r w:rsidRPr="00700031">
              <w:rPr>
                <w:lang w:val="en-US"/>
              </w:rPr>
              <w:t>35127,58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49DAC9" w14:textId="77777777" w:rsidR="00AD0908" w:rsidRPr="00700031" w:rsidRDefault="00AD0908" w:rsidP="00E021C0">
            <w:pPr>
              <w:jc w:val="right"/>
              <w:rPr>
                <w:lang w:val="en-US"/>
              </w:rPr>
            </w:pPr>
            <w:r w:rsidRPr="00700031">
              <w:rPr>
                <w:lang w:val="en-US"/>
              </w:rPr>
              <w:t>34729,54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5B2277" w14:textId="77777777" w:rsidR="00AD0908" w:rsidRPr="00700031" w:rsidRDefault="00AD0908" w:rsidP="00E021C0">
            <w:pPr>
              <w:jc w:val="right"/>
              <w:rPr>
                <w:lang w:val="en-US"/>
              </w:rPr>
            </w:pPr>
            <w:r w:rsidRPr="00700031">
              <w:rPr>
                <w:lang w:val="en-US"/>
              </w:rPr>
              <w:t>34894,05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461A13" w14:textId="77777777" w:rsidR="00AD0908" w:rsidRPr="00700031" w:rsidRDefault="00AD0908" w:rsidP="00E021C0">
            <w:pPr>
              <w:jc w:val="right"/>
              <w:rPr>
                <w:lang w:val="en-US"/>
              </w:rPr>
            </w:pPr>
            <w:r w:rsidRPr="00700031">
              <w:rPr>
                <w:lang w:val="en-US"/>
              </w:rPr>
              <w:t>35568,72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634C02" w14:textId="77777777" w:rsidR="00AD0908" w:rsidRPr="00700031" w:rsidRDefault="00AD0908" w:rsidP="00E021C0">
            <w:pPr>
              <w:jc w:val="right"/>
              <w:rPr>
                <w:lang w:val="en-US"/>
              </w:rPr>
            </w:pPr>
            <w:r w:rsidRPr="00700031">
              <w:rPr>
                <w:lang w:val="en-US"/>
              </w:rPr>
              <w:t>35755,04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679B01" w14:textId="77777777" w:rsidR="00AD0908" w:rsidRPr="00700031" w:rsidRDefault="00AD0908" w:rsidP="00E021C0">
            <w:pPr>
              <w:jc w:val="right"/>
              <w:rPr>
                <w:lang w:val="en-US"/>
              </w:rPr>
            </w:pPr>
            <w:r w:rsidRPr="00700031">
              <w:rPr>
                <w:lang w:val="en-US"/>
              </w:rPr>
              <w:t>35060,84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B24AA1" w14:textId="77777777" w:rsidR="00AD0908" w:rsidRPr="00700031" w:rsidRDefault="00AD0908" w:rsidP="00E021C0">
            <w:pPr>
              <w:jc w:val="right"/>
              <w:rPr>
                <w:lang w:val="en-US"/>
              </w:rPr>
            </w:pPr>
            <w:r w:rsidRPr="00700031">
              <w:rPr>
                <w:lang w:val="en-US"/>
              </w:rPr>
              <w:t>34667,41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E5F773" w14:textId="77777777" w:rsidR="00AD0908" w:rsidRPr="00700031" w:rsidRDefault="00AD0908" w:rsidP="00E021C0">
            <w:pPr>
              <w:jc w:val="right"/>
              <w:rPr>
                <w:lang w:val="en-US"/>
              </w:rPr>
            </w:pPr>
            <w:r w:rsidRPr="00700031">
              <w:rPr>
                <w:lang w:val="en-US"/>
              </w:rPr>
              <w:t>34794,79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52E560" w14:textId="77777777" w:rsidR="00AD0908" w:rsidRPr="00700031" w:rsidRDefault="00AD0908" w:rsidP="00E021C0">
            <w:pPr>
              <w:jc w:val="right"/>
              <w:rPr>
                <w:lang w:val="en-US"/>
              </w:rPr>
            </w:pPr>
            <w:r w:rsidRPr="00700031">
              <w:rPr>
                <w:lang w:val="en-US"/>
              </w:rPr>
              <w:t>33744,94</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364B40" w14:textId="77777777" w:rsidR="00AD0908" w:rsidRPr="00700031" w:rsidRDefault="00AD0908" w:rsidP="00E021C0">
            <w:pPr>
              <w:jc w:val="right"/>
              <w:rPr>
                <w:lang w:val="en-US"/>
              </w:rPr>
            </w:pPr>
            <w:r w:rsidRPr="00700031">
              <w:rPr>
                <w:lang w:val="en-US"/>
              </w:rPr>
              <w:t>32142,28</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F192A5" w14:textId="77777777" w:rsidR="00AD0908" w:rsidRPr="00700031" w:rsidRDefault="00AD0908" w:rsidP="00E021C0">
            <w:pPr>
              <w:jc w:val="right"/>
              <w:rPr>
                <w:lang w:val="en-US"/>
              </w:rPr>
            </w:pPr>
            <w:r w:rsidRPr="00700031">
              <w:rPr>
                <w:lang w:val="en-US"/>
              </w:rPr>
              <w:t>26,39</w:t>
            </w:r>
          </w:p>
        </w:tc>
      </w:tr>
      <w:tr w:rsidR="00AD0908" w:rsidRPr="00700031" w14:paraId="5E08A380"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AA93AE8" w14:textId="3B5678EC" w:rsidR="00AD0908" w:rsidRPr="00700031" w:rsidRDefault="00AD0908" w:rsidP="00F70B7C">
            <w:pPr>
              <w:pStyle w:val="TabellHode-rad"/>
              <w:rPr>
                <w:lang w:val="en-US"/>
              </w:rPr>
            </w:pPr>
            <w:r w:rsidRPr="00700031">
              <w:rPr>
                <w:lang w:val="en-US"/>
              </w:rPr>
              <w:t>1. Energy industries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45845D" w14:textId="77777777" w:rsidR="00AD0908" w:rsidRPr="00700031" w:rsidRDefault="00AD0908" w:rsidP="00E021C0">
            <w:pPr>
              <w:jc w:val="right"/>
              <w:rPr>
                <w:lang w:val="en-US"/>
              </w:rPr>
            </w:pPr>
            <w:r w:rsidRPr="00700031">
              <w:rPr>
                <w:lang w:val="en-US"/>
              </w:rPr>
              <w:t>7267,07</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F3B276" w14:textId="77777777" w:rsidR="00AD0908" w:rsidRPr="00700031" w:rsidRDefault="00AD0908" w:rsidP="00E021C0">
            <w:pPr>
              <w:jc w:val="right"/>
              <w:rPr>
                <w:lang w:val="en-US"/>
              </w:rPr>
            </w:pPr>
            <w:r w:rsidRPr="00700031">
              <w:rPr>
                <w:lang w:val="en-US"/>
              </w:rPr>
              <w:t>7267,07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122812" w14:textId="77777777" w:rsidR="00AD0908" w:rsidRPr="00700031" w:rsidRDefault="00AD0908" w:rsidP="00E021C0">
            <w:pPr>
              <w:jc w:val="right"/>
              <w:rPr>
                <w:lang w:val="en-US"/>
              </w:rPr>
            </w:pPr>
            <w:r w:rsidRPr="00700031">
              <w:rPr>
                <w:lang w:val="en-US"/>
              </w:rPr>
              <w:t>7614,55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97EDCA" w14:textId="77777777" w:rsidR="00AD0908" w:rsidRPr="00700031" w:rsidRDefault="00AD0908" w:rsidP="00E021C0">
            <w:pPr>
              <w:jc w:val="right"/>
              <w:rPr>
                <w:lang w:val="en-US"/>
              </w:rPr>
            </w:pPr>
            <w:r w:rsidRPr="00700031">
              <w:rPr>
                <w:lang w:val="en-US"/>
              </w:rPr>
              <w:t>8173,95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8A4184" w14:textId="77777777" w:rsidR="00AD0908" w:rsidRPr="00700031" w:rsidRDefault="00AD0908" w:rsidP="00E021C0">
            <w:pPr>
              <w:jc w:val="right"/>
              <w:rPr>
                <w:lang w:val="en-US"/>
              </w:rPr>
            </w:pPr>
            <w:r w:rsidRPr="00700031">
              <w:rPr>
                <w:lang w:val="en-US"/>
              </w:rPr>
              <w:t>8444,14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002457" w14:textId="77777777" w:rsidR="00AD0908" w:rsidRPr="00700031" w:rsidRDefault="00AD0908" w:rsidP="00E021C0">
            <w:pPr>
              <w:jc w:val="right"/>
              <w:rPr>
                <w:lang w:val="en-US"/>
              </w:rPr>
            </w:pPr>
            <w:r w:rsidRPr="00700031">
              <w:rPr>
                <w:lang w:val="en-US"/>
              </w:rPr>
              <w:t>9162,19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7F1112" w14:textId="77777777" w:rsidR="00AD0908" w:rsidRPr="00700031" w:rsidRDefault="00AD0908" w:rsidP="00E021C0">
            <w:pPr>
              <w:jc w:val="right"/>
              <w:rPr>
                <w:lang w:val="en-US"/>
              </w:rPr>
            </w:pPr>
            <w:r w:rsidRPr="00700031">
              <w:rPr>
                <w:lang w:val="en-US"/>
              </w:rPr>
              <w:t>9069,78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BEB5DB" w14:textId="77777777" w:rsidR="00AD0908" w:rsidRPr="00700031" w:rsidRDefault="00AD0908" w:rsidP="00E021C0">
            <w:pPr>
              <w:jc w:val="right"/>
              <w:rPr>
                <w:lang w:val="en-US"/>
              </w:rPr>
            </w:pPr>
            <w:r w:rsidRPr="00700031">
              <w:rPr>
                <w:lang w:val="en-US"/>
              </w:rPr>
              <w:t>9946,19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5375FE" w14:textId="77777777" w:rsidR="00AD0908" w:rsidRPr="00700031" w:rsidRDefault="00AD0908" w:rsidP="00E021C0">
            <w:pPr>
              <w:jc w:val="right"/>
              <w:rPr>
                <w:lang w:val="en-US"/>
              </w:rPr>
            </w:pPr>
            <w:r w:rsidRPr="00700031">
              <w:rPr>
                <w:lang w:val="en-US"/>
              </w:rPr>
              <w:t>10316,49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E2462D" w14:textId="77777777" w:rsidR="00AD0908" w:rsidRPr="00700031" w:rsidRDefault="00AD0908" w:rsidP="00E021C0">
            <w:pPr>
              <w:jc w:val="right"/>
              <w:rPr>
                <w:lang w:val="en-US"/>
              </w:rPr>
            </w:pPr>
            <w:r w:rsidRPr="00700031">
              <w:rPr>
                <w:lang w:val="en-US"/>
              </w:rPr>
              <w:t>10000,03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AAE8F7" w14:textId="77777777" w:rsidR="00AD0908" w:rsidRPr="00700031" w:rsidRDefault="00AD0908" w:rsidP="00E021C0">
            <w:pPr>
              <w:jc w:val="right"/>
              <w:rPr>
                <w:lang w:val="en-US"/>
              </w:rPr>
            </w:pPr>
            <w:r w:rsidRPr="00700031">
              <w:rPr>
                <w:lang w:val="en-US"/>
              </w:rPr>
              <w:t>9949,35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B8238B" w14:textId="77777777" w:rsidR="00AD0908" w:rsidRPr="00700031" w:rsidRDefault="00AD0908" w:rsidP="00E021C0">
            <w:pPr>
              <w:jc w:val="right"/>
              <w:rPr>
                <w:lang w:val="en-US"/>
              </w:rPr>
            </w:pPr>
            <w:r w:rsidRPr="00700031">
              <w:rPr>
                <w:lang w:val="en-US"/>
              </w:rPr>
              <w:t>10866,61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388734" w14:textId="77777777" w:rsidR="00AD0908" w:rsidRPr="00700031" w:rsidRDefault="00AD0908" w:rsidP="00E021C0">
            <w:pPr>
              <w:jc w:val="right"/>
              <w:rPr>
                <w:lang w:val="en-US"/>
              </w:rPr>
            </w:pPr>
            <w:r w:rsidRPr="00700031">
              <w:rPr>
                <w:lang w:val="en-US"/>
              </w:rPr>
              <w:t>12082,28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A7AB89" w14:textId="77777777" w:rsidR="00AD0908" w:rsidRPr="00700031" w:rsidRDefault="00AD0908" w:rsidP="00E021C0">
            <w:pPr>
              <w:jc w:val="right"/>
              <w:rPr>
                <w:lang w:val="en-US"/>
              </w:rPr>
            </w:pPr>
            <w:r w:rsidRPr="00700031">
              <w:rPr>
                <w:lang w:val="en-US"/>
              </w:rPr>
              <w:t>12346,94</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586BD2" w14:textId="77777777" w:rsidR="00AD0908" w:rsidRPr="00700031" w:rsidRDefault="00AD0908" w:rsidP="00E021C0">
            <w:pPr>
              <w:jc w:val="right"/>
              <w:rPr>
                <w:lang w:val="en-US"/>
              </w:rPr>
            </w:pPr>
            <w:r w:rsidRPr="00700031">
              <w:rPr>
                <w:lang w:val="en-US"/>
              </w:rPr>
              <w:t>13095,08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2D36E6" w14:textId="77777777" w:rsidR="00AD0908" w:rsidRPr="00700031" w:rsidRDefault="00AD0908" w:rsidP="00E021C0">
            <w:pPr>
              <w:jc w:val="right"/>
              <w:rPr>
                <w:lang w:val="en-US"/>
              </w:rPr>
            </w:pPr>
            <w:r w:rsidRPr="00700031">
              <w:rPr>
                <w:lang w:val="en-US"/>
              </w:rPr>
              <w:t>13179,41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9FE6B3" w14:textId="77777777" w:rsidR="00AD0908" w:rsidRPr="00700031" w:rsidRDefault="00AD0908" w:rsidP="00E021C0">
            <w:pPr>
              <w:jc w:val="right"/>
              <w:rPr>
                <w:lang w:val="en-US"/>
              </w:rPr>
            </w:pPr>
            <w:r w:rsidRPr="00700031">
              <w:rPr>
                <w:lang w:val="en-US"/>
              </w:rPr>
              <w:t>13428,56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62565E" w14:textId="77777777" w:rsidR="00AD0908" w:rsidRPr="00700031" w:rsidRDefault="00AD0908" w:rsidP="00E021C0">
            <w:pPr>
              <w:jc w:val="right"/>
              <w:rPr>
                <w:lang w:val="en-US"/>
              </w:rPr>
            </w:pPr>
            <w:r w:rsidRPr="00700031">
              <w:rPr>
                <w:lang w:val="en-US"/>
              </w:rPr>
              <w:t>13387,33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9818DB" w14:textId="77777777" w:rsidR="00AD0908" w:rsidRPr="00700031" w:rsidRDefault="00AD0908" w:rsidP="00E021C0">
            <w:pPr>
              <w:jc w:val="right"/>
              <w:rPr>
                <w:lang w:val="en-US"/>
              </w:rPr>
            </w:pPr>
            <w:r w:rsidRPr="00700031">
              <w:rPr>
                <w:lang w:val="en-US"/>
              </w:rPr>
              <w:t>13720,02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FE790D" w14:textId="77777777" w:rsidR="00AD0908" w:rsidRPr="00700031" w:rsidRDefault="00AD0908" w:rsidP="00E021C0">
            <w:pPr>
              <w:jc w:val="right"/>
              <w:rPr>
                <w:lang w:val="en-US"/>
              </w:rPr>
            </w:pPr>
            <w:r w:rsidRPr="00700031">
              <w:rPr>
                <w:lang w:val="en-US"/>
              </w:rPr>
              <w:t>13750,60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76CC5A" w14:textId="77777777" w:rsidR="00AD0908" w:rsidRPr="00700031" w:rsidRDefault="00AD0908" w:rsidP="00E021C0">
            <w:pPr>
              <w:jc w:val="right"/>
              <w:rPr>
                <w:lang w:val="en-US"/>
              </w:rPr>
            </w:pPr>
            <w:r w:rsidRPr="00700031">
              <w:rPr>
                <w:lang w:val="en-US"/>
              </w:rPr>
              <w:t>14740,39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8A705D" w14:textId="77777777" w:rsidR="00AD0908" w:rsidRPr="00700031" w:rsidRDefault="00AD0908" w:rsidP="00E021C0">
            <w:pPr>
              <w:jc w:val="right"/>
              <w:rPr>
                <w:lang w:val="en-US"/>
              </w:rPr>
            </w:pPr>
            <w:r w:rsidRPr="00700031">
              <w:rPr>
                <w:lang w:val="en-US"/>
              </w:rPr>
              <w:t>14889,79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056732" w14:textId="77777777" w:rsidR="00AD0908" w:rsidRPr="00700031" w:rsidRDefault="00AD0908" w:rsidP="00E021C0">
            <w:pPr>
              <w:jc w:val="right"/>
              <w:rPr>
                <w:lang w:val="en-US"/>
              </w:rPr>
            </w:pPr>
            <w:r w:rsidRPr="00700031">
              <w:rPr>
                <w:lang w:val="en-US"/>
              </w:rPr>
              <w:t>14465,55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54A09D" w14:textId="77777777" w:rsidR="00AD0908" w:rsidRPr="00700031" w:rsidRDefault="00AD0908" w:rsidP="00E021C0">
            <w:pPr>
              <w:jc w:val="right"/>
              <w:rPr>
                <w:lang w:val="en-US"/>
              </w:rPr>
            </w:pPr>
            <w:r w:rsidRPr="00700031">
              <w:rPr>
                <w:lang w:val="en-US"/>
              </w:rPr>
              <w:t>14170,62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A26A65" w14:textId="77777777" w:rsidR="00AD0908" w:rsidRPr="00700031" w:rsidRDefault="00AD0908" w:rsidP="00E021C0">
            <w:pPr>
              <w:jc w:val="right"/>
              <w:rPr>
                <w:lang w:val="en-US"/>
              </w:rPr>
            </w:pPr>
            <w:r w:rsidRPr="00700031">
              <w:rPr>
                <w:lang w:val="en-US"/>
              </w:rPr>
              <w:t>14215,63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D889D8" w14:textId="77777777" w:rsidR="00AD0908" w:rsidRPr="00700031" w:rsidRDefault="00AD0908" w:rsidP="00E021C0">
            <w:pPr>
              <w:jc w:val="right"/>
              <w:rPr>
                <w:lang w:val="en-US"/>
              </w:rPr>
            </w:pPr>
            <w:r w:rsidRPr="00700031">
              <w:rPr>
                <w:lang w:val="en-US"/>
              </w:rPr>
              <w:t>14904,89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2D058E" w14:textId="77777777" w:rsidR="00AD0908" w:rsidRPr="00700031" w:rsidRDefault="00AD0908" w:rsidP="00E021C0">
            <w:pPr>
              <w:jc w:val="right"/>
              <w:rPr>
                <w:lang w:val="en-US"/>
              </w:rPr>
            </w:pPr>
            <w:r w:rsidRPr="00700031">
              <w:rPr>
                <w:lang w:val="en-US"/>
              </w:rPr>
              <w:t>15402,93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3AC325" w14:textId="77777777" w:rsidR="00AD0908" w:rsidRPr="00700031" w:rsidRDefault="00AD0908" w:rsidP="00E021C0">
            <w:pPr>
              <w:jc w:val="right"/>
              <w:rPr>
                <w:lang w:val="en-US"/>
              </w:rPr>
            </w:pPr>
            <w:r w:rsidRPr="00700031">
              <w:rPr>
                <w:lang w:val="en-US"/>
              </w:rPr>
              <w:t>14 939,65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5D42E1" w14:textId="77777777" w:rsidR="00AD0908" w:rsidRPr="00700031" w:rsidRDefault="00AD0908" w:rsidP="00E021C0">
            <w:pPr>
              <w:jc w:val="right"/>
              <w:rPr>
                <w:lang w:val="en-US"/>
              </w:rPr>
            </w:pPr>
            <w:r w:rsidRPr="00700031">
              <w:rPr>
                <w:lang w:val="en-US"/>
              </w:rPr>
              <w:t>15 328,83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DB5C73" w14:textId="77777777" w:rsidR="00AD0908" w:rsidRPr="00700031" w:rsidRDefault="00AD0908" w:rsidP="00E021C0">
            <w:pPr>
              <w:jc w:val="right"/>
              <w:rPr>
                <w:lang w:val="en-US"/>
              </w:rPr>
            </w:pPr>
            <w:r w:rsidRPr="00700031">
              <w:rPr>
                <w:lang w:val="en-US"/>
              </w:rPr>
              <w:t>15 156,19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766FC8" w14:textId="77777777" w:rsidR="00AD0908" w:rsidRPr="00700031" w:rsidRDefault="00AD0908" w:rsidP="00E021C0">
            <w:pPr>
              <w:jc w:val="right"/>
              <w:rPr>
                <w:lang w:val="en-US"/>
              </w:rPr>
            </w:pPr>
            <w:r w:rsidRPr="00700031">
              <w:rPr>
                <w:lang w:val="en-US"/>
              </w:rPr>
              <w:t>15 001,66</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AB3AD9" w14:textId="77777777" w:rsidR="00AD0908" w:rsidRPr="00700031" w:rsidRDefault="00AD0908" w:rsidP="00E021C0">
            <w:pPr>
              <w:jc w:val="right"/>
              <w:rPr>
                <w:lang w:val="en-US"/>
              </w:rPr>
            </w:pPr>
            <w:r w:rsidRPr="00700031">
              <w:rPr>
                <w:lang w:val="en-US"/>
              </w:rPr>
              <w:t>14 305,42</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FD85F4" w14:textId="77777777" w:rsidR="00AD0908" w:rsidRPr="00700031" w:rsidRDefault="00AD0908" w:rsidP="00E021C0">
            <w:pPr>
              <w:jc w:val="right"/>
              <w:rPr>
                <w:lang w:val="en-US"/>
              </w:rPr>
            </w:pPr>
            <w:r w:rsidRPr="00700031">
              <w:rPr>
                <w:lang w:val="en-US"/>
              </w:rPr>
              <w:t>96,85</w:t>
            </w:r>
          </w:p>
        </w:tc>
      </w:tr>
      <w:tr w:rsidR="00AD0908" w:rsidRPr="00700031" w14:paraId="2EA79999"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C7558BE" w14:textId="161F90AD" w:rsidR="00AD0908" w:rsidRPr="00700031" w:rsidRDefault="00AD0908" w:rsidP="00F70B7C">
            <w:pPr>
              <w:pStyle w:val="TabellHode-rad"/>
              <w:rPr>
                <w:lang w:val="en-US"/>
              </w:rPr>
            </w:pPr>
            <w:r w:rsidRPr="00700031">
              <w:rPr>
                <w:lang w:val="en-US"/>
              </w:rPr>
              <w:lastRenderedPageBreak/>
              <w:t>2. Manufacturing industries and construction</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DA3270" w14:textId="77777777" w:rsidR="00AD0908" w:rsidRPr="00700031" w:rsidRDefault="00AD0908" w:rsidP="00E021C0">
            <w:pPr>
              <w:jc w:val="right"/>
              <w:rPr>
                <w:lang w:val="en-US"/>
              </w:rPr>
            </w:pPr>
            <w:r w:rsidRPr="00700031">
              <w:rPr>
                <w:lang w:val="en-US"/>
              </w:rPr>
              <w:t>3421,34</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CDBC1E" w14:textId="77777777" w:rsidR="00AD0908" w:rsidRPr="00700031" w:rsidRDefault="00AD0908" w:rsidP="00E021C0">
            <w:pPr>
              <w:jc w:val="right"/>
              <w:rPr>
                <w:lang w:val="en-US"/>
              </w:rPr>
            </w:pPr>
            <w:r w:rsidRPr="00700031">
              <w:rPr>
                <w:lang w:val="en-US"/>
              </w:rPr>
              <w:t>3421,34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B6A509" w14:textId="77777777" w:rsidR="00AD0908" w:rsidRPr="00700031" w:rsidRDefault="00AD0908" w:rsidP="00E021C0">
            <w:pPr>
              <w:jc w:val="right"/>
              <w:rPr>
                <w:lang w:val="en-US"/>
              </w:rPr>
            </w:pPr>
            <w:r w:rsidRPr="00700031">
              <w:rPr>
                <w:lang w:val="en-US"/>
              </w:rPr>
              <w:t>3163,06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E637D0" w14:textId="77777777" w:rsidR="00AD0908" w:rsidRPr="00700031" w:rsidRDefault="00AD0908" w:rsidP="00E021C0">
            <w:pPr>
              <w:jc w:val="right"/>
              <w:rPr>
                <w:lang w:val="en-US"/>
              </w:rPr>
            </w:pPr>
            <w:r w:rsidRPr="00700031">
              <w:rPr>
                <w:lang w:val="en-US"/>
              </w:rPr>
              <w:t>3231,18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F815D6" w14:textId="77777777" w:rsidR="00AD0908" w:rsidRPr="00700031" w:rsidRDefault="00AD0908" w:rsidP="00E021C0">
            <w:pPr>
              <w:jc w:val="right"/>
              <w:rPr>
                <w:lang w:val="en-US"/>
              </w:rPr>
            </w:pPr>
            <w:r w:rsidRPr="00700031">
              <w:rPr>
                <w:lang w:val="en-US"/>
              </w:rPr>
              <w:t>3452,30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6A5C2D" w14:textId="77777777" w:rsidR="00AD0908" w:rsidRPr="00700031" w:rsidRDefault="00AD0908" w:rsidP="00E021C0">
            <w:pPr>
              <w:jc w:val="right"/>
              <w:rPr>
                <w:lang w:val="en-US"/>
              </w:rPr>
            </w:pPr>
            <w:r w:rsidRPr="00700031">
              <w:rPr>
                <w:lang w:val="en-US"/>
              </w:rPr>
              <w:t>4060,49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5F1559" w14:textId="77777777" w:rsidR="00AD0908" w:rsidRPr="00700031" w:rsidRDefault="00AD0908" w:rsidP="00E021C0">
            <w:pPr>
              <w:jc w:val="right"/>
              <w:rPr>
                <w:lang w:val="en-US"/>
              </w:rPr>
            </w:pPr>
            <w:r w:rsidRPr="00700031">
              <w:rPr>
                <w:lang w:val="en-US"/>
              </w:rPr>
              <w:t>3949,67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C2B97E" w14:textId="77777777" w:rsidR="00AD0908" w:rsidRPr="00700031" w:rsidRDefault="00AD0908" w:rsidP="00E021C0">
            <w:pPr>
              <w:jc w:val="right"/>
              <w:rPr>
                <w:lang w:val="en-US"/>
              </w:rPr>
            </w:pPr>
            <w:r w:rsidRPr="00700031">
              <w:rPr>
                <w:lang w:val="en-US"/>
              </w:rPr>
              <w:t>4405,95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52FF85" w14:textId="77777777" w:rsidR="00AD0908" w:rsidRPr="00700031" w:rsidRDefault="00AD0908" w:rsidP="00E021C0">
            <w:pPr>
              <w:jc w:val="right"/>
              <w:rPr>
                <w:lang w:val="en-US"/>
              </w:rPr>
            </w:pPr>
            <w:r w:rsidRPr="00700031">
              <w:rPr>
                <w:lang w:val="en-US"/>
              </w:rPr>
              <w:t>4167,38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218F20" w14:textId="77777777" w:rsidR="00AD0908" w:rsidRPr="00700031" w:rsidRDefault="00AD0908" w:rsidP="00E021C0">
            <w:pPr>
              <w:jc w:val="right"/>
              <w:rPr>
                <w:lang w:val="en-US"/>
              </w:rPr>
            </w:pPr>
            <w:r w:rsidRPr="00700031">
              <w:rPr>
                <w:lang w:val="en-US"/>
              </w:rPr>
              <w:t>4143,91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7C7134" w14:textId="77777777" w:rsidR="00AD0908" w:rsidRPr="00700031" w:rsidRDefault="00AD0908" w:rsidP="00E021C0">
            <w:pPr>
              <w:jc w:val="right"/>
              <w:rPr>
                <w:lang w:val="en-US"/>
              </w:rPr>
            </w:pPr>
            <w:r w:rsidRPr="00700031">
              <w:rPr>
                <w:lang w:val="en-US"/>
              </w:rPr>
              <w:t>3877,47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0FA2AC" w14:textId="77777777" w:rsidR="00AD0908" w:rsidRPr="00700031" w:rsidRDefault="00AD0908" w:rsidP="00E021C0">
            <w:pPr>
              <w:jc w:val="right"/>
              <w:rPr>
                <w:lang w:val="en-US"/>
              </w:rPr>
            </w:pPr>
            <w:r w:rsidRPr="00700031">
              <w:rPr>
                <w:lang w:val="en-US"/>
              </w:rPr>
              <w:t>3485,42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E06CFD" w14:textId="77777777" w:rsidR="00AD0908" w:rsidRPr="00700031" w:rsidRDefault="00AD0908" w:rsidP="00E021C0">
            <w:pPr>
              <w:jc w:val="right"/>
              <w:rPr>
                <w:lang w:val="en-US"/>
              </w:rPr>
            </w:pPr>
            <w:r w:rsidRPr="00700031">
              <w:rPr>
                <w:lang w:val="en-US"/>
              </w:rPr>
              <w:t>3543,38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C1EAD8" w14:textId="77777777" w:rsidR="00AD0908" w:rsidRPr="00700031" w:rsidRDefault="00AD0908" w:rsidP="00E021C0">
            <w:pPr>
              <w:jc w:val="right"/>
              <w:rPr>
                <w:lang w:val="en-US"/>
              </w:rPr>
            </w:pPr>
            <w:r w:rsidRPr="00700031">
              <w:rPr>
                <w:lang w:val="en-US"/>
              </w:rPr>
              <w:t>3404,55</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79B320" w14:textId="77777777" w:rsidR="00AD0908" w:rsidRPr="00700031" w:rsidRDefault="00AD0908" w:rsidP="00E021C0">
            <w:pPr>
              <w:jc w:val="right"/>
              <w:rPr>
                <w:lang w:val="en-US"/>
              </w:rPr>
            </w:pPr>
            <w:r w:rsidRPr="00700031">
              <w:rPr>
                <w:lang w:val="en-US"/>
              </w:rPr>
              <w:t>3599,18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D9D1ED" w14:textId="77777777" w:rsidR="00AD0908" w:rsidRPr="00700031" w:rsidRDefault="00AD0908" w:rsidP="00E021C0">
            <w:pPr>
              <w:jc w:val="right"/>
              <w:rPr>
                <w:lang w:val="en-US"/>
              </w:rPr>
            </w:pPr>
            <w:r w:rsidRPr="00700031">
              <w:rPr>
                <w:lang w:val="en-US"/>
              </w:rPr>
              <w:t>3425,61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57623E" w14:textId="77777777" w:rsidR="00AD0908" w:rsidRPr="00700031" w:rsidRDefault="00AD0908" w:rsidP="00E021C0">
            <w:pPr>
              <w:jc w:val="right"/>
              <w:rPr>
                <w:lang w:val="en-US"/>
              </w:rPr>
            </w:pPr>
            <w:r w:rsidRPr="00700031">
              <w:rPr>
                <w:lang w:val="en-US"/>
              </w:rPr>
              <w:t>3252,90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60A2A3" w14:textId="77777777" w:rsidR="00AD0908" w:rsidRPr="00700031" w:rsidRDefault="00AD0908" w:rsidP="00E021C0">
            <w:pPr>
              <w:jc w:val="right"/>
              <w:rPr>
                <w:lang w:val="en-US"/>
              </w:rPr>
            </w:pPr>
            <w:r w:rsidRPr="00700031">
              <w:rPr>
                <w:lang w:val="en-US"/>
              </w:rPr>
              <w:t>3561,80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4C374F" w14:textId="77777777" w:rsidR="00AD0908" w:rsidRPr="00700031" w:rsidRDefault="00AD0908" w:rsidP="00E021C0">
            <w:pPr>
              <w:jc w:val="right"/>
              <w:rPr>
                <w:lang w:val="en-US"/>
              </w:rPr>
            </w:pPr>
            <w:r w:rsidRPr="00700031">
              <w:rPr>
                <w:lang w:val="en-US"/>
              </w:rPr>
              <w:t>3486,17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F2A158" w14:textId="77777777" w:rsidR="00AD0908" w:rsidRPr="00700031" w:rsidRDefault="00AD0908" w:rsidP="00E021C0">
            <w:pPr>
              <w:jc w:val="right"/>
              <w:rPr>
                <w:lang w:val="en-US"/>
              </w:rPr>
            </w:pPr>
            <w:r w:rsidRPr="00700031">
              <w:rPr>
                <w:lang w:val="en-US"/>
              </w:rPr>
              <w:t>3425,62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24B065" w14:textId="77777777" w:rsidR="00AD0908" w:rsidRPr="00700031" w:rsidRDefault="00AD0908" w:rsidP="00E021C0">
            <w:pPr>
              <w:jc w:val="right"/>
              <w:rPr>
                <w:lang w:val="en-US"/>
              </w:rPr>
            </w:pPr>
            <w:r w:rsidRPr="00700031">
              <w:rPr>
                <w:lang w:val="en-US"/>
              </w:rPr>
              <w:t>3118,75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8FDD3F" w14:textId="77777777" w:rsidR="00AD0908" w:rsidRPr="00700031" w:rsidRDefault="00AD0908" w:rsidP="00E021C0">
            <w:pPr>
              <w:jc w:val="right"/>
              <w:rPr>
                <w:lang w:val="en-US"/>
              </w:rPr>
            </w:pPr>
            <w:r w:rsidRPr="00700031">
              <w:rPr>
                <w:lang w:val="en-US"/>
              </w:rPr>
              <w:t>3419,08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278976" w14:textId="77777777" w:rsidR="00AD0908" w:rsidRPr="00700031" w:rsidRDefault="00AD0908" w:rsidP="00E021C0">
            <w:pPr>
              <w:jc w:val="right"/>
              <w:rPr>
                <w:lang w:val="en-US"/>
              </w:rPr>
            </w:pPr>
            <w:r w:rsidRPr="00700031">
              <w:rPr>
                <w:lang w:val="en-US"/>
              </w:rPr>
              <w:t>3236,73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D149F5" w14:textId="77777777" w:rsidR="00AD0908" w:rsidRPr="00700031" w:rsidRDefault="00AD0908" w:rsidP="00E021C0">
            <w:pPr>
              <w:jc w:val="right"/>
              <w:rPr>
                <w:lang w:val="en-US"/>
              </w:rPr>
            </w:pPr>
            <w:r w:rsidRPr="00700031">
              <w:rPr>
                <w:lang w:val="en-US"/>
              </w:rPr>
              <w:t>3093,95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0F30E5" w14:textId="77777777" w:rsidR="00AD0908" w:rsidRPr="00700031" w:rsidRDefault="00AD0908" w:rsidP="00E021C0">
            <w:pPr>
              <w:jc w:val="right"/>
              <w:rPr>
                <w:lang w:val="en-US"/>
              </w:rPr>
            </w:pPr>
            <w:r w:rsidRPr="00700031">
              <w:rPr>
                <w:lang w:val="en-US"/>
              </w:rPr>
              <w:t>3228,85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D38274" w14:textId="77777777" w:rsidR="00AD0908" w:rsidRPr="00700031" w:rsidRDefault="00AD0908" w:rsidP="00E021C0">
            <w:pPr>
              <w:jc w:val="right"/>
              <w:rPr>
                <w:lang w:val="en-US"/>
              </w:rPr>
            </w:pPr>
            <w:r w:rsidRPr="00700031">
              <w:rPr>
                <w:lang w:val="en-US"/>
              </w:rPr>
              <w:t>3013,30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407DFF" w14:textId="77777777" w:rsidR="00AD0908" w:rsidRPr="00700031" w:rsidRDefault="00AD0908" w:rsidP="00E021C0">
            <w:pPr>
              <w:jc w:val="right"/>
              <w:rPr>
                <w:lang w:val="en-US"/>
              </w:rPr>
            </w:pPr>
            <w:r w:rsidRPr="00700031">
              <w:rPr>
                <w:lang w:val="en-US"/>
              </w:rPr>
              <w:t>3003,25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2E822A" w14:textId="77777777" w:rsidR="00AD0908" w:rsidRPr="00700031" w:rsidRDefault="00AD0908" w:rsidP="00E021C0">
            <w:pPr>
              <w:jc w:val="right"/>
              <w:rPr>
                <w:lang w:val="en-US"/>
              </w:rPr>
            </w:pPr>
            <w:r w:rsidRPr="00700031">
              <w:rPr>
                <w:lang w:val="en-US"/>
              </w:rPr>
              <w:t>2 955,23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447FFE" w14:textId="77777777" w:rsidR="00AD0908" w:rsidRPr="00700031" w:rsidRDefault="00AD0908" w:rsidP="00E021C0">
            <w:pPr>
              <w:jc w:val="right"/>
              <w:rPr>
                <w:lang w:val="en-US"/>
              </w:rPr>
            </w:pPr>
            <w:r w:rsidRPr="00700031">
              <w:rPr>
                <w:lang w:val="en-US"/>
              </w:rPr>
              <w:t>3 062,04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EEFB20" w14:textId="77777777" w:rsidR="00AD0908" w:rsidRPr="00700031" w:rsidRDefault="00AD0908" w:rsidP="00E021C0">
            <w:pPr>
              <w:jc w:val="right"/>
              <w:rPr>
                <w:lang w:val="en-US"/>
              </w:rPr>
            </w:pPr>
            <w:r w:rsidRPr="00700031">
              <w:rPr>
                <w:lang w:val="en-US"/>
              </w:rPr>
              <w:t>3 167,48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25023F" w14:textId="77777777" w:rsidR="00AD0908" w:rsidRPr="00700031" w:rsidRDefault="00AD0908" w:rsidP="00E021C0">
            <w:pPr>
              <w:jc w:val="right"/>
              <w:rPr>
                <w:lang w:val="en-US"/>
              </w:rPr>
            </w:pPr>
            <w:r w:rsidRPr="00700031">
              <w:rPr>
                <w:lang w:val="en-US"/>
              </w:rPr>
              <w:t>2 983,40</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D3FC09" w14:textId="77777777" w:rsidR="00AD0908" w:rsidRPr="00700031" w:rsidRDefault="00AD0908" w:rsidP="00E021C0">
            <w:pPr>
              <w:jc w:val="right"/>
              <w:rPr>
                <w:lang w:val="en-US"/>
              </w:rPr>
            </w:pPr>
            <w:r w:rsidRPr="00700031">
              <w:rPr>
                <w:lang w:val="en-US"/>
              </w:rPr>
              <w:t>2 904,30</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78B43F" w14:textId="77777777" w:rsidR="00AD0908" w:rsidRPr="00700031" w:rsidRDefault="00AD0908" w:rsidP="00E021C0">
            <w:pPr>
              <w:jc w:val="right"/>
              <w:rPr>
                <w:lang w:val="en-US"/>
              </w:rPr>
            </w:pPr>
            <w:r w:rsidRPr="00700031">
              <w:rPr>
                <w:lang w:val="en-US"/>
              </w:rPr>
              <w:t>-15,11</w:t>
            </w:r>
          </w:p>
        </w:tc>
      </w:tr>
      <w:tr w:rsidR="00AD0908" w:rsidRPr="00700031" w14:paraId="018BA71F"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EBC4BB6" w14:textId="523857F5" w:rsidR="00AD0908" w:rsidRPr="00700031" w:rsidRDefault="00AD0908" w:rsidP="00F70B7C">
            <w:pPr>
              <w:pStyle w:val="TabellHode-rad"/>
              <w:rPr>
                <w:lang w:val="en-US"/>
              </w:rPr>
            </w:pPr>
            <w:r w:rsidRPr="00700031">
              <w:rPr>
                <w:lang w:val="en-US"/>
              </w:rPr>
              <w:t>3. Transport</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B169BF" w14:textId="77777777" w:rsidR="00AD0908" w:rsidRPr="00700031" w:rsidRDefault="00AD0908" w:rsidP="00E021C0">
            <w:pPr>
              <w:jc w:val="right"/>
              <w:rPr>
                <w:lang w:val="en-US"/>
              </w:rPr>
            </w:pPr>
            <w:r w:rsidRPr="00700031">
              <w:rPr>
                <w:lang w:val="en-US"/>
              </w:rPr>
              <w:t>10055,82</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329C20" w14:textId="77777777" w:rsidR="00AD0908" w:rsidRPr="00700031" w:rsidRDefault="00AD0908" w:rsidP="00E021C0">
            <w:pPr>
              <w:jc w:val="right"/>
              <w:rPr>
                <w:lang w:val="en-US"/>
              </w:rPr>
            </w:pPr>
            <w:r w:rsidRPr="00700031">
              <w:rPr>
                <w:lang w:val="en-US"/>
              </w:rPr>
              <w:t>10055,82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9C6C5E" w14:textId="77777777" w:rsidR="00AD0908" w:rsidRPr="00700031" w:rsidRDefault="00AD0908" w:rsidP="00E021C0">
            <w:pPr>
              <w:jc w:val="right"/>
              <w:rPr>
                <w:lang w:val="en-US"/>
              </w:rPr>
            </w:pPr>
            <w:r w:rsidRPr="00700031">
              <w:rPr>
                <w:lang w:val="en-US"/>
              </w:rPr>
              <w:t>9800,95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F60579" w14:textId="77777777" w:rsidR="00AD0908" w:rsidRPr="00700031" w:rsidRDefault="00AD0908" w:rsidP="00E021C0">
            <w:pPr>
              <w:jc w:val="right"/>
              <w:rPr>
                <w:lang w:val="en-US"/>
              </w:rPr>
            </w:pPr>
            <w:r w:rsidRPr="00700031">
              <w:rPr>
                <w:lang w:val="en-US"/>
              </w:rPr>
              <w:t>10022,29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3CDD0E" w14:textId="77777777" w:rsidR="00AD0908" w:rsidRPr="00700031" w:rsidRDefault="00AD0908" w:rsidP="00E021C0">
            <w:pPr>
              <w:jc w:val="right"/>
              <w:rPr>
                <w:lang w:val="en-US"/>
              </w:rPr>
            </w:pPr>
            <w:r w:rsidRPr="00700031">
              <w:rPr>
                <w:lang w:val="en-US"/>
              </w:rPr>
              <w:t>10325,14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F943B7" w14:textId="77777777" w:rsidR="00AD0908" w:rsidRPr="00700031" w:rsidRDefault="00AD0908" w:rsidP="00E021C0">
            <w:pPr>
              <w:jc w:val="right"/>
              <w:rPr>
                <w:lang w:val="en-US"/>
              </w:rPr>
            </w:pPr>
            <w:r w:rsidRPr="00700031">
              <w:rPr>
                <w:lang w:val="en-US"/>
              </w:rPr>
              <w:t>10285,98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A7B751" w14:textId="77777777" w:rsidR="00AD0908" w:rsidRPr="00700031" w:rsidRDefault="00AD0908" w:rsidP="00E021C0">
            <w:pPr>
              <w:jc w:val="right"/>
              <w:rPr>
                <w:lang w:val="en-US"/>
              </w:rPr>
            </w:pPr>
            <w:r w:rsidRPr="00700031">
              <w:rPr>
                <w:lang w:val="en-US"/>
              </w:rPr>
              <w:t>10998,72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3097BB" w14:textId="77777777" w:rsidR="00AD0908" w:rsidRPr="00700031" w:rsidRDefault="00AD0908" w:rsidP="00E021C0">
            <w:pPr>
              <w:jc w:val="right"/>
              <w:rPr>
                <w:lang w:val="en-US"/>
              </w:rPr>
            </w:pPr>
            <w:r w:rsidRPr="00700031">
              <w:rPr>
                <w:lang w:val="en-US"/>
              </w:rPr>
              <w:t>11524,98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39E421" w14:textId="77777777" w:rsidR="00AD0908" w:rsidRPr="00700031" w:rsidRDefault="00AD0908" w:rsidP="00E021C0">
            <w:pPr>
              <w:jc w:val="right"/>
              <w:rPr>
                <w:lang w:val="en-US"/>
              </w:rPr>
            </w:pPr>
            <w:r w:rsidRPr="00700031">
              <w:rPr>
                <w:lang w:val="en-US"/>
              </w:rPr>
              <w:t>11791,94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F1C849" w14:textId="77777777" w:rsidR="00AD0908" w:rsidRPr="00700031" w:rsidRDefault="00AD0908" w:rsidP="00E021C0">
            <w:pPr>
              <w:jc w:val="right"/>
              <w:rPr>
                <w:lang w:val="en-US"/>
              </w:rPr>
            </w:pPr>
            <w:r w:rsidRPr="00700031">
              <w:rPr>
                <w:lang w:val="en-US"/>
              </w:rPr>
              <w:t>12093,48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9D93ED" w14:textId="77777777" w:rsidR="00AD0908" w:rsidRPr="00700031" w:rsidRDefault="00AD0908" w:rsidP="00E021C0">
            <w:pPr>
              <w:jc w:val="right"/>
              <w:rPr>
                <w:lang w:val="en-US"/>
              </w:rPr>
            </w:pPr>
            <w:r w:rsidRPr="00700031">
              <w:rPr>
                <w:lang w:val="en-US"/>
              </w:rPr>
              <w:t>12760,50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40CB3C" w14:textId="77777777" w:rsidR="00AD0908" w:rsidRPr="00700031" w:rsidRDefault="00AD0908" w:rsidP="00E021C0">
            <w:pPr>
              <w:jc w:val="right"/>
              <w:rPr>
                <w:lang w:val="en-US"/>
              </w:rPr>
            </w:pPr>
            <w:r w:rsidRPr="00700031">
              <w:rPr>
                <w:lang w:val="en-US"/>
              </w:rPr>
              <w:t>11951,22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C171FE" w14:textId="77777777" w:rsidR="00AD0908" w:rsidRPr="00700031" w:rsidRDefault="00AD0908" w:rsidP="00E021C0">
            <w:pPr>
              <w:jc w:val="right"/>
              <w:rPr>
                <w:lang w:val="en-US"/>
              </w:rPr>
            </w:pPr>
            <w:r w:rsidRPr="00700031">
              <w:rPr>
                <w:lang w:val="en-US"/>
              </w:rPr>
              <w:t>12290,04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3F1C21" w14:textId="77777777" w:rsidR="00AD0908" w:rsidRPr="00700031" w:rsidRDefault="00AD0908" w:rsidP="00E021C0">
            <w:pPr>
              <w:jc w:val="right"/>
              <w:rPr>
                <w:lang w:val="en-US"/>
              </w:rPr>
            </w:pPr>
            <w:r w:rsidRPr="00700031">
              <w:rPr>
                <w:lang w:val="en-US"/>
              </w:rPr>
              <w:t>12190,18</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3B3181" w14:textId="77777777" w:rsidR="00AD0908" w:rsidRPr="00700031" w:rsidRDefault="00AD0908" w:rsidP="00E021C0">
            <w:pPr>
              <w:jc w:val="right"/>
              <w:rPr>
                <w:lang w:val="en-US"/>
              </w:rPr>
            </w:pPr>
            <w:r w:rsidRPr="00700031">
              <w:rPr>
                <w:lang w:val="en-US"/>
              </w:rPr>
              <w:t>12748,37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E6E53A" w14:textId="77777777" w:rsidR="00AD0908" w:rsidRPr="00700031" w:rsidRDefault="00AD0908" w:rsidP="00E021C0">
            <w:pPr>
              <w:jc w:val="right"/>
              <w:rPr>
                <w:lang w:val="en-US"/>
              </w:rPr>
            </w:pPr>
            <w:r w:rsidRPr="00700031">
              <w:rPr>
                <w:lang w:val="en-US"/>
              </w:rPr>
              <w:t>12968,23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F4A0DE" w14:textId="77777777" w:rsidR="00AD0908" w:rsidRPr="00700031" w:rsidRDefault="00AD0908" w:rsidP="00E021C0">
            <w:pPr>
              <w:jc w:val="right"/>
              <w:rPr>
                <w:lang w:val="en-US"/>
              </w:rPr>
            </w:pPr>
            <w:r w:rsidRPr="00700031">
              <w:rPr>
                <w:lang w:val="en-US"/>
              </w:rPr>
              <w:t>12998,23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CC1102" w14:textId="77777777" w:rsidR="00AD0908" w:rsidRPr="00700031" w:rsidRDefault="00AD0908" w:rsidP="00E021C0">
            <w:pPr>
              <w:jc w:val="right"/>
              <w:rPr>
                <w:lang w:val="en-US"/>
              </w:rPr>
            </w:pPr>
            <w:r w:rsidRPr="00700031">
              <w:rPr>
                <w:lang w:val="en-US"/>
              </w:rPr>
              <w:t>13512,02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B54196" w14:textId="77777777" w:rsidR="00AD0908" w:rsidRPr="00700031" w:rsidRDefault="00AD0908" w:rsidP="00E021C0">
            <w:pPr>
              <w:jc w:val="right"/>
              <w:rPr>
                <w:lang w:val="en-US"/>
              </w:rPr>
            </w:pPr>
            <w:r w:rsidRPr="00700031">
              <w:rPr>
                <w:lang w:val="en-US"/>
              </w:rPr>
              <w:t>13835,43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A1D264" w14:textId="77777777" w:rsidR="00AD0908" w:rsidRPr="00700031" w:rsidRDefault="00AD0908" w:rsidP="00E021C0">
            <w:pPr>
              <w:jc w:val="right"/>
              <w:rPr>
                <w:lang w:val="en-US"/>
              </w:rPr>
            </w:pPr>
            <w:r w:rsidRPr="00700031">
              <w:rPr>
                <w:lang w:val="en-US"/>
              </w:rPr>
              <w:t>13622,06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10F0F7" w14:textId="77777777" w:rsidR="00AD0908" w:rsidRPr="00700031" w:rsidRDefault="00AD0908" w:rsidP="00E021C0">
            <w:pPr>
              <w:jc w:val="right"/>
              <w:rPr>
                <w:lang w:val="en-US"/>
              </w:rPr>
            </w:pPr>
            <w:r w:rsidRPr="00700031">
              <w:rPr>
                <w:lang w:val="en-US"/>
              </w:rPr>
              <w:t>13405,70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F8F4C4" w14:textId="77777777" w:rsidR="00AD0908" w:rsidRPr="00700031" w:rsidRDefault="00AD0908" w:rsidP="00E021C0">
            <w:pPr>
              <w:jc w:val="right"/>
              <w:rPr>
                <w:lang w:val="en-US"/>
              </w:rPr>
            </w:pPr>
            <w:r w:rsidRPr="00700031">
              <w:rPr>
                <w:lang w:val="en-US"/>
              </w:rPr>
              <w:t>14040,86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D2F685" w14:textId="77777777" w:rsidR="00AD0908" w:rsidRPr="00700031" w:rsidRDefault="00AD0908" w:rsidP="00E021C0">
            <w:pPr>
              <w:jc w:val="right"/>
              <w:rPr>
                <w:lang w:val="en-US"/>
              </w:rPr>
            </w:pPr>
            <w:r w:rsidRPr="00700031">
              <w:rPr>
                <w:lang w:val="en-US"/>
              </w:rPr>
              <w:t>14104,22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4814B2" w14:textId="77777777" w:rsidR="00AD0908" w:rsidRPr="00700031" w:rsidRDefault="00AD0908" w:rsidP="00E021C0">
            <w:pPr>
              <w:jc w:val="right"/>
              <w:rPr>
                <w:lang w:val="en-US"/>
              </w:rPr>
            </w:pPr>
            <w:r w:rsidRPr="00700031">
              <w:rPr>
                <w:lang w:val="en-US"/>
              </w:rPr>
              <w:t>14247,80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4EDC56" w14:textId="77777777" w:rsidR="00AD0908" w:rsidRPr="00700031" w:rsidRDefault="00AD0908" w:rsidP="00E021C0">
            <w:pPr>
              <w:jc w:val="right"/>
              <w:rPr>
                <w:lang w:val="en-US"/>
              </w:rPr>
            </w:pPr>
            <w:r w:rsidRPr="00700031">
              <w:rPr>
                <w:lang w:val="en-US"/>
              </w:rPr>
              <w:t>14283,05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67A9C1" w14:textId="77777777" w:rsidR="00AD0908" w:rsidRPr="00700031" w:rsidRDefault="00AD0908" w:rsidP="00E021C0">
            <w:pPr>
              <w:jc w:val="right"/>
              <w:rPr>
                <w:lang w:val="en-US"/>
              </w:rPr>
            </w:pPr>
            <w:r w:rsidRPr="00700031">
              <w:rPr>
                <w:lang w:val="en-US"/>
              </w:rPr>
              <w:t>14642,93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E83B24" w14:textId="77777777" w:rsidR="00AD0908" w:rsidRPr="00700031" w:rsidRDefault="00AD0908" w:rsidP="00E021C0">
            <w:pPr>
              <w:jc w:val="right"/>
              <w:rPr>
                <w:lang w:val="en-US"/>
              </w:rPr>
            </w:pPr>
            <w:r w:rsidRPr="00700031">
              <w:rPr>
                <w:lang w:val="en-US"/>
              </w:rPr>
              <w:t>14343,32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318875" w14:textId="77777777" w:rsidR="00AD0908" w:rsidRPr="00700031" w:rsidRDefault="00AD0908" w:rsidP="00E021C0">
            <w:pPr>
              <w:jc w:val="right"/>
              <w:rPr>
                <w:lang w:val="en-US"/>
              </w:rPr>
            </w:pPr>
            <w:r w:rsidRPr="00700031">
              <w:rPr>
                <w:lang w:val="en-US"/>
              </w:rPr>
              <w:t>13 841,88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4CA2B6" w14:textId="77777777" w:rsidR="00AD0908" w:rsidRPr="00700031" w:rsidRDefault="00AD0908" w:rsidP="00E021C0">
            <w:pPr>
              <w:jc w:val="right"/>
              <w:rPr>
                <w:lang w:val="en-US"/>
              </w:rPr>
            </w:pPr>
            <w:r w:rsidRPr="00700031">
              <w:rPr>
                <w:lang w:val="en-US"/>
              </w:rPr>
              <w:t>13 048,53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0AC80F" w14:textId="77777777" w:rsidR="00AD0908" w:rsidRPr="00700031" w:rsidRDefault="00AD0908" w:rsidP="00E021C0">
            <w:pPr>
              <w:jc w:val="right"/>
              <w:rPr>
                <w:lang w:val="en-US"/>
              </w:rPr>
            </w:pPr>
            <w:r w:rsidRPr="00700031">
              <w:rPr>
                <w:lang w:val="en-US"/>
              </w:rPr>
              <w:t>13 241,61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A993CF" w14:textId="77777777" w:rsidR="00AD0908" w:rsidRPr="00700031" w:rsidRDefault="00AD0908" w:rsidP="00E021C0">
            <w:pPr>
              <w:jc w:val="right"/>
              <w:rPr>
                <w:lang w:val="en-US"/>
              </w:rPr>
            </w:pPr>
            <w:r w:rsidRPr="00700031">
              <w:rPr>
                <w:lang w:val="en-US"/>
              </w:rPr>
              <w:t>12 723,93</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98340D" w14:textId="77777777" w:rsidR="00AD0908" w:rsidRPr="00700031" w:rsidRDefault="00AD0908" w:rsidP="00E021C0">
            <w:pPr>
              <w:jc w:val="right"/>
              <w:rPr>
                <w:lang w:val="en-US"/>
              </w:rPr>
            </w:pPr>
            <w:r w:rsidRPr="00700031">
              <w:rPr>
                <w:lang w:val="en-US"/>
              </w:rPr>
              <w:t>11 929,48</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11DE59" w14:textId="77777777" w:rsidR="00AD0908" w:rsidRPr="00700031" w:rsidRDefault="00AD0908" w:rsidP="00E021C0">
            <w:pPr>
              <w:jc w:val="right"/>
              <w:rPr>
                <w:lang w:val="en-US"/>
              </w:rPr>
            </w:pPr>
            <w:r w:rsidRPr="00700031">
              <w:rPr>
                <w:lang w:val="en-US"/>
              </w:rPr>
              <w:t>18,63</w:t>
            </w:r>
          </w:p>
        </w:tc>
      </w:tr>
      <w:tr w:rsidR="00AD0908" w:rsidRPr="00700031" w14:paraId="72E621DC"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596F8DF" w14:textId="69EB6DC6" w:rsidR="00AD0908" w:rsidRPr="00700031" w:rsidRDefault="00AD0908" w:rsidP="00F70B7C">
            <w:pPr>
              <w:pStyle w:val="TabellHode-rad"/>
              <w:rPr>
                <w:lang w:val="en-US"/>
              </w:rPr>
            </w:pPr>
            <w:r w:rsidRPr="00700031">
              <w:rPr>
                <w:lang w:val="en-US"/>
              </w:rPr>
              <w:t>4. Other sectors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D66E15" w14:textId="77777777" w:rsidR="00AD0908" w:rsidRPr="00700031" w:rsidRDefault="00AD0908" w:rsidP="00E021C0">
            <w:pPr>
              <w:jc w:val="right"/>
              <w:rPr>
                <w:lang w:val="en-US"/>
              </w:rPr>
            </w:pPr>
            <w:r w:rsidRPr="00700031">
              <w:rPr>
                <w:lang w:val="en-US"/>
              </w:rPr>
              <w:t>4331,00</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4A1697" w14:textId="77777777" w:rsidR="00AD0908" w:rsidRPr="00700031" w:rsidRDefault="00AD0908" w:rsidP="00E021C0">
            <w:pPr>
              <w:jc w:val="right"/>
              <w:rPr>
                <w:lang w:val="en-US"/>
              </w:rPr>
            </w:pPr>
            <w:r w:rsidRPr="00700031">
              <w:rPr>
                <w:lang w:val="en-US"/>
              </w:rPr>
              <w:t>4331,00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51552D" w14:textId="77777777" w:rsidR="00AD0908" w:rsidRPr="00700031" w:rsidRDefault="00AD0908" w:rsidP="00E021C0">
            <w:pPr>
              <w:jc w:val="right"/>
              <w:rPr>
                <w:lang w:val="en-US"/>
              </w:rPr>
            </w:pPr>
            <w:r w:rsidRPr="00700031">
              <w:rPr>
                <w:lang w:val="en-US"/>
              </w:rPr>
              <w:t>4075,61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3D93A4" w14:textId="77777777" w:rsidR="00AD0908" w:rsidRPr="00700031" w:rsidRDefault="00AD0908" w:rsidP="00E021C0">
            <w:pPr>
              <w:jc w:val="right"/>
              <w:rPr>
                <w:lang w:val="en-US"/>
              </w:rPr>
            </w:pPr>
            <w:r w:rsidRPr="00700031">
              <w:rPr>
                <w:lang w:val="en-US"/>
              </w:rPr>
              <w:t>3938,14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55AA75" w14:textId="77777777" w:rsidR="00AD0908" w:rsidRPr="00700031" w:rsidRDefault="00AD0908" w:rsidP="00E021C0">
            <w:pPr>
              <w:jc w:val="right"/>
              <w:rPr>
                <w:lang w:val="en-US"/>
              </w:rPr>
            </w:pPr>
            <w:r w:rsidRPr="00700031">
              <w:rPr>
                <w:lang w:val="en-US"/>
              </w:rPr>
              <w:t>4098,15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7926F8" w14:textId="77777777" w:rsidR="00AD0908" w:rsidRPr="00700031" w:rsidRDefault="00AD0908" w:rsidP="00E021C0">
            <w:pPr>
              <w:jc w:val="right"/>
              <w:rPr>
                <w:lang w:val="en-US"/>
              </w:rPr>
            </w:pPr>
            <w:r w:rsidRPr="00700031">
              <w:rPr>
                <w:lang w:val="en-US"/>
              </w:rPr>
              <w:t>4106,86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D8B11D" w14:textId="77777777" w:rsidR="00AD0908" w:rsidRPr="00700031" w:rsidRDefault="00AD0908" w:rsidP="00E021C0">
            <w:pPr>
              <w:jc w:val="right"/>
              <w:rPr>
                <w:lang w:val="en-US"/>
              </w:rPr>
            </w:pPr>
            <w:r w:rsidRPr="00700031">
              <w:rPr>
                <w:lang w:val="en-US"/>
              </w:rPr>
              <w:t>4090,49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0F8823" w14:textId="77777777" w:rsidR="00AD0908" w:rsidRPr="00700031" w:rsidRDefault="00AD0908" w:rsidP="00E021C0">
            <w:pPr>
              <w:jc w:val="right"/>
              <w:rPr>
                <w:lang w:val="en-US"/>
              </w:rPr>
            </w:pPr>
            <w:r w:rsidRPr="00700031">
              <w:rPr>
                <w:lang w:val="en-US"/>
              </w:rPr>
              <w:t>4809,37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E6A86B" w14:textId="77777777" w:rsidR="00AD0908" w:rsidRPr="00700031" w:rsidRDefault="00AD0908" w:rsidP="00E021C0">
            <w:pPr>
              <w:jc w:val="right"/>
              <w:rPr>
                <w:lang w:val="en-US"/>
              </w:rPr>
            </w:pPr>
            <w:r w:rsidRPr="00700031">
              <w:rPr>
                <w:lang w:val="en-US"/>
              </w:rPr>
              <w:t>4416,69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D7D488" w14:textId="77777777" w:rsidR="00AD0908" w:rsidRPr="00700031" w:rsidRDefault="00AD0908" w:rsidP="00E021C0">
            <w:pPr>
              <w:jc w:val="right"/>
              <w:rPr>
                <w:lang w:val="en-US"/>
              </w:rPr>
            </w:pPr>
            <w:r w:rsidRPr="00700031">
              <w:rPr>
                <w:lang w:val="en-US"/>
              </w:rPr>
              <w:t>4296,41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014012" w14:textId="77777777" w:rsidR="00AD0908" w:rsidRPr="00700031" w:rsidRDefault="00AD0908" w:rsidP="00E021C0">
            <w:pPr>
              <w:jc w:val="right"/>
              <w:rPr>
                <w:lang w:val="en-US"/>
              </w:rPr>
            </w:pPr>
            <w:r w:rsidRPr="00700031">
              <w:rPr>
                <w:lang w:val="en-US"/>
              </w:rPr>
              <w:t>4298,61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03C422" w14:textId="77777777" w:rsidR="00AD0908" w:rsidRPr="00700031" w:rsidRDefault="00AD0908" w:rsidP="00E021C0">
            <w:pPr>
              <w:jc w:val="right"/>
              <w:rPr>
                <w:lang w:val="en-US"/>
              </w:rPr>
            </w:pPr>
            <w:r w:rsidRPr="00700031">
              <w:rPr>
                <w:lang w:val="en-US"/>
              </w:rPr>
              <w:t>3648,77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884522" w14:textId="77777777" w:rsidR="00AD0908" w:rsidRPr="00700031" w:rsidRDefault="00AD0908" w:rsidP="00E021C0">
            <w:pPr>
              <w:jc w:val="right"/>
              <w:rPr>
                <w:lang w:val="en-US"/>
              </w:rPr>
            </w:pPr>
            <w:r w:rsidRPr="00700031">
              <w:rPr>
                <w:lang w:val="en-US"/>
              </w:rPr>
              <w:t>3986,84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D1220F" w14:textId="77777777" w:rsidR="00AD0908" w:rsidRPr="00700031" w:rsidRDefault="00AD0908" w:rsidP="00E021C0">
            <w:pPr>
              <w:jc w:val="right"/>
              <w:rPr>
                <w:lang w:val="en-US"/>
              </w:rPr>
            </w:pPr>
            <w:r w:rsidRPr="00700031">
              <w:rPr>
                <w:lang w:val="en-US"/>
              </w:rPr>
              <w:t>4129,33</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2F8640" w14:textId="77777777" w:rsidR="00AD0908" w:rsidRPr="00700031" w:rsidRDefault="00AD0908" w:rsidP="00E021C0">
            <w:pPr>
              <w:jc w:val="right"/>
              <w:rPr>
                <w:lang w:val="en-US"/>
              </w:rPr>
            </w:pPr>
            <w:r w:rsidRPr="00700031">
              <w:rPr>
                <w:lang w:val="en-US"/>
              </w:rPr>
              <w:t>4292,00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3DF0DB" w14:textId="77777777" w:rsidR="00AD0908" w:rsidRPr="00700031" w:rsidRDefault="00AD0908" w:rsidP="00E021C0">
            <w:pPr>
              <w:jc w:val="right"/>
              <w:rPr>
                <w:lang w:val="en-US"/>
              </w:rPr>
            </w:pPr>
            <w:r w:rsidRPr="00700031">
              <w:rPr>
                <w:lang w:val="en-US"/>
              </w:rPr>
              <w:t>3868,58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4DF6D3" w14:textId="77777777" w:rsidR="00AD0908" w:rsidRPr="00700031" w:rsidRDefault="00AD0908" w:rsidP="00E021C0">
            <w:pPr>
              <w:jc w:val="right"/>
              <w:rPr>
                <w:lang w:val="en-US"/>
              </w:rPr>
            </w:pPr>
            <w:r w:rsidRPr="00700031">
              <w:rPr>
                <w:lang w:val="en-US"/>
              </w:rPr>
              <w:t>3457,67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02BA77" w14:textId="77777777" w:rsidR="00AD0908" w:rsidRPr="00700031" w:rsidRDefault="00AD0908" w:rsidP="00E021C0">
            <w:pPr>
              <w:jc w:val="right"/>
              <w:rPr>
                <w:lang w:val="en-US"/>
              </w:rPr>
            </w:pPr>
            <w:r w:rsidRPr="00700031">
              <w:rPr>
                <w:lang w:val="en-US"/>
              </w:rPr>
              <w:t>3648,85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B861D1" w14:textId="77777777" w:rsidR="00AD0908" w:rsidRPr="00700031" w:rsidRDefault="00AD0908" w:rsidP="00E021C0">
            <w:pPr>
              <w:jc w:val="right"/>
              <w:rPr>
                <w:lang w:val="en-US"/>
              </w:rPr>
            </w:pPr>
            <w:r w:rsidRPr="00700031">
              <w:rPr>
                <w:lang w:val="en-US"/>
              </w:rPr>
              <w:t>3451,52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8D48B3" w14:textId="77777777" w:rsidR="00AD0908" w:rsidRPr="00700031" w:rsidRDefault="00AD0908" w:rsidP="00E021C0">
            <w:pPr>
              <w:jc w:val="right"/>
              <w:rPr>
                <w:lang w:val="en-US"/>
              </w:rPr>
            </w:pPr>
            <w:r w:rsidRPr="00700031">
              <w:rPr>
                <w:lang w:val="en-US"/>
              </w:rPr>
              <w:t>3236,63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2AB03A" w14:textId="77777777" w:rsidR="00AD0908" w:rsidRPr="00700031" w:rsidRDefault="00AD0908" w:rsidP="00E021C0">
            <w:pPr>
              <w:jc w:val="right"/>
              <w:rPr>
                <w:lang w:val="en-US"/>
              </w:rPr>
            </w:pPr>
            <w:r w:rsidRPr="00700031">
              <w:rPr>
                <w:lang w:val="en-US"/>
              </w:rPr>
              <w:t>3423,63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B7798F" w14:textId="77777777" w:rsidR="00AD0908" w:rsidRPr="00700031" w:rsidRDefault="00AD0908" w:rsidP="00E021C0">
            <w:pPr>
              <w:jc w:val="right"/>
              <w:rPr>
                <w:lang w:val="en-US"/>
              </w:rPr>
            </w:pPr>
            <w:r w:rsidRPr="00700031">
              <w:rPr>
                <w:lang w:val="en-US"/>
              </w:rPr>
              <w:t>3670,29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BF50A6" w14:textId="77777777" w:rsidR="00AD0908" w:rsidRPr="00700031" w:rsidRDefault="00AD0908" w:rsidP="00E021C0">
            <w:pPr>
              <w:jc w:val="right"/>
              <w:rPr>
                <w:lang w:val="en-US"/>
              </w:rPr>
            </w:pPr>
            <w:r w:rsidRPr="00700031">
              <w:rPr>
                <w:lang w:val="en-US"/>
              </w:rPr>
              <w:t>3106,02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85A0C9" w14:textId="77777777" w:rsidR="00AD0908" w:rsidRPr="00700031" w:rsidRDefault="00AD0908" w:rsidP="00E021C0">
            <w:pPr>
              <w:jc w:val="right"/>
              <w:rPr>
                <w:lang w:val="en-US"/>
              </w:rPr>
            </w:pPr>
            <w:r w:rsidRPr="00700031">
              <w:rPr>
                <w:lang w:val="en-US"/>
              </w:rPr>
              <w:t>3018,15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760680" w14:textId="77777777" w:rsidR="00AD0908" w:rsidRPr="00700031" w:rsidRDefault="00AD0908" w:rsidP="00E021C0">
            <w:pPr>
              <w:jc w:val="right"/>
              <w:rPr>
                <w:lang w:val="en-US"/>
              </w:rPr>
            </w:pPr>
            <w:r w:rsidRPr="00700031">
              <w:rPr>
                <w:lang w:val="en-US"/>
              </w:rPr>
              <w:t>2956,99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E44148" w14:textId="77777777" w:rsidR="00AD0908" w:rsidRPr="00700031" w:rsidRDefault="00AD0908" w:rsidP="00E021C0">
            <w:pPr>
              <w:jc w:val="right"/>
              <w:rPr>
                <w:lang w:val="en-US"/>
              </w:rPr>
            </w:pPr>
            <w:r w:rsidRPr="00700031">
              <w:rPr>
                <w:lang w:val="en-US"/>
              </w:rPr>
              <w:t>2793,21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A92666" w14:textId="77777777" w:rsidR="00AD0908" w:rsidRPr="00700031" w:rsidRDefault="00AD0908" w:rsidP="00E021C0">
            <w:pPr>
              <w:jc w:val="right"/>
              <w:rPr>
                <w:lang w:val="en-US"/>
              </w:rPr>
            </w:pPr>
            <w:r w:rsidRPr="00700031">
              <w:rPr>
                <w:lang w:val="en-US"/>
              </w:rPr>
              <w:t>2822,87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32D637" w14:textId="77777777" w:rsidR="00AD0908" w:rsidRPr="00700031" w:rsidRDefault="00AD0908" w:rsidP="00E021C0">
            <w:pPr>
              <w:jc w:val="right"/>
              <w:rPr>
                <w:lang w:val="en-US"/>
              </w:rPr>
            </w:pPr>
            <w:r w:rsidRPr="00700031">
              <w:rPr>
                <w:lang w:val="en-US"/>
              </w:rPr>
              <w:t>3 140,41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5100E8" w14:textId="77777777" w:rsidR="00AD0908" w:rsidRPr="00700031" w:rsidRDefault="00AD0908" w:rsidP="00E021C0">
            <w:pPr>
              <w:jc w:val="right"/>
              <w:rPr>
                <w:lang w:val="en-US"/>
              </w:rPr>
            </w:pPr>
            <w:r w:rsidRPr="00700031">
              <w:rPr>
                <w:lang w:val="en-US"/>
              </w:rPr>
              <w:t>3 038,42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9C80C0" w14:textId="77777777" w:rsidR="00AD0908" w:rsidRPr="00700031" w:rsidRDefault="00AD0908" w:rsidP="00E021C0">
            <w:pPr>
              <w:jc w:val="right"/>
              <w:rPr>
                <w:lang w:val="en-US"/>
              </w:rPr>
            </w:pPr>
            <w:r w:rsidRPr="00700031">
              <w:rPr>
                <w:lang w:val="en-US"/>
              </w:rPr>
              <w:t>3 080,40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040FA2" w14:textId="77777777" w:rsidR="00AD0908" w:rsidRPr="00700031" w:rsidRDefault="00AD0908" w:rsidP="00E021C0">
            <w:pPr>
              <w:jc w:val="right"/>
              <w:rPr>
                <w:lang w:val="en-US"/>
              </w:rPr>
            </w:pPr>
            <w:r w:rsidRPr="00700031">
              <w:rPr>
                <w:lang w:val="en-US"/>
              </w:rPr>
              <w:t>2 922,01</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D87114" w14:textId="77777777" w:rsidR="00AD0908" w:rsidRPr="00700031" w:rsidRDefault="00AD0908" w:rsidP="00E021C0">
            <w:pPr>
              <w:jc w:val="right"/>
              <w:rPr>
                <w:lang w:val="en-US"/>
              </w:rPr>
            </w:pPr>
            <w:r w:rsidRPr="00700031">
              <w:rPr>
                <w:lang w:val="en-US"/>
              </w:rPr>
              <w:t>2 903,80</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76BAB8" w14:textId="77777777" w:rsidR="00AD0908" w:rsidRPr="00700031" w:rsidRDefault="00AD0908" w:rsidP="00E021C0">
            <w:pPr>
              <w:jc w:val="right"/>
              <w:rPr>
                <w:lang w:val="en-US"/>
              </w:rPr>
            </w:pPr>
            <w:r w:rsidRPr="00700031">
              <w:rPr>
                <w:lang w:val="en-US"/>
              </w:rPr>
              <w:t>-32,95</w:t>
            </w:r>
          </w:p>
        </w:tc>
      </w:tr>
      <w:tr w:rsidR="00AD0908" w:rsidRPr="00700031" w14:paraId="13E7D7F6"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1ADE4A5" w14:textId="173EAB23" w:rsidR="00AD0908" w:rsidRPr="00700031" w:rsidRDefault="00AD0908" w:rsidP="00F70B7C">
            <w:pPr>
              <w:pStyle w:val="TabellHode-rad"/>
              <w:rPr>
                <w:lang w:val="en-US"/>
              </w:rPr>
            </w:pPr>
            <w:r w:rsidRPr="00700031">
              <w:rPr>
                <w:lang w:val="en-US"/>
              </w:rPr>
              <w:t>5. Other</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293AD4" w14:textId="77777777" w:rsidR="00AD0908" w:rsidRPr="00700031" w:rsidRDefault="00AD0908" w:rsidP="00E021C0">
            <w:pPr>
              <w:jc w:val="right"/>
              <w:rPr>
                <w:lang w:val="en-US"/>
              </w:rPr>
            </w:pPr>
            <w:r w:rsidRPr="00700031">
              <w:rPr>
                <w:lang w:val="en-US"/>
              </w:rPr>
              <w:t>355,14</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C282ED" w14:textId="77777777" w:rsidR="00AD0908" w:rsidRPr="00700031" w:rsidRDefault="00AD0908" w:rsidP="00E021C0">
            <w:pPr>
              <w:jc w:val="right"/>
              <w:rPr>
                <w:lang w:val="en-US"/>
              </w:rPr>
            </w:pPr>
            <w:r w:rsidRPr="00700031">
              <w:rPr>
                <w:lang w:val="en-US"/>
              </w:rPr>
              <w:t>355,14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259980" w14:textId="77777777" w:rsidR="00AD0908" w:rsidRPr="00700031" w:rsidRDefault="00AD0908" w:rsidP="00E021C0">
            <w:pPr>
              <w:jc w:val="right"/>
              <w:rPr>
                <w:lang w:val="en-US"/>
              </w:rPr>
            </w:pPr>
            <w:r w:rsidRPr="00700031">
              <w:rPr>
                <w:lang w:val="en-US"/>
              </w:rPr>
              <w:t>320,38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7EA523" w14:textId="77777777" w:rsidR="00AD0908" w:rsidRPr="00700031" w:rsidRDefault="00AD0908" w:rsidP="00E021C0">
            <w:pPr>
              <w:jc w:val="right"/>
              <w:rPr>
                <w:lang w:val="en-US"/>
              </w:rPr>
            </w:pPr>
            <w:r w:rsidRPr="00700031">
              <w:rPr>
                <w:lang w:val="en-US"/>
              </w:rPr>
              <w:t>320,17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91D6D3" w14:textId="77777777" w:rsidR="00AD0908" w:rsidRPr="00700031" w:rsidRDefault="00AD0908" w:rsidP="00E021C0">
            <w:pPr>
              <w:jc w:val="right"/>
              <w:rPr>
                <w:lang w:val="en-US"/>
              </w:rPr>
            </w:pPr>
            <w:r w:rsidRPr="00700031">
              <w:rPr>
                <w:lang w:val="en-US"/>
              </w:rPr>
              <w:t>249,69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EB55D1" w14:textId="77777777" w:rsidR="00AD0908" w:rsidRPr="00700031" w:rsidRDefault="00AD0908" w:rsidP="00E021C0">
            <w:pPr>
              <w:jc w:val="right"/>
              <w:rPr>
                <w:lang w:val="en-US"/>
              </w:rPr>
            </w:pPr>
            <w:r w:rsidRPr="00700031">
              <w:rPr>
                <w:lang w:val="en-US"/>
              </w:rPr>
              <w:t>404,72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47DB62" w14:textId="77777777" w:rsidR="00AD0908" w:rsidRPr="00700031" w:rsidRDefault="00AD0908" w:rsidP="00E021C0">
            <w:pPr>
              <w:jc w:val="right"/>
              <w:rPr>
                <w:lang w:val="en-US"/>
              </w:rPr>
            </w:pPr>
            <w:r w:rsidRPr="00700031">
              <w:rPr>
                <w:lang w:val="en-US"/>
              </w:rPr>
              <w:t>474,18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B8421A" w14:textId="77777777" w:rsidR="00AD0908" w:rsidRPr="00700031" w:rsidRDefault="00AD0908" w:rsidP="00E021C0">
            <w:pPr>
              <w:jc w:val="right"/>
              <w:rPr>
                <w:lang w:val="en-US"/>
              </w:rPr>
            </w:pPr>
            <w:r w:rsidRPr="00700031">
              <w:rPr>
                <w:lang w:val="en-US"/>
              </w:rPr>
              <w:t>452,18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CCB0E4" w14:textId="77777777" w:rsidR="00AD0908" w:rsidRPr="00700031" w:rsidRDefault="00AD0908" w:rsidP="00E021C0">
            <w:pPr>
              <w:jc w:val="right"/>
              <w:rPr>
                <w:lang w:val="en-US"/>
              </w:rPr>
            </w:pPr>
            <w:r w:rsidRPr="00700031">
              <w:rPr>
                <w:lang w:val="en-US"/>
              </w:rPr>
              <w:t>427,99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AB05AD" w14:textId="77777777" w:rsidR="00AD0908" w:rsidRPr="00700031" w:rsidRDefault="00AD0908" w:rsidP="00E021C0">
            <w:pPr>
              <w:jc w:val="right"/>
              <w:rPr>
                <w:lang w:val="en-US"/>
              </w:rPr>
            </w:pPr>
            <w:r w:rsidRPr="00700031">
              <w:rPr>
                <w:lang w:val="en-US"/>
              </w:rPr>
              <w:t>374,86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05986F" w14:textId="77777777" w:rsidR="00AD0908" w:rsidRPr="00700031" w:rsidRDefault="00AD0908" w:rsidP="00E021C0">
            <w:pPr>
              <w:jc w:val="right"/>
              <w:rPr>
                <w:lang w:val="en-US"/>
              </w:rPr>
            </w:pPr>
            <w:r w:rsidRPr="00700031">
              <w:rPr>
                <w:lang w:val="en-US"/>
              </w:rPr>
              <w:t>413,83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B5CB51" w14:textId="77777777" w:rsidR="00AD0908" w:rsidRPr="00700031" w:rsidRDefault="00AD0908" w:rsidP="00E021C0">
            <w:pPr>
              <w:jc w:val="right"/>
              <w:rPr>
                <w:lang w:val="en-US"/>
              </w:rPr>
            </w:pPr>
            <w:r w:rsidRPr="00700031">
              <w:rPr>
                <w:lang w:val="en-US"/>
              </w:rPr>
              <w:t>190,35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45B8F8" w14:textId="77777777" w:rsidR="00AD0908" w:rsidRPr="00700031" w:rsidRDefault="00AD0908" w:rsidP="00E021C0">
            <w:pPr>
              <w:jc w:val="right"/>
              <w:rPr>
                <w:lang w:val="en-US"/>
              </w:rPr>
            </w:pPr>
            <w:r w:rsidRPr="00700031">
              <w:rPr>
                <w:lang w:val="en-US"/>
              </w:rPr>
              <w:t>303,21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D5D411" w14:textId="77777777" w:rsidR="00AD0908" w:rsidRPr="00700031" w:rsidRDefault="00AD0908" w:rsidP="00E021C0">
            <w:pPr>
              <w:jc w:val="right"/>
              <w:rPr>
                <w:lang w:val="en-US"/>
              </w:rPr>
            </w:pPr>
            <w:r w:rsidRPr="00700031">
              <w:rPr>
                <w:lang w:val="en-US"/>
              </w:rPr>
              <w:t>469,92</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8D4001" w14:textId="77777777" w:rsidR="00AD0908" w:rsidRPr="00700031" w:rsidRDefault="00AD0908" w:rsidP="00E021C0">
            <w:pPr>
              <w:jc w:val="right"/>
              <w:rPr>
                <w:lang w:val="en-US"/>
              </w:rPr>
            </w:pPr>
            <w:r w:rsidRPr="00700031">
              <w:rPr>
                <w:lang w:val="en-US"/>
              </w:rPr>
              <w:t>174,09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DD59FB" w14:textId="77777777" w:rsidR="00AD0908" w:rsidRPr="00700031" w:rsidRDefault="00AD0908" w:rsidP="00E021C0">
            <w:pPr>
              <w:jc w:val="right"/>
              <w:rPr>
                <w:lang w:val="en-US"/>
              </w:rPr>
            </w:pPr>
            <w:r w:rsidRPr="00700031">
              <w:rPr>
                <w:lang w:val="en-US"/>
              </w:rPr>
              <w:t>331,62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D1B025" w14:textId="77777777" w:rsidR="00AD0908" w:rsidRPr="00700031" w:rsidRDefault="00AD0908" w:rsidP="00E021C0">
            <w:pPr>
              <w:jc w:val="right"/>
              <w:rPr>
                <w:lang w:val="en-US"/>
              </w:rPr>
            </w:pPr>
            <w:r w:rsidRPr="00700031">
              <w:rPr>
                <w:lang w:val="en-US"/>
              </w:rPr>
              <w:t>254,40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5F83F5" w14:textId="77777777" w:rsidR="00AD0908" w:rsidRPr="00700031" w:rsidRDefault="00AD0908" w:rsidP="00E021C0">
            <w:pPr>
              <w:jc w:val="right"/>
              <w:rPr>
                <w:lang w:val="en-US"/>
              </w:rPr>
            </w:pPr>
            <w:r w:rsidRPr="00700031">
              <w:rPr>
                <w:lang w:val="en-US"/>
              </w:rPr>
              <w:t>236,17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564C69" w14:textId="77777777" w:rsidR="00AD0908" w:rsidRPr="00700031" w:rsidRDefault="00AD0908" w:rsidP="00E021C0">
            <w:pPr>
              <w:jc w:val="right"/>
              <w:rPr>
                <w:lang w:val="en-US"/>
              </w:rPr>
            </w:pPr>
            <w:r w:rsidRPr="00700031">
              <w:rPr>
                <w:lang w:val="en-US"/>
              </w:rPr>
              <w:t>171,63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BE1C1A" w14:textId="77777777" w:rsidR="00AD0908" w:rsidRPr="00700031" w:rsidRDefault="00AD0908" w:rsidP="00E021C0">
            <w:pPr>
              <w:jc w:val="right"/>
              <w:rPr>
                <w:lang w:val="en-US"/>
              </w:rPr>
            </w:pPr>
            <w:r w:rsidRPr="00700031">
              <w:rPr>
                <w:lang w:val="en-US"/>
              </w:rPr>
              <w:t>129,38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4907FC" w14:textId="77777777" w:rsidR="00AD0908" w:rsidRPr="00700031" w:rsidRDefault="00AD0908" w:rsidP="00E021C0">
            <w:pPr>
              <w:jc w:val="right"/>
              <w:rPr>
                <w:lang w:val="en-US"/>
              </w:rPr>
            </w:pPr>
            <w:r w:rsidRPr="00700031">
              <w:rPr>
                <w:lang w:val="en-US"/>
              </w:rPr>
              <w:t>186,02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C40FA8" w14:textId="77777777" w:rsidR="00AD0908" w:rsidRPr="00700031" w:rsidRDefault="00AD0908" w:rsidP="00E021C0">
            <w:pPr>
              <w:jc w:val="right"/>
              <w:rPr>
                <w:lang w:val="en-US"/>
              </w:rPr>
            </w:pPr>
            <w:r w:rsidRPr="00700031">
              <w:rPr>
                <w:lang w:val="en-US"/>
              </w:rPr>
              <w:t>200,91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999A50" w14:textId="77777777" w:rsidR="00AD0908" w:rsidRPr="00700031" w:rsidRDefault="00AD0908" w:rsidP="00E021C0">
            <w:pPr>
              <w:jc w:val="right"/>
              <w:rPr>
                <w:lang w:val="en-US"/>
              </w:rPr>
            </w:pPr>
            <w:r w:rsidRPr="00700031">
              <w:rPr>
                <w:lang w:val="en-US"/>
              </w:rPr>
              <w:t>215,07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C1D9AF" w14:textId="77777777" w:rsidR="00AD0908" w:rsidRPr="00700031" w:rsidRDefault="00AD0908" w:rsidP="00E021C0">
            <w:pPr>
              <w:jc w:val="right"/>
              <w:rPr>
                <w:lang w:val="en-US"/>
              </w:rPr>
            </w:pPr>
            <w:r w:rsidRPr="00700031">
              <w:rPr>
                <w:lang w:val="en-US"/>
              </w:rPr>
              <w:t>199,01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C8FAA0" w14:textId="77777777" w:rsidR="00AD0908" w:rsidRPr="00700031" w:rsidRDefault="00AD0908" w:rsidP="00E021C0">
            <w:pPr>
              <w:jc w:val="right"/>
              <w:rPr>
                <w:lang w:val="en-US"/>
              </w:rPr>
            </w:pPr>
            <w:r w:rsidRPr="00700031">
              <w:rPr>
                <w:lang w:val="en-US"/>
              </w:rPr>
              <w:t>209,53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437CC1" w14:textId="77777777" w:rsidR="00AD0908" w:rsidRPr="00700031" w:rsidRDefault="00AD0908" w:rsidP="00E021C0">
            <w:pPr>
              <w:jc w:val="right"/>
              <w:rPr>
                <w:lang w:val="en-US"/>
              </w:rPr>
            </w:pPr>
            <w:r w:rsidRPr="00700031">
              <w:rPr>
                <w:lang w:val="en-US"/>
              </w:rPr>
              <w:t>214,39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15CD89" w14:textId="77777777" w:rsidR="00AD0908" w:rsidRPr="00700031" w:rsidRDefault="00AD0908" w:rsidP="00E021C0">
            <w:pPr>
              <w:jc w:val="right"/>
              <w:rPr>
                <w:lang w:val="en-US"/>
              </w:rPr>
            </w:pPr>
            <w:r w:rsidRPr="00700031">
              <w:rPr>
                <w:lang w:val="en-US"/>
              </w:rPr>
              <w:t>182,67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7AB6F1" w14:textId="77777777" w:rsidR="00AD0908" w:rsidRPr="00700031" w:rsidRDefault="00AD0908" w:rsidP="00E021C0">
            <w:pPr>
              <w:jc w:val="right"/>
              <w:rPr>
                <w:lang w:val="en-US"/>
              </w:rPr>
            </w:pPr>
            <w:r w:rsidRPr="00700031">
              <w:rPr>
                <w:lang w:val="en-US"/>
              </w:rPr>
              <w:t>183,67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C921E7" w14:textId="77777777" w:rsidR="00AD0908" w:rsidRPr="00700031" w:rsidRDefault="00AD0908" w:rsidP="00E021C0">
            <w:pPr>
              <w:jc w:val="right"/>
              <w:rPr>
                <w:lang w:val="en-US"/>
              </w:rPr>
            </w:pPr>
            <w:r w:rsidRPr="00700031">
              <w:rPr>
                <w:lang w:val="en-US"/>
              </w:rPr>
              <w:t>189,60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267967" w14:textId="77777777" w:rsidR="00AD0908" w:rsidRPr="00700031" w:rsidRDefault="00AD0908" w:rsidP="00E021C0">
            <w:pPr>
              <w:jc w:val="right"/>
              <w:rPr>
                <w:lang w:val="en-US"/>
              </w:rPr>
            </w:pPr>
            <w:r w:rsidRPr="00700031">
              <w:rPr>
                <w:lang w:val="en-US"/>
              </w:rPr>
              <w:t>149,12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0C4021" w14:textId="77777777" w:rsidR="00AD0908" w:rsidRPr="00700031" w:rsidRDefault="00AD0908" w:rsidP="00E021C0">
            <w:pPr>
              <w:jc w:val="right"/>
              <w:rPr>
                <w:lang w:val="en-US"/>
              </w:rPr>
            </w:pPr>
            <w:r w:rsidRPr="00700031">
              <w:rPr>
                <w:lang w:val="en-US"/>
              </w:rPr>
              <w:t>113,95</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05186A" w14:textId="77777777" w:rsidR="00AD0908" w:rsidRPr="00700031" w:rsidRDefault="00AD0908" w:rsidP="00E021C0">
            <w:pPr>
              <w:jc w:val="right"/>
              <w:rPr>
                <w:lang w:val="en-US"/>
              </w:rPr>
            </w:pPr>
            <w:r w:rsidRPr="00700031">
              <w:rPr>
                <w:lang w:val="en-US"/>
              </w:rPr>
              <w:t>99,28</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867FF7" w14:textId="77777777" w:rsidR="00AD0908" w:rsidRPr="00700031" w:rsidRDefault="00AD0908" w:rsidP="00E021C0">
            <w:pPr>
              <w:jc w:val="right"/>
              <w:rPr>
                <w:lang w:val="en-US"/>
              </w:rPr>
            </w:pPr>
            <w:r w:rsidRPr="00700031">
              <w:rPr>
                <w:lang w:val="en-US"/>
              </w:rPr>
              <w:t>-72,04</w:t>
            </w:r>
          </w:p>
        </w:tc>
      </w:tr>
      <w:tr w:rsidR="00AD0908" w:rsidRPr="00700031" w14:paraId="5367C8D8"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054B8CE" w14:textId="77777777" w:rsidR="00AD0908" w:rsidRPr="00700031" w:rsidRDefault="00AD0908" w:rsidP="00F70B7C">
            <w:pPr>
              <w:pStyle w:val="TabellHode-rad"/>
              <w:rPr>
                <w:lang w:val="en-US"/>
              </w:rPr>
            </w:pPr>
            <w:r w:rsidRPr="00700031">
              <w:rPr>
                <w:lang w:val="en-US"/>
              </w:rPr>
              <w:t xml:space="preserve">B. Fugitive emissions </w:t>
            </w:r>
            <w:r w:rsidRPr="00700031">
              <w:rPr>
                <w:lang w:val="en-US"/>
              </w:rPr>
              <w:lastRenderedPageBreak/>
              <w:t>from fuels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4298C5" w14:textId="77777777" w:rsidR="00AD0908" w:rsidRPr="00700031" w:rsidRDefault="00AD0908" w:rsidP="00E021C0">
            <w:pPr>
              <w:jc w:val="right"/>
              <w:rPr>
                <w:lang w:val="en-US"/>
              </w:rPr>
            </w:pPr>
            <w:r w:rsidRPr="00700031">
              <w:rPr>
                <w:lang w:val="en-US"/>
              </w:rPr>
              <w:lastRenderedPageBreak/>
              <w:t>3409,99</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EB808D" w14:textId="77777777" w:rsidR="00AD0908" w:rsidRPr="00700031" w:rsidRDefault="00AD0908" w:rsidP="00E021C0">
            <w:pPr>
              <w:jc w:val="right"/>
              <w:rPr>
                <w:lang w:val="en-US"/>
              </w:rPr>
            </w:pPr>
            <w:r w:rsidRPr="00700031">
              <w:rPr>
                <w:lang w:val="en-US"/>
              </w:rPr>
              <w:t>3409,99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AF89E6" w14:textId="77777777" w:rsidR="00AD0908" w:rsidRPr="00700031" w:rsidRDefault="00AD0908" w:rsidP="00E021C0">
            <w:pPr>
              <w:jc w:val="right"/>
              <w:rPr>
                <w:lang w:val="en-US"/>
              </w:rPr>
            </w:pPr>
            <w:r w:rsidRPr="00700031">
              <w:rPr>
                <w:lang w:val="en-US"/>
              </w:rPr>
              <w:t>2810,54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4A0CE0" w14:textId="77777777" w:rsidR="00AD0908" w:rsidRPr="00700031" w:rsidRDefault="00AD0908" w:rsidP="00E021C0">
            <w:pPr>
              <w:jc w:val="right"/>
              <w:rPr>
                <w:lang w:val="en-US"/>
              </w:rPr>
            </w:pPr>
            <w:r w:rsidRPr="00700031">
              <w:rPr>
                <w:lang w:val="en-US"/>
              </w:rPr>
              <w:t>3224,14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DCE2CA" w14:textId="77777777" w:rsidR="00AD0908" w:rsidRPr="00700031" w:rsidRDefault="00AD0908" w:rsidP="00E021C0">
            <w:pPr>
              <w:jc w:val="right"/>
              <w:rPr>
                <w:lang w:val="en-US"/>
              </w:rPr>
            </w:pPr>
            <w:r w:rsidRPr="00700031">
              <w:rPr>
                <w:lang w:val="en-US"/>
              </w:rPr>
              <w:t>3491,73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F52B0F" w14:textId="77777777" w:rsidR="00AD0908" w:rsidRPr="00700031" w:rsidRDefault="00AD0908" w:rsidP="00E021C0">
            <w:pPr>
              <w:jc w:val="right"/>
              <w:rPr>
                <w:lang w:val="en-US"/>
              </w:rPr>
            </w:pPr>
            <w:r w:rsidRPr="00700031">
              <w:rPr>
                <w:lang w:val="en-US"/>
              </w:rPr>
              <w:t>3650,17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81C9D1" w14:textId="77777777" w:rsidR="00AD0908" w:rsidRPr="00700031" w:rsidRDefault="00AD0908" w:rsidP="00E021C0">
            <w:pPr>
              <w:jc w:val="right"/>
              <w:rPr>
                <w:lang w:val="en-US"/>
              </w:rPr>
            </w:pPr>
            <w:r w:rsidRPr="00700031">
              <w:rPr>
                <w:lang w:val="en-US"/>
              </w:rPr>
              <w:t>3557,79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28624B" w14:textId="77777777" w:rsidR="00AD0908" w:rsidRPr="00700031" w:rsidRDefault="00AD0908" w:rsidP="00E021C0">
            <w:pPr>
              <w:jc w:val="right"/>
              <w:rPr>
                <w:lang w:val="en-US"/>
              </w:rPr>
            </w:pPr>
            <w:r w:rsidRPr="00700031">
              <w:rPr>
                <w:lang w:val="en-US"/>
              </w:rPr>
              <w:t>3978,31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4FAB63" w14:textId="77777777" w:rsidR="00AD0908" w:rsidRPr="00700031" w:rsidRDefault="00AD0908" w:rsidP="00E021C0">
            <w:pPr>
              <w:jc w:val="right"/>
              <w:rPr>
                <w:lang w:val="en-US"/>
              </w:rPr>
            </w:pPr>
            <w:r w:rsidRPr="00700031">
              <w:rPr>
                <w:lang w:val="en-US"/>
              </w:rPr>
              <w:t>3876,08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6EF47F" w14:textId="77777777" w:rsidR="00AD0908" w:rsidRPr="00700031" w:rsidRDefault="00AD0908" w:rsidP="00E021C0">
            <w:pPr>
              <w:jc w:val="right"/>
              <w:rPr>
                <w:lang w:val="en-US"/>
              </w:rPr>
            </w:pPr>
            <w:r w:rsidRPr="00700031">
              <w:rPr>
                <w:lang w:val="en-US"/>
              </w:rPr>
              <w:t>4019,68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A6659C" w14:textId="77777777" w:rsidR="00AD0908" w:rsidRPr="00700031" w:rsidRDefault="00AD0908" w:rsidP="00E021C0">
            <w:pPr>
              <w:jc w:val="right"/>
              <w:rPr>
                <w:lang w:val="en-US"/>
              </w:rPr>
            </w:pPr>
            <w:r w:rsidRPr="00700031">
              <w:rPr>
                <w:lang w:val="en-US"/>
              </w:rPr>
              <w:t>4612,22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94D15C" w14:textId="77777777" w:rsidR="00AD0908" w:rsidRPr="00700031" w:rsidRDefault="00AD0908" w:rsidP="00E021C0">
            <w:pPr>
              <w:jc w:val="right"/>
              <w:rPr>
                <w:lang w:val="en-US"/>
              </w:rPr>
            </w:pPr>
            <w:r w:rsidRPr="00700031">
              <w:rPr>
                <w:lang w:val="en-US"/>
              </w:rPr>
              <w:t>4897,92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309F66" w14:textId="77777777" w:rsidR="00AD0908" w:rsidRPr="00700031" w:rsidRDefault="00AD0908" w:rsidP="00E021C0">
            <w:pPr>
              <w:jc w:val="right"/>
              <w:rPr>
                <w:lang w:val="en-US"/>
              </w:rPr>
            </w:pPr>
            <w:r w:rsidRPr="00700031">
              <w:rPr>
                <w:lang w:val="en-US"/>
              </w:rPr>
              <w:t>4599,09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5FD1E2" w14:textId="77777777" w:rsidR="00AD0908" w:rsidRPr="00700031" w:rsidRDefault="00AD0908" w:rsidP="00E021C0">
            <w:pPr>
              <w:jc w:val="right"/>
              <w:rPr>
                <w:lang w:val="en-US"/>
              </w:rPr>
            </w:pPr>
            <w:r w:rsidRPr="00700031">
              <w:rPr>
                <w:lang w:val="en-US"/>
              </w:rPr>
              <w:t>3990,49</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44ADF1" w14:textId="77777777" w:rsidR="00AD0908" w:rsidRPr="00700031" w:rsidRDefault="00AD0908" w:rsidP="00E021C0">
            <w:pPr>
              <w:jc w:val="right"/>
              <w:rPr>
                <w:lang w:val="en-US"/>
              </w:rPr>
            </w:pPr>
            <w:r w:rsidRPr="00700031">
              <w:rPr>
                <w:lang w:val="en-US"/>
              </w:rPr>
              <w:t>3821,48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D1DAE1" w14:textId="77777777" w:rsidR="00AD0908" w:rsidRPr="00700031" w:rsidRDefault="00AD0908" w:rsidP="00E021C0">
            <w:pPr>
              <w:jc w:val="right"/>
              <w:rPr>
                <w:lang w:val="en-US"/>
              </w:rPr>
            </w:pPr>
            <w:r w:rsidRPr="00700031">
              <w:rPr>
                <w:lang w:val="en-US"/>
              </w:rPr>
              <w:t>3639,23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C6CBE4" w14:textId="77777777" w:rsidR="00AD0908" w:rsidRPr="00700031" w:rsidRDefault="00AD0908" w:rsidP="00E021C0">
            <w:pPr>
              <w:jc w:val="right"/>
              <w:rPr>
                <w:lang w:val="en-US"/>
              </w:rPr>
            </w:pPr>
            <w:r w:rsidRPr="00700031">
              <w:rPr>
                <w:lang w:val="en-US"/>
              </w:rPr>
              <w:t>3510,99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88E814" w14:textId="77777777" w:rsidR="00AD0908" w:rsidRPr="00700031" w:rsidRDefault="00AD0908" w:rsidP="00E021C0">
            <w:pPr>
              <w:jc w:val="right"/>
              <w:rPr>
                <w:lang w:val="en-US"/>
              </w:rPr>
            </w:pPr>
            <w:r w:rsidRPr="00700031">
              <w:rPr>
                <w:lang w:val="en-US"/>
              </w:rPr>
              <w:t>3360,78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3C4A05" w14:textId="77777777" w:rsidR="00AD0908" w:rsidRPr="00700031" w:rsidRDefault="00AD0908" w:rsidP="00E021C0">
            <w:pPr>
              <w:jc w:val="right"/>
              <w:rPr>
                <w:lang w:val="en-US"/>
              </w:rPr>
            </w:pPr>
            <w:r w:rsidRPr="00700031">
              <w:rPr>
                <w:lang w:val="en-US"/>
              </w:rPr>
              <w:t>4681,11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F053F2" w14:textId="77777777" w:rsidR="00AD0908" w:rsidRPr="00700031" w:rsidRDefault="00AD0908" w:rsidP="00E021C0">
            <w:pPr>
              <w:jc w:val="right"/>
              <w:rPr>
                <w:lang w:val="en-US"/>
              </w:rPr>
            </w:pPr>
            <w:r w:rsidRPr="00700031">
              <w:rPr>
                <w:lang w:val="en-US"/>
              </w:rPr>
              <w:t>3863,12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D13240" w14:textId="77777777" w:rsidR="00AD0908" w:rsidRPr="00700031" w:rsidRDefault="00AD0908" w:rsidP="00E021C0">
            <w:pPr>
              <w:jc w:val="right"/>
              <w:rPr>
                <w:lang w:val="en-US"/>
              </w:rPr>
            </w:pPr>
            <w:r w:rsidRPr="00700031">
              <w:rPr>
                <w:lang w:val="en-US"/>
              </w:rPr>
              <w:t>3236,80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8171BA" w14:textId="77777777" w:rsidR="00AD0908" w:rsidRPr="00700031" w:rsidRDefault="00AD0908" w:rsidP="00E021C0">
            <w:pPr>
              <w:jc w:val="right"/>
              <w:rPr>
                <w:lang w:val="en-US"/>
              </w:rPr>
            </w:pPr>
            <w:r w:rsidRPr="00700031">
              <w:rPr>
                <w:lang w:val="en-US"/>
              </w:rPr>
              <w:t>3369,69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F4DA6A" w14:textId="77777777" w:rsidR="00AD0908" w:rsidRPr="00700031" w:rsidRDefault="00AD0908" w:rsidP="00E021C0">
            <w:pPr>
              <w:jc w:val="right"/>
              <w:rPr>
                <w:lang w:val="en-US"/>
              </w:rPr>
            </w:pPr>
            <w:r w:rsidRPr="00700031">
              <w:rPr>
                <w:lang w:val="en-US"/>
              </w:rPr>
              <w:t>3350,64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6BF96F" w14:textId="77777777" w:rsidR="00AD0908" w:rsidRPr="00700031" w:rsidRDefault="00AD0908" w:rsidP="00E021C0">
            <w:pPr>
              <w:jc w:val="right"/>
              <w:rPr>
                <w:lang w:val="en-US"/>
              </w:rPr>
            </w:pPr>
            <w:r w:rsidRPr="00700031">
              <w:rPr>
                <w:lang w:val="en-US"/>
              </w:rPr>
              <w:t>3345,58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4D0ADD" w14:textId="77777777" w:rsidR="00AD0908" w:rsidRPr="00700031" w:rsidRDefault="00AD0908" w:rsidP="00E021C0">
            <w:pPr>
              <w:jc w:val="right"/>
              <w:rPr>
                <w:lang w:val="en-US"/>
              </w:rPr>
            </w:pPr>
            <w:r w:rsidRPr="00700031">
              <w:rPr>
                <w:lang w:val="en-US"/>
              </w:rPr>
              <w:t>3325,07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A69DB8" w14:textId="77777777" w:rsidR="00AD0908" w:rsidRPr="00700031" w:rsidRDefault="00AD0908" w:rsidP="00E021C0">
            <w:pPr>
              <w:jc w:val="right"/>
              <w:rPr>
                <w:lang w:val="en-US"/>
              </w:rPr>
            </w:pPr>
            <w:r w:rsidRPr="00700031">
              <w:rPr>
                <w:lang w:val="en-US"/>
              </w:rPr>
              <w:t>2916,90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FD8916" w14:textId="77777777" w:rsidR="00AD0908" w:rsidRPr="00700031" w:rsidRDefault="00AD0908" w:rsidP="00E021C0">
            <w:pPr>
              <w:jc w:val="right"/>
              <w:rPr>
                <w:lang w:val="en-US"/>
              </w:rPr>
            </w:pPr>
            <w:r w:rsidRPr="00700031">
              <w:rPr>
                <w:lang w:val="en-US"/>
              </w:rPr>
              <w:t>3194,21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810AC1" w14:textId="77777777" w:rsidR="00AD0908" w:rsidRPr="00700031" w:rsidRDefault="00AD0908" w:rsidP="00E021C0">
            <w:pPr>
              <w:jc w:val="right"/>
              <w:rPr>
                <w:lang w:val="en-US"/>
              </w:rPr>
            </w:pPr>
            <w:r w:rsidRPr="00700031">
              <w:rPr>
                <w:lang w:val="en-US"/>
              </w:rPr>
              <w:t>3058,29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8647F6" w14:textId="77777777" w:rsidR="00AD0908" w:rsidRPr="00700031" w:rsidRDefault="00AD0908" w:rsidP="00E021C0">
            <w:pPr>
              <w:jc w:val="right"/>
              <w:rPr>
                <w:lang w:val="en-US"/>
              </w:rPr>
            </w:pPr>
            <w:r w:rsidRPr="00700031">
              <w:rPr>
                <w:lang w:val="en-US"/>
              </w:rPr>
              <w:t>2827,82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836488" w14:textId="77777777" w:rsidR="00AD0908" w:rsidRPr="00700031" w:rsidRDefault="00AD0908" w:rsidP="00E021C0">
            <w:pPr>
              <w:jc w:val="right"/>
              <w:rPr>
                <w:lang w:val="en-US"/>
              </w:rPr>
            </w:pPr>
            <w:r w:rsidRPr="00700031">
              <w:rPr>
                <w:lang w:val="en-US"/>
              </w:rPr>
              <w:t>2711,04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B4B023" w14:textId="77777777" w:rsidR="00AD0908" w:rsidRPr="00700031" w:rsidRDefault="00AD0908" w:rsidP="00E021C0">
            <w:pPr>
              <w:jc w:val="right"/>
              <w:rPr>
                <w:lang w:val="en-US"/>
              </w:rPr>
            </w:pPr>
            <w:r w:rsidRPr="00700031">
              <w:rPr>
                <w:lang w:val="en-US"/>
              </w:rPr>
              <w:t>2170,87</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D61CCA" w14:textId="77777777" w:rsidR="00AD0908" w:rsidRPr="00700031" w:rsidRDefault="00AD0908" w:rsidP="00E021C0">
            <w:pPr>
              <w:jc w:val="right"/>
              <w:rPr>
                <w:lang w:val="en-US"/>
              </w:rPr>
            </w:pPr>
            <w:r w:rsidRPr="00700031">
              <w:rPr>
                <w:lang w:val="en-US"/>
              </w:rPr>
              <w:t>2041,84</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1B1E57" w14:textId="77777777" w:rsidR="00AD0908" w:rsidRPr="00700031" w:rsidRDefault="00AD0908" w:rsidP="00E021C0">
            <w:pPr>
              <w:jc w:val="right"/>
              <w:rPr>
                <w:lang w:val="en-US"/>
              </w:rPr>
            </w:pPr>
            <w:r w:rsidRPr="00700031">
              <w:rPr>
                <w:lang w:val="en-US"/>
              </w:rPr>
              <w:t>-40,12</w:t>
            </w:r>
          </w:p>
        </w:tc>
      </w:tr>
      <w:tr w:rsidR="00AD0908" w:rsidRPr="00700031" w14:paraId="7EF3392C"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F90ED1F" w14:textId="33AD99D6" w:rsidR="00AD0908" w:rsidRPr="00700031" w:rsidRDefault="00AD0908" w:rsidP="00F70B7C">
            <w:pPr>
              <w:pStyle w:val="TabellHode-rad"/>
              <w:rPr>
                <w:lang w:val="en-US"/>
              </w:rPr>
            </w:pPr>
            <w:r w:rsidRPr="00700031">
              <w:rPr>
                <w:lang w:val="en-US"/>
              </w:rPr>
              <w:t>1. Solid fuels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E59243" w14:textId="77777777" w:rsidR="00AD0908" w:rsidRPr="00700031" w:rsidRDefault="00AD0908" w:rsidP="00E021C0">
            <w:pPr>
              <w:jc w:val="right"/>
              <w:rPr>
                <w:lang w:val="en-US"/>
              </w:rPr>
            </w:pPr>
            <w:r w:rsidRPr="00700031">
              <w:rPr>
                <w:lang w:val="en-US"/>
              </w:rPr>
              <w:t>183,85</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28B934" w14:textId="77777777" w:rsidR="00AD0908" w:rsidRPr="00700031" w:rsidRDefault="00AD0908" w:rsidP="00E021C0">
            <w:pPr>
              <w:jc w:val="right"/>
              <w:rPr>
                <w:lang w:val="en-US"/>
              </w:rPr>
            </w:pPr>
            <w:r w:rsidRPr="00700031">
              <w:rPr>
                <w:lang w:val="en-US"/>
              </w:rPr>
              <w:t>183,85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55E7D1" w14:textId="77777777" w:rsidR="00AD0908" w:rsidRPr="00700031" w:rsidRDefault="00AD0908" w:rsidP="00E021C0">
            <w:pPr>
              <w:jc w:val="right"/>
              <w:rPr>
                <w:lang w:val="en-US"/>
              </w:rPr>
            </w:pPr>
            <w:r w:rsidRPr="00700031">
              <w:rPr>
                <w:lang w:val="en-US"/>
              </w:rPr>
              <w:t>179,64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AB144A" w14:textId="77777777" w:rsidR="00AD0908" w:rsidRPr="00700031" w:rsidRDefault="00AD0908" w:rsidP="00E021C0">
            <w:pPr>
              <w:jc w:val="right"/>
              <w:rPr>
                <w:lang w:val="en-US"/>
              </w:rPr>
            </w:pPr>
            <w:r w:rsidRPr="00700031">
              <w:rPr>
                <w:lang w:val="en-US"/>
              </w:rPr>
              <w:t>159,50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365324" w14:textId="77777777" w:rsidR="00AD0908" w:rsidRPr="00700031" w:rsidRDefault="00AD0908" w:rsidP="00E021C0">
            <w:pPr>
              <w:jc w:val="right"/>
              <w:rPr>
                <w:lang w:val="en-US"/>
              </w:rPr>
            </w:pPr>
            <w:r w:rsidRPr="00700031">
              <w:rPr>
                <w:lang w:val="en-US"/>
              </w:rPr>
              <w:t>162,18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207A5F" w14:textId="77777777" w:rsidR="00AD0908" w:rsidRPr="00700031" w:rsidRDefault="00AD0908" w:rsidP="00E021C0">
            <w:pPr>
              <w:jc w:val="right"/>
              <w:rPr>
                <w:lang w:val="en-US"/>
              </w:rPr>
            </w:pPr>
            <w:r w:rsidRPr="00700031">
              <w:rPr>
                <w:lang w:val="en-US"/>
              </w:rPr>
              <w:t>158,28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0376BE" w14:textId="77777777" w:rsidR="00AD0908" w:rsidRPr="00700031" w:rsidRDefault="00AD0908" w:rsidP="00E021C0">
            <w:pPr>
              <w:jc w:val="right"/>
              <w:rPr>
                <w:lang w:val="en-US"/>
              </w:rPr>
            </w:pPr>
            <w:r w:rsidRPr="00700031">
              <w:rPr>
                <w:lang w:val="en-US"/>
              </w:rPr>
              <w:t>154,12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EEFD8A" w14:textId="77777777" w:rsidR="00AD0908" w:rsidRPr="00700031" w:rsidRDefault="00AD0908" w:rsidP="00E021C0">
            <w:pPr>
              <w:jc w:val="right"/>
              <w:rPr>
                <w:lang w:val="en-US"/>
              </w:rPr>
            </w:pPr>
            <w:r w:rsidRPr="00700031">
              <w:rPr>
                <w:lang w:val="en-US"/>
              </w:rPr>
              <w:t>153,12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81588B" w14:textId="77777777" w:rsidR="00AD0908" w:rsidRPr="00700031" w:rsidRDefault="00AD0908" w:rsidP="00E021C0">
            <w:pPr>
              <w:jc w:val="right"/>
              <w:rPr>
                <w:lang w:val="en-US"/>
              </w:rPr>
            </w:pPr>
            <w:r w:rsidRPr="00700031">
              <w:rPr>
                <w:lang w:val="en-US"/>
              </w:rPr>
              <w:t>141,38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2EBC4A" w14:textId="77777777" w:rsidR="00AD0908" w:rsidRPr="00700031" w:rsidRDefault="00AD0908" w:rsidP="00E021C0">
            <w:pPr>
              <w:jc w:val="right"/>
              <w:rPr>
                <w:lang w:val="en-US"/>
              </w:rPr>
            </w:pPr>
            <w:r w:rsidRPr="00700031">
              <w:rPr>
                <w:lang w:val="en-US"/>
              </w:rPr>
              <w:t>142,08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FA3D06" w14:textId="77777777" w:rsidR="00AD0908" w:rsidRPr="00700031" w:rsidRDefault="00AD0908" w:rsidP="00E021C0">
            <w:pPr>
              <w:jc w:val="right"/>
              <w:rPr>
                <w:lang w:val="en-US"/>
              </w:rPr>
            </w:pPr>
            <w:r w:rsidRPr="00700031">
              <w:rPr>
                <w:lang w:val="en-US"/>
              </w:rPr>
              <w:t>159,88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03D65C" w14:textId="77777777" w:rsidR="00AD0908" w:rsidRPr="00700031" w:rsidRDefault="00AD0908" w:rsidP="00E021C0">
            <w:pPr>
              <w:jc w:val="right"/>
              <w:rPr>
                <w:lang w:val="en-US"/>
              </w:rPr>
            </w:pPr>
            <w:r w:rsidRPr="00700031">
              <w:rPr>
                <w:lang w:val="en-US"/>
              </w:rPr>
              <w:t>166,55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4376B0" w14:textId="77777777" w:rsidR="00AD0908" w:rsidRPr="00700031" w:rsidRDefault="00AD0908" w:rsidP="00E021C0">
            <w:pPr>
              <w:jc w:val="right"/>
              <w:rPr>
                <w:lang w:val="en-US"/>
              </w:rPr>
            </w:pPr>
            <w:r w:rsidRPr="00700031">
              <w:rPr>
                <w:lang w:val="en-US"/>
              </w:rPr>
              <w:t>156,01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2D3406" w14:textId="77777777" w:rsidR="00AD0908" w:rsidRPr="00700031" w:rsidRDefault="00AD0908" w:rsidP="00E021C0">
            <w:pPr>
              <w:jc w:val="right"/>
              <w:rPr>
                <w:lang w:val="en-US"/>
              </w:rPr>
            </w:pPr>
            <w:r w:rsidRPr="00700031">
              <w:rPr>
                <w:lang w:val="en-US"/>
              </w:rPr>
              <w:t>147,93</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F513F9" w14:textId="77777777" w:rsidR="00AD0908" w:rsidRPr="00700031" w:rsidRDefault="00AD0908" w:rsidP="00E021C0">
            <w:pPr>
              <w:jc w:val="right"/>
              <w:rPr>
                <w:lang w:val="en-US"/>
              </w:rPr>
            </w:pPr>
            <w:r w:rsidRPr="00700031">
              <w:rPr>
                <w:lang w:val="en-US"/>
              </w:rPr>
              <w:t>190,06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0C26CE" w14:textId="77777777" w:rsidR="00AD0908" w:rsidRPr="00700031" w:rsidRDefault="00AD0908" w:rsidP="00E021C0">
            <w:pPr>
              <w:jc w:val="right"/>
              <w:rPr>
                <w:lang w:val="en-US"/>
              </w:rPr>
            </w:pPr>
            <w:r w:rsidRPr="00700031">
              <w:rPr>
                <w:lang w:val="en-US"/>
              </w:rPr>
              <w:t>144,18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395D2A" w14:textId="77777777" w:rsidR="00AD0908" w:rsidRPr="00700031" w:rsidRDefault="00AD0908" w:rsidP="00E021C0">
            <w:pPr>
              <w:jc w:val="right"/>
              <w:rPr>
                <w:lang w:val="en-US"/>
              </w:rPr>
            </w:pPr>
            <w:r w:rsidRPr="00700031">
              <w:rPr>
                <w:lang w:val="en-US"/>
              </w:rPr>
              <w:t>122,41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B7F42C" w14:textId="77777777" w:rsidR="00AD0908" w:rsidRPr="00700031" w:rsidRDefault="00AD0908" w:rsidP="00E021C0">
            <w:pPr>
              <w:jc w:val="right"/>
              <w:rPr>
                <w:lang w:val="en-US"/>
              </w:rPr>
            </w:pPr>
            <w:r w:rsidRPr="00700031">
              <w:rPr>
                <w:lang w:val="en-US"/>
              </w:rPr>
              <w:t>118,63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1EDC48" w14:textId="77777777" w:rsidR="00AD0908" w:rsidRPr="00700031" w:rsidRDefault="00AD0908" w:rsidP="00E021C0">
            <w:pPr>
              <w:jc w:val="right"/>
              <w:rPr>
                <w:lang w:val="en-US"/>
              </w:rPr>
            </w:pPr>
            <w:r w:rsidRPr="00700031">
              <w:rPr>
                <w:lang w:val="en-US"/>
              </w:rPr>
              <w:t>151,27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F574A6" w14:textId="77777777" w:rsidR="00AD0908" w:rsidRPr="00700031" w:rsidRDefault="00AD0908" w:rsidP="00E021C0">
            <w:pPr>
              <w:jc w:val="right"/>
              <w:rPr>
                <w:lang w:val="en-US"/>
              </w:rPr>
            </w:pPr>
            <w:r w:rsidRPr="00700031">
              <w:rPr>
                <w:lang w:val="en-US"/>
              </w:rPr>
              <w:t>122,46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88D605" w14:textId="77777777" w:rsidR="00AD0908" w:rsidRPr="00700031" w:rsidRDefault="00AD0908" w:rsidP="00E021C0">
            <w:pPr>
              <w:jc w:val="right"/>
              <w:rPr>
                <w:lang w:val="en-US"/>
              </w:rPr>
            </w:pPr>
            <w:r w:rsidRPr="00700031">
              <w:rPr>
                <w:lang w:val="en-US"/>
              </w:rPr>
              <w:t>107,95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87212E" w14:textId="77777777" w:rsidR="00AD0908" w:rsidRPr="00700031" w:rsidRDefault="00AD0908" w:rsidP="00E021C0">
            <w:pPr>
              <w:jc w:val="right"/>
              <w:rPr>
                <w:lang w:val="en-US"/>
              </w:rPr>
            </w:pPr>
            <w:r w:rsidRPr="00700031">
              <w:rPr>
                <w:lang w:val="en-US"/>
              </w:rPr>
              <w:t>101,96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10D7B9" w14:textId="77777777" w:rsidR="00AD0908" w:rsidRPr="00700031" w:rsidRDefault="00AD0908" w:rsidP="00E021C0">
            <w:pPr>
              <w:jc w:val="right"/>
              <w:rPr>
                <w:lang w:val="en-US"/>
              </w:rPr>
            </w:pPr>
            <w:r w:rsidRPr="00700031">
              <w:rPr>
                <w:lang w:val="en-US"/>
              </w:rPr>
              <w:t>111,42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30BCE2" w14:textId="77777777" w:rsidR="00AD0908" w:rsidRPr="00700031" w:rsidRDefault="00AD0908" w:rsidP="00E021C0">
            <w:pPr>
              <w:jc w:val="right"/>
              <w:rPr>
                <w:lang w:val="en-US"/>
              </w:rPr>
            </w:pPr>
            <w:r w:rsidRPr="00700031">
              <w:rPr>
                <w:lang w:val="en-US"/>
              </w:rPr>
              <w:t>95,53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CAFA6D" w14:textId="77777777" w:rsidR="00AD0908" w:rsidRPr="00700031" w:rsidRDefault="00AD0908" w:rsidP="00E021C0">
            <w:pPr>
              <w:jc w:val="right"/>
              <w:rPr>
                <w:lang w:val="en-US"/>
              </w:rPr>
            </w:pPr>
            <w:r w:rsidRPr="00700031">
              <w:rPr>
                <w:lang w:val="en-US"/>
              </w:rPr>
              <w:t>119,84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F5F6A6" w14:textId="77777777" w:rsidR="00AD0908" w:rsidRPr="00700031" w:rsidRDefault="00AD0908" w:rsidP="00E021C0">
            <w:pPr>
              <w:jc w:val="right"/>
              <w:rPr>
                <w:lang w:val="en-US"/>
              </w:rPr>
            </w:pPr>
            <w:r w:rsidRPr="00700031">
              <w:rPr>
                <w:lang w:val="en-US"/>
              </w:rPr>
              <w:t>117,46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0409FB" w14:textId="77777777" w:rsidR="00AD0908" w:rsidRPr="00700031" w:rsidRDefault="00AD0908" w:rsidP="00E021C0">
            <w:pPr>
              <w:jc w:val="right"/>
              <w:rPr>
                <w:lang w:val="en-US"/>
              </w:rPr>
            </w:pPr>
            <w:r w:rsidRPr="00700031">
              <w:rPr>
                <w:lang w:val="en-US"/>
              </w:rPr>
              <w:t>98,83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FFCD8E" w14:textId="77777777" w:rsidR="00AD0908" w:rsidRPr="00700031" w:rsidRDefault="00AD0908" w:rsidP="00E021C0">
            <w:pPr>
              <w:jc w:val="right"/>
              <w:rPr>
                <w:lang w:val="en-US"/>
              </w:rPr>
            </w:pPr>
            <w:r w:rsidRPr="00700031">
              <w:rPr>
                <w:lang w:val="en-US"/>
              </w:rPr>
              <w:t>92,66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7DA596" w14:textId="77777777" w:rsidR="00AD0908" w:rsidRPr="00700031" w:rsidRDefault="00AD0908" w:rsidP="00E021C0">
            <w:pPr>
              <w:jc w:val="right"/>
              <w:rPr>
                <w:lang w:val="en-US"/>
              </w:rPr>
            </w:pPr>
            <w:r w:rsidRPr="00700031">
              <w:rPr>
                <w:lang w:val="en-US"/>
              </w:rPr>
              <w:t>81,16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466600" w14:textId="77777777" w:rsidR="00AD0908" w:rsidRPr="00700031" w:rsidRDefault="00AD0908" w:rsidP="00E021C0">
            <w:pPr>
              <w:jc w:val="right"/>
              <w:rPr>
                <w:lang w:val="en-US"/>
              </w:rPr>
            </w:pPr>
            <w:r w:rsidRPr="00700031">
              <w:rPr>
                <w:lang w:val="en-US"/>
              </w:rPr>
              <w:t>80,84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C3E73D" w14:textId="77777777" w:rsidR="00AD0908" w:rsidRPr="00700031" w:rsidRDefault="00AD0908" w:rsidP="00E021C0">
            <w:pPr>
              <w:jc w:val="right"/>
              <w:rPr>
                <w:lang w:val="en-US"/>
              </w:rPr>
            </w:pPr>
            <w:r w:rsidRPr="00700031">
              <w:rPr>
                <w:lang w:val="en-US"/>
              </w:rPr>
              <w:t>79,80</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8AF5D0" w14:textId="77777777" w:rsidR="00AD0908" w:rsidRPr="00700031" w:rsidRDefault="00AD0908" w:rsidP="00E021C0">
            <w:pPr>
              <w:jc w:val="right"/>
              <w:rPr>
                <w:lang w:val="en-US"/>
              </w:rPr>
            </w:pPr>
            <w:r w:rsidRPr="00700031">
              <w:rPr>
                <w:lang w:val="en-US"/>
              </w:rPr>
              <w:t>78,55</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05008E" w14:textId="77777777" w:rsidR="00AD0908" w:rsidRPr="00700031" w:rsidRDefault="00AD0908" w:rsidP="00E021C0">
            <w:pPr>
              <w:jc w:val="right"/>
              <w:rPr>
                <w:lang w:val="en-US"/>
              </w:rPr>
            </w:pPr>
            <w:r w:rsidRPr="00700031">
              <w:rPr>
                <w:lang w:val="en-US"/>
              </w:rPr>
              <w:t>-57,28</w:t>
            </w:r>
          </w:p>
        </w:tc>
      </w:tr>
      <w:tr w:rsidR="00AD0908" w:rsidRPr="00700031" w14:paraId="64FFB7EA"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3E55B46" w14:textId="036855A5" w:rsidR="00AD0908" w:rsidRPr="00700031" w:rsidRDefault="00AD0908" w:rsidP="00F70B7C">
            <w:pPr>
              <w:pStyle w:val="TabellHode-rad"/>
              <w:rPr>
                <w:lang w:val="en-US"/>
              </w:rPr>
            </w:pPr>
            <w:r w:rsidRPr="00700031">
              <w:rPr>
                <w:lang w:val="en-US"/>
              </w:rPr>
              <w:t>2. Oil and natural gas and other emissions from energy production</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EB63E0" w14:textId="77777777" w:rsidR="00AD0908" w:rsidRPr="00700031" w:rsidRDefault="00AD0908" w:rsidP="00E021C0">
            <w:pPr>
              <w:jc w:val="right"/>
              <w:rPr>
                <w:lang w:val="en-US"/>
              </w:rPr>
            </w:pPr>
            <w:r w:rsidRPr="00700031">
              <w:rPr>
                <w:lang w:val="en-US"/>
              </w:rPr>
              <w:t>3226,14</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633AE1" w14:textId="77777777" w:rsidR="00AD0908" w:rsidRPr="00700031" w:rsidRDefault="00AD0908" w:rsidP="00E021C0">
            <w:pPr>
              <w:jc w:val="right"/>
              <w:rPr>
                <w:lang w:val="en-US"/>
              </w:rPr>
            </w:pPr>
            <w:r w:rsidRPr="00700031">
              <w:rPr>
                <w:lang w:val="en-US"/>
              </w:rPr>
              <w:t>3226,14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D68D8C" w14:textId="77777777" w:rsidR="00AD0908" w:rsidRPr="00700031" w:rsidRDefault="00AD0908" w:rsidP="00E021C0">
            <w:pPr>
              <w:jc w:val="right"/>
              <w:rPr>
                <w:lang w:val="en-US"/>
              </w:rPr>
            </w:pPr>
            <w:r w:rsidRPr="00700031">
              <w:rPr>
                <w:lang w:val="en-US"/>
              </w:rPr>
              <w:t>2630,89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011C77" w14:textId="77777777" w:rsidR="00AD0908" w:rsidRPr="00700031" w:rsidRDefault="00AD0908" w:rsidP="00E021C0">
            <w:pPr>
              <w:jc w:val="right"/>
              <w:rPr>
                <w:lang w:val="en-US"/>
              </w:rPr>
            </w:pPr>
            <w:r w:rsidRPr="00700031">
              <w:rPr>
                <w:lang w:val="en-US"/>
              </w:rPr>
              <w:t>3064,65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ADAFB0" w14:textId="77777777" w:rsidR="00AD0908" w:rsidRPr="00700031" w:rsidRDefault="00AD0908" w:rsidP="00E021C0">
            <w:pPr>
              <w:jc w:val="right"/>
              <w:rPr>
                <w:lang w:val="en-US"/>
              </w:rPr>
            </w:pPr>
            <w:r w:rsidRPr="00700031">
              <w:rPr>
                <w:lang w:val="en-US"/>
              </w:rPr>
              <w:t>3329,55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39BE18" w14:textId="77777777" w:rsidR="00AD0908" w:rsidRPr="00700031" w:rsidRDefault="00AD0908" w:rsidP="00E021C0">
            <w:pPr>
              <w:jc w:val="right"/>
              <w:rPr>
                <w:lang w:val="en-US"/>
              </w:rPr>
            </w:pPr>
            <w:r w:rsidRPr="00700031">
              <w:rPr>
                <w:lang w:val="en-US"/>
              </w:rPr>
              <w:t>3491,88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3E672D" w14:textId="77777777" w:rsidR="00AD0908" w:rsidRPr="00700031" w:rsidRDefault="00AD0908" w:rsidP="00E021C0">
            <w:pPr>
              <w:jc w:val="right"/>
              <w:rPr>
                <w:lang w:val="en-US"/>
              </w:rPr>
            </w:pPr>
            <w:r w:rsidRPr="00700031">
              <w:rPr>
                <w:lang w:val="en-US"/>
              </w:rPr>
              <w:t>3403,67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08F59F" w14:textId="77777777" w:rsidR="00AD0908" w:rsidRPr="00700031" w:rsidRDefault="00AD0908" w:rsidP="00E021C0">
            <w:pPr>
              <w:jc w:val="right"/>
              <w:rPr>
                <w:lang w:val="en-US"/>
              </w:rPr>
            </w:pPr>
            <w:r w:rsidRPr="00700031">
              <w:rPr>
                <w:lang w:val="en-US"/>
              </w:rPr>
              <w:t>3825,19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C3D184" w14:textId="77777777" w:rsidR="00AD0908" w:rsidRPr="00700031" w:rsidRDefault="00AD0908" w:rsidP="00E021C0">
            <w:pPr>
              <w:jc w:val="right"/>
              <w:rPr>
                <w:lang w:val="en-US"/>
              </w:rPr>
            </w:pPr>
            <w:r w:rsidRPr="00700031">
              <w:rPr>
                <w:lang w:val="en-US"/>
              </w:rPr>
              <w:t>3734,69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499F6E" w14:textId="77777777" w:rsidR="00AD0908" w:rsidRPr="00700031" w:rsidRDefault="00AD0908" w:rsidP="00E021C0">
            <w:pPr>
              <w:jc w:val="right"/>
              <w:rPr>
                <w:lang w:val="en-US"/>
              </w:rPr>
            </w:pPr>
            <w:r w:rsidRPr="00700031">
              <w:rPr>
                <w:lang w:val="en-US"/>
              </w:rPr>
              <w:t>3877,60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75F6B5" w14:textId="77777777" w:rsidR="00AD0908" w:rsidRPr="00700031" w:rsidRDefault="00AD0908" w:rsidP="00E021C0">
            <w:pPr>
              <w:jc w:val="right"/>
              <w:rPr>
                <w:lang w:val="en-US"/>
              </w:rPr>
            </w:pPr>
            <w:r w:rsidRPr="00700031">
              <w:rPr>
                <w:lang w:val="en-US"/>
              </w:rPr>
              <w:t>4452,34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865CFD" w14:textId="77777777" w:rsidR="00AD0908" w:rsidRPr="00700031" w:rsidRDefault="00AD0908" w:rsidP="00E021C0">
            <w:pPr>
              <w:jc w:val="right"/>
              <w:rPr>
                <w:lang w:val="en-US"/>
              </w:rPr>
            </w:pPr>
            <w:r w:rsidRPr="00700031">
              <w:rPr>
                <w:lang w:val="en-US"/>
              </w:rPr>
              <w:t>4731,38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AA2A95" w14:textId="77777777" w:rsidR="00AD0908" w:rsidRPr="00700031" w:rsidRDefault="00AD0908" w:rsidP="00E021C0">
            <w:pPr>
              <w:jc w:val="right"/>
              <w:rPr>
                <w:lang w:val="en-US"/>
              </w:rPr>
            </w:pPr>
            <w:r w:rsidRPr="00700031">
              <w:rPr>
                <w:lang w:val="en-US"/>
              </w:rPr>
              <w:t>4443,08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305358" w14:textId="77777777" w:rsidR="00AD0908" w:rsidRPr="00700031" w:rsidRDefault="00AD0908" w:rsidP="00E021C0">
            <w:pPr>
              <w:jc w:val="right"/>
              <w:rPr>
                <w:lang w:val="en-US"/>
              </w:rPr>
            </w:pPr>
            <w:r w:rsidRPr="00700031">
              <w:rPr>
                <w:lang w:val="en-US"/>
              </w:rPr>
              <w:t>3842,56</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7C8C5B" w14:textId="77777777" w:rsidR="00AD0908" w:rsidRPr="00700031" w:rsidRDefault="00AD0908" w:rsidP="00E021C0">
            <w:pPr>
              <w:jc w:val="right"/>
              <w:rPr>
                <w:lang w:val="en-US"/>
              </w:rPr>
            </w:pPr>
            <w:r w:rsidRPr="00700031">
              <w:rPr>
                <w:lang w:val="en-US"/>
              </w:rPr>
              <w:t>3631,42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217DFD" w14:textId="77777777" w:rsidR="00AD0908" w:rsidRPr="00700031" w:rsidRDefault="00AD0908" w:rsidP="00E021C0">
            <w:pPr>
              <w:jc w:val="right"/>
              <w:rPr>
                <w:lang w:val="en-US"/>
              </w:rPr>
            </w:pPr>
            <w:r w:rsidRPr="00700031">
              <w:rPr>
                <w:lang w:val="en-US"/>
              </w:rPr>
              <w:t>3495,05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EB215D" w14:textId="77777777" w:rsidR="00AD0908" w:rsidRPr="00700031" w:rsidRDefault="00AD0908" w:rsidP="00E021C0">
            <w:pPr>
              <w:jc w:val="right"/>
              <w:rPr>
                <w:lang w:val="en-US"/>
              </w:rPr>
            </w:pPr>
            <w:r w:rsidRPr="00700031">
              <w:rPr>
                <w:lang w:val="en-US"/>
              </w:rPr>
              <w:t>3388,58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6BA715" w14:textId="77777777" w:rsidR="00AD0908" w:rsidRPr="00700031" w:rsidRDefault="00AD0908" w:rsidP="00E021C0">
            <w:pPr>
              <w:jc w:val="right"/>
              <w:rPr>
                <w:lang w:val="en-US"/>
              </w:rPr>
            </w:pPr>
            <w:r w:rsidRPr="00700031">
              <w:rPr>
                <w:lang w:val="en-US"/>
              </w:rPr>
              <w:t>3242,16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F5903F" w14:textId="77777777" w:rsidR="00AD0908" w:rsidRPr="00700031" w:rsidRDefault="00AD0908" w:rsidP="00E021C0">
            <w:pPr>
              <w:jc w:val="right"/>
              <w:rPr>
                <w:lang w:val="en-US"/>
              </w:rPr>
            </w:pPr>
            <w:r w:rsidRPr="00700031">
              <w:rPr>
                <w:lang w:val="en-US"/>
              </w:rPr>
              <w:t>4529,84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AB7C88" w14:textId="77777777" w:rsidR="00AD0908" w:rsidRPr="00700031" w:rsidRDefault="00AD0908" w:rsidP="00E021C0">
            <w:pPr>
              <w:jc w:val="right"/>
              <w:rPr>
                <w:lang w:val="en-US"/>
              </w:rPr>
            </w:pPr>
            <w:r w:rsidRPr="00700031">
              <w:rPr>
                <w:lang w:val="en-US"/>
              </w:rPr>
              <w:t>3740,66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D5375D" w14:textId="77777777" w:rsidR="00AD0908" w:rsidRPr="00700031" w:rsidRDefault="00AD0908" w:rsidP="00E021C0">
            <w:pPr>
              <w:jc w:val="right"/>
              <w:rPr>
                <w:lang w:val="en-US"/>
              </w:rPr>
            </w:pPr>
            <w:r w:rsidRPr="00700031">
              <w:rPr>
                <w:lang w:val="en-US"/>
              </w:rPr>
              <w:t>3128,85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B9A8FA" w14:textId="77777777" w:rsidR="00AD0908" w:rsidRPr="00700031" w:rsidRDefault="00AD0908" w:rsidP="00E021C0">
            <w:pPr>
              <w:jc w:val="right"/>
              <w:rPr>
                <w:lang w:val="en-US"/>
              </w:rPr>
            </w:pPr>
            <w:r w:rsidRPr="00700031">
              <w:rPr>
                <w:lang w:val="en-US"/>
              </w:rPr>
              <w:t>3267,73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944F85" w14:textId="77777777" w:rsidR="00AD0908" w:rsidRPr="00700031" w:rsidRDefault="00AD0908" w:rsidP="00E021C0">
            <w:pPr>
              <w:jc w:val="right"/>
              <w:rPr>
                <w:lang w:val="en-US"/>
              </w:rPr>
            </w:pPr>
            <w:r w:rsidRPr="00700031">
              <w:rPr>
                <w:lang w:val="en-US"/>
              </w:rPr>
              <w:t>3239,23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BB6CD9" w14:textId="77777777" w:rsidR="00AD0908" w:rsidRPr="00700031" w:rsidRDefault="00AD0908" w:rsidP="00E021C0">
            <w:pPr>
              <w:jc w:val="right"/>
              <w:rPr>
                <w:lang w:val="en-US"/>
              </w:rPr>
            </w:pPr>
            <w:r w:rsidRPr="00700031">
              <w:rPr>
                <w:lang w:val="en-US"/>
              </w:rPr>
              <w:t>3250,05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4B77E7" w14:textId="77777777" w:rsidR="00AD0908" w:rsidRPr="00700031" w:rsidRDefault="00AD0908" w:rsidP="00E021C0">
            <w:pPr>
              <w:jc w:val="right"/>
              <w:rPr>
                <w:lang w:val="en-US"/>
              </w:rPr>
            </w:pPr>
            <w:r w:rsidRPr="00700031">
              <w:rPr>
                <w:lang w:val="en-US"/>
              </w:rPr>
              <w:t>3205,23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43C62B" w14:textId="77777777" w:rsidR="00AD0908" w:rsidRPr="00700031" w:rsidRDefault="00AD0908" w:rsidP="00E021C0">
            <w:pPr>
              <w:jc w:val="right"/>
              <w:rPr>
                <w:lang w:val="en-US"/>
              </w:rPr>
            </w:pPr>
            <w:r w:rsidRPr="00700031">
              <w:rPr>
                <w:lang w:val="en-US"/>
              </w:rPr>
              <w:t>2799,44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160CCD" w14:textId="77777777" w:rsidR="00AD0908" w:rsidRPr="00700031" w:rsidRDefault="00AD0908" w:rsidP="00E021C0">
            <w:pPr>
              <w:jc w:val="right"/>
              <w:rPr>
                <w:lang w:val="en-US"/>
              </w:rPr>
            </w:pPr>
            <w:r w:rsidRPr="00700031">
              <w:rPr>
                <w:lang w:val="en-US"/>
              </w:rPr>
              <w:t>3095,38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F6029E" w14:textId="77777777" w:rsidR="00AD0908" w:rsidRPr="00700031" w:rsidRDefault="00AD0908" w:rsidP="00E021C0">
            <w:pPr>
              <w:jc w:val="right"/>
              <w:rPr>
                <w:lang w:val="en-US"/>
              </w:rPr>
            </w:pPr>
            <w:r w:rsidRPr="00700031">
              <w:rPr>
                <w:lang w:val="en-US"/>
              </w:rPr>
              <w:t>2 965,62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CF41B0" w14:textId="77777777" w:rsidR="00AD0908" w:rsidRPr="00700031" w:rsidRDefault="00AD0908" w:rsidP="00E021C0">
            <w:pPr>
              <w:jc w:val="right"/>
              <w:rPr>
                <w:lang w:val="en-US"/>
              </w:rPr>
            </w:pPr>
            <w:r w:rsidRPr="00700031">
              <w:rPr>
                <w:lang w:val="en-US"/>
              </w:rPr>
              <w:t>2 746,66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17D20F" w14:textId="77777777" w:rsidR="00AD0908" w:rsidRPr="00700031" w:rsidRDefault="00AD0908" w:rsidP="00E021C0">
            <w:pPr>
              <w:jc w:val="right"/>
              <w:rPr>
                <w:lang w:val="en-US"/>
              </w:rPr>
            </w:pPr>
            <w:r w:rsidRPr="00700031">
              <w:rPr>
                <w:lang w:val="en-US"/>
              </w:rPr>
              <w:t>2 630,20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E24A1C" w14:textId="77777777" w:rsidR="00AD0908" w:rsidRPr="00700031" w:rsidRDefault="00AD0908" w:rsidP="00E021C0">
            <w:pPr>
              <w:jc w:val="right"/>
              <w:rPr>
                <w:lang w:val="en-US"/>
              </w:rPr>
            </w:pPr>
            <w:r w:rsidRPr="00700031">
              <w:rPr>
                <w:lang w:val="en-US"/>
              </w:rPr>
              <w:t>2 091,07</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420B03" w14:textId="77777777" w:rsidR="00AD0908" w:rsidRPr="00700031" w:rsidRDefault="00AD0908" w:rsidP="00E021C0">
            <w:pPr>
              <w:jc w:val="right"/>
              <w:rPr>
                <w:lang w:val="en-US"/>
              </w:rPr>
            </w:pPr>
            <w:r w:rsidRPr="00700031">
              <w:rPr>
                <w:lang w:val="en-US"/>
              </w:rPr>
              <w:t>1 963,29</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AD28B6" w14:textId="77777777" w:rsidR="00AD0908" w:rsidRPr="00700031" w:rsidRDefault="00AD0908" w:rsidP="00E021C0">
            <w:pPr>
              <w:jc w:val="right"/>
              <w:rPr>
                <w:lang w:val="en-US"/>
              </w:rPr>
            </w:pPr>
            <w:r w:rsidRPr="00700031">
              <w:rPr>
                <w:lang w:val="en-US"/>
              </w:rPr>
              <w:t>-39,14</w:t>
            </w:r>
          </w:p>
        </w:tc>
      </w:tr>
      <w:tr w:rsidR="00AD0908" w:rsidRPr="00700031" w14:paraId="54D9D99B"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13F7821" w14:textId="77777777" w:rsidR="00AD0908" w:rsidRPr="00700031" w:rsidRDefault="00AD0908" w:rsidP="00F70B7C">
            <w:pPr>
              <w:pStyle w:val="TabellHode-rad"/>
              <w:rPr>
                <w:lang w:val="en-US"/>
              </w:rPr>
            </w:pPr>
            <w:r w:rsidRPr="00700031">
              <w:rPr>
                <w:lang w:val="en-US"/>
              </w:rPr>
              <w:t>C. CO</w:t>
            </w:r>
            <w:r w:rsidRPr="00700031">
              <w:rPr>
                <w:rStyle w:val="skrift-senket"/>
                <w:lang w:val="en-US"/>
              </w:rPr>
              <w:t>2</w:t>
            </w:r>
            <w:r w:rsidRPr="00700031">
              <w:rPr>
                <w:lang w:val="en-US"/>
              </w:rPr>
              <w:t xml:space="preserve"> transport and </w:t>
            </w:r>
            <w:r w:rsidRPr="00700031">
              <w:rPr>
                <w:lang w:val="en-US"/>
              </w:rPr>
              <w:lastRenderedPageBreak/>
              <w:t>storage</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F067F3" w14:textId="77777777" w:rsidR="00AD0908" w:rsidRPr="00700031" w:rsidRDefault="00AD0908" w:rsidP="00E021C0">
            <w:pPr>
              <w:jc w:val="right"/>
              <w:rPr>
                <w:lang w:val="en-US"/>
              </w:rPr>
            </w:pPr>
            <w:r w:rsidRPr="00700031">
              <w:rPr>
                <w:lang w:val="en-US"/>
              </w:rPr>
              <w:lastRenderedPageBreak/>
              <w:t>NO,NE</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D0A693" w14:textId="77777777" w:rsidR="00AD0908" w:rsidRPr="00700031" w:rsidRDefault="00AD0908" w:rsidP="00E021C0">
            <w:pPr>
              <w:jc w:val="right"/>
              <w:rPr>
                <w:lang w:val="en-US"/>
              </w:rPr>
            </w:pPr>
            <w:r w:rsidRPr="00700031">
              <w:rPr>
                <w:lang w:val="en-US"/>
              </w:rPr>
              <w:t>NO,NE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933250" w14:textId="77777777" w:rsidR="00AD0908" w:rsidRPr="00700031" w:rsidRDefault="00AD0908" w:rsidP="00E021C0">
            <w:pPr>
              <w:jc w:val="right"/>
              <w:rPr>
                <w:lang w:val="en-US"/>
              </w:rPr>
            </w:pPr>
            <w:r w:rsidRPr="00700031">
              <w:rPr>
                <w:lang w:val="en-US"/>
              </w:rPr>
              <w:t>NO,NE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FE09E5" w14:textId="77777777" w:rsidR="00AD0908" w:rsidRPr="00700031" w:rsidRDefault="00AD0908" w:rsidP="00E021C0">
            <w:pPr>
              <w:jc w:val="right"/>
              <w:rPr>
                <w:lang w:val="en-US"/>
              </w:rPr>
            </w:pPr>
            <w:r w:rsidRPr="00700031">
              <w:rPr>
                <w:lang w:val="en-US"/>
              </w:rPr>
              <w:t>NO,NE</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CE6013" w14:textId="77777777" w:rsidR="00AD0908" w:rsidRPr="00700031" w:rsidRDefault="00AD0908" w:rsidP="00E021C0">
            <w:pPr>
              <w:jc w:val="right"/>
              <w:rPr>
                <w:lang w:val="en-US"/>
              </w:rPr>
            </w:pPr>
            <w:r w:rsidRPr="00700031">
              <w:rPr>
                <w:lang w:val="en-US"/>
              </w:rPr>
              <w:t>NO,NE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487020" w14:textId="77777777" w:rsidR="00AD0908" w:rsidRPr="00700031" w:rsidRDefault="00AD0908" w:rsidP="00E021C0">
            <w:pPr>
              <w:jc w:val="right"/>
              <w:rPr>
                <w:lang w:val="en-US"/>
              </w:rPr>
            </w:pPr>
            <w:r w:rsidRPr="00700031">
              <w:rPr>
                <w:lang w:val="en-US"/>
              </w:rPr>
              <w:t>NO,NE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025071" w14:textId="77777777" w:rsidR="00AD0908" w:rsidRPr="00700031" w:rsidRDefault="00AD0908" w:rsidP="00E021C0">
            <w:pPr>
              <w:jc w:val="right"/>
              <w:rPr>
                <w:lang w:val="en-US"/>
              </w:rPr>
            </w:pPr>
            <w:r w:rsidRPr="00700031">
              <w:rPr>
                <w:lang w:val="en-US"/>
              </w:rPr>
              <w:t>NO,NE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D4F091" w14:textId="77777777" w:rsidR="00AD0908" w:rsidRPr="00700031" w:rsidRDefault="00AD0908" w:rsidP="00E021C0">
            <w:pPr>
              <w:jc w:val="right"/>
              <w:rPr>
                <w:lang w:val="en-US"/>
              </w:rPr>
            </w:pPr>
            <w:r w:rsidRPr="00700031">
              <w:rPr>
                <w:lang w:val="en-US"/>
              </w:rPr>
              <w:t>82,01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1DCBB5" w14:textId="77777777" w:rsidR="00AD0908" w:rsidRPr="00700031" w:rsidRDefault="00AD0908" w:rsidP="00E021C0">
            <w:pPr>
              <w:jc w:val="right"/>
              <w:rPr>
                <w:lang w:val="en-US"/>
              </w:rPr>
            </w:pPr>
            <w:r w:rsidRPr="00700031">
              <w:rPr>
                <w:lang w:val="en-US"/>
              </w:rPr>
              <w:t>30,01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1CC136" w14:textId="77777777" w:rsidR="00AD0908" w:rsidRPr="00700031" w:rsidRDefault="00AD0908" w:rsidP="00E021C0">
            <w:pPr>
              <w:jc w:val="right"/>
              <w:rPr>
                <w:lang w:val="en-US"/>
              </w:rPr>
            </w:pPr>
            <w:r w:rsidRPr="00700031">
              <w:rPr>
                <w:lang w:val="en-US"/>
              </w:rPr>
              <w:t>5,20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2D022B" w14:textId="77777777" w:rsidR="00AD0908" w:rsidRPr="00700031" w:rsidRDefault="00AD0908" w:rsidP="00E021C0">
            <w:pPr>
              <w:jc w:val="right"/>
              <w:rPr>
                <w:lang w:val="en-US"/>
              </w:rPr>
            </w:pPr>
            <w:r w:rsidRPr="00700031">
              <w:rPr>
                <w:lang w:val="en-US"/>
              </w:rPr>
              <w:t>10,11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B90563" w14:textId="77777777" w:rsidR="00AD0908" w:rsidRPr="00700031" w:rsidRDefault="00AD0908" w:rsidP="00E021C0">
            <w:pPr>
              <w:jc w:val="right"/>
              <w:rPr>
                <w:lang w:val="en-US"/>
              </w:rPr>
            </w:pPr>
            <w:r w:rsidRPr="00700031">
              <w:rPr>
                <w:lang w:val="en-US"/>
              </w:rPr>
              <w:t>9,32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1071AB" w14:textId="77777777" w:rsidR="00AD0908" w:rsidRPr="00700031" w:rsidRDefault="00AD0908" w:rsidP="00E021C0">
            <w:pPr>
              <w:jc w:val="right"/>
              <w:rPr>
                <w:lang w:val="en-US"/>
              </w:rPr>
            </w:pPr>
            <w:r w:rsidRPr="00700031">
              <w:rPr>
                <w:lang w:val="en-US"/>
              </w:rPr>
              <w:t>4,06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E58AA2" w14:textId="77777777" w:rsidR="00AD0908" w:rsidRPr="00700031" w:rsidRDefault="00AD0908" w:rsidP="00E021C0">
            <w:pPr>
              <w:jc w:val="right"/>
              <w:rPr>
                <w:lang w:val="en-US"/>
              </w:rPr>
            </w:pPr>
            <w:r w:rsidRPr="00700031">
              <w:rPr>
                <w:lang w:val="en-US"/>
              </w:rPr>
              <w:t>8,57</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B366AA" w14:textId="77777777" w:rsidR="00AD0908" w:rsidRPr="00700031" w:rsidRDefault="00AD0908" w:rsidP="00E021C0">
            <w:pPr>
              <w:jc w:val="right"/>
              <w:rPr>
                <w:lang w:val="en-US"/>
              </w:rPr>
            </w:pPr>
            <w:r w:rsidRPr="00700031">
              <w:rPr>
                <w:lang w:val="en-US"/>
              </w:rPr>
              <w:t>24,92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766856" w14:textId="77777777" w:rsidR="00AD0908" w:rsidRPr="00700031" w:rsidRDefault="00AD0908" w:rsidP="00E021C0">
            <w:pPr>
              <w:jc w:val="right"/>
              <w:rPr>
                <w:lang w:val="en-US"/>
              </w:rPr>
            </w:pPr>
            <w:r w:rsidRPr="00700031">
              <w:rPr>
                <w:lang w:val="en-US"/>
              </w:rPr>
              <w:t>22,38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8DB09D" w14:textId="77777777" w:rsidR="00AD0908" w:rsidRPr="00700031" w:rsidRDefault="00AD0908" w:rsidP="00E021C0">
            <w:pPr>
              <w:jc w:val="right"/>
              <w:rPr>
                <w:lang w:val="en-US"/>
              </w:rPr>
            </w:pPr>
            <w:r w:rsidRPr="00700031">
              <w:rPr>
                <w:lang w:val="en-US"/>
              </w:rPr>
              <w:t>7,20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BD5D2B" w14:textId="77777777" w:rsidR="00AD0908" w:rsidRPr="00700031" w:rsidRDefault="00AD0908" w:rsidP="00E021C0">
            <w:pPr>
              <w:jc w:val="right"/>
              <w:rPr>
                <w:lang w:val="en-US"/>
              </w:rPr>
            </w:pPr>
            <w:r w:rsidRPr="00700031">
              <w:rPr>
                <w:lang w:val="en-US"/>
              </w:rPr>
              <w:t>3,48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ABDDD6" w14:textId="77777777" w:rsidR="00AD0908" w:rsidRPr="00700031" w:rsidRDefault="00AD0908" w:rsidP="00E021C0">
            <w:pPr>
              <w:jc w:val="right"/>
              <w:rPr>
                <w:lang w:val="en-US"/>
              </w:rPr>
            </w:pPr>
            <w:r w:rsidRPr="00700031">
              <w:rPr>
                <w:lang w:val="en-US"/>
              </w:rPr>
              <w:t>77,92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6A42D1" w14:textId="77777777" w:rsidR="00AD0908" w:rsidRPr="00700031" w:rsidRDefault="00AD0908" w:rsidP="00E021C0">
            <w:pPr>
              <w:jc w:val="right"/>
              <w:rPr>
                <w:lang w:val="en-US"/>
              </w:rPr>
            </w:pPr>
            <w:r w:rsidRPr="00700031">
              <w:rPr>
                <w:lang w:val="en-US"/>
              </w:rPr>
              <w:t>108,98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92313B" w14:textId="77777777" w:rsidR="00AD0908" w:rsidRPr="00700031" w:rsidRDefault="00AD0908" w:rsidP="00E021C0">
            <w:pPr>
              <w:jc w:val="right"/>
              <w:rPr>
                <w:lang w:val="en-US"/>
              </w:rPr>
            </w:pPr>
            <w:r w:rsidRPr="00700031">
              <w:rPr>
                <w:lang w:val="en-US"/>
              </w:rPr>
              <w:t>56,42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776E17" w14:textId="77777777" w:rsidR="00AD0908" w:rsidRPr="00700031" w:rsidRDefault="00AD0908" w:rsidP="00E021C0">
            <w:pPr>
              <w:jc w:val="right"/>
              <w:rPr>
                <w:lang w:val="en-US"/>
              </w:rPr>
            </w:pPr>
            <w:r w:rsidRPr="00700031">
              <w:rPr>
                <w:lang w:val="en-US"/>
              </w:rPr>
              <w:t>96,79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C73109" w14:textId="77777777" w:rsidR="00AD0908" w:rsidRPr="00700031" w:rsidRDefault="00AD0908" w:rsidP="00E021C0">
            <w:pPr>
              <w:jc w:val="right"/>
              <w:rPr>
                <w:lang w:val="en-US"/>
              </w:rPr>
            </w:pPr>
            <w:r w:rsidRPr="00700031">
              <w:rPr>
                <w:lang w:val="en-US"/>
              </w:rPr>
              <w:t>91,17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B10774" w14:textId="77777777" w:rsidR="00AD0908" w:rsidRPr="00700031" w:rsidRDefault="00AD0908" w:rsidP="00E021C0">
            <w:pPr>
              <w:jc w:val="right"/>
              <w:rPr>
                <w:lang w:val="en-US"/>
              </w:rPr>
            </w:pPr>
            <w:r w:rsidRPr="00700031">
              <w:rPr>
                <w:lang w:val="en-US"/>
              </w:rPr>
              <w:t>62,91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77B72B" w14:textId="77777777" w:rsidR="00AD0908" w:rsidRPr="00700031" w:rsidRDefault="00AD0908" w:rsidP="00E021C0">
            <w:pPr>
              <w:jc w:val="right"/>
              <w:rPr>
                <w:lang w:val="en-US"/>
              </w:rPr>
            </w:pPr>
            <w:r w:rsidRPr="00700031">
              <w:rPr>
                <w:lang w:val="en-US"/>
              </w:rPr>
              <w:t>33,53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BAD826" w14:textId="77777777" w:rsidR="00AD0908" w:rsidRPr="00700031" w:rsidRDefault="00AD0908" w:rsidP="00E021C0">
            <w:pPr>
              <w:jc w:val="right"/>
              <w:rPr>
                <w:lang w:val="en-US"/>
              </w:rPr>
            </w:pPr>
            <w:r w:rsidRPr="00700031">
              <w:rPr>
                <w:lang w:val="en-US"/>
              </w:rPr>
              <w:t>44,02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02D004" w14:textId="77777777" w:rsidR="00AD0908" w:rsidRPr="00700031" w:rsidRDefault="00AD0908" w:rsidP="00E021C0">
            <w:pPr>
              <w:jc w:val="right"/>
              <w:rPr>
                <w:lang w:val="en-US"/>
              </w:rPr>
            </w:pPr>
            <w:r w:rsidRPr="00700031">
              <w:rPr>
                <w:lang w:val="en-US"/>
              </w:rPr>
              <w:t>41,97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F31BB8" w14:textId="77777777" w:rsidR="00AD0908" w:rsidRPr="00700031" w:rsidRDefault="00AD0908" w:rsidP="00E021C0">
            <w:pPr>
              <w:jc w:val="right"/>
              <w:rPr>
                <w:lang w:val="en-US"/>
              </w:rPr>
            </w:pPr>
            <w:r w:rsidRPr="00700031">
              <w:rPr>
                <w:lang w:val="en-US"/>
              </w:rPr>
              <w:t>10,64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7B52C2" w14:textId="77777777" w:rsidR="00AD0908" w:rsidRPr="00700031" w:rsidRDefault="00AD0908" w:rsidP="00E021C0">
            <w:pPr>
              <w:jc w:val="right"/>
              <w:rPr>
                <w:lang w:val="en-US"/>
              </w:rPr>
            </w:pPr>
            <w:r w:rsidRPr="00700031">
              <w:rPr>
                <w:lang w:val="en-US"/>
              </w:rPr>
              <w:t>7,64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22D26A" w14:textId="77777777" w:rsidR="00AD0908" w:rsidRPr="00700031" w:rsidRDefault="00AD0908" w:rsidP="00E021C0">
            <w:pPr>
              <w:jc w:val="right"/>
              <w:rPr>
                <w:lang w:val="en-US"/>
              </w:rPr>
            </w:pPr>
            <w:r w:rsidRPr="00700031">
              <w:rPr>
                <w:lang w:val="en-US"/>
              </w:rPr>
              <w:t>13,99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EF02C0" w14:textId="77777777" w:rsidR="00AD0908" w:rsidRPr="00700031" w:rsidRDefault="00AD0908" w:rsidP="00E021C0">
            <w:pPr>
              <w:jc w:val="right"/>
              <w:rPr>
                <w:lang w:val="en-US"/>
              </w:rPr>
            </w:pPr>
            <w:r w:rsidRPr="00700031">
              <w:rPr>
                <w:lang w:val="en-US"/>
              </w:rPr>
              <w:t>11,26</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495C36" w14:textId="77777777" w:rsidR="00AD0908" w:rsidRPr="00700031" w:rsidRDefault="00AD0908" w:rsidP="00E021C0">
            <w:pPr>
              <w:jc w:val="right"/>
              <w:rPr>
                <w:lang w:val="en-US"/>
              </w:rPr>
            </w:pPr>
            <w:r w:rsidRPr="00700031">
              <w:rPr>
                <w:lang w:val="en-US"/>
              </w:rPr>
              <w:t>3,64</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636300" w14:textId="77777777" w:rsidR="00AD0908" w:rsidRPr="00700031" w:rsidRDefault="00AD0908" w:rsidP="00E021C0">
            <w:pPr>
              <w:jc w:val="right"/>
              <w:rPr>
                <w:lang w:val="en-US"/>
              </w:rPr>
            </w:pPr>
            <w:r w:rsidRPr="00700031">
              <w:rPr>
                <w:lang w:val="en-US"/>
              </w:rPr>
              <w:t>100,00</w:t>
            </w:r>
          </w:p>
        </w:tc>
      </w:tr>
      <w:tr w:rsidR="00AD0908" w:rsidRPr="00700031" w14:paraId="1C37172D"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47DEAA5" w14:textId="55CF0FCD" w:rsidR="00AD0908" w:rsidRPr="00700031" w:rsidRDefault="00AD0908" w:rsidP="00F70B7C">
            <w:pPr>
              <w:pStyle w:val="TabellHode-rad"/>
              <w:rPr>
                <w:lang w:val="en-US"/>
              </w:rPr>
            </w:pPr>
            <w:r w:rsidRPr="00700031">
              <w:rPr>
                <w:rStyle w:val="halvfet"/>
                <w:lang w:val="en-US"/>
              </w:rPr>
              <w:t>2. Industrial Processes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9FA5E4" w14:textId="77777777" w:rsidR="00AD0908" w:rsidRPr="00700031" w:rsidRDefault="00AD0908" w:rsidP="00E021C0">
            <w:pPr>
              <w:jc w:val="right"/>
              <w:rPr>
                <w:lang w:val="en-US"/>
              </w:rPr>
            </w:pPr>
            <w:r w:rsidRPr="00700031">
              <w:rPr>
                <w:lang w:val="en-US"/>
              </w:rPr>
              <w:t>15376,57</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ABEF85" w14:textId="77777777" w:rsidR="00AD0908" w:rsidRPr="00700031" w:rsidRDefault="00AD0908" w:rsidP="00E021C0">
            <w:pPr>
              <w:jc w:val="right"/>
              <w:rPr>
                <w:lang w:val="en-US"/>
              </w:rPr>
            </w:pPr>
            <w:r w:rsidRPr="00700031">
              <w:rPr>
                <w:lang w:val="en-US"/>
              </w:rPr>
              <w:t>15376,57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10BD66" w14:textId="77777777" w:rsidR="00AD0908" w:rsidRPr="00700031" w:rsidRDefault="00AD0908" w:rsidP="00E021C0">
            <w:pPr>
              <w:jc w:val="right"/>
              <w:rPr>
                <w:lang w:val="en-US"/>
              </w:rPr>
            </w:pPr>
            <w:r w:rsidRPr="00700031">
              <w:rPr>
                <w:lang w:val="en-US"/>
              </w:rPr>
              <w:t>14189,03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3EC41B" w14:textId="77777777" w:rsidR="00AD0908" w:rsidRPr="00700031" w:rsidRDefault="00AD0908" w:rsidP="00E021C0">
            <w:pPr>
              <w:jc w:val="right"/>
              <w:rPr>
                <w:lang w:val="en-US"/>
              </w:rPr>
            </w:pPr>
            <w:r w:rsidRPr="00700031">
              <w:rPr>
                <w:lang w:val="en-US"/>
              </w:rPr>
              <w:t>11457,62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F5EF51" w14:textId="77777777" w:rsidR="00AD0908" w:rsidRPr="00700031" w:rsidRDefault="00AD0908" w:rsidP="00E021C0">
            <w:pPr>
              <w:jc w:val="right"/>
              <w:rPr>
                <w:lang w:val="en-US"/>
              </w:rPr>
            </w:pPr>
            <w:r w:rsidRPr="00700031">
              <w:rPr>
                <w:lang w:val="en-US"/>
              </w:rPr>
              <w:t>12267,90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EAB00C" w14:textId="77777777" w:rsidR="00AD0908" w:rsidRPr="00700031" w:rsidRDefault="00AD0908" w:rsidP="00E021C0">
            <w:pPr>
              <w:jc w:val="right"/>
              <w:rPr>
                <w:lang w:val="en-US"/>
              </w:rPr>
            </w:pPr>
            <w:r w:rsidRPr="00700031">
              <w:rPr>
                <w:lang w:val="en-US"/>
              </w:rPr>
              <w:t>12569,25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70985C" w14:textId="77777777" w:rsidR="00AD0908" w:rsidRPr="00700031" w:rsidRDefault="00AD0908" w:rsidP="00E021C0">
            <w:pPr>
              <w:jc w:val="right"/>
              <w:rPr>
                <w:lang w:val="en-US"/>
              </w:rPr>
            </w:pPr>
            <w:r w:rsidRPr="00700031">
              <w:rPr>
                <w:lang w:val="en-US"/>
              </w:rPr>
              <w:t>12436,00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91DD78" w14:textId="77777777" w:rsidR="00AD0908" w:rsidRPr="00700031" w:rsidRDefault="00AD0908" w:rsidP="00E021C0">
            <w:pPr>
              <w:jc w:val="right"/>
              <w:rPr>
                <w:lang w:val="en-US"/>
              </w:rPr>
            </w:pPr>
            <w:r w:rsidRPr="00700031">
              <w:rPr>
                <w:lang w:val="en-US"/>
              </w:rPr>
              <w:t>12309,98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EA373C" w14:textId="77777777" w:rsidR="00AD0908" w:rsidRPr="00700031" w:rsidRDefault="00AD0908" w:rsidP="00E021C0">
            <w:pPr>
              <w:jc w:val="right"/>
              <w:rPr>
                <w:lang w:val="en-US"/>
              </w:rPr>
            </w:pPr>
            <w:r w:rsidRPr="00700031">
              <w:rPr>
                <w:lang w:val="en-US"/>
              </w:rPr>
              <w:t>12598,05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55CF31" w14:textId="77777777" w:rsidR="00AD0908" w:rsidRPr="00700031" w:rsidRDefault="00AD0908" w:rsidP="00E021C0">
            <w:pPr>
              <w:jc w:val="right"/>
              <w:rPr>
                <w:lang w:val="en-US"/>
              </w:rPr>
            </w:pPr>
            <w:r w:rsidRPr="00700031">
              <w:rPr>
                <w:lang w:val="en-US"/>
              </w:rPr>
              <w:t>12894,48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FA4ED7" w14:textId="77777777" w:rsidR="00AD0908" w:rsidRPr="00700031" w:rsidRDefault="00AD0908" w:rsidP="00E021C0">
            <w:pPr>
              <w:jc w:val="right"/>
              <w:rPr>
                <w:lang w:val="en-US"/>
              </w:rPr>
            </w:pPr>
            <w:r w:rsidRPr="00700031">
              <w:rPr>
                <w:lang w:val="en-US"/>
              </w:rPr>
              <w:t>12959,63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AF3EE3" w14:textId="77777777" w:rsidR="00AD0908" w:rsidRPr="00700031" w:rsidRDefault="00AD0908" w:rsidP="00E021C0">
            <w:pPr>
              <w:jc w:val="right"/>
              <w:rPr>
                <w:lang w:val="en-US"/>
              </w:rPr>
            </w:pPr>
            <w:r w:rsidRPr="00700031">
              <w:rPr>
                <w:lang w:val="en-US"/>
              </w:rPr>
              <w:t>13220,28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0C4776" w14:textId="77777777" w:rsidR="00AD0908" w:rsidRPr="00700031" w:rsidRDefault="00AD0908" w:rsidP="00E021C0">
            <w:pPr>
              <w:jc w:val="right"/>
              <w:rPr>
                <w:lang w:val="en-US"/>
              </w:rPr>
            </w:pPr>
            <w:r w:rsidRPr="00700031">
              <w:rPr>
                <w:lang w:val="en-US"/>
              </w:rPr>
              <w:t>12827,43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1E27CD" w14:textId="77777777" w:rsidR="00AD0908" w:rsidRPr="00700031" w:rsidRDefault="00AD0908" w:rsidP="00E021C0">
            <w:pPr>
              <w:jc w:val="right"/>
              <w:rPr>
                <w:lang w:val="en-US"/>
              </w:rPr>
            </w:pPr>
            <w:r w:rsidRPr="00700031">
              <w:rPr>
                <w:lang w:val="en-US"/>
              </w:rPr>
              <w:t>12026,65</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4D8310" w14:textId="77777777" w:rsidR="00AD0908" w:rsidRPr="00700031" w:rsidRDefault="00AD0908" w:rsidP="00E021C0">
            <w:pPr>
              <w:jc w:val="right"/>
              <w:rPr>
                <w:lang w:val="en-US"/>
              </w:rPr>
            </w:pPr>
            <w:r w:rsidRPr="00700031">
              <w:rPr>
                <w:lang w:val="en-US"/>
              </w:rPr>
              <w:t>11378,90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A9AF50" w14:textId="77777777" w:rsidR="00AD0908" w:rsidRPr="00700031" w:rsidRDefault="00AD0908" w:rsidP="00E021C0">
            <w:pPr>
              <w:jc w:val="right"/>
              <w:rPr>
                <w:lang w:val="en-US"/>
              </w:rPr>
            </w:pPr>
            <w:r w:rsidRPr="00700031">
              <w:rPr>
                <w:lang w:val="en-US"/>
              </w:rPr>
              <w:t>12126,94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B77A3C" w14:textId="77777777" w:rsidR="00AD0908" w:rsidRPr="00700031" w:rsidRDefault="00AD0908" w:rsidP="00E021C0">
            <w:pPr>
              <w:jc w:val="right"/>
              <w:rPr>
                <w:lang w:val="en-US"/>
              </w:rPr>
            </w:pPr>
            <w:r w:rsidRPr="00700031">
              <w:rPr>
                <w:lang w:val="en-US"/>
              </w:rPr>
              <w:t>11669,30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D93865" w14:textId="77777777" w:rsidR="00AD0908" w:rsidRPr="00700031" w:rsidRDefault="00AD0908" w:rsidP="00E021C0">
            <w:pPr>
              <w:jc w:val="right"/>
              <w:rPr>
                <w:lang w:val="en-US"/>
              </w:rPr>
            </w:pPr>
            <w:r w:rsidRPr="00700031">
              <w:rPr>
                <w:lang w:val="en-US"/>
              </w:rPr>
              <w:t>10930,93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556A69" w14:textId="77777777" w:rsidR="00AD0908" w:rsidRPr="00700031" w:rsidRDefault="00AD0908" w:rsidP="00E021C0">
            <w:pPr>
              <w:jc w:val="right"/>
              <w:rPr>
                <w:lang w:val="en-US"/>
              </w:rPr>
            </w:pPr>
            <w:r w:rsidRPr="00700031">
              <w:rPr>
                <w:lang w:val="en-US"/>
              </w:rPr>
              <w:t>10905,25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E01150" w14:textId="77777777" w:rsidR="00AD0908" w:rsidRPr="00700031" w:rsidRDefault="00AD0908" w:rsidP="00E021C0">
            <w:pPr>
              <w:jc w:val="right"/>
              <w:rPr>
                <w:lang w:val="en-US"/>
              </w:rPr>
            </w:pPr>
            <w:r w:rsidRPr="00700031">
              <w:rPr>
                <w:lang w:val="en-US"/>
              </w:rPr>
              <w:t>10805,53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051BBA" w14:textId="77777777" w:rsidR="00AD0908" w:rsidRPr="00700031" w:rsidRDefault="00AD0908" w:rsidP="00E021C0">
            <w:pPr>
              <w:jc w:val="right"/>
              <w:rPr>
                <w:lang w:val="en-US"/>
              </w:rPr>
            </w:pPr>
            <w:r w:rsidRPr="00700031">
              <w:rPr>
                <w:lang w:val="en-US"/>
              </w:rPr>
              <w:t>8371,14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059D77" w14:textId="77777777" w:rsidR="00AD0908" w:rsidRPr="00700031" w:rsidRDefault="00AD0908" w:rsidP="00E021C0">
            <w:pPr>
              <w:jc w:val="right"/>
              <w:rPr>
                <w:lang w:val="en-US"/>
              </w:rPr>
            </w:pPr>
            <w:r w:rsidRPr="00700031">
              <w:rPr>
                <w:lang w:val="en-US"/>
              </w:rPr>
              <w:t>9102,44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76B17A" w14:textId="77777777" w:rsidR="00AD0908" w:rsidRPr="00700031" w:rsidRDefault="00AD0908" w:rsidP="00E021C0">
            <w:pPr>
              <w:jc w:val="right"/>
              <w:rPr>
                <w:lang w:val="en-US"/>
              </w:rPr>
            </w:pPr>
            <w:r w:rsidRPr="00700031">
              <w:rPr>
                <w:lang w:val="en-US"/>
              </w:rPr>
              <w:t>9239,83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836799" w14:textId="77777777" w:rsidR="00AD0908" w:rsidRPr="00700031" w:rsidRDefault="00AD0908" w:rsidP="00E021C0">
            <w:pPr>
              <w:jc w:val="right"/>
              <w:rPr>
                <w:lang w:val="en-US"/>
              </w:rPr>
            </w:pPr>
            <w:r w:rsidRPr="00700031">
              <w:rPr>
                <w:lang w:val="en-US"/>
              </w:rPr>
              <w:t>9169,56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29F6A1" w14:textId="77777777" w:rsidR="00AD0908" w:rsidRPr="00700031" w:rsidRDefault="00AD0908" w:rsidP="00E021C0">
            <w:pPr>
              <w:jc w:val="right"/>
              <w:rPr>
                <w:lang w:val="en-US"/>
              </w:rPr>
            </w:pPr>
            <w:r w:rsidRPr="00700031">
              <w:rPr>
                <w:lang w:val="en-US"/>
              </w:rPr>
              <w:t>9302,04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E7521C" w14:textId="77777777" w:rsidR="00AD0908" w:rsidRPr="00700031" w:rsidRDefault="00AD0908" w:rsidP="00E021C0">
            <w:pPr>
              <w:jc w:val="right"/>
              <w:rPr>
                <w:lang w:val="en-US"/>
              </w:rPr>
            </w:pPr>
            <w:r w:rsidRPr="00700031">
              <w:rPr>
                <w:lang w:val="en-US"/>
              </w:rPr>
              <w:t>9311,46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45D66C" w14:textId="77777777" w:rsidR="00AD0908" w:rsidRPr="00700031" w:rsidRDefault="00AD0908" w:rsidP="00E021C0">
            <w:pPr>
              <w:jc w:val="right"/>
              <w:rPr>
                <w:lang w:val="en-US"/>
              </w:rPr>
            </w:pPr>
            <w:r w:rsidRPr="00700031">
              <w:rPr>
                <w:lang w:val="en-US"/>
              </w:rPr>
              <w:t>9317,41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3FD216" w14:textId="77777777" w:rsidR="00AD0908" w:rsidRPr="00700031" w:rsidRDefault="00AD0908" w:rsidP="00E021C0">
            <w:pPr>
              <w:jc w:val="right"/>
              <w:rPr>
                <w:lang w:val="en-US"/>
              </w:rPr>
            </w:pPr>
            <w:r w:rsidRPr="00700031">
              <w:rPr>
                <w:lang w:val="en-US"/>
              </w:rPr>
              <w:t>9263,06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6B8290" w14:textId="77777777" w:rsidR="00AD0908" w:rsidRPr="00700031" w:rsidRDefault="00AD0908" w:rsidP="00E021C0">
            <w:pPr>
              <w:jc w:val="right"/>
              <w:rPr>
                <w:lang w:val="en-US"/>
              </w:rPr>
            </w:pPr>
            <w:r w:rsidRPr="00700031">
              <w:rPr>
                <w:lang w:val="en-US"/>
              </w:rPr>
              <w:t>9245,55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7CAFCB" w14:textId="77777777" w:rsidR="00AD0908" w:rsidRPr="00700031" w:rsidRDefault="00AD0908" w:rsidP="00E021C0">
            <w:pPr>
              <w:jc w:val="right"/>
              <w:rPr>
                <w:lang w:val="en-US"/>
              </w:rPr>
            </w:pPr>
            <w:r w:rsidRPr="00700031">
              <w:rPr>
                <w:lang w:val="en-US"/>
              </w:rPr>
              <w:t>9296,03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70E4A6" w14:textId="77777777" w:rsidR="00AD0908" w:rsidRPr="00700031" w:rsidRDefault="00AD0908" w:rsidP="00E021C0">
            <w:pPr>
              <w:jc w:val="right"/>
              <w:rPr>
                <w:lang w:val="en-US"/>
              </w:rPr>
            </w:pPr>
            <w:r w:rsidRPr="00700031">
              <w:rPr>
                <w:lang w:val="en-US"/>
              </w:rPr>
              <w:t>9258,97</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008F58" w14:textId="77777777" w:rsidR="00AD0908" w:rsidRPr="00700031" w:rsidRDefault="00AD0908" w:rsidP="00E021C0">
            <w:pPr>
              <w:jc w:val="right"/>
              <w:rPr>
                <w:lang w:val="en-US"/>
              </w:rPr>
            </w:pPr>
            <w:r w:rsidRPr="00700031">
              <w:rPr>
                <w:lang w:val="en-US"/>
              </w:rPr>
              <w:t>9224,44</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87F10C" w14:textId="77777777" w:rsidR="00AD0908" w:rsidRPr="00700031" w:rsidRDefault="00AD0908" w:rsidP="00E021C0">
            <w:pPr>
              <w:jc w:val="right"/>
              <w:rPr>
                <w:lang w:val="en-US"/>
              </w:rPr>
            </w:pPr>
            <w:r w:rsidRPr="00700031">
              <w:rPr>
                <w:lang w:val="en-US"/>
              </w:rPr>
              <w:t>-40,01</w:t>
            </w:r>
          </w:p>
        </w:tc>
      </w:tr>
      <w:tr w:rsidR="00AD0908" w:rsidRPr="00700031" w14:paraId="14F87373"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880ED92" w14:textId="5FC030E3" w:rsidR="00AD0908" w:rsidRPr="00700031" w:rsidRDefault="00AD0908" w:rsidP="00F70B7C">
            <w:pPr>
              <w:pStyle w:val="TabellHode-rad"/>
              <w:rPr>
                <w:lang w:val="en-US"/>
              </w:rPr>
            </w:pPr>
            <w:r w:rsidRPr="00700031">
              <w:rPr>
                <w:lang w:val="en-US"/>
              </w:rPr>
              <w:t>A. Mineral industry</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26B3CF" w14:textId="77777777" w:rsidR="00AD0908" w:rsidRPr="00700031" w:rsidRDefault="00AD0908" w:rsidP="00E021C0">
            <w:pPr>
              <w:jc w:val="right"/>
              <w:rPr>
                <w:lang w:val="en-US"/>
              </w:rPr>
            </w:pPr>
            <w:r w:rsidRPr="00700031">
              <w:rPr>
                <w:lang w:val="en-US"/>
              </w:rPr>
              <w:t>727,69</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CCE7C3" w14:textId="77777777" w:rsidR="00AD0908" w:rsidRPr="00700031" w:rsidRDefault="00AD0908" w:rsidP="00E021C0">
            <w:pPr>
              <w:jc w:val="right"/>
              <w:rPr>
                <w:lang w:val="en-US"/>
              </w:rPr>
            </w:pPr>
            <w:r w:rsidRPr="00700031">
              <w:rPr>
                <w:lang w:val="en-US"/>
              </w:rPr>
              <w:t>727,69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E3FC54" w14:textId="77777777" w:rsidR="00AD0908" w:rsidRPr="00700031" w:rsidRDefault="00AD0908" w:rsidP="00E021C0">
            <w:pPr>
              <w:jc w:val="right"/>
              <w:rPr>
                <w:lang w:val="en-US"/>
              </w:rPr>
            </w:pPr>
            <w:r w:rsidRPr="00700031">
              <w:rPr>
                <w:lang w:val="en-US"/>
              </w:rPr>
              <w:t>680,89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541037" w14:textId="77777777" w:rsidR="00AD0908" w:rsidRPr="00700031" w:rsidRDefault="00AD0908" w:rsidP="00E021C0">
            <w:pPr>
              <w:jc w:val="right"/>
              <w:rPr>
                <w:lang w:val="en-US"/>
              </w:rPr>
            </w:pPr>
            <w:r w:rsidRPr="00700031">
              <w:rPr>
                <w:lang w:val="en-US"/>
              </w:rPr>
              <w:t>739,68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FEBE76" w14:textId="77777777" w:rsidR="00AD0908" w:rsidRPr="00700031" w:rsidRDefault="00AD0908" w:rsidP="00E021C0">
            <w:pPr>
              <w:jc w:val="right"/>
              <w:rPr>
                <w:lang w:val="en-US"/>
              </w:rPr>
            </w:pPr>
            <w:r w:rsidRPr="00700031">
              <w:rPr>
                <w:lang w:val="en-US"/>
              </w:rPr>
              <w:t>925,03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DD7C5A" w14:textId="77777777" w:rsidR="00AD0908" w:rsidRPr="00700031" w:rsidRDefault="00AD0908" w:rsidP="00E021C0">
            <w:pPr>
              <w:jc w:val="right"/>
              <w:rPr>
                <w:lang w:val="en-US"/>
              </w:rPr>
            </w:pPr>
            <w:r w:rsidRPr="00700031">
              <w:rPr>
                <w:lang w:val="en-US"/>
              </w:rPr>
              <w:t>943,44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F85580" w14:textId="77777777" w:rsidR="00AD0908" w:rsidRPr="00700031" w:rsidRDefault="00AD0908" w:rsidP="00E021C0">
            <w:pPr>
              <w:jc w:val="right"/>
              <w:rPr>
                <w:lang w:val="en-US"/>
              </w:rPr>
            </w:pPr>
            <w:r w:rsidRPr="00700031">
              <w:rPr>
                <w:lang w:val="en-US"/>
              </w:rPr>
              <w:t>990,33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F4C9F2" w14:textId="77777777" w:rsidR="00AD0908" w:rsidRPr="00700031" w:rsidRDefault="00AD0908" w:rsidP="00E021C0">
            <w:pPr>
              <w:jc w:val="right"/>
              <w:rPr>
                <w:lang w:val="en-US"/>
              </w:rPr>
            </w:pPr>
            <w:r w:rsidRPr="00700031">
              <w:rPr>
                <w:lang w:val="en-US"/>
              </w:rPr>
              <w:t>991,84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F41678" w14:textId="77777777" w:rsidR="00AD0908" w:rsidRPr="00700031" w:rsidRDefault="00AD0908" w:rsidP="00E021C0">
            <w:pPr>
              <w:jc w:val="right"/>
              <w:rPr>
                <w:lang w:val="en-US"/>
              </w:rPr>
            </w:pPr>
            <w:r w:rsidRPr="00700031">
              <w:rPr>
                <w:lang w:val="en-US"/>
              </w:rPr>
              <w:t>1056,44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0EACFE" w14:textId="77777777" w:rsidR="00AD0908" w:rsidRPr="00700031" w:rsidRDefault="00AD0908" w:rsidP="00E021C0">
            <w:pPr>
              <w:jc w:val="right"/>
              <w:rPr>
                <w:lang w:val="en-US"/>
              </w:rPr>
            </w:pPr>
            <w:r w:rsidRPr="00700031">
              <w:rPr>
                <w:lang w:val="en-US"/>
              </w:rPr>
              <w:t>1035,21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0F7D57" w14:textId="77777777" w:rsidR="00AD0908" w:rsidRPr="00700031" w:rsidRDefault="00AD0908" w:rsidP="00E021C0">
            <w:pPr>
              <w:jc w:val="right"/>
              <w:rPr>
                <w:lang w:val="en-US"/>
              </w:rPr>
            </w:pPr>
            <w:r w:rsidRPr="00700031">
              <w:rPr>
                <w:lang w:val="en-US"/>
              </w:rPr>
              <w:t>1002,25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485031" w14:textId="77777777" w:rsidR="00AD0908" w:rsidRPr="00700031" w:rsidRDefault="00AD0908" w:rsidP="00E021C0">
            <w:pPr>
              <w:jc w:val="right"/>
              <w:rPr>
                <w:lang w:val="en-US"/>
              </w:rPr>
            </w:pPr>
            <w:r w:rsidRPr="00700031">
              <w:rPr>
                <w:lang w:val="en-US"/>
              </w:rPr>
              <w:t>1013,11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393CA0" w14:textId="77777777" w:rsidR="00AD0908" w:rsidRPr="00700031" w:rsidRDefault="00AD0908" w:rsidP="00E021C0">
            <w:pPr>
              <w:jc w:val="right"/>
              <w:rPr>
                <w:lang w:val="en-US"/>
              </w:rPr>
            </w:pPr>
            <w:r w:rsidRPr="00700031">
              <w:rPr>
                <w:lang w:val="en-US"/>
              </w:rPr>
              <w:t>982,34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D76AEA" w14:textId="77777777" w:rsidR="00AD0908" w:rsidRPr="00700031" w:rsidRDefault="00AD0908" w:rsidP="00E021C0">
            <w:pPr>
              <w:jc w:val="right"/>
              <w:rPr>
                <w:lang w:val="en-US"/>
              </w:rPr>
            </w:pPr>
            <w:r w:rsidRPr="00700031">
              <w:rPr>
                <w:lang w:val="en-US"/>
              </w:rPr>
              <w:t>992,09</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C6BD39" w14:textId="77777777" w:rsidR="00AD0908" w:rsidRPr="00700031" w:rsidRDefault="00AD0908" w:rsidP="00E021C0">
            <w:pPr>
              <w:jc w:val="right"/>
              <w:rPr>
                <w:lang w:val="en-US"/>
              </w:rPr>
            </w:pPr>
            <w:r w:rsidRPr="00700031">
              <w:rPr>
                <w:lang w:val="en-US"/>
              </w:rPr>
              <w:t>1045,77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55FC2A" w14:textId="77777777" w:rsidR="00AD0908" w:rsidRPr="00700031" w:rsidRDefault="00AD0908" w:rsidP="00E021C0">
            <w:pPr>
              <w:jc w:val="right"/>
              <w:rPr>
                <w:lang w:val="en-US"/>
              </w:rPr>
            </w:pPr>
            <w:r w:rsidRPr="00700031">
              <w:rPr>
                <w:lang w:val="en-US"/>
              </w:rPr>
              <w:t>858,67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B7A38A" w14:textId="77777777" w:rsidR="00AD0908" w:rsidRPr="00700031" w:rsidRDefault="00AD0908" w:rsidP="00E021C0">
            <w:pPr>
              <w:jc w:val="right"/>
              <w:rPr>
                <w:lang w:val="en-US"/>
              </w:rPr>
            </w:pPr>
            <w:r w:rsidRPr="00700031">
              <w:rPr>
                <w:lang w:val="en-US"/>
              </w:rPr>
              <w:t>920,73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099529" w14:textId="77777777" w:rsidR="00AD0908" w:rsidRPr="00700031" w:rsidRDefault="00AD0908" w:rsidP="00E021C0">
            <w:pPr>
              <w:jc w:val="right"/>
              <w:rPr>
                <w:lang w:val="en-US"/>
              </w:rPr>
            </w:pPr>
            <w:r w:rsidRPr="00700031">
              <w:rPr>
                <w:lang w:val="en-US"/>
              </w:rPr>
              <w:t>957,28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AC304C" w14:textId="77777777" w:rsidR="00AD0908" w:rsidRPr="00700031" w:rsidRDefault="00AD0908" w:rsidP="00E021C0">
            <w:pPr>
              <w:jc w:val="right"/>
              <w:rPr>
                <w:lang w:val="en-US"/>
              </w:rPr>
            </w:pPr>
            <w:r w:rsidRPr="00700031">
              <w:rPr>
                <w:lang w:val="en-US"/>
              </w:rPr>
              <w:t>1017,33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C58463" w14:textId="77777777" w:rsidR="00AD0908" w:rsidRPr="00700031" w:rsidRDefault="00AD0908" w:rsidP="00E021C0">
            <w:pPr>
              <w:jc w:val="right"/>
              <w:rPr>
                <w:lang w:val="en-US"/>
              </w:rPr>
            </w:pPr>
            <w:r w:rsidRPr="00700031">
              <w:rPr>
                <w:lang w:val="en-US"/>
              </w:rPr>
              <w:t>1043,31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74AD53" w14:textId="77777777" w:rsidR="00AD0908" w:rsidRPr="00700031" w:rsidRDefault="00AD0908" w:rsidP="00E021C0">
            <w:pPr>
              <w:jc w:val="right"/>
              <w:rPr>
                <w:lang w:val="en-US"/>
              </w:rPr>
            </w:pPr>
            <w:r w:rsidRPr="00700031">
              <w:rPr>
                <w:lang w:val="en-US"/>
              </w:rPr>
              <w:t>1011,17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29F716" w14:textId="77777777" w:rsidR="00AD0908" w:rsidRPr="00700031" w:rsidRDefault="00AD0908" w:rsidP="00E021C0">
            <w:pPr>
              <w:jc w:val="right"/>
              <w:rPr>
                <w:lang w:val="en-US"/>
              </w:rPr>
            </w:pPr>
            <w:r w:rsidRPr="00700031">
              <w:rPr>
                <w:lang w:val="en-US"/>
              </w:rPr>
              <w:t>1023,11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F8C7BA" w14:textId="77777777" w:rsidR="00AD0908" w:rsidRPr="00700031" w:rsidRDefault="00AD0908" w:rsidP="00E021C0">
            <w:pPr>
              <w:jc w:val="right"/>
              <w:rPr>
                <w:lang w:val="en-US"/>
              </w:rPr>
            </w:pPr>
            <w:r w:rsidRPr="00700031">
              <w:rPr>
                <w:lang w:val="en-US"/>
              </w:rPr>
              <w:t>1013,81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13285F" w14:textId="77777777" w:rsidR="00AD0908" w:rsidRPr="00700031" w:rsidRDefault="00AD0908" w:rsidP="00E021C0">
            <w:pPr>
              <w:jc w:val="right"/>
              <w:rPr>
                <w:lang w:val="en-US"/>
              </w:rPr>
            </w:pPr>
            <w:r w:rsidRPr="00700031">
              <w:rPr>
                <w:lang w:val="en-US"/>
              </w:rPr>
              <w:t>998,18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00C3BD" w14:textId="77777777" w:rsidR="00AD0908" w:rsidRPr="00700031" w:rsidRDefault="00AD0908" w:rsidP="00E021C0">
            <w:pPr>
              <w:jc w:val="right"/>
              <w:rPr>
                <w:lang w:val="en-US"/>
              </w:rPr>
            </w:pPr>
            <w:r w:rsidRPr="00700031">
              <w:rPr>
                <w:lang w:val="en-US"/>
              </w:rPr>
              <w:t>1055,06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6213FC" w14:textId="77777777" w:rsidR="00AD0908" w:rsidRPr="00700031" w:rsidRDefault="00AD0908" w:rsidP="00E021C0">
            <w:pPr>
              <w:jc w:val="right"/>
              <w:rPr>
                <w:lang w:val="en-US"/>
              </w:rPr>
            </w:pPr>
            <w:r w:rsidRPr="00700031">
              <w:rPr>
                <w:lang w:val="en-US"/>
              </w:rPr>
              <w:t>1055,67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A57AB8" w14:textId="77777777" w:rsidR="00AD0908" w:rsidRPr="00700031" w:rsidRDefault="00AD0908" w:rsidP="00E021C0">
            <w:pPr>
              <w:jc w:val="right"/>
              <w:rPr>
                <w:lang w:val="en-US"/>
              </w:rPr>
            </w:pPr>
            <w:r w:rsidRPr="00700031">
              <w:rPr>
                <w:lang w:val="en-US"/>
              </w:rPr>
              <w:t>987,09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61CC52" w14:textId="77777777" w:rsidR="00AD0908" w:rsidRPr="00700031" w:rsidRDefault="00AD0908" w:rsidP="00E021C0">
            <w:pPr>
              <w:jc w:val="right"/>
              <w:rPr>
                <w:lang w:val="en-US"/>
              </w:rPr>
            </w:pPr>
            <w:r w:rsidRPr="00700031">
              <w:rPr>
                <w:lang w:val="en-US"/>
              </w:rPr>
              <w:t>971,60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E839B6" w14:textId="77777777" w:rsidR="00AD0908" w:rsidRPr="00700031" w:rsidRDefault="00AD0908" w:rsidP="00E021C0">
            <w:pPr>
              <w:jc w:val="right"/>
              <w:rPr>
                <w:lang w:val="en-US"/>
              </w:rPr>
            </w:pPr>
            <w:r w:rsidRPr="00700031">
              <w:rPr>
                <w:lang w:val="en-US"/>
              </w:rPr>
              <w:t>1 025,33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FABF61" w14:textId="77777777" w:rsidR="00AD0908" w:rsidRPr="00700031" w:rsidRDefault="00AD0908" w:rsidP="00E021C0">
            <w:pPr>
              <w:jc w:val="right"/>
              <w:rPr>
                <w:lang w:val="en-US"/>
              </w:rPr>
            </w:pPr>
            <w:r w:rsidRPr="00700031">
              <w:rPr>
                <w:lang w:val="en-US"/>
              </w:rPr>
              <w:t>992,22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8CB1EC" w14:textId="77777777" w:rsidR="00AD0908" w:rsidRPr="00700031" w:rsidRDefault="00AD0908" w:rsidP="00E021C0">
            <w:pPr>
              <w:jc w:val="right"/>
              <w:rPr>
                <w:lang w:val="en-US"/>
              </w:rPr>
            </w:pPr>
            <w:r w:rsidRPr="00700031">
              <w:rPr>
                <w:lang w:val="en-US"/>
              </w:rPr>
              <w:t>999,89</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9281BB" w14:textId="77777777" w:rsidR="00AD0908" w:rsidRPr="00700031" w:rsidRDefault="00AD0908" w:rsidP="00E021C0">
            <w:pPr>
              <w:jc w:val="right"/>
              <w:rPr>
                <w:lang w:val="en-US"/>
              </w:rPr>
            </w:pPr>
            <w:r w:rsidRPr="00700031">
              <w:rPr>
                <w:lang w:val="en-US"/>
              </w:rPr>
              <w:t>963,76</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8791FD" w14:textId="77777777" w:rsidR="00AD0908" w:rsidRPr="00700031" w:rsidRDefault="00AD0908" w:rsidP="00E021C0">
            <w:pPr>
              <w:jc w:val="right"/>
              <w:rPr>
                <w:lang w:val="en-US"/>
              </w:rPr>
            </w:pPr>
            <w:r w:rsidRPr="00700031">
              <w:rPr>
                <w:lang w:val="en-US"/>
              </w:rPr>
              <w:t>32,44</w:t>
            </w:r>
          </w:p>
        </w:tc>
      </w:tr>
      <w:tr w:rsidR="00AD0908" w:rsidRPr="00700031" w14:paraId="5842F3F2"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A71C2C5" w14:textId="54515683" w:rsidR="00AD0908" w:rsidRPr="00700031" w:rsidRDefault="00AD0908" w:rsidP="00F70B7C">
            <w:pPr>
              <w:pStyle w:val="TabellHode-rad"/>
              <w:rPr>
                <w:lang w:val="en-US"/>
              </w:rPr>
            </w:pPr>
            <w:r w:rsidRPr="00700031">
              <w:rPr>
                <w:lang w:val="en-US"/>
              </w:rPr>
              <w:t>B. Chemical industry</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49B7B1" w14:textId="77777777" w:rsidR="00AD0908" w:rsidRPr="00700031" w:rsidRDefault="00AD0908" w:rsidP="00E021C0">
            <w:pPr>
              <w:jc w:val="right"/>
              <w:rPr>
                <w:lang w:val="en-US"/>
              </w:rPr>
            </w:pPr>
            <w:r w:rsidRPr="00700031">
              <w:rPr>
                <w:lang w:val="en-US"/>
              </w:rPr>
              <w:t>4129,28</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18B6A6" w14:textId="77777777" w:rsidR="00AD0908" w:rsidRPr="00700031" w:rsidRDefault="00AD0908" w:rsidP="00E021C0">
            <w:pPr>
              <w:jc w:val="right"/>
              <w:rPr>
                <w:lang w:val="en-US"/>
              </w:rPr>
            </w:pPr>
            <w:r w:rsidRPr="00700031">
              <w:rPr>
                <w:lang w:val="en-US"/>
              </w:rPr>
              <w:t>4129,28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23E4BC" w14:textId="77777777" w:rsidR="00AD0908" w:rsidRPr="00700031" w:rsidRDefault="00AD0908" w:rsidP="00E021C0">
            <w:pPr>
              <w:jc w:val="right"/>
              <w:rPr>
                <w:lang w:val="en-US"/>
              </w:rPr>
            </w:pPr>
            <w:r w:rsidRPr="00700031">
              <w:rPr>
                <w:lang w:val="en-US"/>
              </w:rPr>
              <w:t>3921,71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0ABF63" w14:textId="77777777" w:rsidR="00AD0908" w:rsidRPr="00700031" w:rsidRDefault="00AD0908" w:rsidP="00E021C0">
            <w:pPr>
              <w:jc w:val="right"/>
              <w:rPr>
                <w:lang w:val="en-US"/>
              </w:rPr>
            </w:pPr>
            <w:r w:rsidRPr="00700031">
              <w:rPr>
                <w:lang w:val="en-US"/>
              </w:rPr>
              <w:t>3253,88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5D108E" w14:textId="77777777" w:rsidR="00AD0908" w:rsidRPr="00700031" w:rsidRDefault="00AD0908" w:rsidP="00E021C0">
            <w:pPr>
              <w:jc w:val="right"/>
              <w:rPr>
                <w:lang w:val="en-US"/>
              </w:rPr>
            </w:pPr>
            <w:r w:rsidRPr="00700031">
              <w:rPr>
                <w:lang w:val="en-US"/>
              </w:rPr>
              <w:t>3529,50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50FE63" w14:textId="77777777" w:rsidR="00AD0908" w:rsidRPr="00700031" w:rsidRDefault="00AD0908" w:rsidP="00E021C0">
            <w:pPr>
              <w:jc w:val="right"/>
              <w:rPr>
                <w:lang w:val="en-US"/>
              </w:rPr>
            </w:pPr>
            <w:r w:rsidRPr="00700031">
              <w:rPr>
                <w:lang w:val="en-US"/>
              </w:rPr>
              <w:t>3678,60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3BFDE6" w14:textId="77777777" w:rsidR="00AD0908" w:rsidRPr="00700031" w:rsidRDefault="00AD0908" w:rsidP="00E021C0">
            <w:pPr>
              <w:jc w:val="right"/>
              <w:rPr>
                <w:lang w:val="en-US"/>
              </w:rPr>
            </w:pPr>
            <w:r w:rsidRPr="00700031">
              <w:rPr>
                <w:lang w:val="en-US"/>
              </w:rPr>
              <w:t>3648,09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88239E" w14:textId="77777777" w:rsidR="00AD0908" w:rsidRPr="00700031" w:rsidRDefault="00AD0908" w:rsidP="00E021C0">
            <w:pPr>
              <w:jc w:val="right"/>
              <w:rPr>
                <w:lang w:val="en-US"/>
              </w:rPr>
            </w:pPr>
            <w:r w:rsidRPr="00700031">
              <w:rPr>
                <w:lang w:val="en-US"/>
              </w:rPr>
              <w:t>3724,38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CB2DAD" w14:textId="77777777" w:rsidR="00AD0908" w:rsidRPr="00700031" w:rsidRDefault="00AD0908" w:rsidP="00E021C0">
            <w:pPr>
              <w:jc w:val="right"/>
              <w:rPr>
                <w:lang w:val="en-US"/>
              </w:rPr>
            </w:pPr>
            <w:r w:rsidRPr="00700031">
              <w:rPr>
                <w:lang w:val="en-US"/>
              </w:rPr>
              <w:t>3944,78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A4386A" w14:textId="77777777" w:rsidR="00AD0908" w:rsidRPr="00700031" w:rsidRDefault="00AD0908" w:rsidP="00E021C0">
            <w:pPr>
              <w:jc w:val="right"/>
              <w:rPr>
                <w:lang w:val="en-US"/>
              </w:rPr>
            </w:pPr>
            <w:r w:rsidRPr="00700031">
              <w:rPr>
                <w:lang w:val="en-US"/>
              </w:rPr>
              <w:t>3896,02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150A01" w14:textId="77777777" w:rsidR="00AD0908" w:rsidRPr="00700031" w:rsidRDefault="00AD0908" w:rsidP="00E021C0">
            <w:pPr>
              <w:jc w:val="right"/>
              <w:rPr>
                <w:lang w:val="en-US"/>
              </w:rPr>
            </w:pPr>
            <w:r w:rsidRPr="00700031">
              <w:rPr>
                <w:lang w:val="en-US"/>
              </w:rPr>
              <w:t>3806,68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2DBDD9" w14:textId="77777777" w:rsidR="00AD0908" w:rsidRPr="00700031" w:rsidRDefault="00AD0908" w:rsidP="00E021C0">
            <w:pPr>
              <w:jc w:val="right"/>
              <w:rPr>
                <w:lang w:val="en-US"/>
              </w:rPr>
            </w:pPr>
            <w:r w:rsidRPr="00700031">
              <w:rPr>
                <w:lang w:val="en-US"/>
              </w:rPr>
              <w:t>4023,48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D926D7" w14:textId="77777777" w:rsidR="00AD0908" w:rsidRPr="00700031" w:rsidRDefault="00AD0908" w:rsidP="00E021C0">
            <w:pPr>
              <w:jc w:val="right"/>
              <w:rPr>
                <w:lang w:val="en-US"/>
              </w:rPr>
            </w:pPr>
            <w:r w:rsidRPr="00700031">
              <w:rPr>
                <w:lang w:val="en-US"/>
              </w:rPr>
              <w:t>4018,89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B3ED5B" w14:textId="77777777" w:rsidR="00AD0908" w:rsidRPr="00700031" w:rsidRDefault="00AD0908" w:rsidP="00E021C0">
            <w:pPr>
              <w:jc w:val="right"/>
              <w:rPr>
                <w:lang w:val="en-US"/>
              </w:rPr>
            </w:pPr>
            <w:r w:rsidRPr="00700031">
              <w:rPr>
                <w:lang w:val="en-US"/>
              </w:rPr>
              <w:t>4039,48</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2F164F" w14:textId="77777777" w:rsidR="00AD0908" w:rsidRPr="00700031" w:rsidRDefault="00AD0908" w:rsidP="00E021C0">
            <w:pPr>
              <w:jc w:val="right"/>
              <w:rPr>
                <w:lang w:val="en-US"/>
              </w:rPr>
            </w:pPr>
            <w:r w:rsidRPr="00700031">
              <w:rPr>
                <w:lang w:val="en-US"/>
              </w:rPr>
              <w:t>3927,44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77BFA0" w14:textId="77777777" w:rsidR="00AD0908" w:rsidRPr="00700031" w:rsidRDefault="00AD0908" w:rsidP="00E021C0">
            <w:pPr>
              <w:jc w:val="right"/>
              <w:rPr>
                <w:lang w:val="en-US"/>
              </w:rPr>
            </w:pPr>
            <w:r w:rsidRPr="00700031">
              <w:rPr>
                <w:lang w:val="en-US"/>
              </w:rPr>
              <w:t>4185,46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FF1852" w14:textId="77777777" w:rsidR="00AD0908" w:rsidRPr="00700031" w:rsidRDefault="00AD0908" w:rsidP="00E021C0">
            <w:pPr>
              <w:jc w:val="right"/>
              <w:rPr>
                <w:lang w:val="en-US"/>
              </w:rPr>
            </w:pPr>
            <w:r w:rsidRPr="00700031">
              <w:rPr>
                <w:lang w:val="en-US"/>
              </w:rPr>
              <w:t>3936,18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54C84D" w14:textId="77777777" w:rsidR="00AD0908" w:rsidRPr="00700031" w:rsidRDefault="00AD0908" w:rsidP="00E021C0">
            <w:pPr>
              <w:jc w:val="right"/>
              <w:rPr>
                <w:lang w:val="en-US"/>
              </w:rPr>
            </w:pPr>
            <w:r w:rsidRPr="00700031">
              <w:rPr>
                <w:lang w:val="en-US"/>
              </w:rPr>
              <w:t>3847,90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94E287" w14:textId="77777777" w:rsidR="00AD0908" w:rsidRPr="00700031" w:rsidRDefault="00AD0908" w:rsidP="00E021C0">
            <w:pPr>
              <w:jc w:val="right"/>
              <w:rPr>
                <w:lang w:val="en-US"/>
              </w:rPr>
            </w:pPr>
            <w:r w:rsidRPr="00700031">
              <w:rPr>
                <w:lang w:val="en-US"/>
              </w:rPr>
              <w:t>3411,74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C3237F" w14:textId="77777777" w:rsidR="00AD0908" w:rsidRPr="00700031" w:rsidRDefault="00AD0908" w:rsidP="00E021C0">
            <w:pPr>
              <w:jc w:val="right"/>
              <w:rPr>
                <w:lang w:val="en-US"/>
              </w:rPr>
            </w:pPr>
            <w:r w:rsidRPr="00700031">
              <w:rPr>
                <w:lang w:val="en-US"/>
              </w:rPr>
              <w:t>3118,14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35796E" w14:textId="77777777" w:rsidR="00AD0908" w:rsidRPr="00700031" w:rsidRDefault="00AD0908" w:rsidP="00E021C0">
            <w:pPr>
              <w:jc w:val="right"/>
              <w:rPr>
                <w:lang w:val="en-US"/>
              </w:rPr>
            </w:pPr>
            <w:r w:rsidRPr="00700031">
              <w:rPr>
                <w:lang w:val="en-US"/>
              </w:rPr>
              <w:t>2385,55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8056F0" w14:textId="77777777" w:rsidR="00AD0908" w:rsidRPr="00700031" w:rsidRDefault="00AD0908" w:rsidP="00E021C0">
            <w:pPr>
              <w:jc w:val="right"/>
              <w:rPr>
                <w:lang w:val="en-US"/>
              </w:rPr>
            </w:pPr>
            <w:r w:rsidRPr="00700031">
              <w:rPr>
                <w:lang w:val="en-US"/>
              </w:rPr>
              <w:t>2462,84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941732" w14:textId="77777777" w:rsidR="00AD0908" w:rsidRPr="00700031" w:rsidRDefault="00AD0908" w:rsidP="00E021C0">
            <w:pPr>
              <w:jc w:val="right"/>
              <w:rPr>
                <w:lang w:val="en-US"/>
              </w:rPr>
            </w:pPr>
            <w:r w:rsidRPr="00700031">
              <w:rPr>
                <w:lang w:val="en-US"/>
              </w:rPr>
              <w:t>2421,99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4AA31F" w14:textId="77777777" w:rsidR="00AD0908" w:rsidRPr="00700031" w:rsidRDefault="00AD0908" w:rsidP="00E021C0">
            <w:pPr>
              <w:jc w:val="right"/>
              <w:rPr>
                <w:lang w:val="en-US"/>
              </w:rPr>
            </w:pPr>
            <w:r w:rsidRPr="00700031">
              <w:rPr>
                <w:lang w:val="en-US"/>
              </w:rPr>
              <w:t>2355,06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609A74" w14:textId="77777777" w:rsidR="00AD0908" w:rsidRPr="00700031" w:rsidRDefault="00AD0908" w:rsidP="00E021C0">
            <w:pPr>
              <w:jc w:val="right"/>
              <w:rPr>
                <w:lang w:val="en-US"/>
              </w:rPr>
            </w:pPr>
            <w:r w:rsidRPr="00700031">
              <w:rPr>
                <w:lang w:val="en-US"/>
              </w:rPr>
              <w:t>2225,78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1224D6" w14:textId="77777777" w:rsidR="00AD0908" w:rsidRPr="00700031" w:rsidRDefault="00AD0908" w:rsidP="00E021C0">
            <w:pPr>
              <w:jc w:val="right"/>
              <w:rPr>
                <w:lang w:val="en-US"/>
              </w:rPr>
            </w:pPr>
            <w:r w:rsidRPr="00700031">
              <w:rPr>
                <w:lang w:val="en-US"/>
              </w:rPr>
              <w:t>2115,29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1C17A2" w14:textId="77777777" w:rsidR="00AD0908" w:rsidRPr="00700031" w:rsidRDefault="00AD0908" w:rsidP="00E021C0">
            <w:pPr>
              <w:jc w:val="right"/>
              <w:rPr>
                <w:lang w:val="en-US"/>
              </w:rPr>
            </w:pPr>
            <w:r w:rsidRPr="00700031">
              <w:rPr>
                <w:lang w:val="en-US"/>
              </w:rPr>
              <w:t>2323,36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C37F4A" w14:textId="77777777" w:rsidR="00AD0908" w:rsidRPr="00700031" w:rsidRDefault="00AD0908" w:rsidP="00E021C0">
            <w:pPr>
              <w:jc w:val="right"/>
              <w:rPr>
                <w:lang w:val="en-US"/>
              </w:rPr>
            </w:pPr>
            <w:r w:rsidRPr="00700031">
              <w:rPr>
                <w:lang w:val="en-US"/>
              </w:rPr>
              <w:t>2 064,43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F700C5" w14:textId="77777777" w:rsidR="00AD0908" w:rsidRPr="00700031" w:rsidRDefault="00AD0908" w:rsidP="00E021C0">
            <w:pPr>
              <w:jc w:val="right"/>
              <w:rPr>
                <w:lang w:val="en-US"/>
              </w:rPr>
            </w:pPr>
            <w:r w:rsidRPr="00700031">
              <w:rPr>
                <w:lang w:val="en-US"/>
              </w:rPr>
              <w:t>1 944,70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E53299" w14:textId="77777777" w:rsidR="00AD0908" w:rsidRPr="00700031" w:rsidRDefault="00AD0908" w:rsidP="00E021C0">
            <w:pPr>
              <w:jc w:val="right"/>
              <w:rPr>
                <w:lang w:val="en-US"/>
              </w:rPr>
            </w:pPr>
            <w:r w:rsidRPr="00700031">
              <w:rPr>
                <w:lang w:val="en-US"/>
              </w:rPr>
              <w:t>2 103,95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D2F7CA" w14:textId="77777777" w:rsidR="00AD0908" w:rsidRPr="00700031" w:rsidRDefault="00AD0908" w:rsidP="00E021C0">
            <w:pPr>
              <w:jc w:val="right"/>
              <w:rPr>
                <w:lang w:val="en-US"/>
              </w:rPr>
            </w:pPr>
            <w:r w:rsidRPr="00700031">
              <w:rPr>
                <w:lang w:val="en-US"/>
              </w:rPr>
              <w:t>2 028,09</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78E2E9" w14:textId="77777777" w:rsidR="00AD0908" w:rsidRPr="00700031" w:rsidRDefault="00AD0908" w:rsidP="00E021C0">
            <w:pPr>
              <w:jc w:val="right"/>
              <w:rPr>
                <w:lang w:val="en-US"/>
              </w:rPr>
            </w:pPr>
            <w:r w:rsidRPr="00700031">
              <w:rPr>
                <w:lang w:val="en-US"/>
              </w:rPr>
              <w:t>2 013,72</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A5FF62" w14:textId="77777777" w:rsidR="00AD0908" w:rsidRPr="00700031" w:rsidRDefault="00AD0908" w:rsidP="00E021C0">
            <w:pPr>
              <w:jc w:val="right"/>
              <w:rPr>
                <w:lang w:val="en-US"/>
              </w:rPr>
            </w:pPr>
            <w:r w:rsidRPr="00700031">
              <w:rPr>
                <w:lang w:val="en-US"/>
              </w:rPr>
              <w:t>-51,23</w:t>
            </w:r>
          </w:p>
        </w:tc>
      </w:tr>
      <w:tr w:rsidR="00AD0908" w:rsidRPr="00700031" w14:paraId="0881A0FD"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B955E3D" w14:textId="337DB783" w:rsidR="00AD0908" w:rsidRPr="00700031" w:rsidRDefault="00AD0908" w:rsidP="00F70B7C">
            <w:pPr>
              <w:pStyle w:val="TabellHode-rad"/>
              <w:rPr>
                <w:lang w:val="en-US"/>
              </w:rPr>
            </w:pPr>
            <w:r w:rsidRPr="00700031">
              <w:rPr>
                <w:lang w:val="en-US"/>
              </w:rPr>
              <w:t>C. Metal industry</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4D0880" w14:textId="77777777" w:rsidR="00AD0908" w:rsidRPr="00700031" w:rsidRDefault="00AD0908" w:rsidP="00E021C0">
            <w:pPr>
              <w:jc w:val="right"/>
              <w:rPr>
                <w:lang w:val="en-US"/>
              </w:rPr>
            </w:pPr>
            <w:r w:rsidRPr="00700031">
              <w:rPr>
                <w:lang w:val="en-US"/>
              </w:rPr>
              <w:t>10113,29</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4BF522" w14:textId="77777777" w:rsidR="00AD0908" w:rsidRPr="00700031" w:rsidRDefault="00AD0908" w:rsidP="00E021C0">
            <w:pPr>
              <w:jc w:val="right"/>
              <w:rPr>
                <w:lang w:val="en-US"/>
              </w:rPr>
            </w:pPr>
            <w:r w:rsidRPr="00700031">
              <w:rPr>
                <w:lang w:val="en-US"/>
              </w:rPr>
              <w:t>10113,29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0802FF" w14:textId="77777777" w:rsidR="00AD0908" w:rsidRPr="00700031" w:rsidRDefault="00AD0908" w:rsidP="00E021C0">
            <w:pPr>
              <w:jc w:val="right"/>
              <w:rPr>
                <w:lang w:val="en-US"/>
              </w:rPr>
            </w:pPr>
            <w:r w:rsidRPr="00700031">
              <w:rPr>
                <w:lang w:val="en-US"/>
              </w:rPr>
              <w:t>9186,33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67F530" w14:textId="77777777" w:rsidR="00AD0908" w:rsidRPr="00700031" w:rsidRDefault="00AD0908" w:rsidP="00E021C0">
            <w:pPr>
              <w:jc w:val="right"/>
              <w:rPr>
                <w:lang w:val="en-US"/>
              </w:rPr>
            </w:pPr>
            <w:r w:rsidRPr="00700031">
              <w:rPr>
                <w:lang w:val="en-US"/>
              </w:rPr>
              <w:t>7058,77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35F259" w14:textId="77777777" w:rsidR="00AD0908" w:rsidRPr="00700031" w:rsidRDefault="00AD0908" w:rsidP="00E021C0">
            <w:pPr>
              <w:jc w:val="right"/>
              <w:rPr>
                <w:lang w:val="en-US"/>
              </w:rPr>
            </w:pPr>
            <w:r w:rsidRPr="00700031">
              <w:rPr>
                <w:lang w:val="en-US"/>
              </w:rPr>
              <w:t>7360,75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9F3E36" w14:textId="77777777" w:rsidR="00AD0908" w:rsidRPr="00700031" w:rsidRDefault="00AD0908" w:rsidP="00E021C0">
            <w:pPr>
              <w:jc w:val="right"/>
              <w:rPr>
                <w:lang w:val="en-US"/>
              </w:rPr>
            </w:pPr>
            <w:r w:rsidRPr="00700031">
              <w:rPr>
                <w:lang w:val="en-US"/>
              </w:rPr>
              <w:t>7464,77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227D72" w14:textId="77777777" w:rsidR="00AD0908" w:rsidRPr="00700031" w:rsidRDefault="00AD0908" w:rsidP="00E021C0">
            <w:pPr>
              <w:jc w:val="right"/>
              <w:rPr>
                <w:lang w:val="en-US"/>
              </w:rPr>
            </w:pPr>
            <w:r w:rsidRPr="00700031">
              <w:rPr>
                <w:lang w:val="en-US"/>
              </w:rPr>
              <w:t>7285,46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338AD4" w14:textId="77777777" w:rsidR="00AD0908" w:rsidRPr="00700031" w:rsidRDefault="00AD0908" w:rsidP="00E021C0">
            <w:pPr>
              <w:jc w:val="right"/>
              <w:rPr>
                <w:lang w:val="en-US"/>
              </w:rPr>
            </w:pPr>
            <w:r w:rsidRPr="00700031">
              <w:rPr>
                <w:lang w:val="en-US"/>
              </w:rPr>
              <w:t>7034,63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61D024" w14:textId="77777777" w:rsidR="00AD0908" w:rsidRPr="00700031" w:rsidRDefault="00AD0908" w:rsidP="00E021C0">
            <w:pPr>
              <w:jc w:val="right"/>
              <w:rPr>
                <w:lang w:val="en-US"/>
              </w:rPr>
            </w:pPr>
            <w:r w:rsidRPr="00700031">
              <w:rPr>
                <w:lang w:val="en-US"/>
              </w:rPr>
              <w:t>6923,59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7AC8DA" w14:textId="77777777" w:rsidR="00AD0908" w:rsidRPr="00700031" w:rsidRDefault="00AD0908" w:rsidP="00E021C0">
            <w:pPr>
              <w:jc w:val="right"/>
              <w:rPr>
                <w:lang w:val="en-US"/>
              </w:rPr>
            </w:pPr>
            <w:r w:rsidRPr="00700031">
              <w:rPr>
                <w:lang w:val="en-US"/>
              </w:rPr>
              <w:t>7250,53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780984" w14:textId="77777777" w:rsidR="00AD0908" w:rsidRPr="00700031" w:rsidRDefault="00AD0908" w:rsidP="00E021C0">
            <w:pPr>
              <w:jc w:val="right"/>
              <w:rPr>
                <w:lang w:val="en-US"/>
              </w:rPr>
            </w:pPr>
            <w:r w:rsidRPr="00700031">
              <w:rPr>
                <w:lang w:val="en-US"/>
              </w:rPr>
              <w:t>7373,19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12013E" w14:textId="77777777" w:rsidR="00AD0908" w:rsidRPr="00700031" w:rsidRDefault="00AD0908" w:rsidP="00E021C0">
            <w:pPr>
              <w:jc w:val="right"/>
              <w:rPr>
                <w:lang w:val="en-US"/>
              </w:rPr>
            </w:pPr>
            <w:r w:rsidRPr="00700031">
              <w:rPr>
                <w:lang w:val="en-US"/>
              </w:rPr>
              <w:t>7353,86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C67DC5" w14:textId="77777777" w:rsidR="00AD0908" w:rsidRPr="00700031" w:rsidRDefault="00AD0908" w:rsidP="00E021C0">
            <w:pPr>
              <w:jc w:val="right"/>
              <w:rPr>
                <w:lang w:val="en-US"/>
              </w:rPr>
            </w:pPr>
            <w:r w:rsidRPr="00700031">
              <w:rPr>
                <w:lang w:val="en-US"/>
              </w:rPr>
              <w:t>6911,18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D3A4AB" w14:textId="77777777" w:rsidR="00AD0908" w:rsidRPr="00700031" w:rsidRDefault="00AD0908" w:rsidP="00E021C0">
            <w:pPr>
              <w:jc w:val="right"/>
              <w:rPr>
                <w:lang w:val="en-US"/>
              </w:rPr>
            </w:pPr>
            <w:r w:rsidRPr="00700031">
              <w:rPr>
                <w:lang w:val="en-US"/>
              </w:rPr>
              <w:t>6090,67</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7660AF" w14:textId="77777777" w:rsidR="00AD0908" w:rsidRPr="00700031" w:rsidRDefault="00AD0908" w:rsidP="00E021C0">
            <w:pPr>
              <w:jc w:val="right"/>
              <w:rPr>
                <w:lang w:val="en-US"/>
              </w:rPr>
            </w:pPr>
            <w:r w:rsidRPr="00700031">
              <w:rPr>
                <w:lang w:val="en-US"/>
              </w:rPr>
              <w:t>5515,04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67F4E9" w14:textId="77777777" w:rsidR="00AD0908" w:rsidRPr="00700031" w:rsidRDefault="00AD0908" w:rsidP="00E021C0">
            <w:pPr>
              <w:jc w:val="right"/>
              <w:rPr>
                <w:lang w:val="en-US"/>
              </w:rPr>
            </w:pPr>
            <w:r w:rsidRPr="00700031">
              <w:rPr>
                <w:lang w:val="en-US"/>
              </w:rPr>
              <w:t>6143,93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2B7898" w14:textId="77777777" w:rsidR="00AD0908" w:rsidRPr="00700031" w:rsidRDefault="00AD0908" w:rsidP="00E021C0">
            <w:pPr>
              <w:jc w:val="right"/>
              <w:rPr>
                <w:lang w:val="en-US"/>
              </w:rPr>
            </w:pPr>
            <w:r w:rsidRPr="00700031">
              <w:rPr>
                <w:lang w:val="en-US"/>
              </w:rPr>
              <w:t>5872,16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BE3310" w14:textId="77777777" w:rsidR="00AD0908" w:rsidRPr="00700031" w:rsidRDefault="00AD0908" w:rsidP="00E021C0">
            <w:pPr>
              <w:jc w:val="right"/>
              <w:rPr>
                <w:lang w:val="en-US"/>
              </w:rPr>
            </w:pPr>
            <w:r w:rsidRPr="00700031">
              <w:rPr>
                <w:lang w:val="en-US"/>
              </w:rPr>
              <w:t>5108,87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B9D077" w14:textId="77777777" w:rsidR="00AD0908" w:rsidRPr="00700031" w:rsidRDefault="00AD0908" w:rsidP="00E021C0">
            <w:pPr>
              <w:jc w:val="right"/>
              <w:rPr>
                <w:lang w:val="en-US"/>
              </w:rPr>
            </w:pPr>
            <w:r w:rsidRPr="00700031">
              <w:rPr>
                <w:lang w:val="en-US"/>
              </w:rPr>
              <w:t>5401,04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7F5565" w14:textId="77777777" w:rsidR="00AD0908" w:rsidRPr="00700031" w:rsidRDefault="00AD0908" w:rsidP="00E021C0">
            <w:pPr>
              <w:jc w:val="right"/>
              <w:rPr>
                <w:lang w:val="en-US"/>
              </w:rPr>
            </w:pPr>
            <w:r w:rsidRPr="00700031">
              <w:rPr>
                <w:lang w:val="en-US"/>
              </w:rPr>
              <w:t>5518,43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FC00AC" w14:textId="77777777" w:rsidR="00AD0908" w:rsidRPr="00700031" w:rsidRDefault="00AD0908" w:rsidP="00E021C0">
            <w:pPr>
              <w:jc w:val="right"/>
              <w:rPr>
                <w:lang w:val="en-US"/>
              </w:rPr>
            </w:pPr>
            <w:r w:rsidRPr="00700031">
              <w:rPr>
                <w:lang w:val="en-US"/>
              </w:rPr>
              <w:t>3792,72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B29F6D" w14:textId="77777777" w:rsidR="00AD0908" w:rsidRPr="00700031" w:rsidRDefault="00AD0908" w:rsidP="00E021C0">
            <w:pPr>
              <w:jc w:val="right"/>
              <w:rPr>
                <w:lang w:val="en-US"/>
              </w:rPr>
            </w:pPr>
            <w:r w:rsidRPr="00700031">
              <w:rPr>
                <w:lang w:val="en-US"/>
              </w:rPr>
              <w:t>4322,55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9AE35F" w14:textId="77777777" w:rsidR="00AD0908" w:rsidRPr="00700031" w:rsidRDefault="00AD0908" w:rsidP="00E021C0">
            <w:pPr>
              <w:jc w:val="right"/>
              <w:rPr>
                <w:lang w:val="en-US"/>
              </w:rPr>
            </w:pPr>
            <w:r w:rsidRPr="00700031">
              <w:rPr>
                <w:lang w:val="en-US"/>
              </w:rPr>
              <w:t>4438,99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11BE5B" w14:textId="77777777" w:rsidR="00AD0908" w:rsidRPr="00700031" w:rsidRDefault="00AD0908" w:rsidP="00E021C0">
            <w:pPr>
              <w:jc w:val="right"/>
              <w:rPr>
                <w:lang w:val="en-US"/>
              </w:rPr>
            </w:pPr>
            <w:r w:rsidRPr="00700031">
              <w:rPr>
                <w:lang w:val="en-US"/>
              </w:rPr>
              <w:t>4393,30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C072DE" w14:textId="77777777" w:rsidR="00AD0908" w:rsidRPr="00700031" w:rsidRDefault="00AD0908" w:rsidP="00E021C0">
            <w:pPr>
              <w:jc w:val="right"/>
              <w:rPr>
                <w:lang w:val="en-US"/>
              </w:rPr>
            </w:pPr>
            <w:r w:rsidRPr="00700031">
              <w:rPr>
                <w:lang w:val="en-US"/>
              </w:rPr>
              <w:t>4497,23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035EE7" w14:textId="77777777" w:rsidR="00AD0908" w:rsidRPr="00700031" w:rsidRDefault="00AD0908" w:rsidP="00E021C0">
            <w:pPr>
              <w:jc w:val="right"/>
              <w:rPr>
                <w:lang w:val="en-US"/>
              </w:rPr>
            </w:pPr>
            <w:r w:rsidRPr="00700031">
              <w:rPr>
                <w:lang w:val="en-US"/>
              </w:rPr>
              <w:t>4666,20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5C9CDC" w14:textId="77777777" w:rsidR="00AD0908" w:rsidRPr="00700031" w:rsidRDefault="00AD0908" w:rsidP="00E021C0">
            <w:pPr>
              <w:jc w:val="right"/>
              <w:rPr>
                <w:lang w:val="en-US"/>
              </w:rPr>
            </w:pPr>
            <w:r w:rsidRPr="00700031">
              <w:rPr>
                <w:lang w:val="en-US"/>
              </w:rPr>
              <w:t>4640,44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FA6EB3" w14:textId="77777777" w:rsidR="00AD0908" w:rsidRPr="00700031" w:rsidRDefault="00AD0908" w:rsidP="00E021C0">
            <w:pPr>
              <w:jc w:val="right"/>
              <w:rPr>
                <w:lang w:val="en-US"/>
              </w:rPr>
            </w:pPr>
            <w:r w:rsidRPr="00700031">
              <w:rPr>
                <w:lang w:val="en-US"/>
              </w:rPr>
              <w:t>4 805,02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75AD83" w14:textId="77777777" w:rsidR="00AD0908" w:rsidRPr="00700031" w:rsidRDefault="00AD0908" w:rsidP="00E021C0">
            <w:pPr>
              <w:jc w:val="right"/>
              <w:rPr>
                <w:lang w:val="en-US"/>
              </w:rPr>
            </w:pPr>
            <w:r w:rsidRPr="00700031">
              <w:rPr>
                <w:lang w:val="en-US"/>
              </w:rPr>
              <w:t>4 838,78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8E1DF6" w14:textId="77777777" w:rsidR="00AD0908" w:rsidRPr="00700031" w:rsidRDefault="00AD0908" w:rsidP="00E021C0">
            <w:pPr>
              <w:jc w:val="right"/>
              <w:rPr>
                <w:lang w:val="en-US"/>
              </w:rPr>
            </w:pPr>
            <w:r w:rsidRPr="00700031">
              <w:rPr>
                <w:lang w:val="en-US"/>
              </w:rPr>
              <w:t>4 791,51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200FA6" w14:textId="77777777" w:rsidR="00AD0908" w:rsidRPr="00700031" w:rsidRDefault="00AD0908" w:rsidP="00E021C0">
            <w:pPr>
              <w:jc w:val="right"/>
              <w:rPr>
                <w:lang w:val="en-US"/>
              </w:rPr>
            </w:pPr>
            <w:r w:rsidRPr="00700031">
              <w:rPr>
                <w:lang w:val="en-US"/>
              </w:rPr>
              <w:t>4 912,45</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0556BA" w14:textId="77777777" w:rsidR="00AD0908" w:rsidRPr="00700031" w:rsidRDefault="00AD0908" w:rsidP="00E021C0">
            <w:pPr>
              <w:jc w:val="right"/>
              <w:rPr>
                <w:lang w:val="en-US"/>
              </w:rPr>
            </w:pPr>
            <w:r w:rsidRPr="00700031">
              <w:rPr>
                <w:lang w:val="en-US"/>
              </w:rPr>
              <w:t>5 002,55</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DD0E7D" w14:textId="77777777" w:rsidR="00AD0908" w:rsidRPr="00700031" w:rsidRDefault="00AD0908" w:rsidP="00E021C0">
            <w:pPr>
              <w:jc w:val="right"/>
              <w:rPr>
                <w:lang w:val="en-US"/>
              </w:rPr>
            </w:pPr>
            <w:r w:rsidRPr="00700031">
              <w:rPr>
                <w:lang w:val="en-US"/>
              </w:rPr>
              <w:t>-50,53</w:t>
            </w:r>
          </w:p>
        </w:tc>
      </w:tr>
      <w:tr w:rsidR="00AD0908" w:rsidRPr="00700031" w14:paraId="4CD4DD4A"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009B9A3" w14:textId="0D8BBC31" w:rsidR="00AD0908" w:rsidRPr="00700031" w:rsidRDefault="00AD0908" w:rsidP="00F70B7C">
            <w:pPr>
              <w:pStyle w:val="TabellHode-rad"/>
              <w:rPr>
                <w:lang w:val="en-US"/>
              </w:rPr>
            </w:pPr>
            <w:r w:rsidRPr="00700031">
              <w:rPr>
                <w:lang w:val="en-US"/>
              </w:rPr>
              <w:lastRenderedPageBreak/>
              <w:t>D. Non-energy products from fuels and solvent use</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23971A" w14:textId="77777777" w:rsidR="00AD0908" w:rsidRPr="00700031" w:rsidRDefault="00AD0908" w:rsidP="00E021C0">
            <w:pPr>
              <w:jc w:val="right"/>
              <w:rPr>
                <w:lang w:val="en-US"/>
              </w:rPr>
            </w:pPr>
            <w:r w:rsidRPr="00700031">
              <w:rPr>
                <w:lang w:val="en-US"/>
              </w:rPr>
              <w:t>287,45</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68A813" w14:textId="77777777" w:rsidR="00AD0908" w:rsidRPr="00700031" w:rsidRDefault="00AD0908" w:rsidP="00E021C0">
            <w:pPr>
              <w:jc w:val="right"/>
              <w:rPr>
                <w:lang w:val="en-US"/>
              </w:rPr>
            </w:pPr>
            <w:r w:rsidRPr="00700031">
              <w:rPr>
                <w:lang w:val="en-US"/>
              </w:rPr>
              <w:t>287,45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049C65" w14:textId="77777777" w:rsidR="00AD0908" w:rsidRPr="00700031" w:rsidRDefault="00AD0908" w:rsidP="00E021C0">
            <w:pPr>
              <w:jc w:val="right"/>
              <w:rPr>
                <w:lang w:val="en-US"/>
              </w:rPr>
            </w:pPr>
            <w:r w:rsidRPr="00700031">
              <w:rPr>
                <w:lang w:val="en-US"/>
              </w:rPr>
              <w:t>265,05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F0B112" w14:textId="77777777" w:rsidR="00AD0908" w:rsidRPr="00700031" w:rsidRDefault="00AD0908" w:rsidP="00E021C0">
            <w:pPr>
              <w:jc w:val="right"/>
              <w:rPr>
                <w:lang w:val="en-US"/>
              </w:rPr>
            </w:pPr>
            <w:r w:rsidRPr="00700031">
              <w:rPr>
                <w:lang w:val="en-US"/>
              </w:rPr>
              <w:t>263,68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C5EC55" w14:textId="77777777" w:rsidR="00AD0908" w:rsidRPr="00700031" w:rsidRDefault="00AD0908" w:rsidP="00E021C0">
            <w:pPr>
              <w:jc w:val="right"/>
              <w:rPr>
                <w:lang w:val="en-US"/>
              </w:rPr>
            </w:pPr>
            <w:r w:rsidRPr="00700031">
              <w:rPr>
                <w:lang w:val="en-US"/>
              </w:rPr>
              <w:t>268,07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086F31" w14:textId="77777777" w:rsidR="00AD0908" w:rsidRPr="00700031" w:rsidRDefault="00AD0908" w:rsidP="00E021C0">
            <w:pPr>
              <w:jc w:val="right"/>
              <w:rPr>
                <w:lang w:val="en-US"/>
              </w:rPr>
            </w:pPr>
            <w:r w:rsidRPr="00700031">
              <w:rPr>
                <w:lang w:val="en-US"/>
              </w:rPr>
              <w:t>265,66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9E7D72" w14:textId="77777777" w:rsidR="00AD0908" w:rsidRPr="00700031" w:rsidRDefault="00AD0908" w:rsidP="00E021C0">
            <w:pPr>
              <w:jc w:val="right"/>
              <w:rPr>
                <w:lang w:val="en-US"/>
              </w:rPr>
            </w:pPr>
            <w:r w:rsidRPr="00700031">
              <w:rPr>
                <w:lang w:val="en-US"/>
              </w:rPr>
              <w:t>235,72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3F65AB" w14:textId="77777777" w:rsidR="00AD0908" w:rsidRPr="00700031" w:rsidRDefault="00AD0908" w:rsidP="00E021C0">
            <w:pPr>
              <w:jc w:val="right"/>
              <w:rPr>
                <w:lang w:val="en-US"/>
              </w:rPr>
            </w:pPr>
            <w:r w:rsidRPr="00700031">
              <w:rPr>
                <w:lang w:val="en-US"/>
              </w:rPr>
              <w:t>247,97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2C1049" w14:textId="77777777" w:rsidR="00AD0908" w:rsidRPr="00700031" w:rsidRDefault="00AD0908" w:rsidP="00E021C0">
            <w:pPr>
              <w:jc w:val="right"/>
              <w:rPr>
                <w:lang w:val="en-US"/>
              </w:rPr>
            </w:pPr>
            <w:r w:rsidRPr="00700031">
              <w:rPr>
                <w:lang w:val="en-US"/>
              </w:rPr>
              <w:t>247,80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799F15" w14:textId="77777777" w:rsidR="00AD0908" w:rsidRPr="00700031" w:rsidRDefault="00AD0908" w:rsidP="00E021C0">
            <w:pPr>
              <w:jc w:val="right"/>
              <w:rPr>
                <w:lang w:val="en-US"/>
              </w:rPr>
            </w:pPr>
            <w:r w:rsidRPr="00700031">
              <w:rPr>
                <w:lang w:val="en-US"/>
              </w:rPr>
              <w:t>222,64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D8A4F3" w14:textId="77777777" w:rsidR="00AD0908" w:rsidRPr="00700031" w:rsidRDefault="00AD0908" w:rsidP="00E021C0">
            <w:pPr>
              <w:jc w:val="right"/>
              <w:rPr>
                <w:lang w:val="en-US"/>
              </w:rPr>
            </w:pPr>
            <w:r w:rsidRPr="00700031">
              <w:rPr>
                <w:lang w:val="en-US"/>
              </w:rPr>
              <w:t>218,73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3CBA38" w14:textId="77777777" w:rsidR="00AD0908" w:rsidRPr="00700031" w:rsidRDefault="00AD0908" w:rsidP="00E021C0">
            <w:pPr>
              <w:jc w:val="right"/>
              <w:rPr>
                <w:lang w:val="en-US"/>
              </w:rPr>
            </w:pPr>
            <w:r w:rsidRPr="00700031">
              <w:rPr>
                <w:lang w:val="en-US"/>
              </w:rPr>
              <w:t>207,19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C0DC2B" w14:textId="77777777" w:rsidR="00AD0908" w:rsidRPr="00700031" w:rsidRDefault="00AD0908" w:rsidP="00E021C0">
            <w:pPr>
              <w:jc w:val="right"/>
              <w:rPr>
                <w:lang w:val="en-US"/>
              </w:rPr>
            </w:pPr>
            <w:r w:rsidRPr="00700031">
              <w:rPr>
                <w:lang w:val="en-US"/>
              </w:rPr>
              <w:t>204,72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CB580D" w14:textId="77777777" w:rsidR="00AD0908" w:rsidRPr="00700031" w:rsidRDefault="00AD0908" w:rsidP="00E021C0">
            <w:pPr>
              <w:jc w:val="right"/>
              <w:rPr>
                <w:lang w:val="en-US"/>
              </w:rPr>
            </w:pPr>
            <w:r w:rsidRPr="00700031">
              <w:rPr>
                <w:lang w:val="en-US"/>
              </w:rPr>
              <w:t>203,76</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05250A" w14:textId="77777777" w:rsidR="00AD0908" w:rsidRPr="00700031" w:rsidRDefault="00AD0908" w:rsidP="00E021C0">
            <w:pPr>
              <w:jc w:val="right"/>
              <w:rPr>
                <w:lang w:val="en-US"/>
              </w:rPr>
            </w:pPr>
            <w:r w:rsidRPr="00700031">
              <w:rPr>
                <w:lang w:val="en-US"/>
              </w:rPr>
              <w:t>209,59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6AA8FB" w14:textId="77777777" w:rsidR="00AD0908" w:rsidRPr="00700031" w:rsidRDefault="00AD0908" w:rsidP="00E021C0">
            <w:pPr>
              <w:jc w:val="right"/>
              <w:rPr>
                <w:lang w:val="en-US"/>
              </w:rPr>
            </w:pPr>
            <w:r w:rsidRPr="00700031">
              <w:rPr>
                <w:lang w:val="en-US"/>
              </w:rPr>
              <w:t>211,75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E16F6F" w14:textId="77777777" w:rsidR="00AD0908" w:rsidRPr="00700031" w:rsidRDefault="00AD0908" w:rsidP="00E021C0">
            <w:pPr>
              <w:jc w:val="right"/>
              <w:rPr>
                <w:lang w:val="en-US"/>
              </w:rPr>
            </w:pPr>
            <w:r w:rsidRPr="00700031">
              <w:rPr>
                <w:lang w:val="en-US"/>
              </w:rPr>
              <w:t>204,23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7CF5C0" w14:textId="77777777" w:rsidR="00AD0908" w:rsidRPr="00700031" w:rsidRDefault="00AD0908" w:rsidP="00E021C0">
            <w:pPr>
              <w:jc w:val="right"/>
              <w:rPr>
                <w:lang w:val="en-US"/>
              </w:rPr>
            </w:pPr>
            <w:r w:rsidRPr="00700031">
              <w:rPr>
                <w:lang w:val="en-US"/>
              </w:rPr>
              <w:t>194,81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ECAD7B" w14:textId="77777777" w:rsidR="00AD0908" w:rsidRPr="00700031" w:rsidRDefault="00AD0908" w:rsidP="00E021C0">
            <w:pPr>
              <w:jc w:val="right"/>
              <w:rPr>
                <w:lang w:val="en-US"/>
              </w:rPr>
            </w:pPr>
            <w:r w:rsidRPr="00700031">
              <w:rPr>
                <w:lang w:val="en-US"/>
              </w:rPr>
              <w:t>206,46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C7FC5D" w14:textId="77777777" w:rsidR="00AD0908" w:rsidRPr="00700031" w:rsidRDefault="00AD0908" w:rsidP="00E021C0">
            <w:pPr>
              <w:jc w:val="right"/>
              <w:rPr>
                <w:lang w:val="en-US"/>
              </w:rPr>
            </w:pPr>
            <w:r w:rsidRPr="00700031">
              <w:rPr>
                <w:lang w:val="en-US"/>
              </w:rPr>
              <w:t>204,75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29237F" w14:textId="77777777" w:rsidR="00AD0908" w:rsidRPr="00700031" w:rsidRDefault="00AD0908" w:rsidP="00E021C0">
            <w:pPr>
              <w:jc w:val="right"/>
              <w:rPr>
                <w:lang w:val="en-US"/>
              </w:rPr>
            </w:pPr>
            <w:r w:rsidRPr="00700031">
              <w:rPr>
                <w:lang w:val="en-US"/>
              </w:rPr>
              <w:t>190,09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43A350" w14:textId="77777777" w:rsidR="00AD0908" w:rsidRPr="00700031" w:rsidRDefault="00AD0908" w:rsidP="00E021C0">
            <w:pPr>
              <w:jc w:val="right"/>
              <w:rPr>
                <w:lang w:val="en-US"/>
              </w:rPr>
            </w:pPr>
            <w:r w:rsidRPr="00700031">
              <w:rPr>
                <w:lang w:val="en-US"/>
              </w:rPr>
              <w:t>208,09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DD2EA5" w14:textId="77777777" w:rsidR="00AD0908" w:rsidRPr="00700031" w:rsidRDefault="00AD0908" w:rsidP="00E021C0">
            <w:pPr>
              <w:jc w:val="right"/>
              <w:rPr>
                <w:lang w:val="en-US"/>
              </w:rPr>
            </w:pPr>
            <w:r w:rsidRPr="00700031">
              <w:rPr>
                <w:lang w:val="en-US"/>
              </w:rPr>
              <w:t>218,43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535013" w14:textId="77777777" w:rsidR="00AD0908" w:rsidRPr="00700031" w:rsidRDefault="00AD0908" w:rsidP="00E021C0">
            <w:pPr>
              <w:jc w:val="right"/>
              <w:rPr>
                <w:lang w:val="en-US"/>
              </w:rPr>
            </w:pPr>
            <w:r w:rsidRPr="00700031">
              <w:rPr>
                <w:lang w:val="en-US"/>
              </w:rPr>
              <w:t>211,42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33C477" w14:textId="77777777" w:rsidR="00AD0908" w:rsidRPr="00700031" w:rsidRDefault="00AD0908" w:rsidP="00E021C0">
            <w:pPr>
              <w:jc w:val="right"/>
              <w:rPr>
                <w:lang w:val="en-US"/>
              </w:rPr>
            </w:pPr>
            <w:r w:rsidRPr="00700031">
              <w:rPr>
                <w:lang w:val="en-US"/>
              </w:rPr>
              <w:t>222,44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04E1B9" w14:textId="77777777" w:rsidR="00AD0908" w:rsidRPr="00700031" w:rsidRDefault="00AD0908" w:rsidP="00E021C0">
            <w:pPr>
              <w:jc w:val="right"/>
              <w:rPr>
                <w:lang w:val="en-US"/>
              </w:rPr>
            </w:pPr>
            <w:r w:rsidRPr="00700031">
              <w:rPr>
                <w:lang w:val="en-US"/>
              </w:rPr>
              <w:t>221,08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543D89" w14:textId="77777777" w:rsidR="00AD0908" w:rsidRPr="00700031" w:rsidRDefault="00AD0908" w:rsidP="00E021C0">
            <w:pPr>
              <w:jc w:val="right"/>
              <w:rPr>
                <w:lang w:val="en-US"/>
              </w:rPr>
            </w:pPr>
            <w:r w:rsidRPr="00700031">
              <w:rPr>
                <w:lang w:val="en-US"/>
              </w:rPr>
              <w:t>203,87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C9ADFA" w14:textId="77777777" w:rsidR="00AD0908" w:rsidRPr="00700031" w:rsidRDefault="00AD0908" w:rsidP="00E021C0">
            <w:pPr>
              <w:jc w:val="right"/>
              <w:rPr>
                <w:lang w:val="en-US"/>
              </w:rPr>
            </w:pPr>
            <w:r w:rsidRPr="00700031">
              <w:rPr>
                <w:lang w:val="en-US"/>
              </w:rPr>
              <w:t>218,13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241761" w14:textId="77777777" w:rsidR="00AD0908" w:rsidRPr="00700031" w:rsidRDefault="00AD0908" w:rsidP="00E021C0">
            <w:pPr>
              <w:jc w:val="right"/>
              <w:rPr>
                <w:lang w:val="en-US"/>
              </w:rPr>
            </w:pPr>
            <w:r w:rsidRPr="00700031">
              <w:rPr>
                <w:lang w:val="en-US"/>
              </w:rPr>
              <w:t>216,36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A1A99F" w14:textId="77777777" w:rsidR="00AD0908" w:rsidRPr="00700031" w:rsidRDefault="00AD0908" w:rsidP="00E021C0">
            <w:pPr>
              <w:jc w:val="right"/>
              <w:rPr>
                <w:lang w:val="en-US"/>
              </w:rPr>
            </w:pPr>
            <w:r w:rsidRPr="00700031">
              <w:rPr>
                <w:lang w:val="en-US"/>
              </w:rPr>
              <w:t>217,40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F51A3F" w14:textId="77777777" w:rsidR="00AD0908" w:rsidRPr="00700031" w:rsidRDefault="00AD0908" w:rsidP="00E021C0">
            <w:pPr>
              <w:jc w:val="right"/>
              <w:rPr>
                <w:lang w:val="en-US"/>
              </w:rPr>
            </w:pPr>
            <w:r w:rsidRPr="00700031">
              <w:rPr>
                <w:lang w:val="en-US"/>
              </w:rPr>
              <w:t>187,40</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FCA26E" w14:textId="77777777" w:rsidR="00AD0908" w:rsidRPr="00700031" w:rsidRDefault="00AD0908" w:rsidP="00E021C0">
            <w:pPr>
              <w:jc w:val="right"/>
              <w:rPr>
                <w:lang w:val="en-US"/>
              </w:rPr>
            </w:pPr>
            <w:r w:rsidRPr="00700031">
              <w:rPr>
                <w:lang w:val="en-US"/>
              </w:rPr>
              <w:t>226,88</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F00AA4" w14:textId="77777777" w:rsidR="00AD0908" w:rsidRPr="00700031" w:rsidRDefault="00AD0908" w:rsidP="00E021C0">
            <w:pPr>
              <w:jc w:val="right"/>
              <w:rPr>
                <w:lang w:val="en-US"/>
              </w:rPr>
            </w:pPr>
            <w:r w:rsidRPr="00700031">
              <w:rPr>
                <w:lang w:val="en-US"/>
              </w:rPr>
              <w:t>-21,07</w:t>
            </w:r>
          </w:p>
        </w:tc>
      </w:tr>
      <w:tr w:rsidR="00AD0908" w:rsidRPr="00700031" w14:paraId="5354E817"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D3A4410" w14:textId="7A08A188" w:rsidR="00AD0908" w:rsidRPr="00700031" w:rsidRDefault="00AD0908" w:rsidP="00F70B7C">
            <w:pPr>
              <w:pStyle w:val="TabellHode-rad"/>
              <w:rPr>
                <w:lang w:val="en-US"/>
              </w:rPr>
            </w:pPr>
            <w:r w:rsidRPr="00700031">
              <w:rPr>
                <w:lang w:val="en-US"/>
              </w:rPr>
              <w:t>E. Electronic industry</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51EE08" w14:textId="77777777" w:rsidR="00AD0908" w:rsidRPr="00700031" w:rsidRDefault="00AD0908" w:rsidP="00E021C0">
            <w:pPr>
              <w:jc w:val="right"/>
              <w:rPr>
                <w:lang w:val="en-US"/>
              </w:rPr>
            </w:pPr>
            <w:r w:rsidRPr="00700031">
              <w:rPr>
                <w:lang w:val="en-US"/>
              </w:rPr>
              <w:t>NO</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25890A"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072031"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6AF6A7"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855270"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B87080"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C0A1DD" w14:textId="77777777" w:rsidR="00AD0908" w:rsidRPr="00700031" w:rsidRDefault="00AD0908" w:rsidP="00E021C0">
            <w:pPr>
              <w:jc w:val="right"/>
              <w:rPr>
                <w:lang w:val="en-US"/>
              </w:rPr>
            </w:pPr>
            <w:r w:rsidRPr="00700031">
              <w:rPr>
                <w:lang w:val="en-US"/>
              </w:rPr>
              <w:t>1,03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0E5A14" w14:textId="77777777" w:rsidR="00AD0908" w:rsidRPr="00700031" w:rsidRDefault="00AD0908" w:rsidP="00E021C0">
            <w:pPr>
              <w:jc w:val="right"/>
              <w:rPr>
                <w:lang w:val="en-US"/>
              </w:rPr>
            </w:pPr>
            <w:r w:rsidRPr="00700031">
              <w:rPr>
                <w:lang w:val="en-US"/>
              </w:rPr>
              <w:t>1,03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A26CFB" w14:textId="77777777" w:rsidR="00AD0908" w:rsidRPr="00700031" w:rsidRDefault="00AD0908" w:rsidP="00E021C0">
            <w:pPr>
              <w:jc w:val="right"/>
              <w:rPr>
                <w:lang w:val="en-US"/>
              </w:rPr>
            </w:pPr>
            <w:r w:rsidRPr="00700031">
              <w:rPr>
                <w:lang w:val="en-US"/>
              </w:rPr>
              <w:t>1,03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3BD079" w14:textId="77777777" w:rsidR="00AD0908" w:rsidRPr="00700031" w:rsidRDefault="00AD0908" w:rsidP="00E021C0">
            <w:pPr>
              <w:jc w:val="right"/>
              <w:rPr>
                <w:lang w:val="en-US"/>
              </w:rPr>
            </w:pPr>
            <w:r w:rsidRPr="00700031">
              <w:rPr>
                <w:lang w:val="en-US"/>
              </w:rPr>
              <w:t>1,03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B96C07" w14:textId="77777777" w:rsidR="00AD0908" w:rsidRPr="00700031" w:rsidRDefault="00AD0908" w:rsidP="00E021C0">
            <w:pPr>
              <w:jc w:val="right"/>
              <w:rPr>
                <w:lang w:val="en-US"/>
              </w:rPr>
            </w:pPr>
            <w:r w:rsidRPr="00700031">
              <w:rPr>
                <w:lang w:val="en-US"/>
              </w:rPr>
              <w:t>1,14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72199E" w14:textId="77777777" w:rsidR="00AD0908" w:rsidRPr="00700031" w:rsidRDefault="00AD0908" w:rsidP="00E021C0">
            <w:pPr>
              <w:jc w:val="right"/>
              <w:rPr>
                <w:lang w:val="en-US"/>
              </w:rPr>
            </w:pPr>
            <w:r w:rsidRPr="00700031">
              <w:rPr>
                <w:lang w:val="en-US"/>
              </w:rPr>
              <w:t>1,14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4D8A68" w14:textId="77777777" w:rsidR="00AD0908" w:rsidRPr="00700031" w:rsidRDefault="00AD0908" w:rsidP="00E021C0">
            <w:pPr>
              <w:jc w:val="right"/>
              <w:rPr>
                <w:lang w:val="en-US"/>
              </w:rPr>
            </w:pPr>
            <w:r w:rsidRPr="00700031">
              <w:rPr>
                <w:lang w:val="en-US"/>
              </w:rPr>
              <w:t>1,14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C3809D" w14:textId="77777777" w:rsidR="00AD0908" w:rsidRPr="00700031" w:rsidRDefault="00AD0908" w:rsidP="00E021C0">
            <w:pPr>
              <w:jc w:val="right"/>
              <w:rPr>
                <w:lang w:val="en-US"/>
              </w:rPr>
            </w:pPr>
            <w:r w:rsidRPr="00700031">
              <w:rPr>
                <w:lang w:val="en-US"/>
              </w:rPr>
              <w:t>1,14</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156089" w14:textId="77777777" w:rsidR="00AD0908" w:rsidRPr="00700031" w:rsidRDefault="00AD0908" w:rsidP="00E021C0">
            <w:pPr>
              <w:jc w:val="right"/>
              <w:rPr>
                <w:lang w:val="en-US"/>
              </w:rPr>
            </w:pPr>
            <w:r w:rsidRPr="00700031">
              <w:rPr>
                <w:lang w:val="en-US"/>
              </w:rPr>
              <w:t>1,14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252DAE" w14:textId="77777777" w:rsidR="00AD0908" w:rsidRPr="00700031" w:rsidRDefault="00AD0908" w:rsidP="00E021C0">
            <w:pPr>
              <w:jc w:val="right"/>
              <w:rPr>
                <w:lang w:val="en-US"/>
              </w:rPr>
            </w:pPr>
            <w:r w:rsidRPr="00700031">
              <w:rPr>
                <w:lang w:val="en-US"/>
              </w:rPr>
              <w:t>1,14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5631BE" w14:textId="77777777" w:rsidR="00AD0908" w:rsidRPr="00700031" w:rsidRDefault="00AD0908" w:rsidP="00E021C0">
            <w:pPr>
              <w:jc w:val="right"/>
              <w:rPr>
                <w:lang w:val="en-US"/>
              </w:rPr>
            </w:pPr>
            <w:r w:rsidRPr="00700031">
              <w:rPr>
                <w:lang w:val="en-US"/>
              </w:rPr>
              <w:t>1,14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BF3570" w14:textId="77777777" w:rsidR="00AD0908" w:rsidRPr="00700031" w:rsidRDefault="00AD0908" w:rsidP="00E021C0">
            <w:pPr>
              <w:jc w:val="right"/>
              <w:rPr>
                <w:lang w:val="en-US"/>
              </w:rPr>
            </w:pPr>
            <w:r w:rsidRPr="00700031">
              <w:rPr>
                <w:lang w:val="en-US"/>
              </w:rPr>
              <w:t>1,14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720DC9" w14:textId="77777777" w:rsidR="00AD0908" w:rsidRPr="00700031" w:rsidRDefault="00AD0908" w:rsidP="00E021C0">
            <w:pPr>
              <w:jc w:val="right"/>
              <w:rPr>
                <w:lang w:val="en-US"/>
              </w:rPr>
            </w:pPr>
            <w:r w:rsidRPr="00700031">
              <w:rPr>
                <w:lang w:val="en-US"/>
              </w:rPr>
              <w:t>1,14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87BADB" w14:textId="77777777" w:rsidR="00AD0908" w:rsidRPr="00700031" w:rsidRDefault="00AD0908" w:rsidP="00E021C0">
            <w:pPr>
              <w:jc w:val="right"/>
              <w:rPr>
                <w:lang w:val="en-US"/>
              </w:rPr>
            </w:pPr>
            <w:r w:rsidRPr="00700031">
              <w:rPr>
                <w:lang w:val="en-US"/>
              </w:rPr>
              <w:t>1,14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180714" w14:textId="77777777" w:rsidR="00AD0908" w:rsidRPr="00700031" w:rsidRDefault="00AD0908" w:rsidP="00E021C0">
            <w:pPr>
              <w:jc w:val="right"/>
              <w:rPr>
                <w:lang w:val="en-US"/>
              </w:rPr>
            </w:pPr>
            <w:r w:rsidRPr="00700031">
              <w:rPr>
                <w:lang w:val="en-US"/>
              </w:rPr>
              <w:t>1,14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D4417C" w14:textId="77777777" w:rsidR="00AD0908" w:rsidRPr="00700031" w:rsidRDefault="00AD0908" w:rsidP="00E021C0">
            <w:pPr>
              <w:jc w:val="right"/>
              <w:rPr>
                <w:lang w:val="en-US"/>
              </w:rPr>
            </w:pPr>
            <w:r w:rsidRPr="00700031">
              <w:rPr>
                <w:lang w:val="en-US"/>
              </w:rPr>
              <w:t>1,14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E12D3C" w14:textId="77777777" w:rsidR="00AD0908" w:rsidRPr="00700031" w:rsidRDefault="00AD0908" w:rsidP="00E021C0">
            <w:pPr>
              <w:jc w:val="right"/>
              <w:rPr>
                <w:lang w:val="en-US"/>
              </w:rPr>
            </w:pPr>
            <w:r w:rsidRPr="00700031">
              <w:rPr>
                <w:lang w:val="en-US"/>
              </w:rPr>
              <w:t>1,14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90FB96" w14:textId="77777777" w:rsidR="00AD0908" w:rsidRPr="00700031" w:rsidRDefault="00AD0908" w:rsidP="00E021C0">
            <w:pPr>
              <w:jc w:val="right"/>
              <w:rPr>
                <w:lang w:val="en-US"/>
              </w:rPr>
            </w:pPr>
            <w:r w:rsidRPr="00700031">
              <w:rPr>
                <w:lang w:val="en-US"/>
              </w:rPr>
              <w:t>1,14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108A73" w14:textId="77777777" w:rsidR="00AD0908" w:rsidRPr="00700031" w:rsidRDefault="00AD0908" w:rsidP="00E021C0">
            <w:pPr>
              <w:jc w:val="right"/>
              <w:rPr>
                <w:lang w:val="en-US"/>
              </w:rPr>
            </w:pPr>
            <w:r w:rsidRPr="00700031">
              <w:rPr>
                <w:lang w:val="en-US"/>
              </w:rPr>
              <w:t>1,14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9C5044" w14:textId="77777777" w:rsidR="00AD0908" w:rsidRPr="00700031" w:rsidRDefault="00AD0908" w:rsidP="00E021C0">
            <w:pPr>
              <w:jc w:val="right"/>
              <w:rPr>
                <w:lang w:val="en-US"/>
              </w:rPr>
            </w:pPr>
            <w:r w:rsidRPr="00700031">
              <w:rPr>
                <w:lang w:val="en-US"/>
              </w:rPr>
              <w:t>1,14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C02F85" w14:textId="77777777" w:rsidR="00AD0908" w:rsidRPr="00700031" w:rsidRDefault="00AD0908" w:rsidP="00E021C0">
            <w:pPr>
              <w:jc w:val="right"/>
              <w:rPr>
                <w:lang w:val="en-US"/>
              </w:rPr>
            </w:pPr>
            <w:r w:rsidRPr="00700031">
              <w:rPr>
                <w:lang w:val="en-US"/>
              </w:rPr>
              <w:t>1,14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EBF3F5" w14:textId="77777777" w:rsidR="00AD0908" w:rsidRPr="00700031" w:rsidRDefault="00AD0908" w:rsidP="00E021C0">
            <w:pPr>
              <w:jc w:val="right"/>
              <w:rPr>
                <w:lang w:val="en-US"/>
              </w:rPr>
            </w:pPr>
            <w:r w:rsidRPr="00700031">
              <w:rPr>
                <w:lang w:val="en-US"/>
              </w:rPr>
              <w:t>1,14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FAD48C" w14:textId="77777777" w:rsidR="00AD0908" w:rsidRPr="00700031" w:rsidRDefault="00AD0908" w:rsidP="00E021C0">
            <w:pPr>
              <w:jc w:val="right"/>
              <w:rPr>
                <w:lang w:val="en-US"/>
              </w:rPr>
            </w:pPr>
            <w:r w:rsidRPr="00700031">
              <w:rPr>
                <w:lang w:val="en-US"/>
              </w:rPr>
              <w:t>1,14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B8D0D5" w14:textId="77777777" w:rsidR="00AD0908" w:rsidRPr="00700031" w:rsidRDefault="00AD0908" w:rsidP="00E021C0">
            <w:pPr>
              <w:jc w:val="right"/>
              <w:rPr>
                <w:lang w:val="en-US"/>
              </w:rPr>
            </w:pPr>
            <w:r w:rsidRPr="00700031">
              <w:rPr>
                <w:lang w:val="en-US"/>
              </w:rPr>
              <w:t>1,14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304A48" w14:textId="77777777" w:rsidR="00AD0908" w:rsidRPr="00700031" w:rsidRDefault="00AD0908" w:rsidP="00E021C0">
            <w:pPr>
              <w:jc w:val="right"/>
              <w:rPr>
                <w:lang w:val="en-US"/>
              </w:rPr>
            </w:pPr>
            <w:r w:rsidRPr="00700031">
              <w:rPr>
                <w:lang w:val="en-US"/>
              </w:rPr>
              <w:t>1,14</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9E69E6" w14:textId="77777777" w:rsidR="00AD0908" w:rsidRPr="00700031" w:rsidRDefault="00AD0908" w:rsidP="00E021C0">
            <w:pPr>
              <w:jc w:val="right"/>
              <w:rPr>
                <w:lang w:val="en-US"/>
              </w:rPr>
            </w:pPr>
            <w:r w:rsidRPr="00700031">
              <w:rPr>
                <w:lang w:val="en-US"/>
              </w:rPr>
              <w:t>1,14</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5169CE" w14:textId="77777777" w:rsidR="00AD0908" w:rsidRPr="00700031" w:rsidRDefault="00AD0908" w:rsidP="00E021C0">
            <w:pPr>
              <w:jc w:val="right"/>
              <w:rPr>
                <w:lang w:val="en-US"/>
              </w:rPr>
            </w:pPr>
            <w:r w:rsidRPr="00700031">
              <w:rPr>
                <w:lang w:val="en-US"/>
              </w:rPr>
              <w:t>100,00</w:t>
            </w:r>
          </w:p>
        </w:tc>
      </w:tr>
      <w:tr w:rsidR="00AD0908" w:rsidRPr="00700031" w14:paraId="19E51335"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B58958A" w14:textId="3A450D4C" w:rsidR="00AD0908" w:rsidRPr="00700031" w:rsidRDefault="00AD0908" w:rsidP="00F70B7C">
            <w:pPr>
              <w:pStyle w:val="TabellHode-rad"/>
              <w:rPr>
                <w:lang w:val="en-US"/>
              </w:rPr>
            </w:pPr>
            <w:r w:rsidRPr="00700031">
              <w:rPr>
                <w:lang w:val="en-US"/>
              </w:rPr>
              <w:t xml:space="preserve">F. Product uses as ODS </w:t>
            </w:r>
            <w:r w:rsidRPr="00700031">
              <w:rPr>
                <w:lang w:val="en-US"/>
              </w:rPr>
              <w:lastRenderedPageBreak/>
              <w:t>substitutes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6DD183" w14:textId="77777777" w:rsidR="00AD0908" w:rsidRPr="00700031" w:rsidRDefault="00AD0908" w:rsidP="00E021C0">
            <w:pPr>
              <w:jc w:val="right"/>
              <w:rPr>
                <w:lang w:val="en-US"/>
              </w:rPr>
            </w:pPr>
            <w:r w:rsidRPr="00700031">
              <w:rPr>
                <w:lang w:val="en-US"/>
              </w:rPr>
              <w:lastRenderedPageBreak/>
              <w:t>0,04</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0B4429" w14:textId="77777777" w:rsidR="00AD0908" w:rsidRPr="00700031" w:rsidRDefault="00AD0908" w:rsidP="00E021C0">
            <w:pPr>
              <w:jc w:val="right"/>
              <w:rPr>
                <w:lang w:val="en-US"/>
              </w:rPr>
            </w:pPr>
            <w:r w:rsidRPr="00700031">
              <w:rPr>
                <w:lang w:val="en-US"/>
              </w:rPr>
              <w:t>0,04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42D43A" w14:textId="77777777" w:rsidR="00AD0908" w:rsidRPr="00700031" w:rsidRDefault="00AD0908" w:rsidP="00E021C0">
            <w:pPr>
              <w:jc w:val="right"/>
              <w:rPr>
                <w:lang w:val="en-US"/>
              </w:rPr>
            </w:pPr>
            <w:r w:rsidRPr="00700031">
              <w:rPr>
                <w:lang w:val="en-US"/>
              </w:rPr>
              <w:t>1,31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D48E29" w14:textId="77777777" w:rsidR="00AD0908" w:rsidRPr="00700031" w:rsidRDefault="00AD0908" w:rsidP="00E021C0">
            <w:pPr>
              <w:jc w:val="right"/>
              <w:rPr>
                <w:lang w:val="en-US"/>
              </w:rPr>
            </w:pPr>
            <w:r w:rsidRPr="00700031">
              <w:rPr>
                <w:lang w:val="en-US"/>
              </w:rPr>
              <w:t>2,82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5E939D" w14:textId="77777777" w:rsidR="00AD0908" w:rsidRPr="00700031" w:rsidRDefault="00AD0908" w:rsidP="00E021C0">
            <w:pPr>
              <w:jc w:val="right"/>
              <w:rPr>
                <w:lang w:val="en-US"/>
              </w:rPr>
            </w:pPr>
            <w:r w:rsidRPr="00700031">
              <w:rPr>
                <w:lang w:val="en-US"/>
              </w:rPr>
              <w:t>35,80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51A3E9" w14:textId="77777777" w:rsidR="00AD0908" w:rsidRPr="00700031" w:rsidRDefault="00AD0908" w:rsidP="00E021C0">
            <w:pPr>
              <w:jc w:val="right"/>
              <w:rPr>
                <w:lang w:val="en-US"/>
              </w:rPr>
            </w:pPr>
            <w:r w:rsidRPr="00700031">
              <w:rPr>
                <w:lang w:val="en-US"/>
              </w:rPr>
              <w:t>54,08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09EC20" w14:textId="77777777" w:rsidR="00AD0908" w:rsidRPr="00700031" w:rsidRDefault="00AD0908" w:rsidP="00E021C0">
            <w:pPr>
              <w:jc w:val="right"/>
              <w:rPr>
                <w:lang w:val="en-US"/>
              </w:rPr>
            </w:pPr>
            <w:r w:rsidRPr="00700031">
              <w:rPr>
                <w:lang w:val="en-US"/>
              </w:rPr>
              <w:t>97,84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B4503C" w14:textId="77777777" w:rsidR="00AD0908" w:rsidRPr="00700031" w:rsidRDefault="00AD0908" w:rsidP="00E021C0">
            <w:pPr>
              <w:jc w:val="right"/>
              <w:rPr>
                <w:lang w:val="en-US"/>
              </w:rPr>
            </w:pPr>
            <w:r w:rsidRPr="00700031">
              <w:rPr>
                <w:lang w:val="en-US"/>
              </w:rPr>
              <w:t>129,54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76C1A6" w14:textId="77777777" w:rsidR="00AD0908" w:rsidRPr="00700031" w:rsidRDefault="00AD0908" w:rsidP="00E021C0">
            <w:pPr>
              <w:jc w:val="right"/>
              <w:rPr>
                <w:lang w:val="en-US"/>
              </w:rPr>
            </w:pPr>
            <w:r w:rsidRPr="00700031">
              <w:rPr>
                <w:lang w:val="en-US"/>
              </w:rPr>
              <w:t>195,34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EFCB75" w14:textId="77777777" w:rsidR="00AD0908" w:rsidRPr="00700031" w:rsidRDefault="00AD0908" w:rsidP="00E021C0">
            <w:pPr>
              <w:jc w:val="right"/>
              <w:rPr>
                <w:lang w:val="en-US"/>
              </w:rPr>
            </w:pPr>
            <w:r w:rsidRPr="00700031">
              <w:rPr>
                <w:lang w:val="en-US"/>
              </w:rPr>
              <w:t>258,37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5D0C49" w14:textId="77777777" w:rsidR="00AD0908" w:rsidRPr="00700031" w:rsidRDefault="00AD0908" w:rsidP="00E021C0">
            <w:pPr>
              <w:jc w:val="right"/>
              <w:rPr>
                <w:lang w:val="en-US"/>
              </w:rPr>
            </w:pPr>
            <w:r w:rsidRPr="00700031">
              <w:rPr>
                <w:lang w:val="en-US"/>
              </w:rPr>
              <w:t>322,89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AD42FC" w14:textId="77777777" w:rsidR="00AD0908" w:rsidRPr="00700031" w:rsidRDefault="00AD0908" w:rsidP="00E021C0">
            <w:pPr>
              <w:jc w:val="right"/>
              <w:rPr>
                <w:lang w:val="en-US"/>
              </w:rPr>
            </w:pPr>
            <w:r w:rsidRPr="00700031">
              <w:rPr>
                <w:lang w:val="en-US"/>
              </w:rPr>
              <w:t>369,28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EF77B1" w14:textId="77777777" w:rsidR="00AD0908" w:rsidRPr="00700031" w:rsidRDefault="00AD0908" w:rsidP="00E021C0">
            <w:pPr>
              <w:jc w:val="right"/>
              <w:rPr>
                <w:lang w:val="en-US"/>
              </w:rPr>
            </w:pPr>
            <w:r w:rsidRPr="00700031">
              <w:rPr>
                <w:lang w:val="en-US"/>
              </w:rPr>
              <w:t>466,71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CF9957" w14:textId="77777777" w:rsidR="00AD0908" w:rsidRPr="00700031" w:rsidRDefault="00AD0908" w:rsidP="00E021C0">
            <w:pPr>
              <w:jc w:val="right"/>
              <w:rPr>
                <w:lang w:val="en-US"/>
              </w:rPr>
            </w:pPr>
            <w:r w:rsidRPr="00700031">
              <w:rPr>
                <w:lang w:val="en-US"/>
              </w:rPr>
              <w:t>503,95</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A102C3" w14:textId="77777777" w:rsidR="00AD0908" w:rsidRPr="00700031" w:rsidRDefault="00AD0908" w:rsidP="00E021C0">
            <w:pPr>
              <w:jc w:val="right"/>
              <w:rPr>
                <w:lang w:val="en-US"/>
              </w:rPr>
            </w:pPr>
            <w:r w:rsidRPr="00700031">
              <w:rPr>
                <w:lang w:val="en-US"/>
              </w:rPr>
              <w:t>515,84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F3DE71" w14:textId="77777777" w:rsidR="00AD0908" w:rsidRPr="00700031" w:rsidRDefault="00AD0908" w:rsidP="00E021C0">
            <w:pPr>
              <w:jc w:val="right"/>
              <w:rPr>
                <w:lang w:val="en-US"/>
              </w:rPr>
            </w:pPr>
            <w:r w:rsidRPr="00700031">
              <w:rPr>
                <w:lang w:val="en-US"/>
              </w:rPr>
              <w:t>544,11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A9509E" w14:textId="77777777" w:rsidR="00AD0908" w:rsidRPr="00700031" w:rsidRDefault="00AD0908" w:rsidP="00E021C0">
            <w:pPr>
              <w:jc w:val="right"/>
              <w:rPr>
                <w:lang w:val="en-US"/>
              </w:rPr>
            </w:pPr>
            <w:r w:rsidRPr="00700031">
              <w:rPr>
                <w:lang w:val="en-US"/>
              </w:rPr>
              <w:t>548,74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86A6BF" w14:textId="77777777" w:rsidR="00AD0908" w:rsidRPr="00700031" w:rsidRDefault="00AD0908" w:rsidP="00E021C0">
            <w:pPr>
              <w:jc w:val="right"/>
              <w:rPr>
                <w:lang w:val="en-US"/>
              </w:rPr>
            </w:pPr>
            <w:r w:rsidRPr="00700031">
              <w:rPr>
                <w:lang w:val="en-US"/>
              </w:rPr>
              <w:t>620,27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B7D635" w14:textId="77777777" w:rsidR="00AD0908" w:rsidRPr="00700031" w:rsidRDefault="00AD0908" w:rsidP="00E021C0">
            <w:pPr>
              <w:jc w:val="right"/>
              <w:rPr>
                <w:lang w:val="en-US"/>
              </w:rPr>
            </w:pPr>
            <w:r w:rsidRPr="00700031">
              <w:rPr>
                <w:lang w:val="en-US"/>
              </w:rPr>
              <w:t>683,96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A1B3F3" w14:textId="77777777" w:rsidR="00AD0908" w:rsidRPr="00700031" w:rsidRDefault="00AD0908" w:rsidP="00E021C0">
            <w:pPr>
              <w:jc w:val="right"/>
              <w:rPr>
                <w:lang w:val="en-US"/>
              </w:rPr>
            </w:pPr>
            <w:r w:rsidRPr="00700031">
              <w:rPr>
                <w:lang w:val="en-US"/>
              </w:rPr>
              <w:t>739,40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81657D" w14:textId="77777777" w:rsidR="00AD0908" w:rsidRPr="00700031" w:rsidRDefault="00AD0908" w:rsidP="00E021C0">
            <w:pPr>
              <w:jc w:val="right"/>
              <w:rPr>
                <w:lang w:val="en-US"/>
              </w:rPr>
            </w:pPr>
            <w:r w:rsidRPr="00700031">
              <w:rPr>
                <w:lang w:val="en-US"/>
              </w:rPr>
              <w:t>819,05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1F620D" w14:textId="77777777" w:rsidR="00AD0908" w:rsidRPr="00700031" w:rsidRDefault="00AD0908" w:rsidP="00E021C0">
            <w:pPr>
              <w:jc w:val="right"/>
              <w:rPr>
                <w:lang w:val="en-US"/>
              </w:rPr>
            </w:pPr>
            <w:r w:rsidRPr="00700031">
              <w:rPr>
                <w:lang w:val="en-US"/>
              </w:rPr>
              <w:t>894,24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014717" w14:textId="77777777" w:rsidR="00AD0908" w:rsidRPr="00700031" w:rsidRDefault="00AD0908" w:rsidP="00E021C0">
            <w:pPr>
              <w:jc w:val="right"/>
              <w:rPr>
                <w:lang w:val="en-US"/>
              </w:rPr>
            </w:pPr>
            <w:r w:rsidRPr="00700031">
              <w:rPr>
                <w:lang w:val="en-US"/>
              </w:rPr>
              <w:t>965,82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112A4D" w14:textId="77777777" w:rsidR="00AD0908" w:rsidRPr="00700031" w:rsidRDefault="00AD0908" w:rsidP="00E021C0">
            <w:pPr>
              <w:jc w:val="right"/>
              <w:rPr>
                <w:lang w:val="en-US"/>
              </w:rPr>
            </w:pPr>
            <w:r w:rsidRPr="00700031">
              <w:rPr>
                <w:lang w:val="en-US"/>
              </w:rPr>
              <w:t>1028,35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90A9DC" w14:textId="77777777" w:rsidR="00AD0908" w:rsidRPr="00700031" w:rsidRDefault="00AD0908" w:rsidP="00E021C0">
            <w:pPr>
              <w:jc w:val="right"/>
              <w:rPr>
                <w:lang w:val="en-US"/>
              </w:rPr>
            </w:pPr>
            <w:r w:rsidRPr="00700031">
              <w:rPr>
                <w:lang w:val="en-US"/>
              </w:rPr>
              <w:t>1118,12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D12740" w14:textId="77777777" w:rsidR="00AD0908" w:rsidRPr="00700031" w:rsidRDefault="00AD0908" w:rsidP="00E021C0">
            <w:pPr>
              <w:jc w:val="right"/>
              <w:rPr>
                <w:lang w:val="en-US"/>
              </w:rPr>
            </w:pPr>
            <w:r w:rsidRPr="00700031">
              <w:rPr>
                <w:lang w:val="en-US"/>
              </w:rPr>
              <w:t>1081,09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DBA348" w14:textId="77777777" w:rsidR="00AD0908" w:rsidRPr="00700031" w:rsidRDefault="00AD0908" w:rsidP="00E021C0">
            <w:pPr>
              <w:jc w:val="right"/>
              <w:rPr>
                <w:lang w:val="en-US"/>
              </w:rPr>
            </w:pPr>
            <w:r w:rsidRPr="00700031">
              <w:rPr>
                <w:lang w:val="en-US"/>
              </w:rPr>
              <w:t>963,35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13E39D" w14:textId="77777777" w:rsidR="00AD0908" w:rsidRPr="00700031" w:rsidRDefault="00AD0908" w:rsidP="00E021C0">
            <w:pPr>
              <w:jc w:val="right"/>
              <w:rPr>
                <w:lang w:val="en-US"/>
              </w:rPr>
            </w:pPr>
            <w:r w:rsidRPr="00700031">
              <w:rPr>
                <w:lang w:val="en-US"/>
              </w:rPr>
              <w:t>1 005,48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0FCB95" w14:textId="77777777" w:rsidR="00AD0908" w:rsidRPr="00700031" w:rsidRDefault="00AD0908" w:rsidP="00E021C0">
            <w:pPr>
              <w:jc w:val="right"/>
              <w:rPr>
                <w:lang w:val="en-US"/>
              </w:rPr>
            </w:pPr>
            <w:r w:rsidRPr="00700031">
              <w:rPr>
                <w:lang w:val="en-US"/>
              </w:rPr>
              <w:t>1 029,18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021343" w14:textId="77777777" w:rsidR="00AD0908" w:rsidRPr="00700031" w:rsidRDefault="00AD0908" w:rsidP="00E021C0">
            <w:pPr>
              <w:jc w:val="right"/>
              <w:rPr>
                <w:lang w:val="en-US"/>
              </w:rPr>
            </w:pPr>
            <w:r w:rsidRPr="00700031">
              <w:rPr>
                <w:lang w:val="en-US"/>
              </w:rPr>
              <w:t>996,54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A995D5" w14:textId="77777777" w:rsidR="00AD0908" w:rsidRPr="00700031" w:rsidRDefault="00AD0908" w:rsidP="00E021C0">
            <w:pPr>
              <w:jc w:val="right"/>
              <w:rPr>
                <w:lang w:val="en-US"/>
              </w:rPr>
            </w:pPr>
            <w:r w:rsidRPr="00700031">
              <w:rPr>
                <w:lang w:val="en-US"/>
              </w:rPr>
              <w:t>933,97</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E5D176" w14:textId="77777777" w:rsidR="00AD0908" w:rsidRPr="00700031" w:rsidRDefault="00AD0908" w:rsidP="00E021C0">
            <w:pPr>
              <w:jc w:val="right"/>
              <w:rPr>
                <w:lang w:val="en-US"/>
              </w:rPr>
            </w:pPr>
            <w:r w:rsidRPr="00700031">
              <w:rPr>
                <w:lang w:val="en-US"/>
              </w:rPr>
              <w:t>809,97</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A187D7" w14:textId="77777777" w:rsidR="00AD0908" w:rsidRPr="00700031" w:rsidRDefault="00AD0908" w:rsidP="00E021C0">
            <w:pPr>
              <w:jc w:val="right"/>
              <w:rPr>
                <w:lang w:val="en-US"/>
              </w:rPr>
            </w:pPr>
            <w:r w:rsidRPr="00700031">
              <w:rPr>
                <w:lang w:val="en-US"/>
              </w:rPr>
              <w:t>1845045,27</w:t>
            </w:r>
          </w:p>
        </w:tc>
      </w:tr>
      <w:tr w:rsidR="00AD0908" w:rsidRPr="00700031" w14:paraId="1419DED0"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41E9267" w14:textId="7965CFF9" w:rsidR="00AD0908" w:rsidRPr="00700031" w:rsidRDefault="00AD0908" w:rsidP="00F70B7C">
            <w:pPr>
              <w:pStyle w:val="TabellHode-rad"/>
              <w:rPr>
                <w:lang w:val="en-US"/>
              </w:rPr>
            </w:pPr>
            <w:r w:rsidRPr="00700031">
              <w:rPr>
                <w:lang w:val="en-US"/>
              </w:rPr>
              <w:t xml:space="preserve">G. Other product manufacture and use </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E32B19" w14:textId="77777777" w:rsidR="00AD0908" w:rsidRPr="00700031" w:rsidRDefault="00AD0908" w:rsidP="00E021C0">
            <w:pPr>
              <w:jc w:val="right"/>
              <w:rPr>
                <w:lang w:val="en-US"/>
              </w:rPr>
            </w:pPr>
            <w:r w:rsidRPr="00700031">
              <w:rPr>
                <w:lang w:val="en-US"/>
              </w:rPr>
              <w:t>87,53</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F921F7" w14:textId="77777777" w:rsidR="00AD0908" w:rsidRPr="00700031" w:rsidRDefault="00AD0908" w:rsidP="00E021C0">
            <w:pPr>
              <w:jc w:val="right"/>
              <w:rPr>
                <w:lang w:val="en-US"/>
              </w:rPr>
            </w:pPr>
            <w:r w:rsidRPr="00700031">
              <w:rPr>
                <w:lang w:val="en-US"/>
              </w:rPr>
              <w:t>87,53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98F04C" w14:textId="77777777" w:rsidR="00AD0908" w:rsidRPr="00700031" w:rsidRDefault="00AD0908" w:rsidP="00E021C0">
            <w:pPr>
              <w:jc w:val="right"/>
              <w:rPr>
                <w:lang w:val="en-US"/>
              </w:rPr>
            </w:pPr>
            <w:r w:rsidRPr="00700031">
              <w:rPr>
                <w:lang w:val="en-US"/>
              </w:rPr>
              <w:t>90,80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477F34" w14:textId="77777777" w:rsidR="00AD0908" w:rsidRPr="00700031" w:rsidRDefault="00AD0908" w:rsidP="00E021C0">
            <w:pPr>
              <w:jc w:val="right"/>
              <w:rPr>
                <w:lang w:val="en-US"/>
              </w:rPr>
            </w:pPr>
            <w:r w:rsidRPr="00700031">
              <w:rPr>
                <w:lang w:val="en-US"/>
              </w:rPr>
              <w:t>97,56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E7E7CD" w14:textId="77777777" w:rsidR="00AD0908" w:rsidRPr="00700031" w:rsidRDefault="00AD0908" w:rsidP="00E021C0">
            <w:pPr>
              <w:jc w:val="right"/>
              <w:rPr>
                <w:lang w:val="en-US"/>
              </w:rPr>
            </w:pPr>
            <w:r w:rsidRPr="00700031">
              <w:rPr>
                <w:lang w:val="en-US"/>
              </w:rPr>
              <w:t>105,61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B46B54" w14:textId="77777777" w:rsidR="00AD0908" w:rsidRPr="00700031" w:rsidRDefault="00AD0908" w:rsidP="00E021C0">
            <w:pPr>
              <w:jc w:val="right"/>
              <w:rPr>
                <w:lang w:val="en-US"/>
              </w:rPr>
            </w:pPr>
            <w:r w:rsidRPr="00700031">
              <w:rPr>
                <w:lang w:val="en-US"/>
              </w:rPr>
              <w:t>119,90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8656C7" w14:textId="77777777" w:rsidR="00AD0908" w:rsidRPr="00700031" w:rsidRDefault="00AD0908" w:rsidP="00E021C0">
            <w:pPr>
              <w:jc w:val="right"/>
              <w:rPr>
                <w:lang w:val="en-US"/>
              </w:rPr>
            </w:pPr>
            <w:r w:rsidRPr="00700031">
              <w:rPr>
                <w:lang w:val="en-US"/>
              </w:rPr>
              <w:t>130,57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BBBAED" w14:textId="77777777" w:rsidR="00AD0908" w:rsidRPr="00700031" w:rsidRDefault="00AD0908" w:rsidP="00E021C0">
            <w:pPr>
              <w:jc w:val="right"/>
              <w:rPr>
                <w:lang w:val="en-US"/>
              </w:rPr>
            </w:pPr>
            <w:r w:rsidRPr="00700031">
              <w:rPr>
                <w:lang w:val="en-US"/>
              </w:rPr>
              <w:t>133,83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FEFD80" w14:textId="77777777" w:rsidR="00AD0908" w:rsidRPr="00700031" w:rsidRDefault="00AD0908" w:rsidP="00E021C0">
            <w:pPr>
              <w:jc w:val="right"/>
              <w:rPr>
                <w:lang w:val="en-US"/>
              </w:rPr>
            </w:pPr>
            <w:r w:rsidRPr="00700031">
              <w:rPr>
                <w:lang w:val="en-US"/>
              </w:rPr>
              <w:t>172,76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4FE473" w14:textId="77777777" w:rsidR="00AD0908" w:rsidRPr="00700031" w:rsidRDefault="00AD0908" w:rsidP="00E021C0">
            <w:pPr>
              <w:jc w:val="right"/>
              <w:rPr>
                <w:lang w:val="en-US"/>
              </w:rPr>
            </w:pPr>
            <w:r w:rsidRPr="00700031">
              <w:rPr>
                <w:lang w:val="en-US"/>
              </w:rPr>
              <w:t>174,98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FBFE86" w14:textId="77777777" w:rsidR="00AD0908" w:rsidRPr="00700031" w:rsidRDefault="00AD0908" w:rsidP="00E021C0">
            <w:pPr>
              <w:jc w:val="right"/>
              <w:rPr>
                <w:lang w:val="en-US"/>
              </w:rPr>
            </w:pPr>
            <w:r w:rsidRPr="00700031">
              <w:rPr>
                <w:lang w:val="en-US"/>
              </w:rPr>
              <w:t>177,95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601FFE" w14:textId="77777777" w:rsidR="00AD0908" w:rsidRPr="00700031" w:rsidRDefault="00AD0908" w:rsidP="00E021C0">
            <w:pPr>
              <w:jc w:val="right"/>
              <w:rPr>
                <w:lang w:val="en-US"/>
              </w:rPr>
            </w:pPr>
            <w:r w:rsidRPr="00700031">
              <w:rPr>
                <w:lang w:val="en-US"/>
              </w:rPr>
              <w:t>189,46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B8076C" w14:textId="77777777" w:rsidR="00AD0908" w:rsidRPr="00700031" w:rsidRDefault="00AD0908" w:rsidP="00E021C0">
            <w:pPr>
              <w:jc w:val="right"/>
              <w:rPr>
                <w:lang w:val="en-US"/>
              </w:rPr>
            </w:pPr>
            <w:r w:rsidRPr="00700031">
              <w:rPr>
                <w:lang w:val="en-US"/>
              </w:rPr>
              <w:t>171,30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01A443" w14:textId="77777777" w:rsidR="00AD0908" w:rsidRPr="00700031" w:rsidRDefault="00AD0908" w:rsidP="00E021C0">
            <w:pPr>
              <w:jc w:val="right"/>
              <w:rPr>
                <w:lang w:val="en-US"/>
              </w:rPr>
            </w:pPr>
            <w:r w:rsidRPr="00700031">
              <w:rPr>
                <w:lang w:val="en-US"/>
              </w:rPr>
              <w:t>121,67</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FA2F2D" w14:textId="77777777" w:rsidR="00AD0908" w:rsidRPr="00700031" w:rsidRDefault="00AD0908" w:rsidP="00E021C0">
            <w:pPr>
              <w:jc w:val="right"/>
              <w:rPr>
                <w:lang w:val="en-US"/>
              </w:rPr>
            </w:pPr>
            <w:r w:rsidRPr="00700031">
              <w:rPr>
                <w:lang w:val="en-US"/>
              </w:rPr>
              <w:t>79,05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F0A3C4" w14:textId="77777777" w:rsidR="00AD0908" w:rsidRPr="00700031" w:rsidRDefault="00AD0908" w:rsidP="00E021C0">
            <w:pPr>
              <w:jc w:val="right"/>
              <w:rPr>
                <w:lang w:val="en-US"/>
              </w:rPr>
            </w:pPr>
            <w:r w:rsidRPr="00700031">
              <w:rPr>
                <w:lang w:val="en-US"/>
              </w:rPr>
              <w:t>93,53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C78EE9" w14:textId="77777777" w:rsidR="00AD0908" w:rsidRPr="00700031" w:rsidRDefault="00AD0908" w:rsidP="00E021C0">
            <w:pPr>
              <w:jc w:val="right"/>
              <w:rPr>
                <w:lang w:val="en-US"/>
              </w:rPr>
            </w:pPr>
            <w:r w:rsidRPr="00700031">
              <w:rPr>
                <w:lang w:val="en-US"/>
              </w:rPr>
              <w:t>93,60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C27262" w14:textId="77777777" w:rsidR="00AD0908" w:rsidRPr="00700031" w:rsidRDefault="00AD0908" w:rsidP="00E021C0">
            <w:pPr>
              <w:jc w:val="right"/>
              <w:rPr>
                <w:lang w:val="en-US"/>
              </w:rPr>
            </w:pPr>
            <w:r w:rsidRPr="00700031">
              <w:rPr>
                <w:lang w:val="en-US"/>
              </w:rPr>
              <w:t>114,78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AB0F77" w14:textId="77777777" w:rsidR="00AD0908" w:rsidRPr="00700031" w:rsidRDefault="00AD0908" w:rsidP="00E021C0">
            <w:pPr>
              <w:jc w:val="right"/>
              <w:rPr>
                <w:lang w:val="en-US"/>
              </w:rPr>
            </w:pPr>
            <w:r w:rsidRPr="00700031">
              <w:rPr>
                <w:lang w:val="en-US"/>
              </w:rPr>
              <w:t>94,35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7D176F" w14:textId="77777777" w:rsidR="00AD0908" w:rsidRPr="00700031" w:rsidRDefault="00AD0908" w:rsidP="00E021C0">
            <w:pPr>
              <w:jc w:val="right"/>
              <w:rPr>
                <w:lang w:val="en-US"/>
              </w:rPr>
            </w:pPr>
            <w:r w:rsidRPr="00700031">
              <w:rPr>
                <w:lang w:val="en-US"/>
              </w:rPr>
              <w:t>90,01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F8B093" w14:textId="77777777" w:rsidR="00AD0908" w:rsidRPr="00700031" w:rsidRDefault="00AD0908" w:rsidP="00E021C0">
            <w:pPr>
              <w:jc w:val="right"/>
              <w:rPr>
                <w:lang w:val="en-US"/>
              </w:rPr>
            </w:pPr>
            <w:r w:rsidRPr="00700031">
              <w:rPr>
                <w:lang w:val="en-US"/>
              </w:rPr>
              <w:t>87,34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9ADA89" w14:textId="77777777" w:rsidR="00AD0908" w:rsidRPr="00700031" w:rsidRDefault="00AD0908" w:rsidP="00E021C0">
            <w:pPr>
              <w:jc w:val="right"/>
              <w:rPr>
                <w:lang w:val="en-US"/>
              </w:rPr>
            </w:pPr>
            <w:r w:rsidRPr="00700031">
              <w:rPr>
                <w:lang w:val="en-US"/>
              </w:rPr>
              <w:t>95,52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BE7928" w14:textId="77777777" w:rsidR="00AD0908" w:rsidRPr="00700031" w:rsidRDefault="00AD0908" w:rsidP="00E021C0">
            <w:pPr>
              <w:jc w:val="right"/>
              <w:rPr>
                <w:lang w:val="en-US"/>
              </w:rPr>
            </w:pPr>
            <w:r w:rsidRPr="00700031">
              <w:rPr>
                <w:lang w:val="en-US"/>
              </w:rPr>
              <w:t>79,10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3AE700" w14:textId="77777777" w:rsidR="00AD0908" w:rsidRPr="00700031" w:rsidRDefault="00AD0908" w:rsidP="00E021C0">
            <w:pPr>
              <w:jc w:val="right"/>
              <w:rPr>
                <w:lang w:val="en-US"/>
              </w:rPr>
            </w:pPr>
            <w:r w:rsidRPr="00700031">
              <w:rPr>
                <w:lang w:val="en-US"/>
              </w:rPr>
              <w:t>77,50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BC9AF4" w14:textId="77777777" w:rsidR="00AD0908" w:rsidRPr="00700031" w:rsidRDefault="00AD0908" w:rsidP="00E021C0">
            <w:pPr>
              <w:jc w:val="right"/>
              <w:rPr>
                <w:lang w:val="en-US"/>
              </w:rPr>
            </w:pPr>
            <w:r w:rsidRPr="00700031">
              <w:rPr>
                <w:lang w:val="en-US"/>
              </w:rPr>
              <w:t>81,17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916612" w14:textId="77777777" w:rsidR="00AD0908" w:rsidRPr="00700031" w:rsidRDefault="00AD0908" w:rsidP="00E021C0">
            <w:pPr>
              <w:jc w:val="right"/>
              <w:rPr>
                <w:lang w:val="en-US"/>
              </w:rPr>
            </w:pPr>
            <w:r w:rsidRPr="00700031">
              <w:rPr>
                <w:lang w:val="en-US"/>
              </w:rPr>
              <w:t>71,10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059BCC" w14:textId="77777777" w:rsidR="00AD0908" w:rsidRPr="00700031" w:rsidRDefault="00AD0908" w:rsidP="00E021C0">
            <w:pPr>
              <w:jc w:val="right"/>
              <w:rPr>
                <w:lang w:val="en-US"/>
              </w:rPr>
            </w:pPr>
            <w:r w:rsidRPr="00700031">
              <w:rPr>
                <w:lang w:val="en-US"/>
              </w:rPr>
              <w:t>89,61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36EA75" w14:textId="77777777" w:rsidR="00AD0908" w:rsidRPr="00700031" w:rsidRDefault="00AD0908" w:rsidP="00E021C0">
            <w:pPr>
              <w:jc w:val="right"/>
              <w:rPr>
                <w:lang w:val="en-US"/>
              </w:rPr>
            </w:pPr>
            <w:r w:rsidRPr="00700031">
              <w:rPr>
                <w:lang w:val="en-US"/>
              </w:rPr>
              <w:t>81,67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CD3C07" w14:textId="77777777" w:rsidR="00AD0908" w:rsidRPr="00700031" w:rsidRDefault="00AD0908" w:rsidP="00E021C0">
            <w:pPr>
              <w:jc w:val="right"/>
              <w:rPr>
                <w:lang w:val="en-US"/>
              </w:rPr>
            </w:pPr>
            <w:r w:rsidRPr="00700031">
              <w:rPr>
                <w:lang w:val="en-US"/>
              </w:rPr>
              <w:t>76,47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84DB38" w14:textId="77777777" w:rsidR="00AD0908" w:rsidRPr="00700031" w:rsidRDefault="00AD0908" w:rsidP="00E021C0">
            <w:pPr>
              <w:jc w:val="right"/>
              <w:rPr>
                <w:lang w:val="en-US"/>
              </w:rPr>
            </w:pPr>
            <w:r w:rsidRPr="00700031">
              <w:rPr>
                <w:lang w:val="en-US"/>
              </w:rPr>
              <w:t>71,51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DAC4CB" w14:textId="77777777" w:rsidR="00AD0908" w:rsidRPr="00700031" w:rsidRDefault="00AD0908" w:rsidP="00E021C0">
            <w:pPr>
              <w:jc w:val="right"/>
              <w:rPr>
                <w:lang w:val="en-US"/>
              </w:rPr>
            </w:pPr>
            <w:r w:rsidRPr="00700031">
              <w:rPr>
                <w:lang w:val="en-US"/>
              </w:rPr>
              <w:t>82,36</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BC643C" w14:textId="77777777" w:rsidR="00AD0908" w:rsidRPr="00700031" w:rsidRDefault="00AD0908" w:rsidP="00E021C0">
            <w:pPr>
              <w:jc w:val="right"/>
              <w:rPr>
                <w:lang w:val="en-US"/>
              </w:rPr>
            </w:pPr>
            <w:r w:rsidRPr="00700031">
              <w:rPr>
                <w:lang w:val="en-US"/>
              </w:rPr>
              <w:t>86,84</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5E0606" w14:textId="77777777" w:rsidR="00AD0908" w:rsidRPr="00700031" w:rsidRDefault="00AD0908" w:rsidP="00E021C0">
            <w:pPr>
              <w:jc w:val="right"/>
              <w:rPr>
                <w:lang w:val="en-US"/>
              </w:rPr>
            </w:pPr>
            <w:r w:rsidRPr="00700031">
              <w:rPr>
                <w:lang w:val="en-US"/>
              </w:rPr>
              <w:t>-0,79</w:t>
            </w:r>
          </w:p>
        </w:tc>
      </w:tr>
      <w:tr w:rsidR="00AD0908" w:rsidRPr="00700031" w14:paraId="70ED980D"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F8581BE" w14:textId="5E9CECE6" w:rsidR="00AD0908" w:rsidRPr="00700031" w:rsidRDefault="00AD0908" w:rsidP="00F70B7C">
            <w:pPr>
              <w:pStyle w:val="TabellHode-rad"/>
              <w:rPr>
                <w:lang w:val="en-US"/>
              </w:rPr>
            </w:pPr>
            <w:r w:rsidRPr="00700031">
              <w:rPr>
                <w:lang w:val="en-US"/>
              </w:rPr>
              <w:t xml:space="preserve">H. Other </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CF27FE" w14:textId="77777777" w:rsidR="00AD0908" w:rsidRPr="00700031" w:rsidRDefault="00AD0908" w:rsidP="00E021C0">
            <w:pPr>
              <w:jc w:val="right"/>
              <w:rPr>
                <w:lang w:val="en-US"/>
              </w:rPr>
            </w:pPr>
            <w:r w:rsidRPr="00700031">
              <w:rPr>
                <w:lang w:val="en-US"/>
              </w:rPr>
              <w:t>31,27</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3E3089" w14:textId="77777777" w:rsidR="00AD0908" w:rsidRPr="00700031" w:rsidRDefault="00AD0908" w:rsidP="00E021C0">
            <w:pPr>
              <w:jc w:val="right"/>
              <w:rPr>
                <w:lang w:val="en-US"/>
              </w:rPr>
            </w:pPr>
            <w:r w:rsidRPr="00700031">
              <w:rPr>
                <w:lang w:val="en-US"/>
              </w:rPr>
              <w:t>31,27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D8DBF2" w14:textId="77777777" w:rsidR="00AD0908" w:rsidRPr="00700031" w:rsidRDefault="00AD0908" w:rsidP="00E021C0">
            <w:pPr>
              <w:jc w:val="right"/>
              <w:rPr>
                <w:lang w:val="en-US"/>
              </w:rPr>
            </w:pPr>
            <w:r w:rsidRPr="00700031">
              <w:rPr>
                <w:lang w:val="en-US"/>
              </w:rPr>
              <w:t>42,95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7ACD80" w14:textId="77777777" w:rsidR="00AD0908" w:rsidRPr="00700031" w:rsidRDefault="00AD0908" w:rsidP="00E021C0">
            <w:pPr>
              <w:jc w:val="right"/>
              <w:rPr>
                <w:lang w:val="en-US"/>
              </w:rPr>
            </w:pPr>
            <w:r w:rsidRPr="00700031">
              <w:rPr>
                <w:lang w:val="en-US"/>
              </w:rPr>
              <w:t>41,23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2A6145" w14:textId="77777777" w:rsidR="00AD0908" w:rsidRPr="00700031" w:rsidRDefault="00AD0908" w:rsidP="00E021C0">
            <w:pPr>
              <w:jc w:val="right"/>
              <w:rPr>
                <w:lang w:val="en-US"/>
              </w:rPr>
            </w:pPr>
            <w:r w:rsidRPr="00700031">
              <w:rPr>
                <w:lang w:val="en-US"/>
              </w:rPr>
              <w:t>43,14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E26FA1" w14:textId="77777777" w:rsidR="00AD0908" w:rsidRPr="00700031" w:rsidRDefault="00AD0908" w:rsidP="00E021C0">
            <w:pPr>
              <w:jc w:val="right"/>
              <w:rPr>
                <w:lang w:val="en-US"/>
              </w:rPr>
            </w:pPr>
            <w:r w:rsidRPr="00700031">
              <w:rPr>
                <w:lang w:val="en-US"/>
              </w:rPr>
              <w:t>42,79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E14BFC" w14:textId="77777777" w:rsidR="00AD0908" w:rsidRPr="00700031" w:rsidRDefault="00AD0908" w:rsidP="00E021C0">
            <w:pPr>
              <w:jc w:val="right"/>
              <w:rPr>
                <w:lang w:val="en-US"/>
              </w:rPr>
            </w:pPr>
            <w:r w:rsidRPr="00700031">
              <w:rPr>
                <w:lang w:val="en-US"/>
              </w:rPr>
              <w:t>46,97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2CA385" w14:textId="77777777" w:rsidR="00AD0908" w:rsidRPr="00700031" w:rsidRDefault="00AD0908" w:rsidP="00E021C0">
            <w:pPr>
              <w:jc w:val="right"/>
              <w:rPr>
                <w:lang w:val="en-US"/>
              </w:rPr>
            </w:pPr>
            <w:r w:rsidRPr="00700031">
              <w:rPr>
                <w:lang w:val="en-US"/>
              </w:rPr>
              <w:t>46,77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89D5CD" w14:textId="77777777" w:rsidR="00AD0908" w:rsidRPr="00700031" w:rsidRDefault="00AD0908" w:rsidP="00E021C0">
            <w:pPr>
              <w:jc w:val="right"/>
              <w:rPr>
                <w:lang w:val="en-US"/>
              </w:rPr>
            </w:pPr>
            <w:r w:rsidRPr="00700031">
              <w:rPr>
                <w:lang w:val="en-US"/>
              </w:rPr>
              <w:t>56,33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DBD198" w14:textId="77777777" w:rsidR="00AD0908" w:rsidRPr="00700031" w:rsidRDefault="00AD0908" w:rsidP="00E021C0">
            <w:pPr>
              <w:jc w:val="right"/>
              <w:rPr>
                <w:lang w:val="en-US"/>
              </w:rPr>
            </w:pPr>
            <w:r w:rsidRPr="00700031">
              <w:rPr>
                <w:lang w:val="en-US"/>
              </w:rPr>
              <w:t>55,70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048FEE" w14:textId="77777777" w:rsidR="00AD0908" w:rsidRPr="00700031" w:rsidRDefault="00AD0908" w:rsidP="00E021C0">
            <w:pPr>
              <w:jc w:val="right"/>
              <w:rPr>
                <w:lang w:val="en-US"/>
              </w:rPr>
            </w:pPr>
            <w:r w:rsidRPr="00700031">
              <w:rPr>
                <w:lang w:val="en-US"/>
              </w:rPr>
              <w:t>56,80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1283E4" w14:textId="77777777" w:rsidR="00AD0908" w:rsidRPr="00700031" w:rsidRDefault="00AD0908" w:rsidP="00E021C0">
            <w:pPr>
              <w:jc w:val="right"/>
              <w:rPr>
                <w:lang w:val="en-US"/>
              </w:rPr>
            </w:pPr>
            <w:r w:rsidRPr="00700031">
              <w:rPr>
                <w:lang w:val="en-US"/>
              </w:rPr>
              <w:t>62,76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5A80EA" w14:textId="77777777" w:rsidR="00AD0908" w:rsidRPr="00700031" w:rsidRDefault="00AD0908" w:rsidP="00E021C0">
            <w:pPr>
              <w:jc w:val="right"/>
              <w:rPr>
                <w:lang w:val="en-US"/>
              </w:rPr>
            </w:pPr>
            <w:r w:rsidRPr="00700031">
              <w:rPr>
                <w:lang w:val="en-US"/>
              </w:rPr>
              <w:t>71,16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108EF6" w14:textId="77777777" w:rsidR="00AD0908" w:rsidRPr="00700031" w:rsidRDefault="00AD0908" w:rsidP="00E021C0">
            <w:pPr>
              <w:jc w:val="right"/>
              <w:rPr>
                <w:lang w:val="en-US"/>
              </w:rPr>
            </w:pPr>
            <w:r w:rsidRPr="00700031">
              <w:rPr>
                <w:lang w:val="en-US"/>
              </w:rPr>
              <w:t>73,90</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17E56C" w14:textId="77777777" w:rsidR="00AD0908" w:rsidRPr="00700031" w:rsidRDefault="00AD0908" w:rsidP="00E021C0">
            <w:pPr>
              <w:jc w:val="right"/>
              <w:rPr>
                <w:lang w:val="en-US"/>
              </w:rPr>
            </w:pPr>
            <w:r w:rsidRPr="00700031">
              <w:rPr>
                <w:lang w:val="en-US"/>
              </w:rPr>
              <w:t>85,03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C94578" w14:textId="77777777" w:rsidR="00AD0908" w:rsidRPr="00700031" w:rsidRDefault="00AD0908" w:rsidP="00E021C0">
            <w:pPr>
              <w:jc w:val="right"/>
              <w:rPr>
                <w:lang w:val="en-US"/>
              </w:rPr>
            </w:pPr>
            <w:r w:rsidRPr="00700031">
              <w:rPr>
                <w:lang w:val="en-US"/>
              </w:rPr>
              <w:t>88,35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7AB487" w14:textId="77777777" w:rsidR="00AD0908" w:rsidRPr="00700031" w:rsidRDefault="00AD0908" w:rsidP="00E021C0">
            <w:pPr>
              <w:jc w:val="right"/>
              <w:rPr>
                <w:lang w:val="en-US"/>
              </w:rPr>
            </w:pPr>
            <w:r w:rsidRPr="00700031">
              <w:rPr>
                <w:lang w:val="en-US"/>
              </w:rPr>
              <w:t>92,53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6C9820" w14:textId="77777777" w:rsidR="00AD0908" w:rsidRPr="00700031" w:rsidRDefault="00AD0908" w:rsidP="00E021C0">
            <w:pPr>
              <w:jc w:val="right"/>
              <w:rPr>
                <w:lang w:val="en-US"/>
              </w:rPr>
            </w:pPr>
            <w:r w:rsidRPr="00700031">
              <w:rPr>
                <w:lang w:val="en-US"/>
              </w:rPr>
              <w:t>85,88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14F1D8" w14:textId="77777777" w:rsidR="00AD0908" w:rsidRPr="00700031" w:rsidRDefault="00AD0908" w:rsidP="00E021C0">
            <w:pPr>
              <w:jc w:val="right"/>
              <w:rPr>
                <w:lang w:val="en-US"/>
              </w:rPr>
            </w:pPr>
            <w:r w:rsidRPr="00700031">
              <w:rPr>
                <w:lang w:val="en-US"/>
              </w:rPr>
              <w:t>89,23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8ECCB9" w14:textId="77777777" w:rsidR="00AD0908" w:rsidRPr="00700031" w:rsidRDefault="00AD0908" w:rsidP="00E021C0">
            <w:pPr>
              <w:jc w:val="right"/>
              <w:rPr>
                <w:lang w:val="en-US"/>
              </w:rPr>
            </w:pPr>
            <w:r w:rsidRPr="00700031">
              <w:rPr>
                <w:lang w:val="en-US"/>
              </w:rPr>
              <w:t>90,35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50CC92" w14:textId="77777777" w:rsidR="00AD0908" w:rsidRPr="00700031" w:rsidRDefault="00AD0908" w:rsidP="00E021C0">
            <w:pPr>
              <w:jc w:val="right"/>
              <w:rPr>
                <w:lang w:val="en-US"/>
              </w:rPr>
            </w:pPr>
            <w:r w:rsidRPr="00700031">
              <w:rPr>
                <w:lang w:val="en-US"/>
              </w:rPr>
              <w:t>84,08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C4BE14" w14:textId="77777777" w:rsidR="00AD0908" w:rsidRPr="00700031" w:rsidRDefault="00AD0908" w:rsidP="00E021C0">
            <w:pPr>
              <w:jc w:val="right"/>
              <w:rPr>
                <w:lang w:val="en-US"/>
              </w:rPr>
            </w:pPr>
            <w:r w:rsidRPr="00700031">
              <w:rPr>
                <w:lang w:val="en-US"/>
              </w:rPr>
              <w:t>94,94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BCD238" w14:textId="77777777" w:rsidR="00AD0908" w:rsidRPr="00700031" w:rsidRDefault="00AD0908" w:rsidP="00E021C0">
            <w:pPr>
              <w:jc w:val="right"/>
              <w:rPr>
                <w:lang w:val="en-US"/>
              </w:rPr>
            </w:pPr>
            <w:r w:rsidRPr="00700031">
              <w:rPr>
                <w:lang w:val="en-US"/>
              </w:rPr>
              <w:t>100,54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D976B9" w14:textId="77777777" w:rsidR="00AD0908" w:rsidRPr="00700031" w:rsidRDefault="00AD0908" w:rsidP="00E021C0">
            <w:pPr>
              <w:jc w:val="right"/>
              <w:rPr>
                <w:lang w:val="en-US"/>
              </w:rPr>
            </w:pPr>
            <w:r w:rsidRPr="00700031">
              <w:rPr>
                <w:lang w:val="en-US"/>
              </w:rPr>
              <w:t>104,61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AC82E1" w14:textId="77777777" w:rsidR="00AD0908" w:rsidRPr="00700031" w:rsidRDefault="00AD0908" w:rsidP="00E021C0">
            <w:pPr>
              <w:jc w:val="right"/>
              <w:rPr>
                <w:lang w:val="en-US"/>
              </w:rPr>
            </w:pPr>
            <w:r w:rsidRPr="00700031">
              <w:rPr>
                <w:lang w:val="en-US"/>
              </w:rPr>
              <w:t>101,11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25CC41" w14:textId="77777777" w:rsidR="00AD0908" w:rsidRPr="00700031" w:rsidRDefault="00AD0908" w:rsidP="00E021C0">
            <w:pPr>
              <w:jc w:val="right"/>
              <w:rPr>
                <w:lang w:val="en-US"/>
              </w:rPr>
            </w:pPr>
            <w:r w:rsidRPr="00700031">
              <w:rPr>
                <w:lang w:val="en-US"/>
              </w:rPr>
              <w:t>99,89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199D46" w14:textId="77777777" w:rsidR="00AD0908" w:rsidRPr="00700031" w:rsidRDefault="00AD0908" w:rsidP="00E021C0">
            <w:pPr>
              <w:jc w:val="right"/>
              <w:rPr>
                <w:lang w:val="en-US"/>
              </w:rPr>
            </w:pPr>
            <w:r w:rsidRPr="00700031">
              <w:rPr>
                <w:lang w:val="en-US"/>
              </w:rPr>
              <w:t>108,55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B36117" w14:textId="77777777" w:rsidR="00AD0908" w:rsidRPr="00700031" w:rsidRDefault="00AD0908" w:rsidP="00E021C0">
            <w:pPr>
              <w:jc w:val="right"/>
              <w:rPr>
                <w:lang w:val="en-US"/>
              </w:rPr>
            </w:pPr>
            <w:r w:rsidRPr="00700031">
              <w:rPr>
                <w:lang w:val="en-US"/>
              </w:rPr>
              <w:t>115,59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A0A752" w14:textId="77777777" w:rsidR="00AD0908" w:rsidRPr="00700031" w:rsidRDefault="00AD0908" w:rsidP="00E021C0">
            <w:pPr>
              <w:jc w:val="right"/>
              <w:rPr>
                <w:lang w:val="en-US"/>
              </w:rPr>
            </w:pPr>
            <w:r w:rsidRPr="00700031">
              <w:rPr>
                <w:lang w:val="en-US"/>
              </w:rPr>
              <w:t>113,60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3FA0EC" w14:textId="77777777" w:rsidR="00AD0908" w:rsidRPr="00700031" w:rsidRDefault="00AD0908" w:rsidP="00E021C0">
            <w:pPr>
              <w:jc w:val="right"/>
              <w:rPr>
                <w:lang w:val="en-US"/>
              </w:rPr>
            </w:pPr>
            <w:r w:rsidRPr="00700031">
              <w:rPr>
                <w:lang w:val="en-US"/>
              </w:rPr>
              <w:t>121,77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0D570C" w14:textId="77777777" w:rsidR="00AD0908" w:rsidRPr="00700031" w:rsidRDefault="00AD0908" w:rsidP="00E021C0">
            <w:pPr>
              <w:jc w:val="right"/>
              <w:rPr>
                <w:lang w:val="en-US"/>
              </w:rPr>
            </w:pPr>
            <w:r w:rsidRPr="00700031">
              <w:rPr>
                <w:lang w:val="en-US"/>
              </w:rPr>
              <w:t>113,68</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D154FB" w14:textId="77777777" w:rsidR="00AD0908" w:rsidRPr="00700031" w:rsidRDefault="00AD0908" w:rsidP="00E021C0">
            <w:pPr>
              <w:jc w:val="right"/>
              <w:rPr>
                <w:lang w:val="en-US"/>
              </w:rPr>
            </w:pPr>
            <w:r w:rsidRPr="00700031">
              <w:rPr>
                <w:lang w:val="en-US"/>
              </w:rPr>
              <w:t>119,58</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B5F10F" w14:textId="77777777" w:rsidR="00AD0908" w:rsidRPr="00700031" w:rsidRDefault="00AD0908" w:rsidP="00E021C0">
            <w:pPr>
              <w:jc w:val="right"/>
              <w:rPr>
                <w:lang w:val="en-US"/>
              </w:rPr>
            </w:pPr>
            <w:r w:rsidRPr="00700031">
              <w:rPr>
                <w:lang w:val="en-US"/>
              </w:rPr>
              <w:t>282,38</w:t>
            </w:r>
          </w:p>
        </w:tc>
      </w:tr>
      <w:tr w:rsidR="00AD0908" w:rsidRPr="00700031" w14:paraId="7CD32B67"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5EF0F20" w14:textId="39F73F87" w:rsidR="00AD0908" w:rsidRPr="00700031" w:rsidRDefault="00AD0908" w:rsidP="00F70B7C">
            <w:pPr>
              <w:pStyle w:val="TabellHode-rad"/>
              <w:rPr>
                <w:lang w:val="en-US"/>
              </w:rPr>
            </w:pPr>
            <w:r w:rsidRPr="00700031">
              <w:rPr>
                <w:rStyle w:val="halvfet"/>
                <w:lang w:val="en-US"/>
              </w:rPr>
              <w:t>3. Agriculture</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2427C0" w14:textId="77777777" w:rsidR="00AD0908" w:rsidRPr="00700031" w:rsidRDefault="00AD0908" w:rsidP="00E021C0">
            <w:pPr>
              <w:jc w:val="right"/>
              <w:rPr>
                <w:lang w:val="en-US"/>
              </w:rPr>
            </w:pPr>
            <w:r w:rsidRPr="00700031">
              <w:rPr>
                <w:lang w:val="en-US"/>
              </w:rPr>
              <w:t>4812,30</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15C485" w14:textId="77777777" w:rsidR="00AD0908" w:rsidRPr="00700031" w:rsidRDefault="00AD0908" w:rsidP="00E021C0">
            <w:pPr>
              <w:jc w:val="right"/>
              <w:rPr>
                <w:lang w:val="en-US"/>
              </w:rPr>
            </w:pPr>
            <w:r w:rsidRPr="00700031">
              <w:rPr>
                <w:lang w:val="en-US"/>
              </w:rPr>
              <w:t>4812,30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20FF00" w14:textId="77777777" w:rsidR="00AD0908" w:rsidRPr="00700031" w:rsidRDefault="00AD0908" w:rsidP="00E021C0">
            <w:pPr>
              <w:jc w:val="right"/>
              <w:rPr>
                <w:lang w:val="en-US"/>
              </w:rPr>
            </w:pPr>
            <w:r w:rsidRPr="00700031">
              <w:rPr>
                <w:lang w:val="en-US"/>
              </w:rPr>
              <w:t>4746,21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E3974B" w14:textId="77777777" w:rsidR="00AD0908" w:rsidRPr="00700031" w:rsidRDefault="00AD0908" w:rsidP="00E021C0">
            <w:pPr>
              <w:jc w:val="right"/>
              <w:rPr>
                <w:lang w:val="en-US"/>
              </w:rPr>
            </w:pPr>
            <w:r w:rsidRPr="00700031">
              <w:rPr>
                <w:lang w:val="en-US"/>
              </w:rPr>
              <w:t>4713,47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2FC820" w14:textId="77777777" w:rsidR="00AD0908" w:rsidRPr="00700031" w:rsidRDefault="00AD0908" w:rsidP="00E021C0">
            <w:pPr>
              <w:jc w:val="right"/>
              <w:rPr>
                <w:lang w:val="en-US"/>
              </w:rPr>
            </w:pPr>
            <w:r w:rsidRPr="00700031">
              <w:rPr>
                <w:lang w:val="en-US"/>
              </w:rPr>
              <w:t>4706,88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1D5016" w14:textId="77777777" w:rsidR="00AD0908" w:rsidRPr="00700031" w:rsidRDefault="00AD0908" w:rsidP="00E021C0">
            <w:pPr>
              <w:jc w:val="right"/>
              <w:rPr>
                <w:lang w:val="en-US"/>
              </w:rPr>
            </w:pPr>
            <w:r w:rsidRPr="00700031">
              <w:rPr>
                <w:lang w:val="en-US"/>
              </w:rPr>
              <w:t>4708,86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963B61" w14:textId="77777777" w:rsidR="00AD0908" w:rsidRPr="00700031" w:rsidRDefault="00AD0908" w:rsidP="00E021C0">
            <w:pPr>
              <w:jc w:val="right"/>
              <w:rPr>
                <w:lang w:val="en-US"/>
              </w:rPr>
            </w:pPr>
            <w:r w:rsidRPr="00700031">
              <w:rPr>
                <w:lang w:val="en-US"/>
              </w:rPr>
              <w:t>4749,19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70B47C" w14:textId="77777777" w:rsidR="00AD0908" w:rsidRPr="00700031" w:rsidRDefault="00AD0908" w:rsidP="00E021C0">
            <w:pPr>
              <w:jc w:val="right"/>
              <w:rPr>
                <w:lang w:val="en-US"/>
              </w:rPr>
            </w:pPr>
            <w:r w:rsidRPr="00700031">
              <w:rPr>
                <w:lang w:val="en-US"/>
              </w:rPr>
              <w:t>4783,40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C8AE05" w14:textId="77777777" w:rsidR="00AD0908" w:rsidRPr="00700031" w:rsidRDefault="00AD0908" w:rsidP="00E021C0">
            <w:pPr>
              <w:jc w:val="right"/>
              <w:rPr>
                <w:lang w:val="en-US"/>
              </w:rPr>
            </w:pPr>
            <w:r w:rsidRPr="00700031">
              <w:rPr>
                <w:lang w:val="en-US"/>
              </w:rPr>
              <w:t>4727,23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C8DFC4" w14:textId="77777777" w:rsidR="00AD0908" w:rsidRPr="00700031" w:rsidRDefault="00AD0908" w:rsidP="00E021C0">
            <w:pPr>
              <w:jc w:val="right"/>
              <w:rPr>
                <w:lang w:val="en-US"/>
              </w:rPr>
            </w:pPr>
            <w:r w:rsidRPr="00700031">
              <w:rPr>
                <w:lang w:val="en-US"/>
              </w:rPr>
              <w:t>4719,51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3D35E6" w14:textId="77777777" w:rsidR="00AD0908" w:rsidRPr="00700031" w:rsidRDefault="00AD0908" w:rsidP="00E021C0">
            <w:pPr>
              <w:jc w:val="right"/>
              <w:rPr>
                <w:lang w:val="en-US"/>
              </w:rPr>
            </w:pPr>
            <w:r w:rsidRPr="00700031">
              <w:rPr>
                <w:lang w:val="en-US"/>
              </w:rPr>
              <w:t>4737,74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498E45" w14:textId="77777777" w:rsidR="00AD0908" w:rsidRPr="00700031" w:rsidRDefault="00AD0908" w:rsidP="00E021C0">
            <w:pPr>
              <w:jc w:val="right"/>
              <w:rPr>
                <w:lang w:val="en-US"/>
              </w:rPr>
            </w:pPr>
            <w:r w:rsidRPr="00700031">
              <w:rPr>
                <w:lang w:val="en-US"/>
              </w:rPr>
              <w:t>4586,37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E3E579" w14:textId="77777777" w:rsidR="00AD0908" w:rsidRPr="00700031" w:rsidRDefault="00AD0908" w:rsidP="00E021C0">
            <w:pPr>
              <w:jc w:val="right"/>
              <w:rPr>
                <w:lang w:val="en-US"/>
              </w:rPr>
            </w:pPr>
            <w:r w:rsidRPr="00700031">
              <w:rPr>
                <w:lang w:val="en-US"/>
              </w:rPr>
              <w:t>4536,26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E74F30" w14:textId="77777777" w:rsidR="00AD0908" w:rsidRPr="00700031" w:rsidRDefault="00AD0908" w:rsidP="00E021C0">
            <w:pPr>
              <w:jc w:val="right"/>
              <w:rPr>
                <w:lang w:val="en-US"/>
              </w:rPr>
            </w:pPr>
            <w:r w:rsidRPr="00700031">
              <w:rPr>
                <w:lang w:val="en-US"/>
              </w:rPr>
              <w:t>4519,38</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E2F09A" w14:textId="77777777" w:rsidR="00AD0908" w:rsidRPr="00700031" w:rsidRDefault="00AD0908" w:rsidP="00E021C0">
            <w:pPr>
              <w:jc w:val="right"/>
              <w:rPr>
                <w:lang w:val="en-US"/>
              </w:rPr>
            </w:pPr>
            <w:r w:rsidRPr="00700031">
              <w:rPr>
                <w:lang w:val="en-US"/>
              </w:rPr>
              <w:t>4596,68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351C71" w14:textId="77777777" w:rsidR="00AD0908" w:rsidRPr="00700031" w:rsidRDefault="00AD0908" w:rsidP="00E021C0">
            <w:pPr>
              <w:jc w:val="right"/>
              <w:rPr>
                <w:lang w:val="en-US"/>
              </w:rPr>
            </w:pPr>
            <w:r w:rsidRPr="00700031">
              <w:rPr>
                <w:lang w:val="en-US"/>
              </w:rPr>
              <w:t>4562,11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90BC05" w14:textId="77777777" w:rsidR="00AD0908" w:rsidRPr="00700031" w:rsidRDefault="00AD0908" w:rsidP="00E021C0">
            <w:pPr>
              <w:jc w:val="right"/>
              <w:rPr>
                <w:lang w:val="en-US"/>
              </w:rPr>
            </w:pPr>
            <w:r w:rsidRPr="00700031">
              <w:rPr>
                <w:lang w:val="en-US"/>
              </w:rPr>
              <w:t>4569,38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89E2A9" w14:textId="77777777" w:rsidR="00AD0908" w:rsidRPr="00700031" w:rsidRDefault="00AD0908" w:rsidP="00E021C0">
            <w:pPr>
              <w:jc w:val="right"/>
              <w:rPr>
                <w:lang w:val="en-US"/>
              </w:rPr>
            </w:pPr>
            <w:r w:rsidRPr="00700031">
              <w:rPr>
                <w:lang w:val="en-US"/>
              </w:rPr>
              <w:t>4482,33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C94BE2" w14:textId="77777777" w:rsidR="00AD0908" w:rsidRPr="00700031" w:rsidRDefault="00AD0908" w:rsidP="00E021C0">
            <w:pPr>
              <w:jc w:val="right"/>
              <w:rPr>
                <w:lang w:val="en-US"/>
              </w:rPr>
            </w:pPr>
            <w:r w:rsidRPr="00700031">
              <w:rPr>
                <w:lang w:val="en-US"/>
              </w:rPr>
              <w:t>4475,16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70D273" w14:textId="77777777" w:rsidR="00AD0908" w:rsidRPr="00700031" w:rsidRDefault="00AD0908" w:rsidP="00E021C0">
            <w:pPr>
              <w:jc w:val="right"/>
              <w:rPr>
                <w:lang w:val="en-US"/>
              </w:rPr>
            </w:pPr>
            <w:r w:rsidRPr="00700031">
              <w:rPr>
                <w:lang w:val="en-US"/>
              </w:rPr>
              <w:t>4459,17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466C34" w14:textId="77777777" w:rsidR="00AD0908" w:rsidRPr="00700031" w:rsidRDefault="00AD0908" w:rsidP="00E021C0">
            <w:pPr>
              <w:jc w:val="right"/>
              <w:rPr>
                <w:lang w:val="en-US"/>
              </w:rPr>
            </w:pPr>
            <w:r w:rsidRPr="00700031">
              <w:rPr>
                <w:lang w:val="en-US"/>
              </w:rPr>
              <w:t>4441,93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B1EC57" w14:textId="77777777" w:rsidR="00AD0908" w:rsidRPr="00700031" w:rsidRDefault="00AD0908" w:rsidP="00E021C0">
            <w:pPr>
              <w:jc w:val="right"/>
              <w:rPr>
                <w:lang w:val="en-US"/>
              </w:rPr>
            </w:pPr>
            <w:r w:rsidRPr="00700031">
              <w:rPr>
                <w:lang w:val="en-US"/>
              </w:rPr>
              <w:t>4360,57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C4C390" w14:textId="77777777" w:rsidR="00AD0908" w:rsidRPr="00700031" w:rsidRDefault="00AD0908" w:rsidP="00E021C0">
            <w:pPr>
              <w:jc w:val="right"/>
              <w:rPr>
                <w:lang w:val="en-US"/>
              </w:rPr>
            </w:pPr>
            <w:r w:rsidRPr="00700031">
              <w:rPr>
                <w:lang w:val="en-US"/>
              </w:rPr>
              <w:t>4332,80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8F2BD3" w14:textId="77777777" w:rsidR="00AD0908" w:rsidRPr="00700031" w:rsidRDefault="00AD0908" w:rsidP="00E021C0">
            <w:pPr>
              <w:jc w:val="right"/>
              <w:rPr>
                <w:lang w:val="en-US"/>
              </w:rPr>
            </w:pPr>
            <w:r w:rsidRPr="00700031">
              <w:rPr>
                <w:lang w:val="en-US"/>
              </w:rPr>
              <w:t>4352,23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91268D" w14:textId="77777777" w:rsidR="00AD0908" w:rsidRPr="00700031" w:rsidRDefault="00AD0908" w:rsidP="00E021C0">
            <w:pPr>
              <w:jc w:val="right"/>
              <w:rPr>
                <w:lang w:val="en-US"/>
              </w:rPr>
            </w:pPr>
            <w:r w:rsidRPr="00700031">
              <w:rPr>
                <w:lang w:val="en-US"/>
              </w:rPr>
              <w:t>4402,74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80D474" w14:textId="77777777" w:rsidR="00AD0908" w:rsidRPr="00700031" w:rsidRDefault="00AD0908" w:rsidP="00E021C0">
            <w:pPr>
              <w:jc w:val="right"/>
              <w:rPr>
                <w:lang w:val="en-US"/>
              </w:rPr>
            </w:pPr>
            <w:r w:rsidRPr="00700031">
              <w:rPr>
                <w:lang w:val="en-US"/>
              </w:rPr>
              <w:t>4473,25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6328D3" w14:textId="77777777" w:rsidR="00AD0908" w:rsidRPr="00700031" w:rsidRDefault="00AD0908" w:rsidP="00E021C0">
            <w:pPr>
              <w:jc w:val="right"/>
              <w:rPr>
                <w:lang w:val="en-US"/>
              </w:rPr>
            </w:pPr>
            <w:r w:rsidRPr="00700031">
              <w:rPr>
                <w:lang w:val="en-US"/>
              </w:rPr>
              <w:t>4537,83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2219D1" w14:textId="77777777" w:rsidR="00AD0908" w:rsidRPr="00700031" w:rsidRDefault="00AD0908" w:rsidP="00E021C0">
            <w:pPr>
              <w:jc w:val="right"/>
              <w:rPr>
                <w:lang w:val="en-US"/>
              </w:rPr>
            </w:pPr>
            <w:r w:rsidRPr="00700031">
              <w:rPr>
                <w:lang w:val="en-US"/>
              </w:rPr>
              <w:t>4587,46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4547D0" w14:textId="77777777" w:rsidR="00AD0908" w:rsidRPr="00700031" w:rsidRDefault="00AD0908" w:rsidP="00E021C0">
            <w:pPr>
              <w:jc w:val="right"/>
              <w:rPr>
                <w:lang w:val="en-US"/>
              </w:rPr>
            </w:pPr>
            <w:r w:rsidRPr="00700031">
              <w:rPr>
                <w:lang w:val="en-US"/>
              </w:rPr>
              <w:t>4563,77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E0A4B9" w14:textId="77777777" w:rsidR="00AD0908" w:rsidRPr="00700031" w:rsidRDefault="00AD0908" w:rsidP="00E021C0">
            <w:pPr>
              <w:jc w:val="right"/>
              <w:rPr>
                <w:lang w:val="en-US"/>
              </w:rPr>
            </w:pPr>
            <w:r w:rsidRPr="00700031">
              <w:rPr>
                <w:lang w:val="en-US"/>
              </w:rPr>
              <w:t>4541,64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1BFC7C" w14:textId="77777777" w:rsidR="00AD0908" w:rsidRPr="00700031" w:rsidRDefault="00AD0908" w:rsidP="00E021C0">
            <w:pPr>
              <w:jc w:val="right"/>
              <w:rPr>
                <w:lang w:val="en-US"/>
              </w:rPr>
            </w:pPr>
            <w:r w:rsidRPr="00700031">
              <w:rPr>
                <w:lang w:val="en-US"/>
              </w:rPr>
              <w:t>4518,01</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B2127D" w14:textId="77777777" w:rsidR="00AD0908" w:rsidRPr="00700031" w:rsidRDefault="00AD0908" w:rsidP="00E021C0">
            <w:pPr>
              <w:jc w:val="right"/>
              <w:rPr>
                <w:lang w:val="en-US"/>
              </w:rPr>
            </w:pPr>
            <w:r w:rsidRPr="00700031">
              <w:rPr>
                <w:lang w:val="en-US"/>
              </w:rPr>
              <w:t>4509,62</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7C1F8C" w14:textId="77777777" w:rsidR="00AD0908" w:rsidRPr="00700031" w:rsidRDefault="00AD0908" w:rsidP="00E021C0">
            <w:pPr>
              <w:jc w:val="right"/>
              <w:rPr>
                <w:lang w:val="en-US"/>
              </w:rPr>
            </w:pPr>
            <w:r w:rsidRPr="00700031">
              <w:rPr>
                <w:lang w:val="en-US"/>
              </w:rPr>
              <w:t>-6,29</w:t>
            </w:r>
          </w:p>
        </w:tc>
      </w:tr>
      <w:tr w:rsidR="00AD0908" w:rsidRPr="00700031" w14:paraId="7DB5FBAE"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C34FDB0" w14:textId="69E5EC44" w:rsidR="00AD0908" w:rsidRPr="00700031" w:rsidRDefault="00AD0908" w:rsidP="00F70B7C">
            <w:pPr>
              <w:pStyle w:val="TabellHode-rad"/>
              <w:rPr>
                <w:lang w:val="en-US"/>
              </w:rPr>
            </w:pPr>
            <w:r w:rsidRPr="00700031">
              <w:rPr>
                <w:lang w:val="en-US"/>
              </w:rPr>
              <w:t>A. Enteric fermentation</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F518BD" w14:textId="77777777" w:rsidR="00AD0908" w:rsidRPr="00700031" w:rsidRDefault="00AD0908" w:rsidP="00E021C0">
            <w:pPr>
              <w:jc w:val="right"/>
              <w:rPr>
                <w:lang w:val="en-US"/>
              </w:rPr>
            </w:pPr>
            <w:r w:rsidRPr="00700031">
              <w:rPr>
                <w:lang w:val="en-US"/>
              </w:rPr>
              <w:t>2414,60</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C2CF4C" w14:textId="77777777" w:rsidR="00AD0908" w:rsidRPr="00700031" w:rsidRDefault="00AD0908" w:rsidP="00E021C0">
            <w:pPr>
              <w:jc w:val="right"/>
              <w:rPr>
                <w:lang w:val="en-US"/>
              </w:rPr>
            </w:pPr>
            <w:r w:rsidRPr="00700031">
              <w:rPr>
                <w:lang w:val="en-US"/>
              </w:rPr>
              <w:t>2414,60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9758C5" w14:textId="77777777" w:rsidR="00AD0908" w:rsidRPr="00700031" w:rsidRDefault="00AD0908" w:rsidP="00E021C0">
            <w:pPr>
              <w:jc w:val="right"/>
              <w:rPr>
                <w:lang w:val="en-US"/>
              </w:rPr>
            </w:pPr>
            <w:r w:rsidRPr="00700031">
              <w:rPr>
                <w:lang w:val="en-US"/>
              </w:rPr>
              <w:t>2388,50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356651" w14:textId="77777777" w:rsidR="00AD0908" w:rsidRPr="00700031" w:rsidRDefault="00AD0908" w:rsidP="00E021C0">
            <w:pPr>
              <w:jc w:val="right"/>
              <w:rPr>
                <w:lang w:val="en-US"/>
              </w:rPr>
            </w:pPr>
            <w:r w:rsidRPr="00700031">
              <w:rPr>
                <w:lang w:val="en-US"/>
              </w:rPr>
              <w:t>2403,61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A3142E" w14:textId="77777777" w:rsidR="00AD0908" w:rsidRPr="00700031" w:rsidRDefault="00AD0908" w:rsidP="00E021C0">
            <w:pPr>
              <w:jc w:val="right"/>
              <w:rPr>
                <w:lang w:val="en-US"/>
              </w:rPr>
            </w:pPr>
            <w:r w:rsidRPr="00700031">
              <w:rPr>
                <w:lang w:val="en-US"/>
              </w:rPr>
              <w:t>2389,40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4A11FD" w14:textId="77777777" w:rsidR="00AD0908" w:rsidRPr="00700031" w:rsidRDefault="00AD0908" w:rsidP="00E021C0">
            <w:pPr>
              <w:jc w:val="right"/>
              <w:rPr>
                <w:lang w:val="en-US"/>
              </w:rPr>
            </w:pPr>
            <w:r w:rsidRPr="00700031">
              <w:rPr>
                <w:lang w:val="en-US"/>
              </w:rPr>
              <w:t>2428,97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A0D240" w14:textId="77777777" w:rsidR="00AD0908" w:rsidRPr="00700031" w:rsidRDefault="00AD0908" w:rsidP="00E021C0">
            <w:pPr>
              <w:jc w:val="right"/>
              <w:rPr>
                <w:lang w:val="en-US"/>
              </w:rPr>
            </w:pPr>
            <w:r w:rsidRPr="00700031">
              <w:rPr>
                <w:lang w:val="en-US"/>
              </w:rPr>
              <w:t>2429,73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AEDC0F" w14:textId="77777777" w:rsidR="00AD0908" w:rsidRPr="00700031" w:rsidRDefault="00AD0908" w:rsidP="00E021C0">
            <w:pPr>
              <w:jc w:val="right"/>
              <w:rPr>
                <w:lang w:val="en-US"/>
              </w:rPr>
            </w:pPr>
            <w:r w:rsidRPr="00700031">
              <w:rPr>
                <w:lang w:val="en-US"/>
              </w:rPr>
              <w:t>2446,93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3CFA20" w14:textId="77777777" w:rsidR="00AD0908" w:rsidRPr="00700031" w:rsidRDefault="00AD0908" w:rsidP="00E021C0">
            <w:pPr>
              <w:jc w:val="right"/>
              <w:rPr>
                <w:lang w:val="en-US"/>
              </w:rPr>
            </w:pPr>
            <w:r w:rsidRPr="00700031">
              <w:rPr>
                <w:lang w:val="en-US"/>
              </w:rPr>
              <w:t>2407,51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546CD4" w14:textId="77777777" w:rsidR="00AD0908" w:rsidRPr="00700031" w:rsidRDefault="00AD0908" w:rsidP="00E021C0">
            <w:pPr>
              <w:jc w:val="right"/>
              <w:rPr>
                <w:lang w:val="en-US"/>
              </w:rPr>
            </w:pPr>
            <w:r w:rsidRPr="00700031">
              <w:rPr>
                <w:lang w:val="en-US"/>
              </w:rPr>
              <w:t>2408,89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DFB444" w14:textId="77777777" w:rsidR="00AD0908" w:rsidRPr="00700031" w:rsidRDefault="00AD0908" w:rsidP="00E021C0">
            <w:pPr>
              <w:jc w:val="right"/>
              <w:rPr>
                <w:lang w:val="en-US"/>
              </w:rPr>
            </w:pPr>
            <w:r w:rsidRPr="00700031">
              <w:rPr>
                <w:lang w:val="en-US"/>
              </w:rPr>
              <w:t>2445,24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1377D5" w14:textId="77777777" w:rsidR="00AD0908" w:rsidRPr="00700031" w:rsidRDefault="00AD0908" w:rsidP="00E021C0">
            <w:pPr>
              <w:jc w:val="right"/>
              <w:rPr>
                <w:lang w:val="en-US"/>
              </w:rPr>
            </w:pPr>
            <w:r w:rsidRPr="00700031">
              <w:rPr>
                <w:lang w:val="en-US"/>
              </w:rPr>
              <w:t>2339,18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E90C22" w14:textId="77777777" w:rsidR="00AD0908" w:rsidRPr="00700031" w:rsidRDefault="00AD0908" w:rsidP="00E021C0">
            <w:pPr>
              <w:jc w:val="right"/>
              <w:rPr>
                <w:lang w:val="en-US"/>
              </w:rPr>
            </w:pPr>
            <w:r w:rsidRPr="00700031">
              <w:rPr>
                <w:lang w:val="en-US"/>
              </w:rPr>
              <w:t>2321,30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834174" w14:textId="77777777" w:rsidR="00AD0908" w:rsidRPr="00700031" w:rsidRDefault="00AD0908" w:rsidP="00E021C0">
            <w:pPr>
              <w:jc w:val="right"/>
              <w:rPr>
                <w:lang w:val="en-US"/>
              </w:rPr>
            </w:pPr>
            <w:r w:rsidRPr="00700031">
              <w:rPr>
                <w:lang w:val="en-US"/>
              </w:rPr>
              <w:t>2313,31</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73CCF0" w14:textId="77777777" w:rsidR="00AD0908" w:rsidRPr="00700031" w:rsidRDefault="00AD0908" w:rsidP="00E021C0">
            <w:pPr>
              <w:jc w:val="right"/>
              <w:rPr>
                <w:lang w:val="en-US"/>
              </w:rPr>
            </w:pPr>
            <w:r w:rsidRPr="00700031">
              <w:rPr>
                <w:lang w:val="en-US"/>
              </w:rPr>
              <w:t>2347,93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89C816" w14:textId="77777777" w:rsidR="00AD0908" w:rsidRPr="00700031" w:rsidRDefault="00AD0908" w:rsidP="00E021C0">
            <w:pPr>
              <w:jc w:val="right"/>
              <w:rPr>
                <w:lang w:val="en-US"/>
              </w:rPr>
            </w:pPr>
            <w:r w:rsidRPr="00700031">
              <w:rPr>
                <w:lang w:val="en-US"/>
              </w:rPr>
              <w:t>2316,47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CDD6F8" w14:textId="77777777" w:rsidR="00AD0908" w:rsidRPr="00700031" w:rsidRDefault="00AD0908" w:rsidP="00E021C0">
            <w:pPr>
              <w:jc w:val="right"/>
              <w:rPr>
                <w:lang w:val="en-US"/>
              </w:rPr>
            </w:pPr>
            <w:r w:rsidRPr="00700031">
              <w:rPr>
                <w:lang w:val="en-US"/>
              </w:rPr>
              <w:t>2323,33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BCE645" w14:textId="77777777" w:rsidR="00AD0908" w:rsidRPr="00700031" w:rsidRDefault="00AD0908" w:rsidP="00E021C0">
            <w:pPr>
              <w:jc w:val="right"/>
              <w:rPr>
                <w:lang w:val="en-US"/>
              </w:rPr>
            </w:pPr>
            <w:r w:rsidRPr="00700031">
              <w:rPr>
                <w:lang w:val="en-US"/>
              </w:rPr>
              <w:t>2270,22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DAE0C7" w14:textId="77777777" w:rsidR="00AD0908" w:rsidRPr="00700031" w:rsidRDefault="00AD0908" w:rsidP="00E021C0">
            <w:pPr>
              <w:jc w:val="right"/>
              <w:rPr>
                <w:lang w:val="en-US"/>
              </w:rPr>
            </w:pPr>
            <w:r w:rsidRPr="00700031">
              <w:rPr>
                <w:lang w:val="en-US"/>
              </w:rPr>
              <w:t>2249,14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EDE193" w14:textId="77777777" w:rsidR="00AD0908" w:rsidRPr="00700031" w:rsidRDefault="00AD0908" w:rsidP="00E021C0">
            <w:pPr>
              <w:jc w:val="right"/>
              <w:rPr>
                <w:lang w:val="en-US"/>
              </w:rPr>
            </w:pPr>
            <w:r w:rsidRPr="00700031">
              <w:rPr>
                <w:lang w:val="en-US"/>
              </w:rPr>
              <w:t>2249,08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F38F7B" w14:textId="77777777" w:rsidR="00AD0908" w:rsidRPr="00700031" w:rsidRDefault="00AD0908" w:rsidP="00E021C0">
            <w:pPr>
              <w:jc w:val="right"/>
              <w:rPr>
                <w:lang w:val="en-US"/>
              </w:rPr>
            </w:pPr>
            <w:r w:rsidRPr="00700031">
              <w:rPr>
                <w:lang w:val="en-US"/>
              </w:rPr>
              <w:t>2281,14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D43BAB" w14:textId="77777777" w:rsidR="00AD0908" w:rsidRPr="00700031" w:rsidRDefault="00AD0908" w:rsidP="00E021C0">
            <w:pPr>
              <w:jc w:val="right"/>
              <w:rPr>
                <w:lang w:val="en-US"/>
              </w:rPr>
            </w:pPr>
            <w:r w:rsidRPr="00700031">
              <w:rPr>
                <w:lang w:val="en-US"/>
              </w:rPr>
              <w:t>2261,57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021518" w14:textId="77777777" w:rsidR="00AD0908" w:rsidRPr="00700031" w:rsidRDefault="00AD0908" w:rsidP="00E021C0">
            <w:pPr>
              <w:jc w:val="right"/>
              <w:rPr>
                <w:lang w:val="en-US"/>
              </w:rPr>
            </w:pPr>
            <w:r w:rsidRPr="00700031">
              <w:rPr>
                <w:lang w:val="en-US"/>
              </w:rPr>
              <w:t>2202,00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F00ADD" w14:textId="77777777" w:rsidR="00AD0908" w:rsidRPr="00700031" w:rsidRDefault="00AD0908" w:rsidP="00E021C0">
            <w:pPr>
              <w:jc w:val="right"/>
              <w:rPr>
                <w:lang w:val="en-US"/>
              </w:rPr>
            </w:pPr>
            <w:r w:rsidRPr="00700031">
              <w:rPr>
                <w:lang w:val="en-US"/>
              </w:rPr>
              <w:t>2207,34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DDB59F" w14:textId="77777777" w:rsidR="00AD0908" w:rsidRPr="00700031" w:rsidRDefault="00AD0908" w:rsidP="00E021C0">
            <w:pPr>
              <w:jc w:val="right"/>
              <w:rPr>
                <w:lang w:val="en-US"/>
              </w:rPr>
            </w:pPr>
            <w:r w:rsidRPr="00700031">
              <w:rPr>
                <w:lang w:val="en-US"/>
              </w:rPr>
              <w:t>2229,76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8D7FD6" w14:textId="77777777" w:rsidR="00AD0908" w:rsidRPr="00700031" w:rsidRDefault="00AD0908" w:rsidP="00E021C0">
            <w:pPr>
              <w:jc w:val="right"/>
              <w:rPr>
                <w:lang w:val="en-US"/>
              </w:rPr>
            </w:pPr>
            <w:r w:rsidRPr="00700031">
              <w:rPr>
                <w:lang w:val="en-US"/>
              </w:rPr>
              <w:t>2246,90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6DFDDE" w14:textId="77777777" w:rsidR="00AD0908" w:rsidRPr="00700031" w:rsidRDefault="00AD0908" w:rsidP="00E021C0">
            <w:pPr>
              <w:jc w:val="right"/>
              <w:rPr>
                <w:lang w:val="en-US"/>
              </w:rPr>
            </w:pPr>
            <w:r w:rsidRPr="00700031">
              <w:rPr>
                <w:lang w:val="en-US"/>
              </w:rPr>
              <w:t>2282,98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B138A4" w14:textId="77777777" w:rsidR="00AD0908" w:rsidRPr="00700031" w:rsidRDefault="00AD0908" w:rsidP="00E021C0">
            <w:pPr>
              <w:jc w:val="right"/>
              <w:rPr>
                <w:lang w:val="en-US"/>
              </w:rPr>
            </w:pPr>
            <w:r w:rsidRPr="00700031">
              <w:rPr>
                <w:lang w:val="en-US"/>
              </w:rPr>
              <w:t>2 330,98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D6C352" w14:textId="77777777" w:rsidR="00AD0908" w:rsidRPr="00700031" w:rsidRDefault="00AD0908" w:rsidP="00E021C0">
            <w:pPr>
              <w:jc w:val="right"/>
              <w:rPr>
                <w:lang w:val="en-US"/>
              </w:rPr>
            </w:pPr>
            <w:r w:rsidRPr="00700031">
              <w:rPr>
                <w:lang w:val="en-US"/>
              </w:rPr>
              <w:t>2 323,97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0FEF2A" w14:textId="77777777" w:rsidR="00AD0908" w:rsidRPr="00700031" w:rsidRDefault="00AD0908" w:rsidP="00E021C0">
            <w:pPr>
              <w:jc w:val="right"/>
              <w:rPr>
                <w:lang w:val="en-US"/>
              </w:rPr>
            </w:pPr>
            <w:r w:rsidRPr="00700031">
              <w:rPr>
                <w:lang w:val="en-US"/>
              </w:rPr>
              <w:t>2 307,24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56F7F2" w14:textId="77777777" w:rsidR="00AD0908" w:rsidRPr="00700031" w:rsidRDefault="00AD0908" w:rsidP="00E021C0">
            <w:pPr>
              <w:jc w:val="right"/>
              <w:rPr>
                <w:lang w:val="en-US"/>
              </w:rPr>
            </w:pPr>
            <w:r w:rsidRPr="00700031">
              <w:rPr>
                <w:lang w:val="en-US"/>
              </w:rPr>
              <w:t>2 242,72</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72E904" w14:textId="77777777" w:rsidR="00AD0908" w:rsidRPr="00700031" w:rsidRDefault="00AD0908" w:rsidP="00E021C0">
            <w:pPr>
              <w:jc w:val="right"/>
              <w:rPr>
                <w:lang w:val="en-US"/>
              </w:rPr>
            </w:pPr>
            <w:r w:rsidRPr="00700031">
              <w:rPr>
                <w:lang w:val="en-US"/>
              </w:rPr>
              <w:t>2 232,70</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61F9B9" w14:textId="77777777" w:rsidR="00AD0908" w:rsidRPr="00700031" w:rsidRDefault="00AD0908" w:rsidP="00E021C0">
            <w:pPr>
              <w:jc w:val="right"/>
              <w:rPr>
                <w:lang w:val="en-US"/>
              </w:rPr>
            </w:pPr>
            <w:r w:rsidRPr="00700031">
              <w:rPr>
                <w:lang w:val="en-US"/>
              </w:rPr>
              <w:t>-7,53</w:t>
            </w:r>
          </w:p>
        </w:tc>
      </w:tr>
      <w:tr w:rsidR="00AD0908" w:rsidRPr="00700031" w14:paraId="298796C5"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9853B5F" w14:textId="5B677E7F" w:rsidR="00AD0908" w:rsidRPr="00700031" w:rsidRDefault="00AD0908" w:rsidP="00F70B7C">
            <w:pPr>
              <w:pStyle w:val="TabellHode-rad"/>
              <w:rPr>
                <w:lang w:val="en-US"/>
              </w:rPr>
            </w:pPr>
            <w:r w:rsidRPr="00700031">
              <w:rPr>
                <w:lang w:val="en-US"/>
              </w:rPr>
              <w:lastRenderedPageBreak/>
              <w:t>B. Manure management</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437A6A" w14:textId="77777777" w:rsidR="00AD0908" w:rsidRPr="00700031" w:rsidRDefault="00AD0908" w:rsidP="00E021C0">
            <w:pPr>
              <w:jc w:val="right"/>
              <w:rPr>
                <w:lang w:val="en-US"/>
              </w:rPr>
            </w:pPr>
            <w:r w:rsidRPr="00700031">
              <w:rPr>
                <w:lang w:val="en-US"/>
              </w:rPr>
              <w:t>486,25</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BBF240" w14:textId="77777777" w:rsidR="00AD0908" w:rsidRPr="00700031" w:rsidRDefault="00AD0908" w:rsidP="00E021C0">
            <w:pPr>
              <w:jc w:val="right"/>
              <w:rPr>
                <w:lang w:val="en-US"/>
              </w:rPr>
            </w:pPr>
            <w:r w:rsidRPr="00700031">
              <w:rPr>
                <w:lang w:val="en-US"/>
              </w:rPr>
              <w:t>486,25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494E80" w14:textId="77777777" w:rsidR="00AD0908" w:rsidRPr="00700031" w:rsidRDefault="00AD0908" w:rsidP="00E021C0">
            <w:pPr>
              <w:jc w:val="right"/>
              <w:rPr>
                <w:lang w:val="en-US"/>
              </w:rPr>
            </w:pPr>
            <w:r w:rsidRPr="00700031">
              <w:rPr>
                <w:lang w:val="en-US"/>
              </w:rPr>
              <w:t>490,87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5568C1" w14:textId="77777777" w:rsidR="00AD0908" w:rsidRPr="00700031" w:rsidRDefault="00AD0908" w:rsidP="00E021C0">
            <w:pPr>
              <w:jc w:val="right"/>
              <w:rPr>
                <w:lang w:val="en-US"/>
              </w:rPr>
            </w:pPr>
            <w:r w:rsidRPr="00700031">
              <w:rPr>
                <w:lang w:val="en-US"/>
              </w:rPr>
              <w:t>496,49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A08F4D" w14:textId="77777777" w:rsidR="00AD0908" w:rsidRPr="00700031" w:rsidRDefault="00AD0908" w:rsidP="00E021C0">
            <w:pPr>
              <w:jc w:val="right"/>
              <w:rPr>
                <w:lang w:val="en-US"/>
              </w:rPr>
            </w:pPr>
            <w:r w:rsidRPr="00700031">
              <w:rPr>
                <w:lang w:val="en-US"/>
              </w:rPr>
              <w:t>481,08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A658FC" w14:textId="77777777" w:rsidR="00AD0908" w:rsidRPr="00700031" w:rsidRDefault="00AD0908" w:rsidP="00E021C0">
            <w:pPr>
              <w:jc w:val="right"/>
              <w:rPr>
                <w:lang w:val="en-US"/>
              </w:rPr>
            </w:pPr>
            <w:r w:rsidRPr="00700031">
              <w:rPr>
                <w:lang w:val="en-US"/>
              </w:rPr>
              <w:t>486,15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B0977D" w14:textId="77777777" w:rsidR="00AD0908" w:rsidRPr="00700031" w:rsidRDefault="00AD0908" w:rsidP="00E021C0">
            <w:pPr>
              <w:jc w:val="right"/>
              <w:rPr>
                <w:lang w:val="en-US"/>
              </w:rPr>
            </w:pPr>
            <w:r w:rsidRPr="00700031">
              <w:rPr>
                <w:lang w:val="en-US"/>
              </w:rPr>
              <w:t>484,52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B04504" w14:textId="77777777" w:rsidR="00AD0908" w:rsidRPr="00700031" w:rsidRDefault="00AD0908" w:rsidP="00E021C0">
            <w:pPr>
              <w:jc w:val="right"/>
              <w:rPr>
                <w:lang w:val="en-US"/>
              </w:rPr>
            </w:pPr>
            <w:r w:rsidRPr="00700031">
              <w:rPr>
                <w:lang w:val="en-US"/>
              </w:rPr>
              <w:t>494,84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54838A" w14:textId="77777777" w:rsidR="00AD0908" w:rsidRPr="00700031" w:rsidRDefault="00AD0908" w:rsidP="00E021C0">
            <w:pPr>
              <w:jc w:val="right"/>
              <w:rPr>
                <w:lang w:val="en-US"/>
              </w:rPr>
            </w:pPr>
            <w:r w:rsidRPr="00700031">
              <w:rPr>
                <w:lang w:val="en-US"/>
              </w:rPr>
              <w:t>484,97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474435" w14:textId="77777777" w:rsidR="00AD0908" w:rsidRPr="00700031" w:rsidRDefault="00AD0908" w:rsidP="00E021C0">
            <w:pPr>
              <w:jc w:val="right"/>
              <w:rPr>
                <w:lang w:val="en-US"/>
              </w:rPr>
            </w:pPr>
            <w:r w:rsidRPr="00700031">
              <w:rPr>
                <w:lang w:val="en-US"/>
              </w:rPr>
              <w:t>488,27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10A7DB" w14:textId="77777777" w:rsidR="00AD0908" w:rsidRPr="00700031" w:rsidRDefault="00AD0908" w:rsidP="00E021C0">
            <w:pPr>
              <w:jc w:val="right"/>
              <w:rPr>
                <w:lang w:val="en-US"/>
              </w:rPr>
            </w:pPr>
            <w:r w:rsidRPr="00700031">
              <w:rPr>
                <w:lang w:val="en-US"/>
              </w:rPr>
              <w:t>495,25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04471D" w14:textId="77777777" w:rsidR="00AD0908" w:rsidRPr="00700031" w:rsidRDefault="00AD0908" w:rsidP="00E021C0">
            <w:pPr>
              <w:jc w:val="right"/>
              <w:rPr>
                <w:lang w:val="en-US"/>
              </w:rPr>
            </w:pPr>
            <w:r w:rsidRPr="00700031">
              <w:rPr>
                <w:lang w:val="en-US"/>
              </w:rPr>
              <w:t>472,99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28F31C" w14:textId="77777777" w:rsidR="00AD0908" w:rsidRPr="00700031" w:rsidRDefault="00AD0908" w:rsidP="00E021C0">
            <w:pPr>
              <w:jc w:val="right"/>
              <w:rPr>
                <w:lang w:val="en-US"/>
              </w:rPr>
            </w:pPr>
            <w:r w:rsidRPr="00700031">
              <w:rPr>
                <w:lang w:val="en-US"/>
              </w:rPr>
              <w:t>480,13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034F44" w14:textId="77777777" w:rsidR="00AD0908" w:rsidRPr="00700031" w:rsidRDefault="00AD0908" w:rsidP="00E021C0">
            <w:pPr>
              <w:jc w:val="right"/>
              <w:rPr>
                <w:lang w:val="en-US"/>
              </w:rPr>
            </w:pPr>
            <w:r w:rsidRPr="00700031">
              <w:rPr>
                <w:lang w:val="en-US"/>
              </w:rPr>
              <w:t>478,70</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3642B1" w14:textId="77777777" w:rsidR="00AD0908" w:rsidRPr="00700031" w:rsidRDefault="00AD0908" w:rsidP="00E021C0">
            <w:pPr>
              <w:jc w:val="right"/>
              <w:rPr>
                <w:lang w:val="en-US"/>
              </w:rPr>
            </w:pPr>
            <w:r w:rsidRPr="00700031">
              <w:rPr>
                <w:lang w:val="en-US"/>
              </w:rPr>
              <w:t>498,88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A98898" w14:textId="77777777" w:rsidR="00AD0908" w:rsidRPr="00700031" w:rsidRDefault="00AD0908" w:rsidP="00E021C0">
            <w:pPr>
              <w:jc w:val="right"/>
              <w:rPr>
                <w:lang w:val="en-US"/>
              </w:rPr>
            </w:pPr>
            <w:r w:rsidRPr="00700031">
              <w:rPr>
                <w:lang w:val="en-US"/>
              </w:rPr>
              <w:t>498,42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EA18A6" w14:textId="77777777" w:rsidR="00AD0908" w:rsidRPr="00700031" w:rsidRDefault="00AD0908" w:rsidP="00E021C0">
            <w:pPr>
              <w:jc w:val="right"/>
              <w:rPr>
                <w:lang w:val="en-US"/>
              </w:rPr>
            </w:pPr>
            <w:r w:rsidRPr="00700031">
              <w:rPr>
                <w:lang w:val="en-US"/>
              </w:rPr>
              <w:t>504,73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C03B3A" w14:textId="77777777" w:rsidR="00AD0908" w:rsidRPr="00700031" w:rsidRDefault="00AD0908" w:rsidP="00E021C0">
            <w:pPr>
              <w:jc w:val="right"/>
              <w:rPr>
                <w:lang w:val="en-US"/>
              </w:rPr>
            </w:pPr>
            <w:r w:rsidRPr="00700031">
              <w:rPr>
                <w:lang w:val="en-US"/>
              </w:rPr>
              <w:t>501,41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ACC5E8" w14:textId="77777777" w:rsidR="00AD0908" w:rsidRPr="00700031" w:rsidRDefault="00AD0908" w:rsidP="00E021C0">
            <w:pPr>
              <w:jc w:val="right"/>
              <w:rPr>
                <w:lang w:val="en-US"/>
              </w:rPr>
            </w:pPr>
            <w:r w:rsidRPr="00700031">
              <w:rPr>
                <w:lang w:val="en-US"/>
              </w:rPr>
              <w:t>506,04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314B12" w14:textId="77777777" w:rsidR="00AD0908" w:rsidRPr="00700031" w:rsidRDefault="00AD0908" w:rsidP="00E021C0">
            <w:pPr>
              <w:jc w:val="right"/>
              <w:rPr>
                <w:lang w:val="en-US"/>
              </w:rPr>
            </w:pPr>
            <w:r w:rsidRPr="00700031">
              <w:rPr>
                <w:lang w:val="en-US"/>
              </w:rPr>
              <w:t>508,82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19C52A" w14:textId="77777777" w:rsidR="00AD0908" w:rsidRPr="00700031" w:rsidRDefault="00AD0908" w:rsidP="00E021C0">
            <w:pPr>
              <w:jc w:val="right"/>
              <w:rPr>
                <w:lang w:val="en-US"/>
              </w:rPr>
            </w:pPr>
            <w:r w:rsidRPr="00700031">
              <w:rPr>
                <w:lang w:val="en-US"/>
              </w:rPr>
              <w:t>517,53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AD84A6" w14:textId="77777777" w:rsidR="00AD0908" w:rsidRPr="00700031" w:rsidRDefault="00AD0908" w:rsidP="00E021C0">
            <w:pPr>
              <w:jc w:val="right"/>
              <w:rPr>
                <w:lang w:val="en-US"/>
              </w:rPr>
            </w:pPr>
            <w:r w:rsidRPr="00700031">
              <w:rPr>
                <w:lang w:val="en-US"/>
              </w:rPr>
              <w:t>521,90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C6841B" w14:textId="77777777" w:rsidR="00AD0908" w:rsidRPr="00700031" w:rsidRDefault="00AD0908" w:rsidP="00E021C0">
            <w:pPr>
              <w:jc w:val="right"/>
              <w:rPr>
                <w:lang w:val="en-US"/>
              </w:rPr>
            </w:pPr>
            <w:r w:rsidRPr="00700031">
              <w:rPr>
                <w:lang w:val="en-US"/>
              </w:rPr>
              <w:t>510,63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C6FBAA" w14:textId="77777777" w:rsidR="00AD0908" w:rsidRPr="00700031" w:rsidRDefault="00AD0908" w:rsidP="00E021C0">
            <w:pPr>
              <w:jc w:val="right"/>
              <w:rPr>
                <w:lang w:val="en-US"/>
              </w:rPr>
            </w:pPr>
            <w:r w:rsidRPr="00700031">
              <w:rPr>
                <w:lang w:val="en-US"/>
              </w:rPr>
              <w:t>517,16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B1A344" w14:textId="77777777" w:rsidR="00AD0908" w:rsidRPr="00700031" w:rsidRDefault="00AD0908" w:rsidP="00E021C0">
            <w:pPr>
              <w:jc w:val="right"/>
              <w:rPr>
                <w:lang w:val="en-US"/>
              </w:rPr>
            </w:pPr>
            <w:r w:rsidRPr="00700031">
              <w:rPr>
                <w:lang w:val="en-US"/>
              </w:rPr>
              <w:t>524,41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D140F1" w14:textId="77777777" w:rsidR="00AD0908" w:rsidRPr="00700031" w:rsidRDefault="00AD0908" w:rsidP="00E021C0">
            <w:pPr>
              <w:jc w:val="right"/>
              <w:rPr>
                <w:lang w:val="en-US"/>
              </w:rPr>
            </w:pPr>
            <w:r w:rsidRPr="00700031">
              <w:rPr>
                <w:lang w:val="en-US"/>
              </w:rPr>
              <w:t>525,10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B54434" w14:textId="77777777" w:rsidR="00AD0908" w:rsidRPr="00700031" w:rsidRDefault="00AD0908" w:rsidP="00E021C0">
            <w:pPr>
              <w:jc w:val="right"/>
              <w:rPr>
                <w:lang w:val="en-US"/>
              </w:rPr>
            </w:pPr>
            <w:r w:rsidRPr="00700031">
              <w:rPr>
                <w:lang w:val="en-US"/>
              </w:rPr>
              <w:t>529,65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06530A" w14:textId="77777777" w:rsidR="00AD0908" w:rsidRPr="00700031" w:rsidRDefault="00AD0908" w:rsidP="00E021C0">
            <w:pPr>
              <w:jc w:val="right"/>
              <w:rPr>
                <w:lang w:val="en-US"/>
              </w:rPr>
            </w:pPr>
            <w:r w:rsidRPr="00700031">
              <w:rPr>
                <w:lang w:val="en-US"/>
              </w:rPr>
              <w:t>535,88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AC5970" w14:textId="77777777" w:rsidR="00AD0908" w:rsidRPr="00700031" w:rsidRDefault="00AD0908" w:rsidP="00E021C0">
            <w:pPr>
              <w:jc w:val="right"/>
              <w:rPr>
                <w:lang w:val="en-US"/>
              </w:rPr>
            </w:pPr>
            <w:r w:rsidRPr="00700031">
              <w:rPr>
                <w:lang w:val="en-US"/>
              </w:rPr>
              <w:t>532,48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EFD702" w14:textId="77777777" w:rsidR="00AD0908" w:rsidRPr="00700031" w:rsidRDefault="00AD0908" w:rsidP="00E021C0">
            <w:pPr>
              <w:jc w:val="right"/>
              <w:rPr>
                <w:lang w:val="en-US"/>
              </w:rPr>
            </w:pPr>
            <w:r w:rsidRPr="00700031">
              <w:rPr>
                <w:lang w:val="en-US"/>
              </w:rPr>
              <w:t>532,64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183FD8" w14:textId="77777777" w:rsidR="00AD0908" w:rsidRPr="00700031" w:rsidRDefault="00AD0908" w:rsidP="00E021C0">
            <w:pPr>
              <w:jc w:val="right"/>
              <w:rPr>
                <w:lang w:val="en-US"/>
              </w:rPr>
            </w:pPr>
            <w:r w:rsidRPr="00700031">
              <w:rPr>
                <w:lang w:val="en-US"/>
              </w:rPr>
              <w:t>519,24</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560C52" w14:textId="77777777" w:rsidR="00AD0908" w:rsidRPr="00700031" w:rsidRDefault="00AD0908" w:rsidP="00E021C0">
            <w:pPr>
              <w:jc w:val="right"/>
              <w:rPr>
                <w:lang w:val="en-US"/>
              </w:rPr>
            </w:pPr>
            <w:r w:rsidRPr="00700031">
              <w:rPr>
                <w:lang w:val="en-US"/>
              </w:rPr>
              <w:t>516,80</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23913E" w14:textId="77777777" w:rsidR="00AD0908" w:rsidRPr="00700031" w:rsidRDefault="00AD0908" w:rsidP="00E021C0">
            <w:pPr>
              <w:jc w:val="right"/>
              <w:rPr>
                <w:lang w:val="en-US"/>
              </w:rPr>
            </w:pPr>
            <w:r w:rsidRPr="00700031">
              <w:rPr>
                <w:lang w:val="en-US"/>
              </w:rPr>
              <w:t>6,28</w:t>
            </w:r>
          </w:p>
        </w:tc>
      </w:tr>
      <w:tr w:rsidR="00AD0908" w:rsidRPr="00700031" w14:paraId="20360892"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1AFD397" w14:textId="61CDB876" w:rsidR="00AD0908" w:rsidRPr="00700031" w:rsidRDefault="00AD0908" w:rsidP="00F70B7C">
            <w:pPr>
              <w:pStyle w:val="TabellHode-rad"/>
              <w:rPr>
                <w:lang w:val="en-US"/>
              </w:rPr>
            </w:pPr>
            <w:r w:rsidRPr="00700031">
              <w:rPr>
                <w:lang w:val="en-US"/>
              </w:rPr>
              <w:t>C. Rice cultivation</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553865" w14:textId="77777777" w:rsidR="00AD0908" w:rsidRPr="00700031" w:rsidRDefault="00AD0908" w:rsidP="00E021C0">
            <w:pPr>
              <w:jc w:val="right"/>
              <w:rPr>
                <w:lang w:val="en-US"/>
              </w:rPr>
            </w:pPr>
            <w:r w:rsidRPr="00700031">
              <w:rPr>
                <w:lang w:val="en-US"/>
              </w:rPr>
              <w:t>NO</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617427"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B1C081"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32E184"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0257D2"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F00F72"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8D6181"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E26A94"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1F8C02"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4ACCD8"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A14314"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97211F"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DE6758"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2F86F1" w14:textId="77777777" w:rsidR="00AD0908" w:rsidRPr="00700031" w:rsidRDefault="00AD0908" w:rsidP="00E021C0">
            <w:pPr>
              <w:jc w:val="right"/>
              <w:rPr>
                <w:lang w:val="en-US"/>
              </w:rPr>
            </w:pPr>
            <w:r w:rsidRPr="00700031">
              <w:rPr>
                <w:lang w:val="en-US"/>
              </w:rPr>
              <w:t>NO</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580FD0"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63769A"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C9DC32"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11335F"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EC88BF"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46DAEF"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49CA9C"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EE7699"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48A0B4"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49DA0D"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3F1B90"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111A15"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228F5E"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E2C6AB"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EC4678"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5833D8"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C9E5E5" w14:textId="77777777" w:rsidR="00AD0908" w:rsidRPr="00700031" w:rsidRDefault="00AD0908" w:rsidP="00E021C0">
            <w:pPr>
              <w:jc w:val="right"/>
              <w:rPr>
                <w:lang w:val="en-US"/>
              </w:rPr>
            </w:pPr>
            <w:r w:rsidRPr="00700031">
              <w:rPr>
                <w:lang w:val="en-US"/>
              </w:rPr>
              <w:t>NO</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8568C4" w14:textId="77777777" w:rsidR="00AD0908" w:rsidRPr="00700031" w:rsidRDefault="00AD0908" w:rsidP="00E021C0">
            <w:pPr>
              <w:jc w:val="right"/>
              <w:rPr>
                <w:lang w:val="en-US"/>
              </w:rPr>
            </w:pPr>
            <w:r w:rsidRPr="00700031">
              <w:rPr>
                <w:lang w:val="en-US"/>
              </w:rPr>
              <w:t>NO</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111A97" w14:textId="77777777" w:rsidR="00AD0908" w:rsidRPr="00700031" w:rsidRDefault="00AD0908" w:rsidP="00E021C0">
            <w:pPr>
              <w:jc w:val="right"/>
              <w:rPr>
                <w:lang w:val="en-US"/>
              </w:rPr>
            </w:pPr>
            <w:r w:rsidRPr="00700031">
              <w:rPr>
                <w:lang w:val="en-US"/>
              </w:rPr>
              <w:t>0,00</w:t>
            </w:r>
          </w:p>
        </w:tc>
      </w:tr>
      <w:tr w:rsidR="00AD0908" w:rsidRPr="00700031" w14:paraId="31515D21"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3F38A4D" w14:textId="73E34DDC" w:rsidR="00AD0908" w:rsidRPr="00700031" w:rsidRDefault="00AD0908" w:rsidP="00F70B7C">
            <w:pPr>
              <w:pStyle w:val="TabellHode-rad"/>
              <w:rPr>
                <w:lang w:val="en-US"/>
              </w:rPr>
            </w:pPr>
            <w:r w:rsidRPr="00700031">
              <w:rPr>
                <w:lang w:val="en-US"/>
              </w:rPr>
              <w:t>D. Agricultural soils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0D8DD4" w14:textId="77777777" w:rsidR="00AD0908" w:rsidRPr="00700031" w:rsidRDefault="00AD0908" w:rsidP="00E021C0">
            <w:pPr>
              <w:jc w:val="right"/>
              <w:rPr>
                <w:lang w:val="en-US"/>
              </w:rPr>
            </w:pPr>
            <w:r w:rsidRPr="00700031">
              <w:rPr>
                <w:lang w:val="en-US"/>
              </w:rPr>
              <w:t>1644,39</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06E066" w14:textId="77777777" w:rsidR="00AD0908" w:rsidRPr="00700031" w:rsidRDefault="00AD0908" w:rsidP="00E021C0">
            <w:pPr>
              <w:jc w:val="right"/>
              <w:rPr>
                <w:lang w:val="en-US"/>
              </w:rPr>
            </w:pPr>
            <w:r w:rsidRPr="00700031">
              <w:rPr>
                <w:lang w:val="en-US"/>
              </w:rPr>
              <w:t>1644,39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DB6F7C" w14:textId="77777777" w:rsidR="00AD0908" w:rsidRPr="00700031" w:rsidRDefault="00AD0908" w:rsidP="00E021C0">
            <w:pPr>
              <w:jc w:val="right"/>
              <w:rPr>
                <w:lang w:val="en-US"/>
              </w:rPr>
            </w:pPr>
            <w:r w:rsidRPr="00700031">
              <w:rPr>
                <w:lang w:val="en-US"/>
              </w:rPr>
              <w:t>1637,71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50DE5D" w14:textId="77777777" w:rsidR="00AD0908" w:rsidRPr="00700031" w:rsidRDefault="00AD0908" w:rsidP="00E021C0">
            <w:pPr>
              <w:jc w:val="right"/>
              <w:rPr>
                <w:lang w:val="en-US"/>
              </w:rPr>
            </w:pPr>
            <w:r w:rsidRPr="00700031">
              <w:rPr>
                <w:lang w:val="en-US"/>
              </w:rPr>
              <w:t>1631,96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6F41FF" w14:textId="77777777" w:rsidR="00AD0908" w:rsidRPr="00700031" w:rsidRDefault="00AD0908" w:rsidP="00E021C0">
            <w:pPr>
              <w:jc w:val="right"/>
              <w:rPr>
                <w:lang w:val="en-US"/>
              </w:rPr>
            </w:pPr>
            <w:r w:rsidRPr="00700031">
              <w:rPr>
                <w:lang w:val="en-US"/>
              </w:rPr>
              <w:t>1621,56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438D8F" w14:textId="77777777" w:rsidR="00AD0908" w:rsidRPr="00700031" w:rsidRDefault="00AD0908" w:rsidP="00E021C0">
            <w:pPr>
              <w:jc w:val="right"/>
              <w:rPr>
                <w:lang w:val="en-US"/>
              </w:rPr>
            </w:pPr>
            <w:r w:rsidRPr="00700031">
              <w:rPr>
                <w:lang w:val="en-US"/>
              </w:rPr>
              <w:t>1604,93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9A6A16" w14:textId="77777777" w:rsidR="00AD0908" w:rsidRPr="00700031" w:rsidRDefault="00AD0908" w:rsidP="00E021C0">
            <w:pPr>
              <w:jc w:val="right"/>
              <w:rPr>
                <w:lang w:val="en-US"/>
              </w:rPr>
            </w:pPr>
            <w:r w:rsidRPr="00700031">
              <w:rPr>
                <w:lang w:val="en-US"/>
              </w:rPr>
              <w:t>1622,41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E49E3D" w14:textId="77777777" w:rsidR="00AD0908" w:rsidRPr="00700031" w:rsidRDefault="00AD0908" w:rsidP="00E021C0">
            <w:pPr>
              <w:jc w:val="right"/>
              <w:rPr>
                <w:lang w:val="en-US"/>
              </w:rPr>
            </w:pPr>
            <w:r w:rsidRPr="00700031">
              <w:rPr>
                <w:lang w:val="en-US"/>
              </w:rPr>
              <w:t>1640,79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97789B" w14:textId="77777777" w:rsidR="00AD0908" w:rsidRPr="00700031" w:rsidRDefault="00AD0908" w:rsidP="00E021C0">
            <w:pPr>
              <w:jc w:val="right"/>
              <w:rPr>
                <w:lang w:val="en-US"/>
              </w:rPr>
            </w:pPr>
            <w:r w:rsidRPr="00700031">
              <w:rPr>
                <w:lang w:val="en-US"/>
              </w:rPr>
              <w:t>1639,45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FAA241" w14:textId="77777777" w:rsidR="00AD0908" w:rsidRPr="00700031" w:rsidRDefault="00AD0908" w:rsidP="00E021C0">
            <w:pPr>
              <w:jc w:val="right"/>
              <w:rPr>
                <w:lang w:val="en-US"/>
              </w:rPr>
            </w:pPr>
            <w:r w:rsidRPr="00700031">
              <w:rPr>
                <w:lang w:val="en-US"/>
              </w:rPr>
              <w:t>1646,31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2F908C" w14:textId="77777777" w:rsidR="00AD0908" w:rsidRPr="00700031" w:rsidRDefault="00AD0908" w:rsidP="00E021C0">
            <w:pPr>
              <w:jc w:val="right"/>
              <w:rPr>
                <w:lang w:val="en-US"/>
              </w:rPr>
            </w:pPr>
            <w:r w:rsidRPr="00700031">
              <w:rPr>
                <w:lang w:val="en-US"/>
              </w:rPr>
              <w:t>1624,35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C92B25" w14:textId="77777777" w:rsidR="00AD0908" w:rsidRPr="00700031" w:rsidRDefault="00AD0908" w:rsidP="00E021C0">
            <w:pPr>
              <w:jc w:val="right"/>
              <w:rPr>
                <w:lang w:val="en-US"/>
              </w:rPr>
            </w:pPr>
            <w:r w:rsidRPr="00700031">
              <w:rPr>
                <w:lang w:val="en-US"/>
              </w:rPr>
              <w:t>1622,23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88ED95" w14:textId="77777777" w:rsidR="00AD0908" w:rsidRPr="00700031" w:rsidRDefault="00AD0908" w:rsidP="00E021C0">
            <w:pPr>
              <w:jc w:val="right"/>
              <w:rPr>
                <w:lang w:val="en-US"/>
              </w:rPr>
            </w:pPr>
            <w:r w:rsidRPr="00700031">
              <w:rPr>
                <w:lang w:val="en-US"/>
              </w:rPr>
              <w:t>1583,65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0F1704" w14:textId="77777777" w:rsidR="00AD0908" w:rsidRPr="00700031" w:rsidRDefault="00AD0908" w:rsidP="00E021C0">
            <w:pPr>
              <w:jc w:val="right"/>
              <w:rPr>
                <w:lang w:val="en-US"/>
              </w:rPr>
            </w:pPr>
            <w:r w:rsidRPr="00700031">
              <w:rPr>
                <w:lang w:val="en-US"/>
              </w:rPr>
              <w:t>1582,59</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37A392" w14:textId="77777777" w:rsidR="00AD0908" w:rsidRPr="00700031" w:rsidRDefault="00AD0908" w:rsidP="00E021C0">
            <w:pPr>
              <w:jc w:val="right"/>
              <w:rPr>
                <w:lang w:val="en-US"/>
              </w:rPr>
            </w:pPr>
            <w:r w:rsidRPr="00700031">
              <w:rPr>
                <w:lang w:val="en-US"/>
              </w:rPr>
              <w:t>1618,61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8ADCC0" w14:textId="77777777" w:rsidR="00AD0908" w:rsidRPr="00700031" w:rsidRDefault="00AD0908" w:rsidP="00E021C0">
            <w:pPr>
              <w:jc w:val="right"/>
              <w:rPr>
                <w:lang w:val="en-US"/>
              </w:rPr>
            </w:pPr>
            <w:r w:rsidRPr="00700031">
              <w:rPr>
                <w:lang w:val="en-US"/>
              </w:rPr>
              <w:t>1627,55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437AE1" w14:textId="77777777" w:rsidR="00AD0908" w:rsidRPr="00700031" w:rsidRDefault="00AD0908" w:rsidP="00E021C0">
            <w:pPr>
              <w:jc w:val="right"/>
              <w:rPr>
                <w:lang w:val="en-US"/>
              </w:rPr>
            </w:pPr>
            <w:r w:rsidRPr="00700031">
              <w:rPr>
                <w:lang w:val="en-US"/>
              </w:rPr>
              <w:t>1625,15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CDEE5E" w14:textId="77777777" w:rsidR="00AD0908" w:rsidRPr="00700031" w:rsidRDefault="00AD0908" w:rsidP="00E021C0">
            <w:pPr>
              <w:jc w:val="right"/>
              <w:rPr>
                <w:lang w:val="en-US"/>
              </w:rPr>
            </w:pPr>
            <w:r w:rsidRPr="00700031">
              <w:rPr>
                <w:lang w:val="en-US"/>
              </w:rPr>
              <w:t>1601,03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3E63E4" w14:textId="77777777" w:rsidR="00AD0908" w:rsidRPr="00700031" w:rsidRDefault="00AD0908" w:rsidP="00E021C0">
            <w:pPr>
              <w:jc w:val="right"/>
              <w:rPr>
                <w:lang w:val="en-US"/>
              </w:rPr>
            </w:pPr>
            <w:r w:rsidRPr="00700031">
              <w:rPr>
                <w:lang w:val="en-US"/>
              </w:rPr>
              <w:t>1615,87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8AF035" w14:textId="77777777" w:rsidR="00AD0908" w:rsidRPr="00700031" w:rsidRDefault="00AD0908" w:rsidP="00E021C0">
            <w:pPr>
              <w:jc w:val="right"/>
              <w:rPr>
                <w:lang w:val="en-US"/>
              </w:rPr>
            </w:pPr>
            <w:r w:rsidRPr="00700031">
              <w:rPr>
                <w:lang w:val="en-US"/>
              </w:rPr>
              <w:t>1599,78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2DD494" w14:textId="77777777" w:rsidR="00AD0908" w:rsidRPr="00700031" w:rsidRDefault="00AD0908" w:rsidP="00E021C0">
            <w:pPr>
              <w:jc w:val="right"/>
              <w:rPr>
                <w:lang w:val="en-US"/>
              </w:rPr>
            </w:pPr>
            <w:r w:rsidRPr="00700031">
              <w:rPr>
                <w:lang w:val="en-US"/>
              </w:rPr>
              <w:t>1551,01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411BDC" w14:textId="77777777" w:rsidR="00AD0908" w:rsidRPr="00700031" w:rsidRDefault="00AD0908" w:rsidP="00E021C0">
            <w:pPr>
              <w:jc w:val="right"/>
              <w:rPr>
                <w:lang w:val="en-US"/>
              </w:rPr>
            </w:pPr>
            <w:r w:rsidRPr="00700031">
              <w:rPr>
                <w:lang w:val="en-US"/>
              </w:rPr>
              <w:t>1494,66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D6CEEB" w14:textId="77777777" w:rsidR="00AD0908" w:rsidRPr="00700031" w:rsidRDefault="00AD0908" w:rsidP="00E021C0">
            <w:pPr>
              <w:jc w:val="right"/>
              <w:rPr>
                <w:lang w:val="en-US"/>
              </w:rPr>
            </w:pPr>
            <w:r w:rsidRPr="00700031">
              <w:rPr>
                <w:lang w:val="en-US"/>
              </w:rPr>
              <w:t>1538,80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CCDAEC" w14:textId="77777777" w:rsidR="00AD0908" w:rsidRPr="00700031" w:rsidRDefault="00AD0908" w:rsidP="00E021C0">
            <w:pPr>
              <w:jc w:val="right"/>
              <w:rPr>
                <w:lang w:val="en-US"/>
              </w:rPr>
            </w:pPr>
            <w:r w:rsidRPr="00700031">
              <w:rPr>
                <w:lang w:val="en-US"/>
              </w:rPr>
              <w:t>1544,34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F76980" w14:textId="77777777" w:rsidR="00AD0908" w:rsidRPr="00700031" w:rsidRDefault="00AD0908" w:rsidP="00E021C0">
            <w:pPr>
              <w:jc w:val="right"/>
              <w:rPr>
                <w:lang w:val="en-US"/>
              </w:rPr>
            </w:pPr>
            <w:r w:rsidRPr="00700031">
              <w:rPr>
                <w:lang w:val="en-US"/>
              </w:rPr>
              <w:t>1563,82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971E34" w14:textId="77777777" w:rsidR="00AD0908" w:rsidRPr="00700031" w:rsidRDefault="00AD0908" w:rsidP="00E021C0">
            <w:pPr>
              <w:jc w:val="right"/>
              <w:rPr>
                <w:lang w:val="en-US"/>
              </w:rPr>
            </w:pPr>
            <w:r w:rsidRPr="00700031">
              <w:rPr>
                <w:lang w:val="en-US"/>
              </w:rPr>
              <w:t>1608,74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6E8E67" w14:textId="77777777" w:rsidR="00AD0908" w:rsidRPr="00700031" w:rsidRDefault="00AD0908" w:rsidP="00E021C0">
            <w:pPr>
              <w:jc w:val="right"/>
              <w:rPr>
                <w:lang w:val="en-US"/>
              </w:rPr>
            </w:pPr>
            <w:r w:rsidRPr="00700031">
              <w:rPr>
                <w:lang w:val="en-US"/>
              </w:rPr>
              <w:t>1631,20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59D345" w14:textId="77777777" w:rsidR="00AD0908" w:rsidRPr="00700031" w:rsidRDefault="00AD0908" w:rsidP="00E021C0">
            <w:pPr>
              <w:jc w:val="right"/>
              <w:rPr>
                <w:lang w:val="en-US"/>
              </w:rPr>
            </w:pPr>
            <w:r w:rsidRPr="00700031">
              <w:rPr>
                <w:lang w:val="en-US"/>
              </w:rPr>
              <w:t>1 628,09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0ACD57" w14:textId="77777777" w:rsidR="00AD0908" w:rsidRPr="00700031" w:rsidRDefault="00AD0908" w:rsidP="00E021C0">
            <w:pPr>
              <w:jc w:val="right"/>
              <w:rPr>
                <w:lang w:val="en-US"/>
              </w:rPr>
            </w:pPr>
            <w:r w:rsidRPr="00700031">
              <w:rPr>
                <w:lang w:val="en-US"/>
              </w:rPr>
              <w:t>1 609,82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746331" w14:textId="77777777" w:rsidR="00AD0908" w:rsidRPr="00700031" w:rsidRDefault="00AD0908" w:rsidP="00E021C0">
            <w:pPr>
              <w:jc w:val="right"/>
              <w:rPr>
                <w:lang w:val="en-US"/>
              </w:rPr>
            </w:pPr>
            <w:r w:rsidRPr="00700031">
              <w:rPr>
                <w:lang w:val="en-US"/>
              </w:rPr>
              <w:t>1 596,49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0E0772" w14:textId="77777777" w:rsidR="00AD0908" w:rsidRPr="00700031" w:rsidRDefault="00AD0908" w:rsidP="00E021C0">
            <w:pPr>
              <w:jc w:val="right"/>
              <w:rPr>
                <w:lang w:val="en-US"/>
              </w:rPr>
            </w:pPr>
            <w:r w:rsidRPr="00700031">
              <w:rPr>
                <w:lang w:val="en-US"/>
              </w:rPr>
              <w:t>1 637,71</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40868A" w14:textId="77777777" w:rsidR="00AD0908" w:rsidRPr="00700031" w:rsidRDefault="00AD0908" w:rsidP="00E021C0">
            <w:pPr>
              <w:jc w:val="right"/>
              <w:rPr>
                <w:lang w:val="en-US"/>
              </w:rPr>
            </w:pPr>
            <w:r w:rsidRPr="00700031">
              <w:rPr>
                <w:lang w:val="en-US"/>
              </w:rPr>
              <w:t>1 628,95</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764C14" w14:textId="77777777" w:rsidR="00AD0908" w:rsidRPr="00700031" w:rsidRDefault="00AD0908" w:rsidP="00E021C0">
            <w:pPr>
              <w:jc w:val="right"/>
              <w:rPr>
                <w:lang w:val="en-US"/>
              </w:rPr>
            </w:pPr>
            <w:r w:rsidRPr="00700031">
              <w:rPr>
                <w:lang w:val="en-US"/>
              </w:rPr>
              <w:t>-0,94</w:t>
            </w:r>
          </w:p>
        </w:tc>
      </w:tr>
      <w:tr w:rsidR="00AD0908" w:rsidRPr="00700031" w14:paraId="3F310EB1"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96E87DE" w14:textId="0AB7AEE6" w:rsidR="00AD0908" w:rsidRPr="00700031" w:rsidRDefault="00AD0908" w:rsidP="00F70B7C">
            <w:pPr>
              <w:pStyle w:val="TabellHode-rad"/>
              <w:rPr>
                <w:lang w:val="en-US"/>
              </w:rPr>
            </w:pPr>
            <w:r w:rsidRPr="00700031">
              <w:rPr>
                <w:lang w:val="en-US"/>
              </w:rPr>
              <w:t>E. Prescribed burning of savannas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5F1110" w14:textId="77777777" w:rsidR="00AD0908" w:rsidRPr="00700031" w:rsidRDefault="00AD0908" w:rsidP="00E021C0">
            <w:pPr>
              <w:jc w:val="right"/>
              <w:rPr>
                <w:lang w:val="en-US"/>
              </w:rPr>
            </w:pPr>
            <w:r w:rsidRPr="00700031">
              <w:rPr>
                <w:lang w:val="en-US"/>
              </w:rPr>
              <w:t>NO</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1E5C3F"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C590AA"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4B90F0"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043675"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A9F63B"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57F31A"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15F2BB"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0DB1F2"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706BBB"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E19E1B"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7B3BFD"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B92C01"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DA0D0F" w14:textId="77777777" w:rsidR="00AD0908" w:rsidRPr="00700031" w:rsidRDefault="00AD0908" w:rsidP="00E021C0">
            <w:pPr>
              <w:jc w:val="right"/>
              <w:rPr>
                <w:lang w:val="en-US"/>
              </w:rPr>
            </w:pPr>
            <w:r w:rsidRPr="00700031">
              <w:rPr>
                <w:lang w:val="en-US"/>
              </w:rPr>
              <w:t>NO</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DD072E"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69261B"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E7D511"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E5BF60"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EB8350"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19922B"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094A13"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6B7533"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7BE525"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127815"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95ADF2"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3F018C"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2B092A"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0B57AB"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2EF292"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1C8E66"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8FC435" w14:textId="77777777" w:rsidR="00AD0908" w:rsidRPr="00700031" w:rsidRDefault="00AD0908" w:rsidP="00E021C0">
            <w:pPr>
              <w:jc w:val="right"/>
              <w:rPr>
                <w:lang w:val="en-US"/>
              </w:rPr>
            </w:pPr>
            <w:r w:rsidRPr="00700031">
              <w:rPr>
                <w:lang w:val="en-US"/>
              </w:rPr>
              <w:t>NO</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670755" w14:textId="77777777" w:rsidR="00AD0908" w:rsidRPr="00700031" w:rsidRDefault="00AD0908" w:rsidP="00E021C0">
            <w:pPr>
              <w:jc w:val="right"/>
              <w:rPr>
                <w:lang w:val="en-US"/>
              </w:rPr>
            </w:pPr>
            <w:r w:rsidRPr="00700031">
              <w:rPr>
                <w:lang w:val="en-US"/>
              </w:rPr>
              <w:t>NO</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913F2A" w14:textId="77777777" w:rsidR="00AD0908" w:rsidRPr="00700031" w:rsidRDefault="00AD0908" w:rsidP="00E021C0">
            <w:pPr>
              <w:jc w:val="right"/>
              <w:rPr>
                <w:lang w:val="en-US"/>
              </w:rPr>
            </w:pPr>
            <w:r w:rsidRPr="00700031">
              <w:rPr>
                <w:lang w:val="en-US"/>
              </w:rPr>
              <w:t>0,00</w:t>
            </w:r>
          </w:p>
        </w:tc>
      </w:tr>
      <w:tr w:rsidR="00AD0908" w:rsidRPr="00700031" w14:paraId="1AEF02DC"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80D6D5F" w14:textId="557F27B6" w:rsidR="00AD0908" w:rsidRPr="00700031" w:rsidRDefault="00AD0908" w:rsidP="00F70B7C">
            <w:pPr>
              <w:pStyle w:val="TabellHode-rad"/>
              <w:rPr>
                <w:lang w:val="en-US"/>
              </w:rPr>
            </w:pPr>
            <w:r w:rsidRPr="00700031">
              <w:rPr>
                <w:lang w:val="en-US"/>
              </w:rPr>
              <w:lastRenderedPageBreak/>
              <w:t>F. Field burning of agricultural residues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29C3E2" w14:textId="77777777" w:rsidR="00AD0908" w:rsidRPr="00700031" w:rsidRDefault="00AD0908" w:rsidP="00E021C0">
            <w:pPr>
              <w:jc w:val="right"/>
              <w:rPr>
                <w:lang w:val="en-US"/>
              </w:rPr>
            </w:pPr>
            <w:r w:rsidRPr="00700031">
              <w:rPr>
                <w:lang w:val="en-US"/>
              </w:rPr>
              <w:t>35,53</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4C7DEE" w14:textId="77777777" w:rsidR="00AD0908" w:rsidRPr="00700031" w:rsidRDefault="00AD0908" w:rsidP="00E021C0">
            <w:pPr>
              <w:jc w:val="right"/>
              <w:rPr>
                <w:lang w:val="en-US"/>
              </w:rPr>
            </w:pPr>
            <w:r w:rsidRPr="00700031">
              <w:rPr>
                <w:lang w:val="en-US"/>
              </w:rPr>
              <w:t>35,53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880295" w14:textId="77777777" w:rsidR="00AD0908" w:rsidRPr="00700031" w:rsidRDefault="00AD0908" w:rsidP="00E021C0">
            <w:pPr>
              <w:jc w:val="right"/>
              <w:rPr>
                <w:lang w:val="en-US"/>
              </w:rPr>
            </w:pPr>
            <w:r w:rsidRPr="00700031">
              <w:rPr>
                <w:lang w:val="en-US"/>
              </w:rPr>
              <w:t>27,93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D7CFEB" w14:textId="77777777" w:rsidR="00AD0908" w:rsidRPr="00700031" w:rsidRDefault="00AD0908" w:rsidP="00E021C0">
            <w:pPr>
              <w:jc w:val="right"/>
              <w:rPr>
                <w:lang w:val="en-US"/>
              </w:rPr>
            </w:pPr>
            <w:r w:rsidRPr="00700031">
              <w:rPr>
                <w:lang w:val="en-US"/>
              </w:rPr>
              <w:t>15,20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503048" w14:textId="77777777" w:rsidR="00AD0908" w:rsidRPr="00700031" w:rsidRDefault="00AD0908" w:rsidP="00E021C0">
            <w:pPr>
              <w:jc w:val="right"/>
              <w:rPr>
                <w:lang w:val="en-US"/>
              </w:rPr>
            </w:pPr>
            <w:r w:rsidRPr="00700031">
              <w:rPr>
                <w:lang w:val="en-US"/>
              </w:rPr>
              <w:t>21,01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58FFB2" w14:textId="77777777" w:rsidR="00AD0908" w:rsidRPr="00700031" w:rsidRDefault="00AD0908" w:rsidP="00E021C0">
            <w:pPr>
              <w:jc w:val="right"/>
              <w:rPr>
                <w:lang w:val="en-US"/>
              </w:rPr>
            </w:pPr>
            <w:r w:rsidRPr="00700031">
              <w:rPr>
                <w:lang w:val="en-US"/>
              </w:rPr>
              <w:t>15,08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55F25B" w14:textId="77777777" w:rsidR="00AD0908" w:rsidRPr="00700031" w:rsidRDefault="00AD0908" w:rsidP="00E021C0">
            <w:pPr>
              <w:jc w:val="right"/>
              <w:rPr>
                <w:lang w:val="en-US"/>
              </w:rPr>
            </w:pPr>
            <w:r w:rsidRPr="00700031">
              <w:rPr>
                <w:lang w:val="en-US"/>
              </w:rPr>
              <w:t>18,69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3F6AB7" w14:textId="77777777" w:rsidR="00AD0908" w:rsidRPr="00700031" w:rsidRDefault="00AD0908" w:rsidP="00E021C0">
            <w:pPr>
              <w:jc w:val="right"/>
              <w:rPr>
                <w:lang w:val="en-US"/>
              </w:rPr>
            </w:pPr>
            <w:r w:rsidRPr="00700031">
              <w:rPr>
                <w:lang w:val="en-US"/>
              </w:rPr>
              <w:t>20,39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EDF0A1" w14:textId="77777777" w:rsidR="00AD0908" w:rsidRPr="00700031" w:rsidRDefault="00AD0908" w:rsidP="00E021C0">
            <w:pPr>
              <w:jc w:val="right"/>
              <w:rPr>
                <w:lang w:val="en-US"/>
              </w:rPr>
            </w:pPr>
            <w:r w:rsidRPr="00700031">
              <w:rPr>
                <w:lang w:val="en-US"/>
              </w:rPr>
              <w:t>14,67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353DF6" w14:textId="77777777" w:rsidR="00AD0908" w:rsidRPr="00700031" w:rsidRDefault="00AD0908" w:rsidP="00E021C0">
            <w:pPr>
              <w:jc w:val="right"/>
              <w:rPr>
                <w:lang w:val="en-US"/>
              </w:rPr>
            </w:pPr>
            <w:r w:rsidRPr="00700031">
              <w:rPr>
                <w:lang w:val="en-US"/>
              </w:rPr>
              <w:t>15,41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96C860" w14:textId="77777777" w:rsidR="00AD0908" w:rsidRPr="00700031" w:rsidRDefault="00AD0908" w:rsidP="00E021C0">
            <w:pPr>
              <w:jc w:val="right"/>
              <w:rPr>
                <w:lang w:val="en-US"/>
              </w:rPr>
            </w:pPr>
            <w:r w:rsidRPr="00700031">
              <w:rPr>
                <w:lang w:val="en-US"/>
              </w:rPr>
              <w:t>13,84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920C0D" w14:textId="77777777" w:rsidR="00AD0908" w:rsidRPr="00700031" w:rsidRDefault="00AD0908" w:rsidP="00E021C0">
            <w:pPr>
              <w:jc w:val="right"/>
              <w:rPr>
                <w:lang w:val="en-US"/>
              </w:rPr>
            </w:pPr>
            <w:r w:rsidRPr="00700031">
              <w:rPr>
                <w:lang w:val="en-US"/>
              </w:rPr>
              <w:t>14,75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E52E42" w14:textId="77777777" w:rsidR="00AD0908" w:rsidRPr="00700031" w:rsidRDefault="00AD0908" w:rsidP="00E021C0">
            <w:pPr>
              <w:jc w:val="right"/>
              <w:rPr>
                <w:lang w:val="en-US"/>
              </w:rPr>
            </w:pPr>
            <w:r w:rsidRPr="00700031">
              <w:rPr>
                <w:lang w:val="en-US"/>
              </w:rPr>
              <w:t>11,63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2C6429" w14:textId="77777777" w:rsidR="00AD0908" w:rsidRPr="00700031" w:rsidRDefault="00AD0908" w:rsidP="00E021C0">
            <w:pPr>
              <w:jc w:val="right"/>
              <w:rPr>
                <w:lang w:val="en-US"/>
              </w:rPr>
            </w:pPr>
            <w:r w:rsidRPr="00700031">
              <w:rPr>
                <w:lang w:val="en-US"/>
              </w:rPr>
              <w:t>8,71</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AF55D4" w14:textId="77777777" w:rsidR="00AD0908" w:rsidRPr="00700031" w:rsidRDefault="00AD0908" w:rsidP="00E021C0">
            <w:pPr>
              <w:jc w:val="right"/>
              <w:rPr>
                <w:lang w:val="en-US"/>
              </w:rPr>
            </w:pPr>
            <w:r w:rsidRPr="00700031">
              <w:rPr>
                <w:lang w:val="en-US"/>
              </w:rPr>
              <w:t>7,32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7C4C4E" w14:textId="77777777" w:rsidR="00AD0908" w:rsidRPr="00700031" w:rsidRDefault="00AD0908" w:rsidP="00E021C0">
            <w:pPr>
              <w:jc w:val="right"/>
              <w:rPr>
                <w:lang w:val="en-US"/>
              </w:rPr>
            </w:pPr>
            <w:r w:rsidRPr="00700031">
              <w:rPr>
                <w:lang w:val="en-US"/>
              </w:rPr>
              <w:t>8,21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881F35" w14:textId="77777777" w:rsidR="00AD0908" w:rsidRPr="00700031" w:rsidRDefault="00AD0908" w:rsidP="00E021C0">
            <w:pPr>
              <w:jc w:val="right"/>
              <w:rPr>
                <w:lang w:val="en-US"/>
              </w:rPr>
            </w:pPr>
            <w:r w:rsidRPr="00700031">
              <w:rPr>
                <w:lang w:val="en-US"/>
              </w:rPr>
              <w:t>6,89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220A0C" w14:textId="77777777" w:rsidR="00AD0908" w:rsidRPr="00700031" w:rsidRDefault="00AD0908" w:rsidP="00E021C0">
            <w:pPr>
              <w:jc w:val="right"/>
              <w:rPr>
                <w:lang w:val="en-US"/>
              </w:rPr>
            </w:pPr>
            <w:r w:rsidRPr="00700031">
              <w:rPr>
                <w:lang w:val="en-US"/>
              </w:rPr>
              <w:t>5,75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E84760" w14:textId="77777777" w:rsidR="00AD0908" w:rsidRPr="00700031" w:rsidRDefault="00AD0908" w:rsidP="00E021C0">
            <w:pPr>
              <w:jc w:val="right"/>
              <w:rPr>
                <w:lang w:val="en-US"/>
              </w:rPr>
            </w:pPr>
            <w:r w:rsidRPr="00700031">
              <w:rPr>
                <w:lang w:val="en-US"/>
              </w:rPr>
              <w:t>5,46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06FF9F" w14:textId="77777777" w:rsidR="00AD0908" w:rsidRPr="00700031" w:rsidRDefault="00AD0908" w:rsidP="00E021C0">
            <w:pPr>
              <w:jc w:val="right"/>
              <w:rPr>
                <w:lang w:val="en-US"/>
              </w:rPr>
            </w:pPr>
            <w:r w:rsidRPr="00700031">
              <w:rPr>
                <w:lang w:val="en-US"/>
              </w:rPr>
              <w:t>5,77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89571F" w14:textId="77777777" w:rsidR="00AD0908" w:rsidRPr="00700031" w:rsidRDefault="00AD0908" w:rsidP="00E021C0">
            <w:pPr>
              <w:jc w:val="right"/>
              <w:rPr>
                <w:lang w:val="en-US"/>
              </w:rPr>
            </w:pPr>
            <w:r w:rsidRPr="00700031">
              <w:rPr>
                <w:lang w:val="en-US"/>
              </w:rPr>
              <w:t>3,98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E00A5E" w14:textId="77777777" w:rsidR="00AD0908" w:rsidRPr="00700031" w:rsidRDefault="00AD0908" w:rsidP="00E021C0">
            <w:pPr>
              <w:jc w:val="right"/>
              <w:rPr>
                <w:lang w:val="en-US"/>
              </w:rPr>
            </w:pPr>
            <w:r w:rsidRPr="00700031">
              <w:rPr>
                <w:lang w:val="en-US"/>
              </w:rPr>
              <w:t>4,11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FA8447" w14:textId="77777777" w:rsidR="00AD0908" w:rsidRPr="00700031" w:rsidRDefault="00AD0908" w:rsidP="00E021C0">
            <w:pPr>
              <w:jc w:val="right"/>
              <w:rPr>
                <w:lang w:val="en-US"/>
              </w:rPr>
            </w:pPr>
            <w:r w:rsidRPr="00700031">
              <w:rPr>
                <w:lang w:val="en-US"/>
              </w:rPr>
              <w:t>3,11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B16040" w14:textId="77777777" w:rsidR="00AD0908" w:rsidRPr="00700031" w:rsidRDefault="00AD0908" w:rsidP="00E021C0">
            <w:pPr>
              <w:jc w:val="right"/>
              <w:rPr>
                <w:lang w:val="en-US"/>
              </w:rPr>
            </w:pPr>
            <w:r w:rsidRPr="00700031">
              <w:rPr>
                <w:lang w:val="en-US"/>
              </w:rPr>
              <w:t>3,29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C64387" w14:textId="77777777" w:rsidR="00AD0908" w:rsidRPr="00700031" w:rsidRDefault="00AD0908" w:rsidP="00E021C0">
            <w:pPr>
              <w:jc w:val="right"/>
              <w:rPr>
                <w:lang w:val="en-US"/>
              </w:rPr>
            </w:pPr>
            <w:r w:rsidRPr="00700031">
              <w:rPr>
                <w:lang w:val="en-US"/>
              </w:rPr>
              <w:t>2,92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19686F" w14:textId="77777777" w:rsidR="00AD0908" w:rsidRPr="00700031" w:rsidRDefault="00AD0908" w:rsidP="00E021C0">
            <w:pPr>
              <w:jc w:val="right"/>
              <w:rPr>
                <w:lang w:val="en-US"/>
              </w:rPr>
            </w:pPr>
            <w:r w:rsidRPr="00700031">
              <w:rPr>
                <w:lang w:val="en-US"/>
              </w:rPr>
              <w:t>3,74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C854B9" w14:textId="77777777" w:rsidR="00AD0908" w:rsidRPr="00700031" w:rsidRDefault="00AD0908" w:rsidP="00E021C0">
            <w:pPr>
              <w:jc w:val="right"/>
              <w:rPr>
                <w:lang w:val="en-US"/>
              </w:rPr>
            </w:pPr>
            <w:r w:rsidRPr="00700031">
              <w:rPr>
                <w:lang w:val="en-US"/>
              </w:rPr>
              <w:t>4,11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67145A" w14:textId="77777777" w:rsidR="00AD0908" w:rsidRPr="00700031" w:rsidRDefault="00AD0908" w:rsidP="00E021C0">
            <w:pPr>
              <w:jc w:val="right"/>
              <w:rPr>
                <w:lang w:val="en-US"/>
              </w:rPr>
            </w:pPr>
            <w:r w:rsidRPr="00700031">
              <w:rPr>
                <w:lang w:val="en-US"/>
              </w:rPr>
              <w:t>4,01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847DB1" w14:textId="77777777" w:rsidR="00AD0908" w:rsidRPr="00700031" w:rsidRDefault="00AD0908" w:rsidP="00E021C0">
            <w:pPr>
              <w:jc w:val="right"/>
              <w:rPr>
                <w:lang w:val="en-US"/>
              </w:rPr>
            </w:pPr>
            <w:r w:rsidRPr="00700031">
              <w:rPr>
                <w:lang w:val="en-US"/>
              </w:rPr>
              <w:t>3,96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D69D3C" w14:textId="77777777" w:rsidR="00AD0908" w:rsidRPr="00700031" w:rsidRDefault="00AD0908" w:rsidP="00E021C0">
            <w:pPr>
              <w:jc w:val="right"/>
              <w:rPr>
                <w:lang w:val="en-US"/>
              </w:rPr>
            </w:pPr>
            <w:r w:rsidRPr="00700031">
              <w:rPr>
                <w:lang w:val="en-US"/>
              </w:rPr>
              <w:t>2,25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5AC789" w14:textId="77777777" w:rsidR="00AD0908" w:rsidRPr="00700031" w:rsidRDefault="00AD0908" w:rsidP="00E021C0">
            <w:pPr>
              <w:jc w:val="right"/>
              <w:rPr>
                <w:lang w:val="en-US"/>
              </w:rPr>
            </w:pPr>
            <w:r w:rsidRPr="00700031">
              <w:rPr>
                <w:lang w:val="en-US"/>
              </w:rPr>
              <w:t>3,94</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A5AA36" w14:textId="77777777" w:rsidR="00AD0908" w:rsidRPr="00700031" w:rsidRDefault="00AD0908" w:rsidP="00E021C0">
            <w:pPr>
              <w:jc w:val="right"/>
              <w:rPr>
                <w:lang w:val="en-US"/>
              </w:rPr>
            </w:pPr>
            <w:r w:rsidRPr="00700031">
              <w:rPr>
                <w:lang w:val="en-US"/>
              </w:rPr>
              <w:t>3,77</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7FB27C" w14:textId="77777777" w:rsidR="00AD0908" w:rsidRPr="00700031" w:rsidRDefault="00AD0908" w:rsidP="00E021C0">
            <w:pPr>
              <w:jc w:val="right"/>
              <w:rPr>
                <w:lang w:val="en-US"/>
              </w:rPr>
            </w:pPr>
            <w:r w:rsidRPr="00700031">
              <w:rPr>
                <w:lang w:val="en-US"/>
              </w:rPr>
              <w:t>-89,40</w:t>
            </w:r>
          </w:p>
        </w:tc>
      </w:tr>
      <w:tr w:rsidR="00AD0908" w:rsidRPr="00700031" w14:paraId="4FA10A5C"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E4D7428" w14:textId="77777777" w:rsidR="00AD0908" w:rsidRPr="00700031" w:rsidRDefault="00AD0908" w:rsidP="00F70B7C">
            <w:pPr>
              <w:pStyle w:val="TabellHode-rad"/>
              <w:rPr>
                <w:lang w:val="en-US"/>
              </w:rPr>
            </w:pPr>
            <w:r w:rsidRPr="00700031">
              <w:rPr>
                <w:lang w:val="en-US"/>
              </w:rPr>
              <w:t>G. Liming</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6E1DC0" w14:textId="77777777" w:rsidR="00AD0908" w:rsidRPr="00700031" w:rsidRDefault="00AD0908" w:rsidP="00E021C0">
            <w:pPr>
              <w:jc w:val="right"/>
              <w:rPr>
                <w:lang w:val="en-US"/>
              </w:rPr>
            </w:pPr>
            <w:r w:rsidRPr="00700031">
              <w:rPr>
                <w:lang w:val="en-US"/>
              </w:rPr>
              <w:t>230,97</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78309C" w14:textId="77777777" w:rsidR="00AD0908" w:rsidRPr="00700031" w:rsidRDefault="00AD0908" w:rsidP="00E021C0">
            <w:pPr>
              <w:jc w:val="right"/>
              <w:rPr>
                <w:lang w:val="en-US"/>
              </w:rPr>
            </w:pPr>
            <w:r w:rsidRPr="00700031">
              <w:rPr>
                <w:lang w:val="en-US"/>
              </w:rPr>
              <w:t>230,97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ED8CB1" w14:textId="77777777" w:rsidR="00AD0908" w:rsidRPr="00700031" w:rsidRDefault="00AD0908" w:rsidP="00E021C0">
            <w:pPr>
              <w:jc w:val="right"/>
              <w:rPr>
                <w:lang w:val="en-US"/>
              </w:rPr>
            </w:pPr>
            <w:r w:rsidRPr="00700031">
              <w:rPr>
                <w:lang w:val="en-US"/>
              </w:rPr>
              <w:t>200,64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3B28BC" w14:textId="77777777" w:rsidR="00AD0908" w:rsidRPr="00700031" w:rsidRDefault="00AD0908" w:rsidP="00E021C0">
            <w:pPr>
              <w:jc w:val="right"/>
              <w:rPr>
                <w:lang w:val="en-US"/>
              </w:rPr>
            </w:pPr>
            <w:r w:rsidRPr="00700031">
              <w:rPr>
                <w:lang w:val="en-US"/>
              </w:rPr>
              <w:t>165,65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96843F" w14:textId="77777777" w:rsidR="00AD0908" w:rsidRPr="00700031" w:rsidRDefault="00AD0908" w:rsidP="00E021C0">
            <w:pPr>
              <w:jc w:val="right"/>
              <w:rPr>
                <w:lang w:val="en-US"/>
              </w:rPr>
            </w:pPr>
            <w:r w:rsidRPr="00700031">
              <w:rPr>
                <w:lang w:val="en-US"/>
              </w:rPr>
              <w:t>193,27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5C3775" w14:textId="77777777" w:rsidR="00AD0908" w:rsidRPr="00700031" w:rsidRDefault="00AD0908" w:rsidP="00E021C0">
            <w:pPr>
              <w:jc w:val="right"/>
              <w:rPr>
                <w:lang w:val="en-US"/>
              </w:rPr>
            </w:pPr>
            <w:r w:rsidRPr="00700031">
              <w:rPr>
                <w:lang w:val="en-US"/>
              </w:rPr>
              <w:t>173,17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C863CA" w14:textId="77777777" w:rsidR="00AD0908" w:rsidRPr="00700031" w:rsidRDefault="00AD0908" w:rsidP="00E021C0">
            <w:pPr>
              <w:jc w:val="right"/>
              <w:rPr>
                <w:lang w:val="en-US"/>
              </w:rPr>
            </w:pPr>
            <w:r w:rsidRPr="00700031">
              <w:rPr>
                <w:lang w:val="en-US"/>
              </w:rPr>
              <w:t>193,31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A8FF84" w14:textId="77777777" w:rsidR="00AD0908" w:rsidRPr="00700031" w:rsidRDefault="00AD0908" w:rsidP="00E021C0">
            <w:pPr>
              <w:jc w:val="right"/>
              <w:rPr>
                <w:lang w:val="en-US"/>
              </w:rPr>
            </w:pPr>
            <w:r w:rsidRPr="00700031">
              <w:rPr>
                <w:lang w:val="en-US"/>
              </w:rPr>
              <w:t>179,91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5F6190" w14:textId="77777777" w:rsidR="00AD0908" w:rsidRPr="00700031" w:rsidRDefault="00AD0908" w:rsidP="00E021C0">
            <w:pPr>
              <w:jc w:val="right"/>
              <w:rPr>
                <w:lang w:val="en-US"/>
              </w:rPr>
            </w:pPr>
            <w:r w:rsidRPr="00700031">
              <w:rPr>
                <w:lang w:val="en-US"/>
              </w:rPr>
              <w:t>180,07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2EBFC2" w14:textId="77777777" w:rsidR="00AD0908" w:rsidRPr="00700031" w:rsidRDefault="00AD0908" w:rsidP="00E021C0">
            <w:pPr>
              <w:jc w:val="right"/>
              <w:rPr>
                <w:lang w:val="en-US"/>
              </w:rPr>
            </w:pPr>
            <w:r w:rsidRPr="00700031">
              <w:rPr>
                <w:lang w:val="en-US"/>
              </w:rPr>
              <w:t>160,07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7F4546" w14:textId="77777777" w:rsidR="00AD0908" w:rsidRPr="00700031" w:rsidRDefault="00AD0908" w:rsidP="00E021C0">
            <w:pPr>
              <w:jc w:val="right"/>
              <w:rPr>
                <w:lang w:val="en-US"/>
              </w:rPr>
            </w:pPr>
            <w:r w:rsidRPr="00700031">
              <w:rPr>
                <w:lang w:val="en-US"/>
              </w:rPr>
              <w:t>158,51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91796D" w14:textId="77777777" w:rsidR="00AD0908" w:rsidRPr="00700031" w:rsidRDefault="00AD0908" w:rsidP="00E021C0">
            <w:pPr>
              <w:jc w:val="right"/>
              <w:rPr>
                <w:lang w:val="en-US"/>
              </w:rPr>
            </w:pPr>
            <w:r w:rsidRPr="00700031">
              <w:rPr>
                <w:lang w:val="en-US"/>
              </w:rPr>
              <w:t>137,11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EC3320" w14:textId="77777777" w:rsidR="00AD0908" w:rsidRPr="00700031" w:rsidRDefault="00AD0908" w:rsidP="00E021C0">
            <w:pPr>
              <w:jc w:val="right"/>
              <w:rPr>
                <w:lang w:val="en-US"/>
              </w:rPr>
            </w:pPr>
            <w:r w:rsidRPr="00700031">
              <w:rPr>
                <w:lang w:val="en-US"/>
              </w:rPr>
              <w:t>139,48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721504" w14:textId="77777777" w:rsidR="00AD0908" w:rsidRPr="00700031" w:rsidRDefault="00AD0908" w:rsidP="00E021C0">
            <w:pPr>
              <w:jc w:val="right"/>
              <w:rPr>
                <w:lang w:val="en-US"/>
              </w:rPr>
            </w:pPr>
            <w:r w:rsidRPr="00700031">
              <w:rPr>
                <w:lang w:val="en-US"/>
              </w:rPr>
              <w:t>135,64</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FED988" w14:textId="77777777" w:rsidR="00AD0908" w:rsidRPr="00700031" w:rsidRDefault="00AD0908" w:rsidP="00E021C0">
            <w:pPr>
              <w:jc w:val="right"/>
              <w:rPr>
                <w:lang w:val="en-US"/>
              </w:rPr>
            </w:pPr>
            <w:r w:rsidRPr="00700031">
              <w:rPr>
                <w:lang w:val="en-US"/>
              </w:rPr>
              <w:t>123,87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EC0276" w14:textId="77777777" w:rsidR="00AD0908" w:rsidRPr="00700031" w:rsidRDefault="00AD0908" w:rsidP="00E021C0">
            <w:pPr>
              <w:jc w:val="right"/>
              <w:rPr>
                <w:lang w:val="en-US"/>
              </w:rPr>
            </w:pPr>
            <w:r w:rsidRPr="00700031">
              <w:rPr>
                <w:lang w:val="en-US"/>
              </w:rPr>
              <w:t>110,25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272A5B" w14:textId="77777777" w:rsidR="00AD0908" w:rsidRPr="00700031" w:rsidRDefault="00AD0908" w:rsidP="00E021C0">
            <w:pPr>
              <w:jc w:val="right"/>
              <w:rPr>
                <w:lang w:val="en-US"/>
              </w:rPr>
            </w:pPr>
            <w:r w:rsidRPr="00700031">
              <w:rPr>
                <w:lang w:val="en-US"/>
              </w:rPr>
              <w:t>109,18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90B575" w14:textId="77777777" w:rsidR="00AD0908" w:rsidRPr="00700031" w:rsidRDefault="00AD0908" w:rsidP="00E021C0">
            <w:pPr>
              <w:jc w:val="right"/>
              <w:rPr>
                <w:lang w:val="en-US"/>
              </w:rPr>
            </w:pPr>
            <w:r w:rsidRPr="00700031">
              <w:rPr>
                <w:lang w:val="en-US"/>
              </w:rPr>
              <w:t>103,80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8E1F85" w14:textId="77777777" w:rsidR="00AD0908" w:rsidRPr="00700031" w:rsidRDefault="00AD0908" w:rsidP="00E021C0">
            <w:pPr>
              <w:jc w:val="right"/>
              <w:rPr>
                <w:lang w:val="en-US"/>
              </w:rPr>
            </w:pPr>
            <w:r w:rsidRPr="00700031">
              <w:rPr>
                <w:lang w:val="en-US"/>
              </w:rPr>
              <w:t>97,48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5C1F3D" w14:textId="77777777" w:rsidR="00AD0908" w:rsidRPr="00700031" w:rsidRDefault="00AD0908" w:rsidP="00E021C0">
            <w:pPr>
              <w:jc w:val="right"/>
              <w:rPr>
                <w:lang w:val="en-US"/>
              </w:rPr>
            </w:pPr>
            <w:r w:rsidRPr="00700031">
              <w:rPr>
                <w:lang w:val="en-US"/>
              </w:rPr>
              <w:t>94,83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272C8C" w14:textId="77777777" w:rsidR="00AD0908" w:rsidRPr="00700031" w:rsidRDefault="00AD0908" w:rsidP="00E021C0">
            <w:pPr>
              <w:jc w:val="right"/>
              <w:rPr>
                <w:lang w:val="en-US"/>
              </w:rPr>
            </w:pPr>
            <w:r w:rsidRPr="00700031">
              <w:rPr>
                <w:lang w:val="en-US"/>
              </w:rPr>
              <w:t>86,92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E4B1FA" w14:textId="77777777" w:rsidR="00AD0908" w:rsidRPr="00700031" w:rsidRDefault="00AD0908" w:rsidP="00E021C0">
            <w:pPr>
              <w:jc w:val="right"/>
              <w:rPr>
                <w:lang w:val="en-US"/>
              </w:rPr>
            </w:pPr>
            <w:r w:rsidRPr="00700031">
              <w:rPr>
                <w:lang w:val="en-US"/>
              </w:rPr>
              <w:t>78,01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8CA9B9" w14:textId="77777777" w:rsidR="00AD0908" w:rsidRPr="00700031" w:rsidRDefault="00AD0908" w:rsidP="00E021C0">
            <w:pPr>
              <w:jc w:val="right"/>
              <w:rPr>
                <w:lang w:val="en-US"/>
              </w:rPr>
            </w:pPr>
            <w:r w:rsidRPr="00700031">
              <w:rPr>
                <w:lang w:val="en-US"/>
              </w:rPr>
              <w:t>77,93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57F93E" w14:textId="77777777" w:rsidR="00AD0908" w:rsidRPr="00700031" w:rsidRDefault="00AD0908" w:rsidP="00E021C0">
            <w:pPr>
              <w:jc w:val="right"/>
              <w:rPr>
                <w:lang w:val="en-US"/>
              </w:rPr>
            </w:pPr>
            <w:r w:rsidRPr="00700031">
              <w:rPr>
                <w:lang w:val="en-US"/>
              </w:rPr>
              <w:t>79,87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01B3F7" w14:textId="77777777" w:rsidR="00AD0908" w:rsidRPr="00700031" w:rsidRDefault="00AD0908" w:rsidP="00E021C0">
            <w:pPr>
              <w:jc w:val="right"/>
              <w:rPr>
                <w:lang w:val="en-US"/>
              </w:rPr>
            </w:pPr>
            <w:r w:rsidRPr="00700031">
              <w:rPr>
                <w:lang w:val="en-US"/>
              </w:rPr>
              <w:t>81,67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61C8B2" w14:textId="77777777" w:rsidR="00AD0908" w:rsidRPr="00700031" w:rsidRDefault="00AD0908" w:rsidP="00E021C0">
            <w:pPr>
              <w:jc w:val="right"/>
              <w:rPr>
                <w:lang w:val="en-US"/>
              </w:rPr>
            </w:pPr>
            <w:r w:rsidRPr="00700031">
              <w:rPr>
                <w:lang w:val="en-US"/>
              </w:rPr>
              <w:t>88,61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5D36D1" w14:textId="77777777" w:rsidR="00AD0908" w:rsidRPr="00700031" w:rsidRDefault="00AD0908" w:rsidP="00E021C0">
            <w:pPr>
              <w:jc w:val="right"/>
              <w:rPr>
                <w:lang w:val="en-US"/>
              </w:rPr>
            </w:pPr>
            <w:r w:rsidRPr="00700031">
              <w:rPr>
                <w:lang w:val="en-US"/>
              </w:rPr>
              <w:t>89,68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0CEE2E" w14:textId="77777777" w:rsidR="00AD0908" w:rsidRPr="00700031" w:rsidRDefault="00AD0908" w:rsidP="00E021C0">
            <w:pPr>
              <w:jc w:val="right"/>
              <w:rPr>
                <w:lang w:val="en-US"/>
              </w:rPr>
            </w:pPr>
            <w:r w:rsidRPr="00700031">
              <w:rPr>
                <w:lang w:val="en-US"/>
              </w:rPr>
              <w:t>88,31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1A3719" w14:textId="77777777" w:rsidR="00AD0908" w:rsidRPr="00700031" w:rsidRDefault="00AD0908" w:rsidP="00E021C0">
            <w:pPr>
              <w:jc w:val="right"/>
              <w:rPr>
                <w:lang w:val="en-US"/>
              </w:rPr>
            </w:pPr>
            <w:r w:rsidRPr="00700031">
              <w:rPr>
                <w:lang w:val="en-US"/>
              </w:rPr>
              <w:t>93,44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C09280" w14:textId="77777777" w:rsidR="00AD0908" w:rsidRPr="00700031" w:rsidRDefault="00AD0908" w:rsidP="00E021C0">
            <w:pPr>
              <w:jc w:val="right"/>
              <w:rPr>
                <w:lang w:val="en-US"/>
              </w:rPr>
            </w:pPr>
            <w:r w:rsidRPr="00700031">
              <w:rPr>
                <w:lang w:val="en-US"/>
              </w:rPr>
              <w:t>102,91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C0F8DD" w14:textId="77777777" w:rsidR="00AD0908" w:rsidRPr="00700031" w:rsidRDefault="00AD0908" w:rsidP="00E021C0">
            <w:pPr>
              <w:jc w:val="right"/>
              <w:rPr>
                <w:lang w:val="en-US"/>
              </w:rPr>
            </w:pPr>
            <w:r w:rsidRPr="00700031">
              <w:rPr>
                <w:lang w:val="en-US"/>
              </w:rPr>
              <w:t>114,30</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18113F" w14:textId="77777777" w:rsidR="00AD0908" w:rsidRPr="00700031" w:rsidRDefault="00AD0908" w:rsidP="00E021C0">
            <w:pPr>
              <w:jc w:val="right"/>
              <w:rPr>
                <w:lang w:val="en-US"/>
              </w:rPr>
            </w:pPr>
            <w:r w:rsidRPr="00700031">
              <w:rPr>
                <w:lang w:val="en-US"/>
              </w:rPr>
              <w:t>127,32</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5A8B5A" w14:textId="77777777" w:rsidR="00AD0908" w:rsidRPr="00700031" w:rsidRDefault="00AD0908" w:rsidP="00E021C0">
            <w:pPr>
              <w:jc w:val="right"/>
              <w:rPr>
                <w:lang w:val="en-US"/>
              </w:rPr>
            </w:pPr>
            <w:r w:rsidRPr="00700031">
              <w:rPr>
                <w:lang w:val="en-US"/>
              </w:rPr>
              <w:t>-44,88</w:t>
            </w:r>
          </w:p>
        </w:tc>
      </w:tr>
      <w:tr w:rsidR="00AD0908" w:rsidRPr="00700031" w14:paraId="7832D68F"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0173F44" w14:textId="77777777" w:rsidR="00AD0908" w:rsidRPr="00700031" w:rsidRDefault="00AD0908" w:rsidP="00F70B7C">
            <w:pPr>
              <w:pStyle w:val="TabellHode-rad"/>
              <w:rPr>
                <w:lang w:val="en-US"/>
              </w:rPr>
            </w:pPr>
            <w:r w:rsidRPr="00700031">
              <w:rPr>
                <w:lang w:val="en-US"/>
              </w:rPr>
              <w:t>H. Urea application</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E2F75C" w14:textId="77777777" w:rsidR="00AD0908" w:rsidRPr="00700031" w:rsidRDefault="00AD0908" w:rsidP="00E021C0">
            <w:pPr>
              <w:jc w:val="right"/>
              <w:rPr>
                <w:lang w:val="en-US"/>
              </w:rPr>
            </w:pPr>
            <w:r w:rsidRPr="00700031">
              <w:rPr>
                <w:lang w:val="en-US"/>
              </w:rPr>
              <w:t>0,55</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384E61" w14:textId="77777777" w:rsidR="00AD0908" w:rsidRPr="00700031" w:rsidRDefault="00AD0908" w:rsidP="00E021C0">
            <w:pPr>
              <w:jc w:val="right"/>
              <w:rPr>
                <w:lang w:val="en-US"/>
              </w:rPr>
            </w:pPr>
            <w:r w:rsidRPr="00700031">
              <w:rPr>
                <w:lang w:val="en-US"/>
              </w:rPr>
              <w:t>0,55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239D6D" w14:textId="77777777" w:rsidR="00AD0908" w:rsidRPr="00700031" w:rsidRDefault="00AD0908" w:rsidP="00E021C0">
            <w:pPr>
              <w:jc w:val="right"/>
              <w:rPr>
                <w:lang w:val="en-US"/>
              </w:rPr>
            </w:pPr>
            <w:r w:rsidRPr="00700031">
              <w:rPr>
                <w:lang w:val="en-US"/>
              </w:rPr>
              <w:t>0,55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5B55A8" w14:textId="77777777" w:rsidR="00AD0908" w:rsidRPr="00700031" w:rsidRDefault="00AD0908" w:rsidP="00E021C0">
            <w:pPr>
              <w:jc w:val="right"/>
              <w:rPr>
                <w:lang w:val="en-US"/>
              </w:rPr>
            </w:pPr>
            <w:r w:rsidRPr="00700031">
              <w:rPr>
                <w:lang w:val="en-US"/>
              </w:rPr>
              <w:t>0,55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F1FFEC" w14:textId="77777777" w:rsidR="00AD0908" w:rsidRPr="00700031" w:rsidRDefault="00AD0908" w:rsidP="00E021C0">
            <w:pPr>
              <w:jc w:val="right"/>
              <w:rPr>
                <w:lang w:val="en-US"/>
              </w:rPr>
            </w:pPr>
            <w:r w:rsidRPr="00700031">
              <w:rPr>
                <w:lang w:val="en-US"/>
              </w:rPr>
              <w:t>0,55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F3DE2B" w14:textId="77777777" w:rsidR="00AD0908" w:rsidRPr="00700031" w:rsidRDefault="00AD0908" w:rsidP="00E021C0">
            <w:pPr>
              <w:jc w:val="right"/>
              <w:rPr>
                <w:lang w:val="en-US"/>
              </w:rPr>
            </w:pPr>
            <w:r w:rsidRPr="00700031">
              <w:rPr>
                <w:lang w:val="en-US"/>
              </w:rPr>
              <w:t>0,55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9F04DE" w14:textId="77777777" w:rsidR="00AD0908" w:rsidRPr="00700031" w:rsidRDefault="00AD0908" w:rsidP="00E021C0">
            <w:pPr>
              <w:jc w:val="right"/>
              <w:rPr>
                <w:lang w:val="en-US"/>
              </w:rPr>
            </w:pPr>
            <w:r w:rsidRPr="00700031">
              <w:rPr>
                <w:lang w:val="en-US"/>
              </w:rPr>
              <w:t>0,55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8A8C32" w14:textId="77777777" w:rsidR="00AD0908" w:rsidRPr="00700031" w:rsidRDefault="00AD0908" w:rsidP="00E021C0">
            <w:pPr>
              <w:jc w:val="right"/>
              <w:rPr>
                <w:lang w:val="en-US"/>
              </w:rPr>
            </w:pPr>
            <w:r w:rsidRPr="00700031">
              <w:rPr>
                <w:lang w:val="en-US"/>
              </w:rPr>
              <w:t>0,55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3121F1" w14:textId="77777777" w:rsidR="00AD0908" w:rsidRPr="00700031" w:rsidRDefault="00AD0908" w:rsidP="00E021C0">
            <w:pPr>
              <w:jc w:val="right"/>
              <w:rPr>
                <w:lang w:val="en-US"/>
              </w:rPr>
            </w:pPr>
            <w:r w:rsidRPr="00700031">
              <w:rPr>
                <w:lang w:val="en-US"/>
              </w:rPr>
              <w:t>0,55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F01B34" w14:textId="77777777" w:rsidR="00AD0908" w:rsidRPr="00700031" w:rsidRDefault="00AD0908" w:rsidP="00E021C0">
            <w:pPr>
              <w:jc w:val="right"/>
              <w:rPr>
                <w:lang w:val="en-US"/>
              </w:rPr>
            </w:pPr>
            <w:r w:rsidRPr="00700031">
              <w:rPr>
                <w:lang w:val="en-US"/>
              </w:rPr>
              <w:t>0,55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506F16" w14:textId="77777777" w:rsidR="00AD0908" w:rsidRPr="00700031" w:rsidRDefault="00AD0908" w:rsidP="00E021C0">
            <w:pPr>
              <w:jc w:val="right"/>
              <w:rPr>
                <w:lang w:val="en-US"/>
              </w:rPr>
            </w:pPr>
            <w:r w:rsidRPr="00700031">
              <w:rPr>
                <w:lang w:val="en-US"/>
              </w:rPr>
              <w:t>0,55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C2669F" w14:textId="77777777" w:rsidR="00AD0908" w:rsidRPr="00700031" w:rsidRDefault="00AD0908" w:rsidP="00E021C0">
            <w:pPr>
              <w:jc w:val="right"/>
              <w:rPr>
                <w:lang w:val="en-US"/>
              </w:rPr>
            </w:pPr>
            <w:r w:rsidRPr="00700031">
              <w:rPr>
                <w:lang w:val="en-US"/>
              </w:rPr>
              <w:t>0,11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E7D47A" w14:textId="77777777" w:rsidR="00AD0908" w:rsidRPr="00700031" w:rsidRDefault="00AD0908" w:rsidP="00E021C0">
            <w:pPr>
              <w:jc w:val="right"/>
              <w:rPr>
                <w:lang w:val="en-US"/>
              </w:rPr>
            </w:pPr>
            <w:r w:rsidRPr="00700031">
              <w:rPr>
                <w:lang w:val="en-US"/>
              </w:rPr>
              <w:t>0,07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CF29AF" w14:textId="77777777" w:rsidR="00AD0908" w:rsidRPr="00700031" w:rsidRDefault="00AD0908" w:rsidP="00E021C0">
            <w:pPr>
              <w:jc w:val="right"/>
              <w:rPr>
                <w:lang w:val="en-US"/>
              </w:rPr>
            </w:pPr>
            <w:r w:rsidRPr="00700031">
              <w:rPr>
                <w:lang w:val="en-US"/>
              </w:rPr>
              <w:t>0,43</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2A38ED" w14:textId="77777777" w:rsidR="00AD0908" w:rsidRPr="00700031" w:rsidRDefault="00AD0908" w:rsidP="00E021C0">
            <w:pPr>
              <w:jc w:val="right"/>
              <w:rPr>
                <w:lang w:val="en-US"/>
              </w:rPr>
            </w:pPr>
            <w:r w:rsidRPr="00700031">
              <w:rPr>
                <w:lang w:val="en-US"/>
              </w:rPr>
              <w:t>0,07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D6BBEF" w14:textId="77777777" w:rsidR="00AD0908" w:rsidRPr="00700031" w:rsidRDefault="00AD0908" w:rsidP="00E021C0">
            <w:pPr>
              <w:jc w:val="right"/>
              <w:rPr>
                <w:lang w:val="en-US"/>
              </w:rPr>
            </w:pPr>
            <w:r w:rsidRPr="00700031">
              <w:rPr>
                <w:lang w:val="en-US"/>
              </w:rPr>
              <w:t>1,22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F47F84" w14:textId="77777777" w:rsidR="00AD0908" w:rsidRPr="00700031" w:rsidRDefault="00AD0908" w:rsidP="00E021C0">
            <w:pPr>
              <w:jc w:val="right"/>
              <w:rPr>
                <w:lang w:val="en-US"/>
              </w:rPr>
            </w:pPr>
            <w:r w:rsidRPr="00700031">
              <w:rPr>
                <w:lang w:val="en-US"/>
              </w:rPr>
              <w:t>0,10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CCAD91" w14:textId="77777777" w:rsidR="00AD0908" w:rsidRPr="00700031" w:rsidRDefault="00AD0908" w:rsidP="00E021C0">
            <w:pPr>
              <w:jc w:val="right"/>
              <w:rPr>
                <w:lang w:val="en-US"/>
              </w:rPr>
            </w:pPr>
            <w:r w:rsidRPr="00700031">
              <w:rPr>
                <w:lang w:val="en-US"/>
              </w:rPr>
              <w:t>0,12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2B5981" w14:textId="77777777" w:rsidR="00AD0908" w:rsidRPr="00700031" w:rsidRDefault="00AD0908" w:rsidP="00E021C0">
            <w:pPr>
              <w:jc w:val="right"/>
              <w:rPr>
                <w:lang w:val="en-US"/>
              </w:rPr>
            </w:pPr>
            <w:r w:rsidRPr="00700031">
              <w:rPr>
                <w:lang w:val="en-US"/>
              </w:rPr>
              <w:t>1,17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15B528" w14:textId="77777777" w:rsidR="00AD0908" w:rsidRPr="00700031" w:rsidRDefault="00AD0908" w:rsidP="00E021C0">
            <w:pPr>
              <w:jc w:val="right"/>
              <w:rPr>
                <w:lang w:val="en-US"/>
              </w:rPr>
            </w:pPr>
            <w:r w:rsidRPr="00700031">
              <w:rPr>
                <w:lang w:val="en-US"/>
              </w:rPr>
              <w:t>0,89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D38CC9" w14:textId="77777777" w:rsidR="00AD0908" w:rsidRPr="00700031" w:rsidRDefault="00AD0908" w:rsidP="00E021C0">
            <w:pPr>
              <w:jc w:val="right"/>
              <w:rPr>
                <w:lang w:val="en-US"/>
              </w:rPr>
            </w:pPr>
            <w:r w:rsidRPr="00700031">
              <w:rPr>
                <w:lang w:val="en-US"/>
              </w:rPr>
              <w:t>1,35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CCB8E9" w14:textId="77777777" w:rsidR="00AD0908" w:rsidRPr="00700031" w:rsidRDefault="00AD0908" w:rsidP="00E021C0">
            <w:pPr>
              <w:jc w:val="right"/>
              <w:rPr>
                <w:lang w:val="en-US"/>
              </w:rPr>
            </w:pPr>
            <w:r w:rsidRPr="00700031">
              <w:rPr>
                <w:lang w:val="en-US"/>
              </w:rPr>
              <w:t>0,32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DE9DD5" w14:textId="77777777" w:rsidR="00AD0908" w:rsidRPr="00700031" w:rsidRDefault="00AD0908" w:rsidP="00E021C0">
            <w:pPr>
              <w:jc w:val="right"/>
              <w:rPr>
                <w:lang w:val="en-US"/>
              </w:rPr>
            </w:pPr>
            <w:r w:rsidRPr="00700031">
              <w:rPr>
                <w:lang w:val="en-US"/>
              </w:rPr>
              <w:t>0,33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59D063" w14:textId="77777777" w:rsidR="00AD0908" w:rsidRPr="00700031" w:rsidRDefault="00AD0908" w:rsidP="00E021C0">
            <w:pPr>
              <w:jc w:val="right"/>
              <w:rPr>
                <w:lang w:val="en-US"/>
              </w:rPr>
            </w:pPr>
            <w:r w:rsidRPr="00700031">
              <w:rPr>
                <w:lang w:val="en-US"/>
              </w:rPr>
              <w:t>0,23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9C6844" w14:textId="77777777" w:rsidR="00AD0908" w:rsidRPr="00700031" w:rsidRDefault="00AD0908" w:rsidP="00E021C0">
            <w:pPr>
              <w:jc w:val="right"/>
              <w:rPr>
                <w:lang w:val="en-US"/>
              </w:rPr>
            </w:pPr>
            <w:r w:rsidRPr="00700031">
              <w:rPr>
                <w:lang w:val="en-US"/>
              </w:rPr>
              <w:t>0,16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58CDC0" w14:textId="77777777" w:rsidR="00AD0908" w:rsidRPr="00700031" w:rsidRDefault="00AD0908" w:rsidP="00E021C0">
            <w:pPr>
              <w:jc w:val="right"/>
              <w:rPr>
                <w:lang w:val="en-US"/>
              </w:rPr>
            </w:pPr>
            <w:r w:rsidRPr="00700031">
              <w:rPr>
                <w:lang w:val="en-US"/>
              </w:rPr>
              <w:t>0,16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D9F872" w14:textId="77777777" w:rsidR="00AD0908" w:rsidRPr="00700031" w:rsidRDefault="00AD0908" w:rsidP="00E021C0">
            <w:pPr>
              <w:jc w:val="right"/>
              <w:rPr>
                <w:lang w:val="en-US"/>
              </w:rPr>
            </w:pPr>
            <w:r w:rsidRPr="00700031">
              <w:rPr>
                <w:lang w:val="en-US"/>
              </w:rPr>
              <w:t>0,22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1D0203" w14:textId="77777777" w:rsidR="00AD0908" w:rsidRPr="00700031" w:rsidRDefault="00AD0908" w:rsidP="00E021C0">
            <w:pPr>
              <w:jc w:val="right"/>
              <w:rPr>
                <w:lang w:val="en-US"/>
              </w:rPr>
            </w:pPr>
            <w:r w:rsidRPr="00700031">
              <w:rPr>
                <w:lang w:val="en-US"/>
              </w:rPr>
              <w:t>0,19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E2E356" w14:textId="77777777" w:rsidR="00AD0908" w:rsidRPr="00700031" w:rsidRDefault="00AD0908" w:rsidP="00E021C0">
            <w:pPr>
              <w:jc w:val="right"/>
              <w:rPr>
                <w:lang w:val="en-US"/>
              </w:rPr>
            </w:pPr>
            <w:r w:rsidRPr="00700031">
              <w:rPr>
                <w:lang w:val="en-US"/>
              </w:rPr>
              <w:t>0,09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38478F" w14:textId="77777777" w:rsidR="00AD0908" w:rsidRPr="00700031" w:rsidRDefault="00AD0908" w:rsidP="00E021C0">
            <w:pPr>
              <w:jc w:val="right"/>
              <w:rPr>
                <w:lang w:val="en-US"/>
              </w:rPr>
            </w:pPr>
            <w:r w:rsidRPr="00700031">
              <w:rPr>
                <w:lang w:val="en-US"/>
              </w:rPr>
              <w:t>0,10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1E39AD" w14:textId="77777777" w:rsidR="00AD0908" w:rsidRPr="00700031" w:rsidRDefault="00AD0908" w:rsidP="00E021C0">
            <w:pPr>
              <w:jc w:val="right"/>
              <w:rPr>
                <w:lang w:val="en-US"/>
              </w:rPr>
            </w:pPr>
            <w:r w:rsidRPr="00700031">
              <w:rPr>
                <w:lang w:val="en-US"/>
              </w:rPr>
              <w:t>0,10</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977E16" w14:textId="77777777" w:rsidR="00AD0908" w:rsidRPr="00700031" w:rsidRDefault="00AD0908" w:rsidP="00E021C0">
            <w:pPr>
              <w:jc w:val="right"/>
              <w:rPr>
                <w:lang w:val="en-US"/>
              </w:rPr>
            </w:pPr>
            <w:r w:rsidRPr="00700031">
              <w:rPr>
                <w:lang w:val="en-US"/>
              </w:rPr>
              <w:t>0,08</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CCDC79" w14:textId="77777777" w:rsidR="00AD0908" w:rsidRPr="00700031" w:rsidRDefault="00AD0908" w:rsidP="00E021C0">
            <w:pPr>
              <w:jc w:val="right"/>
              <w:rPr>
                <w:lang w:val="en-US"/>
              </w:rPr>
            </w:pPr>
            <w:r w:rsidRPr="00700031">
              <w:rPr>
                <w:lang w:val="en-US"/>
              </w:rPr>
              <w:t>-85,20</w:t>
            </w:r>
          </w:p>
        </w:tc>
      </w:tr>
      <w:tr w:rsidR="00AD0908" w:rsidRPr="00700031" w14:paraId="6C278F60"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15E2C87" w14:textId="09E50950" w:rsidR="00AD0908" w:rsidRPr="00700031" w:rsidRDefault="00AD0908" w:rsidP="00F70B7C">
            <w:pPr>
              <w:pStyle w:val="TabellHode-rad"/>
              <w:rPr>
                <w:lang w:val="en-US"/>
              </w:rPr>
            </w:pPr>
            <w:r w:rsidRPr="00700031">
              <w:rPr>
                <w:lang w:val="en-US"/>
              </w:rPr>
              <w:t xml:space="preserve">I. Other carbon-containing </w:t>
            </w:r>
            <w:r w:rsidRPr="00700031">
              <w:rPr>
                <w:lang w:val="en-US"/>
              </w:rPr>
              <w:lastRenderedPageBreak/>
              <w:t>fertilizers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DF0532" w14:textId="77777777" w:rsidR="00AD0908" w:rsidRPr="00700031" w:rsidRDefault="00AD0908" w:rsidP="00E021C0">
            <w:pPr>
              <w:jc w:val="right"/>
              <w:rPr>
                <w:lang w:val="en-US"/>
              </w:rPr>
            </w:pPr>
            <w:r w:rsidRPr="00700031">
              <w:rPr>
                <w:lang w:val="en-US"/>
              </w:rPr>
              <w:lastRenderedPageBreak/>
              <w:t>NO</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D713F3"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252160"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7E4062"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78C7A5"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8FC8D4"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183638"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E4EDF1"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890A19"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5528DC"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0D8092"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0A5C99"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8F2136"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FA0756" w14:textId="77777777" w:rsidR="00AD0908" w:rsidRPr="00700031" w:rsidRDefault="00AD0908" w:rsidP="00E021C0">
            <w:pPr>
              <w:jc w:val="right"/>
              <w:rPr>
                <w:lang w:val="en-US"/>
              </w:rPr>
            </w:pPr>
            <w:r w:rsidRPr="00700031">
              <w:rPr>
                <w:lang w:val="en-US"/>
              </w:rPr>
              <w:t>NO</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B97B6F"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C14F34"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085DBA"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006842"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AC94F4"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DB1A7A"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9378E3"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9169A5"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8E95DE"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181E99"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5A9FDD"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B39151"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DA9476"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7E4A02"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EA1214"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C48413"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0B9BA6" w14:textId="77777777" w:rsidR="00AD0908" w:rsidRPr="00700031" w:rsidRDefault="00AD0908" w:rsidP="00E021C0">
            <w:pPr>
              <w:jc w:val="right"/>
              <w:rPr>
                <w:lang w:val="en-US"/>
              </w:rPr>
            </w:pPr>
            <w:r w:rsidRPr="00700031">
              <w:rPr>
                <w:lang w:val="en-US"/>
              </w:rPr>
              <w:t>NO</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5F2BD5" w14:textId="77777777" w:rsidR="00AD0908" w:rsidRPr="00700031" w:rsidRDefault="00AD0908" w:rsidP="00E021C0">
            <w:pPr>
              <w:jc w:val="right"/>
              <w:rPr>
                <w:lang w:val="en-US"/>
              </w:rPr>
            </w:pPr>
            <w:r w:rsidRPr="00700031">
              <w:rPr>
                <w:lang w:val="en-US"/>
              </w:rPr>
              <w:t>NO</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21863C" w14:textId="77777777" w:rsidR="00AD0908" w:rsidRPr="00700031" w:rsidRDefault="00AD0908" w:rsidP="00E021C0">
            <w:pPr>
              <w:jc w:val="right"/>
              <w:rPr>
                <w:lang w:val="en-US"/>
              </w:rPr>
            </w:pPr>
            <w:r w:rsidRPr="00700031">
              <w:rPr>
                <w:lang w:val="en-US"/>
              </w:rPr>
              <w:t>0,00</w:t>
            </w:r>
          </w:p>
        </w:tc>
      </w:tr>
      <w:tr w:rsidR="00AD0908" w:rsidRPr="00700031" w14:paraId="5EA00262"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4B43F13" w14:textId="3244EEB3" w:rsidR="00AD0908" w:rsidRPr="00700031" w:rsidRDefault="00AD0908" w:rsidP="00F70B7C">
            <w:pPr>
              <w:pStyle w:val="TabellHode-rad"/>
              <w:rPr>
                <w:lang w:val="en-US"/>
              </w:rPr>
            </w:pPr>
            <w:r w:rsidRPr="00700031">
              <w:rPr>
                <w:lang w:val="en-US"/>
              </w:rPr>
              <w:t xml:space="preserve">J. Other </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1E496A4" w14:textId="77777777" w:rsidR="00AD0908" w:rsidRPr="00700031" w:rsidRDefault="00AD0908" w:rsidP="00E021C0">
            <w:pPr>
              <w:jc w:val="right"/>
              <w:rPr>
                <w:lang w:val="en-US"/>
              </w:rPr>
            </w:pPr>
            <w:r w:rsidRPr="00700031">
              <w:rPr>
                <w:lang w:val="en-US"/>
              </w:rPr>
              <w:t>NO</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73EA25"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EA5BBD"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CE5ABE"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7C193F"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E140DA"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81E986"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E89D1C"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E01670"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C9834F"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BF1F27"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1AF083"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89B29E"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966038" w14:textId="77777777" w:rsidR="00AD0908" w:rsidRPr="00700031" w:rsidRDefault="00AD0908" w:rsidP="00E021C0">
            <w:pPr>
              <w:jc w:val="right"/>
              <w:rPr>
                <w:lang w:val="en-US"/>
              </w:rPr>
            </w:pPr>
            <w:r w:rsidRPr="00700031">
              <w:rPr>
                <w:lang w:val="en-US"/>
              </w:rPr>
              <w:t>NO</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1957F6"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501CB4"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6A2944"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BDFAA2"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44E608"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3977D5"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B6DF53"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A24ECA"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B57AD7"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3673AE"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00B16D"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A38CEC"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6209E9"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22F0C3"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7B1666"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170B50"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19E81D" w14:textId="77777777" w:rsidR="00AD0908" w:rsidRPr="00700031" w:rsidRDefault="00AD0908" w:rsidP="00E021C0">
            <w:pPr>
              <w:jc w:val="right"/>
              <w:rPr>
                <w:lang w:val="en-US"/>
              </w:rPr>
            </w:pPr>
            <w:r w:rsidRPr="00700031">
              <w:rPr>
                <w:lang w:val="en-US"/>
              </w:rPr>
              <w:t>NO</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EA5129" w14:textId="77777777" w:rsidR="00AD0908" w:rsidRPr="00700031" w:rsidRDefault="00AD0908" w:rsidP="00E021C0">
            <w:pPr>
              <w:jc w:val="right"/>
              <w:rPr>
                <w:lang w:val="en-US"/>
              </w:rPr>
            </w:pPr>
            <w:r w:rsidRPr="00700031">
              <w:rPr>
                <w:lang w:val="en-US"/>
              </w:rPr>
              <w:t>NO</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388DAD" w14:textId="77777777" w:rsidR="00AD0908" w:rsidRPr="00700031" w:rsidRDefault="00AD0908" w:rsidP="00E021C0">
            <w:pPr>
              <w:jc w:val="right"/>
              <w:rPr>
                <w:lang w:val="en-US"/>
              </w:rPr>
            </w:pPr>
            <w:r w:rsidRPr="00700031">
              <w:rPr>
                <w:lang w:val="en-US"/>
              </w:rPr>
              <w:t>0,00</w:t>
            </w:r>
          </w:p>
        </w:tc>
      </w:tr>
      <w:tr w:rsidR="00AD0908" w:rsidRPr="00700031" w14:paraId="470A9BE4"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B884FF4" w14:textId="77777777" w:rsidR="00AD0908" w:rsidRPr="00700031" w:rsidRDefault="00AD0908" w:rsidP="00F70B7C">
            <w:pPr>
              <w:pStyle w:val="TabellHode-rad"/>
              <w:rPr>
                <w:lang w:val="en-US"/>
              </w:rPr>
            </w:pPr>
            <w:r w:rsidRPr="00700031">
              <w:rPr>
                <w:rStyle w:val="halvfet"/>
                <w:lang w:val="en-US"/>
              </w:rPr>
              <w:t>4. Land use, land-use change and forestry(2)</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70221F" w14:textId="77777777" w:rsidR="00AD0908" w:rsidRPr="00700031" w:rsidRDefault="00AD0908" w:rsidP="00E021C0">
            <w:pPr>
              <w:jc w:val="right"/>
              <w:rPr>
                <w:lang w:val="en-US"/>
              </w:rPr>
            </w:pPr>
            <w:r w:rsidRPr="00700031">
              <w:rPr>
                <w:lang w:val="en-US"/>
              </w:rPr>
              <w:t>-10541,90</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DA0157" w14:textId="77777777" w:rsidR="00AD0908" w:rsidRPr="00700031" w:rsidRDefault="00AD0908" w:rsidP="00E021C0">
            <w:pPr>
              <w:jc w:val="right"/>
              <w:rPr>
                <w:lang w:val="en-US"/>
              </w:rPr>
            </w:pPr>
            <w:r w:rsidRPr="00700031">
              <w:rPr>
                <w:lang w:val="en-US"/>
              </w:rPr>
              <w:t>-10541,90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7226AA" w14:textId="77777777" w:rsidR="00AD0908" w:rsidRPr="00700031" w:rsidRDefault="00AD0908" w:rsidP="00E021C0">
            <w:pPr>
              <w:jc w:val="right"/>
              <w:rPr>
                <w:lang w:val="en-US"/>
              </w:rPr>
            </w:pPr>
            <w:r w:rsidRPr="00700031">
              <w:rPr>
                <w:lang w:val="en-US"/>
              </w:rPr>
              <w:t>-12330,13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425394" w14:textId="77777777" w:rsidR="00AD0908" w:rsidRPr="00700031" w:rsidRDefault="00AD0908" w:rsidP="00E021C0">
            <w:pPr>
              <w:jc w:val="right"/>
              <w:rPr>
                <w:lang w:val="en-US"/>
              </w:rPr>
            </w:pPr>
            <w:r w:rsidRPr="00700031">
              <w:rPr>
                <w:lang w:val="en-US"/>
              </w:rPr>
              <w:t>-11740,85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8D0625" w14:textId="77777777" w:rsidR="00AD0908" w:rsidRPr="00700031" w:rsidRDefault="00AD0908" w:rsidP="00E021C0">
            <w:pPr>
              <w:jc w:val="right"/>
              <w:rPr>
                <w:lang w:val="en-US"/>
              </w:rPr>
            </w:pPr>
            <w:r w:rsidRPr="00700031">
              <w:rPr>
                <w:lang w:val="en-US"/>
              </w:rPr>
              <w:t>-13271,17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3187D2" w14:textId="77777777" w:rsidR="00AD0908" w:rsidRPr="00700031" w:rsidRDefault="00AD0908" w:rsidP="00E021C0">
            <w:pPr>
              <w:jc w:val="right"/>
              <w:rPr>
                <w:lang w:val="en-US"/>
              </w:rPr>
            </w:pPr>
            <w:r w:rsidRPr="00700031">
              <w:rPr>
                <w:lang w:val="en-US"/>
              </w:rPr>
              <w:t>-11197,81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34369D" w14:textId="77777777" w:rsidR="00AD0908" w:rsidRPr="00700031" w:rsidRDefault="00AD0908" w:rsidP="00E021C0">
            <w:pPr>
              <w:jc w:val="right"/>
              <w:rPr>
                <w:lang w:val="en-US"/>
              </w:rPr>
            </w:pPr>
            <w:r w:rsidRPr="00700031">
              <w:rPr>
                <w:lang w:val="en-US"/>
              </w:rPr>
              <w:t>-15443,54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200F22" w14:textId="77777777" w:rsidR="00AD0908" w:rsidRPr="00700031" w:rsidRDefault="00AD0908" w:rsidP="00E021C0">
            <w:pPr>
              <w:jc w:val="right"/>
              <w:rPr>
                <w:lang w:val="en-US"/>
              </w:rPr>
            </w:pPr>
            <w:r w:rsidRPr="00700031">
              <w:rPr>
                <w:lang w:val="en-US"/>
              </w:rPr>
              <w:t>-14511,88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F16CFC" w14:textId="77777777" w:rsidR="00AD0908" w:rsidRPr="00700031" w:rsidRDefault="00AD0908" w:rsidP="00E021C0">
            <w:pPr>
              <w:jc w:val="right"/>
              <w:rPr>
                <w:lang w:val="en-US"/>
              </w:rPr>
            </w:pPr>
            <w:r w:rsidRPr="00700031">
              <w:rPr>
                <w:lang w:val="en-US"/>
              </w:rPr>
              <w:t>-13203,30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EECD07" w14:textId="77777777" w:rsidR="00AD0908" w:rsidRPr="00700031" w:rsidRDefault="00AD0908" w:rsidP="00E021C0">
            <w:pPr>
              <w:jc w:val="right"/>
              <w:rPr>
                <w:lang w:val="en-US"/>
              </w:rPr>
            </w:pPr>
            <w:r w:rsidRPr="00700031">
              <w:rPr>
                <w:lang w:val="en-US"/>
              </w:rPr>
              <w:t>-15440,22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3C31FA" w14:textId="77777777" w:rsidR="00AD0908" w:rsidRPr="00700031" w:rsidRDefault="00AD0908" w:rsidP="00E021C0">
            <w:pPr>
              <w:jc w:val="right"/>
              <w:rPr>
                <w:lang w:val="en-US"/>
              </w:rPr>
            </w:pPr>
            <w:r w:rsidRPr="00700031">
              <w:rPr>
                <w:lang w:val="en-US"/>
              </w:rPr>
              <w:t>-17002,74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5612A6" w14:textId="77777777" w:rsidR="00AD0908" w:rsidRPr="00700031" w:rsidRDefault="00AD0908" w:rsidP="00E021C0">
            <w:pPr>
              <w:jc w:val="right"/>
              <w:rPr>
                <w:lang w:val="en-US"/>
              </w:rPr>
            </w:pPr>
            <w:r w:rsidRPr="00700031">
              <w:rPr>
                <w:lang w:val="en-US"/>
              </w:rPr>
              <w:t>-18640,90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162115" w14:textId="77777777" w:rsidR="00AD0908" w:rsidRPr="00700031" w:rsidRDefault="00AD0908" w:rsidP="00E021C0">
            <w:pPr>
              <w:jc w:val="right"/>
              <w:rPr>
                <w:lang w:val="en-US"/>
              </w:rPr>
            </w:pPr>
            <w:r w:rsidRPr="00700031">
              <w:rPr>
                <w:lang w:val="en-US"/>
              </w:rPr>
              <w:t>-20606,62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FFCDA4" w14:textId="77777777" w:rsidR="00AD0908" w:rsidRPr="00700031" w:rsidRDefault="00AD0908" w:rsidP="00E021C0">
            <w:pPr>
              <w:jc w:val="right"/>
              <w:rPr>
                <w:lang w:val="en-US"/>
              </w:rPr>
            </w:pPr>
            <w:r w:rsidRPr="00700031">
              <w:rPr>
                <w:lang w:val="en-US"/>
              </w:rPr>
              <w:t>-21704,18</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D5D96E" w14:textId="77777777" w:rsidR="00AD0908" w:rsidRPr="00700031" w:rsidRDefault="00AD0908" w:rsidP="00E021C0">
            <w:pPr>
              <w:jc w:val="right"/>
              <w:rPr>
                <w:lang w:val="en-US"/>
              </w:rPr>
            </w:pPr>
            <w:r w:rsidRPr="00700031">
              <w:rPr>
                <w:lang w:val="en-US"/>
              </w:rPr>
              <w:t>-23317,02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031B36" w14:textId="77777777" w:rsidR="00AD0908" w:rsidRPr="00700031" w:rsidRDefault="00AD0908" w:rsidP="00E021C0">
            <w:pPr>
              <w:jc w:val="right"/>
              <w:rPr>
                <w:lang w:val="en-US"/>
              </w:rPr>
            </w:pPr>
            <w:r w:rsidRPr="00700031">
              <w:rPr>
                <w:lang w:val="en-US"/>
              </w:rPr>
              <w:t>-22993,76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37E70A" w14:textId="77777777" w:rsidR="00AD0908" w:rsidRPr="00700031" w:rsidRDefault="00AD0908" w:rsidP="00E021C0">
            <w:pPr>
              <w:jc w:val="right"/>
              <w:rPr>
                <w:lang w:val="en-US"/>
              </w:rPr>
            </w:pPr>
            <w:r w:rsidRPr="00700031">
              <w:rPr>
                <w:lang w:val="en-US"/>
              </w:rPr>
              <w:t>-20329,21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A777BA" w14:textId="77777777" w:rsidR="00AD0908" w:rsidRPr="00700031" w:rsidRDefault="00AD0908" w:rsidP="00E021C0">
            <w:pPr>
              <w:jc w:val="right"/>
              <w:rPr>
                <w:lang w:val="en-US"/>
              </w:rPr>
            </w:pPr>
            <w:r w:rsidRPr="00700031">
              <w:rPr>
                <w:lang w:val="en-US"/>
              </w:rPr>
              <w:t>-22283,16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A8CF3F" w14:textId="77777777" w:rsidR="00AD0908" w:rsidRPr="00700031" w:rsidRDefault="00AD0908" w:rsidP="00E021C0">
            <w:pPr>
              <w:jc w:val="right"/>
              <w:rPr>
                <w:lang w:val="en-US"/>
              </w:rPr>
            </w:pPr>
            <w:r w:rsidRPr="00700031">
              <w:rPr>
                <w:lang w:val="en-US"/>
              </w:rPr>
              <w:t>-22369,97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2371F6" w14:textId="77777777" w:rsidR="00AD0908" w:rsidRPr="00700031" w:rsidRDefault="00AD0908" w:rsidP="00E021C0">
            <w:pPr>
              <w:jc w:val="right"/>
              <w:rPr>
                <w:lang w:val="en-US"/>
              </w:rPr>
            </w:pPr>
            <w:r w:rsidRPr="00700031">
              <w:rPr>
                <w:lang w:val="en-US"/>
              </w:rPr>
              <w:t>-23699,42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D7CE8D" w14:textId="77777777" w:rsidR="00AD0908" w:rsidRPr="00700031" w:rsidRDefault="00AD0908" w:rsidP="00E021C0">
            <w:pPr>
              <w:jc w:val="right"/>
              <w:rPr>
                <w:lang w:val="en-US"/>
              </w:rPr>
            </w:pPr>
            <w:r w:rsidRPr="00700031">
              <w:rPr>
                <w:lang w:val="en-US"/>
              </w:rPr>
              <w:t>-27118,89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1BA528" w14:textId="77777777" w:rsidR="00AD0908" w:rsidRPr="00700031" w:rsidRDefault="00AD0908" w:rsidP="00E021C0">
            <w:pPr>
              <w:jc w:val="right"/>
              <w:rPr>
                <w:lang w:val="en-US"/>
              </w:rPr>
            </w:pPr>
            <w:r w:rsidRPr="00700031">
              <w:rPr>
                <w:lang w:val="en-US"/>
              </w:rPr>
              <w:t>-23715,80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9BB046" w14:textId="77777777" w:rsidR="00AD0908" w:rsidRPr="00700031" w:rsidRDefault="00AD0908" w:rsidP="00E021C0">
            <w:pPr>
              <w:jc w:val="right"/>
              <w:rPr>
                <w:lang w:val="en-US"/>
              </w:rPr>
            </w:pPr>
            <w:r w:rsidRPr="00700031">
              <w:rPr>
                <w:lang w:val="en-US"/>
              </w:rPr>
              <w:t>-25014,59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C61E82" w14:textId="77777777" w:rsidR="00AD0908" w:rsidRPr="00700031" w:rsidRDefault="00AD0908" w:rsidP="00E021C0">
            <w:pPr>
              <w:jc w:val="right"/>
              <w:rPr>
                <w:lang w:val="en-US"/>
              </w:rPr>
            </w:pPr>
            <w:r w:rsidRPr="00700031">
              <w:rPr>
                <w:lang w:val="en-US"/>
              </w:rPr>
              <w:t>-21362,33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8D3A17" w14:textId="77777777" w:rsidR="00AD0908" w:rsidRPr="00700031" w:rsidRDefault="00AD0908" w:rsidP="00E021C0">
            <w:pPr>
              <w:jc w:val="right"/>
              <w:rPr>
                <w:lang w:val="en-US"/>
              </w:rPr>
            </w:pPr>
            <w:r w:rsidRPr="00700031">
              <w:rPr>
                <w:lang w:val="en-US"/>
              </w:rPr>
              <w:t>-21877,45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FA6E87" w14:textId="77777777" w:rsidR="00AD0908" w:rsidRPr="00700031" w:rsidRDefault="00AD0908" w:rsidP="00E021C0">
            <w:pPr>
              <w:jc w:val="right"/>
              <w:rPr>
                <w:lang w:val="en-US"/>
              </w:rPr>
            </w:pPr>
            <w:r w:rsidRPr="00700031">
              <w:rPr>
                <w:lang w:val="en-US"/>
              </w:rPr>
              <w:t>-18097,56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6F19A5" w14:textId="77777777" w:rsidR="00AD0908" w:rsidRPr="00700031" w:rsidRDefault="00AD0908" w:rsidP="00E021C0">
            <w:pPr>
              <w:jc w:val="right"/>
              <w:rPr>
                <w:lang w:val="en-US"/>
              </w:rPr>
            </w:pPr>
            <w:r w:rsidRPr="00700031">
              <w:rPr>
                <w:lang w:val="en-US"/>
              </w:rPr>
              <w:t>-13100,88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37984C" w14:textId="77777777" w:rsidR="00AD0908" w:rsidRPr="00700031" w:rsidRDefault="00AD0908" w:rsidP="00E021C0">
            <w:pPr>
              <w:jc w:val="right"/>
              <w:rPr>
                <w:lang w:val="en-US"/>
              </w:rPr>
            </w:pPr>
            <w:r w:rsidRPr="00700031">
              <w:rPr>
                <w:lang w:val="en-US"/>
              </w:rPr>
              <w:t>-12836,43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DA6EC7" w14:textId="77777777" w:rsidR="00AD0908" w:rsidRPr="00700031" w:rsidRDefault="00AD0908" w:rsidP="00E021C0">
            <w:pPr>
              <w:jc w:val="right"/>
              <w:rPr>
                <w:lang w:val="en-US"/>
              </w:rPr>
            </w:pPr>
            <w:r w:rsidRPr="00700031">
              <w:rPr>
                <w:lang w:val="en-US"/>
              </w:rPr>
              <w:t>-13862,74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D8B9F5" w14:textId="77777777" w:rsidR="00AD0908" w:rsidRPr="00700031" w:rsidRDefault="00AD0908" w:rsidP="00E021C0">
            <w:pPr>
              <w:jc w:val="right"/>
              <w:rPr>
                <w:lang w:val="en-US"/>
              </w:rPr>
            </w:pPr>
            <w:r w:rsidRPr="00700031">
              <w:rPr>
                <w:lang w:val="en-US"/>
              </w:rPr>
              <w:t>-14601,45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62DAF8" w14:textId="77777777" w:rsidR="00AD0908" w:rsidRPr="00700031" w:rsidRDefault="00AD0908" w:rsidP="00E021C0">
            <w:pPr>
              <w:jc w:val="right"/>
              <w:rPr>
                <w:lang w:val="en-US"/>
              </w:rPr>
            </w:pPr>
            <w:r w:rsidRPr="00700031">
              <w:rPr>
                <w:lang w:val="en-US"/>
              </w:rPr>
              <w:t>-16436,02</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775CBF" w14:textId="77777777" w:rsidR="00AD0908" w:rsidRPr="00700031" w:rsidRDefault="00AD0908" w:rsidP="00E021C0">
            <w:pPr>
              <w:jc w:val="right"/>
              <w:rPr>
                <w:lang w:val="en-US"/>
              </w:rPr>
            </w:pPr>
            <w:r w:rsidRPr="00700031">
              <w:rPr>
                <w:lang w:val="en-US"/>
              </w:rPr>
              <w:t>-20332,31</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2DE081" w14:textId="77777777" w:rsidR="00AD0908" w:rsidRPr="00700031" w:rsidRDefault="00AD0908" w:rsidP="00E021C0">
            <w:pPr>
              <w:jc w:val="right"/>
              <w:rPr>
                <w:lang w:val="en-US"/>
              </w:rPr>
            </w:pPr>
            <w:r w:rsidRPr="00700031">
              <w:rPr>
                <w:lang w:val="en-US"/>
              </w:rPr>
              <w:t>92,87</w:t>
            </w:r>
          </w:p>
        </w:tc>
      </w:tr>
      <w:tr w:rsidR="00AD0908" w:rsidRPr="00700031" w14:paraId="6982731B"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D0B4A4C" w14:textId="49A9B3AF" w:rsidR="00AD0908" w:rsidRPr="00700031" w:rsidRDefault="00AD0908" w:rsidP="00F70B7C">
            <w:pPr>
              <w:pStyle w:val="TabellHode-rad"/>
              <w:rPr>
                <w:lang w:val="en-US"/>
              </w:rPr>
            </w:pPr>
            <w:r w:rsidRPr="00700031">
              <w:rPr>
                <w:lang w:val="en-US"/>
              </w:rPr>
              <w:t>A. Forest land</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2E48F6" w14:textId="77777777" w:rsidR="00AD0908" w:rsidRPr="00700031" w:rsidRDefault="00AD0908" w:rsidP="00E021C0">
            <w:pPr>
              <w:jc w:val="right"/>
              <w:rPr>
                <w:lang w:val="en-US"/>
              </w:rPr>
            </w:pPr>
            <w:r w:rsidRPr="00700031">
              <w:rPr>
                <w:lang w:val="en-US"/>
              </w:rPr>
              <w:t>-13254,69</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B1C8E1" w14:textId="77777777" w:rsidR="00AD0908" w:rsidRPr="00700031" w:rsidRDefault="00AD0908" w:rsidP="00E021C0">
            <w:pPr>
              <w:jc w:val="right"/>
              <w:rPr>
                <w:lang w:val="en-US"/>
              </w:rPr>
            </w:pPr>
            <w:r w:rsidRPr="00700031">
              <w:rPr>
                <w:lang w:val="en-US"/>
              </w:rPr>
              <w:t>-13254,69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742C76" w14:textId="77777777" w:rsidR="00AD0908" w:rsidRPr="00700031" w:rsidRDefault="00AD0908" w:rsidP="00E021C0">
            <w:pPr>
              <w:jc w:val="right"/>
              <w:rPr>
                <w:lang w:val="en-US"/>
              </w:rPr>
            </w:pPr>
            <w:r w:rsidRPr="00700031">
              <w:rPr>
                <w:lang w:val="en-US"/>
              </w:rPr>
              <w:t>-15077,69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DAAB12" w14:textId="77777777" w:rsidR="00AD0908" w:rsidRPr="00700031" w:rsidRDefault="00AD0908" w:rsidP="00E021C0">
            <w:pPr>
              <w:jc w:val="right"/>
              <w:rPr>
                <w:lang w:val="en-US"/>
              </w:rPr>
            </w:pPr>
            <w:r w:rsidRPr="00700031">
              <w:rPr>
                <w:lang w:val="en-US"/>
              </w:rPr>
              <w:t>-14832,06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E1A349" w14:textId="77777777" w:rsidR="00AD0908" w:rsidRPr="00700031" w:rsidRDefault="00AD0908" w:rsidP="00E021C0">
            <w:pPr>
              <w:jc w:val="right"/>
              <w:rPr>
                <w:lang w:val="en-US"/>
              </w:rPr>
            </w:pPr>
            <w:r w:rsidRPr="00700031">
              <w:rPr>
                <w:lang w:val="en-US"/>
              </w:rPr>
              <w:t>-16419,82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4207E1" w14:textId="77777777" w:rsidR="00AD0908" w:rsidRPr="00700031" w:rsidRDefault="00AD0908" w:rsidP="00E021C0">
            <w:pPr>
              <w:jc w:val="right"/>
              <w:rPr>
                <w:lang w:val="en-US"/>
              </w:rPr>
            </w:pPr>
            <w:r w:rsidRPr="00700031">
              <w:rPr>
                <w:lang w:val="en-US"/>
              </w:rPr>
              <w:t>-14159,53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350CD7" w14:textId="77777777" w:rsidR="00AD0908" w:rsidRPr="00700031" w:rsidRDefault="00AD0908" w:rsidP="00E021C0">
            <w:pPr>
              <w:jc w:val="right"/>
              <w:rPr>
                <w:lang w:val="en-US"/>
              </w:rPr>
            </w:pPr>
            <w:r w:rsidRPr="00700031">
              <w:rPr>
                <w:lang w:val="en-US"/>
              </w:rPr>
              <w:t>-18415,58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3A869A" w14:textId="77777777" w:rsidR="00AD0908" w:rsidRPr="00700031" w:rsidRDefault="00AD0908" w:rsidP="00E021C0">
            <w:pPr>
              <w:jc w:val="right"/>
              <w:rPr>
                <w:lang w:val="en-US"/>
              </w:rPr>
            </w:pPr>
            <w:r w:rsidRPr="00700031">
              <w:rPr>
                <w:lang w:val="en-US"/>
              </w:rPr>
              <w:t>-17839,51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4A640A" w14:textId="77777777" w:rsidR="00AD0908" w:rsidRPr="00700031" w:rsidRDefault="00AD0908" w:rsidP="00E021C0">
            <w:pPr>
              <w:jc w:val="right"/>
              <w:rPr>
                <w:lang w:val="en-US"/>
              </w:rPr>
            </w:pPr>
            <w:r w:rsidRPr="00700031">
              <w:rPr>
                <w:lang w:val="en-US"/>
              </w:rPr>
              <w:t>-17111,66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EC9FEA" w14:textId="77777777" w:rsidR="00AD0908" w:rsidRPr="00700031" w:rsidRDefault="00AD0908" w:rsidP="00E021C0">
            <w:pPr>
              <w:jc w:val="right"/>
              <w:rPr>
                <w:lang w:val="en-US"/>
              </w:rPr>
            </w:pPr>
            <w:r w:rsidRPr="00700031">
              <w:rPr>
                <w:lang w:val="en-US"/>
              </w:rPr>
              <w:t>-19229,74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BF8409" w14:textId="77777777" w:rsidR="00AD0908" w:rsidRPr="00700031" w:rsidRDefault="00AD0908" w:rsidP="00E021C0">
            <w:pPr>
              <w:jc w:val="right"/>
              <w:rPr>
                <w:lang w:val="en-US"/>
              </w:rPr>
            </w:pPr>
            <w:r w:rsidRPr="00700031">
              <w:rPr>
                <w:lang w:val="en-US"/>
              </w:rPr>
              <w:t>-20697,25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3937AB" w14:textId="77777777" w:rsidR="00AD0908" w:rsidRPr="00700031" w:rsidRDefault="00AD0908" w:rsidP="00E021C0">
            <w:pPr>
              <w:jc w:val="right"/>
              <w:rPr>
                <w:lang w:val="en-US"/>
              </w:rPr>
            </w:pPr>
            <w:r w:rsidRPr="00700031">
              <w:rPr>
                <w:lang w:val="en-US"/>
              </w:rPr>
              <w:t>-22675,50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197243" w14:textId="77777777" w:rsidR="00AD0908" w:rsidRPr="00700031" w:rsidRDefault="00AD0908" w:rsidP="00E021C0">
            <w:pPr>
              <w:jc w:val="right"/>
              <w:rPr>
                <w:lang w:val="en-US"/>
              </w:rPr>
            </w:pPr>
            <w:r w:rsidRPr="00700031">
              <w:rPr>
                <w:lang w:val="en-US"/>
              </w:rPr>
              <w:t>-24706,37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4157B2" w14:textId="77777777" w:rsidR="00AD0908" w:rsidRPr="00700031" w:rsidRDefault="00AD0908" w:rsidP="00E021C0">
            <w:pPr>
              <w:jc w:val="right"/>
              <w:rPr>
                <w:lang w:val="en-US"/>
              </w:rPr>
            </w:pPr>
            <w:r w:rsidRPr="00700031">
              <w:rPr>
                <w:lang w:val="en-US"/>
              </w:rPr>
              <w:t>-25854,70</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136D1B" w14:textId="77777777" w:rsidR="00AD0908" w:rsidRPr="00700031" w:rsidRDefault="00AD0908" w:rsidP="00E021C0">
            <w:pPr>
              <w:jc w:val="right"/>
              <w:rPr>
                <w:lang w:val="en-US"/>
              </w:rPr>
            </w:pPr>
            <w:r w:rsidRPr="00700031">
              <w:rPr>
                <w:lang w:val="en-US"/>
              </w:rPr>
              <w:t>-27452,64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4D7C41" w14:textId="77777777" w:rsidR="00AD0908" w:rsidRPr="00700031" w:rsidRDefault="00AD0908" w:rsidP="00E021C0">
            <w:pPr>
              <w:jc w:val="right"/>
              <w:rPr>
                <w:lang w:val="en-US"/>
              </w:rPr>
            </w:pPr>
            <w:r w:rsidRPr="00700031">
              <w:rPr>
                <w:lang w:val="en-US"/>
              </w:rPr>
              <w:t>-26985,81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A4931F" w14:textId="77777777" w:rsidR="00AD0908" w:rsidRPr="00700031" w:rsidRDefault="00AD0908" w:rsidP="00E021C0">
            <w:pPr>
              <w:jc w:val="right"/>
              <w:rPr>
                <w:lang w:val="en-US"/>
              </w:rPr>
            </w:pPr>
            <w:r w:rsidRPr="00700031">
              <w:rPr>
                <w:lang w:val="en-US"/>
              </w:rPr>
              <w:t>-24134,54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ACC702" w14:textId="77777777" w:rsidR="00AD0908" w:rsidRPr="00700031" w:rsidRDefault="00AD0908" w:rsidP="00E021C0">
            <w:pPr>
              <w:jc w:val="right"/>
              <w:rPr>
                <w:lang w:val="en-US"/>
              </w:rPr>
            </w:pPr>
            <w:r w:rsidRPr="00700031">
              <w:rPr>
                <w:lang w:val="en-US"/>
              </w:rPr>
              <w:t>-26217,01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5B5ACA" w14:textId="77777777" w:rsidR="00AD0908" w:rsidRPr="00700031" w:rsidRDefault="00AD0908" w:rsidP="00E021C0">
            <w:pPr>
              <w:jc w:val="right"/>
              <w:rPr>
                <w:lang w:val="en-US"/>
              </w:rPr>
            </w:pPr>
            <w:r w:rsidRPr="00700031">
              <w:rPr>
                <w:lang w:val="en-US"/>
              </w:rPr>
              <w:t>-26339,05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B6C0A9" w14:textId="77777777" w:rsidR="00AD0908" w:rsidRPr="00700031" w:rsidRDefault="00AD0908" w:rsidP="00E021C0">
            <w:pPr>
              <w:jc w:val="right"/>
              <w:rPr>
                <w:lang w:val="en-US"/>
              </w:rPr>
            </w:pPr>
            <w:r w:rsidRPr="00700031">
              <w:rPr>
                <w:lang w:val="en-US"/>
              </w:rPr>
              <w:t>-28192,79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0A05F6" w14:textId="77777777" w:rsidR="00AD0908" w:rsidRPr="00700031" w:rsidRDefault="00AD0908" w:rsidP="00E021C0">
            <w:pPr>
              <w:jc w:val="right"/>
              <w:rPr>
                <w:lang w:val="en-US"/>
              </w:rPr>
            </w:pPr>
            <w:r w:rsidRPr="00700031">
              <w:rPr>
                <w:lang w:val="en-US"/>
              </w:rPr>
              <w:t>-32060,89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937DCB" w14:textId="77777777" w:rsidR="00AD0908" w:rsidRPr="00700031" w:rsidRDefault="00AD0908" w:rsidP="00E021C0">
            <w:pPr>
              <w:jc w:val="right"/>
              <w:rPr>
                <w:lang w:val="en-US"/>
              </w:rPr>
            </w:pPr>
            <w:r w:rsidRPr="00700031">
              <w:rPr>
                <w:lang w:val="en-US"/>
              </w:rPr>
              <w:t>-29570,18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4D9CE6" w14:textId="77777777" w:rsidR="00AD0908" w:rsidRPr="00700031" w:rsidRDefault="00AD0908" w:rsidP="00E021C0">
            <w:pPr>
              <w:jc w:val="right"/>
              <w:rPr>
                <w:lang w:val="en-US"/>
              </w:rPr>
            </w:pPr>
            <w:r w:rsidRPr="00700031">
              <w:rPr>
                <w:lang w:val="en-US"/>
              </w:rPr>
              <w:t>-30071,04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8920B0" w14:textId="77777777" w:rsidR="00AD0908" w:rsidRPr="00700031" w:rsidRDefault="00AD0908" w:rsidP="00E021C0">
            <w:pPr>
              <w:jc w:val="right"/>
              <w:rPr>
                <w:lang w:val="en-US"/>
              </w:rPr>
            </w:pPr>
            <w:r w:rsidRPr="00700031">
              <w:rPr>
                <w:lang w:val="en-US"/>
              </w:rPr>
              <w:t>-26537,42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B7C09A" w14:textId="77777777" w:rsidR="00AD0908" w:rsidRPr="00700031" w:rsidRDefault="00AD0908" w:rsidP="00E021C0">
            <w:pPr>
              <w:jc w:val="right"/>
              <w:rPr>
                <w:lang w:val="en-US"/>
              </w:rPr>
            </w:pPr>
            <w:r w:rsidRPr="00700031">
              <w:rPr>
                <w:lang w:val="en-US"/>
              </w:rPr>
              <w:t>-26879,43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64A46B" w14:textId="77777777" w:rsidR="00AD0908" w:rsidRPr="00700031" w:rsidRDefault="00AD0908" w:rsidP="00E021C0">
            <w:pPr>
              <w:jc w:val="right"/>
              <w:rPr>
                <w:lang w:val="en-US"/>
              </w:rPr>
            </w:pPr>
            <w:r w:rsidRPr="00700031">
              <w:rPr>
                <w:lang w:val="en-US"/>
              </w:rPr>
              <w:t>-23381,93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0479DC" w14:textId="77777777" w:rsidR="00AD0908" w:rsidRPr="00700031" w:rsidRDefault="00AD0908" w:rsidP="00E021C0">
            <w:pPr>
              <w:jc w:val="right"/>
              <w:rPr>
                <w:lang w:val="en-US"/>
              </w:rPr>
            </w:pPr>
            <w:r w:rsidRPr="00700031">
              <w:rPr>
                <w:lang w:val="en-US"/>
              </w:rPr>
              <w:t>-18567,71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C3B05C" w14:textId="77777777" w:rsidR="00AD0908" w:rsidRPr="00700031" w:rsidRDefault="00AD0908" w:rsidP="00E021C0">
            <w:pPr>
              <w:jc w:val="right"/>
              <w:rPr>
                <w:lang w:val="en-US"/>
              </w:rPr>
            </w:pPr>
            <w:r w:rsidRPr="00700031">
              <w:rPr>
                <w:lang w:val="en-US"/>
              </w:rPr>
              <w:t>-17 884,67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517F2F" w14:textId="77777777" w:rsidR="00AD0908" w:rsidRPr="00700031" w:rsidRDefault="00AD0908" w:rsidP="00E021C0">
            <w:pPr>
              <w:jc w:val="right"/>
              <w:rPr>
                <w:lang w:val="en-US"/>
              </w:rPr>
            </w:pPr>
            <w:r w:rsidRPr="00700031">
              <w:rPr>
                <w:lang w:val="en-US"/>
              </w:rPr>
              <w:t>-18 644,80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88E5AD" w14:textId="77777777" w:rsidR="00AD0908" w:rsidRPr="00700031" w:rsidRDefault="00AD0908" w:rsidP="00E021C0">
            <w:pPr>
              <w:jc w:val="right"/>
              <w:rPr>
                <w:lang w:val="en-US"/>
              </w:rPr>
            </w:pPr>
            <w:r w:rsidRPr="00700031">
              <w:rPr>
                <w:lang w:val="en-US"/>
              </w:rPr>
              <w:t>-19 423,09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DFC8C8" w14:textId="77777777" w:rsidR="00AD0908" w:rsidRPr="00700031" w:rsidRDefault="00AD0908" w:rsidP="00E021C0">
            <w:pPr>
              <w:jc w:val="right"/>
              <w:rPr>
                <w:lang w:val="en-US"/>
              </w:rPr>
            </w:pPr>
            <w:r w:rsidRPr="00700031">
              <w:rPr>
                <w:lang w:val="en-US"/>
              </w:rPr>
              <w:t>-21 070,33</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267D91" w14:textId="77777777" w:rsidR="00AD0908" w:rsidRPr="00700031" w:rsidRDefault="00AD0908" w:rsidP="00E021C0">
            <w:pPr>
              <w:jc w:val="right"/>
              <w:rPr>
                <w:lang w:val="en-US"/>
              </w:rPr>
            </w:pPr>
            <w:r w:rsidRPr="00700031">
              <w:rPr>
                <w:lang w:val="en-US"/>
              </w:rPr>
              <w:t>-24 503,77</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AC0682" w14:textId="77777777" w:rsidR="00AD0908" w:rsidRPr="00700031" w:rsidRDefault="00AD0908" w:rsidP="00E021C0">
            <w:pPr>
              <w:jc w:val="right"/>
              <w:rPr>
                <w:lang w:val="en-US"/>
              </w:rPr>
            </w:pPr>
            <w:r w:rsidRPr="00700031">
              <w:rPr>
                <w:lang w:val="en-US"/>
              </w:rPr>
              <w:t>84,87</w:t>
            </w:r>
          </w:p>
        </w:tc>
      </w:tr>
      <w:tr w:rsidR="00AD0908" w:rsidRPr="00700031" w14:paraId="2CF71F6F"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C86B065" w14:textId="704334A9" w:rsidR="00AD0908" w:rsidRPr="00700031" w:rsidRDefault="00AD0908" w:rsidP="00F70B7C">
            <w:pPr>
              <w:pStyle w:val="TabellHode-rad"/>
              <w:rPr>
                <w:lang w:val="en-US"/>
              </w:rPr>
            </w:pPr>
            <w:r w:rsidRPr="00700031">
              <w:rPr>
                <w:lang w:val="en-US"/>
              </w:rPr>
              <w:t>B. Cropland</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29E782" w14:textId="77777777" w:rsidR="00AD0908" w:rsidRPr="00700031" w:rsidRDefault="00AD0908" w:rsidP="00E021C0">
            <w:pPr>
              <w:jc w:val="right"/>
              <w:rPr>
                <w:lang w:val="en-US"/>
              </w:rPr>
            </w:pPr>
            <w:r w:rsidRPr="00700031">
              <w:rPr>
                <w:lang w:val="en-US"/>
              </w:rPr>
              <w:t>2003,68</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A357BE" w14:textId="77777777" w:rsidR="00AD0908" w:rsidRPr="00700031" w:rsidRDefault="00AD0908" w:rsidP="00E021C0">
            <w:pPr>
              <w:jc w:val="right"/>
              <w:rPr>
                <w:lang w:val="en-US"/>
              </w:rPr>
            </w:pPr>
            <w:r w:rsidRPr="00700031">
              <w:rPr>
                <w:lang w:val="en-US"/>
              </w:rPr>
              <w:t>2003,68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69F4FB" w14:textId="77777777" w:rsidR="00AD0908" w:rsidRPr="00700031" w:rsidRDefault="00AD0908" w:rsidP="00E021C0">
            <w:pPr>
              <w:jc w:val="right"/>
              <w:rPr>
                <w:lang w:val="en-US"/>
              </w:rPr>
            </w:pPr>
            <w:r w:rsidRPr="00700031">
              <w:rPr>
                <w:lang w:val="en-US"/>
              </w:rPr>
              <w:t>1996,24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E81CD3" w14:textId="77777777" w:rsidR="00AD0908" w:rsidRPr="00700031" w:rsidRDefault="00AD0908" w:rsidP="00E021C0">
            <w:pPr>
              <w:jc w:val="right"/>
              <w:rPr>
                <w:lang w:val="en-US"/>
              </w:rPr>
            </w:pPr>
            <w:r w:rsidRPr="00700031">
              <w:rPr>
                <w:lang w:val="en-US"/>
              </w:rPr>
              <w:t>1992,66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A683C0" w14:textId="77777777" w:rsidR="00AD0908" w:rsidRPr="00700031" w:rsidRDefault="00AD0908" w:rsidP="00E021C0">
            <w:pPr>
              <w:jc w:val="right"/>
              <w:rPr>
                <w:lang w:val="en-US"/>
              </w:rPr>
            </w:pPr>
            <w:r w:rsidRPr="00700031">
              <w:rPr>
                <w:lang w:val="en-US"/>
              </w:rPr>
              <w:t>1992,21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191FF5" w14:textId="77777777" w:rsidR="00AD0908" w:rsidRPr="00700031" w:rsidRDefault="00AD0908" w:rsidP="00E021C0">
            <w:pPr>
              <w:jc w:val="right"/>
              <w:rPr>
                <w:lang w:val="en-US"/>
              </w:rPr>
            </w:pPr>
            <w:r w:rsidRPr="00700031">
              <w:rPr>
                <w:lang w:val="en-US"/>
              </w:rPr>
              <w:t>1996,17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EBF795" w14:textId="77777777" w:rsidR="00AD0908" w:rsidRPr="00700031" w:rsidRDefault="00AD0908" w:rsidP="00E021C0">
            <w:pPr>
              <w:jc w:val="right"/>
              <w:rPr>
                <w:lang w:val="en-US"/>
              </w:rPr>
            </w:pPr>
            <w:r w:rsidRPr="00700031">
              <w:rPr>
                <w:lang w:val="en-US"/>
              </w:rPr>
              <w:t>2064,27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85F974" w14:textId="77777777" w:rsidR="00AD0908" w:rsidRPr="00700031" w:rsidRDefault="00AD0908" w:rsidP="00E021C0">
            <w:pPr>
              <w:jc w:val="right"/>
              <w:rPr>
                <w:lang w:val="en-US"/>
              </w:rPr>
            </w:pPr>
            <w:r w:rsidRPr="00700031">
              <w:rPr>
                <w:lang w:val="en-US"/>
              </w:rPr>
              <w:t>2041,31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BFA750" w14:textId="77777777" w:rsidR="00AD0908" w:rsidRPr="00700031" w:rsidRDefault="00AD0908" w:rsidP="00E021C0">
            <w:pPr>
              <w:jc w:val="right"/>
              <w:rPr>
                <w:lang w:val="en-US"/>
              </w:rPr>
            </w:pPr>
            <w:r w:rsidRPr="00700031">
              <w:rPr>
                <w:lang w:val="en-US"/>
              </w:rPr>
              <w:t>2167,41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828F89" w14:textId="77777777" w:rsidR="00AD0908" w:rsidRPr="00700031" w:rsidRDefault="00AD0908" w:rsidP="00E021C0">
            <w:pPr>
              <w:jc w:val="right"/>
              <w:rPr>
                <w:lang w:val="en-US"/>
              </w:rPr>
            </w:pPr>
            <w:r w:rsidRPr="00700031">
              <w:rPr>
                <w:lang w:val="en-US"/>
              </w:rPr>
              <w:t>2171,17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C97522" w14:textId="77777777" w:rsidR="00AD0908" w:rsidRPr="00700031" w:rsidRDefault="00AD0908" w:rsidP="00E021C0">
            <w:pPr>
              <w:jc w:val="right"/>
              <w:rPr>
                <w:lang w:val="en-US"/>
              </w:rPr>
            </w:pPr>
            <w:r w:rsidRPr="00700031">
              <w:rPr>
                <w:lang w:val="en-US"/>
              </w:rPr>
              <w:t>2141,59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9F3E37" w14:textId="77777777" w:rsidR="00AD0908" w:rsidRPr="00700031" w:rsidRDefault="00AD0908" w:rsidP="00E021C0">
            <w:pPr>
              <w:jc w:val="right"/>
              <w:rPr>
                <w:lang w:val="en-US"/>
              </w:rPr>
            </w:pPr>
            <w:r w:rsidRPr="00700031">
              <w:rPr>
                <w:lang w:val="en-US"/>
              </w:rPr>
              <w:t>2105,12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22ABE8" w14:textId="77777777" w:rsidR="00AD0908" w:rsidRPr="00700031" w:rsidRDefault="00AD0908" w:rsidP="00E021C0">
            <w:pPr>
              <w:jc w:val="right"/>
              <w:rPr>
                <w:lang w:val="en-US"/>
              </w:rPr>
            </w:pPr>
            <w:r w:rsidRPr="00700031">
              <w:rPr>
                <w:lang w:val="en-US"/>
              </w:rPr>
              <w:t>2204,05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29BAA5" w14:textId="77777777" w:rsidR="00AD0908" w:rsidRPr="00700031" w:rsidRDefault="00AD0908" w:rsidP="00E021C0">
            <w:pPr>
              <w:jc w:val="right"/>
              <w:rPr>
                <w:lang w:val="en-US"/>
              </w:rPr>
            </w:pPr>
            <w:r w:rsidRPr="00700031">
              <w:rPr>
                <w:lang w:val="en-US"/>
              </w:rPr>
              <w:t>2112,79</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4746E5" w14:textId="77777777" w:rsidR="00AD0908" w:rsidRPr="00700031" w:rsidRDefault="00AD0908" w:rsidP="00E021C0">
            <w:pPr>
              <w:jc w:val="right"/>
              <w:rPr>
                <w:lang w:val="en-US"/>
              </w:rPr>
            </w:pPr>
            <w:r w:rsidRPr="00700031">
              <w:rPr>
                <w:lang w:val="en-US"/>
              </w:rPr>
              <w:t>2106,35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77AE75" w14:textId="77777777" w:rsidR="00AD0908" w:rsidRPr="00700031" w:rsidRDefault="00AD0908" w:rsidP="00E021C0">
            <w:pPr>
              <w:jc w:val="right"/>
              <w:rPr>
                <w:lang w:val="en-US"/>
              </w:rPr>
            </w:pPr>
            <w:r w:rsidRPr="00700031">
              <w:rPr>
                <w:lang w:val="en-US"/>
              </w:rPr>
              <w:t>2101,96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6CB4AA" w14:textId="77777777" w:rsidR="00AD0908" w:rsidRPr="00700031" w:rsidRDefault="00AD0908" w:rsidP="00E021C0">
            <w:pPr>
              <w:jc w:val="right"/>
              <w:rPr>
                <w:lang w:val="en-US"/>
              </w:rPr>
            </w:pPr>
            <w:r w:rsidRPr="00700031">
              <w:rPr>
                <w:lang w:val="en-US"/>
              </w:rPr>
              <w:t>2105,15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5BC8C1" w14:textId="77777777" w:rsidR="00AD0908" w:rsidRPr="00700031" w:rsidRDefault="00AD0908" w:rsidP="00E021C0">
            <w:pPr>
              <w:jc w:val="right"/>
              <w:rPr>
                <w:lang w:val="en-US"/>
              </w:rPr>
            </w:pPr>
            <w:r w:rsidRPr="00700031">
              <w:rPr>
                <w:lang w:val="en-US"/>
              </w:rPr>
              <w:t>2172,99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317CA4" w14:textId="77777777" w:rsidR="00AD0908" w:rsidRPr="00700031" w:rsidRDefault="00AD0908" w:rsidP="00E021C0">
            <w:pPr>
              <w:jc w:val="right"/>
              <w:rPr>
                <w:lang w:val="en-US"/>
              </w:rPr>
            </w:pPr>
            <w:r w:rsidRPr="00700031">
              <w:rPr>
                <w:lang w:val="en-US"/>
              </w:rPr>
              <w:t>2169,13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8761F7" w14:textId="77777777" w:rsidR="00AD0908" w:rsidRPr="00700031" w:rsidRDefault="00AD0908" w:rsidP="00E021C0">
            <w:pPr>
              <w:jc w:val="right"/>
              <w:rPr>
                <w:lang w:val="en-US"/>
              </w:rPr>
            </w:pPr>
            <w:r w:rsidRPr="00700031">
              <w:rPr>
                <w:lang w:val="en-US"/>
              </w:rPr>
              <w:t>2191,34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C61806" w14:textId="77777777" w:rsidR="00AD0908" w:rsidRPr="00700031" w:rsidRDefault="00AD0908" w:rsidP="00E021C0">
            <w:pPr>
              <w:jc w:val="right"/>
              <w:rPr>
                <w:lang w:val="en-US"/>
              </w:rPr>
            </w:pPr>
            <w:r w:rsidRPr="00700031">
              <w:rPr>
                <w:lang w:val="en-US"/>
              </w:rPr>
              <w:t>2199,22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94691B" w14:textId="77777777" w:rsidR="00AD0908" w:rsidRPr="00700031" w:rsidRDefault="00AD0908" w:rsidP="00E021C0">
            <w:pPr>
              <w:jc w:val="right"/>
              <w:rPr>
                <w:lang w:val="en-US"/>
              </w:rPr>
            </w:pPr>
            <w:r w:rsidRPr="00700031">
              <w:rPr>
                <w:lang w:val="en-US"/>
              </w:rPr>
              <w:t>2296,02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912339" w14:textId="77777777" w:rsidR="00AD0908" w:rsidRPr="00700031" w:rsidRDefault="00AD0908" w:rsidP="00E021C0">
            <w:pPr>
              <w:jc w:val="right"/>
              <w:rPr>
                <w:lang w:val="en-US"/>
              </w:rPr>
            </w:pPr>
            <w:r w:rsidRPr="00700031">
              <w:rPr>
                <w:lang w:val="en-US"/>
              </w:rPr>
              <w:t>2237,21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01298F" w14:textId="77777777" w:rsidR="00AD0908" w:rsidRPr="00700031" w:rsidRDefault="00AD0908" w:rsidP="00E021C0">
            <w:pPr>
              <w:jc w:val="right"/>
              <w:rPr>
                <w:lang w:val="en-US"/>
              </w:rPr>
            </w:pPr>
            <w:r w:rsidRPr="00700031">
              <w:rPr>
                <w:lang w:val="en-US"/>
              </w:rPr>
              <w:t>2277,48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A42359" w14:textId="77777777" w:rsidR="00AD0908" w:rsidRPr="00700031" w:rsidRDefault="00AD0908" w:rsidP="00E021C0">
            <w:pPr>
              <w:jc w:val="right"/>
              <w:rPr>
                <w:lang w:val="en-US"/>
              </w:rPr>
            </w:pPr>
            <w:r w:rsidRPr="00700031">
              <w:rPr>
                <w:lang w:val="en-US"/>
              </w:rPr>
              <w:t>2272,74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ECE359" w14:textId="77777777" w:rsidR="00AD0908" w:rsidRPr="00700031" w:rsidRDefault="00AD0908" w:rsidP="00E021C0">
            <w:pPr>
              <w:jc w:val="right"/>
              <w:rPr>
                <w:lang w:val="en-US"/>
              </w:rPr>
            </w:pPr>
            <w:r w:rsidRPr="00700031">
              <w:rPr>
                <w:lang w:val="en-US"/>
              </w:rPr>
              <w:t>2224,01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DABB41" w14:textId="77777777" w:rsidR="00AD0908" w:rsidRPr="00700031" w:rsidRDefault="00AD0908" w:rsidP="00E021C0">
            <w:pPr>
              <w:jc w:val="right"/>
              <w:rPr>
                <w:lang w:val="en-US"/>
              </w:rPr>
            </w:pPr>
            <w:r w:rsidRPr="00700031">
              <w:rPr>
                <w:lang w:val="en-US"/>
              </w:rPr>
              <w:t>2287,91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4E7212" w14:textId="77777777" w:rsidR="00AD0908" w:rsidRPr="00700031" w:rsidRDefault="00AD0908" w:rsidP="00E021C0">
            <w:pPr>
              <w:jc w:val="right"/>
              <w:rPr>
                <w:lang w:val="en-US"/>
              </w:rPr>
            </w:pPr>
            <w:r w:rsidRPr="00700031">
              <w:rPr>
                <w:lang w:val="en-US"/>
              </w:rPr>
              <w:t>2 238,30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7B04FE" w14:textId="77777777" w:rsidR="00AD0908" w:rsidRPr="00700031" w:rsidRDefault="00AD0908" w:rsidP="00E021C0">
            <w:pPr>
              <w:jc w:val="right"/>
              <w:rPr>
                <w:lang w:val="en-US"/>
              </w:rPr>
            </w:pPr>
            <w:r w:rsidRPr="00700031">
              <w:rPr>
                <w:lang w:val="en-US"/>
              </w:rPr>
              <w:t>2 222,13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7B3FB2" w14:textId="77777777" w:rsidR="00AD0908" w:rsidRPr="00700031" w:rsidRDefault="00AD0908" w:rsidP="00E021C0">
            <w:pPr>
              <w:jc w:val="right"/>
              <w:rPr>
                <w:lang w:val="en-US"/>
              </w:rPr>
            </w:pPr>
            <w:r w:rsidRPr="00700031">
              <w:rPr>
                <w:lang w:val="en-US"/>
              </w:rPr>
              <w:t>2 223,12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4744B6" w14:textId="77777777" w:rsidR="00AD0908" w:rsidRPr="00700031" w:rsidRDefault="00AD0908" w:rsidP="00E021C0">
            <w:pPr>
              <w:jc w:val="right"/>
              <w:rPr>
                <w:lang w:val="en-US"/>
              </w:rPr>
            </w:pPr>
            <w:r w:rsidRPr="00700031">
              <w:rPr>
                <w:lang w:val="en-US"/>
              </w:rPr>
              <w:t>2 264,55</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23EB09" w14:textId="77777777" w:rsidR="00AD0908" w:rsidRPr="00700031" w:rsidRDefault="00AD0908" w:rsidP="00E021C0">
            <w:pPr>
              <w:jc w:val="right"/>
              <w:rPr>
                <w:lang w:val="en-US"/>
              </w:rPr>
            </w:pPr>
            <w:r w:rsidRPr="00700031">
              <w:rPr>
                <w:lang w:val="en-US"/>
              </w:rPr>
              <w:t>2 235,30</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FC87EC" w14:textId="77777777" w:rsidR="00AD0908" w:rsidRPr="00700031" w:rsidRDefault="00AD0908" w:rsidP="00E021C0">
            <w:pPr>
              <w:jc w:val="right"/>
              <w:rPr>
                <w:lang w:val="en-US"/>
              </w:rPr>
            </w:pPr>
            <w:r w:rsidRPr="00700031">
              <w:rPr>
                <w:lang w:val="en-US"/>
              </w:rPr>
              <w:t>11,56</w:t>
            </w:r>
          </w:p>
        </w:tc>
      </w:tr>
      <w:tr w:rsidR="00AD0908" w:rsidRPr="00700031" w14:paraId="01FC48F3"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F7DAFBC" w14:textId="36A67909" w:rsidR="00AD0908" w:rsidRPr="00700031" w:rsidRDefault="00AD0908" w:rsidP="00F70B7C">
            <w:pPr>
              <w:pStyle w:val="TabellHode-rad"/>
              <w:rPr>
                <w:lang w:val="en-US"/>
              </w:rPr>
            </w:pPr>
            <w:r w:rsidRPr="00700031">
              <w:rPr>
                <w:lang w:val="en-US"/>
              </w:rPr>
              <w:lastRenderedPageBreak/>
              <w:t>C. Grassland</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CB7193" w14:textId="77777777" w:rsidR="00AD0908" w:rsidRPr="00700031" w:rsidRDefault="00AD0908" w:rsidP="00E021C0">
            <w:pPr>
              <w:jc w:val="right"/>
              <w:rPr>
                <w:lang w:val="en-US"/>
              </w:rPr>
            </w:pPr>
            <w:r w:rsidRPr="00700031">
              <w:rPr>
                <w:lang w:val="en-US"/>
              </w:rPr>
              <w:t>-250,31</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D0E9AC" w14:textId="77777777" w:rsidR="00AD0908" w:rsidRPr="00700031" w:rsidRDefault="00AD0908" w:rsidP="00E021C0">
            <w:pPr>
              <w:jc w:val="right"/>
              <w:rPr>
                <w:lang w:val="en-US"/>
              </w:rPr>
            </w:pPr>
            <w:r w:rsidRPr="00700031">
              <w:rPr>
                <w:lang w:val="en-US"/>
              </w:rPr>
              <w:t>-250,31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A13A15" w14:textId="77777777" w:rsidR="00AD0908" w:rsidRPr="00700031" w:rsidRDefault="00AD0908" w:rsidP="00E021C0">
            <w:pPr>
              <w:jc w:val="right"/>
              <w:rPr>
                <w:lang w:val="en-US"/>
              </w:rPr>
            </w:pPr>
            <w:r w:rsidRPr="00700031">
              <w:rPr>
                <w:lang w:val="en-US"/>
              </w:rPr>
              <w:t>-248,50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3E2638" w14:textId="77777777" w:rsidR="00AD0908" w:rsidRPr="00700031" w:rsidRDefault="00AD0908" w:rsidP="00E021C0">
            <w:pPr>
              <w:jc w:val="right"/>
              <w:rPr>
                <w:lang w:val="en-US"/>
              </w:rPr>
            </w:pPr>
            <w:r w:rsidRPr="00700031">
              <w:rPr>
                <w:lang w:val="en-US"/>
              </w:rPr>
              <w:t>-245,45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4D3672" w14:textId="77777777" w:rsidR="00AD0908" w:rsidRPr="00700031" w:rsidRDefault="00AD0908" w:rsidP="00E021C0">
            <w:pPr>
              <w:jc w:val="right"/>
              <w:rPr>
                <w:lang w:val="en-US"/>
              </w:rPr>
            </w:pPr>
            <w:r w:rsidRPr="00700031">
              <w:rPr>
                <w:lang w:val="en-US"/>
              </w:rPr>
              <w:t>-240,70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2E6FE1" w14:textId="77777777" w:rsidR="00AD0908" w:rsidRPr="00700031" w:rsidRDefault="00AD0908" w:rsidP="00E021C0">
            <w:pPr>
              <w:jc w:val="right"/>
              <w:rPr>
                <w:lang w:val="en-US"/>
              </w:rPr>
            </w:pPr>
            <w:r w:rsidRPr="00700031">
              <w:rPr>
                <w:lang w:val="en-US"/>
              </w:rPr>
              <w:t>-235,53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86FAFB" w14:textId="77777777" w:rsidR="00AD0908" w:rsidRPr="00700031" w:rsidRDefault="00AD0908" w:rsidP="00E021C0">
            <w:pPr>
              <w:jc w:val="right"/>
              <w:rPr>
                <w:lang w:val="en-US"/>
              </w:rPr>
            </w:pPr>
            <w:r w:rsidRPr="00700031">
              <w:rPr>
                <w:lang w:val="en-US"/>
              </w:rPr>
              <w:t>-189,15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574CEB" w14:textId="77777777" w:rsidR="00AD0908" w:rsidRPr="00700031" w:rsidRDefault="00AD0908" w:rsidP="00E021C0">
            <w:pPr>
              <w:jc w:val="right"/>
              <w:rPr>
                <w:lang w:val="en-US"/>
              </w:rPr>
            </w:pPr>
            <w:r w:rsidRPr="00700031">
              <w:rPr>
                <w:lang w:val="en-US"/>
              </w:rPr>
              <w:t>-55,68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2EB621" w14:textId="77777777" w:rsidR="00AD0908" w:rsidRPr="00700031" w:rsidRDefault="00AD0908" w:rsidP="00E021C0">
            <w:pPr>
              <w:jc w:val="right"/>
              <w:rPr>
                <w:lang w:val="en-US"/>
              </w:rPr>
            </w:pPr>
            <w:r w:rsidRPr="00700031">
              <w:rPr>
                <w:lang w:val="en-US"/>
              </w:rPr>
              <w:t>9,04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0DD2E7" w14:textId="77777777" w:rsidR="00AD0908" w:rsidRPr="00700031" w:rsidRDefault="00AD0908" w:rsidP="00E021C0">
            <w:pPr>
              <w:jc w:val="right"/>
              <w:rPr>
                <w:lang w:val="en-US"/>
              </w:rPr>
            </w:pPr>
            <w:r w:rsidRPr="00700031">
              <w:rPr>
                <w:lang w:val="en-US"/>
              </w:rPr>
              <w:t>-18,08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60A343" w14:textId="77777777" w:rsidR="00AD0908" w:rsidRPr="00700031" w:rsidRDefault="00AD0908" w:rsidP="00E021C0">
            <w:pPr>
              <w:jc w:val="right"/>
              <w:rPr>
                <w:lang w:val="en-US"/>
              </w:rPr>
            </w:pPr>
            <w:r w:rsidRPr="00700031">
              <w:rPr>
                <w:lang w:val="en-US"/>
              </w:rPr>
              <w:t>3,74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6415C9" w14:textId="77777777" w:rsidR="00AD0908" w:rsidRPr="00700031" w:rsidRDefault="00AD0908" w:rsidP="00E021C0">
            <w:pPr>
              <w:jc w:val="right"/>
              <w:rPr>
                <w:lang w:val="en-US"/>
              </w:rPr>
            </w:pPr>
            <w:r w:rsidRPr="00700031">
              <w:rPr>
                <w:lang w:val="en-US"/>
              </w:rPr>
              <w:t>-27,60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A4A5B2" w14:textId="77777777" w:rsidR="00AD0908" w:rsidRPr="00700031" w:rsidRDefault="00AD0908" w:rsidP="00E021C0">
            <w:pPr>
              <w:jc w:val="right"/>
              <w:rPr>
                <w:lang w:val="en-US"/>
              </w:rPr>
            </w:pPr>
            <w:r w:rsidRPr="00700031">
              <w:rPr>
                <w:lang w:val="en-US"/>
              </w:rPr>
              <w:t>-124,21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758A29" w14:textId="77777777" w:rsidR="00AD0908" w:rsidRPr="00700031" w:rsidRDefault="00AD0908" w:rsidP="00E021C0">
            <w:pPr>
              <w:jc w:val="right"/>
              <w:rPr>
                <w:lang w:val="en-US"/>
              </w:rPr>
            </w:pPr>
            <w:r w:rsidRPr="00700031">
              <w:rPr>
                <w:lang w:val="en-US"/>
              </w:rPr>
              <w:t>-137,54</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059CF0" w14:textId="77777777" w:rsidR="00AD0908" w:rsidRPr="00700031" w:rsidRDefault="00AD0908" w:rsidP="00E021C0">
            <w:pPr>
              <w:jc w:val="right"/>
              <w:rPr>
                <w:lang w:val="en-US"/>
              </w:rPr>
            </w:pPr>
            <w:r w:rsidRPr="00700031">
              <w:rPr>
                <w:lang w:val="en-US"/>
              </w:rPr>
              <w:t>-79,79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625B9B" w14:textId="77777777" w:rsidR="00AD0908" w:rsidRPr="00700031" w:rsidRDefault="00AD0908" w:rsidP="00E021C0">
            <w:pPr>
              <w:jc w:val="right"/>
              <w:rPr>
                <w:lang w:val="en-US"/>
              </w:rPr>
            </w:pPr>
            <w:r w:rsidRPr="00700031">
              <w:rPr>
                <w:lang w:val="en-US"/>
              </w:rPr>
              <w:t>-137,81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6140E5" w14:textId="77777777" w:rsidR="00AD0908" w:rsidRPr="00700031" w:rsidRDefault="00AD0908" w:rsidP="00E021C0">
            <w:pPr>
              <w:jc w:val="right"/>
              <w:rPr>
                <w:lang w:val="en-US"/>
              </w:rPr>
            </w:pPr>
            <w:r w:rsidRPr="00700031">
              <w:rPr>
                <w:lang w:val="en-US"/>
              </w:rPr>
              <w:t>95,93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036722" w14:textId="77777777" w:rsidR="00AD0908" w:rsidRPr="00700031" w:rsidRDefault="00AD0908" w:rsidP="00E021C0">
            <w:pPr>
              <w:jc w:val="right"/>
              <w:rPr>
                <w:lang w:val="en-US"/>
              </w:rPr>
            </w:pPr>
            <w:r w:rsidRPr="00700031">
              <w:rPr>
                <w:lang w:val="en-US"/>
              </w:rPr>
              <w:t>194,08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986A4D" w14:textId="77777777" w:rsidR="00AD0908" w:rsidRPr="00700031" w:rsidRDefault="00AD0908" w:rsidP="00E021C0">
            <w:pPr>
              <w:jc w:val="right"/>
              <w:rPr>
                <w:lang w:val="en-US"/>
              </w:rPr>
            </w:pPr>
            <w:r w:rsidRPr="00700031">
              <w:rPr>
                <w:lang w:val="en-US"/>
              </w:rPr>
              <w:t>287,01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32FBD7" w14:textId="77777777" w:rsidR="00AD0908" w:rsidRPr="00700031" w:rsidRDefault="00AD0908" w:rsidP="00E021C0">
            <w:pPr>
              <w:jc w:val="right"/>
              <w:rPr>
                <w:lang w:val="en-US"/>
              </w:rPr>
            </w:pPr>
            <w:r w:rsidRPr="00700031">
              <w:rPr>
                <w:lang w:val="en-US"/>
              </w:rPr>
              <w:t>426,81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F44836" w14:textId="77777777" w:rsidR="00AD0908" w:rsidRPr="00700031" w:rsidRDefault="00AD0908" w:rsidP="00E021C0">
            <w:pPr>
              <w:jc w:val="right"/>
              <w:rPr>
                <w:lang w:val="en-US"/>
              </w:rPr>
            </w:pPr>
            <w:r w:rsidRPr="00700031">
              <w:rPr>
                <w:lang w:val="en-US"/>
              </w:rPr>
              <w:t>577,32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83290B" w14:textId="77777777" w:rsidR="00AD0908" w:rsidRPr="00700031" w:rsidRDefault="00AD0908" w:rsidP="00E021C0">
            <w:pPr>
              <w:jc w:val="right"/>
              <w:rPr>
                <w:lang w:val="en-US"/>
              </w:rPr>
            </w:pPr>
            <w:r w:rsidRPr="00700031">
              <w:rPr>
                <w:lang w:val="en-US"/>
              </w:rPr>
              <w:t>458,06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CA5446" w14:textId="77777777" w:rsidR="00AD0908" w:rsidRPr="00700031" w:rsidRDefault="00AD0908" w:rsidP="00E021C0">
            <w:pPr>
              <w:jc w:val="right"/>
              <w:rPr>
                <w:lang w:val="en-US"/>
              </w:rPr>
            </w:pPr>
            <w:r w:rsidRPr="00700031">
              <w:rPr>
                <w:lang w:val="en-US"/>
              </w:rPr>
              <w:t>501,73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0FF3FF" w14:textId="77777777" w:rsidR="00AD0908" w:rsidRPr="00700031" w:rsidRDefault="00AD0908" w:rsidP="00E021C0">
            <w:pPr>
              <w:jc w:val="right"/>
              <w:rPr>
                <w:lang w:val="en-US"/>
              </w:rPr>
            </w:pPr>
            <w:r w:rsidRPr="00700031">
              <w:rPr>
                <w:lang w:val="en-US"/>
              </w:rPr>
              <w:t>396,51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104D10" w14:textId="77777777" w:rsidR="00AD0908" w:rsidRPr="00700031" w:rsidRDefault="00AD0908" w:rsidP="00E021C0">
            <w:pPr>
              <w:jc w:val="right"/>
              <w:rPr>
                <w:lang w:val="en-US"/>
              </w:rPr>
            </w:pPr>
            <w:r w:rsidRPr="00700031">
              <w:rPr>
                <w:lang w:val="en-US"/>
              </w:rPr>
              <w:t>193,06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6926F8" w14:textId="77777777" w:rsidR="00AD0908" w:rsidRPr="00700031" w:rsidRDefault="00AD0908" w:rsidP="00E021C0">
            <w:pPr>
              <w:jc w:val="right"/>
              <w:rPr>
                <w:lang w:val="en-US"/>
              </w:rPr>
            </w:pPr>
            <w:r w:rsidRPr="00700031">
              <w:rPr>
                <w:lang w:val="en-US"/>
              </w:rPr>
              <w:t>30,63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08CEDD" w14:textId="77777777" w:rsidR="00AD0908" w:rsidRPr="00700031" w:rsidRDefault="00AD0908" w:rsidP="00E021C0">
            <w:pPr>
              <w:jc w:val="right"/>
              <w:rPr>
                <w:lang w:val="en-US"/>
              </w:rPr>
            </w:pPr>
            <w:r w:rsidRPr="00700031">
              <w:rPr>
                <w:lang w:val="en-US"/>
              </w:rPr>
              <w:t>97,12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F4B4CD" w14:textId="77777777" w:rsidR="00AD0908" w:rsidRPr="00700031" w:rsidRDefault="00AD0908" w:rsidP="00E021C0">
            <w:pPr>
              <w:jc w:val="right"/>
              <w:rPr>
                <w:lang w:val="en-US"/>
              </w:rPr>
            </w:pPr>
            <w:r w:rsidRPr="00700031">
              <w:rPr>
                <w:lang w:val="en-US"/>
              </w:rPr>
              <w:t>-40,24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C8DF03" w14:textId="77777777" w:rsidR="00AD0908" w:rsidRPr="00700031" w:rsidRDefault="00AD0908" w:rsidP="00E021C0">
            <w:pPr>
              <w:jc w:val="right"/>
              <w:rPr>
                <w:lang w:val="en-US"/>
              </w:rPr>
            </w:pPr>
            <w:r w:rsidRPr="00700031">
              <w:rPr>
                <w:lang w:val="en-US"/>
              </w:rPr>
              <w:t>40,43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2034F4" w14:textId="77777777" w:rsidR="00AD0908" w:rsidRPr="00700031" w:rsidRDefault="00AD0908" w:rsidP="00E021C0">
            <w:pPr>
              <w:jc w:val="right"/>
              <w:rPr>
                <w:lang w:val="en-US"/>
              </w:rPr>
            </w:pPr>
            <w:r w:rsidRPr="00700031">
              <w:rPr>
                <w:lang w:val="en-US"/>
              </w:rPr>
              <w:t>134,05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9C5DB2" w14:textId="77777777" w:rsidR="00AD0908" w:rsidRPr="00700031" w:rsidRDefault="00AD0908" w:rsidP="00E021C0">
            <w:pPr>
              <w:jc w:val="right"/>
              <w:rPr>
                <w:lang w:val="en-US"/>
              </w:rPr>
            </w:pPr>
            <w:r w:rsidRPr="00700031">
              <w:rPr>
                <w:lang w:val="en-US"/>
              </w:rPr>
              <w:t>215,39</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C31C41" w14:textId="77777777" w:rsidR="00AD0908" w:rsidRPr="00700031" w:rsidRDefault="00AD0908" w:rsidP="00E021C0">
            <w:pPr>
              <w:jc w:val="right"/>
              <w:rPr>
                <w:lang w:val="en-US"/>
              </w:rPr>
            </w:pPr>
            <w:r w:rsidRPr="00700031">
              <w:rPr>
                <w:lang w:val="en-US"/>
              </w:rPr>
              <w:t>167,94</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1FB1FE" w14:textId="77777777" w:rsidR="00AD0908" w:rsidRPr="00700031" w:rsidRDefault="00AD0908" w:rsidP="00E021C0">
            <w:pPr>
              <w:jc w:val="right"/>
              <w:rPr>
                <w:lang w:val="en-US"/>
              </w:rPr>
            </w:pPr>
            <w:r w:rsidRPr="00700031">
              <w:rPr>
                <w:lang w:val="en-US"/>
              </w:rPr>
              <w:t>-167,09</w:t>
            </w:r>
          </w:p>
        </w:tc>
      </w:tr>
      <w:tr w:rsidR="00AD0908" w:rsidRPr="00700031" w14:paraId="3391529F"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687466D" w14:textId="22626582" w:rsidR="00AD0908" w:rsidRPr="00700031" w:rsidRDefault="00AD0908" w:rsidP="00F70B7C">
            <w:pPr>
              <w:pStyle w:val="TabellHode-rad"/>
              <w:rPr>
                <w:lang w:val="en-US"/>
              </w:rPr>
            </w:pPr>
            <w:r w:rsidRPr="00700031">
              <w:rPr>
                <w:lang w:val="en-US"/>
              </w:rPr>
              <w:t>D. Wetlands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A5AD9F" w14:textId="77777777" w:rsidR="00AD0908" w:rsidRPr="00700031" w:rsidRDefault="00AD0908" w:rsidP="00E021C0">
            <w:pPr>
              <w:jc w:val="right"/>
              <w:rPr>
                <w:lang w:val="en-US"/>
              </w:rPr>
            </w:pPr>
            <w:r w:rsidRPr="00700031">
              <w:rPr>
                <w:lang w:val="en-US"/>
              </w:rPr>
              <w:t>258,40</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029E6E" w14:textId="77777777" w:rsidR="00AD0908" w:rsidRPr="00700031" w:rsidRDefault="00AD0908" w:rsidP="00E021C0">
            <w:pPr>
              <w:jc w:val="right"/>
              <w:rPr>
                <w:lang w:val="en-US"/>
              </w:rPr>
            </w:pPr>
            <w:r w:rsidRPr="00700031">
              <w:rPr>
                <w:lang w:val="en-US"/>
              </w:rPr>
              <w:t>258,40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84AA7F" w14:textId="77777777" w:rsidR="00AD0908" w:rsidRPr="00700031" w:rsidRDefault="00AD0908" w:rsidP="00E021C0">
            <w:pPr>
              <w:jc w:val="right"/>
              <w:rPr>
                <w:lang w:val="en-US"/>
              </w:rPr>
            </w:pPr>
            <w:r w:rsidRPr="00700031">
              <w:rPr>
                <w:lang w:val="en-US"/>
              </w:rPr>
              <w:t>256,31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8D7705" w14:textId="77777777" w:rsidR="00AD0908" w:rsidRPr="00700031" w:rsidRDefault="00AD0908" w:rsidP="00E021C0">
            <w:pPr>
              <w:jc w:val="right"/>
              <w:rPr>
                <w:lang w:val="en-US"/>
              </w:rPr>
            </w:pPr>
            <w:r w:rsidRPr="00700031">
              <w:rPr>
                <w:lang w:val="en-US"/>
              </w:rPr>
              <w:t>266,95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1BCD16" w14:textId="77777777" w:rsidR="00AD0908" w:rsidRPr="00700031" w:rsidRDefault="00AD0908" w:rsidP="00E021C0">
            <w:pPr>
              <w:jc w:val="right"/>
              <w:rPr>
                <w:lang w:val="en-US"/>
              </w:rPr>
            </w:pPr>
            <w:r w:rsidRPr="00700031">
              <w:rPr>
                <w:lang w:val="en-US"/>
              </w:rPr>
              <w:t>256,51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97AFC4" w14:textId="77777777" w:rsidR="00AD0908" w:rsidRPr="00700031" w:rsidRDefault="00AD0908" w:rsidP="00E021C0">
            <w:pPr>
              <w:jc w:val="right"/>
              <w:rPr>
                <w:lang w:val="en-US"/>
              </w:rPr>
            </w:pPr>
            <w:r w:rsidRPr="00700031">
              <w:rPr>
                <w:lang w:val="en-US"/>
              </w:rPr>
              <w:t>254,56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3EC5D3" w14:textId="77777777" w:rsidR="00AD0908" w:rsidRPr="00700031" w:rsidRDefault="00AD0908" w:rsidP="00E021C0">
            <w:pPr>
              <w:jc w:val="right"/>
              <w:rPr>
                <w:lang w:val="en-US"/>
              </w:rPr>
            </w:pPr>
            <w:r w:rsidRPr="00700031">
              <w:rPr>
                <w:lang w:val="en-US"/>
              </w:rPr>
              <w:t>263,78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37FE68" w14:textId="77777777" w:rsidR="00AD0908" w:rsidRPr="00700031" w:rsidRDefault="00AD0908" w:rsidP="00E021C0">
            <w:pPr>
              <w:jc w:val="right"/>
              <w:rPr>
                <w:lang w:val="en-US"/>
              </w:rPr>
            </w:pPr>
            <w:r w:rsidRPr="00700031">
              <w:rPr>
                <w:lang w:val="en-US"/>
              </w:rPr>
              <w:t>268,98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278B95" w14:textId="77777777" w:rsidR="00AD0908" w:rsidRPr="00700031" w:rsidRDefault="00AD0908" w:rsidP="00E021C0">
            <w:pPr>
              <w:jc w:val="right"/>
              <w:rPr>
                <w:lang w:val="en-US"/>
              </w:rPr>
            </w:pPr>
            <w:r w:rsidRPr="00700031">
              <w:rPr>
                <w:lang w:val="en-US"/>
              </w:rPr>
              <w:t>306,29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22CEFD" w14:textId="77777777" w:rsidR="00AD0908" w:rsidRPr="00700031" w:rsidRDefault="00AD0908" w:rsidP="00E021C0">
            <w:pPr>
              <w:jc w:val="right"/>
              <w:rPr>
                <w:lang w:val="en-US"/>
              </w:rPr>
            </w:pPr>
            <w:r w:rsidRPr="00700031">
              <w:rPr>
                <w:lang w:val="en-US"/>
              </w:rPr>
              <w:t>301,39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6B8B83" w14:textId="77777777" w:rsidR="00AD0908" w:rsidRPr="00700031" w:rsidRDefault="00AD0908" w:rsidP="00E021C0">
            <w:pPr>
              <w:jc w:val="right"/>
              <w:rPr>
                <w:lang w:val="en-US"/>
              </w:rPr>
            </w:pPr>
            <w:r w:rsidRPr="00700031">
              <w:rPr>
                <w:lang w:val="en-US"/>
              </w:rPr>
              <w:t>295,42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D404FE" w14:textId="77777777" w:rsidR="00AD0908" w:rsidRPr="00700031" w:rsidRDefault="00AD0908" w:rsidP="00E021C0">
            <w:pPr>
              <w:jc w:val="right"/>
              <w:rPr>
                <w:lang w:val="en-US"/>
              </w:rPr>
            </w:pPr>
            <w:r w:rsidRPr="00700031">
              <w:rPr>
                <w:lang w:val="en-US"/>
              </w:rPr>
              <w:t>293,36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D06D65" w14:textId="77777777" w:rsidR="00AD0908" w:rsidRPr="00700031" w:rsidRDefault="00AD0908" w:rsidP="00E021C0">
            <w:pPr>
              <w:jc w:val="right"/>
              <w:rPr>
                <w:lang w:val="en-US"/>
              </w:rPr>
            </w:pPr>
            <w:r w:rsidRPr="00700031">
              <w:rPr>
                <w:lang w:val="en-US"/>
              </w:rPr>
              <w:t>294,88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01B5D3" w14:textId="77777777" w:rsidR="00AD0908" w:rsidRPr="00700031" w:rsidRDefault="00AD0908" w:rsidP="00E021C0">
            <w:pPr>
              <w:jc w:val="right"/>
              <w:rPr>
                <w:lang w:val="en-US"/>
              </w:rPr>
            </w:pPr>
            <w:r w:rsidRPr="00700031">
              <w:rPr>
                <w:lang w:val="en-US"/>
              </w:rPr>
              <w:t>271,84</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826345" w14:textId="77777777" w:rsidR="00AD0908" w:rsidRPr="00700031" w:rsidRDefault="00AD0908" w:rsidP="00E021C0">
            <w:pPr>
              <w:jc w:val="right"/>
              <w:rPr>
                <w:lang w:val="en-US"/>
              </w:rPr>
            </w:pPr>
            <w:r w:rsidRPr="00700031">
              <w:rPr>
                <w:lang w:val="en-US"/>
              </w:rPr>
              <w:t>311,03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27426F" w14:textId="77777777" w:rsidR="00AD0908" w:rsidRPr="00700031" w:rsidRDefault="00AD0908" w:rsidP="00E021C0">
            <w:pPr>
              <w:jc w:val="right"/>
              <w:rPr>
                <w:lang w:val="en-US"/>
              </w:rPr>
            </w:pPr>
            <w:r w:rsidRPr="00700031">
              <w:rPr>
                <w:lang w:val="en-US"/>
              </w:rPr>
              <w:t>314,05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2C532C" w14:textId="77777777" w:rsidR="00AD0908" w:rsidRPr="00700031" w:rsidRDefault="00AD0908" w:rsidP="00E021C0">
            <w:pPr>
              <w:jc w:val="right"/>
              <w:rPr>
                <w:lang w:val="en-US"/>
              </w:rPr>
            </w:pPr>
            <w:r w:rsidRPr="00700031">
              <w:rPr>
                <w:lang w:val="en-US"/>
              </w:rPr>
              <w:t>335,07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7F9753" w14:textId="77777777" w:rsidR="00AD0908" w:rsidRPr="00700031" w:rsidRDefault="00AD0908" w:rsidP="00E021C0">
            <w:pPr>
              <w:jc w:val="right"/>
              <w:rPr>
                <w:lang w:val="en-US"/>
              </w:rPr>
            </w:pPr>
            <w:r w:rsidRPr="00700031">
              <w:rPr>
                <w:lang w:val="en-US"/>
              </w:rPr>
              <w:t>329,65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DD2AEA" w14:textId="77777777" w:rsidR="00AD0908" w:rsidRPr="00700031" w:rsidRDefault="00AD0908" w:rsidP="00E021C0">
            <w:pPr>
              <w:jc w:val="right"/>
              <w:rPr>
                <w:lang w:val="en-US"/>
              </w:rPr>
            </w:pPr>
            <w:r w:rsidRPr="00700031">
              <w:rPr>
                <w:lang w:val="en-US"/>
              </w:rPr>
              <w:t>307,17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C40BBA" w14:textId="77777777" w:rsidR="00AD0908" w:rsidRPr="00700031" w:rsidRDefault="00AD0908" w:rsidP="00E021C0">
            <w:pPr>
              <w:jc w:val="right"/>
              <w:rPr>
                <w:lang w:val="en-US"/>
              </w:rPr>
            </w:pPr>
            <w:r w:rsidRPr="00700031">
              <w:rPr>
                <w:lang w:val="en-US"/>
              </w:rPr>
              <w:t>351,98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02CBAB" w14:textId="77777777" w:rsidR="00AD0908" w:rsidRPr="00700031" w:rsidRDefault="00AD0908" w:rsidP="00E021C0">
            <w:pPr>
              <w:jc w:val="right"/>
              <w:rPr>
                <w:lang w:val="en-US"/>
              </w:rPr>
            </w:pPr>
            <w:r w:rsidRPr="00700031">
              <w:rPr>
                <w:lang w:val="en-US"/>
              </w:rPr>
              <w:t>330,39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4C2494" w14:textId="77777777" w:rsidR="00AD0908" w:rsidRPr="00700031" w:rsidRDefault="00AD0908" w:rsidP="00E021C0">
            <w:pPr>
              <w:jc w:val="right"/>
              <w:rPr>
                <w:lang w:val="en-US"/>
              </w:rPr>
            </w:pPr>
            <w:r w:rsidRPr="00700031">
              <w:rPr>
                <w:lang w:val="en-US"/>
              </w:rPr>
              <w:t>319,37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242A38" w14:textId="77777777" w:rsidR="00AD0908" w:rsidRPr="00700031" w:rsidRDefault="00AD0908" w:rsidP="00E021C0">
            <w:pPr>
              <w:jc w:val="right"/>
              <w:rPr>
                <w:lang w:val="en-US"/>
              </w:rPr>
            </w:pPr>
            <w:r w:rsidRPr="00700031">
              <w:rPr>
                <w:lang w:val="en-US"/>
              </w:rPr>
              <w:t>319,94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7461C3" w14:textId="77777777" w:rsidR="00AD0908" w:rsidRPr="00700031" w:rsidRDefault="00AD0908" w:rsidP="00E021C0">
            <w:pPr>
              <w:jc w:val="right"/>
              <w:rPr>
                <w:lang w:val="en-US"/>
              </w:rPr>
            </w:pPr>
            <w:r w:rsidRPr="00700031">
              <w:rPr>
                <w:lang w:val="en-US"/>
              </w:rPr>
              <w:t>315,78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D75141" w14:textId="77777777" w:rsidR="00AD0908" w:rsidRPr="00700031" w:rsidRDefault="00AD0908" w:rsidP="00E021C0">
            <w:pPr>
              <w:jc w:val="right"/>
              <w:rPr>
                <w:lang w:val="en-US"/>
              </w:rPr>
            </w:pPr>
            <w:r w:rsidRPr="00700031">
              <w:rPr>
                <w:lang w:val="en-US"/>
              </w:rPr>
              <w:t>287,23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54F52A" w14:textId="77777777" w:rsidR="00AD0908" w:rsidRPr="00700031" w:rsidRDefault="00AD0908" w:rsidP="00E021C0">
            <w:pPr>
              <w:jc w:val="right"/>
              <w:rPr>
                <w:lang w:val="en-US"/>
              </w:rPr>
            </w:pPr>
            <w:r w:rsidRPr="00700031">
              <w:rPr>
                <w:lang w:val="en-US"/>
              </w:rPr>
              <w:t>289,13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4E4231" w14:textId="77777777" w:rsidR="00AD0908" w:rsidRPr="00700031" w:rsidRDefault="00AD0908" w:rsidP="00E021C0">
            <w:pPr>
              <w:jc w:val="right"/>
              <w:rPr>
                <w:lang w:val="en-US"/>
              </w:rPr>
            </w:pPr>
            <w:r w:rsidRPr="00700031">
              <w:rPr>
                <w:lang w:val="en-US"/>
              </w:rPr>
              <w:t>281,68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4E4E42" w14:textId="77777777" w:rsidR="00AD0908" w:rsidRPr="00700031" w:rsidRDefault="00AD0908" w:rsidP="00E021C0">
            <w:pPr>
              <w:jc w:val="right"/>
              <w:rPr>
                <w:lang w:val="en-US"/>
              </w:rPr>
            </w:pPr>
            <w:r w:rsidRPr="00700031">
              <w:rPr>
                <w:lang w:val="en-US"/>
              </w:rPr>
              <w:t>278,25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1D0881" w14:textId="77777777" w:rsidR="00AD0908" w:rsidRPr="00700031" w:rsidRDefault="00AD0908" w:rsidP="00E021C0">
            <w:pPr>
              <w:jc w:val="right"/>
              <w:rPr>
                <w:lang w:val="en-US"/>
              </w:rPr>
            </w:pPr>
            <w:r w:rsidRPr="00700031">
              <w:rPr>
                <w:lang w:val="en-US"/>
              </w:rPr>
              <w:t>297,22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DBFE20" w14:textId="77777777" w:rsidR="00AD0908" w:rsidRPr="00700031" w:rsidRDefault="00AD0908" w:rsidP="00E021C0">
            <w:pPr>
              <w:jc w:val="right"/>
              <w:rPr>
                <w:lang w:val="en-US"/>
              </w:rPr>
            </w:pPr>
            <w:r w:rsidRPr="00700031">
              <w:rPr>
                <w:lang w:val="en-US"/>
              </w:rPr>
              <w:t>316,72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B0F37B" w14:textId="77777777" w:rsidR="00AD0908" w:rsidRPr="00700031" w:rsidRDefault="00AD0908" w:rsidP="00E021C0">
            <w:pPr>
              <w:jc w:val="right"/>
              <w:rPr>
                <w:lang w:val="en-US"/>
              </w:rPr>
            </w:pPr>
            <w:r w:rsidRPr="00700031">
              <w:rPr>
                <w:lang w:val="en-US"/>
              </w:rPr>
              <w:t>312,20</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799810" w14:textId="77777777" w:rsidR="00AD0908" w:rsidRPr="00700031" w:rsidRDefault="00AD0908" w:rsidP="00E021C0">
            <w:pPr>
              <w:jc w:val="right"/>
              <w:rPr>
                <w:lang w:val="en-US"/>
              </w:rPr>
            </w:pPr>
            <w:r w:rsidRPr="00700031">
              <w:rPr>
                <w:lang w:val="en-US"/>
              </w:rPr>
              <w:t>308,93</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CB8A9B" w14:textId="77777777" w:rsidR="00AD0908" w:rsidRPr="00700031" w:rsidRDefault="00AD0908" w:rsidP="00E021C0">
            <w:pPr>
              <w:jc w:val="right"/>
              <w:rPr>
                <w:lang w:val="en-US"/>
              </w:rPr>
            </w:pPr>
            <w:r w:rsidRPr="00700031">
              <w:rPr>
                <w:lang w:val="en-US"/>
              </w:rPr>
              <w:t>19,56</w:t>
            </w:r>
          </w:p>
        </w:tc>
      </w:tr>
      <w:tr w:rsidR="00AD0908" w:rsidRPr="00700031" w14:paraId="04225D86"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91B7068" w14:textId="3FA93E15" w:rsidR="00AD0908" w:rsidRPr="00700031" w:rsidRDefault="00AD0908" w:rsidP="00F70B7C">
            <w:pPr>
              <w:pStyle w:val="TabellHode-rad"/>
              <w:rPr>
                <w:lang w:val="en-US"/>
              </w:rPr>
            </w:pPr>
            <w:r w:rsidRPr="00700031">
              <w:rPr>
                <w:lang w:val="en-US"/>
              </w:rPr>
              <w:t xml:space="preserve">E. Settlements </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B42D08" w14:textId="77777777" w:rsidR="00AD0908" w:rsidRPr="00700031" w:rsidRDefault="00AD0908" w:rsidP="00E021C0">
            <w:pPr>
              <w:jc w:val="right"/>
              <w:rPr>
                <w:lang w:val="en-US"/>
              </w:rPr>
            </w:pPr>
            <w:r w:rsidRPr="00700031">
              <w:rPr>
                <w:lang w:val="en-US"/>
              </w:rPr>
              <w:t>1665,65</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30714A" w14:textId="77777777" w:rsidR="00AD0908" w:rsidRPr="00700031" w:rsidRDefault="00AD0908" w:rsidP="00E021C0">
            <w:pPr>
              <w:jc w:val="right"/>
              <w:rPr>
                <w:lang w:val="en-US"/>
              </w:rPr>
            </w:pPr>
            <w:r w:rsidRPr="00700031">
              <w:rPr>
                <w:lang w:val="en-US"/>
              </w:rPr>
              <w:t>1665,65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76CE24" w14:textId="77777777" w:rsidR="00AD0908" w:rsidRPr="00700031" w:rsidRDefault="00AD0908" w:rsidP="00E021C0">
            <w:pPr>
              <w:jc w:val="right"/>
              <w:rPr>
                <w:lang w:val="en-US"/>
              </w:rPr>
            </w:pPr>
            <w:r w:rsidRPr="00700031">
              <w:rPr>
                <w:lang w:val="en-US"/>
              </w:rPr>
              <w:t>1629,81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CF2601" w14:textId="77777777" w:rsidR="00AD0908" w:rsidRPr="00700031" w:rsidRDefault="00AD0908" w:rsidP="00E021C0">
            <w:pPr>
              <w:jc w:val="right"/>
              <w:rPr>
                <w:lang w:val="en-US"/>
              </w:rPr>
            </w:pPr>
            <w:r w:rsidRPr="00700031">
              <w:rPr>
                <w:lang w:val="en-US"/>
              </w:rPr>
              <w:t>1632,29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F1AF8F" w14:textId="77777777" w:rsidR="00AD0908" w:rsidRPr="00700031" w:rsidRDefault="00AD0908" w:rsidP="00E021C0">
            <w:pPr>
              <w:jc w:val="right"/>
              <w:rPr>
                <w:lang w:val="en-US"/>
              </w:rPr>
            </w:pPr>
            <w:r w:rsidRPr="00700031">
              <w:rPr>
                <w:lang w:val="en-US"/>
              </w:rPr>
              <w:t>1600,37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E8C774" w14:textId="77777777" w:rsidR="00AD0908" w:rsidRPr="00700031" w:rsidRDefault="00AD0908" w:rsidP="00E021C0">
            <w:pPr>
              <w:jc w:val="right"/>
              <w:rPr>
                <w:lang w:val="en-US"/>
              </w:rPr>
            </w:pPr>
            <w:r w:rsidRPr="00700031">
              <w:rPr>
                <w:lang w:val="en-US"/>
              </w:rPr>
              <w:t>1639,89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38AA6C" w14:textId="77777777" w:rsidR="00AD0908" w:rsidRPr="00700031" w:rsidRDefault="00AD0908" w:rsidP="00E021C0">
            <w:pPr>
              <w:jc w:val="right"/>
              <w:rPr>
                <w:lang w:val="en-US"/>
              </w:rPr>
            </w:pPr>
            <w:r w:rsidRPr="00700031">
              <w:rPr>
                <w:lang w:val="en-US"/>
              </w:rPr>
              <w:t>1806,30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EEBFAF" w14:textId="77777777" w:rsidR="00AD0908" w:rsidRPr="00700031" w:rsidRDefault="00AD0908" w:rsidP="00E021C0">
            <w:pPr>
              <w:jc w:val="right"/>
              <w:rPr>
                <w:lang w:val="en-US"/>
              </w:rPr>
            </w:pPr>
            <w:r w:rsidRPr="00700031">
              <w:rPr>
                <w:lang w:val="en-US"/>
              </w:rPr>
              <w:t>1858,95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3C7D3A" w14:textId="77777777" w:rsidR="00AD0908" w:rsidRPr="00700031" w:rsidRDefault="00AD0908" w:rsidP="00E021C0">
            <w:pPr>
              <w:jc w:val="right"/>
              <w:rPr>
                <w:lang w:val="en-US"/>
              </w:rPr>
            </w:pPr>
            <w:r w:rsidRPr="00700031">
              <w:rPr>
                <w:lang w:val="en-US"/>
              </w:rPr>
              <w:t>2031,37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9D2669" w14:textId="77777777" w:rsidR="00AD0908" w:rsidRPr="00700031" w:rsidRDefault="00AD0908" w:rsidP="00E021C0">
            <w:pPr>
              <w:jc w:val="right"/>
              <w:rPr>
                <w:lang w:val="en-US"/>
              </w:rPr>
            </w:pPr>
            <w:r w:rsidRPr="00700031">
              <w:rPr>
                <w:lang w:val="en-US"/>
              </w:rPr>
              <w:t>2003,01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D76C3A" w14:textId="77777777" w:rsidR="00AD0908" w:rsidRPr="00700031" w:rsidRDefault="00AD0908" w:rsidP="00E021C0">
            <w:pPr>
              <w:jc w:val="right"/>
              <w:rPr>
                <w:lang w:val="en-US"/>
              </w:rPr>
            </w:pPr>
            <w:r w:rsidRPr="00700031">
              <w:rPr>
                <w:lang w:val="en-US"/>
              </w:rPr>
              <w:t>2076,41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5FBE11" w14:textId="77777777" w:rsidR="00AD0908" w:rsidRPr="00700031" w:rsidRDefault="00AD0908" w:rsidP="00E021C0">
            <w:pPr>
              <w:jc w:val="right"/>
              <w:rPr>
                <w:lang w:val="en-US"/>
              </w:rPr>
            </w:pPr>
            <w:r w:rsidRPr="00700031">
              <w:rPr>
                <w:lang w:val="en-US"/>
              </w:rPr>
              <w:t>2156,77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0B7994" w14:textId="77777777" w:rsidR="00AD0908" w:rsidRPr="00700031" w:rsidRDefault="00AD0908" w:rsidP="00E021C0">
            <w:pPr>
              <w:jc w:val="right"/>
              <w:rPr>
                <w:lang w:val="en-US"/>
              </w:rPr>
            </w:pPr>
            <w:r w:rsidRPr="00700031">
              <w:rPr>
                <w:lang w:val="en-US"/>
              </w:rPr>
              <w:t>2212,88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43EFB8" w14:textId="77777777" w:rsidR="00AD0908" w:rsidRPr="00700031" w:rsidRDefault="00AD0908" w:rsidP="00E021C0">
            <w:pPr>
              <w:jc w:val="right"/>
              <w:rPr>
                <w:lang w:val="en-US"/>
              </w:rPr>
            </w:pPr>
            <w:r w:rsidRPr="00700031">
              <w:rPr>
                <w:lang w:val="en-US"/>
              </w:rPr>
              <w:t>2206,98</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0A2C62" w14:textId="77777777" w:rsidR="00AD0908" w:rsidRPr="00700031" w:rsidRDefault="00AD0908" w:rsidP="00E021C0">
            <w:pPr>
              <w:jc w:val="right"/>
              <w:rPr>
                <w:lang w:val="en-US"/>
              </w:rPr>
            </w:pPr>
            <w:r w:rsidRPr="00700031">
              <w:rPr>
                <w:lang w:val="en-US"/>
              </w:rPr>
              <w:t>1885,67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555FC0" w14:textId="77777777" w:rsidR="00AD0908" w:rsidRPr="00700031" w:rsidRDefault="00AD0908" w:rsidP="00E021C0">
            <w:pPr>
              <w:jc w:val="right"/>
              <w:rPr>
                <w:lang w:val="en-US"/>
              </w:rPr>
            </w:pPr>
            <w:r w:rsidRPr="00700031">
              <w:rPr>
                <w:lang w:val="en-US"/>
              </w:rPr>
              <w:t>1867,23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4732C6" w14:textId="77777777" w:rsidR="00AD0908" w:rsidRPr="00700031" w:rsidRDefault="00AD0908" w:rsidP="00E021C0">
            <w:pPr>
              <w:jc w:val="right"/>
              <w:rPr>
                <w:lang w:val="en-US"/>
              </w:rPr>
            </w:pPr>
            <w:r w:rsidRPr="00700031">
              <w:rPr>
                <w:lang w:val="en-US"/>
              </w:rPr>
              <w:t>1705,45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73B097" w14:textId="77777777" w:rsidR="00AD0908" w:rsidRPr="00700031" w:rsidRDefault="00AD0908" w:rsidP="00E021C0">
            <w:pPr>
              <w:jc w:val="right"/>
              <w:rPr>
                <w:lang w:val="en-US"/>
              </w:rPr>
            </w:pPr>
            <w:r w:rsidRPr="00700031">
              <w:rPr>
                <w:lang w:val="en-US"/>
              </w:rPr>
              <w:t>1613,88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4A88D1" w14:textId="77777777" w:rsidR="00AD0908" w:rsidRPr="00700031" w:rsidRDefault="00AD0908" w:rsidP="00E021C0">
            <w:pPr>
              <w:jc w:val="right"/>
              <w:rPr>
                <w:lang w:val="en-US"/>
              </w:rPr>
            </w:pPr>
            <w:r w:rsidRPr="00700031">
              <w:rPr>
                <w:lang w:val="en-US"/>
              </w:rPr>
              <w:t>1521,68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6F8C6B" w14:textId="77777777" w:rsidR="00AD0908" w:rsidRPr="00700031" w:rsidRDefault="00AD0908" w:rsidP="00E021C0">
            <w:pPr>
              <w:jc w:val="right"/>
              <w:rPr>
                <w:lang w:val="en-US"/>
              </w:rPr>
            </w:pPr>
            <w:r w:rsidRPr="00700031">
              <w:rPr>
                <w:lang w:val="en-US"/>
              </w:rPr>
              <w:t>1722,95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6AE48D" w14:textId="77777777" w:rsidR="00AD0908" w:rsidRPr="00700031" w:rsidRDefault="00AD0908" w:rsidP="00E021C0">
            <w:pPr>
              <w:jc w:val="right"/>
              <w:rPr>
                <w:lang w:val="en-US"/>
              </w:rPr>
            </w:pPr>
            <w:r w:rsidRPr="00700031">
              <w:rPr>
                <w:lang w:val="en-US"/>
              </w:rPr>
              <w:t>1724,45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CEBC7B" w14:textId="77777777" w:rsidR="00AD0908" w:rsidRPr="00700031" w:rsidRDefault="00AD0908" w:rsidP="00E021C0">
            <w:pPr>
              <w:jc w:val="right"/>
              <w:rPr>
                <w:lang w:val="en-US"/>
              </w:rPr>
            </w:pPr>
            <w:r w:rsidRPr="00700031">
              <w:rPr>
                <w:lang w:val="en-US"/>
              </w:rPr>
              <w:t>2057,32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218A8F" w14:textId="77777777" w:rsidR="00AD0908" w:rsidRPr="00700031" w:rsidRDefault="00AD0908" w:rsidP="00E021C0">
            <w:pPr>
              <w:jc w:val="right"/>
              <w:rPr>
                <w:lang w:val="en-US"/>
              </w:rPr>
            </w:pPr>
            <w:r w:rsidRPr="00700031">
              <w:rPr>
                <w:lang w:val="en-US"/>
              </w:rPr>
              <w:t>1864,56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CD5B8E" w14:textId="77777777" w:rsidR="00AD0908" w:rsidRPr="00700031" w:rsidRDefault="00AD0908" w:rsidP="00E021C0">
            <w:pPr>
              <w:jc w:val="right"/>
              <w:rPr>
                <w:lang w:val="en-US"/>
              </w:rPr>
            </w:pPr>
            <w:r w:rsidRPr="00700031">
              <w:rPr>
                <w:lang w:val="en-US"/>
              </w:rPr>
              <w:t>1971,11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3E14A1" w14:textId="77777777" w:rsidR="00AD0908" w:rsidRPr="00700031" w:rsidRDefault="00AD0908" w:rsidP="00E021C0">
            <w:pPr>
              <w:jc w:val="right"/>
              <w:rPr>
                <w:lang w:val="en-US"/>
              </w:rPr>
            </w:pPr>
            <w:r w:rsidRPr="00700031">
              <w:rPr>
                <w:lang w:val="en-US"/>
              </w:rPr>
              <w:t>1792,51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AA2740" w14:textId="77777777" w:rsidR="00AD0908" w:rsidRPr="00700031" w:rsidRDefault="00AD0908" w:rsidP="00E021C0">
            <w:pPr>
              <w:jc w:val="right"/>
              <w:rPr>
                <w:lang w:val="en-US"/>
              </w:rPr>
            </w:pPr>
            <w:r w:rsidRPr="00700031">
              <w:rPr>
                <w:lang w:val="en-US"/>
              </w:rPr>
              <w:t>2143,46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B09605" w14:textId="77777777" w:rsidR="00AD0908" w:rsidRPr="00700031" w:rsidRDefault="00AD0908" w:rsidP="00E021C0">
            <w:pPr>
              <w:jc w:val="right"/>
              <w:rPr>
                <w:lang w:val="en-US"/>
              </w:rPr>
            </w:pPr>
            <w:r w:rsidRPr="00700031">
              <w:rPr>
                <w:lang w:val="en-US"/>
              </w:rPr>
              <w:t>2537,19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781A80" w14:textId="77777777" w:rsidR="00AD0908" w:rsidRPr="00700031" w:rsidRDefault="00AD0908" w:rsidP="00E021C0">
            <w:pPr>
              <w:jc w:val="right"/>
              <w:rPr>
                <w:lang w:val="en-US"/>
              </w:rPr>
            </w:pPr>
            <w:r w:rsidRPr="00700031">
              <w:rPr>
                <w:lang w:val="en-US"/>
              </w:rPr>
              <w:t>2 434,51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9D94CA" w14:textId="77777777" w:rsidR="00AD0908" w:rsidRPr="00700031" w:rsidRDefault="00AD0908" w:rsidP="00E021C0">
            <w:pPr>
              <w:jc w:val="right"/>
              <w:rPr>
                <w:lang w:val="en-US"/>
              </w:rPr>
            </w:pPr>
            <w:r w:rsidRPr="00700031">
              <w:rPr>
                <w:lang w:val="en-US"/>
              </w:rPr>
              <w:t>2 404,87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61DFA0" w14:textId="77777777" w:rsidR="00AD0908" w:rsidRPr="00700031" w:rsidRDefault="00AD0908" w:rsidP="00E021C0">
            <w:pPr>
              <w:jc w:val="right"/>
              <w:rPr>
                <w:lang w:val="en-US"/>
              </w:rPr>
            </w:pPr>
            <w:r w:rsidRPr="00700031">
              <w:rPr>
                <w:lang w:val="en-US"/>
              </w:rPr>
              <w:t>2 477,32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CCD996" w14:textId="77777777" w:rsidR="00AD0908" w:rsidRPr="00700031" w:rsidRDefault="00AD0908" w:rsidP="00E021C0">
            <w:pPr>
              <w:jc w:val="right"/>
              <w:rPr>
                <w:lang w:val="en-US"/>
              </w:rPr>
            </w:pPr>
            <w:r w:rsidRPr="00700031">
              <w:rPr>
                <w:lang w:val="en-US"/>
              </w:rPr>
              <w:t>2 264,58</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C42EE0" w14:textId="77777777" w:rsidR="00AD0908" w:rsidRPr="00700031" w:rsidRDefault="00AD0908" w:rsidP="00E021C0">
            <w:pPr>
              <w:jc w:val="right"/>
              <w:rPr>
                <w:lang w:val="en-US"/>
              </w:rPr>
            </w:pPr>
            <w:r w:rsidRPr="00700031">
              <w:rPr>
                <w:lang w:val="en-US"/>
              </w:rPr>
              <w:t>1 857,43</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4729FB" w14:textId="77777777" w:rsidR="00AD0908" w:rsidRPr="00700031" w:rsidRDefault="00AD0908" w:rsidP="00E021C0">
            <w:pPr>
              <w:jc w:val="right"/>
              <w:rPr>
                <w:lang w:val="en-US"/>
              </w:rPr>
            </w:pPr>
            <w:r w:rsidRPr="00700031">
              <w:rPr>
                <w:lang w:val="en-US"/>
              </w:rPr>
              <w:t>11,51</w:t>
            </w:r>
          </w:p>
        </w:tc>
      </w:tr>
      <w:tr w:rsidR="00AD0908" w:rsidRPr="00700031" w14:paraId="3894CBC5"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56AA144" w14:textId="01367559" w:rsidR="00AD0908" w:rsidRPr="00700031" w:rsidRDefault="00AD0908" w:rsidP="00F70B7C">
            <w:pPr>
              <w:pStyle w:val="TabellHode-rad"/>
              <w:rPr>
                <w:lang w:val="en-US"/>
              </w:rPr>
            </w:pPr>
            <w:r w:rsidRPr="00700031">
              <w:rPr>
                <w:lang w:val="en-US"/>
              </w:rPr>
              <w:t>F. Other land</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B98166" w14:textId="77777777" w:rsidR="00AD0908" w:rsidRPr="00700031" w:rsidRDefault="00AD0908" w:rsidP="00E021C0">
            <w:pPr>
              <w:jc w:val="right"/>
              <w:rPr>
                <w:lang w:val="en-US"/>
              </w:rPr>
            </w:pPr>
            <w:r w:rsidRPr="00700031">
              <w:rPr>
                <w:lang w:val="en-US"/>
              </w:rPr>
              <w:t>NO</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A5FBC6"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B8ACF9"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D0C8B1"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AFE812"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66D61B"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307BF1"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0F6D85"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E95E29"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CE1DD7"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5B9DDE"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C4228C"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6E009E"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1A8A3B" w14:textId="77777777" w:rsidR="00AD0908" w:rsidRPr="00700031" w:rsidRDefault="00AD0908" w:rsidP="00E021C0">
            <w:pPr>
              <w:jc w:val="right"/>
              <w:rPr>
                <w:lang w:val="en-US"/>
              </w:rPr>
            </w:pPr>
            <w:r w:rsidRPr="00700031">
              <w:rPr>
                <w:lang w:val="en-US"/>
              </w:rPr>
              <w:t>NO</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04508C"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92CFA6"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34BD0A"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450925"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7C821F"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98A326"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B7B203"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34E253"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DB5DB2"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A663CF"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4FD6A3"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EA0E46"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324BD9"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94BB6C"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E6CDD0"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728B85"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5F109B" w14:textId="77777777" w:rsidR="00AD0908" w:rsidRPr="00700031" w:rsidRDefault="00AD0908" w:rsidP="00E021C0">
            <w:pPr>
              <w:jc w:val="right"/>
              <w:rPr>
                <w:lang w:val="en-US"/>
              </w:rPr>
            </w:pPr>
            <w:r w:rsidRPr="00700031">
              <w:rPr>
                <w:lang w:val="en-US"/>
              </w:rPr>
              <w:t>NO</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0CF95A" w14:textId="77777777" w:rsidR="00AD0908" w:rsidRPr="00700031" w:rsidRDefault="00AD0908" w:rsidP="00E021C0">
            <w:pPr>
              <w:jc w:val="right"/>
              <w:rPr>
                <w:lang w:val="en-US"/>
              </w:rPr>
            </w:pPr>
            <w:r w:rsidRPr="00700031">
              <w:rPr>
                <w:lang w:val="en-US"/>
              </w:rPr>
              <w:t>NO</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C6D2E0" w14:textId="77777777" w:rsidR="00AD0908" w:rsidRPr="00700031" w:rsidRDefault="00AD0908" w:rsidP="00E021C0">
            <w:pPr>
              <w:jc w:val="right"/>
              <w:rPr>
                <w:lang w:val="en-US"/>
              </w:rPr>
            </w:pPr>
            <w:r w:rsidRPr="00700031">
              <w:rPr>
                <w:lang w:val="en-US"/>
              </w:rPr>
              <w:t>0,00</w:t>
            </w:r>
          </w:p>
        </w:tc>
      </w:tr>
      <w:tr w:rsidR="00AD0908" w:rsidRPr="00700031" w14:paraId="17696C76"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F5A09BA" w14:textId="41AA34F0" w:rsidR="00AD0908" w:rsidRPr="00700031" w:rsidRDefault="00AD0908" w:rsidP="00F70B7C">
            <w:pPr>
              <w:pStyle w:val="TabellHode-rad"/>
              <w:rPr>
                <w:lang w:val="en-US"/>
              </w:rPr>
            </w:pPr>
            <w:r w:rsidRPr="00700031">
              <w:rPr>
                <w:lang w:val="en-US"/>
              </w:rPr>
              <w:t>G. Harvested wood products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33F125" w14:textId="77777777" w:rsidR="00AD0908" w:rsidRPr="00700031" w:rsidRDefault="00AD0908" w:rsidP="00E021C0">
            <w:pPr>
              <w:jc w:val="right"/>
              <w:rPr>
                <w:lang w:val="en-US"/>
              </w:rPr>
            </w:pPr>
            <w:r w:rsidRPr="00700031">
              <w:rPr>
                <w:lang w:val="en-US"/>
              </w:rPr>
              <w:t>-999,88</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B70AB4" w14:textId="77777777" w:rsidR="00AD0908" w:rsidRPr="00700031" w:rsidRDefault="00AD0908" w:rsidP="00E021C0">
            <w:pPr>
              <w:jc w:val="right"/>
              <w:rPr>
                <w:lang w:val="en-US"/>
              </w:rPr>
            </w:pPr>
            <w:r w:rsidRPr="00700031">
              <w:rPr>
                <w:lang w:val="en-US"/>
              </w:rPr>
              <w:t>-999,88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229BBE" w14:textId="77777777" w:rsidR="00AD0908" w:rsidRPr="00700031" w:rsidRDefault="00AD0908" w:rsidP="00E021C0">
            <w:pPr>
              <w:jc w:val="right"/>
              <w:rPr>
                <w:lang w:val="en-US"/>
              </w:rPr>
            </w:pPr>
            <w:r w:rsidRPr="00700031">
              <w:rPr>
                <w:lang w:val="en-US"/>
              </w:rPr>
              <w:t>-921,73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BDA7B5" w14:textId="77777777" w:rsidR="00AD0908" w:rsidRPr="00700031" w:rsidRDefault="00AD0908" w:rsidP="00E021C0">
            <w:pPr>
              <w:jc w:val="right"/>
              <w:rPr>
                <w:lang w:val="en-US"/>
              </w:rPr>
            </w:pPr>
            <w:r w:rsidRPr="00700031">
              <w:rPr>
                <w:lang w:val="en-US"/>
              </w:rPr>
              <w:t>-590,44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D7A2DF" w14:textId="77777777" w:rsidR="00AD0908" w:rsidRPr="00700031" w:rsidRDefault="00AD0908" w:rsidP="00E021C0">
            <w:pPr>
              <w:jc w:val="right"/>
              <w:rPr>
                <w:lang w:val="en-US"/>
              </w:rPr>
            </w:pPr>
            <w:r w:rsidRPr="00700031">
              <w:rPr>
                <w:lang w:val="en-US"/>
              </w:rPr>
              <w:t>-494,47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900FDD" w14:textId="77777777" w:rsidR="00AD0908" w:rsidRPr="00700031" w:rsidRDefault="00AD0908" w:rsidP="00E021C0">
            <w:pPr>
              <w:jc w:val="right"/>
              <w:rPr>
                <w:lang w:val="en-US"/>
              </w:rPr>
            </w:pPr>
            <w:r w:rsidRPr="00700031">
              <w:rPr>
                <w:lang w:val="en-US"/>
              </w:rPr>
              <w:t>-727,71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BD7CBB" w14:textId="77777777" w:rsidR="00AD0908" w:rsidRPr="00700031" w:rsidRDefault="00AD0908" w:rsidP="00E021C0">
            <w:pPr>
              <w:jc w:val="right"/>
              <w:rPr>
                <w:lang w:val="en-US"/>
              </w:rPr>
            </w:pPr>
            <w:r w:rsidRPr="00700031">
              <w:rPr>
                <w:lang w:val="en-US"/>
              </w:rPr>
              <w:t>-1007,91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66FE0F" w14:textId="77777777" w:rsidR="00AD0908" w:rsidRPr="00700031" w:rsidRDefault="00AD0908" w:rsidP="00E021C0">
            <w:pPr>
              <w:jc w:val="right"/>
              <w:rPr>
                <w:lang w:val="en-US"/>
              </w:rPr>
            </w:pPr>
            <w:r w:rsidRPr="00700031">
              <w:rPr>
                <w:lang w:val="en-US"/>
              </w:rPr>
              <w:t>-821,64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2D3D0B" w14:textId="77777777" w:rsidR="00AD0908" w:rsidRPr="00700031" w:rsidRDefault="00AD0908" w:rsidP="00E021C0">
            <w:pPr>
              <w:jc w:val="right"/>
              <w:rPr>
                <w:lang w:val="en-US"/>
              </w:rPr>
            </w:pPr>
            <w:r w:rsidRPr="00700031">
              <w:rPr>
                <w:lang w:val="en-US"/>
              </w:rPr>
              <w:t>-644,16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8BC6A9" w14:textId="77777777" w:rsidR="00AD0908" w:rsidRPr="00700031" w:rsidRDefault="00AD0908" w:rsidP="00E021C0">
            <w:pPr>
              <w:jc w:val="right"/>
              <w:rPr>
                <w:lang w:val="en-US"/>
              </w:rPr>
            </w:pPr>
            <w:r w:rsidRPr="00700031">
              <w:rPr>
                <w:lang w:val="en-US"/>
              </w:rPr>
              <w:t>-708,29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50F805" w14:textId="77777777" w:rsidR="00AD0908" w:rsidRPr="00700031" w:rsidRDefault="00AD0908" w:rsidP="00E021C0">
            <w:pPr>
              <w:jc w:val="right"/>
              <w:rPr>
                <w:lang w:val="en-US"/>
              </w:rPr>
            </w:pPr>
            <w:r w:rsidRPr="00700031">
              <w:rPr>
                <w:lang w:val="en-US"/>
              </w:rPr>
              <w:t>-865,23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479B40" w14:textId="77777777" w:rsidR="00AD0908" w:rsidRPr="00700031" w:rsidRDefault="00AD0908" w:rsidP="00E021C0">
            <w:pPr>
              <w:jc w:val="right"/>
              <w:rPr>
                <w:lang w:val="en-US"/>
              </w:rPr>
            </w:pPr>
            <w:r w:rsidRPr="00700031">
              <w:rPr>
                <w:lang w:val="en-US"/>
              </w:rPr>
              <w:t>-536,89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1BD25E" w14:textId="77777777" w:rsidR="00AD0908" w:rsidRPr="00700031" w:rsidRDefault="00AD0908" w:rsidP="00E021C0">
            <w:pPr>
              <w:jc w:val="right"/>
              <w:rPr>
                <w:lang w:val="en-US"/>
              </w:rPr>
            </w:pPr>
            <w:r w:rsidRPr="00700031">
              <w:rPr>
                <w:lang w:val="en-US"/>
              </w:rPr>
              <w:t>-532,35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626479" w14:textId="77777777" w:rsidR="00AD0908" w:rsidRPr="00700031" w:rsidRDefault="00AD0908" w:rsidP="00E021C0">
            <w:pPr>
              <w:jc w:val="right"/>
              <w:rPr>
                <w:lang w:val="en-US"/>
              </w:rPr>
            </w:pPr>
            <w:r w:rsidRPr="00700031">
              <w:rPr>
                <w:lang w:val="en-US"/>
              </w:rPr>
              <w:t>-348,13</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812543" w14:textId="77777777" w:rsidR="00AD0908" w:rsidRPr="00700031" w:rsidRDefault="00AD0908" w:rsidP="00E021C0">
            <w:pPr>
              <w:jc w:val="right"/>
              <w:rPr>
                <w:lang w:val="en-US"/>
              </w:rPr>
            </w:pPr>
            <w:r w:rsidRPr="00700031">
              <w:rPr>
                <w:lang w:val="en-US"/>
              </w:rPr>
              <w:t>-132,28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7F7C4C" w14:textId="77777777" w:rsidR="00AD0908" w:rsidRPr="00700031" w:rsidRDefault="00AD0908" w:rsidP="00E021C0">
            <w:pPr>
              <w:jc w:val="right"/>
              <w:rPr>
                <w:lang w:val="en-US"/>
              </w:rPr>
            </w:pPr>
            <w:r w:rsidRPr="00700031">
              <w:rPr>
                <w:lang w:val="en-US"/>
              </w:rPr>
              <w:t>-197,53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D013F4" w14:textId="77777777" w:rsidR="00AD0908" w:rsidRPr="00700031" w:rsidRDefault="00AD0908" w:rsidP="00E021C0">
            <w:pPr>
              <w:jc w:val="right"/>
              <w:rPr>
                <w:lang w:val="en-US"/>
              </w:rPr>
            </w:pPr>
            <w:r w:rsidRPr="00700031">
              <w:rPr>
                <w:lang w:val="en-US"/>
              </w:rPr>
              <w:t>-480,90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9A2ECA" w14:textId="77777777" w:rsidR="00AD0908" w:rsidRPr="00700031" w:rsidRDefault="00AD0908" w:rsidP="00E021C0">
            <w:pPr>
              <w:jc w:val="right"/>
              <w:rPr>
                <w:lang w:val="en-US"/>
              </w:rPr>
            </w:pPr>
            <w:r w:rsidRPr="00700031">
              <w:rPr>
                <w:lang w:val="en-US"/>
              </w:rPr>
              <w:t>-422,09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01D4BC" w14:textId="77777777" w:rsidR="00AD0908" w:rsidRPr="00700031" w:rsidRDefault="00AD0908" w:rsidP="00E021C0">
            <w:pPr>
              <w:jc w:val="right"/>
              <w:rPr>
                <w:lang w:val="en-US"/>
              </w:rPr>
            </w:pPr>
            <w:r w:rsidRPr="00700031">
              <w:rPr>
                <w:lang w:val="en-US"/>
              </w:rPr>
              <w:t>-361,64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4B0E42" w14:textId="77777777" w:rsidR="00AD0908" w:rsidRPr="00700031" w:rsidRDefault="00AD0908" w:rsidP="00E021C0">
            <w:pPr>
              <w:jc w:val="right"/>
              <w:rPr>
                <w:lang w:val="en-US"/>
              </w:rPr>
            </w:pPr>
            <w:r w:rsidRPr="00700031">
              <w:rPr>
                <w:lang w:val="en-US"/>
              </w:rPr>
              <w:t>-246,68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6ECB47" w14:textId="77777777" w:rsidR="00AD0908" w:rsidRPr="00700031" w:rsidRDefault="00AD0908" w:rsidP="00E021C0">
            <w:pPr>
              <w:jc w:val="right"/>
              <w:rPr>
                <w:lang w:val="en-US"/>
              </w:rPr>
            </w:pPr>
            <w:r w:rsidRPr="00700031">
              <w:rPr>
                <w:lang w:val="en-US"/>
              </w:rPr>
              <w:t>62,60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791957" w14:textId="77777777" w:rsidR="00AD0908" w:rsidRPr="00700031" w:rsidRDefault="00AD0908" w:rsidP="00E021C0">
            <w:pPr>
              <w:jc w:val="right"/>
              <w:rPr>
                <w:lang w:val="en-US"/>
              </w:rPr>
            </w:pPr>
            <w:r w:rsidRPr="00700031">
              <w:rPr>
                <w:lang w:val="en-US"/>
              </w:rPr>
              <w:t>674,05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CE016F" w14:textId="77777777" w:rsidR="00AD0908" w:rsidRPr="00700031" w:rsidRDefault="00AD0908" w:rsidP="00E021C0">
            <w:pPr>
              <w:jc w:val="right"/>
              <w:rPr>
                <w:lang w:val="en-US"/>
              </w:rPr>
            </w:pPr>
            <w:r w:rsidRPr="00700031">
              <w:rPr>
                <w:lang w:val="en-US"/>
              </w:rPr>
              <w:t>82,86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19EF91" w14:textId="77777777" w:rsidR="00AD0908" w:rsidRPr="00700031" w:rsidRDefault="00AD0908" w:rsidP="00E021C0">
            <w:pPr>
              <w:jc w:val="right"/>
              <w:rPr>
                <w:lang w:val="en-US"/>
              </w:rPr>
            </w:pPr>
            <w:r w:rsidRPr="00700031">
              <w:rPr>
                <w:lang w:val="en-US"/>
              </w:rPr>
              <w:t>163,74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086B68" w14:textId="77777777" w:rsidR="00AD0908" w:rsidRPr="00700031" w:rsidRDefault="00AD0908" w:rsidP="00E021C0">
            <w:pPr>
              <w:jc w:val="right"/>
              <w:rPr>
                <w:lang w:val="en-US"/>
              </w:rPr>
            </w:pPr>
            <w:r w:rsidRPr="00700031">
              <w:rPr>
                <w:lang w:val="en-US"/>
              </w:rPr>
              <w:t>405,96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0D7DE6" w14:textId="77777777" w:rsidR="00AD0908" w:rsidRPr="00700031" w:rsidRDefault="00AD0908" w:rsidP="00E021C0">
            <w:pPr>
              <w:jc w:val="right"/>
              <w:rPr>
                <w:lang w:val="en-US"/>
              </w:rPr>
            </w:pPr>
            <w:r w:rsidRPr="00700031">
              <w:rPr>
                <w:lang w:val="en-US"/>
              </w:rPr>
              <w:t>546,73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A3C9FB" w14:textId="77777777" w:rsidR="00AD0908" w:rsidRPr="00700031" w:rsidRDefault="00AD0908" w:rsidP="00E021C0">
            <w:pPr>
              <w:jc w:val="right"/>
              <w:rPr>
                <w:lang w:val="en-US"/>
              </w:rPr>
            </w:pPr>
            <w:r w:rsidRPr="00700031">
              <w:rPr>
                <w:lang w:val="en-US"/>
              </w:rPr>
              <w:t>211,94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886B76" w14:textId="77777777" w:rsidR="00AD0908" w:rsidRPr="00700031" w:rsidRDefault="00AD0908" w:rsidP="00E021C0">
            <w:pPr>
              <w:jc w:val="right"/>
              <w:rPr>
                <w:lang w:val="en-US"/>
              </w:rPr>
            </w:pPr>
            <w:r w:rsidRPr="00700031">
              <w:rPr>
                <w:lang w:val="en-US"/>
              </w:rPr>
              <w:t>83,81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8F806E" w14:textId="77777777" w:rsidR="00AD0908" w:rsidRPr="00700031" w:rsidRDefault="00AD0908" w:rsidP="00E021C0">
            <w:pPr>
              <w:jc w:val="right"/>
              <w:rPr>
                <w:lang w:val="en-US"/>
              </w:rPr>
            </w:pPr>
            <w:r w:rsidRPr="00700031">
              <w:rPr>
                <w:lang w:val="en-US"/>
              </w:rPr>
              <w:t>-235,98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3EF1BF" w14:textId="77777777" w:rsidR="00AD0908" w:rsidRPr="00700031" w:rsidRDefault="00AD0908" w:rsidP="00E021C0">
            <w:pPr>
              <w:jc w:val="right"/>
              <w:rPr>
                <w:lang w:val="en-US"/>
              </w:rPr>
            </w:pPr>
            <w:r w:rsidRPr="00700031">
              <w:rPr>
                <w:lang w:val="en-US"/>
              </w:rPr>
              <w:t>-381,69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CD1AE7" w14:textId="77777777" w:rsidR="00AD0908" w:rsidRPr="00700031" w:rsidRDefault="00AD0908" w:rsidP="00E021C0">
            <w:pPr>
              <w:jc w:val="right"/>
              <w:rPr>
                <w:lang w:val="en-US"/>
              </w:rPr>
            </w:pPr>
            <w:r w:rsidRPr="00700031">
              <w:rPr>
                <w:lang w:val="en-US"/>
              </w:rPr>
              <w:t>-473,57</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8E0D20" w14:textId="77777777" w:rsidR="00AD0908" w:rsidRPr="00700031" w:rsidRDefault="00AD0908" w:rsidP="00E021C0">
            <w:pPr>
              <w:jc w:val="right"/>
              <w:rPr>
                <w:lang w:val="en-US"/>
              </w:rPr>
            </w:pPr>
            <w:r w:rsidRPr="00700031">
              <w:rPr>
                <w:lang w:val="en-US"/>
              </w:rPr>
              <w:t>-449,25</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9A4C30" w14:textId="77777777" w:rsidR="00AD0908" w:rsidRPr="00700031" w:rsidRDefault="00AD0908" w:rsidP="00E021C0">
            <w:pPr>
              <w:jc w:val="right"/>
              <w:rPr>
                <w:lang w:val="en-US"/>
              </w:rPr>
            </w:pPr>
            <w:r w:rsidRPr="00700031">
              <w:rPr>
                <w:lang w:val="en-US"/>
              </w:rPr>
              <w:t>-55,07</w:t>
            </w:r>
          </w:p>
        </w:tc>
      </w:tr>
      <w:tr w:rsidR="00AD0908" w:rsidRPr="00700031" w14:paraId="34750D46"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272A5FD" w14:textId="182EA620" w:rsidR="00AD0908" w:rsidRPr="00700031" w:rsidRDefault="00AD0908" w:rsidP="00F70B7C">
            <w:pPr>
              <w:pStyle w:val="TabellHode-rad"/>
              <w:rPr>
                <w:lang w:val="en-US"/>
              </w:rPr>
            </w:pPr>
            <w:r w:rsidRPr="00700031">
              <w:rPr>
                <w:lang w:val="en-US"/>
              </w:rPr>
              <w:t xml:space="preserve">H. Other </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56A5F3" w14:textId="77777777" w:rsidR="00AD0908" w:rsidRPr="00700031" w:rsidRDefault="00AD0908" w:rsidP="00E021C0">
            <w:pPr>
              <w:jc w:val="right"/>
              <w:rPr>
                <w:lang w:val="en-US"/>
              </w:rPr>
            </w:pPr>
            <w:r w:rsidRPr="00700031">
              <w:rPr>
                <w:lang w:val="en-US"/>
              </w:rPr>
              <w:t>31,15</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2944EC" w14:textId="77777777" w:rsidR="00AD0908" w:rsidRPr="00700031" w:rsidRDefault="00AD0908" w:rsidP="00E021C0">
            <w:pPr>
              <w:jc w:val="right"/>
              <w:rPr>
                <w:lang w:val="en-US"/>
              </w:rPr>
            </w:pPr>
            <w:r w:rsidRPr="00700031">
              <w:rPr>
                <w:lang w:val="en-US"/>
              </w:rPr>
              <w:t>31,15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461648" w14:textId="77777777" w:rsidR="00AD0908" w:rsidRPr="00700031" w:rsidRDefault="00AD0908" w:rsidP="00E021C0">
            <w:pPr>
              <w:jc w:val="right"/>
              <w:rPr>
                <w:lang w:val="en-US"/>
              </w:rPr>
            </w:pPr>
            <w:r w:rsidRPr="00700031">
              <w:rPr>
                <w:lang w:val="en-US"/>
              </w:rPr>
              <w:t>30,79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D1AE6F" w14:textId="77777777" w:rsidR="00AD0908" w:rsidRPr="00700031" w:rsidRDefault="00AD0908" w:rsidP="00E021C0">
            <w:pPr>
              <w:jc w:val="right"/>
              <w:rPr>
                <w:lang w:val="en-US"/>
              </w:rPr>
            </w:pPr>
            <w:r w:rsidRPr="00700031">
              <w:rPr>
                <w:lang w:val="en-US"/>
              </w:rPr>
              <w:t>30,44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1DAFD8" w14:textId="77777777" w:rsidR="00AD0908" w:rsidRPr="00700031" w:rsidRDefault="00AD0908" w:rsidP="00E021C0">
            <w:pPr>
              <w:jc w:val="right"/>
              <w:rPr>
                <w:lang w:val="en-US"/>
              </w:rPr>
            </w:pPr>
            <w:r w:rsidRPr="00700031">
              <w:rPr>
                <w:lang w:val="en-US"/>
              </w:rPr>
              <w:t>30,08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EFAAF1" w14:textId="77777777" w:rsidR="00AD0908" w:rsidRPr="00700031" w:rsidRDefault="00AD0908" w:rsidP="00E021C0">
            <w:pPr>
              <w:jc w:val="right"/>
              <w:rPr>
                <w:lang w:val="en-US"/>
              </w:rPr>
            </w:pPr>
            <w:r w:rsidRPr="00700031">
              <w:rPr>
                <w:lang w:val="en-US"/>
              </w:rPr>
              <w:t>29,73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7D9F3E" w14:textId="77777777" w:rsidR="00AD0908" w:rsidRPr="00700031" w:rsidRDefault="00AD0908" w:rsidP="00E021C0">
            <w:pPr>
              <w:jc w:val="right"/>
              <w:rPr>
                <w:lang w:val="en-US"/>
              </w:rPr>
            </w:pPr>
            <w:r w:rsidRPr="00700031">
              <w:rPr>
                <w:lang w:val="en-US"/>
              </w:rPr>
              <w:t>30,14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52D022" w14:textId="77777777" w:rsidR="00AD0908" w:rsidRPr="00700031" w:rsidRDefault="00AD0908" w:rsidP="00E021C0">
            <w:pPr>
              <w:jc w:val="right"/>
              <w:rPr>
                <w:lang w:val="en-US"/>
              </w:rPr>
            </w:pPr>
            <w:r w:rsidRPr="00700031">
              <w:rPr>
                <w:lang w:val="en-US"/>
              </w:rPr>
              <w:t>31,19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07948D" w14:textId="77777777" w:rsidR="00AD0908" w:rsidRPr="00700031" w:rsidRDefault="00AD0908" w:rsidP="00E021C0">
            <w:pPr>
              <w:jc w:val="right"/>
              <w:rPr>
                <w:lang w:val="en-US"/>
              </w:rPr>
            </w:pPr>
            <w:r w:rsidRPr="00700031">
              <w:rPr>
                <w:lang w:val="en-US"/>
              </w:rPr>
              <w:t>33,25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DAA3CA" w14:textId="77777777" w:rsidR="00AD0908" w:rsidRPr="00700031" w:rsidRDefault="00AD0908" w:rsidP="00E021C0">
            <w:pPr>
              <w:jc w:val="right"/>
              <w:rPr>
                <w:lang w:val="en-US"/>
              </w:rPr>
            </w:pPr>
            <w:r w:rsidRPr="00700031">
              <w:rPr>
                <w:lang w:val="en-US"/>
              </w:rPr>
              <w:t>35,32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CA4990" w14:textId="77777777" w:rsidR="00AD0908" w:rsidRPr="00700031" w:rsidRDefault="00AD0908" w:rsidP="00E021C0">
            <w:pPr>
              <w:jc w:val="right"/>
              <w:rPr>
                <w:lang w:val="en-US"/>
              </w:rPr>
            </w:pPr>
            <w:r w:rsidRPr="00700031">
              <w:rPr>
                <w:lang w:val="en-US"/>
              </w:rPr>
              <w:t>37,30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74D03D" w14:textId="77777777" w:rsidR="00AD0908" w:rsidRPr="00700031" w:rsidRDefault="00AD0908" w:rsidP="00E021C0">
            <w:pPr>
              <w:jc w:val="right"/>
              <w:rPr>
                <w:lang w:val="en-US"/>
              </w:rPr>
            </w:pPr>
            <w:r w:rsidRPr="00700031">
              <w:rPr>
                <w:lang w:val="en-US"/>
              </w:rPr>
              <w:t>38,50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656D1A" w14:textId="77777777" w:rsidR="00AD0908" w:rsidRPr="00700031" w:rsidRDefault="00AD0908" w:rsidP="00E021C0">
            <w:pPr>
              <w:jc w:val="right"/>
              <w:rPr>
                <w:lang w:val="en-US"/>
              </w:rPr>
            </w:pPr>
            <w:r w:rsidRPr="00700031">
              <w:rPr>
                <w:lang w:val="en-US"/>
              </w:rPr>
              <w:t>39,08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178072" w14:textId="77777777" w:rsidR="00AD0908" w:rsidRPr="00700031" w:rsidRDefault="00AD0908" w:rsidP="00E021C0">
            <w:pPr>
              <w:jc w:val="right"/>
              <w:rPr>
                <w:lang w:val="en-US"/>
              </w:rPr>
            </w:pPr>
            <w:r w:rsidRPr="00700031">
              <w:rPr>
                <w:lang w:val="en-US"/>
              </w:rPr>
              <w:t>38,76</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3E5874" w14:textId="77777777" w:rsidR="00AD0908" w:rsidRPr="00700031" w:rsidRDefault="00AD0908" w:rsidP="00E021C0">
            <w:pPr>
              <w:jc w:val="right"/>
              <w:rPr>
                <w:lang w:val="en-US"/>
              </w:rPr>
            </w:pPr>
            <w:r w:rsidRPr="00700031">
              <w:rPr>
                <w:lang w:val="en-US"/>
              </w:rPr>
              <w:t>38,60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D4539A" w14:textId="77777777" w:rsidR="00AD0908" w:rsidRPr="00700031" w:rsidRDefault="00AD0908" w:rsidP="00E021C0">
            <w:pPr>
              <w:jc w:val="right"/>
              <w:rPr>
                <w:lang w:val="en-US"/>
              </w:rPr>
            </w:pPr>
            <w:r w:rsidRPr="00700031">
              <w:rPr>
                <w:lang w:val="en-US"/>
              </w:rPr>
              <w:t>38,75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97FF48" w14:textId="77777777" w:rsidR="00AD0908" w:rsidRPr="00700031" w:rsidRDefault="00AD0908" w:rsidP="00E021C0">
            <w:pPr>
              <w:jc w:val="right"/>
              <w:rPr>
                <w:lang w:val="en-US"/>
              </w:rPr>
            </w:pPr>
            <w:r w:rsidRPr="00700031">
              <w:rPr>
                <w:lang w:val="en-US"/>
              </w:rPr>
              <w:t>39,01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2939CF" w14:textId="77777777" w:rsidR="00AD0908" w:rsidRPr="00700031" w:rsidRDefault="00AD0908" w:rsidP="00E021C0">
            <w:pPr>
              <w:jc w:val="right"/>
              <w:rPr>
                <w:lang w:val="en-US"/>
              </w:rPr>
            </w:pPr>
            <w:r w:rsidRPr="00700031">
              <w:rPr>
                <w:lang w:val="en-US"/>
              </w:rPr>
              <w:t>39,70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9B8D12" w14:textId="77777777" w:rsidR="00AD0908" w:rsidRPr="00700031" w:rsidRDefault="00AD0908" w:rsidP="00E021C0">
            <w:pPr>
              <w:jc w:val="right"/>
              <w:rPr>
                <w:lang w:val="en-US"/>
              </w:rPr>
            </w:pPr>
            <w:r w:rsidRPr="00700031">
              <w:rPr>
                <w:lang w:val="en-US"/>
              </w:rPr>
              <w:t>40,69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7FC154" w14:textId="77777777" w:rsidR="00AD0908" w:rsidRPr="00700031" w:rsidRDefault="00AD0908" w:rsidP="00E021C0">
            <w:pPr>
              <w:jc w:val="right"/>
              <w:rPr>
                <w:lang w:val="en-US"/>
              </w:rPr>
            </w:pPr>
            <w:r w:rsidRPr="00700031">
              <w:rPr>
                <w:lang w:val="en-US"/>
              </w:rPr>
              <w:t>41,50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28B2E5" w14:textId="77777777" w:rsidR="00AD0908" w:rsidRPr="00700031" w:rsidRDefault="00AD0908" w:rsidP="00E021C0">
            <w:pPr>
              <w:jc w:val="right"/>
              <w:rPr>
                <w:lang w:val="en-US"/>
              </w:rPr>
            </w:pPr>
            <w:r w:rsidRPr="00700031">
              <w:rPr>
                <w:lang w:val="en-US"/>
              </w:rPr>
              <w:t>42,02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63CCF0" w14:textId="77777777" w:rsidR="00AD0908" w:rsidRPr="00700031" w:rsidRDefault="00AD0908" w:rsidP="00E021C0">
            <w:pPr>
              <w:jc w:val="right"/>
              <w:rPr>
                <w:lang w:val="en-US"/>
              </w:rPr>
            </w:pPr>
            <w:r w:rsidRPr="00700031">
              <w:rPr>
                <w:lang w:val="en-US"/>
              </w:rPr>
              <w:t>42,99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B9F38C" w14:textId="77777777" w:rsidR="00AD0908" w:rsidRPr="00700031" w:rsidRDefault="00AD0908" w:rsidP="00E021C0">
            <w:pPr>
              <w:jc w:val="right"/>
              <w:rPr>
                <w:lang w:val="en-US"/>
              </w:rPr>
            </w:pPr>
            <w:r w:rsidRPr="00700031">
              <w:rPr>
                <w:lang w:val="en-US"/>
              </w:rPr>
              <w:t>43,53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C10BF7" w14:textId="77777777" w:rsidR="00AD0908" w:rsidRPr="00700031" w:rsidRDefault="00AD0908" w:rsidP="00E021C0">
            <w:pPr>
              <w:jc w:val="right"/>
              <w:rPr>
                <w:lang w:val="en-US"/>
              </w:rPr>
            </w:pPr>
            <w:r w:rsidRPr="00700031">
              <w:rPr>
                <w:lang w:val="en-US"/>
              </w:rPr>
              <w:t>43,66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F4CEDD" w14:textId="77777777" w:rsidR="00AD0908" w:rsidRPr="00700031" w:rsidRDefault="00AD0908" w:rsidP="00E021C0">
            <w:pPr>
              <w:jc w:val="right"/>
              <w:rPr>
                <w:lang w:val="en-US"/>
              </w:rPr>
            </w:pPr>
            <w:r w:rsidRPr="00700031">
              <w:rPr>
                <w:lang w:val="en-US"/>
              </w:rPr>
              <w:t>43,91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B09660" w14:textId="77777777" w:rsidR="00AD0908" w:rsidRPr="00700031" w:rsidRDefault="00AD0908" w:rsidP="00E021C0">
            <w:pPr>
              <w:jc w:val="right"/>
              <w:rPr>
                <w:lang w:val="en-US"/>
              </w:rPr>
            </w:pPr>
            <w:r w:rsidRPr="00700031">
              <w:rPr>
                <w:lang w:val="en-US"/>
              </w:rPr>
              <w:t>44,53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85D384" w14:textId="77777777" w:rsidR="00AD0908" w:rsidRPr="00700031" w:rsidRDefault="00AD0908" w:rsidP="00E021C0">
            <w:pPr>
              <w:jc w:val="right"/>
              <w:rPr>
                <w:lang w:val="en-US"/>
              </w:rPr>
            </w:pPr>
            <w:r w:rsidRPr="00700031">
              <w:rPr>
                <w:lang w:val="en-US"/>
              </w:rPr>
              <w:t>45,01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104580" w14:textId="77777777" w:rsidR="00AD0908" w:rsidRPr="00700031" w:rsidRDefault="00AD0908" w:rsidP="00E021C0">
            <w:pPr>
              <w:jc w:val="right"/>
              <w:rPr>
                <w:lang w:val="en-US"/>
              </w:rPr>
            </w:pPr>
            <w:r w:rsidRPr="00700031">
              <w:rPr>
                <w:lang w:val="en-US"/>
              </w:rPr>
              <w:t>45,49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46EB1C" w14:textId="77777777" w:rsidR="00AD0908" w:rsidRPr="00700031" w:rsidRDefault="00AD0908" w:rsidP="00E021C0">
            <w:pPr>
              <w:jc w:val="right"/>
              <w:rPr>
                <w:lang w:val="en-US"/>
              </w:rPr>
            </w:pPr>
            <w:r w:rsidRPr="00700031">
              <w:rPr>
                <w:lang w:val="en-US"/>
              </w:rPr>
              <w:t>45,16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B66012" w14:textId="77777777" w:rsidR="00AD0908" w:rsidRPr="00700031" w:rsidRDefault="00AD0908" w:rsidP="00E021C0">
            <w:pPr>
              <w:jc w:val="right"/>
              <w:rPr>
                <w:lang w:val="en-US"/>
              </w:rPr>
            </w:pPr>
            <w:r w:rsidRPr="00700031">
              <w:rPr>
                <w:lang w:val="en-US"/>
              </w:rPr>
              <w:t>44,77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9076A5" w14:textId="77777777" w:rsidR="00AD0908" w:rsidRPr="00700031" w:rsidRDefault="00AD0908" w:rsidP="00E021C0">
            <w:pPr>
              <w:jc w:val="right"/>
              <w:rPr>
                <w:lang w:val="en-US"/>
              </w:rPr>
            </w:pPr>
            <w:r w:rsidRPr="00700031">
              <w:rPr>
                <w:lang w:val="en-US"/>
              </w:rPr>
              <w:t>44,20</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246532" w14:textId="77777777" w:rsidR="00AD0908" w:rsidRPr="00700031" w:rsidRDefault="00AD0908" w:rsidP="00E021C0">
            <w:pPr>
              <w:jc w:val="right"/>
              <w:rPr>
                <w:lang w:val="en-US"/>
              </w:rPr>
            </w:pPr>
            <w:r w:rsidRPr="00700031">
              <w:rPr>
                <w:lang w:val="en-US"/>
              </w:rPr>
              <w:t>43,69</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4AED0D" w14:textId="77777777" w:rsidR="00AD0908" w:rsidRPr="00700031" w:rsidRDefault="00AD0908" w:rsidP="00E021C0">
            <w:pPr>
              <w:jc w:val="right"/>
              <w:rPr>
                <w:lang w:val="en-US"/>
              </w:rPr>
            </w:pPr>
            <w:r w:rsidRPr="00700031">
              <w:rPr>
                <w:lang w:val="en-US"/>
              </w:rPr>
              <w:t>40,29</w:t>
            </w:r>
          </w:p>
        </w:tc>
      </w:tr>
      <w:tr w:rsidR="00AD0908" w:rsidRPr="00700031" w14:paraId="6A002CD4"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98B1285" w14:textId="53488F87" w:rsidR="00AD0908" w:rsidRPr="00700031" w:rsidRDefault="00AD0908" w:rsidP="00F70B7C">
            <w:pPr>
              <w:pStyle w:val="TabellHode-rad"/>
              <w:rPr>
                <w:lang w:val="en-US"/>
              </w:rPr>
            </w:pPr>
            <w:r w:rsidRPr="00700031">
              <w:rPr>
                <w:rStyle w:val="halvfet"/>
                <w:lang w:val="en-US"/>
              </w:rPr>
              <w:lastRenderedPageBreak/>
              <w:t>5. Waste</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5234DC" w14:textId="77777777" w:rsidR="00AD0908" w:rsidRPr="00700031" w:rsidRDefault="00AD0908" w:rsidP="00E021C0">
            <w:pPr>
              <w:jc w:val="right"/>
              <w:rPr>
                <w:lang w:val="en-US"/>
              </w:rPr>
            </w:pPr>
            <w:r w:rsidRPr="00700031">
              <w:rPr>
                <w:lang w:val="en-US"/>
              </w:rPr>
              <w:t>2402,56</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C2ACC4" w14:textId="77777777" w:rsidR="00AD0908" w:rsidRPr="00700031" w:rsidRDefault="00AD0908" w:rsidP="00E021C0">
            <w:pPr>
              <w:jc w:val="right"/>
              <w:rPr>
                <w:lang w:val="en-US"/>
              </w:rPr>
            </w:pPr>
            <w:r w:rsidRPr="00700031">
              <w:rPr>
                <w:lang w:val="en-US"/>
              </w:rPr>
              <w:t>2402,56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6ADB08" w14:textId="77777777" w:rsidR="00AD0908" w:rsidRPr="00700031" w:rsidRDefault="00AD0908" w:rsidP="00E021C0">
            <w:pPr>
              <w:jc w:val="right"/>
              <w:rPr>
                <w:lang w:val="en-US"/>
              </w:rPr>
            </w:pPr>
            <w:r w:rsidRPr="00700031">
              <w:rPr>
                <w:lang w:val="en-US"/>
              </w:rPr>
              <w:t>2304,71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619719" w14:textId="77777777" w:rsidR="00AD0908" w:rsidRPr="00700031" w:rsidRDefault="00AD0908" w:rsidP="00E021C0">
            <w:pPr>
              <w:jc w:val="right"/>
              <w:rPr>
                <w:lang w:val="en-US"/>
              </w:rPr>
            </w:pPr>
            <w:r w:rsidRPr="00700031">
              <w:rPr>
                <w:lang w:val="en-US"/>
              </w:rPr>
              <w:t>2286,65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EE8813" w14:textId="77777777" w:rsidR="00AD0908" w:rsidRPr="00700031" w:rsidRDefault="00AD0908" w:rsidP="00E021C0">
            <w:pPr>
              <w:jc w:val="right"/>
              <w:rPr>
                <w:lang w:val="en-US"/>
              </w:rPr>
            </w:pPr>
            <w:r w:rsidRPr="00700031">
              <w:rPr>
                <w:lang w:val="en-US"/>
              </w:rPr>
              <w:t>2295,87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E7339D" w14:textId="77777777" w:rsidR="00AD0908" w:rsidRPr="00700031" w:rsidRDefault="00AD0908" w:rsidP="00E021C0">
            <w:pPr>
              <w:jc w:val="right"/>
              <w:rPr>
                <w:lang w:val="en-US"/>
              </w:rPr>
            </w:pPr>
            <w:r w:rsidRPr="00700031">
              <w:rPr>
                <w:lang w:val="en-US"/>
              </w:rPr>
              <w:t>2287,53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B411C3" w14:textId="77777777" w:rsidR="00AD0908" w:rsidRPr="00700031" w:rsidRDefault="00AD0908" w:rsidP="00E021C0">
            <w:pPr>
              <w:jc w:val="right"/>
              <w:rPr>
                <w:lang w:val="en-US"/>
              </w:rPr>
            </w:pPr>
            <w:r w:rsidRPr="00700031">
              <w:rPr>
                <w:lang w:val="en-US"/>
              </w:rPr>
              <w:t>2305,60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1A25E8" w14:textId="77777777" w:rsidR="00AD0908" w:rsidRPr="00700031" w:rsidRDefault="00AD0908" w:rsidP="00E021C0">
            <w:pPr>
              <w:jc w:val="right"/>
              <w:rPr>
                <w:lang w:val="en-US"/>
              </w:rPr>
            </w:pPr>
            <w:r w:rsidRPr="00700031">
              <w:rPr>
                <w:lang w:val="en-US"/>
              </w:rPr>
              <w:t>2219,05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2CF45F" w14:textId="77777777" w:rsidR="00AD0908" w:rsidRPr="00700031" w:rsidRDefault="00AD0908" w:rsidP="00E021C0">
            <w:pPr>
              <w:jc w:val="right"/>
              <w:rPr>
                <w:lang w:val="en-US"/>
              </w:rPr>
            </w:pPr>
            <w:r w:rsidRPr="00700031">
              <w:rPr>
                <w:lang w:val="en-US"/>
              </w:rPr>
              <w:t>2181,25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A7B81B" w14:textId="77777777" w:rsidR="00AD0908" w:rsidRPr="00700031" w:rsidRDefault="00AD0908" w:rsidP="00E021C0">
            <w:pPr>
              <w:jc w:val="right"/>
              <w:rPr>
                <w:lang w:val="en-US"/>
              </w:rPr>
            </w:pPr>
            <w:r w:rsidRPr="00700031">
              <w:rPr>
                <w:lang w:val="en-US"/>
              </w:rPr>
              <w:t>2013,26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4EA43F" w14:textId="77777777" w:rsidR="00AD0908" w:rsidRPr="00700031" w:rsidRDefault="00AD0908" w:rsidP="00E021C0">
            <w:pPr>
              <w:jc w:val="right"/>
              <w:rPr>
                <w:lang w:val="en-US"/>
              </w:rPr>
            </w:pPr>
            <w:r w:rsidRPr="00700031">
              <w:rPr>
                <w:lang w:val="en-US"/>
              </w:rPr>
              <w:t>1963,40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FFE6D2" w14:textId="77777777" w:rsidR="00AD0908" w:rsidRPr="00700031" w:rsidRDefault="00AD0908" w:rsidP="00E021C0">
            <w:pPr>
              <w:jc w:val="right"/>
              <w:rPr>
                <w:lang w:val="en-US"/>
              </w:rPr>
            </w:pPr>
            <w:r w:rsidRPr="00700031">
              <w:rPr>
                <w:lang w:val="en-US"/>
              </w:rPr>
              <w:t>2066,13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46C946" w14:textId="77777777" w:rsidR="00AD0908" w:rsidRPr="00700031" w:rsidRDefault="00AD0908" w:rsidP="00E021C0">
            <w:pPr>
              <w:jc w:val="right"/>
              <w:rPr>
                <w:lang w:val="en-US"/>
              </w:rPr>
            </w:pPr>
            <w:r w:rsidRPr="00700031">
              <w:rPr>
                <w:lang w:val="en-US"/>
              </w:rPr>
              <w:t>2020,08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A46B1B" w14:textId="77777777" w:rsidR="00AD0908" w:rsidRPr="00700031" w:rsidRDefault="00AD0908" w:rsidP="00E021C0">
            <w:pPr>
              <w:jc w:val="right"/>
              <w:rPr>
                <w:lang w:val="en-US"/>
              </w:rPr>
            </w:pPr>
            <w:r w:rsidRPr="00700031">
              <w:rPr>
                <w:lang w:val="en-US"/>
              </w:rPr>
              <w:t>1923,76</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F0D666" w14:textId="77777777" w:rsidR="00AD0908" w:rsidRPr="00700031" w:rsidRDefault="00AD0908" w:rsidP="00E021C0">
            <w:pPr>
              <w:jc w:val="right"/>
              <w:rPr>
                <w:lang w:val="en-US"/>
              </w:rPr>
            </w:pPr>
            <w:r w:rsidRPr="00700031">
              <w:rPr>
                <w:lang w:val="en-US"/>
              </w:rPr>
              <w:t>1882,51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5DF918" w14:textId="77777777" w:rsidR="00AD0908" w:rsidRPr="00700031" w:rsidRDefault="00AD0908" w:rsidP="00E021C0">
            <w:pPr>
              <w:jc w:val="right"/>
              <w:rPr>
                <w:lang w:val="en-US"/>
              </w:rPr>
            </w:pPr>
            <w:r w:rsidRPr="00700031">
              <w:rPr>
                <w:lang w:val="en-US"/>
              </w:rPr>
              <w:t>1889,90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29F93E" w14:textId="77777777" w:rsidR="00AD0908" w:rsidRPr="00700031" w:rsidRDefault="00AD0908" w:rsidP="00E021C0">
            <w:pPr>
              <w:jc w:val="right"/>
              <w:rPr>
                <w:lang w:val="en-US"/>
              </w:rPr>
            </w:pPr>
            <w:r w:rsidRPr="00700031">
              <w:rPr>
                <w:lang w:val="en-US"/>
              </w:rPr>
              <w:t>1796,57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4B8C2E" w14:textId="77777777" w:rsidR="00AD0908" w:rsidRPr="00700031" w:rsidRDefault="00AD0908" w:rsidP="00E021C0">
            <w:pPr>
              <w:jc w:val="right"/>
              <w:rPr>
                <w:lang w:val="en-US"/>
              </w:rPr>
            </w:pPr>
            <w:r w:rsidRPr="00700031">
              <w:rPr>
                <w:lang w:val="en-US"/>
              </w:rPr>
              <w:t>1810,09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4D6D38" w14:textId="77777777" w:rsidR="00AD0908" w:rsidRPr="00700031" w:rsidRDefault="00AD0908" w:rsidP="00E021C0">
            <w:pPr>
              <w:jc w:val="right"/>
              <w:rPr>
                <w:lang w:val="en-US"/>
              </w:rPr>
            </w:pPr>
            <w:r w:rsidRPr="00700031">
              <w:rPr>
                <w:lang w:val="en-US"/>
              </w:rPr>
              <w:t>1800,70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63D324" w14:textId="77777777" w:rsidR="00AD0908" w:rsidRPr="00700031" w:rsidRDefault="00AD0908" w:rsidP="00E021C0">
            <w:pPr>
              <w:jc w:val="right"/>
              <w:rPr>
                <w:lang w:val="en-US"/>
              </w:rPr>
            </w:pPr>
            <w:r w:rsidRPr="00700031">
              <w:rPr>
                <w:lang w:val="en-US"/>
              </w:rPr>
              <w:t>1729,93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A7BEBB" w14:textId="77777777" w:rsidR="00AD0908" w:rsidRPr="00700031" w:rsidRDefault="00AD0908" w:rsidP="00E021C0">
            <w:pPr>
              <w:jc w:val="right"/>
              <w:rPr>
                <w:lang w:val="en-US"/>
              </w:rPr>
            </w:pPr>
            <w:r w:rsidRPr="00700031">
              <w:rPr>
                <w:lang w:val="en-US"/>
              </w:rPr>
              <w:t>1691,32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4CDDAE" w14:textId="77777777" w:rsidR="00AD0908" w:rsidRPr="00700031" w:rsidRDefault="00AD0908" w:rsidP="00E021C0">
            <w:pPr>
              <w:jc w:val="right"/>
              <w:rPr>
                <w:lang w:val="en-US"/>
              </w:rPr>
            </w:pPr>
            <w:r w:rsidRPr="00700031">
              <w:rPr>
                <w:lang w:val="en-US"/>
              </w:rPr>
              <w:t>1788,27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E13C92" w14:textId="77777777" w:rsidR="00AD0908" w:rsidRPr="00700031" w:rsidRDefault="00AD0908" w:rsidP="00E021C0">
            <w:pPr>
              <w:jc w:val="right"/>
              <w:rPr>
                <w:lang w:val="en-US"/>
              </w:rPr>
            </w:pPr>
            <w:r w:rsidRPr="00700031">
              <w:rPr>
                <w:lang w:val="en-US"/>
              </w:rPr>
              <w:t>1848,79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DD7725" w14:textId="77777777" w:rsidR="00AD0908" w:rsidRPr="00700031" w:rsidRDefault="00AD0908" w:rsidP="00E021C0">
            <w:pPr>
              <w:jc w:val="right"/>
              <w:rPr>
                <w:lang w:val="en-US"/>
              </w:rPr>
            </w:pPr>
            <w:r w:rsidRPr="00700031">
              <w:rPr>
                <w:lang w:val="en-US"/>
              </w:rPr>
              <w:t>1752,89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309292" w14:textId="77777777" w:rsidR="00AD0908" w:rsidRPr="00700031" w:rsidRDefault="00AD0908" w:rsidP="00E021C0">
            <w:pPr>
              <w:jc w:val="right"/>
              <w:rPr>
                <w:lang w:val="en-US"/>
              </w:rPr>
            </w:pPr>
            <w:r w:rsidRPr="00700031">
              <w:rPr>
                <w:lang w:val="en-US"/>
              </w:rPr>
              <w:t>1714,11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73B37E" w14:textId="77777777" w:rsidR="00AD0908" w:rsidRPr="00700031" w:rsidRDefault="00AD0908" w:rsidP="00E021C0">
            <w:pPr>
              <w:jc w:val="right"/>
              <w:rPr>
                <w:lang w:val="en-US"/>
              </w:rPr>
            </w:pPr>
            <w:r w:rsidRPr="00700031">
              <w:rPr>
                <w:lang w:val="en-US"/>
              </w:rPr>
              <w:t>1726,23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B9DB6A" w14:textId="77777777" w:rsidR="00AD0908" w:rsidRPr="00700031" w:rsidRDefault="00AD0908" w:rsidP="00E021C0">
            <w:pPr>
              <w:jc w:val="right"/>
              <w:rPr>
                <w:lang w:val="en-US"/>
              </w:rPr>
            </w:pPr>
            <w:r w:rsidRPr="00700031">
              <w:rPr>
                <w:lang w:val="en-US"/>
              </w:rPr>
              <w:t>1641,79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2347E7" w14:textId="77777777" w:rsidR="00AD0908" w:rsidRPr="00700031" w:rsidRDefault="00AD0908" w:rsidP="00E021C0">
            <w:pPr>
              <w:jc w:val="right"/>
              <w:rPr>
                <w:lang w:val="en-US"/>
              </w:rPr>
            </w:pPr>
            <w:r w:rsidRPr="00700031">
              <w:rPr>
                <w:lang w:val="en-US"/>
              </w:rPr>
              <w:t>1605,49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8A2CF4" w14:textId="77777777" w:rsidR="00AD0908" w:rsidRPr="00700031" w:rsidRDefault="00AD0908" w:rsidP="00E021C0">
            <w:pPr>
              <w:jc w:val="right"/>
              <w:rPr>
                <w:lang w:val="en-US"/>
              </w:rPr>
            </w:pPr>
            <w:r w:rsidRPr="00700031">
              <w:rPr>
                <w:lang w:val="en-US"/>
              </w:rPr>
              <w:t>1528,16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EB63C9" w14:textId="77777777" w:rsidR="00AD0908" w:rsidRPr="00700031" w:rsidRDefault="00AD0908" w:rsidP="00E021C0">
            <w:pPr>
              <w:jc w:val="right"/>
              <w:rPr>
                <w:lang w:val="en-US"/>
              </w:rPr>
            </w:pPr>
            <w:r w:rsidRPr="00700031">
              <w:rPr>
                <w:lang w:val="en-US"/>
              </w:rPr>
              <w:t>1513,59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5FD302" w14:textId="77777777" w:rsidR="00AD0908" w:rsidRPr="00700031" w:rsidRDefault="00AD0908" w:rsidP="00E021C0">
            <w:pPr>
              <w:jc w:val="right"/>
              <w:rPr>
                <w:lang w:val="en-US"/>
              </w:rPr>
            </w:pPr>
            <w:r w:rsidRPr="00700031">
              <w:rPr>
                <w:lang w:val="en-US"/>
              </w:rPr>
              <w:t>1381,98</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2EEE62" w14:textId="77777777" w:rsidR="00AD0908" w:rsidRPr="00700031" w:rsidRDefault="00AD0908" w:rsidP="00E021C0">
            <w:pPr>
              <w:jc w:val="right"/>
              <w:rPr>
                <w:lang w:val="en-US"/>
              </w:rPr>
            </w:pPr>
            <w:r w:rsidRPr="00700031">
              <w:rPr>
                <w:lang w:val="en-US"/>
              </w:rPr>
              <w:t>1350,73</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7C0CB5" w14:textId="77777777" w:rsidR="00AD0908" w:rsidRPr="00700031" w:rsidRDefault="00AD0908" w:rsidP="00E021C0">
            <w:pPr>
              <w:jc w:val="right"/>
              <w:rPr>
                <w:lang w:val="en-US"/>
              </w:rPr>
            </w:pPr>
            <w:r w:rsidRPr="00700031">
              <w:rPr>
                <w:lang w:val="en-US"/>
              </w:rPr>
              <w:t>-43,78</w:t>
            </w:r>
          </w:p>
        </w:tc>
      </w:tr>
      <w:tr w:rsidR="00AD0908" w:rsidRPr="00700031" w14:paraId="73A58C85"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3C4C03F" w14:textId="053D8036" w:rsidR="00AD0908" w:rsidRPr="00700031" w:rsidRDefault="00AD0908" w:rsidP="00F70B7C">
            <w:pPr>
              <w:pStyle w:val="TabellHode-rad"/>
              <w:rPr>
                <w:lang w:val="en-US"/>
              </w:rPr>
            </w:pPr>
            <w:r w:rsidRPr="00700031">
              <w:rPr>
                <w:lang w:val="en-US"/>
              </w:rPr>
              <w:t xml:space="preserve">A. Solid waste disposal </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0FF4B2" w14:textId="77777777" w:rsidR="00AD0908" w:rsidRPr="00700031" w:rsidRDefault="00AD0908" w:rsidP="00E021C0">
            <w:pPr>
              <w:jc w:val="right"/>
              <w:rPr>
                <w:lang w:val="en-US"/>
              </w:rPr>
            </w:pPr>
            <w:r w:rsidRPr="00700031">
              <w:rPr>
                <w:lang w:val="en-US"/>
              </w:rPr>
              <w:t>2061,76</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2B3943" w14:textId="77777777" w:rsidR="00AD0908" w:rsidRPr="00700031" w:rsidRDefault="00AD0908" w:rsidP="00E021C0">
            <w:pPr>
              <w:jc w:val="right"/>
              <w:rPr>
                <w:lang w:val="en-US"/>
              </w:rPr>
            </w:pPr>
            <w:r w:rsidRPr="00700031">
              <w:rPr>
                <w:lang w:val="en-US"/>
              </w:rPr>
              <w:t>2061,76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40AF0E" w14:textId="77777777" w:rsidR="00AD0908" w:rsidRPr="00700031" w:rsidRDefault="00AD0908" w:rsidP="00E021C0">
            <w:pPr>
              <w:jc w:val="right"/>
              <w:rPr>
                <w:lang w:val="en-US"/>
              </w:rPr>
            </w:pPr>
            <w:r w:rsidRPr="00700031">
              <w:rPr>
                <w:lang w:val="en-US"/>
              </w:rPr>
              <w:t>1965,15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88A59F" w14:textId="77777777" w:rsidR="00AD0908" w:rsidRPr="00700031" w:rsidRDefault="00AD0908" w:rsidP="00E021C0">
            <w:pPr>
              <w:jc w:val="right"/>
              <w:rPr>
                <w:lang w:val="en-US"/>
              </w:rPr>
            </w:pPr>
            <w:r w:rsidRPr="00700031">
              <w:rPr>
                <w:lang w:val="en-US"/>
              </w:rPr>
              <w:t>1934,42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469037" w14:textId="77777777" w:rsidR="00AD0908" w:rsidRPr="00700031" w:rsidRDefault="00AD0908" w:rsidP="00E021C0">
            <w:pPr>
              <w:jc w:val="right"/>
              <w:rPr>
                <w:lang w:val="en-US"/>
              </w:rPr>
            </w:pPr>
            <w:r w:rsidRPr="00700031">
              <w:rPr>
                <w:lang w:val="en-US"/>
              </w:rPr>
              <w:t>1941,50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176473" w14:textId="77777777" w:rsidR="00AD0908" w:rsidRPr="00700031" w:rsidRDefault="00AD0908" w:rsidP="00E021C0">
            <w:pPr>
              <w:jc w:val="right"/>
              <w:rPr>
                <w:lang w:val="en-US"/>
              </w:rPr>
            </w:pPr>
            <w:r w:rsidRPr="00700031">
              <w:rPr>
                <w:lang w:val="en-US"/>
              </w:rPr>
              <w:t>1936,51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755AC8" w14:textId="77777777" w:rsidR="00AD0908" w:rsidRPr="00700031" w:rsidRDefault="00AD0908" w:rsidP="00E021C0">
            <w:pPr>
              <w:jc w:val="right"/>
              <w:rPr>
                <w:lang w:val="en-US"/>
              </w:rPr>
            </w:pPr>
            <w:r w:rsidRPr="00700031">
              <w:rPr>
                <w:lang w:val="en-US"/>
              </w:rPr>
              <w:t>1948,15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287DAE" w14:textId="77777777" w:rsidR="00AD0908" w:rsidRPr="00700031" w:rsidRDefault="00AD0908" w:rsidP="00E021C0">
            <w:pPr>
              <w:jc w:val="right"/>
              <w:rPr>
                <w:lang w:val="en-US"/>
              </w:rPr>
            </w:pPr>
            <w:r w:rsidRPr="00700031">
              <w:rPr>
                <w:lang w:val="en-US"/>
              </w:rPr>
              <w:t>1867,39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6A3993" w14:textId="77777777" w:rsidR="00AD0908" w:rsidRPr="00700031" w:rsidRDefault="00AD0908" w:rsidP="00E021C0">
            <w:pPr>
              <w:jc w:val="right"/>
              <w:rPr>
                <w:lang w:val="en-US"/>
              </w:rPr>
            </w:pPr>
            <w:r w:rsidRPr="00700031">
              <w:rPr>
                <w:lang w:val="en-US"/>
              </w:rPr>
              <w:t>1825,08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2FB38A" w14:textId="77777777" w:rsidR="00AD0908" w:rsidRPr="00700031" w:rsidRDefault="00AD0908" w:rsidP="00E021C0">
            <w:pPr>
              <w:jc w:val="right"/>
              <w:rPr>
                <w:lang w:val="en-US"/>
              </w:rPr>
            </w:pPr>
            <w:r w:rsidRPr="00700031">
              <w:rPr>
                <w:lang w:val="en-US"/>
              </w:rPr>
              <w:t>1664,25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0787A1" w14:textId="77777777" w:rsidR="00AD0908" w:rsidRPr="00700031" w:rsidRDefault="00AD0908" w:rsidP="00E021C0">
            <w:pPr>
              <w:jc w:val="right"/>
              <w:rPr>
                <w:lang w:val="en-US"/>
              </w:rPr>
            </w:pPr>
            <w:r w:rsidRPr="00700031">
              <w:rPr>
                <w:lang w:val="en-US"/>
              </w:rPr>
              <w:t>1582,57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EB04CD" w14:textId="77777777" w:rsidR="00AD0908" w:rsidRPr="00700031" w:rsidRDefault="00AD0908" w:rsidP="00E021C0">
            <w:pPr>
              <w:jc w:val="right"/>
              <w:rPr>
                <w:lang w:val="en-US"/>
              </w:rPr>
            </w:pPr>
            <w:r w:rsidRPr="00700031">
              <w:rPr>
                <w:lang w:val="en-US"/>
              </w:rPr>
              <w:t>1634,76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241A17" w14:textId="77777777" w:rsidR="00AD0908" w:rsidRPr="00700031" w:rsidRDefault="00AD0908" w:rsidP="00E021C0">
            <w:pPr>
              <w:jc w:val="right"/>
              <w:rPr>
                <w:lang w:val="en-US"/>
              </w:rPr>
            </w:pPr>
            <w:r w:rsidRPr="00700031">
              <w:rPr>
                <w:lang w:val="en-US"/>
              </w:rPr>
              <w:t>1565,57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09DAAA" w14:textId="77777777" w:rsidR="00AD0908" w:rsidRPr="00700031" w:rsidRDefault="00AD0908" w:rsidP="00E021C0">
            <w:pPr>
              <w:jc w:val="right"/>
              <w:rPr>
                <w:lang w:val="en-US"/>
              </w:rPr>
            </w:pPr>
            <w:r w:rsidRPr="00700031">
              <w:rPr>
                <w:lang w:val="en-US"/>
              </w:rPr>
              <w:t>1491,84</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BBDA74" w14:textId="77777777" w:rsidR="00AD0908" w:rsidRPr="00700031" w:rsidRDefault="00AD0908" w:rsidP="00E021C0">
            <w:pPr>
              <w:jc w:val="right"/>
              <w:rPr>
                <w:lang w:val="en-US"/>
              </w:rPr>
            </w:pPr>
            <w:r w:rsidRPr="00700031">
              <w:rPr>
                <w:lang w:val="en-US"/>
              </w:rPr>
              <w:t>1474,28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B87985" w14:textId="77777777" w:rsidR="00AD0908" w:rsidRPr="00700031" w:rsidRDefault="00AD0908" w:rsidP="00E021C0">
            <w:pPr>
              <w:jc w:val="right"/>
              <w:rPr>
                <w:lang w:val="en-US"/>
              </w:rPr>
            </w:pPr>
            <w:r w:rsidRPr="00700031">
              <w:rPr>
                <w:lang w:val="en-US"/>
              </w:rPr>
              <w:t>1462,12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1AB3F0" w14:textId="77777777" w:rsidR="00AD0908" w:rsidRPr="00700031" w:rsidRDefault="00AD0908" w:rsidP="00E021C0">
            <w:pPr>
              <w:jc w:val="right"/>
              <w:rPr>
                <w:lang w:val="en-US"/>
              </w:rPr>
            </w:pPr>
            <w:r w:rsidRPr="00700031">
              <w:rPr>
                <w:lang w:val="en-US"/>
              </w:rPr>
              <w:t>1374,01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75E91D" w14:textId="77777777" w:rsidR="00AD0908" w:rsidRPr="00700031" w:rsidRDefault="00AD0908" w:rsidP="00E021C0">
            <w:pPr>
              <w:jc w:val="right"/>
              <w:rPr>
                <w:lang w:val="en-US"/>
              </w:rPr>
            </w:pPr>
            <w:r w:rsidRPr="00700031">
              <w:rPr>
                <w:lang w:val="en-US"/>
              </w:rPr>
              <w:t>1392,57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7CB8BA" w14:textId="77777777" w:rsidR="00AD0908" w:rsidRPr="00700031" w:rsidRDefault="00AD0908" w:rsidP="00E021C0">
            <w:pPr>
              <w:jc w:val="right"/>
              <w:rPr>
                <w:lang w:val="en-US"/>
              </w:rPr>
            </w:pPr>
            <w:r w:rsidRPr="00700031">
              <w:rPr>
                <w:lang w:val="en-US"/>
              </w:rPr>
              <w:t>1362,95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C7A470" w14:textId="77777777" w:rsidR="00AD0908" w:rsidRPr="00700031" w:rsidRDefault="00AD0908" w:rsidP="00E021C0">
            <w:pPr>
              <w:jc w:val="right"/>
              <w:rPr>
                <w:lang w:val="en-US"/>
              </w:rPr>
            </w:pPr>
            <w:r w:rsidRPr="00700031">
              <w:rPr>
                <w:lang w:val="en-US"/>
              </w:rPr>
              <w:t>1302,66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FC59F9" w14:textId="77777777" w:rsidR="00AD0908" w:rsidRPr="00700031" w:rsidRDefault="00AD0908" w:rsidP="00E021C0">
            <w:pPr>
              <w:jc w:val="right"/>
              <w:rPr>
                <w:lang w:val="en-US"/>
              </w:rPr>
            </w:pPr>
            <w:r w:rsidRPr="00700031">
              <w:rPr>
                <w:lang w:val="en-US"/>
              </w:rPr>
              <w:t>1317,49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144D8C" w14:textId="77777777" w:rsidR="00AD0908" w:rsidRPr="00700031" w:rsidRDefault="00AD0908" w:rsidP="00E021C0">
            <w:pPr>
              <w:jc w:val="right"/>
              <w:rPr>
                <w:lang w:val="en-US"/>
              </w:rPr>
            </w:pPr>
            <w:r w:rsidRPr="00700031">
              <w:rPr>
                <w:lang w:val="en-US"/>
              </w:rPr>
              <w:t>1291,12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EFAE27" w14:textId="77777777" w:rsidR="00AD0908" w:rsidRPr="00700031" w:rsidRDefault="00AD0908" w:rsidP="00E021C0">
            <w:pPr>
              <w:jc w:val="right"/>
              <w:rPr>
                <w:lang w:val="en-US"/>
              </w:rPr>
            </w:pPr>
            <w:r w:rsidRPr="00700031">
              <w:rPr>
                <w:lang w:val="en-US"/>
              </w:rPr>
              <w:t>1276,29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F8F426" w14:textId="77777777" w:rsidR="00AD0908" w:rsidRPr="00700031" w:rsidRDefault="00AD0908" w:rsidP="00E021C0">
            <w:pPr>
              <w:jc w:val="right"/>
              <w:rPr>
                <w:lang w:val="en-US"/>
              </w:rPr>
            </w:pPr>
            <w:r w:rsidRPr="00700031">
              <w:rPr>
                <w:lang w:val="en-US"/>
              </w:rPr>
              <w:t>1234,01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BB1173" w14:textId="77777777" w:rsidR="00AD0908" w:rsidRPr="00700031" w:rsidRDefault="00AD0908" w:rsidP="00E021C0">
            <w:pPr>
              <w:jc w:val="right"/>
              <w:rPr>
                <w:lang w:val="en-US"/>
              </w:rPr>
            </w:pPr>
            <w:r w:rsidRPr="00700031">
              <w:rPr>
                <w:lang w:val="en-US"/>
              </w:rPr>
              <w:t>1197,53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9932BB" w14:textId="77777777" w:rsidR="00AD0908" w:rsidRPr="00700031" w:rsidRDefault="00AD0908" w:rsidP="00E021C0">
            <w:pPr>
              <w:jc w:val="right"/>
              <w:rPr>
                <w:lang w:val="en-US"/>
              </w:rPr>
            </w:pPr>
            <w:r w:rsidRPr="00700031">
              <w:rPr>
                <w:lang w:val="en-US"/>
              </w:rPr>
              <w:t>1169,30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3C147D" w14:textId="77777777" w:rsidR="00AD0908" w:rsidRPr="00700031" w:rsidRDefault="00AD0908" w:rsidP="00E021C0">
            <w:pPr>
              <w:jc w:val="right"/>
              <w:rPr>
                <w:lang w:val="en-US"/>
              </w:rPr>
            </w:pPr>
            <w:r w:rsidRPr="00700031">
              <w:rPr>
                <w:lang w:val="en-US"/>
              </w:rPr>
              <w:t>1103,23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EAD01C" w14:textId="77777777" w:rsidR="00AD0908" w:rsidRPr="00700031" w:rsidRDefault="00AD0908" w:rsidP="00E021C0">
            <w:pPr>
              <w:jc w:val="right"/>
              <w:rPr>
                <w:lang w:val="en-US"/>
              </w:rPr>
            </w:pPr>
            <w:r w:rsidRPr="00700031">
              <w:rPr>
                <w:lang w:val="en-US"/>
              </w:rPr>
              <w:t>1 038,91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3E8DB3" w14:textId="77777777" w:rsidR="00AD0908" w:rsidRPr="00700031" w:rsidRDefault="00AD0908" w:rsidP="00E021C0">
            <w:pPr>
              <w:jc w:val="right"/>
              <w:rPr>
                <w:lang w:val="en-US"/>
              </w:rPr>
            </w:pPr>
            <w:r w:rsidRPr="00700031">
              <w:rPr>
                <w:lang w:val="en-US"/>
              </w:rPr>
              <w:t>978,22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CEE977" w14:textId="77777777" w:rsidR="00AD0908" w:rsidRPr="00700031" w:rsidRDefault="00AD0908" w:rsidP="00E021C0">
            <w:pPr>
              <w:jc w:val="right"/>
              <w:rPr>
                <w:lang w:val="en-US"/>
              </w:rPr>
            </w:pPr>
            <w:r w:rsidRPr="00700031">
              <w:rPr>
                <w:lang w:val="en-US"/>
              </w:rPr>
              <w:t>940,59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DF411C" w14:textId="77777777" w:rsidR="00AD0908" w:rsidRPr="00700031" w:rsidRDefault="00AD0908" w:rsidP="00E021C0">
            <w:pPr>
              <w:jc w:val="right"/>
              <w:rPr>
                <w:lang w:val="en-US"/>
              </w:rPr>
            </w:pPr>
            <w:r w:rsidRPr="00700031">
              <w:rPr>
                <w:lang w:val="en-US"/>
              </w:rPr>
              <w:t>877,22</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D1C8EE" w14:textId="77777777" w:rsidR="00AD0908" w:rsidRPr="00700031" w:rsidRDefault="00AD0908" w:rsidP="00E021C0">
            <w:pPr>
              <w:jc w:val="right"/>
              <w:rPr>
                <w:lang w:val="en-US"/>
              </w:rPr>
            </w:pPr>
            <w:r w:rsidRPr="00700031">
              <w:rPr>
                <w:lang w:val="en-US"/>
              </w:rPr>
              <w:t>843,24</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1632BE" w14:textId="77777777" w:rsidR="00AD0908" w:rsidRPr="00700031" w:rsidRDefault="00AD0908" w:rsidP="00E021C0">
            <w:pPr>
              <w:jc w:val="right"/>
              <w:rPr>
                <w:lang w:val="en-US"/>
              </w:rPr>
            </w:pPr>
            <w:r w:rsidRPr="00700031">
              <w:rPr>
                <w:lang w:val="en-US"/>
              </w:rPr>
              <w:t>-59,10</w:t>
            </w:r>
          </w:p>
        </w:tc>
      </w:tr>
      <w:tr w:rsidR="00AD0908" w:rsidRPr="00700031" w14:paraId="7E6F5459"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10CC0EE" w14:textId="09A9CA80" w:rsidR="00AD0908" w:rsidRPr="00700031" w:rsidRDefault="00AD0908" w:rsidP="00F70B7C">
            <w:pPr>
              <w:pStyle w:val="TabellHode-rad"/>
              <w:rPr>
                <w:lang w:val="en-US"/>
              </w:rPr>
            </w:pPr>
            <w:r w:rsidRPr="00700031">
              <w:rPr>
                <w:lang w:val="en-US"/>
              </w:rPr>
              <w:t>B. Biological treatment of solid waste</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152329E" w14:textId="77777777" w:rsidR="00AD0908" w:rsidRPr="00700031" w:rsidRDefault="00AD0908" w:rsidP="00E021C0">
            <w:pPr>
              <w:jc w:val="right"/>
              <w:rPr>
                <w:lang w:val="en-US"/>
              </w:rPr>
            </w:pPr>
            <w:r w:rsidRPr="00700031">
              <w:rPr>
                <w:lang w:val="en-US"/>
              </w:rPr>
              <w:t>5,22</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6CAE2A" w14:textId="77777777" w:rsidR="00AD0908" w:rsidRPr="00700031" w:rsidRDefault="00AD0908" w:rsidP="00E021C0">
            <w:pPr>
              <w:jc w:val="right"/>
              <w:rPr>
                <w:lang w:val="en-US"/>
              </w:rPr>
            </w:pPr>
            <w:r w:rsidRPr="00700031">
              <w:rPr>
                <w:lang w:val="en-US"/>
              </w:rPr>
              <w:t>5,22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626823" w14:textId="77777777" w:rsidR="00AD0908" w:rsidRPr="00700031" w:rsidRDefault="00AD0908" w:rsidP="00E021C0">
            <w:pPr>
              <w:jc w:val="right"/>
              <w:rPr>
                <w:lang w:val="en-US"/>
              </w:rPr>
            </w:pPr>
            <w:r w:rsidRPr="00700031">
              <w:rPr>
                <w:lang w:val="en-US"/>
              </w:rPr>
              <w:t>5,24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41C941" w14:textId="77777777" w:rsidR="00AD0908" w:rsidRPr="00700031" w:rsidRDefault="00AD0908" w:rsidP="00E021C0">
            <w:pPr>
              <w:jc w:val="right"/>
              <w:rPr>
                <w:lang w:val="en-US"/>
              </w:rPr>
            </w:pPr>
            <w:r w:rsidRPr="00700031">
              <w:rPr>
                <w:lang w:val="en-US"/>
              </w:rPr>
              <w:t>7,34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D2817A" w14:textId="77777777" w:rsidR="00AD0908" w:rsidRPr="00700031" w:rsidRDefault="00AD0908" w:rsidP="00E021C0">
            <w:pPr>
              <w:jc w:val="right"/>
              <w:rPr>
                <w:lang w:val="en-US"/>
              </w:rPr>
            </w:pPr>
            <w:r w:rsidRPr="00700031">
              <w:rPr>
                <w:lang w:val="en-US"/>
              </w:rPr>
              <w:t>9,51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BE0E5F" w14:textId="77777777" w:rsidR="00AD0908" w:rsidRPr="00700031" w:rsidRDefault="00AD0908" w:rsidP="00E021C0">
            <w:pPr>
              <w:jc w:val="right"/>
              <w:rPr>
                <w:lang w:val="en-US"/>
              </w:rPr>
            </w:pPr>
            <w:r w:rsidRPr="00700031">
              <w:rPr>
                <w:lang w:val="en-US"/>
              </w:rPr>
              <w:t>12,06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3A1F50" w14:textId="77777777" w:rsidR="00AD0908" w:rsidRPr="00700031" w:rsidRDefault="00AD0908" w:rsidP="00E021C0">
            <w:pPr>
              <w:jc w:val="right"/>
              <w:rPr>
                <w:lang w:val="en-US"/>
              </w:rPr>
            </w:pPr>
            <w:r w:rsidRPr="00700031">
              <w:rPr>
                <w:lang w:val="en-US"/>
              </w:rPr>
              <w:t>19,67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D020DF" w14:textId="77777777" w:rsidR="00AD0908" w:rsidRPr="00700031" w:rsidRDefault="00AD0908" w:rsidP="00E021C0">
            <w:pPr>
              <w:jc w:val="right"/>
              <w:rPr>
                <w:lang w:val="en-US"/>
              </w:rPr>
            </w:pPr>
            <w:r w:rsidRPr="00700031">
              <w:rPr>
                <w:lang w:val="en-US"/>
              </w:rPr>
              <w:t>21,53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89D891" w14:textId="77777777" w:rsidR="00AD0908" w:rsidRPr="00700031" w:rsidRDefault="00AD0908" w:rsidP="00E021C0">
            <w:pPr>
              <w:jc w:val="right"/>
              <w:rPr>
                <w:lang w:val="en-US"/>
              </w:rPr>
            </w:pPr>
            <w:r w:rsidRPr="00700031">
              <w:rPr>
                <w:lang w:val="en-US"/>
              </w:rPr>
              <w:t>25,44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45E613" w14:textId="77777777" w:rsidR="00AD0908" w:rsidRPr="00700031" w:rsidRDefault="00AD0908" w:rsidP="00E021C0">
            <w:pPr>
              <w:jc w:val="right"/>
              <w:rPr>
                <w:lang w:val="en-US"/>
              </w:rPr>
            </w:pPr>
            <w:r w:rsidRPr="00700031">
              <w:rPr>
                <w:lang w:val="en-US"/>
              </w:rPr>
              <w:t>29,32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9857F8" w14:textId="77777777" w:rsidR="00AD0908" w:rsidRPr="00700031" w:rsidRDefault="00AD0908" w:rsidP="00E021C0">
            <w:pPr>
              <w:jc w:val="right"/>
              <w:rPr>
                <w:lang w:val="en-US"/>
              </w:rPr>
            </w:pPr>
            <w:r w:rsidRPr="00700031">
              <w:rPr>
                <w:lang w:val="en-US"/>
              </w:rPr>
              <w:t>42,02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73A2AE" w14:textId="77777777" w:rsidR="00AD0908" w:rsidRPr="00700031" w:rsidRDefault="00AD0908" w:rsidP="00E021C0">
            <w:pPr>
              <w:jc w:val="right"/>
              <w:rPr>
                <w:lang w:val="en-US"/>
              </w:rPr>
            </w:pPr>
            <w:r w:rsidRPr="00700031">
              <w:rPr>
                <w:lang w:val="en-US"/>
              </w:rPr>
              <w:t>53,29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34C207" w14:textId="77777777" w:rsidR="00AD0908" w:rsidRPr="00700031" w:rsidRDefault="00AD0908" w:rsidP="00E021C0">
            <w:pPr>
              <w:jc w:val="right"/>
              <w:rPr>
                <w:lang w:val="en-US"/>
              </w:rPr>
            </w:pPr>
            <w:r w:rsidRPr="00700031">
              <w:rPr>
                <w:lang w:val="en-US"/>
              </w:rPr>
              <w:t>64,99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04780F" w14:textId="77777777" w:rsidR="00AD0908" w:rsidRPr="00700031" w:rsidRDefault="00AD0908" w:rsidP="00E021C0">
            <w:pPr>
              <w:jc w:val="right"/>
              <w:rPr>
                <w:lang w:val="en-US"/>
              </w:rPr>
            </w:pPr>
            <w:r w:rsidRPr="00700031">
              <w:rPr>
                <w:lang w:val="en-US"/>
              </w:rPr>
              <w:t>63,63</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754945" w14:textId="77777777" w:rsidR="00AD0908" w:rsidRPr="00700031" w:rsidRDefault="00AD0908" w:rsidP="00E021C0">
            <w:pPr>
              <w:jc w:val="right"/>
              <w:rPr>
                <w:lang w:val="en-US"/>
              </w:rPr>
            </w:pPr>
            <w:r w:rsidRPr="00700031">
              <w:rPr>
                <w:lang w:val="en-US"/>
              </w:rPr>
              <w:t>62,88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88AD96" w14:textId="77777777" w:rsidR="00AD0908" w:rsidRPr="00700031" w:rsidRDefault="00AD0908" w:rsidP="00E021C0">
            <w:pPr>
              <w:jc w:val="right"/>
              <w:rPr>
                <w:lang w:val="en-US"/>
              </w:rPr>
            </w:pPr>
            <w:r w:rsidRPr="00700031">
              <w:rPr>
                <w:lang w:val="en-US"/>
              </w:rPr>
              <w:t>74,75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784550" w14:textId="77777777" w:rsidR="00AD0908" w:rsidRPr="00700031" w:rsidRDefault="00AD0908" w:rsidP="00E021C0">
            <w:pPr>
              <w:jc w:val="right"/>
              <w:rPr>
                <w:lang w:val="en-US"/>
              </w:rPr>
            </w:pPr>
            <w:r w:rsidRPr="00700031">
              <w:rPr>
                <w:lang w:val="en-US"/>
              </w:rPr>
              <w:t>72,46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07BE2B" w14:textId="77777777" w:rsidR="00AD0908" w:rsidRPr="00700031" w:rsidRDefault="00AD0908" w:rsidP="00E021C0">
            <w:pPr>
              <w:jc w:val="right"/>
              <w:rPr>
                <w:lang w:val="en-US"/>
              </w:rPr>
            </w:pPr>
            <w:r w:rsidRPr="00700031">
              <w:rPr>
                <w:lang w:val="en-US"/>
              </w:rPr>
              <w:t>72,98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1742A0" w14:textId="77777777" w:rsidR="00AD0908" w:rsidRPr="00700031" w:rsidRDefault="00AD0908" w:rsidP="00E021C0">
            <w:pPr>
              <w:jc w:val="right"/>
              <w:rPr>
                <w:lang w:val="en-US"/>
              </w:rPr>
            </w:pPr>
            <w:r w:rsidRPr="00700031">
              <w:rPr>
                <w:lang w:val="en-US"/>
              </w:rPr>
              <w:t>89,92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63C724" w14:textId="77777777" w:rsidR="00AD0908" w:rsidRPr="00700031" w:rsidRDefault="00AD0908" w:rsidP="00E021C0">
            <w:pPr>
              <w:jc w:val="right"/>
              <w:rPr>
                <w:lang w:val="en-US"/>
              </w:rPr>
            </w:pPr>
            <w:r w:rsidRPr="00700031">
              <w:rPr>
                <w:lang w:val="en-US"/>
              </w:rPr>
              <w:t>88,09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DBBA2B" w14:textId="77777777" w:rsidR="00AD0908" w:rsidRPr="00700031" w:rsidRDefault="00AD0908" w:rsidP="00E021C0">
            <w:pPr>
              <w:jc w:val="right"/>
              <w:rPr>
                <w:lang w:val="en-US"/>
              </w:rPr>
            </w:pPr>
            <w:r w:rsidRPr="00700031">
              <w:rPr>
                <w:lang w:val="en-US"/>
              </w:rPr>
              <w:t>81,47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81FAD4" w14:textId="77777777" w:rsidR="00AD0908" w:rsidRPr="00700031" w:rsidRDefault="00AD0908" w:rsidP="00E021C0">
            <w:pPr>
              <w:jc w:val="right"/>
              <w:rPr>
                <w:lang w:val="en-US"/>
              </w:rPr>
            </w:pPr>
            <w:r w:rsidRPr="00700031">
              <w:rPr>
                <w:lang w:val="en-US"/>
              </w:rPr>
              <w:t>83,10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8096D8" w14:textId="77777777" w:rsidR="00AD0908" w:rsidRPr="00700031" w:rsidRDefault="00AD0908" w:rsidP="00E021C0">
            <w:pPr>
              <w:jc w:val="right"/>
              <w:rPr>
                <w:lang w:val="en-US"/>
              </w:rPr>
            </w:pPr>
            <w:r w:rsidRPr="00700031">
              <w:rPr>
                <w:lang w:val="en-US"/>
              </w:rPr>
              <w:t>72,87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27B1AA" w14:textId="77777777" w:rsidR="00AD0908" w:rsidRPr="00700031" w:rsidRDefault="00AD0908" w:rsidP="00E021C0">
            <w:pPr>
              <w:jc w:val="right"/>
              <w:rPr>
                <w:lang w:val="en-US"/>
              </w:rPr>
            </w:pPr>
            <w:r w:rsidRPr="00700031">
              <w:rPr>
                <w:lang w:val="en-US"/>
              </w:rPr>
              <w:t>90,16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D78E63" w14:textId="77777777" w:rsidR="00AD0908" w:rsidRPr="00700031" w:rsidRDefault="00AD0908" w:rsidP="00E021C0">
            <w:pPr>
              <w:jc w:val="right"/>
              <w:rPr>
                <w:lang w:val="en-US"/>
              </w:rPr>
            </w:pPr>
            <w:r w:rsidRPr="00700031">
              <w:rPr>
                <w:lang w:val="en-US"/>
              </w:rPr>
              <w:t>97,89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7E5EAE" w14:textId="77777777" w:rsidR="00AD0908" w:rsidRPr="00700031" w:rsidRDefault="00AD0908" w:rsidP="00E021C0">
            <w:pPr>
              <w:jc w:val="right"/>
              <w:rPr>
                <w:lang w:val="en-US"/>
              </w:rPr>
            </w:pPr>
            <w:r w:rsidRPr="00700031">
              <w:rPr>
                <w:lang w:val="en-US"/>
              </w:rPr>
              <w:t>78,30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0316A5" w14:textId="77777777" w:rsidR="00AD0908" w:rsidRPr="00700031" w:rsidRDefault="00AD0908" w:rsidP="00E021C0">
            <w:pPr>
              <w:jc w:val="right"/>
              <w:rPr>
                <w:lang w:val="en-US"/>
              </w:rPr>
            </w:pPr>
            <w:r w:rsidRPr="00700031">
              <w:rPr>
                <w:lang w:val="en-US"/>
              </w:rPr>
              <w:t>79,71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88A52F" w14:textId="77777777" w:rsidR="00AD0908" w:rsidRPr="00700031" w:rsidRDefault="00AD0908" w:rsidP="00E021C0">
            <w:pPr>
              <w:jc w:val="right"/>
              <w:rPr>
                <w:lang w:val="en-US"/>
              </w:rPr>
            </w:pPr>
            <w:r w:rsidRPr="00700031">
              <w:rPr>
                <w:lang w:val="en-US"/>
              </w:rPr>
              <w:t>87,41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35F5D4" w14:textId="77777777" w:rsidR="00AD0908" w:rsidRPr="00700031" w:rsidRDefault="00AD0908" w:rsidP="00E021C0">
            <w:pPr>
              <w:jc w:val="right"/>
              <w:rPr>
                <w:lang w:val="en-US"/>
              </w:rPr>
            </w:pPr>
            <w:r w:rsidRPr="00700031">
              <w:rPr>
                <w:lang w:val="en-US"/>
              </w:rPr>
              <w:t>73,47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24CCA9" w14:textId="77777777" w:rsidR="00AD0908" w:rsidRPr="00700031" w:rsidRDefault="00AD0908" w:rsidP="00E021C0">
            <w:pPr>
              <w:jc w:val="right"/>
              <w:rPr>
                <w:lang w:val="en-US"/>
              </w:rPr>
            </w:pPr>
            <w:r w:rsidRPr="00700031">
              <w:rPr>
                <w:lang w:val="en-US"/>
              </w:rPr>
              <w:t>84,24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CC58F8" w14:textId="77777777" w:rsidR="00AD0908" w:rsidRPr="00700031" w:rsidRDefault="00AD0908" w:rsidP="00E021C0">
            <w:pPr>
              <w:jc w:val="right"/>
              <w:rPr>
                <w:lang w:val="en-US"/>
              </w:rPr>
            </w:pPr>
            <w:r w:rsidRPr="00700031">
              <w:rPr>
                <w:lang w:val="en-US"/>
              </w:rPr>
              <w:t>67,16</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7DF950" w14:textId="77777777" w:rsidR="00AD0908" w:rsidRPr="00700031" w:rsidRDefault="00AD0908" w:rsidP="00E021C0">
            <w:pPr>
              <w:jc w:val="right"/>
              <w:rPr>
                <w:lang w:val="en-US"/>
              </w:rPr>
            </w:pPr>
            <w:r w:rsidRPr="00700031">
              <w:rPr>
                <w:lang w:val="en-US"/>
              </w:rPr>
              <w:t>64,94</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D23606" w14:textId="77777777" w:rsidR="00AD0908" w:rsidRPr="00700031" w:rsidRDefault="00AD0908" w:rsidP="00E021C0">
            <w:pPr>
              <w:jc w:val="right"/>
              <w:rPr>
                <w:lang w:val="en-US"/>
              </w:rPr>
            </w:pPr>
            <w:r w:rsidRPr="00700031">
              <w:rPr>
                <w:lang w:val="en-US"/>
              </w:rPr>
              <w:t>1143,33</w:t>
            </w:r>
          </w:p>
        </w:tc>
      </w:tr>
      <w:tr w:rsidR="00AD0908" w:rsidRPr="00700031" w14:paraId="0B751792"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003E82D" w14:textId="5A6D3F29" w:rsidR="00AD0908" w:rsidRPr="00700031" w:rsidRDefault="00AD0908" w:rsidP="00F70B7C">
            <w:pPr>
              <w:pStyle w:val="TabellHode-rad"/>
              <w:rPr>
                <w:lang w:val="en-US"/>
              </w:rPr>
            </w:pPr>
            <w:r w:rsidRPr="00700031">
              <w:rPr>
                <w:lang w:val="en-US"/>
              </w:rPr>
              <w:t xml:space="preserve">C. Incineration and open </w:t>
            </w:r>
            <w:r w:rsidRPr="00700031">
              <w:rPr>
                <w:lang w:val="en-US"/>
              </w:rPr>
              <w:lastRenderedPageBreak/>
              <w:t>burning of waste</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EEB3FC" w14:textId="77777777" w:rsidR="00AD0908" w:rsidRPr="00700031" w:rsidRDefault="00AD0908" w:rsidP="00E021C0">
            <w:pPr>
              <w:jc w:val="right"/>
              <w:rPr>
                <w:lang w:val="en-US"/>
              </w:rPr>
            </w:pPr>
            <w:r w:rsidRPr="00700031">
              <w:rPr>
                <w:lang w:val="en-US"/>
              </w:rPr>
              <w:lastRenderedPageBreak/>
              <w:t>16,03</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7B6F69" w14:textId="77777777" w:rsidR="00AD0908" w:rsidRPr="00700031" w:rsidRDefault="00AD0908" w:rsidP="00E021C0">
            <w:pPr>
              <w:jc w:val="right"/>
              <w:rPr>
                <w:lang w:val="en-US"/>
              </w:rPr>
            </w:pPr>
            <w:r w:rsidRPr="00700031">
              <w:rPr>
                <w:lang w:val="en-US"/>
              </w:rPr>
              <w:t>16,03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6DF711" w14:textId="77777777" w:rsidR="00AD0908" w:rsidRPr="00700031" w:rsidRDefault="00AD0908" w:rsidP="00E021C0">
            <w:pPr>
              <w:jc w:val="right"/>
              <w:rPr>
                <w:lang w:val="en-US"/>
              </w:rPr>
            </w:pPr>
            <w:r w:rsidRPr="00700031">
              <w:rPr>
                <w:lang w:val="en-US"/>
              </w:rPr>
              <w:t>23,82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AC505E" w14:textId="77777777" w:rsidR="00AD0908" w:rsidRPr="00700031" w:rsidRDefault="00AD0908" w:rsidP="00E021C0">
            <w:pPr>
              <w:jc w:val="right"/>
              <w:rPr>
                <w:lang w:val="en-US"/>
              </w:rPr>
            </w:pPr>
            <w:r w:rsidRPr="00700031">
              <w:rPr>
                <w:lang w:val="en-US"/>
              </w:rPr>
              <w:t>23,63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941677" w14:textId="77777777" w:rsidR="00AD0908" w:rsidRPr="00700031" w:rsidRDefault="00AD0908" w:rsidP="00E021C0">
            <w:pPr>
              <w:jc w:val="right"/>
              <w:rPr>
                <w:lang w:val="en-US"/>
              </w:rPr>
            </w:pPr>
            <w:r w:rsidRPr="00700031">
              <w:rPr>
                <w:lang w:val="en-US"/>
              </w:rPr>
              <w:t>29,21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2EB7C9" w14:textId="77777777" w:rsidR="00AD0908" w:rsidRPr="00700031" w:rsidRDefault="00AD0908" w:rsidP="00E021C0">
            <w:pPr>
              <w:jc w:val="right"/>
              <w:rPr>
                <w:lang w:val="en-US"/>
              </w:rPr>
            </w:pPr>
            <w:r w:rsidRPr="00700031">
              <w:rPr>
                <w:lang w:val="en-US"/>
              </w:rPr>
              <w:t>25,31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4D6AB7" w14:textId="77777777" w:rsidR="00AD0908" w:rsidRPr="00700031" w:rsidRDefault="00AD0908" w:rsidP="00E021C0">
            <w:pPr>
              <w:jc w:val="right"/>
              <w:rPr>
                <w:lang w:val="en-US"/>
              </w:rPr>
            </w:pPr>
            <w:r w:rsidRPr="00700031">
              <w:rPr>
                <w:lang w:val="en-US"/>
              </w:rPr>
              <w:t>23,71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03E05F" w14:textId="77777777" w:rsidR="00AD0908" w:rsidRPr="00700031" w:rsidRDefault="00AD0908" w:rsidP="00E021C0">
            <w:pPr>
              <w:jc w:val="right"/>
              <w:rPr>
                <w:lang w:val="en-US"/>
              </w:rPr>
            </w:pPr>
            <w:r w:rsidRPr="00700031">
              <w:rPr>
                <w:lang w:val="en-US"/>
              </w:rPr>
              <w:t>26,63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C379F2" w14:textId="77777777" w:rsidR="00AD0908" w:rsidRPr="00700031" w:rsidRDefault="00AD0908" w:rsidP="00E021C0">
            <w:pPr>
              <w:jc w:val="right"/>
              <w:rPr>
                <w:lang w:val="en-US"/>
              </w:rPr>
            </w:pPr>
            <w:r w:rsidRPr="00700031">
              <w:rPr>
                <w:lang w:val="en-US"/>
              </w:rPr>
              <w:t>27,19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2A2629" w14:textId="77777777" w:rsidR="00AD0908" w:rsidRPr="00700031" w:rsidRDefault="00AD0908" w:rsidP="00E021C0">
            <w:pPr>
              <w:jc w:val="right"/>
              <w:rPr>
                <w:lang w:val="en-US"/>
              </w:rPr>
            </w:pPr>
            <w:r w:rsidRPr="00700031">
              <w:rPr>
                <w:lang w:val="en-US"/>
              </w:rPr>
              <w:t>29,23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06C670" w14:textId="77777777" w:rsidR="00AD0908" w:rsidRPr="00700031" w:rsidRDefault="00AD0908" w:rsidP="00E021C0">
            <w:pPr>
              <w:jc w:val="right"/>
              <w:rPr>
                <w:lang w:val="en-US"/>
              </w:rPr>
            </w:pPr>
            <w:r w:rsidRPr="00700031">
              <w:rPr>
                <w:lang w:val="en-US"/>
              </w:rPr>
              <w:t>45,33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F7A4D5" w14:textId="77777777" w:rsidR="00AD0908" w:rsidRPr="00700031" w:rsidRDefault="00AD0908" w:rsidP="00E021C0">
            <w:pPr>
              <w:jc w:val="right"/>
              <w:rPr>
                <w:lang w:val="en-US"/>
              </w:rPr>
            </w:pPr>
            <w:r w:rsidRPr="00700031">
              <w:rPr>
                <w:lang w:val="en-US"/>
              </w:rPr>
              <w:t>91,12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7B59AC" w14:textId="77777777" w:rsidR="00AD0908" w:rsidRPr="00700031" w:rsidRDefault="00AD0908" w:rsidP="00E021C0">
            <w:pPr>
              <w:jc w:val="right"/>
              <w:rPr>
                <w:lang w:val="en-US"/>
              </w:rPr>
            </w:pPr>
            <w:r w:rsidRPr="00700031">
              <w:rPr>
                <w:lang w:val="en-US"/>
              </w:rPr>
              <w:t>101,07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2BCA3E" w14:textId="77777777" w:rsidR="00AD0908" w:rsidRPr="00700031" w:rsidRDefault="00AD0908" w:rsidP="00E021C0">
            <w:pPr>
              <w:jc w:val="right"/>
              <w:rPr>
                <w:lang w:val="en-US"/>
              </w:rPr>
            </w:pPr>
            <w:r w:rsidRPr="00700031">
              <w:rPr>
                <w:lang w:val="en-US"/>
              </w:rPr>
              <w:t>99,65</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3B9AE9" w14:textId="77777777" w:rsidR="00AD0908" w:rsidRPr="00700031" w:rsidRDefault="00AD0908" w:rsidP="00E021C0">
            <w:pPr>
              <w:jc w:val="right"/>
              <w:rPr>
                <w:lang w:val="en-US"/>
              </w:rPr>
            </w:pPr>
            <w:r w:rsidRPr="00700031">
              <w:rPr>
                <w:lang w:val="en-US"/>
              </w:rPr>
              <w:t>68,61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B2B9A2" w14:textId="77777777" w:rsidR="00AD0908" w:rsidRPr="00700031" w:rsidRDefault="00AD0908" w:rsidP="00E021C0">
            <w:pPr>
              <w:jc w:val="right"/>
              <w:rPr>
                <w:lang w:val="en-US"/>
              </w:rPr>
            </w:pPr>
            <w:r w:rsidRPr="00700031">
              <w:rPr>
                <w:lang w:val="en-US"/>
              </w:rPr>
              <w:t>78,96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883F49" w14:textId="77777777" w:rsidR="00AD0908" w:rsidRPr="00700031" w:rsidRDefault="00AD0908" w:rsidP="00E021C0">
            <w:pPr>
              <w:jc w:val="right"/>
              <w:rPr>
                <w:lang w:val="en-US"/>
              </w:rPr>
            </w:pPr>
            <w:r w:rsidRPr="00700031">
              <w:rPr>
                <w:lang w:val="en-US"/>
              </w:rPr>
              <w:t>78,25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F0BFA5" w14:textId="77777777" w:rsidR="00AD0908" w:rsidRPr="00700031" w:rsidRDefault="00AD0908" w:rsidP="00E021C0">
            <w:pPr>
              <w:jc w:val="right"/>
              <w:rPr>
                <w:lang w:val="en-US"/>
              </w:rPr>
            </w:pPr>
            <w:r w:rsidRPr="00700031">
              <w:rPr>
                <w:lang w:val="en-US"/>
              </w:rPr>
              <w:t>72,77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F4D489" w14:textId="77777777" w:rsidR="00AD0908" w:rsidRPr="00700031" w:rsidRDefault="00AD0908" w:rsidP="00E021C0">
            <w:pPr>
              <w:jc w:val="right"/>
              <w:rPr>
                <w:lang w:val="en-US"/>
              </w:rPr>
            </w:pPr>
            <w:r w:rsidRPr="00700031">
              <w:rPr>
                <w:lang w:val="en-US"/>
              </w:rPr>
              <w:t>75,03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8A836D" w14:textId="77777777" w:rsidR="00AD0908" w:rsidRPr="00700031" w:rsidRDefault="00AD0908" w:rsidP="00E021C0">
            <w:pPr>
              <w:jc w:val="right"/>
              <w:rPr>
                <w:lang w:val="en-US"/>
              </w:rPr>
            </w:pPr>
            <w:r w:rsidRPr="00700031">
              <w:rPr>
                <w:lang w:val="en-US"/>
              </w:rPr>
              <w:t>69,97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E0EFF3" w14:textId="77777777" w:rsidR="00AD0908" w:rsidRPr="00700031" w:rsidRDefault="00AD0908" w:rsidP="00E021C0">
            <w:pPr>
              <w:jc w:val="right"/>
              <w:rPr>
                <w:lang w:val="en-US"/>
              </w:rPr>
            </w:pPr>
            <w:r w:rsidRPr="00700031">
              <w:rPr>
                <w:lang w:val="en-US"/>
              </w:rPr>
              <w:t>19,79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6200CA" w14:textId="77777777" w:rsidR="00AD0908" w:rsidRPr="00700031" w:rsidRDefault="00AD0908" w:rsidP="00E021C0">
            <w:pPr>
              <w:jc w:val="right"/>
              <w:rPr>
                <w:lang w:val="en-US"/>
              </w:rPr>
            </w:pPr>
            <w:r w:rsidRPr="00700031">
              <w:rPr>
                <w:lang w:val="en-US"/>
              </w:rPr>
              <w:t>129,94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C5121B" w14:textId="77777777" w:rsidR="00AD0908" w:rsidRPr="00700031" w:rsidRDefault="00AD0908" w:rsidP="00E021C0">
            <w:pPr>
              <w:jc w:val="right"/>
              <w:rPr>
                <w:lang w:val="en-US"/>
              </w:rPr>
            </w:pPr>
            <w:r w:rsidRPr="00700031">
              <w:rPr>
                <w:lang w:val="en-US"/>
              </w:rPr>
              <w:t>175,97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549604" w14:textId="77777777" w:rsidR="00AD0908" w:rsidRPr="00700031" w:rsidRDefault="00AD0908" w:rsidP="00E021C0">
            <w:pPr>
              <w:jc w:val="right"/>
              <w:rPr>
                <w:lang w:val="en-US"/>
              </w:rPr>
            </w:pPr>
            <w:r w:rsidRPr="00700031">
              <w:rPr>
                <w:lang w:val="en-US"/>
              </w:rPr>
              <w:t>157,29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0BC2D7" w14:textId="77777777" w:rsidR="00AD0908" w:rsidRPr="00700031" w:rsidRDefault="00AD0908" w:rsidP="00E021C0">
            <w:pPr>
              <w:jc w:val="right"/>
              <w:rPr>
                <w:lang w:val="en-US"/>
              </w:rPr>
            </w:pPr>
            <w:r w:rsidRPr="00700031">
              <w:rPr>
                <w:lang w:val="en-US"/>
              </w:rPr>
              <w:t>153,42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3E6C19" w14:textId="77777777" w:rsidR="00AD0908" w:rsidRPr="00700031" w:rsidRDefault="00AD0908" w:rsidP="00E021C0">
            <w:pPr>
              <w:jc w:val="right"/>
              <w:rPr>
                <w:lang w:val="en-US"/>
              </w:rPr>
            </w:pPr>
            <w:r w:rsidRPr="00700031">
              <w:rPr>
                <w:lang w:val="en-US"/>
              </w:rPr>
              <w:t>212,77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C5EB8C" w14:textId="77777777" w:rsidR="00AD0908" w:rsidRPr="00700031" w:rsidRDefault="00AD0908" w:rsidP="00E021C0">
            <w:pPr>
              <w:jc w:val="right"/>
              <w:rPr>
                <w:lang w:val="en-US"/>
              </w:rPr>
            </w:pPr>
            <w:r w:rsidRPr="00700031">
              <w:rPr>
                <w:lang w:val="en-US"/>
              </w:rPr>
              <w:t>183,61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EA4C6D" w14:textId="77777777" w:rsidR="00AD0908" w:rsidRPr="00700031" w:rsidRDefault="00AD0908" w:rsidP="00E021C0">
            <w:pPr>
              <w:jc w:val="right"/>
              <w:rPr>
                <w:lang w:val="en-US"/>
              </w:rPr>
            </w:pPr>
            <w:r w:rsidRPr="00700031">
              <w:rPr>
                <w:lang w:val="en-US"/>
              </w:rPr>
              <w:t>195,46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82C106" w14:textId="77777777" w:rsidR="00AD0908" w:rsidRPr="00700031" w:rsidRDefault="00AD0908" w:rsidP="00E021C0">
            <w:pPr>
              <w:jc w:val="right"/>
              <w:rPr>
                <w:lang w:val="en-US"/>
              </w:rPr>
            </w:pPr>
            <w:r w:rsidRPr="00700031">
              <w:rPr>
                <w:lang w:val="en-US"/>
              </w:rPr>
              <w:t>200,96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33CB56" w14:textId="77777777" w:rsidR="00AD0908" w:rsidRPr="00700031" w:rsidRDefault="00AD0908" w:rsidP="00E021C0">
            <w:pPr>
              <w:jc w:val="right"/>
              <w:rPr>
                <w:lang w:val="en-US"/>
              </w:rPr>
            </w:pPr>
            <w:r w:rsidRPr="00700031">
              <w:rPr>
                <w:lang w:val="en-US"/>
              </w:rPr>
              <w:t>213,66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0C7902" w14:textId="77777777" w:rsidR="00AD0908" w:rsidRPr="00700031" w:rsidRDefault="00AD0908" w:rsidP="00E021C0">
            <w:pPr>
              <w:jc w:val="right"/>
              <w:rPr>
                <w:lang w:val="en-US"/>
              </w:rPr>
            </w:pPr>
            <w:r w:rsidRPr="00700031">
              <w:rPr>
                <w:lang w:val="en-US"/>
              </w:rPr>
              <w:t>165,56</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8B289A" w14:textId="77777777" w:rsidR="00AD0908" w:rsidRPr="00700031" w:rsidRDefault="00AD0908" w:rsidP="00E021C0">
            <w:pPr>
              <w:jc w:val="right"/>
              <w:rPr>
                <w:lang w:val="en-US"/>
              </w:rPr>
            </w:pPr>
            <w:r w:rsidRPr="00700031">
              <w:rPr>
                <w:lang w:val="en-US"/>
              </w:rPr>
              <w:t>167,92</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A184EB" w14:textId="77777777" w:rsidR="00AD0908" w:rsidRPr="00700031" w:rsidRDefault="00AD0908" w:rsidP="00E021C0">
            <w:pPr>
              <w:jc w:val="right"/>
              <w:rPr>
                <w:lang w:val="en-US"/>
              </w:rPr>
            </w:pPr>
            <w:r w:rsidRPr="00700031">
              <w:rPr>
                <w:lang w:val="en-US"/>
              </w:rPr>
              <w:t>947,69</w:t>
            </w:r>
          </w:p>
        </w:tc>
      </w:tr>
      <w:tr w:rsidR="00AD0908" w:rsidRPr="00700031" w14:paraId="7E5F2758"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615FA9B" w14:textId="6BD0322C" w:rsidR="00AD0908" w:rsidRPr="00700031" w:rsidRDefault="00AD0908" w:rsidP="00F70B7C">
            <w:pPr>
              <w:pStyle w:val="TabellHode-rad"/>
              <w:rPr>
                <w:lang w:val="en-US"/>
              </w:rPr>
            </w:pPr>
            <w:r w:rsidRPr="00700031">
              <w:rPr>
                <w:lang w:val="en-US"/>
              </w:rPr>
              <w:t>D. Waste water treatment and discharge</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3BD97C" w14:textId="77777777" w:rsidR="00AD0908" w:rsidRPr="00700031" w:rsidRDefault="00AD0908" w:rsidP="00E021C0">
            <w:pPr>
              <w:jc w:val="right"/>
              <w:rPr>
                <w:lang w:val="en-US"/>
              </w:rPr>
            </w:pPr>
            <w:r w:rsidRPr="00700031">
              <w:rPr>
                <w:lang w:val="en-US"/>
              </w:rPr>
              <w:t>319,55</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134754" w14:textId="77777777" w:rsidR="00AD0908" w:rsidRPr="00700031" w:rsidRDefault="00AD0908" w:rsidP="00E021C0">
            <w:pPr>
              <w:jc w:val="right"/>
              <w:rPr>
                <w:lang w:val="en-US"/>
              </w:rPr>
            </w:pPr>
            <w:r w:rsidRPr="00700031">
              <w:rPr>
                <w:lang w:val="en-US"/>
              </w:rPr>
              <w:t>319,55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A46730" w14:textId="77777777" w:rsidR="00AD0908" w:rsidRPr="00700031" w:rsidRDefault="00AD0908" w:rsidP="00E021C0">
            <w:pPr>
              <w:jc w:val="right"/>
              <w:rPr>
                <w:lang w:val="en-US"/>
              </w:rPr>
            </w:pPr>
            <w:r w:rsidRPr="00700031">
              <w:rPr>
                <w:lang w:val="en-US"/>
              </w:rPr>
              <w:t>310,50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177812" w14:textId="77777777" w:rsidR="00AD0908" w:rsidRPr="00700031" w:rsidRDefault="00AD0908" w:rsidP="00E021C0">
            <w:pPr>
              <w:jc w:val="right"/>
              <w:rPr>
                <w:lang w:val="en-US"/>
              </w:rPr>
            </w:pPr>
            <w:r w:rsidRPr="00700031">
              <w:rPr>
                <w:lang w:val="en-US"/>
              </w:rPr>
              <w:t>321,26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66505C" w14:textId="77777777" w:rsidR="00AD0908" w:rsidRPr="00700031" w:rsidRDefault="00AD0908" w:rsidP="00E021C0">
            <w:pPr>
              <w:jc w:val="right"/>
              <w:rPr>
                <w:lang w:val="en-US"/>
              </w:rPr>
            </w:pPr>
            <w:r w:rsidRPr="00700031">
              <w:rPr>
                <w:lang w:val="en-US"/>
              </w:rPr>
              <w:t>315,64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25C324" w14:textId="77777777" w:rsidR="00AD0908" w:rsidRPr="00700031" w:rsidRDefault="00AD0908" w:rsidP="00E021C0">
            <w:pPr>
              <w:jc w:val="right"/>
              <w:rPr>
                <w:lang w:val="en-US"/>
              </w:rPr>
            </w:pPr>
            <w:r w:rsidRPr="00700031">
              <w:rPr>
                <w:lang w:val="en-US"/>
              </w:rPr>
              <w:t>313,65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BC4799" w14:textId="77777777" w:rsidR="00AD0908" w:rsidRPr="00700031" w:rsidRDefault="00AD0908" w:rsidP="00E021C0">
            <w:pPr>
              <w:jc w:val="right"/>
              <w:rPr>
                <w:lang w:val="en-US"/>
              </w:rPr>
            </w:pPr>
            <w:r w:rsidRPr="00700031">
              <w:rPr>
                <w:lang w:val="en-US"/>
              </w:rPr>
              <w:t>314,07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137474" w14:textId="77777777" w:rsidR="00AD0908" w:rsidRPr="00700031" w:rsidRDefault="00AD0908" w:rsidP="00E021C0">
            <w:pPr>
              <w:jc w:val="right"/>
              <w:rPr>
                <w:lang w:val="en-US"/>
              </w:rPr>
            </w:pPr>
            <w:r w:rsidRPr="00700031">
              <w:rPr>
                <w:lang w:val="en-US"/>
              </w:rPr>
              <w:t>303,50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673EA3" w14:textId="77777777" w:rsidR="00AD0908" w:rsidRPr="00700031" w:rsidRDefault="00AD0908" w:rsidP="00E021C0">
            <w:pPr>
              <w:jc w:val="right"/>
              <w:rPr>
                <w:lang w:val="en-US"/>
              </w:rPr>
            </w:pPr>
            <w:r w:rsidRPr="00700031">
              <w:rPr>
                <w:lang w:val="en-US"/>
              </w:rPr>
              <w:t>303,53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DACB67" w14:textId="77777777" w:rsidR="00AD0908" w:rsidRPr="00700031" w:rsidRDefault="00AD0908" w:rsidP="00E021C0">
            <w:pPr>
              <w:jc w:val="right"/>
              <w:rPr>
                <w:lang w:val="en-US"/>
              </w:rPr>
            </w:pPr>
            <w:r w:rsidRPr="00700031">
              <w:rPr>
                <w:lang w:val="en-US"/>
              </w:rPr>
              <w:t>290,45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BA269B" w14:textId="77777777" w:rsidR="00AD0908" w:rsidRPr="00700031" w:rsidRDefault="00AD0908" w:rsidP="00E021C0">
            <w:pPr>
              <w:jc w:val="right"/>
              <w:rPr>
                <w:lang w:val="en-US"/>
              </w:rPr>
            </w:pPr>
            <w:r w:rsidRPr="00700031">
              <w:rPr>
                <w:lang w:val="en-US"/>
              </w:rPr>
              <w:t>293,48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67C946" w14:textId="77777777" w:rsidR="00AD0908" w:rsidRPr="00700031" w:rsidRDefault="00AD0908" w:rsidP="00E021C0">
            <w:pPr>
              <w:jc w:val="right"/>
              <w:rPr>
                <w:lang w:val="en-US"/>
              </w:rPr>
            </w:pPr>
            <w:r w:rsidRPr="00700031">
              <w:rPr>
                <w:lang w:val="en-US"/>
              </w:rPr>
              <w:t>286,95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A14869" w14:textId="77777777" w:rsidR="00AD0908" w:rsidRPr="00700031" w:rsidRDefault="00AD0908" w:rsidP="00E021C0">
            <w:pPr>
              <w:jc w:val="right"/>
              <w:rPr>
                <w:lang w:val="en-US"/>
              </w:rPr>
            </w:pPr>
            <w:r w:rsidRPr="00700031">
              <w:rPr>
                <w:lang w:val="en-US"/>
              </w:rPr>
              <w:t>288,45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63D703" w14:textId="77777777" w:rsidR="00AD0908" w:rsidRPr="00700031" w:rsidRDefault="00AD0908" w:rsidP="00E021C0">
            <w:pPr>
              <w:jc w:val="right"/>
              <w:rPr>
                <w:lang w:val="en-US"/>
              </w:rPr>
            </w:pPr>
            <w:r w:rsidRPr="00700031">
              <w:rPr>
                <w:lang w:val="en-US"/>
              </w:rPr>
              <w:t>268,63</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4CCB15" w14:textId="77777777" w:rsidR="00AD0908" w:rsidRPr="00700031" w:rsidRDefault="00AD0908" w:rsidP="00E021C0">
            <w:pPr>
              <w:jc w:val="right"/>
              <w:rPr>
                <w:lang w:val="en-US"/>
              </w:rPr>
            </w:pPr>
            <w:r w:rsidRPr="00700031">
              <w:rPr>
                <w:lang w:val="en-US"/>
              </w:rPr>
              <w:t>276,75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17DF24" w14:textId="77777777" w:rsidR="00AD0908" w:rsidRPr="00700031" w:rsidRDefault="00AD0908" w:rsidP="00E021C0">
            <w:pPr>
              <w:jc w:val="right"/>
              <w:rPr>
                <w:lang w:val="en-US"/>
              </w:rPr>
            </w:pPr>
            <w:r w:rsidRPr="00700031">
              <w:rPr>
                <w:lang w:val="en-US"/>
              </w:rPr>
              <w:t>274,07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D831E2" w14:textId="77777777" w:rsidR="00AD0908" w:rsidRPr="00700031" w:rsidRDefault="00AD0908" w:rsidP="00E021C0">
            <w:pPr>
              <w:jc w:val="right"/>
              <w:rPr>
                <w:lang w:val="en-US"/>
              </w:rPr>
            </w:pPr>
            <w:r w:rsidRPr="00700031">
              <w:rPr>
                <w:lang w:val="en-US"/>
              </w:rPr>
              <w:t>271,84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FE81B8" w14:textId="77777777" w:rsidR="00AD0908" w:rsidRPr="00700031" w:rsidRDefault="00AD0908" w:rsidP="00E021C0">
            <w:pPr>
              <w:jc w:val="right"/>
              <w:rPr>
                <w:lang w:val="en-US"/>
              </w:rPr>
            </w:pPr>
            <w:r w:rsidRPr="00700031">
              <w:rPr>
                <w:lang w:val="en-US"/>
              </w:rPr>
              <w:t>271,77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C348C8" w14:textId="77777777" w:rsidR="00AD0908" w:rsidRPr="00700031" w:rsidRDefault="00AD0908" w:rsidP="00E021C0">
            <w:pPr>
              <w:jc w:val="right"/>
              <w:rPr>
                <w:lang w:val="en-US"/>
              </w:rPr>
            </w:pPr>
            <w:r w:rsidRPr="00700031">
              <w:rPr>
                <w:lang w:val="en-US"/>
              </w:rPr>
              <w:t>272,80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CC11CC" w14:textId="77777777" w:rsidR="00AD0908" w:rsidRPr="00700031" w:rsidRDefault="00AD0908" w:rsidP="00E021C0">
            <w:pPr>
              <w:jc w:val="right"/>
              <w:rPr>
                <w:lang w:val="en-US"/>
              </w:rPr>
            </w:pPr>
            <w:r w:rsidRPr="00700031">
              <w:rPr>
                <w:lang w:val="en-US"/>
              </w:rPr>
              <w:t>269,20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D3A3BD" w14:textId="77777777" w:rsidR="00AD0908" w:rsidRPr="00700031" w:rsidRDefault="00AD0908" w:rsidP="00E021C0">
            <w:pPr>
              <w:jc w:val="right"/>
              <w:rPr>
                <w:lang w:val="en-US"/>
              </w:rPr>
            </w:pPr>
            <w:r w:rsidRPr="00700031">
              <w:rPr>
                <w:lang w:val="en-US"/>
              </w:rPr>
              <w:t>272,58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3D6167" w14:textId="77777777" w:rsidR="00AD0908" w:rsidRPr="00700031" w:rsidRDefault="00AD0908" w:rsidP="00E021C0">
            <w:pPr>
              <w:jc w:val="right"/>
              <w:rPr>
                <w:lang w:val="en-US"/>
              </w:rPr>
            </w:pPr>
            <w:r w:rsidRPr="00700031">
              <w:rPr>
                <w:lang w:val="en-US"/>
              </w:rPr>
              <w:t>284,10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CE7ACC" w14:textId="77777777" w:rsidR="00AD0908" w:rsidRPr="00700031" w:rsidRDefault="00AD0908" w:rsidP="00E021C0">
            <w:pPr>
              <w:jc w:val="right"/>
              <w:rPr>
                <w:lang w:val="en-US"/>
              </w:rPr>
            </w:pPr>
            <w:r w:rsidRPr="00700031">
              <w:rPr>
                <w:lang w:val="en-US"/>
              </w:rPr>
              <w:t>323,67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49976F" w14:textId="77777777" w:rsidR="00AD0908" w:rsidRPr="00700031" w:rsidRDefault="00AD0908" w:rsidP="00E021C0">
            <w:pPr>
              <w:jc w:val="right"/>
              <w:rPr>
                <w:lang w:val="en-US"/>
              </w:rPr>
            </w:pPr>
            <w:r w:rsidRPr="00700031">
              <w:rPr>
                <w:lang w:val="en-US"/>
              </w:rPr>
              <w:t>271,43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43676D" w14:textId="77777777" w:rsidR="00AD0908" w:rsidRPr="00700031" w:rsidRDefault="00AD0908" w:rsidP="00E021C0">
            <w:pPr>
              <w:jc w:val="right"/>
              <w:rPr>
                <w:lang w:val="en-US"/>
              </w:rPr>
            </w:pPr>
            <w:r w:rsidRPr="00700031">
              <w:rPr>
                <w:lang w:val="en-US"/>
              </w:rPr>
              <w:t>265,27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E37BDE" w14:textId="77777777" w:rsidR="00AD0908" w:rsidRPr="00700031" w:rsidRDefault="00AD0908" w:rsidP="00E021C0">
            <w:pPr>
              <w:jc w:val="right"/>
              <w:rPr>
                <w:lang w:val="en-US"/>
              </w:rPr>
            </w:pPr>
            <w:r w:rsidRPr="00700031">
              <w:rPr>
                <w:lang w:val="en-US"/>
              </w:rPr>
              <w:t>265,87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13C121" w14:textId="77777777" w:rsidR="00AD0908" w:rsidRPr="00700031" w:rsidRDefault="00AD0908" w:rsidP="00E021C0">
            <w:pPr>
              <w:jc w:val="right"/>
              <w:rPr>
                <w:lang w:val="en-US"/>
              </w:rPr>
            </w:pPr>
            <w:r w:rsidRPr="00700031">
              <w:rPr>
                <w:lang w:val="en-US"/>
              </w:rPr>
              <w:t>275,25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E4BB6B" w14:textId="77777777" w:rsidR="00AD0908" w:rsidRPr="00700031" w:rsidRDefault="00AD0908" w:rsidP="00E021C0">
            <w:pPr>
              <w:jc w:val="right"/>
              <w:rPr>
                <w:lang w:val="en-US"/>
              </w:rPr>
            </w:pPr>
            <w:r w:rsidRPr="00700031">
              <w:rPr>
                <w:lang w:val="en-US"/>
              </w:rPr>
              <w:t>283,71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F6ED0F" w14:textId="77777777" w:rsidR="00AD0908" w:rsidRPr="00700031" w:rsidRDefault="00AD0908" w:rsidP="00E021C0">
            <w:pPr>
              <w:jc w:val="right"/>
              <w:rPr>
                <w:lang w:val="en-US"/>
              </w:rPr>
            </w:pPr>
            <w:r w:rsidRPr="00700031">
              <w:rPr>
                <w:lang w:val="en-US"/>
              </w:rPr>
              <w:t>275,51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F13596" w14:textId="77777777" w:rsidR="00AD0908" w:rsidRPr="00700031" w:rsidRDefault="00AD0908" w:rsidP="00E021C0">
            <w:pPr>
              <w:jc w:val="right"/>
              <w:rPr>
                <w:lang w:val="en-US"/>
              </w:rPr>
            </w:pPr>
            <w:r w:rsidRPr="00700031">
              <w:rPr>
                <w:lang w:val="en-US"/>
              </w:rPr>
              <w:t>275,10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A18CDD" w14:textId="77777777" w:rsidR="00AD0908" w:rsidRPr="00700031" w:rsidRDefault="00AD0908" w:rsidP="00E021C0">
            <w:pPr>
              <w:jc w:val="right"/>
              <w:rPr>
                <w:lang w:val="en-US"/>
              </w:rPr>
            </w:pPr>
            <w:r w:rsidRPr="00700031">
              <w:rPr>
                <w:lang w:val="en-US"/>
              </w:rPr>
              <w:t>272,05</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A5DE2A" w14:textId="77777777" w:rsidR="00AD0908" w:rsidRPr="00700031" w:rsidRDefault="00AD0908" w:rsidP="00E021C0">
            <w:pPr>
              <w:jc w:val="right"/>
              <w:rPr>
                <w:lang w:val="en-US"/>
              </w:rPr>
            </w:pPr>
            <w:r w:rsidRPr="00700031">
              <w:rPr>
                <w:lang w:val="en-US"/>
              </w:rPr>
              <w:t>274,63</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48CFF8" w14:textId="77777777" w:rsidR="00AD0908" w:rsidRPr="00700031" w:rsidRDefault="00AD0908" w:rsidP="00E021C0">
            <w:pPr>
              <w:jc w:val="right"/>
              <w:rPr>
                <w:lang w:val="en-US"/>
              </w:rPr>
            </w:pPr>
            <w:r w:rsidRPr="00700031">
              <w:rPr>
                <w:lang w:val="en-US"/>
              </w:rPr>
              <w:t>-14,06</w:t>
            </w:r>
          </w:p>
        </w:tc>
      </w:tr>
      <w:tr w:rsidR="00AD0908" w:rsidRPr="00700031" w14:paraId="4397071D"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3755B66" w14:textId="0151D224" w:rsidR="00AD0908" w:rsidRPr="00700031" w:rsidRDefault="00AD0908" w:rsidP="00F70B7C">
            <w:pPr>
              <w:pStyle w:val="TabellHode-rad"/>
              <w:rPr>
                <w:lang w:val="en-US"/>
              </w:rPr>
            </w:pPr>
            <w:r w:rsidRPr="00700031">
              <w:rPr>
                <w:lang w:val="en-US"/>
              </w:rPr>
              <w:t xml:space="preserve">E. Other </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40186A" w14:textId="77777777" w:rsidR="00AD0908" w:rsidRPr="00700031" w:rsidRDefault="00AD0908" w:rsidP="00E021C0">
            <w:pPr>
              <w:jc w:val="right"/>
              <w:rPr>
                <w:lang w:val="en-US"/>
              </w:rPr>
            </w:pPr>
            <w:r w:rsidRPr="00700031">
              <w:rPr>
                <w:lang w:val="en-US"/>
              </w:rPr>
              <w:t>NO</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F59BD5"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6827D9"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CD9836"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550411"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89DFB6"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581EC2"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A0E9EB"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3AB683"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7886C6"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D722D5"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603B77"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D62842"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D358A0" w14:textId="77777777" w:rsidR="00AD0908" w:rsidRPr="00700031" w:rsidRDefault="00AD0908" w:rsidP="00E021C0">
            <w:pPr>
              <w:jc w:val="right"/>
              <w:rPr>
                <w:lang w:val="en-US"/>
              </w:rPr>
            </w:pPr>
            <w:r w:rsidRPr="00700031">
              <w:rPr>
                <w:lang w:val="en-US"/>
              </w:rPr>
              <w:t>NO</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3A7D87"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EE8394"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3A8EF3"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8AAD03"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1C106C"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AEF241"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905420"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F7FF0E"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00951A"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64D831"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C6B028"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60DF01"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57CF22"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B1ED72"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EEFAB2"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142EB1"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5026B2" w14:textId="77777777" w:rsidR="00AD0908" w:rsidRPr="00700031" w:rsidRDefault="00AD0908" w:rsidP="00E021C0">
            <w:pPr>
              <w:jc w:val="right"/>
              <w:rPr>
                <w:lang w:val="en-US"/>
              </w:rPr>
            </w:pPr>
            <w:r w:rsidRPr="00700031">
              <w:rPr>
                <w:lang w:val="en-US"/>
              </w:rPr>
              <w:t>NO</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E9782C" w14:textId="77777777" w:rsidR="00AD0908" w:rsidRPr="00700031" w:rsidRDefault="00AD0908" w:rsidP="00E021C0">
            <w:pPr>
              <w:jc w:val="right"/>
              <w:rPr>
                <w:lang w:val="en-US"/>
              </w:rPr>
            </w:pPr>
            <w:r w:rsidRPr="00700031">
              <w:rPr>
                <w:lang w:val="en-US"/>
              </w:rPr>
              <w:t>NO</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B3ECFA" w14:textId="77777777" w:rsidR="00AD0908" w:rsidRPr="00700031" w:rsidRDefault="00AD0908" w:rsidP="00E021C0">
            <w:pPr>
              <w:jc w:val="right"/>
              <w:rPr>
                <w:lang w:val="en-US"/>
              </w:rPr>
            </w:pPr>
            <w:r w:rsidRPr="00700031">
              <w:rPr>
                <w:lang w:val="en-US"/>
              </w:rPr>
              <w:t>0,00</w:t>
            </w:r>
          </w:p>
        </w:tc>
      </w:tr>
      <w:tr w:rsidR="00AD0908" w:rsidRPr="004A6BE6" w14:paraId="6CB161A4"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3F8CAA4" w14:textId="3D172F95" w:rsidR="00AD0908" w:rsidRPr="00700031" w:rsidRDefault="00AD0908" w:rsidP="00F70B7C">
            <w:pPr>
              <w:pStyle w:val="TabellHode-rad"/>
              <w:rPr>
                <w:lang w:val="en-US"/>
              </w:rPr>
            </w:pPr>
            <w:r w:rsidRPr="00700031">
              <w:rPr>
                <w:rStyle w:val="halvfet"/>
                <w:lang w:val="en-US"/>
              </w:rPr>
              <w:t>6. Other (as specified in summary 1.A)</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82A6A8" w14:textId="77777777" w:rsidR="00AD0908" w:rsidRPr="00700031" w:rsidRDefault="00AD0908" w:rsidP="00E021C0">
            <w:pPr>
              <w:jc w:val="right"/>
              <w:rPr>
                <w:lang w:val="en-U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4053E6"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DF625D"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CD7262" w14:textId="77777777" w:rsidR="00AD0908" w:rsidRPr="00700031" w:rsidRDefault="00AD0908" w:rsidP="00E021C0">
            <w:pPr>
              <w:jc w:val="right"/>
              <w:rPr>
                <w:lang w:val="en-US"/>
              </w:rPr>
            </w:pP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AA0952"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346209"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A1C58B"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2429E9" w14:textId="77777777" w:rsidR="00AD0908" w:rsidRPr="00700031" w:rsidRDefault="00AD0908" w:rsidP="00E021C0">
            <w:pPr>
              <w:jc w:val="right"/>
              <w:rPr>
                <w:lang w:val="en-US"/>
              </w:rPr>
            </w:pP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687CE6"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8C78AB"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FE0E5D"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79E23F" w14:textId="77777777" w:rsidR="00AD0908" w:rsidRPr="00700031" w:rsidRDefault="00AD0908" w:rsidP="00E021C0">
            <w:pPr>
              <w:jc w:val="right"/>
              <w:rPr>
                <w:lang w:val="en-US"/>
              </w:rPr>
            </w:pP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E96A46"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9EBBAD" w14:textId="77777777" w:rsidR="00AD0908" w:rsidRPr="00700031" w:rsidRDefault="00AD0908" w:rsidP="00E021C0">
            <w:pPr>
              <w:jc w:val="right"/>
              <w:rPr>
                <w:lang w:val="en-US"/>
              </w:rPr>
            </w:pP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CAB23C"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24A1DB"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62245B"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1969B5" w14:textId="77777777" w:rsidR="00AD0908" w:rsidRPr="00700031" w:rsidRDefault="00AD0908" w:rsidP="00E021C0">
            <w:pPr>
              <w:jc w:val="right"/>
              <w:rPr>
                <w:lang w:val="en-US"/>
              </w:rPr>
            </w:pP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F93CDE"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A0CAA5"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8AE60D" w14:textId="77777777" w:rsidR="00AD0908" w:rsidRPr="00700031" w:rsidRDefault="00AD0908" w:rsidP="00E021C0">
            <w:pPr>
              <w:jc w:val="right"/>
              <w:rPr>
                <w:lang w:val="en-US"/>
              </w:rPr>
            </w:pP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A8267D"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D951DF"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267DED"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B9C37E" w14:textId="77777777" w:rsidR="00AD0908" w:rsidRPr="00700031" w:rsidRDefault="00AD0908" w:rsidP="00E021C0">
            <w:pPr>
              <w:jc w:val="right"/>
              <w:rPr>
                <w:lang w:val="en-US"/>
              </w:rPr>
            </w:pP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8D7CD0"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F9E858"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5334F5"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2395A8" w14:textId="77777777" w:rsidR="00AD0908" w:rsidRPr="00700031" w:rsidRDefault="00AD0908" w:rsidP="00E021C0">
            <w:pPr>
              <w:jc w:val="right"/>
              <w:rPr>
                <w:lang w:val="en-US"/>
              </w:rPr>
            </w:pP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315B92" w14:textId="77777777" w:rsidR="00AD0908" w:rsidRPr="00700031" w:rsidRDefault="00AD0908" w:rsidP="00E021C0">
            <w:pPr>
              <w:jc w:val="right"/>
              <w:rPr>
                <w:lang w:val="en-US"/>
              </w:rPr>
            </w:pP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92CE86" w14:textId="77777777" w:rsidR="00AD0908" w:rsidRPr="00700031" w:rsidRDefault="00AD0908" w:rsidP="00E021C0">
            <w:pPr>
              <w:jc w:val="right"/>
              <w:rPr>
                <w:lang w:val="en-US"/>
              </w:rPr>
            </w:pP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09C663" w14:textId="77777777" w:rsidR="00AD0908" w:rsidRPr="00700031" w:rsidRDefault="00AD0908" w:rsidP="00E021C0">
            <w:pPr>
              <w:jc w:val="right"/>
              <w:rPr>
                <w:lang w:val="en-US"/>
              </w:rPr>
            </w:pP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0CD0C2" w14:textId="77777777" w:rsidR="00AD0908" w:rsidRPr="00700031" w:rsidRDefault="00AD0908" w:rsidP="00E021C0">
            <w:pPr>
              <w:jc w:val="right"/>
              <w:rPr>
                <w:lang w:val="en-US"/>
              </w:rPr>
            </w:pPr>
          </w:p>
        </w:tc>
      </w:tr>
      <w:tr w:rsidR="00AD0908" w:rsidRPr="00700031" w14:paraId="56FC1002"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BFBAF23" w14:textId="77777777" w:rsidR="00AD0908" w:rsidRPr="00700031" w:rsidRDefault="00AD0908" w:rsidP="00F70B7C">
            <w:pPr>
              <w:pStyle w:val="TabellHode-rad"/>
              <w:rPr>
                <w:lang w:val="en-US"/>
              </w:rPr>
            </w:pPr>
            <w:r w:rsidRPr="00700031">
              <w:rPr>
                <w:rStyle w:val="halvfet"/>
                <w:lang w:val="en-US"/>
              </w:rPr>
              <w:lastRenderedPageBreak/>
              <w:t>Memo items: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7AB48C" w14:textId="77777777" w:rsidR="00AD0908" w:rsidRPr="00700031" w:rsidRDefault="00AD0908" w:rsidP="00E021C0">
            <w:pPr>
              <w:jc w:val="right"/>
              <w:rPr>
                <w:lang w:val="en-US"/>
              </w:rPr>
            </w:pP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6D28D0"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C3981E"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AF8799" w14:textId="77777777" w:rsidR="00AD0908" w:rsidRPr="00700031" w:rsidRDefault="00AD0908" w:rsidP="00E021C0">
            <w:pPr>
              <w:jc w:val="right"/>
              <w:rPr>
                <w:lang w:val="en-US"/>
              </w:rPr>
            </w:pP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F1C41D"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FD439B"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177E8D"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5EE0FA" w14:textId="77777777" w:rsidR="00AD0908" w:rsidRPr="00700031" w:rsidRDefault="00AD0908" w:rsidP="00E021C0">
            <w:pPr>
              <w:jc w:val="right"/>
              <w:rPr>
                <w:lang w:val="en-US"/>
              </w:rPr>
            </w:pP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E9DD78"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E207CE"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52410D"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967A0D" w14:textId="77777777" w:rsidR="00AD0908" w:rsidRPr="00700031" w:rsidRDefault="00AD0908" w:rsidP="00E021C0">
            <w:pPr>
              <w:jc w:val="right"/>
              <w:rPr>
                <w:lang w:val="en-US"/>
              </w:rPr>
            </w:pP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D4EE89"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CFBEE3" w14:textId="77777777" w:rsidR="00AD0908" w:rsidRPr="00700031" w:rsidRDefault="00AD0908" w:rsidP="00E021C0">
            <w:pPr>
              <w:jc w:val="right"/>
              <w:rPr>
                <w:lang w:val="en-US"/>
              </w:rPr>
            </w:pP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D28270"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E2EEBB"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ED794A"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52E160" w14:textId="77777777" w:rsidR="00AD0908" w:rsidRPr="00700031" w:rsidRDefault="00AD0908" w:rsidP="00E021C0">
            <w:pPr>
              <w:jc w:val="right"/>
              <w:rPr>
                <w:lang w:val="en-US"/>
              </w:rPr>
            </w:pP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9D0361"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978279"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751473" w14:textId="77777777" w:rsidR="00AD0908" w:rsidRPr="00700031" w:rsidRDefault="00AD0908" w:rsidP="00E021C0">
            <w:pPr>
              <w:jc w:val="right"/>
              <w:rPr>
                <w:lang w:val="en-US"/>
              </w:rPr>
            </w:pP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9E7E55"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6154C8"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FE1E3A"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DA58F0" w14:textId="77777777" w:rsidR="00AD0908" w:rsidRPr="00700031" w:rsidRDefault="00AD0908" w:rsidP="00E021C0">
            <w:pPr>
              <w:jc w:val="right"/>
              <w:rPr>
                <w:lang w:val="en-US"/>
              </w:rPr>
            </w:pP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9295B4"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85F2CC"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C05397" w14:textId="77777777" w:rsidR="00AD0908" w:rsidRPr="00700031" w:rsidRDefault="00AD0908" w:rsidP="00E021C0">
            <w:pPr>
              <w:jc w:val="right"/>
              <w:rPr>
                <w:lang w:val="en-US"/>
              </w:rPr>
            </w:pP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539106" w14:textId="77777777" w:rsidR="00AD0908" w:rsidRPr="00700031" w:rsidRDefault="00AD0908" w:rsidP="00E021C0">
            <w:pPr>
              <w:jc w:val="right"/>
              <w:rPr>
                <w:lang w:val="en-US"/>
              </w:rPr>
            </w:pP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EF681C" w14:textId="77777777" w:rsidR="00AD0908" w:rsidRPr="00700031" w:rsidRDefault="00AD0908" w:rsidP="00E021C0">
            <w:pPr>
              <w:jc w:val="right"/>
              <w:rPr>
                <w:lang w:val="en-US"/>
              </w:rPr>
            </w:pP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79E2EC" w14:textId="77777777" w:rsidR="00AD0908" w:rsidRPr="00700031" w:rsidRDefault="00AD0908" w:rsidP="00E021C0">
            <w:pPr>
              <w:jc w:val="right"/>
              <w:rPr>
                <w:lang w:val="en-US"/>
              </w:rPr>
            </w:pP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034F06" w14:textId="77777777" w:rsidR="00AD0908" w:rsidRPr="00700031" w:rsidRDefault="00AD0908" w:rsidP="00E021C0">
            <w:pPr>
              <w:jc w:val="right"/>
              <w:rPr>
                <w:lang w:val="en-US"/>
              </w:rPr>
            </w:pP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FB8A79" w14:textId="77777777" w:rsidR="00AD0908" w:rsidRPr="00700031" w:rsidRDefault="00AD0908" w:rsidP="00E021C0">
            <w:pPr>
              <w:jc w:val="right"/>
              <w:rPr>
                <w:lang w:val="en-US"/>
              </w:rPr>
            </w:pPr>
          </w:p>
        </w:tc>
      </w:tr>
      <w:tr w:rsidR="00AD0908" w:rsidRPr="00700031" w14:paraId="70A79035"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EFF0494" w14:textId="77777777" w:rsidR="00AD0908" w:rsidRPr="00700031" w:rsidRDefault="00AD0908" w:rsidP="00F70B7C">
            <w:pPr>
              <w:pStyle w:val="TabellHode-rad"/>
              <w:rPr>
                <w:lang w:val="en-US"/>
              </w:rPr>
            </w:pPr>
            <w:r w:rsidRPr="00700031">
              <w:rPr>
                <w:rStyle w:val="halvfet"/>
                <w:lang w:val="en-US"/>
              </w:rPr>
              <w:t>International bunkers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5F722A" w14:textId="77777777" w:rsidR="00AD0908" w:rsidRPr="00700031" w:rsidRDefault="00AD0908" w:rsidP="00E021C0">
            <w:pPr>
              <w:jc w:val="right"/>
              <w:rPr>
                <w:lang w:val="en-US"/>
              </w:rPr>
            </w:pPr>
            <w:r w:rsidRPr="00700031">
              <w:rPr>
                <w:lang w:val="en-US"/>
              </w:rPr>
              <w:t>3034,96</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AB8B47" w14:textId="77777777" w:rsidR="00AD0908" w:rsidRPr="00700031" w:rsidRDefault="00AD0908" w:rsidP="00E021C0">
            <w:pPr>
              <w:jc w:val="right"/>
              <w:rPr>
                <w:lang w:val="en-US"/>
              </w:rPr>
            </w:pPr>
            <w:r w:rsidRPr="00700031">
              <w:rPr>
                <w:lang w:val="en-US"/>
              </w:rPr>
              <w:t>3034,96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0AEA5A" w14:textId="77777777" w:rsidR="00AD0908" w:rsidRPr="00700031" w:rsidRDefault="00AD0908" w:rsidP="00E021C0">
            <w:pPr>
              <w:jc w:val="right"/>
              <w:rPr>
                <w:lang w:val="en-US"/>
              </w:rPr>
            </w:pPr>
            <w:r w:rsidRPr="00700031">
              <w:rPr>
                <w:lang w:val="en-US"/>
              </w:rPr>
              <w:t>2671,21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CD4415" w14:textId="77777777" w:rsidR="00AD0908" w:rsidRPr="00700031" w:rsidRDefault="00AD0908" w:rsidP="00E021C0">
            <w:pPr>
              <w:jc w:val="right"/>
              <w:rPr>
                <w:lang w:val="en-US"/>
              </w:rPr>
            </w:pPr>
            <w:r w:rsidRPr="00700031">
              <w:rPr>
                <w:lang w:val="en-US"/>
              </w:rPr>
              <w:t>2866,89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B994C0" w14:textId="77777777" w:rsidR="00AD0908" w:rsidRPr="00700031" w:rsidRDefault="00AD0908" w:rsidP="00E021C0">
            <w:pPr>
              <w:jc w:val="right"/>
              <w:rPr>
                <w:lang w:val="en-US"/>
              </w:rPr>
            </w:pPr>
            <w:r w:rsidRPr="00700031">
              <w:rPr>
                <w:lang w:val="en-US"/>
              </w:rPr>
              <w:t>2854,08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8C4949" w14:textId="77777777" w:rsidR="00AD0908" w:rsidRPr="00700031" w:rsidRDefault="00AD0908" w:rsidP="00E021C0">
            <w:pPr>
              <w:jc w:val="right"/>
              <w:rPr>
                <w:lang w:val="en-US"/>
              </w:rPr>
            </w:pPr>
            <w:r w:rsidRPr="00700031">
              <w:rPr>
                <w:lang w:val="en-US"/>
              </w:rPr>
              <w:t>2769,59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E476EB" w14:textId="77777777" w:rsidR="00AD0908" w:rsidRPr="00700031" w:rsidRDefault="00AD0908" w:rsidP="00E021C0">
            <w:pPr>
              <w:jc w:val="right"/>
              <w:rPr>
                <w:lang w:val="en-US"/>
              </w:rPr>
            </w:pPr>
            <w:r w:rsidRPr="00700031">
              <w:rPr>
                <w:lang w:val="en-US"/>
              </w:rPr>
              <w:t>2945,72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B309D0" w14:textId="77777777" w:rsidR="00AD0908" w:rsidRPr="00700031" w:rsidRDefault="00AD0908" w:rsidP="00E021C0">
            <w:pPr>
              <w:jc w:val="right"/>
              <w:rPr>
                <w:lang w:val="en-US"/>
              </w:rPr>
            </w:pPr>
            <w:r w:rsidRPr="00700031">
              <w:rPr>
                <w:lang w:val="en-US"/>
              </w:rPr>
              <w:t>3349,12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8C2E61" w14:textId="77777777" w:rsidR="00AD0908" w:rsidRPr="00700031" w:rsidRDefault="00AD0908" w:rsidP="00E021C0">
            <w:pPr>
              <w:jc w:val="right"/>
              <w:rPr>
                <w:lang w:val="en-US"/>
              </w:rPr>
            </w:pPr>
            <w:r w:rsidRPr="00700031">
              <w:rPr>
                <w:lang w:val="en-US"/>
              </w:rPr>
              <w:t>3989,83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DC1375" w14:textId="77777777" w:rsidR="00AD0908" w:rsidRPr="00700031" w:rsidRDefault="00AD0908" w:rsidP="00E021C0">
            <w:pPr>
              <w:jc w:val="right"/>
              <w:rPr>
                <w:lang w:val="en-US"/>
              </w:rPr>
            </w:pPr>
            <w:r w:rsidRPr="00700031">
              <w:rPr>
                <w:lang w:val="en-US"/>
              </w:rPr>
              <w:t>4027,31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E34FA4" w14:textId="77777777" w:rsidR="00AD0908" w:rsidRPr="00700031" w:rsidRDefault="00AD0908" w:rsidP="00E021C0">
            <w:pPr>
              <w:jc w:val="right"/>
              <w:rPr>
                <w:lang w:val="en-US"/>
              </w:rPr>
            </w:pPr>
            <w:r w:rsidRPr="00700031">
              <w:rPr>
                <w:lang w:val="en-US"/>
              </w:rPr>
              <w:t>3940,66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72FBC7" w14:textId="77777777" w:rsidR="00AD0908" w:rsidRPr="00700031" w:rsidRDefault="00AD0908" w:rsidP="00E021C0">
            <w:pPr>
              <w:jc w:val="right"/>
              <w:rPr>
                <w:lang w:val="en-US"/>
              </w:rPr>
            </w:pPr>
            <w:r w:rsidRPr="00700031">
              <w:rPr>
                <w:lang w:val="en-US"/>
              </w:rPr>
              <w:t>3830,01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31D9C8" w14:textId="77777777" w:rsidR="00AD0908" w:rsidRPr="00700031" w:rsidRDefault="00AD0908" w:rsidP="00E021C0">
            <w:pPr>
              <w:jc w:val="right"/>
              <w:rPr>
                <w:lang w:val="en-US"/>
              </w:rPr>
            </w:pPr>
            <w:r w:rsidRPr="00700031">
              <w:rPr>
                <w:lang w:val="en-US"/>
              </w:rPr>
              <w:t>3688,80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7CBB5A" w14:textId="77777777" w:rsidR="00AD0908" w:rsidRPr="00700031" w:rsidRDefault="00AD0908" w:rsidP="00E021C0">
            <w:pPr>
              <w:jc w:val="right"/>
              <w:rPr>
                <w:lang w:val="en-US"/>
              </w:rPr>
            </w:pPr>
            <w:r w:rsidRPr="00700031">
              <w:rPr>
                <w:lang w:val="en-US"/>
              </w:rPr>
              <w:t>3089,48</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016F9D" w14:textId="77777777" w:rsidR="00AD0908" w:rsidRPr="00700031" w:rsidRDefault="00AD0908" w:rsidP="00E021C0">
            <w:pPr>
              <w:jc w:val="right"/>
              <w:rPr>
                <w:lang w:val="en-US"/>
              </w:rPr>
            </w:pPr>
            <w:r w:rsidRPr="00700031">
              <w:rPr>
                <w:lang w:val="en-US"/>
              </w:rPr>
              <w:t>2967,40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23BED1" w14:textId="77777777" w:rsidR="00AD0908" w:rsidRPr="00700031" w:rsidRDefault="00AD0908" w:rsidP="00E021C0">
            <w:pPr>
              <w:jc w:val="right"/>
              <w:rPr>
                <w:lang w:val="en-US"/>
              </w:rPr>
            </w:pPr>
            <w:r w:rsidRPr="00700031">
              <w:rPr>
                <w:lang w:val="en-US"/>
              </w:rPr>
              <w:t>3030,76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5C2E2B" w14:textId="77777777" w:rsidR="00AD0908" w:rsidRPr="00700031" w:rsidRDefault="00AD0908" w:rsidP="00E021C0">
            <w:pPr>
              <w:jc w:val="right"/>
              <w:rPr>
                <w:lang w:val="en-US"/>
              </w:rPr>
            </w:pPr>
            <w:r w:rsidRPr="00700031">
              <w:rPr>
                <w:lang w:val="en-US"/>
              </w:rPr>
              <w:t>3610,39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640415" w14:textId="77777777" w:rsidR="00AD0908" w:rsidRPr="00700031" w:rsidRDefault="00AD0908" w:rsidP="00E021C0">
            <w:pPr>
              <w:jc w:val="right"/>
              <w:rPr>
                <w:lang w:val="en-US"/>
              </w:rPr>
            </w:pPr>
            <w:r w:rsidRPr="00700031">
              <w:rPr>
                <w:lang w:val="en-US"/>
              </w:rPr>
              <w:t>3572,99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FD7903" w14:textId="77777777" w:rsidR="00AD0908" w:rsidRPr="00700031" w:rsidRDefault="00AD0908" w:rsidP="00E021C0">
            <w:pPr>
              <w:jc w:val="right"/>
              <w:rPr>
                <w:lang w:val="en-US"/>
              </w:rPr>
            </w:pPr>
            <w:r w:rsidRPr="00700031">
              <w:rPr>
                <w:lang w:val="en-US"/>
              </w:rPr>
              <w:t>3667,38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184AB1" w14:textId="77777777" w:rsidR="00AD0908" w:rsidRPr="00700031" w:rsidRDefault="00AD0908" w:rsidP="00E021C0">
            <w:pPr>
              <w:jc w:val="right"/>
              <w:rPr>
                <w:lang w:val="en-US"/>
              </w:rPr>
            </w:pPr>
            <w:r w:rsidRPr="00700031">
              <w:rPr>
                <w:lang w:val="en-US"/>
              </w:rPr>
              <w:t>3431,73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F66A01" w14:textId="77777777" w:rsidR="00AD0908" w:rsidRPr="00700031" w:rsidRDefault="00AD0908" w:rsidP="00E021C0">
            <w:pPr>
              <w:jc w:val="right"/>
              <w:rPr>
                <w:lang w:val="en-US"/>
              </w:rPr>
            </w:pPr>
            <w:r w:rsidRPr="00700031">
              <w:rPr>
                <w:lang w:val="en-US"/>
              </w:rPr>
              <w:t>3306,51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4D6C07" w14:textId="77777777" w:rsidR="00AD0908" w:rsidRPr="00700031" w:rsidRDefault="00AD0908" w:rsidP="00E021C0">
            <w:pPr>
              <w:jc w:val="right"/>
              <w:rPr>
                <w:lang w:val="en-US"/>
              </w:rPr>
            </w:pPr>
            <w:r w:rsidRPr="00700031">
              <w:rPr>
                <w:lang w:val="en-US"/>
              </w:rPr>
              <w:t>3039,25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35FCD8" w14:textId="77777777" w:rsidR="00AD0908" w:rsidRPr="00700031" w:rsidRDefault="00AD0908" w:rsidP="00E021C0">
            <w:pPr>
              <w:jc w:val="right"/>
              <w:rPr>
                <w:lang w:val="en-US"/>
              </w:rPr>
            </w:pPr>
            <w:r w:rsidRPr="00700031">
              <w:rPr>
                <w:lang w:val="en-US"/>
              </w:rPr>
              <w:t>3120,20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31BC11" w14:textId="77777777" w:rsidR="00AD0908" w:rsidRPr="00700031" w:rsidRDefault="00AD0908" w:rsidP="00E021C0">
            <w:pPr>
              <w:jc w:val="right"/>
              <w:rPr>
                <w:lang w:val="en-US"/>
              </w:rPr>
            </w:pPr>
            <w:r w:rsidRPr="00700031">
              <w:rPr>
                <w:lang w:val="en-US"/>
              </w:rPr>
              <w:t>3179,13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08AA99" w14:textId="77777777" w:rsidR="00AD0908" w:rsidRPr="00700031" w:rsidRDefault="00AD0908" w:rsidP="00E021C0">
            <w:pPr>
              <w:jc w:val="right"/>
              <w:rPr>
                <w:lang w:val="en-US"/>
              </w:rPr>
            </w:pPr>
            <w:r w:rsidRPr="00700031">
              <w:rPr>
                <w:lang w:val="en-US"/>
              </w:rPr>
              <w:t>3164,95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8581ED" w14:textId="77777777" w:rsidR="00AD0908" w:rsidRPr="00700031" w:rsidRDefault="00AD0908" w:rsidP="00E021C0">
            <w:pPr>
              <w:jc w:val="right"/>
              <w:rPr>
                <w:lang w:val="en-US"/>
              </w:rPr>
            </w:pPr>
            <w:r w:rsidRPr="00700031">
              <w:rPr>
                <w:lang w:val="en-US"/>
              </w:rPr>
              <w:t>2887,37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D652D6" w14:textId="77777777" w:rsidR="00AD0908" w:rsidRPr="00700031" w:rsidRDefault="00AD0908" w:rsidP="00E021C0">
            <w:pPr>
              <w:jc w:val="right"/>
              <w:rPr>
                <w:lang w:val="en-US"/>
              </w:rPr>
            </w:pPr>
            <w:r w:rsidRPr="00700031">
              <w:rPr>
                <w:lang w:val="en-US"/>
              </w:rPr>
              <w:t>2816,48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34D19A" w14:textId="77777777" w:rsidR="00AD0908" w:rsidRPr="00700031" w:rsidRDefault="00AD0908" w:rsidP="00E021C0">
            <w:pPr>
              <w:jc w:val="right"/>
              <w:rPr>
                <w:lang w:val="en-US"/>
              </w:rPr>
            </w:pPr>
            <w:r w:rsidRPr="00700031">
              <w:rPr>
                <w:lang w:val="en-US"/>
              </w:rPr>
              <w:t>2581,28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59F682" w14:textId="77777777" w:rsidR="00AD0908" w:rsidRPr="00700031" w:rsidRDefault="00AD0908" w:rsidP="00E021C0">
            <w:pPr>
              <w:jc w:val="right"/>
              <w:rPr>
                <w:lang w:val="en-US"/>
              </w:rPr>
            </w:pPr>
            <w:r w:rsidRPr="00700031">
              <w:rPr>
                <w:lang w:val="en-US"/>
              </w:rPr>
              <w:t>2758,93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52B2D7" w14:textId="77777777" w:rsidR="00AD0908" w:rsidRPr="00700031" w:rsidRDefault="00AD0908" w:rsidP="00E021C0">
            <w:pPr>
              <w:jc w:val="right"/>
              <w:rPr>
                <w:lang w:val="en-US"/>
              </w:rPr>
            </w:pPr>
            <w:r w:rsidRPr="00700031">
              <w:rPr>
                <w:lang w:val="en-US"/>
              </w:rPr>
              <w:t>2974,36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A3C53C" w14:textId="77777777" w:rsidR="00AD0908" w:rsidRPr="00700031" w:rsidRDefault="00AD0908" w:rsidP="00E021C0">
            <w:pPr>
              <w:jc w:val="right"/>
              <w:rPr>
                <w:lang w:val="en-US"/>
              </w:rPr>
            </w:pPr>
            <w:r w:rsidRPr="00700031">
              <w:rPr>
                <w:lang w:val="en-US"/>
              </w:rPr>
              <w:t>2827,70</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D2748C" w14:textId="77777777" w:rsidR="00AD0908" w:rsidRPr="00700031" w:rsidRDefault="00AD0908" w:rsidP="00E021C0">
            <w:pPr>
              <w:jc w:val="right"/>
              <w:rPr>
                <w:lang w:val="en-US"/>
              </w:rPr>
            </w:pPr>
            <w:r w:rsidRPr="00700031">
              <w:rPr>
                <w:lang w:val="en-US"/>
              </w:rPr>
              <w:t>1584,34</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CE127A" w14:textId="77777777" w:rsidR="00AD0908" w:rsidRPr="00700031" w:rsidRDefault="00AD0908" w:rsidP="00E021C0">
            <w:pPr>
              <w:jc w:val="right"/>
              <w:rPr>
                <w:lang w:val="en-US"/>
              </w:rPr>
            </w:pPr>
            <w:r w:rsidRPr="00700031">
              <w:rPr>
                <w:lang w:val="en-US"/>
              </w:rPr>
              <w:t>-47,80</w:t>
            </w:r>
          </w:p>
        </w:tc>
      </w:tr>
      <w:tr w:rsidR="00AD0908" w:rsidRPr="00700031" w14:paraId="5B44ECA5"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75442CE" w14:textId="77777777" w:rsidR="00AD0908" w:rsidRPr="00700031" w:rsidRDefault="00AD0908" w:rsidP="00F70B7C">
            <w:pPr>
              <w:pStyle w:val="TabellHode-rad"/>
              <w:rPr>
                <w:lang w:val="en-US"/>
              </w:rPr>
            </w:pPr>
            <w:r w:rsidRPr="00700031">
              <w:rPr>
                <w:lang w:val="en-US"/>
              </w:rPr>
              <w:t>Aviation</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93B4ED" w14:textId="77777777" w:rsidR="00AD0908" w:rsidRPr="00700031" w:rsidRDefault="00AD0908" w:rsidP="00E021C0">
            <w:pPr>
              <w:jc w:val="right"/>
              <w:rPr>
                <w:lang w:val="en-US"/>
              </w:rPr>
            </w:pPr>
            <w:r w:rsidRPr="00700031">
              <w:rPr>
                <w:lang w:val="en-US"/>
              </w:rPr>
              <w:t>653,20</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90A4A5" w14:textId="77777777" w:rsidR="00AD0908" w:rsidRPr="00700031" w:rsidRDefault="00AD0908" w:rsidP="00E021C0">
            <w:pPr>
              <w:jc w:val="right"/>
              <w:rPr>
                <w:lang w:val="en-US"/>
              </w:rPr>
            </w:pPr>
            <w:r w:rsidRPr="00700031">
              <w:rPr>
                <w:lang w:val="en-US"/>
              </w:rPr>
              <w:t>653,20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08F86D" w14:textId="77777777" w:rsidR="00AD0908" w:rsidRPr="00700031" w:rsidRDefault="00AD0908" w:rsidP="00E021C0">
            <w:pPr>
              <w:jc w:val="right"/>
              <w:rPr>
                <w:lang w:val="en-US"/>
              </w:rPr>
            </w:pPr>
            <w:r w:rsidRPr="00700031">
              <w:rPr>
                <w:lang w:val="en-US"/>
              </w:rPr>
              <w:t>592,36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2F4710" w14:textId="77777777" w:rsidR="00AD0908" w:rsidRPr="00700031" w:rsidRDefault="00AD0908" w:rsidP="00E021C0">
            <w:pPr>
              <w:jc w:val="right"/>
              <w:rPr>
                <w:lang w:val="en-US"/>
              </w:rPr>
            </w:pPr>
            <w:r w:rsidRPr="00700031">
              <w:rPr>
                <w:lang w:val="en-US"/>
              </w:rPr>
              <w:t>635,33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C60602" w14:textId="77777777" w:rsidR="00AD0908" w:rsidRPr="00700031" w:rsidRDefault="00AD0908" w:rsidP="00E021C0">
            <w:pPr>
              <w:jc w:val="right"/>
              <w:rPr>
                <w:lang w:val="en-US"/>
              </w:rPr>
            </w:pPr>
            <w:r w:rsidRPr="00700031">
              <w:rPr>
                <w:lang w:val="en-US"/>
              </w:rPr>
              <w:t>644,18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E1425B" w14:textId="77777777" w:rsidR="00AD0908" w:rsidRPr="00700031" w:rsidRDefault="00AD0908" w:rsidP="00E021C0">
            <w:pPr>
              <w:jc w:val="right"/>
              <w:rPr>
                <w:lang w:val="en-US"/>
              </w:rPr>
            </w:pPr>
            <w:r w:rsidRPr="00700031">
              <w:rPr>
                <w:lang w:val="en-US"/>
              </w:rPr>
              <w:t>626,54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BB8FC7" w14:textId="77777777" w:rsidR="00AD0908" w:rsidRPr="00700031" w:rsidRDefault="00AD0908" w:rsidP="00E021C0">
            <w:pPr>
              <w:jc w:val="right"/>
              <w:rPr>
                <w:lang w:val="en-US"/>
              </w:rPr>
            </w:pPr>
            <w:r w:rsidRPr="00700031">
              <w:rPr>
                <w:lang w:val="en-US"/>
              </w:rPr>
              <w:t>572,03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877C4A" w14:textId="77777777" w:rsidR="00AD0908" w:rsidRPr="00700031" w:rsidRDefault="00AD0908" w:rsidP="00E021C0">
            <w:pPr>
              <w:jc w:val="right"/>
              <w:rPr>
                <w:lang w:val="en-US"/>
              </w:rPr>
            </w:pPr>
            <w:r w:rsidRPr="00700031">
              <w:rPr>
                <w:lang w:val="en-US"/>
              </w:rPr>
              <w:t>678,52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B80929" w14:textId="77777777" w:rsidR="00AD0908" w:rsidRPr="00700031" w:rsidRDefault="00AD0908" w:rsidP="00E021C0">
            <w:pPr>
              <w:jc w:val="right"/>
              <w:rPr>
                <w:lang w:val="en-US"/>
              </w:rPr>
            </w:pPr>
            <w:r w:rsidRPr="00700031">
              <w:rPr>
                <w:lang w:val="en-US"/>
              </w:rPr>
              <w:t>757,79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44417D" w14:textId="77777777" w:rsidR="00AD0908" w:rsidRPr="00700031" w:rsidRDefault="00AD0908" w:rsidP="00E021C0">
            <w:pPr>
              <w:jc w:val="right"/>
              <w:rPr>
                <w:lang w:val="en-US"/>
              </w:rPr>
            </w:pPr>
            <w:r w:rsidRPr="00700031">
              <w:rPr>
                <w:lang w:val="en-US"/>
              </w:rPr>
              <w:t>809,85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9118D9" w14:textId="77777777" w:rsidR="00AD0908" w:rsidRPr="00700031" w:rsidRDefault="00AD0908" w:rsidP="00E021C0">
            <w:pPr>
              <w:jc w:val="right"/>
              <w:rPr>
                <w:lang w:val="en-US"/>
              </w:rPr>
            </w:pPr>
            <w:r w:rsidRPr="00700031">
              <w:rPr>
                <w:lang w:val="en-US"/>
              </w:rPr>
              <w:t>932,21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731EC3" w14:textId="77777777" w:rsidR="00AD0908" w:rsidRPr="00700031" w:rsidRDefault="00AD0908" w:rsidP="00E021C0">
            <w:pPr>
              <w:jc w:val="right"/>
              <w:rPr>
                <w:lang w:val="en-US"/>
              </w:rPr>
            </w:pPr>
            <w:r w:rsidRPr="00700031">
              <w:rPr>
                <w:lang w:val="en-US"/>
              </w:rPr>
              <w:t>899,73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700831" w14:textId="77777777" w:rsidR="00AD0908" w:rsidRPr="00700031" w:rsidRDefault="00AD0908" w:rsidP="00E021C0">
            <w:pPr>
              <w:jc w:val="right"/>
              <w:rPr>
                <w:lang w:val="en-US"/>
              </w:rPr>
            </w:pPr>
            <w:r w:rsidRPr="00700031">
              <w:rPr>
                <w:lang w:val="en-US"/>
              </w:rPr>
              <w:t>816,48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F7021C" w14:textId="77777777" w:rsidR="00AD0908" w:rsidRPr="00700031" w:rsidRDefault="00AD0908" w:rsidP="00E021C0">
            <w:pPr>
              <w:jc w:val="right"/>
              <w:rPr>
                <w:lang w:val="en-US"/>
              </w:rPr>
            </w:pPr>
            <w:r w:rsidRPr="00700031">
              <w:rPr>
                <w:lang w:val="en-US"/>
              </w:rPr>
              <w:t>717,52</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C3E0F9" w14:textId="77777777" w:rsidR="00AD0908" w:rsidRPr="00700031" w:rsidRDefault="00AD0908" w:rsidP="00E021C0">
            <w:pPr>
              <w:jc w:val="right"/>
              <w:rPr>
                <w:lang w:val="en-US"/>
              </w:rPr>
            </w:pPr>
            <w:r w:rsidRPr="00700031">
              <w:rPr>
                <w:lang w:val="en-US"/>
              </w:rPr>
              <w:t>732,99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9A7C23" w14:textId="77777777" w:rsidR="00AD0908" w:rsidRPr="00700031" w:rsidRDefault="00AD0908" w:rsidP="00E021C0">
            <w:pPr>
              <w:jc w:val="right"/>
              <w:rPr>
                <w:lang w:val="en-US"/>
              </w:rPr>
            </w:pPr>
            <w:r w:rsidRPr="00700031">
              <w:rPr>
                <w:lang w:val="en-US"/>
              </w:rPr>
              <w:t>823,32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990FBA" w14:textId="77777777" w:rsidR="00AD0908" w:rsidRPr="00700031" w:rsidRDefault="00AD0908" w:rsidP="00E021C0">
            <w:pPr>
              <w:jc w:val="right"/>
              <w:rPr>
                <w:lang w:val="en-US"/>
              </w:rPr>
            </w:pPr>
            <w:r w:rsidRPr="00700031">
              <w:rPr>
                <w:lang w:val="en-US"/>
              </w:rPr>
              <w:t>924,48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FD1136" w14:textId="77777777" w:rsidR="00AD0908" w:rsidRPr="00700031" w:rsidRDefault="00AD0908" w:rsidP="00E021C0">
            <w:pPr>
              <w:jc w:val="right"/>
              <w:rPr>
                <w:lang w:val="en-US"/>
              </w:rPr>
            </w:pPr>
            <w:r w:rsidRPr="00700031">
              <w:rPr>
                <w:lang w:val="en-US"/>
              </w:rPr>
              <w:t>1111,86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8A18C4" w14:textId="77777777" w:rsidR="00AD0908" w:rsidRPr="00700031" w:rsidRDefault="00AD0908" w:rsidP="00E021C0">
            <w:pPr>
              <w:jc w:val="right"/>
              <w:rPr>
                <w:lang w:val="en-US"/>
              </w:rPr>
            </w:pPr>
            <w:r w:rsidRPr="00700031">
              <w:rPr>
                <w:lang w:val="en-US"/>
              </w:rPr>
              <w:t>1150,90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E4CA01" w14:textId="77777777" w:rsidR="00AD0908" w:rsidRPr="00700031" w:rsidRDefault="00AD0908" w:rsidP="00E021C0">
            <w:pPr>
              <w:jc w:val="right"/>
              <w:rPr>
                <w:lang w:val="en-US"/>
              </w:rPr>
            </w:pPr>
            <w:r w:rsidRPr="00700031">
              <w:rPr>
                <w:lang w:val="en-US"/>
              </w:rPr>
              <w:t>1139,00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26680C" w14:textId="77777777" w:rsidR="00AD0908" w:rsidRPr="00700031" w:rsidRDefault="00AD0908" w:rsidP="00E021C0">
            <w:pPr>
              <w:jc w:val="right"/>
              <w:rPr>
                <w:lang w:val="en-US"/>
              </w:rPr>
            </w:pPr>
            <w:r w:rsidRPr="00700031">
              <w:rPr>
                <w:lang w:val="en-US"/>
              </w:rPr>
              <w:t>1101,39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726C7A" w14:textId="77777777" w:rsidR="00AD0908" w:rsidRPr="00700031" w:rsidRDefault="00AD0908" w:rsidP="00E021C0">
            <w:pPr>
              <w:jc w:val="right"/>
              <w:rPr>
                <w:lang w:val="en-US"/>
              </w:rPr>
            </w:pPr>
            <w:r w:rsidRPr="00700031">
              <w:rPr>
                <w:lang w:val="en-US"/>
              </w:rPr>
              <w:t>1309,32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B84F2D" w14:textId="77777777" w:rsidR="00AD0908" w:rsidRPr="00700031" w:rsidRDefault="00AD0908" w:rsidP="00E021C0">
            <w:pPr>
              <w:jc w:val="right"/>
              <w:rPr>
                <w:lang w:val="en-US"/>
              </w:rPr>
            </w:pPr>
            <w:r w:rsidRPr="00700031">
              <w:rPr>
                <w:lang w:val="en-US"/>
              </w:rPr>
              <w:t>1378,43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C2366F" w14:textId="77777777" w:rsidR="00AD0908" w:rsidRPr="00700031" w:rsidRDefault="00AD0908" w:rsidP="00E021C0">
            <w:pPr>
              <w:jc w:val="right"/>
              <w:rPr>
                <w:lang w:val="en-US"/>
              </w:rPr>
            </w:pPr>
            <w:r w:rsidRPr="00700031">
              <w:rPr>
                <w:lang w:val="en-US"/>
              </w:rPr>
              <w:t>1529,29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AF05EF" w14:textId="77777777" w:rsidR="00AD0908" w:rsidRPr="00700031" w:rsidRDefault="00AD0908" w:rsidP="00E021C0">
            <w:pPr>
              <w:jc w:val="right"/>
              <w:rPr>
                <w:lang w:val="en-US"/>
              </w:rPr>
            </w:pPr>
            <w:r w:rsidRPr="00700031">
              <w:rPr>
                <w:lang w:val="en-US"/>
              </w:rPr>
              <w:t>1622,10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8371DA" w14:textId="77777777" w:rsidR="00AD0908" w:rsidRPr="00700031" w:rsidRDefault="00AD0908" w:rsidP="00E021C0">
            <w:pPr>
              <w:jc w:val="right"/>
              <w:rPr>
                <w:lang w:val="en-US"/>
              </w:rPr>
            </w:pPr>
            <w:r w:rsidRPr="00700031">
              <w:rPr>
                <w:lang w:val="en-US"/>
              </w:rPr>
              <w:t>1705,29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B36B5F" w14:textId="77777777" w:rsidR="00AD0908" w:rsidRPr="00700031" w:rsidRDefault="00AD0908" w:rsidP="00E021C0">
            <w:pPr>
              <w:jc w:val="right"/>
              <w:rPr>
                <w:lang w:val="en-US"/>
              </w:rPr>
            </w:pPr>
            <w:r w:rsidRPr="00700031">
              <w:rPr>
                <w:lang w:val="en-US"/>
              </w:rPr>
              <w:t>1649,87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2AF7AD" w14:textId="77777777" w:rsidR="00AD0908" w:rsidRPr="00700031" w:rsidRDefault="00AD0908" w:rsidP="00E021C0">
            <w:pPr>
              <w:jc w:val="right"/>
              <w:rPr>
                <w:lang w:val="en-US"/>
              </w:rPr>
            </w:pPr>
            <w:r w:rsidRPr="00700031">
              <w:rPr>
                <w:lang w:val="en-US"/>
              </w:rPr>
              <w:t>1 612,63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6C76DC" w14:textId="77777777" w:rsidR="00AD0908" w:rsidRPr="00700031" w:rsidRDefault="00AD0908" w:rsidP="00E021C0">
            <w:pPr>
              <w:jc w:val="right"/>
              <w:rPr>
                <w:lang w:val="en-US"/>
              </w:rPr>
            </w:pPr>
            <w:r w:rsidRPr="00700031">
              <w:rPr>
                <w:lang w:val="en-US"/>
              </w:rPr>
              <w:t>1 696,21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18B156" w14:textId="77777777" w:rsidR="00AD0908" w:rsidRPr="00700031" w:rsidRDefault="00AD0908" w:rsidP="00E021C0">
            <w:pPr>
              <w:jc w:val="right"/>
              <w:rPr>
                <w:lang w:val="en-US"/>
              </w:rPr>
            </w:pPr>
            <w:r w:rsidRPr="00700031">
              <w:rPr>
                <w:lang w:val="en-US"/>
              </w:rPr>
              <w:t>1 777,31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57FACC" w14:textId="77777777" w:rsidR="00AD0908" w:rsidRPr="00700031" w:rsidRDefault="00AD0908" w:rsidP="00E021C0">
            <w:pPr>
              <w:jc w:val="right"/>
              <w:rPr>
                <w:lang w:val="en-US"/>
              </w:rPr>
            </w:pPr>
            <w:r w:rsidRPr="00700031">
              <w:rPr>
                <w:lang w:val="en-US"/>
              </w:rPr>
              <w:t>1 708,55</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3D33AF" w14:textId="77777777" w:rsidR="00AD0908" w:rsidRPr="00700031" w:rsidRDefault="00AD0908" w:rsidP="00E021C0">
            <w:pPr>
              <w:jc w:val="right"/>
              <w:rPr>
                <w:lang w:val="en-US"/>
              </w:rPr>
            </w:pPr>
            <w:r w:rsidRPr="00700031">
              <w:rPr>
                <w:lang w:val="en-US"/>
              </w:rPr>
              <w:t>539,27</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F496AA" w14:textId="77777777" w:rsidR="00AD0908" w:rsidRPr="00700031" w:rsidRDefault="00AD0908" w:rsidP="00E021C0">
            <w:pPr>
              <w:jc w:val="right"/>
              <w:rPr>
                <w:lang w:val="en-US"/>
              </w:rPr>
            </w:pPr>
            <w:r w:rsidRPr="00700031">
              <w:rPr>
                <w:lang w:val="en-US"/>
              </w:rPr>
              <w:t>-17,44</w:t>
            </w:r>
          </w:p>
        </w:tc>
      </w:tr>
      <w:tr w:rsidR="00AD0908" w:rsidRPr="00700031" w14:paraId="2ED9849C"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E375D90" w14:textId="77777777" w:rsidR="00AD0908" w:rsidRPr="00700031" w:rsidRDefault="00AD0908" w:rsidP="00F70B7C">
            <w:pPr>
              <w:pStyle w:val="TabellHode-rad"/>
              <w:rPr>
                <w:lang w:val="en-US"/>
              </w:rPr>
            </w:pPr>
            <w:r w:rsidRPr="00700031">
              <w:rPr>
                <w:lang w:val="en-US"/>
              </w:rPr>
              <w:t>Navigation</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0D6589" w14:textId="77777777" w:rsidR="00AD0908" w:rsidRPr="00700031" w:rsidRDefault="00AD0908" w:rsidP="00E021C0">
            <w:pPr>
              <w:jc w:val="right"/>
              <w:rPr>
                <w:lang w:val="en-US"/>
              </w:rPr>
            </w:pPr>
            <w:r w:rsidRPr="00700031">
              <w:rPr>
                <w:lang w:val="en-US"/>
              </w:rPr>
              <w:t>2381,76</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FCF4EF" w14:textId="77777777" w:rsidR="00AD0908" w:rsidRPr="00700031" w:rsidRDefault="00AD0908" w:rsidP="00E021C0">
            <w:pPr>
              <w:jc w:val="right"/>
              <w:rPr>
                <w:lang w:val="en-US"/>
              </w:rPr>
            </w:pPr>
            <w:r w:rsidRPr="00700031">
              <w:rPr>
                <w:lang w:val="en-US"/>
              </w:rPr>
              <w:t>2381,76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4D6F90" w14:textId="77777777" w:rsidR="00AD0908" w:rsidRPr="00700031" w:rsidRDefault="00AD0908" w:rsidP="00E021C0">
            <w:pPr>
              <w:jc w:val="right"/>
              <w:rPr>
                <w:lang w:val="en-US"/>
              </w:rPr>
            </w:pPr>
            <w:r w:rsidRPr="00700031">
              <w:rPr>
                <w:lang w:val="en-US"/>
              </w:rPr>
              <w:t>2078,86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BD88CF" w14:textId="77777777" w:rsidR="00AD0908" w:rsidRPr="00700031" w:rsidRDefault="00AD0908" w:rsidP="00E021C0">
            <w:pPr>
              <w:jc w:val="right"/>
              <w:rPr>
                <w:lang w:val="en-US"/>
              </w:rPr>
            </w:pPr>
            <w:r w:rsidRPr="00700031">
              <w:rPr>
                <w:lang w:val="en-US"/>
              </w:rPr>
              <w:t>2231,56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362817" w14:textId="77777777" w:rsidR="00AD0908" w:rsidRPr="00700031" w:rsidRDefault="00AD0908" w:rsidP="00E021C0">
            <w:pPr>
              <w:jc w:val="right"/>
              <w:rPr>
                <w:lang w:val="en-US"/>
              </w:rPr>
            </w:pPr>
            <w:r w:rsidRPr="00700031">
              <w:rPr>
                <w:lang w:val="en-US"/>
              </w:rPr>
              <w:t>2209,89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ACF1B8" w14:textId="77777777" w:rsidR="00AD0908" w:rsidRPr="00700031" w:rsidRDefault="00AD0908" w:rsidP="00E021C0">
            <w:pPr>
              <w:jc w:val="right"/>
              <w:rPr>
                <w:lang w:val="en-US"/>
              </w:rPr>
            </w:pPr>
            <w:r w:rsidRPr="00700031">
              <w:rPr>
                <w:lang w:val="en-US"/>
              </w:rPr>
              <w:t>2143,05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C1E0E2" w14:textId="77777777" w:rsidR="00AD0908" w:rsidRPr="00700031" w:rsidRDefault="00AD0908" w:rsidP="00E021C0">
            <w:pPr>
              <w:jc w:val="right"/>
              <w:rPr>
                <w:lang w:val="en-US"/>
              </w:rPr>
            </w:pPr>
            <w:r w:rsidRPr="00700031">
              <w:rPr>
                <w:lang w:val="en-US"/>
              </w:rPr>
              <w:t>2373,69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DD0B0D" w14:textId="77777777" w:rsidR="00AD0908" w:rsidRPr="00700031" w:rsidRDefault="00AD0908" w:rsidP="00E021C0">
            <w:pPr>
              <w:jc w:val="right"/>
              <w:rPr>
                <w:lang w:val="en-US"/>
              </w:rPr>
            </w:pPr>
            <w:r w:rsidRPr="00700031">
              <w:rPr>
                <w:lang w:val="en-US"/>
              </w:rPr>
              <w:t>2670,60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FDE077" w14:textId="77777777" w:rsidR="00AD0908" w:rsidRPr="00700031" w:rsidRDefault="00AD0908" w:rsidP="00E021C0">
            <w:pPr>
              <w:jc w:val="right"/>
              <w:rPr>
                <w:lang w:val="en-US"/>
              </w:rPr>
            </w:pPr>
            <w:r w:rsidRPr="00700031">
              <w:rPr>
                <w:lang w:val="en-US"/>
              </w:rPr>
              <w:t>3232,04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99210D" w14:textId="77777777" w:rsidR="00AD0908" w:rsidRPr="00700031" w:rsidRDefault="00AD0908" w:rsidP="00E021C0">
            <w:pPr>
              <w:jc w:val="right"/>
              <w:rPr>
                <w:lang w:val="en-US"/>
              </w:rPr>
            </w:pPr>
            <w:r w:rsidRPr="00700031">
              <w:rPr>
                <w:lang w:val="en-US"/>
              </w:rPr>
              <w:t>3217,46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95D82D" w14:textId="77777777" w:rsidR="00AD0908" w:rsidRPr="00700031" w:rsidRDefault="00AD0908" w:rsidP="00E021C0">
            <w:pPr>
              <w:jc w:val="right"/>
              <w:rPr>
                <w:lang w:val="en-US"/>
              </w:rPr>
            </w:pPr>
            <w:r w:rsidRPr="00700031">
              <w:rPr>
                <w:lang w:val="en-US"/>
              </w:rPr>
              <w:t>3008,45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92F1C3" w14:textId="77777777" w:rsidR="00AD0908" w:rsidRPr="00700031" w:rsidRDefault="00AD0908" w:rsidP="00E021C0">
            <w:pPr>
              <w:jc w:val="right"/>
              <w:rPr>
                <w:lang w:val="en-US"/>
              </w:rPr>
            </w:pPr>
            <w:r w:rsidRPr="00700031">
              <w:rPr>
                <w:lang w:val="en-US"/>
              </w:rPr>
              <w:t>2930,28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51C79E" w14:textId="77777777" w:rsidR="00AD0908" w:rsidRPr="00700031" w:rsidRDefault="00AD0908" w:rsidP="00E021C0">
            <w:pPr>
              <w:jc w:val="right"/>
              <w:rPr>
                <w:lang w:val="en-US"/>
              </w:rPr>
            </w:pPr>
            <w:r w:rsidRPr="00700031">
              <w:rPr>
                <w:lang w:val="en-US"/>
              </w:rPr>
              <w:t>2872,32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63C2F5" w14:textId="77777777" w:rsidR="00AD0908" w:rsidRPr="00700031" w:rsidRDefault="00AD0908" w:rsidP="00E021C0">
            <w:pPr>
              <w:jc w:val="right"/>
              <w:rPr>
                <w:lang w:val="en-US"/>
              </w:rPr>
            </w:pPr>
            <w:r w:rsidRPr="00700031">
              <w:rPr>
                <w:lang w:val="en-US"/>
              </w:rPr>
              <w:t>2371,96</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D24613" w14:textId="77777777" w:rsidR="00AD0908" w:rsidRPr="00700031" w:rsidRDefault="00AD0908" w:rsidP="00E021C0">
            <w:pPr>
              <w:jc w:val="right"/>
              <w:rPr>
                <w:lang w:val="en-US"/>
              </w:rPr>
            </w:pPr>
            <w:r w:rsidRPr="00700031">
              <w:rPr>
                <w:lang w:val="en-US"/>
              </w:rPr>
              <w:t>2234,41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D7156E" w14:textId="77777777" w:rsidR="00AD0908" w:rsidRPr="00700031" w:rsidRDefault="00AD0908" w:rsidP="00E021C0">
            <w:pPr>
              <w:jc w:val="right"/>
              <w:rPr>
                <w:lang w:val="en-US"/>
              </w:rPr>
            </w:pPr>
            <w:r w:rsidRPr="00700031">
              <w:rPr>
                <w:lang w:val="en-US"/>
              </w:rPr>
              <w:t>2207,44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5DDE3A" w14:textId="77777777" w:rsidR="00AD0908" w:rsidRPr="00700031" w:rsidRDefault="00AD0908" w:rsidP="00E021C0">
            <w:pPr>
              <w:jc w:val="right"/>
              <w:rPr>
                <w:lang w:val="en-US"/>
              </w:rPr>
            </w:pPr>
            <w:r w:rsidRPr="00700031">
              <w:rPr>
                <w:lang w:val="en-US"/>
              </w:rPr>
              <w:t>2685,91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231291" w14:textId="77777777" w:rsidR="00AD0908" w:rsidRPr="00700031" w:rsidRDefault="00AD0908" w:rsidP="00E021C0">
            <w:pPr>
              <w:jc w:val="right"/>
              <w:rPr>
                <w:lang w:val="en-US"/>
              </w:rPr>
            </w:pPr>
            <w:r w:rsidRPr="00700031">
              <w:rPr>
                <w:lang w:val="en-US"/>
              </w:rPr>
              <w:t>2461,13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8C00B2" w14:textId="77777777" w:rsidR="00AD0908" w:rsidRPr="00700031" w:rsidRDefault="00AD0908" w:rsidP="00E021C0">
            <w:pPr>
              <w:jc w:val="right"/>
              <w:rPr>
                <w:lang w:val="en-US"/>
              </w:rPr>
            </w:pPr>
            <w:r w:rsidRPr="00700031">
              <w:rPr>
                <w:lang w:val="en-US"/>
              </w:rPr>
              <w:t>2516,48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037E9A" w14:textId="77777777" w:rsidR="00AD0908" w:rsidRPr="00700031" w:rsidRDefault="00AD0908" w:rsidP="00E021C0">
            <w:pPr>
              <w:jc w:val="right"/>
              <w:rPr>
                <w:lang w:val="en-US"/>
              </w:rPr>
            </w:pPr>
            <w:r w:rsidRPr="00700031">
              <w:rPr>
                <w:lang w:val="en-US"/>
              </w:rPr>
              <w:t>2292,73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1C922F" w14:textId="77777777" w:rsidR="00AD0908" w:rsidRPr="00700031" w:rsidRDefault="00AD0908" w:rsidP="00E021C0">
            <w:pPr>
              <w:jc w:val="right"/>
              <w:rPr>
                <w:lang w:val="en-US"/>
              </w:rPr>
            </w:pPr>
            <w:r w:rsidRPr="00700031">
              <w:rPr>
                <w:lang w:val="en-US"/>
              </w:rPr>
              <w:t>2205,12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20C1B2" w14:textId="77777777" w:rsidR="00AD0908" w:rsidRPr="00700031" w:rsidRDefault="00AD0908" w:rsidP="00E021C0">
            <w:pPr>
              <w:jc w:val="right"/>
              <w:rPr>
                <w:lang w:val="en-US"/>
              </w:rPr>
            </w:pPr>
            <w:r w:rsidRPr="00700031">
              <w:rPr>
                <w:lang w:val="en-US"/>
              </w:rPr>
              <w:t>1729,93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B396BA" w14:textId="77777777" w:rsidR="00AD0908" w:rsidRPr="00700031" w:rsidRDefault="00AD0908" w:rsidP="00E021C0">
            <w:pPr>
              <w:jc w:val="right"/>
              <w:rPr>
                <w:lang w:val="en-US"/>
              </w:rPr>
            </w:pPr>
            <w:r w:rsidRPr="00700031">
              <w:rPr>
                <w:lang w:val="en-US"/>
              </w:rPr>
              <w:t>1741,77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AA439F" w14:textId="77777777" w:rsidR="00AD0908" w:rsidRPr="00700031" w:rsidRDefault="00AD0908" w:rsidP="00E021C0">
            <w:pPr>
              <w:jc w:val="right"/>
              <w:rPr>
                <w:lang w:val="en-US"/>
              </w:rPr>
            </w:pPr>
            <w:r w:rsidRPr="00700031">
              <w:rPr>
                <w:lang w:val="en-US"/>
              </w:rPr>
              <w:t>1649,85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F113BC" w14:textId="77777777" w:rsidR="00AD0908" w:rsidRPr="00700031" w:rsidRDefault="00AD0908" w:rsidP="00E021C0">
            <w:pPr>
              <w:jc w:val="right"/>
              <w:rPr>
                <w:lang w:val="en-US"/>
              </w:rPr>
            </w:pPr>
            <w:r w:rsidRPr="00700031">
              <w:rPr>
                <w:lang w:val="en-US"/>
              </w:rPr>
              <w:t>1542,84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8EFF92" w14:textId="77777777" w:rsidR="00AD0908" w:rsidRPr="00700031" w:rsidRDefault="00AD0908" w:rsidP="00E021C0">
            <w:pPr>
              <w:jc w:val="right"/>
              <w:rPr>
                <w:lang w:val="en-US"/>
              </w:rPr>
            </w:pPr>
            <w:r w:rsidRPr="00700031">
              <w:rPr>
                <w:lang w:val="en-US"/>
              </w:rPr>
              <w:t>1182,08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EF4992" w14:textId="77777777" w:rsidR="00AD0908" w:rsidRPr="00700031" w:rsidRDefault="00AD0908" w:rsidP="00E021C0">
            <w:pPr>
              <w:jc w:val="right"/>
              <w:rPr>
                <w:lang w:val="en-US"/>
              </w:rPr>
            </w:pPr>
            <w:r w:rsidRPr="00700031">
              <w:rPr>
                <w:lang w:val="en-US"/>
              </w:rPr>
              <w:t>1166,61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E65576" w14:textId="77777777" w:rsidR="00AD0908" w:rsidRPr="00700031" w:rsidRDefault="00AD0908" w:rsidP="00E021C0">
            <w:pPr>
              <w:jc w:val="right"/>
              <w:rPr>
                <w:lang w:val="en-US"/>
              </w:rPr>
            </w:pPr>
            <w:r w:rsidRPr="00700031">
              <w:rPr>
                <w:lang w:val="en-US"/>
              </w:rPr>
              <w:t>968,65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69473E" w14:textId="77777777" w:rsidR="00AD0908" w:rsidRPr="00700031" w:rsidRDefault="00AD0908" w:rsidP="00E021C0">
            <w:pPr>
              <w:jc w:val="right"/>
              <w:rPr>
                <w:lang w:val="en-US"/>
              </w:rPr>
            </w:pPr>
            <w:r w:rsidRPr="00700031">
              <w:rPr>
                <w:lang w:val="en-US"/>
              </w:rPr>
              <w:t>1 062,72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DED1EB" w14:textId="77777777" w:rsidR="00AD0908" w:rsidRPr="00700031" w:rsidRDefault="00AD0908" w:rsidP="00E021C0">
            <w:pPr>
              <w:jc w:val="right"/>
              <w:rPr>
                <w:lang w:val="en-US"/>
              </w:rPr>
            </w:pPr>
            <w:r w:rsidRPr="00700031">
              <w:rPr>
                <w:lang w:val="en-US"/>
              </w:rPr>
              <w:t>1 197,04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27E748" w14:textId="77777777" w:rsidR="00AD0908" w:rsidRPr="00700031" w:rsidRDefault="00AD0908" w:rsidP="00E021C0">
            <w:pPr>
              <w:jc w:val="right"/>
              <w:rPr>
                <w:lang w:val="en-US"/>
              </w:rPr>
            </w:pPr>
            <w:r w:rsidRPr="00700031">
              <w:rPr>
                <w:lang w:val="en-US"/>
              </w:rPr>
              <w:t>1 119,15</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E096DD" w14:textId="77777777" w:rsidR="00AD0908" w:rsidRPr="00700031" w:rsidRDefault="00AD0908" w:rsidP="00E021C0">
            <w:pPr>
              <w:jc w:val="right"/>
              <w:rPr>
                <w:lang w:val="en-US"/>
              </w:rPr>
            </w:pPr>
            <w:r w:rsidRPr="00700031">
              <w:rPr>
                <w:lang w:val="en-US"/>
              </w:rPr>
              <w:t>1 045,07</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0870BC" w14:textId="77777777" w:rsidR="00AD0908" w:rsidRPr="00700031" w:rsidRDefault="00AD0908" w:rsidP="00E021C0">
            <w:pPr>
              <w:jc w:val="right"/>
              <w:rPr>
                <w:lang w:val="en-US"/>
              </w:rPr>
            </w:pPr>
            <w:r w:rsidRPr="00700031">
              <w:rPr>
                <w:lang w:val="en-US"/>
              </w:rPr>
              <w:t>-56,12</w:t>
            </w:r>
          </w:p>
        </w:tc>
      </w:tr>
      <w:tr w:rsidR="00AD0908" w:rsidRPr="00700031" w14:paraId="350ACD79"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9C123DE" w14:textId="77777777" w:rsidR="00AD0908" w:rsidRPr="00700031" w:rsidRDefault="00AD0908" w:rsidP="00F70B7C">
            <w:pPr>
              <w:pStyle w:val="TabellHode-rad"/>
              <w:rPr>
                <w:lang w:val="en-US"/>
              </w:rPr>
            </w:pPr>
            <w:r w:rsidRPr="00700031">
              <w:rPr>
                <w:rStyle w:val="halvfet"/>
                <w:lang w:val="en-US"/>
              </w:rPr>
              <w:t>Multilateral operations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89FBA1" w14:textId="77777777" w:rsidR="00AD0908" w:rsidRPr="00700031" w:rsidRDefault="00AD0908" w:rsidP="00E021C0">
            <w:pPr>
              <w:jc w:val="right"/>
              <w:rPr>
                <w:lang w:val="en-US"/>
              </w:rPr>
            </w:pPr>
            <w:r w:rsidRPr="00700031">
              <w:rPr>
                <w:lang w:val="en-US"/>
              </w:rPr>
              <w:t>NO</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870C42"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EDFF5D"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6A8640"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AD1BA4"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0A4CFA"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37E9F7"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1765B8"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A63E81"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B89BAD"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391A43"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B12AB8"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C0BF64"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7B4469" w14:textId="77777777" w:rsidR="00AD0908" w:rsidRPr="00700031" w:rsidRDefault="00AD0908" w:rsidP="00E021C0">
            <w:pPr>
              <w:jc w:val="right"/>
              <w:rPr>
                <w:lang w:val="en-US"/>
              </w:rPr>
            </w:pPr>
            <w:r w:rsidRPr="00700031">
              <w:rPr>
                <w:lang w:val="en-US"/>
              </w:rPr>
              <w:t>NO</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203A3C"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66EFDB"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0C7926"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90A9C8"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CE249C"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5F7567"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27A64A"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2355BA"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9C9790"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6F44BC"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AC9678"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155FF2"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0EA567"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EC15C5"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0BE6A2"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9B93F1"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875C24" w14:textId="77777777" w:rsidR="00AD0908" w:rsidRPr="00700031" w:rsidRDefault="00AD0908" w:rsidP="00E021C0">
            <w:pPr>
              <w:jc w:val="right"/>
              <w:rPr>
                <w:lang w:val="en-US"/>
              </w:rPr>
            </w:pPr>
            <w:r w:rsidRPr="00700031">
              <w:rPr>
                <w:lang w:val="en-US"/>
              </w:rPr>
              <w:t>NO</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E6B7E1" w14:textId="77777777" w:rsidR="00AD0908" w:rsidRPr="00700031" w:rsidRDefault="00AD0908" w:rsidP="00E021C0">
            <w:pPr>
              <w:jc w:val="right"/>
              <w:rPr>
                <w:lang w:val="en-US"/>
              </w:rPr>
            </w:pPr>
            <w:r w:rsidRPr="00700031">
              <w:rPr>
                <w:lang w:val="en-US"/>
              </w:rPr>
              <w:t>NO</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2914AC" w14:textId="77777777" w:rsidR="00AD0908" w:rsidRPr="00700031" w:rsidRDefault="00AD0908" w:rsidP="00E021C0">
            <w:pPr>
              <w:jc w:val="right"/>
              <w:rPr>
                <w:lang w:val="en-US"/>
              </w:rPr>
            </w:pPr>
            <w:r w:rsidRPr="00700031">
              <w:rPr>
                <w:lang w:val="en-US"/>
              </w:rPr>
              <w:t>0,00</w:t>
            </w:r>
          </w:p>
        </w:tc>
      </w:tr>
      <w:tr w:rsidR="00AD0908" w:rsidRPr="00700031" w14:paraId="360CAD77"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A795D44" w14:textId="77777777" w:rsidR="00AD0908" w:rsidRPr="00700031" w:rsidRDefault="00AD0908" w:rsidP="00F70B7C">
            <w:pPr>
              <w:pStyle w:val="TabellHode-rad"/>
              <w:rPr>
                <w:lang w:val="en-US"/>
              </w:rPr>
            </w:pPr>
            <w:r w:rsidRPr="00700031">
              <w:rPr>
                <w:rStyle w:val="halvfet"/>
                <w:lang w:val="en-US"/>
              </w:rPr>
              <w:lastRenderedPageBreak/>
              <w:t>CO2 emissions from biomass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FBF064" w14:textId="77777777" w:rsidR="00AD0908" w:rsidRPr="00700031" w:rsidRDefault="00AD0908" w:rsidP="00E021C0">
            <w:pPr>
              <w:jc w:val="right"/>
              <w:rPr>
                <w:lang w:val="en-US"/>
              </w:rPr>
            </w:pPr>
            <w:r w:rsidRPr="00700031">
              <w:rPr>
                <w:lang w:val="en-US"/>
              </w:rPr>
              <w:t>4488,51</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41FB62" w14:textId="77777777" w:rsidR="00AD0908" w:rsidRPr="00700031" w:rsidRDefault="00AD0908" w:rsidP="00E021C0">
            <w:pPr>
              <w:jc w:val="right"/>
              <w:rPr>
                <w:lang w:val="en-US"/>
              </w:rPr>
            </w:pPr>
            <w:r w:rsidRPr="00700031">
              <w:rPr>
                <w:lang w:val="en-US"/>
              </w:rPr>
              <w:t>4488,51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5583EA" w14:textId="77777777" w:rsidR="00AD0908" w:rsidRPr="00700031" w:rsidRDefault="00AD0908" w:rsidP="00E021C0">
            <w:pPr>
              <w:jc w:val="right"/>
              <w:rPr>
                <w:lang w:val="en-US"/>
              </w:rPr>
            </w:pPr>
            <w:r w:rsidRPr="00700031">
              <w:rPr>
                <w:lang w:val="en-US"/>
              </w:rPr>
              <w:t>4394,37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B29360" w14:textId="77777777" w:rsidR="00AD0908" w:rsidRPr="00700031" w:rsidRDefault="00AD0908" w:rsidP="00E021C0">
            <w:pPr>
              <w:jc w:val="right"/>
              <w:rPr>
                <w:lang w:val="en-US"/>
              </w:rPr>
            </w:pPr>
            <w:r w:rsidRPr="00700031">
              <w:rPr>
                <w:lang w:val="en-US"/>
              </w:rPr>
              <w:t>4115,19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CCD53E" w14:textId="77777777" w:rsidR="00AD0908" w:rsidRPr="00700031" w:rsidRDefault="00AD0908" w:rsidP="00E021C0">
            <w:pPr>
              <w:jc w:val="right"/>
              <w:rPr>
                <w:lang w:val="en-US"/>
              </w:rPr>
            </w:pPr>
            <w:r w:rsidRPr="00700031">
              <w:rPr>
                <w:lang w:val="en-US"/>
              </w:rPr>
              <w:t>4428,84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1D7FAC" w14:textId="77777777" w:rsidR="00AD0908" w:rsidRPr="00700031" w:rsidRDefault="00AD0908" w:rsidP="00E021C0">
            <w:pPr>
              <w:jc w:val="right"/>
              <w:rPr>
                <w:lang w:val="en-US"/>
              </w:rPr>
            </w:pPr>
            <w:r w:rsidRPr="00700031">
              <w:rPr>
                <w:lang w:val="en-US"/>
              </w:rPr>
              <w:t>4759,57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B79C49" w14:textId="77777777" w:rsidR="00AD0908" w:rsidRPr="00700031" w:rsidRDefault="00AD0908" w:rsidP="00E021C0">
            <w:pPr>
              <w:jc w:val="right"/>
              <w:rPr>
                <w:lang w:val="en-US"/>
              </w:rPr>
            </w:pPr>
            <w:r w:rsidRPr="00700031">
              <w:rPr>
                <w:lang w:val="en-US"/>
              </w:rPr>
              <w:t>4854,02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F37C34" w14:textId="77777777" w:rsidR="00AD0908" w:rsidRPr="00700031" w:rsidRDefault="00AD0908" w:rsidP="00E021C0">
            <w:pPr>
              <w:jc w:val="right"/>
              <w:rPr>
                <w:lang w:val="en-US"/>
              </w:rPr>
            </w:pPr>
            <w:r w:rsidRPr="00700031">
              <w:rPr>
                <w:lang w:val="en-US"/>
              </w:rPr>
              <w:t>4863,41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F0AF02" w14:textId="77777777" w:rsidR="00AD0908" w:rsidRPr="00700031" w:rsidRDefault="00AD0908" w:rsidP="00E021C0">
            <w:pPr>
              <w:jc w:val="right"/>
              <w:rPr>
                <w:lang w:val="en-US"/>
              </w:rPr>
            </w:pPr>
            <w:r w:rsidRPr="00700031">
              <w:rPr>
                <w:lang w:val="en-US"/>
              </w:rPr>
              <w:t>5035,57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76AA94" w14:textId="77777777" w:rsidR="00AD0908" w:rsidRPr="00700031" w:rsidRDefault="00AD0908" w:rsidP="00E021C0">
            <w:pPr>
              <w:jc w:val="right"/>
              <w:rPr>
                <w:lang w:val="en-US"/>
              </w:rPr>
            </w:pPr>
            <w:r w:rsidRPr="00700031">
              <w:rPr>
                <w:lang w:val="en-US"/>
              </w:rPr>
              <w:t>4677,61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7ADB37" w14:textId="77777777" w:rsidR="00AD0908" w:rsidRPr="00700031" w:rsidRDefault="00AD0908" w:rsidP="00E021C0">
            <w:pPr>
              <w:jc w:val="right"/>
              <w:rPr>
                <w:lang w:val="en-US"/>
              </w:rPr>
            </w:pPr>
            <w:r w:rsidRPr="00700031">
              <w:rPr>
                <w:lang w:val="en-US"/>
              </w:rPr>
              <w:t>4854,73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3892BD" w14:textId="77777777" w:rsidR="00AD0908" w:rsidRPr="00700031" w:rsidRDefault="00AD0908" w:rsidP="00E021C0">
            <w:pPr>
              <w:jc w:val="right"/>
              <w:rPr>
                <w:lang w:val="en-US"/>
              </w:rPr>
            </w:pPr>
            <w:r w:rsidRPr="00700031">
              <w:rPr>
                <w:lang w:val="en-US"/>
              </w:rPr>
              <w:t>4712,58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623A9F" w14:textId="77777777" w:rsidR="00AD0908" w:rsidRPr="00700031" w:rsidRDefault="00AD0908" w:rsidP="00E021C0">
            <w:pPr>
              <w:jc w:val="right"/>
              <w:rPr>
                <w:lang w:val="en-US"/>
              </w:rPr>
            </w:pPr>
            <w:r w:rsidRPr="00700031">
              <w:rPr>
                <w:lang w:val="en-US"/>
              </w:rPr>
              <w:t>5111,91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6FB710" w14:textId="77777777" w:rsidR="00AD0908" w:rsidRPr="00700031" w:rsidRDefault="00AD0908" w:rsidP="00E021C0">
            <w:pPr>
              <w:jc w:val="right"/>
              <w:rPr>
                <w:lang w:val="en-US"/>
              </w:rPr>
            </w:pPr>
            <w:r w:rsidRPr="00700031">
              <w:rPr>
                <w:lang w:val="en-US"/>
              </w:rPr>
              <w:t>5198,28</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918740" w14:textId="77777777" w:rsidR="00AD0908" w:rsidRPr="00700031" w:rsidRDefault="00AD0908" w:rsidP="00E021C0">
            <w:pPr>
              <w:jc w:val="right"/>
              <w:rPr>
                <w:lang w:val="en-US"/>
              </w:rPr>
            </w:pPr>
            <w:r w:rsidRPr="00700031">
              <w:rPr>
                <w:lang w:val="en-US"/>
              </w:rPr>
              <w:t>5329,15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FE927D" w14:textId="77777777" w:rsidR="00AD0908" w:rsidRPr="00700031" w:rsidRDefault="00AD0908" w:rsidP="00E021C0">
            <w:pPr>
              <w:jc w:val="right"/>
              <w:rPr>
                <w:lang w:val="en-US"/>
              </w:rPr>
            </w:pPr>
            <w:r w:rsidRPr="00700031">
              <w:rPr>
                <w:lang w:val="en-US"/>
              </w:rPr>
              <w:t>5109,54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46C983" w14:textId="77777777" w:rsidR="00AD0908" w:rsidRPr="00700031" w:rsidRDefault="00AD0908" w:rsidP="00E021C0">
            <w:pPr>
              <w:jc w:val="right"/>
              <w:rPr>
                <w:lang w:val="en-US"/>
              </w:rPr>
            </w:pPr>
            <w:r w:rsidRPr="00700031">
              <w:rPr>
                <w:lang w:val="en-US"/>
              </w:rPr>
              <w:t>5249,77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AD630E" w14:textId="77777777" w:rsidR="00AD0908" w:rsidRPr="00700031" w:rsidRDefault="00AD0908" w:rsidP="00E021C0">
            <w:pPr>
              <w:jc w:val="right"/>
              <w:rPr>
                <w:lang w:val="en-US"/>
              </w:rPr>
            </w:pPr>
            <w:r w:rsidRPr="00700031">
              <w:rPr>
                <w:lang w:val="en-US"/>
              </w:rPr>
              <w:t>5358,74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BE0055" w14:textId="77777777" w:rsidR="00AD0908" w:rsidRPr="00700031" w:rsidRDefault="00AD0908" w:rsidP="00E021C0">
            <w:pPr>
              <w:jc w:val="right"/>
              <w:rPr>
                <w:lang w:val="en-US"/>
              </w:rPr>
            </w:pPr>
            <w:r w:rsidRPr="00700031">
              <w:rPr>
                <w:lang w:val="en-US"/>
              </w:rPr>
              <w:t>5592,87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1F7441" w14:textId="77777777" w:rsidR="00AD0908" w:rsidRPr="00700031" w:rsidRDefault="00AD0908" w:rsidP="00E021C0">
            <w:pPr>
              <w:jc w:val="right"/>
              <w:rPr>
                <w:lang w:val="en-US"/>
              </w:rPr>
            </w:pPr>
            <w:r w:rsidRPr="00700031">
              <w:rPr>
                <w:lang w:val="en-US"/>
              </w:rPr>
              <w:t>5841,39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BB9E02" w14:textId="77777777" w:rsidR="00AD0908" w:rsidRPr="00700031" w:rsidRDefault="00AD0908" w:rsidP="00E021C0">
            <w:pPr>
              <w:jc w:val="right"/>
              <w:rPr>
                <w:lang w:val="en-US"/>
              </w:rPr>
            </w:pPr>
            <w:r w:rsidRPr="00700031">
              <w:rPr>
                <w:lang w:val="en-US"/>
              </w:rPr>
              <w:t>5257,07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A975A4" w14:textId="77777777" w:rsidR="00AD0908" w:rsidRPr="00700031" w:rsidRDefault="00AD0908" w:rsidP="00E021C0">
            <w:pPr>
              <w:jc w:val="right"/>
              <w:rPr>
                <w:lang w:val="en-US"/>
              </w:rPr>
            </w:pPr>
            <w:r w:rsidRPr="00700031">
              <w:rPr>
                <w:lang w:val="en-US"/>
              </w:rPr>
              <w:t>6461,52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12CFEC" w14:textId="77777777" w:rsidR="00AD0908" w:rsidRPr="00700031" w:rsidRDefault="00AD0908" w:rsidP="00E021C0">
            <w:pPr>
              <w:jc w:val="right"/>
              <w:rPr>
                <w:lang w:val="en-US"/>
              </w:rPr>
            </w:pPr>
            <w:r w:rsidRPr="00700031">
              <w:rPr>
                <w:lang w:val="en-US"/>
              </w:rPr>
              <w:t>6207,52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BF652D" w14:textId="77777777" w:rsidR="00AD0908" w:rsidRPr="00700031" w:rsidRDefault="00AD0908" w:rsidP="00E021C0">
            <w:pPr>
              <w:jc w:val="right"/>
              <w:rPr>
                <w:lang w:val="en-US"/>
              </w:rPr>
            </w:pPr>
            <w:r w:rsidRPr="00700031">
              <w:rPr>
                <w:lang w:val="en-US"/>
              </w:rPr>
              <w:t>5667,04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996462" w14:textId="77777777" w:rsidR="00AD0908" w:rsidRPr="00700031" w:rsidRDefault="00AD0908" w:rsidP="00E021C0">
            <w:pPr>
              <w:jc w:val="right"/>
              <w:rPr>
                <w:lang w:val="en-US"/>
              </w:rPr>
            </w:pPr>
            <w:r w:rsidRPr="00700031">
              <w:rPr>
                <w:lang w:val="en-US"/>
              </w:rPr>
              <w:t>4980,86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ACF950" w14:textId="77777777" w:rsidR="00AD0908" w:rsidRPr="00700031" w:rsidRDefault="00AD0908" w:rsidP="00E021C0">
            <w:pPr>
              <w:jc w:val="right"/>
              <w:rPr>
                <w:lang w:val="en-US"/>
              </w:rPr>
            </w:pPr>
            <w:r w:rsidRPr="00700031">
              <w:rPr>
                <w:lang w:val="en-US"/>
              </w:rPr>
              <w:t>3672,28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E5599E" w14:textId="77777777" w:rsidR="00AD0908" w:rsidRPr="00700031" w:rsidRDefault="00AD0908" w:rsidP="00E021C0">
            <w:pPr>
              <w:jc w:val="right"/>
              <w:rPr>
                <w:lang w:val="en-US"/>
              </w:rPr>
            </w:pPr>
            <w:r w:rsidRPr="00700031">
              <w:rPr>
                <w:lang w:val="en-US"/>
              </w:rPr>
              <w:t>4012,28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ABB712" w14:textId="77777777" w:rsidR="00AD0908" w:rsidRPr="00700031" w:rsidRDefault="00AD0908" w:rsidP="00E021C0">
            <w:pPr>
              <w:jc w:val="right"/>
              <w:rPr>
                <w:lang w:val="en-US"/>
              </w:rPr>
            </w:pPr>
            <w:r w:rsidRPr="00700031">
              <w:rPr>
                <w:lang w:val="en-US"/>
              </w:rPr>
              <w:t>4 440,09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9B21FA" w14:textId="77777777" w:rsidR="00AD0908" w:rsidRPr="00700031" w:rsidRDefault="00AD0908" w:rsidP="00E021C0">
            <w:pPr>
              <w:jc w:val="right"/>
              <w:rPr>
                <w:lang w:val="en-US"/>
              </w:rPr>
            </w:pPr>
            <w:r w:rsidRPr="00700031">
              <w:rPr>
                <w:lang w:val="en-US"/>
              </w:rPr>
              <w:t>5 272,02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735800" w14:textId="77777777" w:rsidR="00AD0908" w:rsidRPr="00700031" w:rsidRDefault="00AD0908" w:rsidP="00E021C0">
            <w:pPr>
              <w:jc w:val="right"/>
              <w:rPr>
                <w:lang w:val="en-US"/>
              </w:rPr>
            </w:pPr>
            <w:r w:rsidRPr="00700031">
              <w:rPr>
                <w:lang w:val="en-US"/>
              </w:rPr>
              <w:t>4 971,62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03CC37" w14:textId="77777777" w:rsidR="00AD0908" w:rsidRPr="00700031" w:rsidRDefault="00AD0908" w:rsidP="00E021C0">
            <w:pPr>
              <w:jc w:val="right"/>
              <w:rPr>
                <w:lang w:val="en-US"/>
              </w:rPr>
            </w:pPr>
            <w:r w:rsidRPr="00700031">
              <w:rPr>
                <w:lang w:val="en-US"/>
              </w:rPr>
              <w:t>5 422,82</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BE607A" w14:textId="77777777" w:rsidR="00AD0908" w:rsidRPr="00700031" w:rsidRDefault="00AD0908" w:rsidP="00E021C0">
            <w:pPr>
              <w:jc w:val="right"/>
              <w:rPr>
                <w:lang w:val="en-US"/>
              </w:rPr>
            </w:pPr>
            <w:r w:rsidRPr="00700031">
              <w:rPr>
                <w:lang w:val="en-US"/>
              </w:rPr>
              <w:t>5 019,82</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8803F6" w14:textId="77777777" w:rsidR="00AD0908" w:rsidRPr="00700031" w:rsidRDefault="00AD0908" w:rsidP="00E021C0">
            <w:pPr>
              <w:jc w:val="right"/>
              <w:rPr>
                <w:lang w:val="en-US"/>
              </w:rPr>
            </w:pPr>
            <w:r w:rsidRPr="00700031">
              <w:rPr>
                <w:lang w:val="en-US"/>
              </w:rPr>
              <w:t>11,84</w:t>
            </w:r>
          </w:p>
        </w:tc>
      </w:tr>
      <w:tr w:rsidR="00AD0908" w:rsidRPr="00700031" w14:paraId="5C6549E8"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F677172" w14:textId="77777777" w:rsidR="00AD0908" w:rsidRPr="00700031" w:rsidRDefault="00AD0908" w:rsidP="00F70B7C">
            <w:pPr>
              <w:pStyle w:val="TabellHode-rad"/>
              <w:rPr>
                <w:lang w:val="en-US"/>
              </w:rPr>
            </w:pPr>
            <w:r w:rsidRPr="00700031">
              <w:rPr>
                <w:rStyle w:val="halvfet"/>
                <w:lang w:val="en-US"/>
              </w:rPr>
              <w:t>CO2 captured</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77D344" w14:textId="77777777" w:rsidR="00AD0908" w:rsidRPr="00700031" w:rsidRDefault="00AD0908" w:rsidP="00E021C0">
            <w:pPr>
              <w:jc w:val="right"/>
              <w:rPr>
                <w:lang w:val="en-US"/>
              </w:rPr>
            </w:pPr>
            <w:r w:rsidRPr="00700031">
              <w:rPr>
                <w:lang w:val="en-US"/>
              </w:rPr>
              <w:t>NO</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F0C207"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5056B7"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1B91F5" w14:textId="77777777" w:rsidR="00AD0908" w:rsidRPr="00700031" w:rsidRDefault="00AD0908" w:rsidP="00E021C0">
            <w:pPr>
              <w:jc w:val="right"/>
              <w:rPr>
                <w:lang w:val="en-US"/>
              </w:rPr>
            </w:pPr>
            <w:r w:rsidRPr="00700031">
              <w:rPr>
                <w:lang w:val="en-US"/>
              </w:rPr>
              <w:t>NO</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BB3800"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60233B"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344FFF" w14:textId="77777777" w:rsidR="00AD0908" w:rsidRPr="00700031" w:rsidRDefault="00AD0908" w:rsidP="00E021C0">
            <w:pPr>
              <w:jc w:val="right"/>
              <w:rPr>
                <w:lang w:val="en-US"/>
              </w:rPr>
            </w:pPr>
            <w:r w:rsidRPr="00700031">
              <w:rPr>
                <w:lang w:val="en-US"/>
              </w:rPr>
              <w:t>NO</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EDC101" w14:textId="77777777" w:rsidR="00AD0908" w:rsidRPr="00700031" w:rsidRDefault="00AD0908" w:rsidP="00E021C0">
            <w:pPr>
              <w:jc w:val="right"/>
              <w:rPr>
                <w:lang w:val="en-US"/>
              </w:rPr>
            </w:pPr>
            <w:r w:rsidRPr="00700031">
              <w:rPr>
                <w:lang w:val="en-US"/>
              </w:rPr>
              <w:t>152,01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121543" w14:textId="77777777" w:rsidR="00AD0908" w:rsidRPr="00700031" w:rsidRDefault="00AD0908" w:rsidP="00E021C0">
            <w:pPr>
              <w:jc w:val="right"/>
              <w:rPr>
                <w:lang w:val="en-US"/>
              </w:rPr>
            </w:pPr>
            <w:r w:rsidRPr="00700031">
              <w:rPr>
                <w:lang w:val="en-US"/>
              </w:rPr>
              <w:t>695,01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C67346" w14:textId="77777777" w:rsidR="00AD0908" w:rsidRPr="00700031" w:rsidRDefault="00AD0908" w:rsidP="00E021C0">
            <w:pPr>
              <w:jc w:val="right"/>
              <w:rPr>
                <w:lang w:val="en-US"/>
              </w:rPr>
            </w:pPr>
            <w:r w:rsidRPr="00700031">
              <w:rPr>
                <w:lang w:val="en-US"/>
              </w:rPr>
              <w:t>847,20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41064A" w14:textId="77777777" w:rsidR="00AD0908" w:rsidRPr="00700031" w:rsidRDefault="00AD0908" w:rsidP="00E021C0">
            <w:pPr>
              <w:jc w:val="right"/>
              <w:rPr>
                <w:lang w:val="en-US"/>
              </w:rPr>
            </w:pPr>
            <w:r w:rsidRPr="00700031">
              <w:rPr>
                <w:lang w:val="en-US"/>
              </w:rPr>
              <w:t>981,11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9B3820" w14:textId="77777777" w:rsidR="00AD0908" w:rsidRPr="00700031" w:rsidRDefault="00AD0908" w:rsidP="00E021C0">
            <w:pPr>
              <w:jc w:val="right"/>
              <w:rPr>
                <w:lang w:val="en-US"/>
              </w:rPr>
            </w:pPr>
            <w:r w:rsidRPr="00700031">
              <w:rPr>
                <w:lang w:val="en-US"/>
              </w:rPr>
              <w:t>942,32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C4E530" w14:textId="77777777" w:rsidR="00AD0908" w:rsidRPr="00700031" w:rsidRDefault="00AD0908" w:rsidP="00E021C0">
            <w:pPr>
              <w:jc w:val="right"/>
              <w:rPr>
                <w:lang w:val="en-US"/>
              </w:rPr>
            </w:pPr>
            <w:r w:rsidRPr="00700031">
              <w:rPr>
                <w:lang w:val="en-US"/>
              </w:rPr>
              <w:t>1013,06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9939CF" w14:textId="77777777" w:rsidR="00AD0908" w:rsidRPr="00700031" w:rsidRDefault="00AD0908" w:rsidP="00E021C0">
            <w:pPr>
              <w:jc w:val="right"/>
              <w:rPr>
                <w:lang w:val="en-US"/>
              </w:rPr>
            </w:pPr>
            <w:r w:rsidRPr="00700031">
              <w:rPr>
                <w:lang w:val="en-US"/>
              </w:rPr>
              <w:t>963,57</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8AA53A" w14:textId="77777777" w:rsidR="00AD0908" w:rsidRPr="00700031" w:rsidRDefault="00AD0908" w:rsidP="00E021C0">
            <w:pPr>
              <w:jc w:val="right"/>
              <w:rPr>
                <w:lang w:val="en-US"/>
              </w:rPr>
            </w:pPr>
            <w:r w:rsidRPr="00700031">
              <w:rPr>
                <w:lang w:val="en-US"/>
              </w:rPr>
              <w:t>938,92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F18A4D" w14:textId="77777777" w:rsidR="00AD0908" w:rsidRPr="00700031" w:rsidRDefault="00AD0908" w:rsidP="00E021C0">
            <w:pPr>
              <w:jc w:val="right"/>
              <w:rPr>
                <w:lang w:val="en-US"/>
              </w:rPr>
            </w:pPr>
            <w:r w:rsidRPr="00700031">
              <w:rPr>
                <w:lang w:val="en-US"/>
              </w:rPr>
              <w:t>772,38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53527D" w14:textId="77777777" w:rsidR="00AD0908" w:rsidRPr="00700031" w:rsidRDefault="00AD0908" w:rsidP="00E021C0">
            <w:pPr>
              <w:jc w:val="right"/>
              <w:rPr>
                <w:lang w:val="en-US"/>
              </w:rPr>
            </w:pPr>
            <w:r w:rsidRPr="00700031">
              <w:rPr>
                <w:lang w:val="en-US"/>
              </w:rPr>
              <w:t>865,35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9046D3" w14:textId="77777777" w:rsidR="00AD0908" w:rsidRPr="00700031" w:rsidRDefault="00AD0908" w:rsidP="00E021C0">
            <w:pPr>
              <w:jc w:val="right"/>
              <w:rPr>
                <w:lang w:val="en-US"/>
              </w:rPr>
            </w:pPr>
            <w:r w:rsidRPr="00700031">
              <w:rPr>
                <w:lang w:val="en-US"/>
              </w:rPr>
              <w:t>823,08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F9D615" w14:textId="77777777" w:rsidR="00AD0908" w:rsidRPr="00700031" w:rsidRDefault="00AD0908" w:rsidP="00E021C0">
            <w:pPr>
              <w:jc w:val="right"/>
              <w:rPr>
                <w:lang w:val="en-US"/>
              </w:rPr>
            </w:pPr>
            <w:r w:rsidRPr="00700031">
              <w:rPr>
                <w:lang w:val="en-US"/>
              </w:rPr>
              <w:t>998,94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96BDC5" w14:textId="77777777" w:rsidR="00AD0908" w:rsidRPr="00700031" w:rsidRDefault="00AD0908" w:rsidP="00E021C0">
            <w:pPr>
              <w:jc w:val="right"/>
              <w:rPr>
                <w:lang w:val="en-US"/>
              </w:rPr>
            </w:pPr>
            <w:r w:rsidRPr="00700031">
              <w:rPr>
                <w:lang w:val="en-US"/>
              </w:rPr>
              <w:t>1120,19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FAF5C0" w14:textId="77777777" w:rsidR="00AD0908" w:rsidRPr="00700031" w:rsidRDefault="00AD0908" w:rsidP="00E021C0">
            <w:pPr>
              <w:jc w:val="right"/>
              <w:rPr>
                <w:lang w:val="en-US"/>
              </w:rPr>
            </w:pPr>
            <w:r w:rsidRPr="00700031">
              <w:rPr>
                <w:lang w:val="en-US"/>
              </w:rPr>
              <w:t>1224,16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B28FA8" w14:textId="77777777" w:rsidR="00AD0908" w:rsidRPr="00700031" w:rsidRDefault="00AD0908" w:rsidP="00E021C0">
            <w:pPr>
              <w:jc w:val="right"/>
              <w:rPr>
                <w:lang w:val="en-US"/>
              </w:rPr>
            </w:pPr>
            <w:r w:rsidRPr="00700031">
              <w:rPr>
                <w:lang w:val="en-US"/>
              </w:rPr>
              <w:t>1299,73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3DEFC1" w14:textId="77777777" w:rsidR="00AD0908" w:rsidRPr="00700031" w:rsidRDefault="00AD0908" w:rsidP="00E021C0">
            <w:pPr>
              <w:jc w:val="right"/>
              <w:rPr>
                <w:lang w:val="en-US"/>
              </w:rPr>
            </w:pPr>
            <w:r w:rsidRPr="00700031">
              <w:rPr>
                <w:lang w:val="en-US"/>
              </w:rPr>
              <w:t>1423,51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23A326" w14:textId="77777777" w:rsidR="00AD0908" w:rsidRPr="00700031" w:rsidRDefault="00AD0908" w:rsidP="00E021C0">
            <w:pPr>
              <w:jc w:val="right"/>
              <w:rPr>
                <w:lang w:val="en-US"/>
              </w:rPr>
            </w:pPr>
            <w:r w:rsidRPr="00700031">
              <w:rPr>
                <w:lang w:val="en-US"/>
              </w:rPr>
              <w:t>1394,61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3688B9" w14:textId="77777777" w:rsidR="00AD0908" w:rsidRPr="00700031" w:rsidRDefault="00AD0908" w:rsidP="00E021C0">
            <w:pPr>
              <w:jc w:val="right"/>
              <w:rPr>
                <w:lang w:val="en-US"/>
              </w:rPr>
            </w:pPr>
            <w:r w:rsidRPr="00700031">
              <w:rPr>
                <w:lang w:val="en-US"/>
              </w:rPr>
              <w:t>1243,34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280996" w14:textId="77777777" w:rsidR="00AD0908" w:rsidRPr="00700031" w:rsidRDefault="00AD0908" w:rsidP="00E021C0">
            <w:pPr>
              <w:jc w:val="right"/>
              <w:rPr>
                <w:lang w:val="en-US"/>
              </w:rPr>
            </w:pPr>
            <w:r w:rsidRPr="00700031">
              <w:rPr>
                <w:lang w:val="en-US"/>
              </w:rPr>
              <w:t>1289,12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048267" w14:textId="77777777" w:rsidR="00AD0908" w:rsidRPr="00700031" w:rsidRDefault="00AD0908" w:rsidP="00E021C0">
            <w:pPr>
              <w:jc w:val="right"/>
              <w:rPr>
                <w:lang w:val="en-US"/>
              </w:rPr>
            </w:pPr>
            <w:r w:rsidRPr="00700031">
              <w:rPr>
                <w:lang w:val="en-US"/>
              </w:rPr>
              <w:t>1428,62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0B8B21" w14:textId="77777777" w:rsidR="00AD0908" w:rsidRPr="00700031" w:rsidRDefault="00AD0908" w:rsidP="00E021C0">
            <w:pPr>
              <w:jc w:val="right"/>
              <w:rPr>
                <w:lang w:val="en-US"/>
              </w:rPr>
            </w:pPr>
            <w:r w:rsidRPr="00700031">
              <w:rPr>
                <w:lang w:val="en-US"/>
              </w:rPr>
              <w:t>1 392,77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E51F12" w14:textId="77777777" w:rsidR="00AD0908" w:rsidRPr="00700031" w:rsidRDefault="00AD0908" w:rsidP="00E021C0">
            <w:pPr>
              <w:jc w:val="right"/>
              <w:rPr>
                <w:lang w:val="en-US"/>
              </w:rPr>
            </w:pPr>
            <w:r w:rsidRPr="00700031">
              <w:rPr>
                <w:lang w:val="en-US"/>
              </w:rPr>
              <w:t>1 367,38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E5C436" w14:textId="77777777" w:rsidR="00AD0908" w:rsidRPr="00700031" w:rsidRDefault="00AD0908" w:rsidP="00E021C0">
            <w:pPr>
              <w:jc w:val="right"/>
              <w:rPr>
                <w:lang w:val="en-US"/>
              </w:rPr>
            </w:pPr>
            <w:r w:rsidRPr="00700031">
              <w:rPr>
                <w:lang w:val="en-US"/>
              </w:rPr>
              <w:t>1 374,84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A5412E" w14:textId="77777777" w:rsidR="00AD0908" w:rsidRPr="00700031" w:rsidRDefault="00AD0908" w:rsidP="00E021C0">
            <w:pPr>
              <w:jc w:val="right"/>
              <w:rPr>
                <w:lang w:val="en-US"/>
              </w:rPr>
            </w:pPr>
            <w:r w:rsidRPr="00700031">
              <w:rPr>
                <w:lang w:val="en-US"/>
              </w:rPr>
              <w:t>1 380,68</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C25B53" w14:textId="77777777" w:rsidR="00AD0908" w:rsidRPr="00700031" w:rsidRDefault="00AD0908" w:rsidP="00E021C0">
            <w:pPr>
              <w:jc w:val="right"/>
              <w:rPr>
                <w:lang w:val="en-US"/>
              </w:rPr>
            </w:pPr>
            <w:r w:rsidRPr="00700031">
              <w:rPr>
                <w:lang w:val="en-US"/>
              </w:rPr>
              <w:t>1 086,03</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366248" w14:textId="77777777" w:rsidR="00AD0908" w:rsidRPr="00700031" w:rsidRDefault="00AD0908" w:rsidP="00E021C0">
            <w:pPr>
              <w:jc w:val="right"/>
              <w:rPr>
                <w:lang w:val="en-US"/>
              </w:rPr>
            </w:pPr>
            <w:r w:rsidRPr="00700031">
              <w:rPr>
                <w:lang w:val="en-US"/>
              </w:rPr>
              <w:t>100,00</w:t>
            </w:r>
          </w:p>
        </w:tc>
      </w:tr>
      <w:tr w:rsidR="00AD0908" w:rsidRPr="00700031" w14:paraId="5C902103"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4D13CBF" w14:textId="77777777" w:rsidR="00AD0908" w:rsidRPr="00700031" w:rsidRDefault="00AD0908" w:rsidP="00F70B7C">
            <w:pPr>
              <w:pStyle w:val="TabellHode-rad"/>
              <w:rPr>
                <w:lang w:val="en-US"/>
              </w:rPr>
            </w:pPr>
            <w:r w:rsidRPr="00700031">
              <w:rPr>
                <w:rStyle w:val="halvfet"/>
                <w:lang w:val="en-US"/>
              </w:rPr>
              <w:t>Long-term storage of C in waste disposal sites</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1441B4" w14:textId="77777777" w:rsidR="00AD0908" w:rsidRPr="00700031" w:rsidRDefault="00AD0908" w:rsidP="00E021C0">
            <w:pPr>
              <w:jc w:val="right"/>
              <w:rPr>
                <w:lang w:val="en-US"/>
              </w:rPr>
            </w:pPr>
            <w:r w:rsidRPr="00700031">
              <w:rPr>
                <w:lang w:val="en-US"/>
              </w:rPr>
              <w:t>18073,68</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2979D2" w14:textId="77777777" w:rsidR="00AD0908" w:rsidRPr="00700031" w:rsidRDefault="00AD0908" w:rsidP="00E021C0">
            <w:pPr>
              <w:jc w:val="right"/>
              <w:rPr>
                <w:lang w:val="en-US"/>
              </w:rPr>
            </w:pPr>
            <w:r w:rsidRPr="00700031">
              <w:rPr>
                <w:lang w:val="en-US"/>
              </w:rPr>
              <w:t>18073,68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33488E" w14:textId="77777777" w:rsidR="00AD0908" w:rsidRPr="00700031" w:rsidRDefault="00AD0908" w:rsidP="00E021C0">
            <w:pPr>
              <w:jc w:val="right"/>
              <w:rPr>
                <w:lang w:val="en-US"/>
              </w:rPr>
            </w:pPr>
            <w:r w:rsidRPr="00700031">
              <w:rPr>
                <w:lang w:val="en-US"/>
              </w:rPr>
              <w:t>18694,48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732C35" w14:textId="77777777" w:rsidR="00AD0908" w:rsidRPr="00700031" w:rsidRDefault="00AD0908" w:rsidP="00E021C0">
            <w:pPr>
              <w:jc w:val="right"/>
              <w:rPr>
                <w:lang w:val="en-US"/>
              </w:rPr>
            </w:pPr>
            <w:r w:rsidRPr="00700031">
              <w:rPr>
                <w:lang w:val="en-US"/>
              </w:rPr>
              <w:t>19290,03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739EB5" w14:textId="77777777" w:rsidR="00AD0908" w:rsidRPr="00700031" w:rsidRDefault="00AD0908" w:rsidP="00E021C0">
            <w:pPr>
              <w:jc w:val="right"/>
              <w:rPr>
                <w:lang w:val="en-US"/>
              </w:rPr>
            </w:pPr>
            <w:r w:rsidRPr="00700031">
              <w:rPr>
                <w:lang w:val="en-US"/>
              </w:rPr>
              <w:t>19860,46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9C5B19" w14:textId="77777777" w:rsidR="00AD0908" w:rsidRPr="00700031" w:rsidRDefault="00AD0908" w:rsidP="00E021C0">
            <w:pPr>
              <w:jc w:val="right"/>
              <w:rPr>
                <w:lang w:val="en-US"/>
              </w:rPr>
            </w:pPr>
            <w:r w:rsidRPr="00700031">
              <w:rPr>
                <w:lang w:val="en-US"/>
              </w:rPr>
              <w:t>20405,76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5FA3A7" w14:textId="77777777" w:rsidR="00AD0908" w:rsidRPr="00700031" w:rsidRDefault="00AD0908" w:rsidP="00E021C0">
            <w:pPr>
              <w:jc w:val="right"/>
              <w:rPr>
                <w:lang w:val="en-US"/>
              </w:rPr>
            </w:pPr>
            <w:r w:rsidRPr="00700031">
              <w:rPr>
                <w:lang w:val="en-US"/>
              </w:rPr>
              <w:t>20926,78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1601C8" w14:textId="77777777" w:rsidR="00AD0908" w:rsidRPr="00700031" w:rsidRDefault="00AD0908" w:rsidP="00E021C0">
            <w:pPr>
              <w:jc w:val="right"/>
              <w:rPr>
                <w:lang w:val="en-US"/>
              </w:rPr>
            </w:pPr>
            <w:r w:rsidRPr="00700031">
              <w:rPr>
                <w:lang w:val="en-US"/>
              </w:rPr>
              <w:t>21441,28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4F0D67" w14:textId="77777777" w:rsidR="00AD0908" w:rsidRPr="00700031" w:rsidRDefault="00AD0908" w:rsidP="00E021C0">
            <w:pPr>
              <w:jc w:val="right"/>
              <w:rPr>
                <w:lang w:val="en-US"/>
              </w:rPr>
            </w:pPr>
            <w:r w:rsidRPr="00700031">
              <w:rPr>
                <w:lang w:val="en-US"/>
              </w:rPr>
              <w:t>21940,08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C207A6" w14:textId="77777777" w:rsidR="00AD0908" w:rsidRPr="00700031" w:rsidRDefault="00AD0908" w:rsidP="00E021C0">
            <w:pPr>
              <w:jc w:val="right"/>
              <w:rPr>
                <w:lang w:val="en-US"/>
              </w:rPr>
            </w:pPr>
            <w:r w:rsidRPr="00700031">
              <w:rPr>
                <w:lang w:val="en-US"/>
              </w:rPr>
              <w:t>22429,89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AC6656" w14:textId="77777777" w:rsidR="00AD0908" w:rsidRPr="00700031" w:rsidRDefault="00AD0908" w:rsidP="00E021C0">
            <w:pPr>
              <w:jc w:val="right"/>
              <w:rPr>
                <w:lang w:val="en-US"/>
              </w:rPr>
            </w:pPr>
            <w:r w:rsidRPr="00700031">
              <w:rPr>
                <w:lang w:val="en-US"/>
              </w:rPr>
              <w:t>22871,69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DED4F8" w14:textId="77777777" w:rsidR="00AD0908" w:rsidRPr="00700031" w:rsidRDefault="00AD0908" w:rsidP="00E021C0">
            <w:pPr>
              <w:jc w:val="right"/>
              <w:rPr>
                <w:lang w:val="en-US"/>
              </w:rPr>
            </w:pPr>
            <w:r w:rsidRPr="00700031">
              <w:rPr>
                <w:lang w:val="en-US"/>
              </w:rPr>
              <w:t>23289,12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9D253A" w14:textId="77777777" w:rsidR="00AD0908" w:rsidRPr="00700031" w:rsidRDefault="00AD0908" w:rsidP="00E021C0">
            <w:pPr>
              <w:jc w:val="right"/>
              <w:rPr>
                <w:lang w:val="en-US"/>
              </w:rPr>
            </w:pPr>
            <w:r w:rsidRPr="00700031">
              <w:rPr>
                <w:lang w:val="en-US"/>
              </w:rPr>
              <w:t>23660,81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AA1B14" w14:textId="77777777" w:rsidR="00AD0908" w:rsidRPr="00700031" w:rsidRDefault="00AD0908" w:rsidP="00E021C0">
            <w:pPr>
              <w:jc w:val="right"/>
              <w:rPr>
                <w:lang w:val="en-US"/>
              </w:rPr>
            </w:pPr>
            <w:r w:rsidRPr="00700031">
              <w:rPr>
                <w:lang w:val="en-US"/>
              </w:rPr>
              <w:t>24033,31</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896E55" w14:textId="77777777" w:rsidR="00AD0908" w:rsidRPr="00700031" w:rsidRDefault="00AD0908" w:rsidP="00E021C0">
            <w:pPr>
              <w:jc w:val="right"/>
              <w:rPr>
                <w:lang w:val="en-US"/>
              </w:rPr>
            </w:pPr>
            <w:r w:rsidRPr="00700031">
              <w:rPr>
                <w:lang w:val="en-US"/>
              </w:rPr>
              <w:t>24390,81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5A8381" w14:textId="77777777" w:rsidR="00AD0908" w:rsidRPr="00700031" w:rsidRDefault="00AD0908" w:rsidP="00E021C0">
            <w:pPr>
              <w:jc w:val="right"/>
              <w:rPr>
                <w:lang w:val="en-US"/>
              </w:rPr>
            </w:pPr>
            <w:r w:rsidRPr="00700031">
              <w:rPr>
                <w:lang w:val="en-US"/>
              </w:rPr>
              <w:t>24758,01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73B06D" w14:textId="77777777" w:rsidR="00AD0908" w:rsidRPr="00700031" w:rsidRDefault="00AD0908" w:rsidP="00E021C0">
            <w:pPr>
              <w:jc w:val="right"/>
              <w:rPr>
                <w:lang w:val="en-US"/>
              </w:rPr>
            </w:pPr>
            <w:r w:rsidRPr="00700031">
              <w:rPr>
                <w:lang w:val="en-US"/>
              </w:rPr>
              <w:t>25105,84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4400CB" w14:textId="77777777" w:rsidR="00AD0908" w:rsidRPr="00700031" w:rsidRDefault="00AD0908" w:rsidP="00E021C0">
            <w:pPr>
              <w:jc w:val="right"/>
              <w:rPr>
                <w:lang w:val="en-US"/>
              </w:rPr>
            </w:pPr>
            <w:r w:rsidRPr="00700031">
              <w:rPr>
                <w:lang w:val="en-US"/>
              </w:rPr>
              <w:t>25468,15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DF3241" w14:textId="77777777" w:rsidR="00AD0908" w:rsidRPr="00700031" w:rsidRDefault="00AD0908" w:rsidP="00E021C0">
            <w:pPr>
              <w:jc w:val="right"/>
              <w:rPr>
                <w:lang w:val="en-US"/>
              </w:rPr>
            </w:pPr>
            <w:r w:rsidRPr="00700031">
              <w:rPr>
                <w:lang w:val="en-US"/>
              </w:rPr>
              <w:t>25838,57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97BE87" w14:textId="77777777" w:rsidR="00AD0908" w:rsidRPr="00700031" w:rsidRDefault="00AD0908" w:rsidP="00E021C0">
            <w:pPr>
              <w:jc w:val="right"/>
              <w:rPr>
                <w:lang w:val="en-US"/>
              </w:rPr>
            </w:pPr>
            <w:r w:rsidRPr="00700031">
              <w:rPr>
                <w:lang w:val="en-US"/>
              </w:rPr>
              <w:t>26191,49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7535DA" w14:textId="77777777" w:rsidR="00AD0908" w:rsidRPr="00700031" w:rsidRDefault="00AD0908" w:rsidP="00E021C0">
            <w:pPr>
              <w:jc w:val="right"/>
              <w:rPr>
                <w:lang w:val="en-US"/>
              </w:rPr>
            </w:pPr>
            <w:r w:rsidRPr="00700031">
              <w:rPr>
                <w:lang w:val="en-US"/>
              </w:rPr>
              <w:t>26426,48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9FF337" w14:textId="77777777" w:rsidR="00AD0908" w:rsidRPr="00700031" w:rsidRDefault="00AD0908" w:rsidP="00E021C0">
            <w:pPr>
              <w:jc w:val="right"/>
              <w:rPr>
                <w:lang w:val="en-US"/>
              </w:rPr>
            </w:pPr>
            <w:r w:rsidRPr="00700031">
              <w:rPr>
                <w:lang w:val="en-US"/>
              </w:rPr>
              <w:t>26543,30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426B1B" w14:textId="77777777" w:rsidR="00AD0908" w:rsidRPr="00700031" w:rsidRDefault="00AD0908" w:rsidP="00E021C0">
            <w:pPr>
              <w:jc w:val="right"/>
              <w:rPr>
                <w:lang w:val="en-US"/>
              </w:rPr>
            </w:pPr>
            <w:r w:rsidRPr="00700031">
              <w:rPr>
                <w:lang w:val="en-US"/>
              </w:rPr>
              <w:t>26595,16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13DAD3" w14:textId="77777777" w:rsidR="00AD0908" w:rsidRPr="00700031" w:rsidRDefault="00AD0908" w:rsidP="00E021C0">
            <w:pPr>
              <w:jc w:val="right"/>
              <w:rPr>
                <w:lang w:val="en-US"/>
              </w:rPr>
            </w:pPr>
            <w:r w:rsidRPr="00700031">
              <w:rPr>
                <w:lang w:val="en-US"/>
              </w:rPr>
              <w:t>26602,20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BEBFC6" w14:textId="77777777" w:rsidR="00AD0908" w:rsidRPr="00700031" w:rsidRDefault="00AD0908" w:rsidP="00E021C0">
            <w:pPr>
              <w:jc w:val="right"/>
              <w:rPr>
                <w:lang w:val="en-US"/>
              </w:rPr>
            </w:pPr>
            <w:r w:rsidRPr="00700031">
              <w:rPr>
                <w:lang w:val="en-US"/>
              </w:rPr>
              <w:t>26602,93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CFD0CB" w14:textId="77777777" w:rsidR="00AD0908" w:rsidRPr="00700031" w:rsidRDefault="00AD0908" w:rsidP="00E021C0">
            <w:pPr>
              <w:jc w:val="right"/>
              <w:rPr>
                <w:lang w:val="en-US"/>
              </w:rPr>
            </w:pPr>
            <w:r w:rsidRPr="00700031">
              <w:rPr>
                <w:lang w:val="en-US"/>
              </w:rPr>
              <w:t>26603,94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89C8A0" w14:textId="77777777" w:rsidR="00AD0908" w:rsidRPr="00700031" w:rsidRDefault="00AD0908" w:rsidP="00E021C0">
            <w:pPr>
              <w:jc w:val="right"/>
              <w:rPr>
                <w:lang w:val="en-US"/>
              </w:rPr>
            </w:pPr>
            <w:r w:rsidRPr="00700031">
              <w:rPr>
                <w:lang w:val="en-US"/>
              </w:rPr>
              <w:t>26607,81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E2638A" w14:textId="77777777" w:rsidR="00AD0908" w:rsidRPr="00700031" w:rsidRDefault="00AD0908" w:rsidP="00E021C0">
            <w:pPr>
              <w:jc w:val="right"/>
              <w:rPr>
                <w:lang w:val="en-US"/>
              </w:rPr>
            </w:pPr>
            <w:r w:rsidRPr="00700031">
              <w:rPr>
                <w:lang w:val="en-US"/>
              </w:rPr>
              <w:t>26 612,02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116E91" w14:textId="77777777" w:rsidR="00AD0908" w:rsidRPr="00700031" w:rsidRDefault="00AD0908" w:rsidP="00E021C0">
            <w:pPr>
              <w:jc w:val="right"/>
              <w:rPr>
                <w:lang w:val="en-US"/>
              </w:rPr>
            </w:pPr>
            <w:r w:rsidRPr="00700031">
              <w:rPr>
                <w:lang w:val="en-US"/>
              </w:rPr>
              <w:t>26 615,34</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CB6474" w14:textId="77777777" w:rsidR="00AD0908" w:rsidRPr="00700031" w:rsidRDefault="00AD0908" w:rsidP="00E021C0">
            <w:pPr>
              <w:jc w:val="right"/>
              <w:rPr>
                <w:lang w:val="en-US"/>
              </w:rPr>
            </w:pPr>
            <w:r w:rsidRPr="00700031">
              <w:rPr>
                <w:lang w:val="en-US"/>
              </w:rPr>
              <w:t>26 621,70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D97D53" w14:textId="77777777" w:rsidR="00AD0908" w:rsidRPr="00700031" w:rsidRDefault="00AD0908" w:rsidP="00E021C0">
            <w:pPr>
              <w:jc w:val="right"/>
              <w:rPr>
                <w:lang w:val="en-US"/>
              </w:rPr>
            </w:pPr>
            <w:r w:rsidRPr="00700031">
              <w:rPr>
                <w:lang w:val="en-US"/>
              </w:rPr>
              <w:t>26 628,07</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A9A210" w14:textId="77777777" w:rsidR="00AD0908" w:rsidRPr="00700031" w:rsidRDefault="00AD0908" w:rsidP="00E021C0">
            <w:pPr>
              <w:jc w:val="right"/>
              <w:rPr>
                <w:lang w:val="en-US"/>
              </w:rPr>
            </w:pPr>
            <w:r w:rsidRPr="00700031">
              <w:rPr>
                <w:lang w:val="en-US"/>
              </w:rPr>
              <w:t>26 611,68</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BAE92C" w14:textId="77777777" w:rsidR="00AD0908" w:rsidRPr="00700031" w:rsidRDefault="00AD0908" w:rsidP="00E021C0">
            <w:pPr>
              <w:jc w:val="right"/>
              <w:rPr>
                <w:lang w:val="en-US"/>
              </w:rPr>
            </w:pPr>
            <w:r w:rsidRPr="00700031">
              <w:rPr>
                <w:lang w:val="en-US"/>
              </w:rPr>
              <w:t>47,24</w:t>
            </w:r>
          </w:p>
        </w:tc>
      </w:tr>
      <w:tr w:rsidR="00AD0908" w:rsidRPr="00700031" w14:paraId="2D0B7016"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04F5CBD" w14:textId="77777777" w:rsidR="00AD0908" w:rsidRPr="00700031" w:rsidRDefault="00AD0908" w:rsidP="00F70B7C">
            <w:pPr>
              <w:pStyle w:val="TabellHode-rad"/>
              <w:rPr>
                <w:lang w:val="en-US"/>
              </w:rPr>
            </w:pPr>
            <w:r w:rsidRPr="00700031">
              <w:rPr>
                <w:rStyle w:val="halvfet"/>
                <w:lang w:val="en-US"/>
              </w:rPr>
              <w:t>Indirect N2O</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A580AD" w14:textId="77777777" w:rsidR="00AD0908" w:rsidRPr="00700031" w:rsidRDefault="00AD0908" w:rsidP="00E021C0">
            <w:pPr>
              <w:jc w:val="right"/>
              <w:rPr>
                <w:lang w:val="en-US"/>
              </w:rPr>
            </w:pPr>
            <w:r w:rsidRPr="00700031">
              <w:rPr>
                <w:lang w:val="en-US"/>
              </w:rPr>
              <w:t>280,46</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46214D" w14:textId="77777777" w:rsidR="00AD0908" w:rsidRPr="00700031" w:rsidRDefault="00AD0908" w:rsidP="00E021C0">
            <w:pPr>
              <w:jc w:val="right"/>
              <w:rPr>
                <w:lang w:val="en-US"/>
              </w:rPr>
            </w:pPr>
            <w:r w:rsidRPr="00700031">
              <w:rPr>
                <w:lang w:val="en-US"/>
              </w:rPr>
              <w:t>280,46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784025" w14:textId="77777777" w:rsidR="00AD0908" w:rsidRPr="00700031" w:rsidRDefault="00AD0908" w:rsidP="00E021C0">
            <w:pPr>
              <w:jc w:val="right"/>
              <w:rPr>
                <w:lang w:val="en-US"/>
              </w:rPr>
            </w:pPr>
            <w:r w:rsidRPr="00700031">
              <w:rPr>
                <w:lang w:val="en-US"/>
              </w:rPr>
              <w:t>270,61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41959E" w14:textId="77777777" w:rsidR="00AD0908" w:rsidRPr="00700031" w:rsidRDefault="00AD0908" w:rsidP="00E021C0">
            <w:pPr>
              <w:jc w:val="right"/>
              <w:rPr>
                <w:lang w:val="en-US"/>
              </w:rPr>
            </w:pPr>
            <w:r w:rsidRPr="00700031">
              <w:rPr>
                <w:lang w:val="en-US"/>
              </w:rPr>
              <w:t>275,82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15C7DC" w14:textId="77777777" w:rsidR="00AD0908" w:rsidRPr="00700031" w:rsidRDefault="00AD0908" w:rsidP="00E021C0">
            <w:pPr>
              <w:jc w:val="right"/>
              <w:rPr>
                <w:lang w:val="en-US"/>
              </w:rPr>
            </w:pPr>
            <w:r w:rsidRPr="00700031">
              <w:rPr>
                <w:lang w:val="en-US"/>
              </w:rPr>
              <w:t>284,35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A10754" w14:textId="77777777" w:rsidR="00AD0908" w:rsidRPr="00700031" w:rsidRDefault="00AD0908" w:rsidP="00E021C0">
            <w:pPr>
              <w:jc w:val="right"/>
              <w:rPr>
                <w:lang w:val="en-US"/>
              </w:rPr>
            </w:pPr>
            <w:r w:rsidRPr="00700031">
              <w:rPr>
                <w:lang w:val="en-US"/>
              </w:rPr>
              <w:t>291,20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A31B80" w14:textId="77777777" w:rsidR="00AD0908" w:rsidRPr="00700031" w:rsidRDefault="00AD0908" w:rsidP="00E021C0">
            <w:pPr>
              <w:jc w:val="right"/>
              <w:rPr>
                <w:lang w:val="en-US"/>
              </w:rPr>
            </w:pPr>
            <w:r w:rsidRPr="00700031">
              <w:rPr>
                <w:lang w:val="en-US"/>
              </w:rPr>
              <w:t>308,83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62CC3F" w14:textId="77777777" w:rsidR="00AD0908" w:rsidRPr="00700031" w:rsidRDefault="00AD0908" w:rsidP="00E021C0">
            <w:pPr>
              <w:jc w:val="right"/>
              <w:rPr>
                <w:lang w:val="en-US"/>
              </w:rPr>
            </w:pPr>
            <w:r w:rsidRPr="00700031">
              <w:rPr>
                <w:lang w:val="en-US"/>
              </w:rPr>
              <w:t>323,30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42896B" w14:textId="77777777" w:rsidR="00AD0908" w:rsidRPr="00700031" w:rsidRDefault="00AD0908" w:rsidP="00E021C0">
            <w:pPr>
              <w:jc w:val="right"/>
              <w:rPr>
                <w:lang w:val="en-US"/>
              </w:rPr>
            </w:pPr>
            <w:r w:rsidRPr="00700031">
              <w:rPr>
                <w:lang w:val="en-US"/>
              </w:rPr>
              <w:t>336,18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9EA383" w14:textId="77777777" w:rsidR="00AD0908" w:rsidRPr="00700031" w:rsidRDefault="00AD0908" w:rsidP="00E021C0">
            <w:pPr>
              <w:jc w:val="right"/>
              <w:rPr>
                <w:lang w:val="en-US"/>
              </w:rPr>
            </w:pPr>
            <w:r w:rsidRPr="00700031">
              <w:rPr>
                <w:lang w:val="en-US"/>
              </w:rPr>
              <w:t>338,98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F3CA08" w14:textId="77777777" w:rsidR="00AD0908" w:rsidRPr="00700031" w:rsidRDefault="00AD0908" w:rsidP="00E021C0">
            <w:pPr>
              <w:jc w:val="right"/>
              <w:rPr>
                <w:lang w:val="en-US"/>
              </w:rPr>
            </w:pPr>
            <w:r w:rsidRPr="00700031">
              <w:rPr>
                <w:lang w:val="en-US"/>
              </w:rPr>
              <w:t>329,54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9A6EE6" w14:textId="77777777" w:rsidR="00AD0908" w:rsidRPr="00700031" w:rsidRDefault="00AD0908" w:rsidP="00E021C0">
            <w:pPr>
              <w:jc w:val="right"/>
              <w:rPr>
                <w:lang w:val="en-US"/>
              </w:rPr>
            </w:pPr>
            <w:r w:rsidRPr="00700031">
              <w:rPr>
                <w:lang w:val="en-US"/>
              </w:rPr>
              <w:t>312,43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9D26CD" w14:textId="77777777" w:rsidR="00AD0908" w:rsidRPr="00700031" w:rsidRDefault="00AD0908" w:rsidP="00E021C0">
            <w:pPr>
              <w:jc w:val="right"/>
              <w:rPr>
                <w:lang w:val="en-US"/>
              </w:rPr>
            </w:pPr>
            <w:r w:rsidRPr="00700031">
              <w:rPr>
                <w:lang w:val="en-US"/>
              </w:rPr>
              <w:t>310,60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E6579F" w14:textId="77777777" w:rsidR="00AD0908" w:rsidRPr="00700031" w:rsidRDefault="00AD0908" w:rsidP="00E021C0">
            <w:pPr>
              <w:jc w:val="right"/>
              <w:rPr>
                <w:lang w:val="en-US"/>
              </w:rPr>
            </w:pPr>
            <w:r w:rsidRPr="00700031">
              <w:rPr>
                <w:lang w:val="en-US"/>
              </w:rPr>
              <w:t>301,65</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99405E" w14:textId="77777777" w:rsidR="00AD0908" w:rsidRPr="00700031" w:rsidRDefault="00AD0908" w:rsidP="00E021C0">
            <w:pPr>
              <w:jc w:val="right"/>
              <w:rPr>
                <w:lang w:val="en-US"/>
              </w:rPr>
            </w:pPr>
            <w:r w:rsidRPr="00700031">
              <w:rPr>
                <w:lang w:val="en-US"/>
              </w:rPr>
              <w:t>303,80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4745A5" w14:textId="77777777" w:rsidR="00AD0908" w:rsidRPr="00700031" w:rsidRDefault="00AD0908" w:rsidP="00E021C0">
            <w:pPr>
              <w:jc w:val="right"/>
              <w:rPr>
                <w:lang w:val="en-US"/>
              </w:rPr>
            </w:pPr>
            <w:r w:rsidRPr="00700031">
              <w:rPr>
                <w:lang w:val="en-US"/>
              </w:rPr>
              <w:t>301,68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478935" w14:textId="77777777" w:rsidR="00AD0908" w:rsidRPr="00700031" w:rsidRDefault="00AD0908" w:rsidP="00E021C0">
            <w:pPr>
              <w:jc w:val="right"/>
              <w:rPr>
                <w:lang w:val="en-US"/>
              </w:rPr>
            </w:pPr>
            <w:r w:rsidRPr="00700031">
              <w:rPr>
                <w:lang w:val="en-US"/>
              </w:rPr>
              <w:t>302,19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678DEC" w14:textId="77777777" w:rsidR="00AD0908" w:rsidRPr="00700031" w:rsidRDefault="00AD0908" w:rsidP="00E021C0">
            <w:pPr>
              <w:jc w:val="right"/>
              <w:rPr>
                <w:lang w:val="en-US"/>
              </w:rPr>
            </w:pPr>
            <w:r w:rsidRPr="00700031">
              <w:rPr>
                <w:lang w:val="en-US"/>
              </w:rPr>
              <w:t>303,08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BC5E23" w14:textId="77777777" w:rsidR="00AD0908" w:rsidRPr="00700031" w:rsidRDefault="00AD0908" w:rsidP="00E021C0">
            <w:pPr>
              <w:jc w:val="right"/>
              <w:rPr>
                <w:lang w:val="en-US"/>
              </w:rPr>
            </w:pPr>
            <w:r w:rsidRPr="00700031">
              <w:rPr>
                <w:lang w:val="en-US"/>
              </w:rPr>
              <w:t>307,49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7468E4" w14:textId="77777777" w:rsidR="00AD0908" w:rsidRPr="00700031" w:rsidRDefault="00AD0908" w:rsidP="00E021C0">
            <w:pPr>
              <w:jc w:val="right"/>
              <w:rPr>
                <w:lang w:val="en-US"/>
              </w:rPr>
            </w:pPr>
            <w:r w:rsidRPr="00700031">
              <w:rPr>
                <w:lang w:val="en-US"/>
              </w:rPr>
              <w:t>298,41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E8B631" w14:textId="77777777" w:rsidR="00AD0908" w:rsidRPr="00700031" w:rsidRDefault="00AD0908" w:rsidP="00E021C0">
            <w:pPr>
              <w:jc w:val="right"/>
              <w:rPr>
                <w:lang w:val="en-US"/>
              </w:rPr>
            </w:pPr>
            <w:r w:rsidRPr="00700031">
              <w:rPr>
                <w:lang w:val="en-US"/>
              </w:rPr>
              <w:t>282,42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A23497" w14:textId="77777777" w:rsidR="00AD0908" w:rsidRPr="00700031" w:rsidRDefault="00AD0908" w:rsidP="00E021C0">
            <w:pPr>
              <w:jc w:val="right"/>
              <w:rPr>
                <w:lang w:val="en-US"/>
              </w:rPr>
            </w:pPr>
            <w:r w:rsidRPr="00700031">
              <w:rPr>
                <w:lang w:val="en-US"/>
              </w:rPr>
              <w:t>289,01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C866F0" w14:textId="77777777" w:rsidR="00AD0908" w:rsidRPr="00700031" w:rsidRDefault="00AD0908" w:rsidP="00E021C0">
            <w:pPr>
              <w:jc w:val="right"/>
              <w:rPr>
                <w:lang w:val="en-US"/>
              </w:rPr>
            </w:pPr>
            <w:r w:rsidRPr="00700031">
              <w:rPr>
                <w:lang w:val="en-US"/>
              </w:rPr>
              <w:t>285,33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21D61B" w14:textId="77777777" w:rsidR="00AD0908" w:rsidRPr="00700031" w:rsidRDefault="00AD0908" w:rsidP="00E021C0">
            <w:pPr>
              <w:jc w:val="right"/>
              <w:rPr>
                <w:lang w:val="en-US"/>
              </w:rPr>
            </w:pPr>
            <w:r w:rsidRPr="00700031">
              <w:rPr>
                <w:lang w:val="en-US"/>
              </w:rPr>
              <w:t>280,03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1FD09B" w14:textId="77777777" w:rsidR="00AD0908" w:rsidRPr="00700031" w:rsidRDefault="00AD0908" w:rsidP="00E021C0">
            <w:pPr>
              <w:jc w:val="right"/>
              <w:rPr>
                <w:lang w:val="en-US"/>
              </w:rPr>
            </w:pPr>
            <w:r w:rsidRPr="00700031">
              <w:rPr>
                <w:lang w:val="en-US"/>
              </w:rPr>
              <w:t>274,28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929B74" w14:textId="77777777" w:rsidR="00AD0908" w:rsidRPr="00700031" w:rsidRDefault="00AD0908" w:rsidP="00E021C0">
            <w:pPr>
              <w:jc w:val="right"/>
              <w:rPr>
                <w:lang w:val="en-US"/>
              </w:rPr>
            </w:pPr>
            <w:r w:rsidRPr="00700031">
              <w:rPr>
                <w:lang w:val="en-US"/>
              </w:rPr>
              <w:t>271,06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62A67B" w14:textId="77777777" w:rsidR="00AD0908" w:rsidRPr="00700031" w:rsidRDefault="00AD0908" w:rsidP="00E021C0">
            <w:pPr>
              <w:jc w:val="right"/>
              <w:rPr>
                <w:lang w:val="en-US"/>
              </w:rPr>
            </w:pPr>
            <w:r w:rsidRPr="00700031">
              <w:rPr>
                <w:lang w:val="en-US"/>
              </w:rPr>
              <w:t>258,78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99818C" w14:textId="77777777" w:rsidR="00AD0908" w:rsidRPr="00700031" w:rsidRDefault="00AD0908" w:rsidP="00E021C0">
            <w:pPr>
              <w:jc w:val="right"/>
              <w:rPr>
                <w:lang w:val="en-US"/>
              </w:rPr>
            </w:pPr>
            <w:r w:rsidRPr="00700031">
              <w:rPr>
                <w:lang w:val="en-US"/>
              </w:rPr>
              <w:t>245,72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0B8890" w14:textId="77777777" w:rsidR="00AD0908" w:rsidRPr="00700031" w:rsidRDefault="00AD0908" w:rsidP="00E021C0">
            <w:pPr>
              <w:jc w:val="right"/>
              <w:rPr>
                <w:lang w:val="en-US"/>
              </w:rPr>
            </w:pPr>
            <w:r w:rsidRPr="00700031">
              <w:rPr>
                <w:lang w:val="en-US"/>
              </w:rPr>
              <w:t>238,85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82D8B3" w14:textId="77777777" w:rsidR="00AD0908" w:rsidRPr="00700031" w:rsidRDefault="00AD0908" w:rsidP="00E021C0">
            <w:pPr>
              <w:jc w:val="right"/>
              <w:rPr>
                <w:lang w:val="en-US"/>
              </w:rPr>
            </w:pPr>
            <w:r w:rsidRPr="00700031">
              <w:rPr>
                <w:lang w:val="en-US"/>
              </w:rPr>
              <w:t>234,43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C02372" w14:textId="77777777" w:rsidR="00AD0908" w:rsidRPr="00700031" w:rsidRDefault="00AD0908" w:rsidP="00E021C0">
            <w:pPr>
              <w:jc w:val="right"/>
              <w:rPr>
                <w:lang w:val="en-US"/>
              </w:rPr>
            </w:pPr>
            <w:r w:rsidRPr="00700031">
              <w:rPr>
                <w:lang w:val="en-US"/>
              </w:rPr>
              <w:t>223,78</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1C8CC7" w14:textId="77777777" w:rsidR="00AD0908" w:rsidRPr="00700031" w:rsidRDefault="00AD0908" w:rsidP="00E021C0">
            <w:pPr>
              <w:jc w:val="right"/>
              <w:rPr>
                <w:lang w:val="en-US"/>
              </w:rPr>
            </w:pPr>
            <w:r w:rsidRPr="00700031">
              <w:rPr>
                <w:lang w:val="en-US"/>
              </w:rPr>
              <w:t>208,80</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518942" w14:textId="77777777" w:rsidR="00AD0908" w:rsidRPr="00700031" w:rsidRDefault="00AD0908" w:rsidP="00E021C0">
            <w:pPr>
              <w:jc w:val="right"/>
              <w:rPr>
                <w:lang w:val="en-US"/>
              </w:rPr>
            </w:pPr>
            <w:r w:rsidRPr="00700031">
              <w:rPr>
                <w:lang w:val="en-US"/>
              </w:rPr>
              <w:t>-25,55</w:t>
            </w:r>
          </w:p>
        </w:tc>
      </w:tr>
      <w:tr w:rsidR="00AD0908" w:rsidRPr="00700031" w14:paraId="0D29C9F7"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AD7BDEE" w14:textId="77777777" w:rsidR="00AD0908" w:rsidRPr="00700031" w:rsidRDefault="00AD0908" w:rsidP="00F70B7C">
            <w:pPr>
              <w:pStyle w:val="TabellHode-rad"/>
              <w:rPr>
                <w:lang w:val="en-US"/>
              </w:rPr>
            </w:pPr>
            <w:r w:rsidRPr="00700031">
              <w:rPr>
                <w:rStyle w:val="halvfet"/>
                <w:lang w:val="en-US"/>
              </w:rPr>
              <w:lastRenderedPageBreak/>
              <w:t>Indirect CO2 (3)</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9E274F" w14:textId="77777777" w:rsidR="00AD0908" w:rsidRPr="00700031" w:rsidRDefault="00AD0908" w:rsidP="00E021C0">
            <w:pPr>
              <w:jc w:val="right"/>
              <w:rPr>
                <w:lang w:val="en-US"/>
              </w:rPr>
            </w:pPr>
            <w:r w:rsidRPr="00700031">
              <w:rPr>
                <w:lang w:val="en-US"/>
              </w:rPr>
              <w:t>NE,NA,IE</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56BEFE"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E9E013"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4635E2" w14:textId="77777777" w:rsidR="00AD0908" w:rsidRPr="00700031" w:rsidRDefault="00AD0908" w:rsidP="00E021C0">
            <w:pPr>
              <w:jc w:val="right"/>
              <w:rPr>
                <w:lang w:val="en-US"/>
              </w:rPr>
            </w:pPr>
            <w:r w:rsidRPr="00700031">
              <w:rPr>
                <w:lang w:val="en-US"/>
              </w:rPr>
              <w:t>NE,NA,IE</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8DF80B"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7188C7"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98F868"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7E9DE0" w14:textId="77777777" w:rsidR="00AD0908" w:rsidRPr="00700031" w:rsidRDefault="00AD0908" w:rsidP="00E021C0">
            <w:pPr>
              <w:jc w:val="right"/>
              <w:rPr>
                <w:lang w:val="en-US"/>
              </w:rPr>
            </w:pPr>
            <w:r w:rsidRPr="00700031">
              <w:rPr>
                <w:lang w:val="en-US"/>
              </w:rPr>
              <w:t>NE,NA,IE</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7B6A07"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9F453E"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3025EE"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2BDD19" w14:textId="77777777" w:rsidR="00AD0908" w:rsidRPr="00700031" w:rsidRDefault="00AD0908" w:rsidP="00E021C0">
            <w:pPr>
              <w:jc w:val="right"/>
              <w:rPr>
                <w:lang w:val="en-US"/>
              </w:rPr>
            </w:pPr>
            <w:r w:rsidRPr="00700031">
              <w:rPr>
                <w:lang w:val="en-US"/>
              </w:rPr>
              <w:t>NE,NA,IE</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CDE66A"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0D64A5" w14:textId="77777777" w:rsidR="00AD0908" w:rsidRPr="00700031" w:rsidRDefault="00AD0908" w:rsidP="00E021C0">
            <w:pPr>
              <w:jc w:val="right"/>
              <w:rPr>
                <w:lang w:val="en-US"/>
              </w:rPr>
            </w:pPr>
            <w:r w:rsidRPr="00700031">
              <w:rPr>
                <w:lang w:val="en-US"/>
              </w:rPr>
              <w:t>NE,NA,IE</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19D174"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850E61"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8584C4"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4331C2" w14:textId="77777777" w:rsidR="00AD0908" w:rsidRPr="00700031" w:rsidRDefault="00AD0908" w:rsidP="00E021C0">
            <w:pPr>
              <w:jc w:val="right"/>
              <w:rPr>
                <w:lang w:val="en-US"/>
              </w:rPr>
            </w:pPr>
            <w:r w:rsidRPr="00700031">
              <w:rPr>
                <w:lang w:val="en-US"/>
              </w:rPr>
              <w:t>NE,NA,IE</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D8E885"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5D18B3"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895189" w14:textId="77777777" w:rsidR="00AD0908" w:rsidRPr="00700031" w:rsidRDefault="00AD0908" w:rsidP="00E021C0">
            <w:pPr>
              <w:jc w:val="right"/>
              <w:rPr>
                <w:lang w:val="en-US"/>
              </w:rPr>
            </w:pPr>
            <w:r w:rsidRPr="00700031">
              <w:rPr>
                <w:lang w:val="en-US"/>
              </w:rPr>
              <w:t>NE,NA,IE</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09CBAF"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D7ED63"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BACFB3"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BECC9D" w14:textId="77777777" w:rsidR="00AD0908" w:rsidRPr="00700031" w:rsidRDefault="00AD0908" w:rsidP="00E021C0">
            <w:pPr>
              <w:jc w:val="right"/>
              <w:rPr>
                <w:lang w:val="en-US"/>
              </w:rPr>
            </w:pPr>
            <w:r w:rsidRPr="00700031">
              <w:rPr>
                <w:lang w:val="en-US"/>
              </w:rPr>
              <w:t>NE,NA,IE</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BC5A8F" w14:textId="77777777" w:rsidR="00AD0908" w:rsidRPr="00700031" w:rsidRDefault="00AD0908" w:rsidP="00E021C0">
            <w:pPr>
              <w:jc w:val="right"/>
              <w:rPr>
                <w:lang w:val="en-US"/>
              </w:rPr>
            </w:pPr>
            <w:r w:rsidRPr="00700031">
              <w:rPr>
                <w:lang w:val="en-US"/>
              </w:rPr>
              <w:t>NE,NA,IE</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EAEA47" w14:textId="77777777" w:rsidR="00AD0908" w:rsidRPr="00700031" w:rsidRDefault="00AD0908" w:rsidP="00E021C0">
            <w:pPr>
              <w:jc w:val="right"/>
              <w:rPr>
                <w:lang w:val="en-US"/>
              </w:rPr>
            </w:pPr>
            <w:r w:rsidRPr="00700031">
              <w:rPr>
                <w:lang w:val="en-US"/>
              </w:rPr>
              <w:t>NE,IE,NA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2A9254" w14:textId="77777777" w:rsidR="00AD0908" w:rsidRPr="00700031" w:rsidRDefault="00AD0908" w:rsidP="00E021C0">
            <w:pPr>
              <w:jc w:val="right"/>
              <w:rPr>
                <w:lang w:val="en-US"/>
              </w:rPr>
            </w:pPr>
            <w:r w:rsidRPr="00700031">
              <w:rPr>
                <w:lang w:val="en-US"/>
              </w:rPr>
              <w:t>NE,IE,NA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3C6B5F" w14:textId="77777777" w:rsidR="00AD0908" w:rsidRPr="00700031" w:rsidRDefault="00AD0908" w:rsidP="00E021C0">
            <w:pPr>
              <w:jc w:val="right"/>
              <w:rPr>
                <w:lang w:val="en-US"/>
              </w:rPr>
            </w:pPr>
            <w:r w:rsidRPr="00700031">
              <w:rPr>
                <w:lang w:val="en-US"/>
              </w:rPr>
              <w:t>NE,IE,NA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EFE099" w14:textId="77777777" w:rsidR="00AD0908" w:rsidRPr="00700031" w:rsidRDefault="00AD0908" w:rsidP="00E021C0">
            <w:pPr>
              <w:jc w:val="right"/>
              <w:rPr>
                <w:lang w:val="en-US"/>
              </w:rPr>
            </w:pPr>
            <w:r w:rsidRPr="00700031">
              <w:rPr>
                <w:lang w:val="en-US"/>
              </w:rPr>
              <w:t>NE,IE,NA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881330" w14:textId="77777777" w:rsidR="00AD0908" w:rsidRPr="00700031" w:rsidRDefault="00AD0908" w:rsidP="00E021C0">
            <w:pPr>
              <w:jc w:val="right"/>
              <w:rPr>
                <w:lang w:val="en-US"/>
              </w:rPr>
            </w:pPr>
            <w:r w:rsidRPr="00700031">
              <w:rPr>
                <w:lang w:val="en-US"/>
              </w:rPr>
              <w:t>NE,IE,NA</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550ED3" w14:textId="77777777" w:rsidR="00AD0908" w:rsidRPr="00700031" w:rsidRDefault="00AD0908" w:rsidP="00E021C0">
            <w:pPr>
              <w:jc w:val="right"/>
              <w:rPr>
                <w:lang w:val="en-US"/>
              </w:rPr>
            </w:pPr>
            <w:r w:rsidRPr="00700031">
              <w:rPr>
                <w:lang w:val="en-US"/>
              </w:rPr>
              <w:t>NE,IE,NA</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268E32" w14:textId="77777777" w:rsidR="00AD0908" w:rsidRPr="00700031" w:rsidRDefault="00AD0908" w:rsidP="00E021C0">
            <w:pPr>
              <w:jc w:val="right"/>
              <w:rPr>
                <w:lang w:val="en-US"/>
              </w:rPr>
            </w:pPr>
            <w:r w:rsidRPr="00700031">
              <w:rPr>
                <w:lang w:val="en-US"/>
              </w:rPr>
              <w:t>0,00</w:t>
            </w:r>
          </w:p>
        </w:tc>
      </w:tr>
      <w:tr w:rsidR="00AD0908" w:rsidRPr="00700031" w14:paraId="1CC6C554"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735CC3E" w14:textId="77777777" w:rsidR="00AD0908" w:rsidRPr="00700031" w:rsidRDefault="00AD0908" w:rsidP="00F70B7C">
            <w:pPr>
              <w:pStyle w:val="TabellHode-rad"/>
              <w:rPr>
                <w:lang w:val="en-US"/>
              </w:rPr>
            </w:pPr>
            <w:r w:rsidRPr="00700031">
              <w:rPr>
                <w:rStyle w:val="halvfet"/>
                <w:lang w:val="en-US"/>
              </w:rPr>
              <w:t>Total CO2 equivalent emissions without land use, land-use change and forestry</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E93341" w14:textId="77777777" w:rsidR="00AD0908" w:rsidRPr="00700031" w:rsidRDefault="00AD0908" w:rsidP="00E021C0">
            <w:pPr>
              <w:jc w:val="right"/>
              <w:rPr>
                <w:lang w:val="en-US"/>
              </w:rPr>
            </w:pPr>
            <w:r w:rsidRPr="00700031">
              <w:rPr>
                <w:lang w:val="en-US"/>
              </w:rPr>
              <w:t>51431,79</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5FF816" w14:textId="77777777" w:rsidR="00AD0908" w:rsidRPr="00700031" w:rsidRDefault="00AD0908" w:rsidP="00E021C0">
            <w:pPr>
              <w:jc w:val="right"/>
              <w:rPr>
                <w:lang w:val="en-US"/>
              </w:rPr>
            </w:pPr>
            <w:r w:rsidRPr="00700031">
              <w:rPr>
                <w:lang w:val="en-US"/>
              </w:rPr>
              <w:t>51431,79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BD5C08" w14:textId="77777777" w:rsidR="00AD0908" w:rsidRPr="00700031" w:rsidRDefault="00AD0908" w:rsidP="00E021C0">
            <w:pPr>
              <w:jc w:val="right"/>
              <w:rPr>
                <w:lang w:val="en-US"/>
              </w:rPr>
            </w:pPr>
            <w:r w:rsidRPr="00700031">
              <w:rPr>
                <w:lang w:val="en-US"/>
              </w:rPr>
              <w:t>49025,05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8051EE" w14:textId="77777777" w:rsidR="00AD0908" w:rsidRPr="00700031" w:rsidRDefault="00AD0908" w:rsidP="00E021C0">
            <w:pPr>
              <w:jc w:val="right"/>
              <w:rPr>
                <w:lang w:val="en-US"/>
              </w:rPr>
            </w:pPr>
            <w:r w:rsidRPr="00700031">
              <w:rPr>
                <w:lang w:val="en-US"/>
              </w:rPr>
              <w:t>47367,61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D40C0D" w14:textId="77777777" w:rsidR="00AD0908" w:rsidRPr="00700031" w:rsidRDefault="00AD0908" w:rsidP="00E021C0">
            <w:pPr>
              <w:jc w:val="right"/>
              <w:rPr>
                <w:lang w:val="en-US"/>
              </w:rPr>
            </w:pPr>
            <w:r w:rsidRPr="00700031">
              <w:rPr>
                <w:lang w:val="en-US"/>
              </w:rPr>
              <w:t>49331,79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DF1A79" w14:textId="77777777" w:rsidR="00AD0908" w:rsidRPr="00700031" w:rsidRDefault="00AD0908" w:rsidP="00E021C0">
            <w:pPr>
              <w:jc w:val="right"/>
              <w:rPr>
                <w:lang w:val="en-US"/>
              </w:rPr>
            </w:pPr>
            <w:r w:rsidRPr="00700031">
              <w:rPr>
                <w:lang w:val="en-US"/>
              </w:rPr>
              <w:t>51236,05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07864D" w14:textId="77777777" w:rsidR="00AD0908" w:rsidRPr="00700031" w:rsidRDefault="00AD0908" w:rsidP="00E021C0">
            <w:pPr>
              <w:jc w:val="right"/>
              <w:rPr>
                <w:lang w:val="en-US"/>
              </w:rPr>
            </w:pPr>
            <w:r w:rsidRPr="00700031">
              <w:rPr>
                <w:lang w:val="en-US"/>
              </w:rPr>
              <w:t>51631,42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B7F2A5" w14:textId="77777777" w:rsidR="00AD0908" w:rsidRPr="00700031" w:rsidRDefault="00AD0908" w:rsidP="00E021C0">
            <w:pPr>
              <w:jc w:val="right"/>
              <w:rPr>
                <w:lang w:val="en-US"/>
              </w:rPr>
            </w:pPr>
            <w:r w:rsidRPr="00700031">
              <w:rPr>
                <w:lang w:val="en-US"/>
              </w:rPr>
              <w:t>54511,43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E46008" w14:textId="77777777" w:rsidR="00AD0908" w:rsidRPr="00700031" w:rsidRDefault="00AD0908" w:rsidP="00E021C0">
            <w:pPr>
              <w:jc w:val="right"/>
              <w:rPr>
                <w:lang w:val="en-US"/>
              </w:rPr>
            </w:pPr>
            <w:r w:rsidRPr="00700031">
              <w:rPr>
                <w:lang w:val="en-US"/>
              </w:rPr>
              <w:t>54533,10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4506AC" w14:textId="77777777" w:rsidR="00AD0908" w:rsidRPr="00700031" w:rsidRDefault="00AD0908" w:rsidP="00E021C0">
            <w:pPr>
              <w:jc w:val="right"/>
              <w:rPr>
                <w:lang w:val="en-US"/>
              </w:rPr>
            </w:pPr>
            <w:r w:rsidRPr="00700031">
              <w:rPr>
                <w:lang w:val="en-US"/>
              </w:rPr>
              <w:t>54560,82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1DC064" w14:textId="77777777" w:rsidR="00AD0908" w:rsidRPr="00700031" w:rsidRDefault="00AD0908" w:rsidP="00E021C0">
            <w:pPr>
              <w:jc w:val="right"/>
              <w:rPr>
                <w:lang w:val="en-US"/>
              </w:rPr>
            </w:pPr>
            <w:r w:rsidRPr="00700031">
              <w:rPr>
                <w:lang w:val="en-US"/>
              </w:rPr>
              <w:t>55582,86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6A6FE0" w14:textId="77777777" w:rsidR="00AD0908" w:rsidRPr="00700031" w:rsidRDefault="00AD0908" w:rsidP="00E021C0">
            <w:pPr>
              <w:jc w:val="right"/>
              <w:rPr>
                <w:lang w:val="en-US"/>
              </w:rPr>
            </w:pPr>
            <w:r w:rsidRPr="00700031">
              <w:rPr>
                <w:lang w:val="en-US"/>
              </w:rPr>
              <w:t>54922,38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52E360" w14:textId="77777777" w:rsidR="00AD0908" w:rsidRPr="00700031" w:rsidRDefault="00AD0908" w:rsidP="00E021C0">
            <w:pPr>
              <w:jc w:val="right"/>
              <w:rPr>
                <w:lang w:val="en-US"/>
              </w:rPr>
            </w:pPr>
            <w:r w:rsidRPr="00700031">
              <w:rPr>
                <w:lang w:val="en-US"/>
              </w:rPr>
              <w:t>56192,66</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E9D595" w14:textId="77777777" w:rsidR="00AD0908" w:rsidRPr="00700031" w:rsidRDefault="00AD0908" w:rsidP="00E021C0">
            <w:pPr>
              <w:jc w:val="right"/>
              <w:rPr>
                <w:lang w:val="en-US"/>
              </w:rPr>
            </w:pPr>
            <w:r w:rsidRPr="00700031">
              <w:rPr>
                <w:lang w:val="en-US"/>
              </w:rPr>
              <w:t>55009,78</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DF9902" w14:textId="77777777" w:rsidR="00AD0908" w:rsidRPr="00700031" w:rsidRDefault="00AD0908" w:rsidP="00E021C0">
            <w:pPr>
              <w:jc w:val="right"/>
              <w:rPr>
                <w:lang w:val="en-US"/>
              </w:rPr>
            </w:pPr>
            <w:r w:rsidRPr="00700031">
              <w:rPr>
                <w:lang w:val="en-US"/>
              </w:rPr>
              <w:t>55613,21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FDBBB8" w14:textId="77777777" w:rsidR="00AD0908" w:rsidRPr="00700031" w:rsidRDefault="00AD0908" w:rsidP="00E021C0">
            <w:pPr>
              <w:jc w:val="right"/>
              <w:rPr>
                <w:lang w:val="en-US"/>
              </w:rPr>
            </w:pPr>
            <w:r w:rsidRPr="00700031">
              <w:rPr>
                <w:lang w:val="en-US"/>
              </w:rPr>
              <w:t>56014,00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173B16" w14:textId="77777777" w:rsidR="00AD0908" w:rsidRPr="00700031" w:rsidRDefault="00AD0908" w:rsidP="00E021C0">
            <w:pPr>
              <w:jc w:val="right"/>
              <w:rPr>
                <w:lang w:val="en-US"/>
              </w:rPr>
            </w:pPr>
            <w:r w:rsidRPr="00700031">
              <w:rPr>
                <w:lang w:val="en-US"/>
              </w:rPr>
              <w:t>54945,19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42B280" w14:textId="77777777" w:rsidR="00AD0908" w:rsidRPr="00700031" w:rsidRDefault="00AD0908" w:rsidP="00E021C0">
            <w:pPr>
              <w:jc w:val="right"/>
              <w:rPr>
                <w:lang w:val="en-US"/>
              </w:rPr>
            </w:pPr>
            <w:r w:rsidRPr="00700031">
              <w:rPr>
                <w:lang w:val="en-US"/>
              </w:rPr>
              <w:t>54933,79</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C6CDE9" w14:textId="77777777" w:rsidR="00AD0908" w:rsidRPr="00700031" w:rsidRDefault="00AD0908" w:rsidP="00E021C0">
            <w:pPr>
              <w:jc w:val="right"/>
              <w:rPr>
                <w:lang w:val="en-US"/>
              </w:rPr>
            </w:pPr>
            <w:r w:rsidRPr="00700031">
              <w:rPr>
                <w:lang w:val="en-US"/>
              </w:rPr>
              <w:t>56604,91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D655B0" w14:textId="77777777" w:rsidR="00AD0908" w:rsidRPr="00700031" w:rsidRDefault="00AD0908" w:rsidP="00E021C0">
            <w:pPr>
              <w:jc w:val="right"/>
              <w:rPr>
                <w:lang w:val="en-US"/>
              </w:rPr>
            </w:pPr>
            <w:r w:rsidRPr="00700031">
              <w:rPr>
                <w:lang w:val="en-US"/>
              </w:rPr>
              <w:t>55131,03</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A205F3" w14:textId="77777777" w:rsidR="00AD0908" w:rsidRPr="00700031" w:rsidRDefault="00AD0908" w:rsidP="00E021C0">
            <w:pPr>
              <w:jc w:val="right"/>
              <w:rPr>
                <w:lang w:val="en-US"/>
              </w:rPr>
            </w:pPr>
            <w:r w:rsidRPr="00700031">
              <w:rPr>
                <w:lang w:val="en-US"/>
              </w:rPr>
              <w:t>52672,11</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CAF9EB" w14:textId="77777777" w:rsidR="00AD0908" w:rsidRPr="00700031" w:rsidRDefault="00AD0908" w:rsidP="00E021C0">
            <w:pPr>
              <w:jc w:val="right"/>
              <w:rPr>
                <w:lang w:val="en-US"/>
              </w:rPr>
            </w:pPr>
            <w:r w:rsidRPr="00700031">
              <w:rPr>
                <w:lang w:val="en-US"/>
              </w:rPr>
              <w:t>54938,67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E28085" w14:textId="77777777" w:rsidR="00AD0908" w:rsidRPr="00700031" w:rsidRDefault="00AD0908" w:rsidP="00E021C0">
            <w:pPr>
              <w:jc w:val="right"/>
              <w:rPr>
                <w:lang w:val="en-US"/>
              </w:rPr>
            </w:pPr>
            <w:r w:rsidRPr="00700031">
              <w:rPr>
                <w:lang w:val="en-US"/>
              </w:rPr>
              <w:t>53990,82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69211F" w14:textId="77777777" w:rsidR="00AD0908" w:rsidRPr="00700031" w:rsidRDefault="00AD0908" w:rsidP="00E021C0">
            <w:pPr>
              <w:jc w:val="right"/>
              <w:rPr>
                <w:lang w:val="en-US"/>
              </w:rPr>
            </w:pPr>
            <w:r w:rsidRPr="00700031">
              <w:rPr>
                <w:lang w:val="en-US"/>
              </w:rPr>
              <w:t>53412,71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285B96" w14:textId="77777777" w:rsidR="00AD0908" w:rsidRPr="00700031" w:rsidRDefault="00AD0908" w:rsidP="00E021C0">
            <w:pPr>
              <w:jc w:val="right"/>
              <w:rPr>
                <w:lang w:val="en-US"/>
              </w:rPr>
            </w:pPr>
            <w:r w:rsidRPr="00700031">
              <w:rPr>
                <w:lang w:val="en-US"/>
              </w:rPr>
              <w:t>53671,56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4E3B3F" w14:textId="77777777" w:rsidR="00AD0908" w:rsidRPr="00700031" w:rsidRDefault="00AD0908" w:rsidP="00E021C0">
            <w:pPr>
              <w:jc w:val="right"/>
              <w:rPr>
                <w:lang w:val="en-US"/>
              </w:rPr>
            </w:pPr>
            <w:r w:rsidRPr="00700031">
              <w:rPr>
                <w:lang w:val="en-US"/>
              </w:rPr>
              <w:t>54040,58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43AABE" w14:textId="77777777" w:rsidR="00AD0908" w:rsidRPr="00700031" w:rsidRDefault="00AD0908" w:rsidP="00E021C0">
            <w:pPr>
              <w:jc w:val="right"/>
              <w:rPr>
                <w:lang w:val="en-US"/>
              </w:rPr>
            </w:pPr>
            <w:r w:rsidRPr="00700031">
              <w:rPr>
                <w:lang w:val="en-US"/>
              </w:rPr>
              <w:t>54488,25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FA001C" w14:textId="77777777" w:rsidR="00AD0908" w:rsidRPr="00700031" w:rsidRDefault="00AD0908" w:rsidP="00E021C0">
            <w:pPr>
              <w:jc w:val="right"/>
              <w:rPr>
                <w:lang w:val="en-US"/>
              </w:rPr>
            </w:pPr>
            <w:r w:rsidRPr="00700031">
              <w:rPr>
                <w:lang w:val="en-US"/>
              </w:rPr>
              <w:t>53585,78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E2F7C9" w14:textId="77777777" w:rsidR="00AD0908" w:rsidRPr="00700031" w:rsidRDefault="00AD0908" w:rsidP="00E021C0">
            <w:pPr>
              <w:jc w:val="right"/>
              <w:rPr>
                <w:lang w:val="en-US"/>
              </w:rPr>
            </w:pPr>
            <w:r w:rsidRPr="00700031">
              <w:rPr>
                <w:lang w:val="en-US"/>
              </w:rPr>
              <w:t>52840,35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4883AF" w14:textId="77777777" w:rsidR="00AD0908" w:rsidRPr="00700031" w:rsidRDefault="00AD0908" w:rsidP="00E021C0">
            <w:pPr>
              <w:jc w:val="right"/>
              <w:rPr>
                <w:lang w:val="en-US"/>
              </w:rPr>
            </w:pPr>
            <w:r w:rsidRPr="00700031">
              <w:rPr>
                <w:lang w:val="en-US"/>
              </w:rPr>
              <w:t>52871,07</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F083C0" w14:textId="77777777" w:rsidR="00AD0908" w:rsidRPr="00700031" w:rsidRDefault="00AD0908" w:rsidP="00E021C0">
            <w:pPr>
              <w:jc w:val="right"/>
              <w:rPr>
                <w:lang w:val="en-US"/>
              </w:rPr>
            </w:pPr>
            <w:r w:rsidRPr="00700031">
              <w:rPr>
                <w:lang w:val="en-US"/>
              </w:rPr>
              <w:t>51086,03</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FB446A" w14:textId="77777777" w:rsidR="00AD0908" w:rsidRPr="00700031" w:rsidRDefault="00AD0908" w:rsidP="00E021C0">
            <w:pPr>
              <w:jc w:val="right"/>
              <w:rPr>
                <w:lang w:val="en-US"/>
              </w:rPr>
            </w:pPr>
            <w:r w:rsidRPr="00700031">
              <w:rPr>
                <w:lang w:val="en-US"/>
              </w:rPr>
              <w:t>49272,55</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7C68A2" w14:textId="77777777" w:rsidR="00AD0908" w:rsidRPr="00700031" w:rsidRDefault="00AD0908" w:rsidP="00E021C0">
            <w:pPr>
              <w:jc w:val="right"/>
              <w:rPr>
                <w:lang w:val="en-US"/>
              </w:rPr>
            </w:pPr>
            <w:r w:rsidRPr="00700031">
              <w:rPr>
                <w:lang w:val="en-US"/>
              </w:rPr>
              <w:t>-4,20</w:t>
            </w:r>
          </w:p>
        </w:tc>
      </w:tr>
      <w:tr w:rsidR="00AD0908" w:rsidRPr="00700031" w14:paraId="13BB8897"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08CDD05" w14:textId="77777777" w:rsidR="00AD0908" w:rsidRPr="00700031" w:rsidRDefault="00AD0908" w:rsidP="00F70B7C">
            <w:pPr>
              <w:pStyle w:val="TabellHode-rad"/>
              <w:rPr>
                <w:lang w:val="en-US"/>
              </w:rPr>
            </w:pPr>
            <w:r w:rsidRPr="00700031">
              <w:rPr>
                <w:rStyle w:val="halvfet"/>
                <w:lang w:val="en-US"/>
              </w:rPr>
              <w:t xml:space="preserve">Total CO2 equivalent </w:t>
            </w:r>
            <w:r w:rsidRPr="00700031">
              <w:rPr>
                <w:rStyle w:val="halvfet"/>
                <w:lang w:val="en-US"/>
              </w:rPr>
              <w:lastRenderedPageBreak/>
              <w:t>emissions with land use, land-use change and forestry</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07BBF5" w14:textId="77777777" w:rsidR="00AD0908" w:rsidRPr="00700031" w:rsidRDefault="00AD0908" w:rsidP="00E021C0">
            <w:pPr>
              <w:jc w:val="right"/>
              <w:rPr>
                <w:lang w:val="en-US"/>
              </w:rPr>
            </w:pPr>
            <w:r w:rsidRPr="00700031">
              <w:rPr>
                <w:lang w:val="en-US"/>
              </w:rPr>
              <w:lastRenderedPageBreak/>
              <w:t>40889,89</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C26B80" w14:textId="77777777" w:rsidR="00AD0908" w:rsidRPr="00700031" w:rsidRDefault="00AD0908" w:rsidP="00E021C0">
            <w:pPr>
              <w:jc w:val="right"/>
              <w:rPr>
                <w:lang w:val="en-US"/>
              </w:rPr>
            </w:pPr>
            <w:r w:rsidRPr="00700031">
              <w:rPr>
                <w:lang w:val="en-US"/>
              </w:rPr>
              <w:t>40889,89</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A2E641" w14:textId="77777777" w:rsidR="00AD0908" w:rsidRPr="00700031" w:rsidRDefault="00AD0908" w:rsidP="00E021C0">
            <w:pPr>
              <w:jc w:val="right"/>
              <w:rPr>
                <w:lang w:val="en-US"/>
              </w:rPr>
            </w:pPr>
            <w:r w:rsidRPr="00700031">
              <w:rPr>
                <w:lang w:val="en-US"/>
              </w:rPr>
              <w:t>36694,92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681830" w14:textId="77777777" w:rsidR="00AD0908" w:rsidRPr="00700031" w:rsidRDefault="00AD0908" w:rsidP="00E021C0">
            <w:pPr>
              <w:jc w:val="right"/>
              <w:rPr>
                <w:lang w:val="en-US"/>
              </w:rPr>
            </w:pPr>
            <w:r w:rsidRPr="00700031">
              <w:rPr>
                <w:lang w:val="en-US"/>
              </w:rPr>
              <w:t>35626,76</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74DBB5" w14:textId="77777777" w:rsidR="00AD0908" w:rsidRPr="00700031" w:rsidRDefault="00AD0908" w:rsidP="00E021C0">
            <w:pPr>
              <w:jc w:val="right"/>
              <w:rPr>
                <w:lang w:val="en-US"/>
              </w:rPr>
            </w:pPr>
            <w:r w:rsidRPr="00700031">
              <w:rPr>
                <w:lang w:val="en-US"/>
              </w:rPr>
              <w:t>36060,62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1D6262" w14:textId="77777777" w:rsidR="00AD0908" w:rsidRPr="00700031" w:rsidRDefault="00AD0908" w:rsidP="00E021C0">
            <w:pPr>
              <w:jc w:val="right"/>
              <w:rPr>
                <w:lang w:val="en-US"/>
              </w:rPr>
            </w:pPr>
            <w:r w:rsidRPr="00700031">
              <w:rPr>
                <w:lang w:val="en-US"/>
              </w:rPr>
              <w:t>40038,24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5402D9" w14:textId="77777777" w:rsidR="00AD0908" w:rsidRPr="00700031" w:rsidRDefault="00AD0908" w:rsidP="00E021C0">
            <w:pPr>
              <w:jc w:val="right"/>
              <w:rPr>
                <w:lang w:val="en-US"/>
              </w:rPr>
            </w:pPr>
            <w:r w:rsidRPr="00700031">
              <w:rPr>
                <w:lang w:val="en-US"/>
              </w:rPr>
              <w:t>36187,88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FE0FFA" w14:textId="77777777" w:rsidR="00AD0908" w:rsidRPr="00700031" w:rsidRDefault="00AD0908" w:rsidP="00E021C0">
            <w:pPr>
              <w:jc w:val="right"/>
              <w:rPr>
                <w:lang w:val="en-US"/>
              </w:rPr>
            </w:pPr>
            <w:r w:rsidRPr="00700031">
              <w:rPr>
                <w:lang w:val="en-US"/>
              </w:rPr>
              <w:t>39999,55</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B7DF29" w14:textId="77777777" w:rsidR="00AD0908" w:rsidRPr="00700031" w:rsidRDefault="00AD0908" w:rsidP="00E021C0">
            <w:pPr>
              <w:jc w:val="right"/>
              <w:rPr>
                <w:lang w:val="en-US"/>
              </w:rPr>
            </w:pPr>
            <w:r w:rsidRPr="00700031">
              <w:rPr>
                <w:lang w:val="en-US"/>
              </w:rPr>
              <w:t>41329,80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F8EC9B" w14:textId="77777777" w:rsidR="00AD0908" w:rsidRPr="00700031" w:rsidRDefault="00AD0908" w:rsidP="00E021C0">
            <w:pPr>
              <w:jc w:val="right"/>
              <w:rPr>
                <w:lang w:val="en-US"/>
              </w:rPr>
            </w:pPr>
            <w:r w:rsidRPr="00700031">
              <w:rPr>
                <w:lang w:val="en-US"/>
              </w:rPr>
              <w:t>39120,60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99BF6F" w14:textId="77777777" w:rsidR="00AD0908" w:rsidRPr="00700031" w:rsidRDefault="00AD0908" w:rsidP="00E021C0">
            <w:pPr>
              <w:jc w:val="right"/>
              <w:rPr>
                <w:lang w:val="en-US"/>
              </w:rPr>
            </w:pPr>
            <w:r w:rsidRPr="00700031">
              <w:rPr>
                <w:lang w:val="en-US"/>
              </w:rPr>
              <w:t>38580,12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521052" w14:textId="77777777" w:rsidR="00AD0908" w:rsidRPr="00700031" w:rsidRDefault="00AD0908" w:rsidP="00E021C0">
            <w:pPr>
              <w:jc w:val="right"/>
              <w:rPr>
                <w:lang w:val="en-US"/>
              </w:rPr>
            </w:pPr>
            <w:r w:rsidRPr="00700031">
              <w:rPr>
                <w:lang w:val="en-US"/>
              </w:rPr>
              <w:t>36281,48</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48CB2A" w14:textId="77777777" w:rsidR="00AD0908" w:rsidRPr="00700031" w:rsidRDefault="00AD0908" w:rsidP="00E021C0">
            <w:pPr>
              <w:jc w:val="right"/>
              <w:rPr>
                <w:lang w:val="en-US"/>
              </w:rPr>
            </w:pPr>
            <w:r w:rsidRPr="00700031">
              <w:rPr>
                <w:lang w:val="en-US"/>
              </w:rPr>
              <w:t>35586,04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A6FEFE" w14:textId="77777777" w:rsidR="00AD0908" w:rsidRPr="00700031" w:rsidRDefault="00AD0908" w:rsidP="00E021C0">
            <w:pPr>
              <w:jc w:val="right"/>
              <w:rPr>
                <w:lang w:val="en-US"/>
              </w:rPr>
            </w:pPr>
            <w:r w:rsidRPr="00700031">
              <w:rPr>
                <w:lang w:val="en-US"/>
              </w:rPr>
              <w:t>33305,60</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AF5812" w14:textId="77777777" w:rsidR="00AD0908" w:rsidRPr="00700031" w:rsidRDefault="00AD0908" w:rsidP="00E021C0">
            <w:pPr>
              <w:jc w:val="right"/>
              <w:rPr>
                <w:lang w:val="en-US"/>
              </w:rPr>
            </w:pPr>
            <w:r w:rsidRPr="00700031">
              <w:rPr>
                <w:lang w:val="en-US"/>
              </w:rPr>
              <w:t>32296,20</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D2648A" w14:textId="77777777" w:rsidR="00AD0908" w:rsidRPr="00700031" w:rsidRDefault="00AD0908" w:rsidP="00E021C0">
            <w:pPr>
              <w:jc w:val="right"/>
              <w:rPr>
                <w:lang w:val="en-US"/>
              </w:rPr>
            </w:pPr>
            <w:r w:rsidRPr="00700031">
              <w:rPr>
                <w:lang w:val="en-US"/>
              </w:rPr>
              <w:t>33020,24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67A5E0" w14:textId="77777777" w:rsidR="00AD0908" w:rsidRPr="00700031" w:rsidRDefault="00AD0908" w:rsidP="00E021C0">
            <w:pPr>
              <w:jc w:val="right"/>
              <w:rPr>
                <w:lang w:val="en-US"/>
              </w:rPr>
            </w:pPr>
            <w:r w:rsidRPr="00700031">
              <w:rPr>
                <w:lang w:val="en-US"/>
              </w:rPr>
              <w:t>34615,98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534E80" w14:textId="77777777" w:rsidR="00AD0908" w:rsidRPr="00700031" w:rsidRDefault="00AD0908" w:rsidP="00E021C0">
            <w:pPr>
              <w:jc w:val="right"/>
              <w:rPr>
                <w:lang w:val="en-US"/>
              </w:rPr>
            </w:pPr>
            <w:r w:rsidRPr="00700031">
              <w:rPr>
                <w:lang w:val="en-US"/>
              </w:rPr>
              <w:t>32650,63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F77ED1" w14:textId="77777777" w:rsidR="00AD0908" w:rsidRPr="00700031" w:rsidRDefault="00AD0908" w:rsidP="00E021C0">
            <w:pPr>
              <w:jc w:val="right"/>
              <w:rPr>
                <w:lang w:val="en-US"/>
              </w:rPr>
            </w:pPr>
            <w:r w:rsidRPr="00700031">
              <w:rPr>
                <w:lang w:val="en-US"/>
              </w:rPr>
              <w:t>34234,94</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C91953" w14:textId="77777777" w:rsidR="00AD0908" w:rsidRPr="00700031" w:rsidRDefault="00AD0908" w:rsidP="00E021C0">
            <w:pPr>
              <w:jc w:val="right"/>
              <w:rPr>
                <w:lang w:val="en-US"/>
              </w:rPr>
            </w:pPr>
            <w:r w:rsidRPr="00700031">
              <w:rPr>
                <w:lang w:val="en-US"/>
              </w:rPr>
              <w:t>31431,61</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DD79AB" w14:textId="77777777" w:rsidR="00AD0908" w:rsidRPr="00700031" w:rsidRDefault="00AD0908" w:rsidP="00E021C0">
            <w:pPr>
              <w:jc w:val="right"/>
              <w:rPr>
                <w:lang w:val="en-US"/>
              </w:rPr>
            </w:pPr>
            <w:r w:rsidRPr="00700031">
              <w:rPr>
                <w:lang w:val="en-US"/>
              </w:rPr>
              <w:t>25553,22</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9159E7" w14:textId="77777777" w:rsidR="00AD0908" w:rsidRPr="00700031" w:rsidRDefault="00AD0908" w:rsidP="00E021C0">
            <w:pPr>
              <w:jc w:val="right"/>
              <w:rPr>
                <w:lang w:val="en-US"/>
              </w:rPr>
            </w:pPr>
            <w:r w:rsidRPr="00700031">
              <w:rPr>
                <w:lang w:val="en-US"/>
              </w:rPr>
              <w:t>31222,87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32E962" w14:textId="77777777" w:rsidR="00AD0908" w:rsidRPr="00700031" w:rsidRDefault="00AD0908" w:rsidP="00E021C0">
            <w:pPr>
              <w:jc w:val="right"/>
              <w:rPr>
                <w:lang w:val="en-US"/>
              </w:rPr>
            </w:pPr>
            <w:r w:rsidRPr="00700031">
              <w:rPr>
                <w:lang w:val="en-US"/>
              </w:rPr>
              <w:t>28976,22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300EBF" w14:textId="77777777" w:rsidR="00AD0908" w:rsidRPr="00700031" w:rsidRDefault="00AD0908" w:rsidP="00E021C0">
            <w:pPr>
              <w:jc w:val="right"/>
              <w:rPr>
                <w:lang w:val="en-US"/>
              </w:rPr>
            </w:pPr>
            <w:r w:rsidRPr="00700031">
              <w:rPr>
                <w:lang w:val="en-US"/>
              </w:rPr>
              <w:t>32050,38</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B28D6D" w14:textId="77777777" w:rsidR="00AD0908" w:rsidRPr="00700031" w:rsidRDefault="00AD0908" w:rsidP="00E021C0">
            <w:pPr>
              <w:jc w:val="right"/>
              <w:rPr>
                <w:lang w:val="en-US"/>
              </w:rPr>
            </w:pPr>
            <w:r w:rsidRPr="00700031">
              <w:rPr>
                <w:lang w:val="en-US"/>
              </w:rPr>
              <w:t>31794,10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E878D9" w14:textId="77777777" w:rsidR="00AD0908" w:rsidRPr="00700031" w:rsidRDefault="00AD0908" w:rsidP="00E021C0">
            <w:pPr>
              <w:jc w:val="right"/>
              <w:rPr>
                <w:lang w:val="en-US"/>
              </w:rPr>
            </w:pPr>
            <w:r w:rsidRPr="00700031">
              <w:rPr>
                <w:lang w:val="en-US"/>
              </w:rPr>
              <w:t>35943,02</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70E609" w14:textId="77777777" w:rsidR="00AD0908" w:rsidRPr="00700031" w:rsidRDefault="00AD0908" w:rsidP="00E021C0">
            <w:pPr>
              <w:jc w:val="right"/>
              <w:rPr>
                <w:lang w:val="en-US"/>
              </w:rPr>
            </w:pPr>
            <w:r w:rsidRPr="00700031">
              <w:rPr>
                <w:lang w:val="en-US"/>
              </w:rPr>
              <w:t>41387,37</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35D2DE" w14:textId="77777777" w:rsidR="00AD0908" w:rsidRPr="00700031" w:rsidRDefault="00AD0908" w:rsidP="00E021C0">
            <w:pPr>
              <w:jc w:val="right"/>
              <w:rPr>
                <w:lang w:val="en-US"/>
              </w:rPr>
            </w:pPr>
            <w:r w:rsidRPr="00700031">
              <w:rPr>
                <w:lang w:val="en-US"/>
              </w:rPr>
              <w:t>40749,35</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E76231" w14:textId="77777777" w:rsidR="00AD0908" w:rsidRPr="00700031" w:rsidRDefault="00AD0908" w:rsidP="00E021C0">
            <w:pPr>
              <w:jc w:val="right"/>
              <w:rPr>
                <w:lang w:val="en-US"/>
              </w:rPr>
            </w:pPr>
            <w:r w:rsidRPr="00700031">
              <w:rPr>
                <w:lang w:val="en-US"/>
              </w:rPr>
              <w:t>38977,60</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AEDFF3" w14:textId="77777777" w:rsidR="00AD0908" w:rsidRPr="00700031" w:rsidRDefault="00AD0908" w:rsidP="00E021C0">
            <w:pPr>
              <w:jc w:val="right"/>
              <w:rPr>
                <w:lang w:val="en-US"/>
              </w:rPr>
            </w:pPr>
            <w:r w:rsidRPr="00700031">
              <w:rPr>
                <w:lang w:val="en-US"/>
              </w:rPr>
              <w:t>38269,63</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D22133" w14:textId="77777777" w:rsidR="00AD0908" w:rsidRPr="00700031" w:rsidRDefault="00AD0908" w:rsidP="00E021C0">
            <w:pPr>
              <w:jc w:val="right"/>
              <w:rPr>
                <w:lang w:val="en-US"/>
              </w:rPr>
            </w:pPr>
            <w:r w:rsidRPr="00700031">
              <w:rPr>
                <w:lang w:val="en-US"/>
              </w:rPr>
              <w:t>34650,02</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509D03" w14:textId="77777777" w:rsidR="00AD0908" w:rsidRPr="00700031" w:rsidRDefault="00AD0908" w:rsidP="00E021C0">
            <w:pPr>
              <w:jc w:val="right"/>
              <w:rPr>
                <w:lang w:val="en-US"/>
              </w:rPr>
            </w:pPr>
            <w:r w:rsidRPr="00700031">
              <w:rPr>
                <w:lang w:val="en-US"/>
              </w:rPr>
              <w:t>28940,24</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A43CC2" w14:textId="77777777" w:rsidR="00AD0908" w:rsidRPr="00700031" w:rsidRDefault="00AD0908" w:rsidP="00E021C0">
            <w:pPr>
              <w:jc w:val="right"/>
              <w:rPr>
                <w:lang w:val="en-US"/>
              </w:rPr>
            </w:pPr>
            <w:r w:rsidRPr="00700031">
              <w:rPr>
                <w:lang w:val="en-US"/>
              </w:rPr>
              <w:t>-29,22</w:t>
            </w:r>
          </w:p>
        </w:tc>
      </w:tr>
      <w:tr w:rsidR="00AD0908" w:rsidRPr="00700031" w14:paraId="62B512D6" w14:textId="77777777" w:rsidTr="00AD0908">
        <w:trPr>
          <w:trHeight w:val="60"/>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C73CAFB" w14:textId="547A482E" w:rsidR="00AD0908" w:rsidRPr="00700031" w:rsidRDefault="00AD0908" w:rsidP="00F70B7C">
            <w:pPr>
              <w:pStyle w:val="TabellHode-rad"/>
              <w:rPr>
                <w:lang w:val="en-US"/>
              </w:rPr>
            </w:pPr>
            <w:r w:rsidRPr="00700031">
              <w:rPr>
                <w:rStyle w:val="halvfet"/>
                <w:lang w:val="en-US"/>
              </w:rPr>
              <w:t xml:space="preserve">Total CO2 equivalent emissions, including indirect CO2, without land </w:t>
            </w:r>
            <w:r w:rsidRPr="00700031">
              <w:rPr>
                <w:rStyle w:val="halvfet"/>
                <w:lang w:val="en-US"/>
              </w:rPr>
              <w:lastRenderedPageBreak/>
              <w:t>use, land-use change and forestry</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3ED145" w14:textId="77777777" w:rsidR="00AD0908" w:rsidRPr="00700031" w:rsidRDefault="00AD0908" w:rsidP="00E021C0">
            <w:pPr>
              <w:jc w:val="right"/>
              <w:rPr>
                <w:lang w:val="en-US"/>
              </w:rPr>
            </w:pPr>
            <w:r w:rsidRPr="00700031">
              <w:rPr>
                <w:lang w:val="en-US"/>
              </w:rPr>
              <w:lastRenderedPageBreak/>
              <w:t>NA</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EF0A3E"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6890E7"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8BBBBC" w14:textId="77777777" w:rsidR="00AD0908" w:rsidRPr="00700031" w:rsidRDefault="00AD0908" w:rsidP="00E021C0">
            <w:pPr>
              <w:jc w:val="right"/>
              <w:rPr>
                <w:lang w:val="en-US"/>
              </w:rPr>
            </w:pPr>
            <w:r w:rsidRPr="00700031">
              <w:rPr>
                <w:lang w:val="en-US"/>
              </w:rPr>
              <w:t>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ADEAE0"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18431C"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D33155"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187182" w14:textId="77777777" w:rsidR="00AD0908" w:rsidRPr="00700031" w:rsidRDefault="00AD0908" w:rsidP="00E021C0">
            <w:pPr>
              <w:jc w:val="right"/>
              <w:rPr>
                <w:lang w:val="en-US"/>
              </w:rPr>
            </w:pPr>
            <w:r w:rsidRPr="00700031">
              <w:rPr>
                <w:lang w:val="en-US"/>
              </w:rPr>
              <w:t>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C743B9"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7DCC3A"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109381"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F78BD0" w14:textId="77777777" w:rsidR="00AD0908" w:rsidRPr="00700031" w:rsidRDefault="00AD0908" w:rsidP="00E021C0">
            <w:pPr>
              <w:jc w:val="right"/>
              <w:rPr>
                <w:lang w:val="en-US"/>
              </w:rPr>
            </w:pPr>
            <w:r w:rsidRPr="00700031">
              <w:rPr>
                <w:lang w:val="en-US"/>
              </w:rPr>
              <w:t>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BB7D23"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BC61A3" w14:textId="77777777" w:rsidR="00AD0908" w:rsidRPr="00700031" w:rsidRDefault="00AD0908" w:rsidP="00E021C0">
            <w:pPr>
              <w:jc w:val="right"/>
              <w:rPr>
                <w:lang w:val="en-US"/>
              </w:rPr>
            </w:pPr>
            <w:r w:rsidRPr="00700031">
              <w:rPr>
                <w:lang w:val="en-US"/>
              </w:rPr>
              <w:t>NA</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41FCF3"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91B54A"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E4CEDF"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E10592" w14:textId="77777777" w:rsidR="00AD0908" w:rsidRPr="00700031" w:rsidRDefault="00AD0908" w:rsidP="00E021C0">
            <w:pPr>
              <w:jc w:val="right"/>
              <w:rPr>
                <w:lang w:val="en-US"/>
              </w:rPr>
            </w:pPr>
            <w:r w:rsidRPr="00700031">
              <w:rPr>
                <w:lang w:val="en-US"/>
              </w:rPr>
              <w:t>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9F9399"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EE1B17"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921846" w14:textId="77777777" w:rsidR="00AD0908" w:rsidRPr="00700031" w:rsidRDefault="00AD0908" w:rsidP="00E021C0">
            <w:pPr>
              <w:jc w:val="right"/>
              <w:rPr>
                <w:lang w:val="en-US"/>
              </w:rPr>
            </w:pPr>
            <w:r w:rsidRPr="00700031">
              <w:rPr>
                <w:lang w:val="en-US"/>
              </w:rPr>
              <w:t>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BA03E0"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33AF66"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DC9BD2"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5290DE" w14:textId="77777777" w:rsidR="00AD0908" w:rsidRPr="00700031" w:rsidRDefault="00AD0908" w:rsidP="00E021C0">
            <w:pPr>
              <w:jc w:val="right"/>
              <w:rPr>
                <w:lang w:val="en-US"/>
              </w:rPr>
            </w:pPr>
            <w:r w:rsidRPr="00700031">
              <w:rPr>
                <w:lang w:val="en-US"/>
              </w:rPr>
              <w:t>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8C7CB8"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99AA83"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2F2D40"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E79291" w14:textId="77777777" w:rsidR="00AD0908" w:rsidRPr="00700031" w:rsidRDefault="00AD0908" w:rsidP="00E021C0">
            <w:pPr>
              <w:jc w:val="right"/>
              <w:rPr>
                <w:lang w:val="en-US"/>
              </w:rPr>
            </w:pPr>
            <w:r w:rsidRPr="00700031">
              <w:rPr>
                <w:lang w:val="en-US"/>
              </w:rPr>
              <w:t>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EEA5DD" w14:textId="77777777" w:rsidR="00AD0908" w:rsidRPr="00700031" w:rsidRDefault="00AD0908" w:rsidP="00E021C0">
            <w:pPr>
              <w:jc w:val="right"/>
              <w:rPr>
                <w:lang w:val="en-US"/>
              </w:rPr>
            </w:pPr>
            <w:r w:rsidRPr="00700031">
              <w:rPr>
                <w:lang w:val="en-US"/>
              </w:rPr>
              <w:t>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5DB2F3" w14:textId="77777777" w:rsidR="00AD0908" w:rsidRPr="00700031" w:rsidRDefault="00AD0908" w:rsidP="00E021C0">
            <w:pPr>
              <w:jc w:val="right"/>
              <w:rPr>
                <w:lang w:val="en-US"/>
              </w:rPr>
            </w:pPr>
            <w:r w:rsidRPr="00700031">
              <w:rPr>
                <w:lang w:val="en-US"/>
              </w:rPr>
              <w:t>NA</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A6FFCD" w14:textId="77777777" w:rsidR="00AD0908" w:rsidRPr="00700031" w:rsidRDefault="00AD0908" w:rsidP="00E021C0">
            <w:pPr>
              <w:jc w:val="right"/>
              <w:rPr>
                <w:lang w:val="en-US"/>
              </w:rPr>
            </w:pPr>
            <w:r w:rsidRPr="00700031">
              <w:rPr>
                <w:lang w:val="en-US"/>
              </w:rPr>
              <w:t>NA</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B03383" w14:textId="77777777" w:rsidR="00AD0908" w:rsidRPr="00700031" w:rsidRDefault="00AD0908" w:rsidP="00E021C0">
            <w:pPr>
              <w:jc w:val="right"/>
              <w:rPr>
                <w:lang w:val="en-US"/>
              </w:rPr>
            </w:pPr>
            <w:r w:rsidRPr="00700031">
              <w:rPr>
                <w:lang w:val="en-US"/>
              </w:rPr>
              <w:t>0,00</w:t>
            </w:r>
          </w:p>
        </w:tc>
      </w:tr>
      <w:tr w:rsidR="00AD0908" w:rsidRPr="00700031" w14:paraId="5B79B631" w14:textId="77777777" w:rsidTr="00AD0908">
        <w:trPr>
          <w:trHeight w:val="469"/>
        </w:trPr>
        <w:tc>
          <w:tcPr>
            <w:tcW w:w="487" w:type="pc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7A08B4F" w14:textId="34672CFB" w:rsidR="00AD0908" w:rsidRPr="00700031" w:rsidRDefault="00AD0908" w:rsidP="00F70B7C">
            <w:pPr>
              <w:pStyle w:val="TabellHode-rad"/>
              <w:rPr>
                <w:lang w:val="en-US"/>
              </w:rPr>
            </w:pPr>
            <w:r w:rsidRPr="00700031">
              <w:rPr>
                <w:rStyle w:val="halvfet"/>
                <w:lang w:val="en-US"/>
              </w:rPr>
              <w:t xml:space="preserve">Total CO2 equivalent emissions, including indirect CO2, with land use, land-use change </w:t>
            </w:r>
            <w:r w:rsidRPr="00700031">
              <w:rPr>
                <w:rStyle w:val="halvfet"/>
                <w:lang w:val="en-US"/>
              </w:rPr>
              <w:lastRenderedPageBreak/>
              <w:t>and forestry</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0D414C" w14:textId="77777777" w:rsidR="00AD0908" w:rsidRPr="00700031" w:rsidRDefault="00AD0908" w:rsidP="00E021C0">
            <w:pPr>
              <w:jc w:val="right"/>
              <w:rPr>
                <w:lang w:val="en-US"/>
              </w:rPr>
            </w:pPr>
            <w:r w:rsidRPr="00700031">
              <w:rPr>
                <w:lang w:val="en-US"/>
              </w:rPr>
              <w:lastRenderedPageBreak/>
              <w:t>NA</w:t>
            </w:r>
          </w:p>
        </w:tc>
        <w:tc>
          <w:tcPr>
            <w:tcW w:w="96"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8ED428"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6DCA51"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F7395A" w14:textId="77777777" w:rsidR="00AD0908" w:rsidRPr="00700031" w:rsidRDefault="00AD0908" w:rsidP="00E021C0">
            <w:pPr>
              <w:jc w:val="right"/>
              <w:rPr>
                <w:lang w:val="en-US"/>
              </w:rPr>
            </w:pPr>
            <w:r w:rsidRPr="00700031">
              <w:rPr>
                <w:lang w:val="en-US"/>
              </w:rPr>
              <w:t>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6006D1"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F24096"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A4B154"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33C080" w14:textId="77777777" w:rsidR="00AD0908" w:rsidRPr="00700031" w:rsidRDefault="00AD0908" w:rsidP="00E021C0">
            <w:pPr>
              <w:jc w:val="right"/>
              <w:rPr>
                <w:lang w:val="en-US"/>
              </w:rPr>
            </w:pPr>
            <w:r w:rsidRPr="00700031">
              <w:rPr>
                <w:lang w:val="en-US"/>
              </w:rPr>
              <w:t>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6CD84C"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B2C7BB"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A52EE4"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04D87E" w14:textId="77777777" w:rsidR="00AD0908" w:rsidRPr="00700031" w:rsidRDefault="00AD0908" w:rsidP="00E021C0">
            <w:pPr>
              <w:jc w:val="right"/>
              <w:rPr>
                <w:lang w:val="en-US"/>
              </w:rPr>
            </w:pPr>
            <w:r w:rsidRPr="00700031">
              <w:rPr>
                <w:lang w:val="en-US"/>
              </w:rPr>
              <w:t>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F21052"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68FC9E" w14:textId="77777777" w:rsidR="00AD0908" w:rsidRPr="00700031" w:rsidRDefault="00AD0908" w:rsidP="00E021C0">
            <w:pPr>
              <w:jc w:val="right"/>
              <w:rPr>
                <w:lang w:val="en-US"/>
              </w:rPr>
            </w:pPr>
            <w:r w:rsidRPr="00700031">
              <w:rPr>
                <w:lang w:val="en-US"/>
              </w:rPr>
              <w:t>NA</w:t>
            </w:r>
          </w:p>
        </w:tc>
        <w:tc>
          <w:tcPr>
            <w:tcW w:w="118"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3A5650"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0E1DD1"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9AC434"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65BA4F" w14:textId="77777777" w:rsidR="00AD0908" w:rsidRPr="00700031" w:rsidRDefault="00AD0908" w:rsidP="00E021C0">
            <w:pPr>
              <w:jc w:val="right"/>
              <w:rPr>
                <w:lang w:val="en-US"/>
              </w:rPr>
            </w:pPr>
            <w:r w:rsidRPr="00700031">
              <w:rPr>
                <w:lang w:val="en-US"/>
              </w:rPr>
              <w:t>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A9441D"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A6D716"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965CEF" w14:textId="77777777" w:rsidR="00AD0908" w:rsidRPr="00700031" w:rsidRDefault="00AD0908" w:rsidP="00E021C0">
            <w:pPr>
              <w:jc w:val="right"/>
              <w:rPr>
                <w:lang w:val="en-US"/>
              </w:rPr>
            </w:pPr>
            <w:r w:rsidRPr="00700031">
              <w:rPr>
                <w:lang w:val="en-US"/>
              </w:rPr>
              <w:t>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77EC8E"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BAD21D"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1B63CD"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D06AF8" w14:textId="77777777" w:rsidR="00AD0908" w:rsidRPr="00700031" w:rsidRDefault="00AD0908" w:rsidP="00E021C0">
            <w:pPr>
              <w:jc w:val="right"/>
              <w:rPr>
                <w:lang w:val="en-US"/>
              </w:rPr>
            </w:pPr>
            <w:r w:rsidRPr="00700031">
              <w:rPr>
                <w:lang w:val="en-US"/>
              </w:rPr>
              <w:t>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A4739E"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F4231E"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F40642" w14:textId="77777777" w:rsidR="00AD0908" w:rsidRPr="00700031" w:rsidRDefault="00AD0908" w:rsidP="00E021C0">
            <w:pPr>
              <w:jc w:val="right"/>
              <w:rPr>
                <w:lang w:val="en-US"/>
              </w:rPr>
            </w:pPr>
            <w:r w:rsidRPr="00700031">
              <w:rPr>
                <w:lang w:val="en-US"/>
              </w:rPr>
              <w:t>NA</w:t>
            </w:r>
          </w:p>
        </w:tc>
        <w:tc>
          <w:tcPr>
            <w:tcW w:w="130"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A10332" w14:textId="77777777" w:rsidR="00AD0908" w:rsidRPr="00700031" w:rsidRDefault="00AD0908" w:rsidP="00E021C0">
            <w:pPr>
              <w:jc w:val="right"/>
              <w:rPr>
                <w:lang w:val="en-US"/>
              </w:rPr>
            </w:pPr>
            <w:r w:rsidRPr="00700031">
              <w:rPr>
                <w:lang w:val="en-US"/>
              </w:rPr>
              <w:t>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045A3F" w14:textId="77777777" w:rsidR="00AD0908" w:rsidRPr="00700031" w:rsidRDefault="00AD0908" w:rsidP="00E021C0">
            <w:pPr>
              <w:jc w:val="right"/>
              <w:rPr>
                <w:lang w:val="en-US"/>
              </w:rPr>
            </w:pPr>
            <w:r w:rsidRPr="00700031">
              <w:rPr>
                <w:lang w:val="en-US"/>
              </w:rPr>
              <w:t>NA</w:t>
            </w:r>
          </w:p>
        </w:tc>
        <w:tc>
          <w:tcPr>
            <w:tcW w:w="131"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070EDB" w14:textId="77777777" w:rsidR="00AD0908" w:rsidRPr="00700031" w:rsidRDefault="00AD0908" w:rsidP="00E021C0">
            <w:pPr>
              <w:jc w:val="right"/>
              <w:rPr>
                <w:lang w:val="en-US"/>
              </w:rPr>
            </w:pPr>
            <w:r w:rsidRPr="00700031">
              <w:rPr>
                <w:lang w:val="en-US"/>
              </w:rPr>
              <w:t>NA</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D1DE05" w14:textId="77777777" w:rsidR="00AD0908" w:rsidRPr="00700031" w:rsidRDefault="00AD0908" w:rsidP="00E021C0">
            <w:pPr>
              <w:jc w:val="right"/>
              <w:rPr>
                <w:lang w:val="en-US"/>
              </w:rPr>
            </w:pPr>
            <w:r w:rsidRPr="00700031">
              <w:rPr>
                <w:lang w:val="en-US"/>
              </w:rPr>
              <w:t>NA</w:t>
            </w:r>
          </w:p>
        </w:tc>
        <w:tc>
          <w:tcPr>
            <w:tcW w:w="157" w:type="pct"/>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3F4654" w14:textId="77777777" w:rsidR="00AD0908" w:rsidRPr="00700031" w:rsidRDefault="00AD0908" w:rsidP="00E021C0">
            <w:pPr>
              <w:jc w:val="right"/>
              <w:rPr>
                <w:lang w:val="en-US"/>
              </w:rPr>
            </w:pPr>
            <w:r w:rsidRPr="00700031">
              <w:rPr>
                <w:lang w:val="en-US"/>
              </w:rPr>
              <w:t>0,00</w:t>
            </w:r>
          </w:p>
        </w:tc>
      </w:tr>
    </w:tbl>
    <w:p w14:paraId="6BD2484A" w14:textId="77777777" w:rsidR="004C543E" w:rsidRDefault="004C543E" w:rsidP="006824BF">
      <w:pPr>
        <w:pStyle w:val="tabell-tittel"/>
        <w:rPr>
          <w:lang w:val="en-US"/>
        </w:rPr>
      </w:pPr>
      <w:r>
        <w:rPr>
          <w:lang w:val="en-US"/>
        </w:rPr>
        <w:br w:type="page"/>
      </w:r>
    </w:p>
    <w:p w14:paraId="6B249BED" w14:textId="3AA1CA15" w:rsidR="00934675" w:rsidRPr="00700031" w:rsidRDefault="00410FD7" w:rsidP="004C543E">
      <w:pPr>
        <w:pStyle w:val="avsnitt-tittel"/>
        <w:rPr>
          <w:lang w:val="en-US"/>
        </w:rPr>
      </w:pPr>
      <w:r w:rsidRPr="00700031">
        <w:rPr>
          <w:lang w:val="en-US"/>
        </w:rPr>
        <w:lastRenderedPageBreak/>
        <w:t>Table AI-2</w:t>
      </w:r>
      <w:r w:rsidR="001E2EFF" w:rsidRPr="00700031">
        <w:rPr>
          <w:lang w:val="en-US"/>
        </w:rPr>
        <w:t xml:space="preserve"> </w:t>
      </w:r>
      <w:r w:rsidRPr="00700031">
        <w:rPr>
          <w:lang w:val="en-US"/>
        </w:rPr>
        <w:t>CRF TABLE 10S2: NORWAY’S EMISSIONS AND REMOVALS OF CARBON DIOXIDE (CO</w:t>
      </w:r>
      <w:r w:rsidRPr="00700031">
        <w:rPr>
          <w:rStyle w:val="skrift-senket"/>
          <w:lang w:val="en-US"/>
        </w:rPr>
        <w:t>2</w:t>
      </w:r>
      <w:r w:rsidRPr="00700031">
        <w:rPr>
          <w:lang w:val="en-US"/>
        </w:rPr>
        <w:t>) DURING THE PERIOD 1990–2020.</w:t>
      </w:r>
    </w:p>
    <w:tbl>
      <w:tblPr>
        <w:tblW w:w="22744" w:type="dxa"/>
        <w:tblInd w:w="51" w:type="dxa"/>
        <w:tblLayout w:type="fixed"/>
        <w:tblCellMar>
          <w:left w:w="0" w:type="dxa"/>
          <w:right w:w="0" w:type="dxa"/>
        </w:tblCellMar>
        <w:tblLook w:val="0000" w:firstRow="0" w:lastRow="0" w:firstColumn="0" w:lastColumn="0" w:noHBand="0" w:noVBand="0"/>
      </w:tblPr>
      <w:tblGrid>
        <w:gridCol w:w="2941"/>
        <w:gridCol w:w="660"/>
        <w:gridCol w:w="595"/>
        <w:gridCol w:w="595"/>
        <w:gridCol w:w="595"/>
        <w:gridCol w:w="596"/>
        <w:gridCol w:w="595"/>
        <w:gridCol w:w="595"/>
        <w:gridCol w:w="595"/>
        <w:gridCol w:w="596"/>
        <w:gridCol w:w="595"/>
        <w:gridCol w:w="595"/>
        <w:gridCol w:w="596"/>
        <w:gridCol w:w="595"/>
        <w:gridCol w:w="595"/>
        <w:gridCol w:w="595"/>
        <w:gridCol w:w="595"/>
        <w:gridCol w:w="596"/>
        <w:gridCol w:w="595"/>
        <w:gridCol w:w="595"/>
        <w:gridCol w:w="595"/>
        <w:gridCol w:w="596"/>
        <w:gridCol w:w="595"/>
        <w:gridCol w:w="595"/>
        <w:gridCol w:w="595"/>
        <w:gridCol w:w="596"/>
        <w:gridCol w:w="595"/>
        <w:gridCol w:w="595"/>
        <w:gridCol w:w="596"/>
        <w:gridCol w:w="595"/>
        <w:gridCol w:w="595"/>
        <w:gridCol w:w="595"/>
        <w:gridCol w:w="582"/>
        <w:gridCol w:w="18"/>
        <w:gridCol w:w="668"/>
        <w:gridCol w:w="18"/>
      </w:tblGrid>
      <w:tr w:rsidR="00AD0908" w:rsidRPr="004A6BE6" w14:paraId="4E6CA3FE" w14:textId="77777777" w:rsidTr="00AD0908">
        <w:trPr>
          <w:trHeight w:val="60"/>
          <w:tblHeader/>
        </w:trPr>
        <w:tc>
          <w:tcPr>
            <w:tcW w:w="2941" w:type="dxa"/>
            <w:vMerge w:val="restar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67EBEB1" w14:textId="77777777" w:rsidR="00AD0908" w:rsidRPr="00700031" w:rsidRDefault="00AD0908" w:rsidP="006824BF">
            <w:pPr>
              <w:pStyle w:val="TabellHode-kolonne"/>
              <w:rPr>
                <w:lang w:val="en-US"/>
              </w:rPr>
            </w:pPr>
            <w:r w:rsidRPr="00700031">
              <w:rPr>
                <w:lang w:val="en-US"/>
              </w:rPr>
              <w:t>GREENHOUSE GAS SOURCE AND SINK CATEGORIES</w:t>
            </w:r>
          </w:p>
        </w:tc>
        <w:tc>
          <w:tcPr>
            <w:tcW w:w="660"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77668635" w14:textId="77777777" w:rsidR="00AD0908" w:rsidRPr="00700031" w:rsidRDefault="00AD0908" w:rsidP="006824BF">
            <w:pPr>
              <w:pStyle w:val="TabellHode-kolonne"/>
              <w:rPr>
                <w:lang w:val="en-US"/>
              </w:rPr>
            </w:pPr>
            <w:r w:rsidRPr="00700031">
              <w:rPr>
                <w:lang w:val="en-US"/>
              </w:rPr>
              <w:t>Base year(1)</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3378D79" w14:textId="77777777" w:rsidR="00AD0908" w:rsidRPr="00700031" w:rsidRDefault="00AD0908" w:rsidP="006824BF">
            <w:pPr>
              <w:pStyle w:val="TabellHode-kolonne"/>
              <w:rPr>
                <w:lang w:val="en-US"/>
              </w:rPr>
            </w:pPr>
            <w:r w:rsidRPr="00700031">
              <w:rPr>
                <w:lang w:val="en-US"/>
              </w:rPr>
              <w:t>1990</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753B3C49" w14:textId="77777777" w:rsidR="00AD0908" w:rsidRPr="00700031" w:rsidRDefault="00AD0908" w:rsidP="006824BF">
            <w:pPr>
              <w:pStyle w:val="TabellHode-kolonne"/>
              <w:rPr>
                <w:lang w:val="en-US"/>
              </w:rPr>
            </w:pPr>
            <w:r w:rsidRPr="00700031">
              <w:rPr>
                <w:lang w:val="en-US"/>
              </w:rPr>
              <w:t>1991</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7C84BAD8" w14:textId="77777777" w:rsidR="00AD0908" w:rsidRPr="00700031" w:rsidRDefault="00AD0908" w:rsidP="006824BF">
            <w:pPr>
              <w:pStyle w:val="TabellHode-kolonne"/>
              <w:rPr>
                <w:lang w:val="en-US"/>
              </w:rPr>
            </w:pPr>
            <w:r w:rsidRPr="00700031">
              <w:rPr>
                <w:lang w:val="en-US"/>
              </w:rPr>
              <w:t>1992</w:t>
            </w:r>
          </w:p>
        </w:tc>
        <w:tc>
          <w:tcPr>
            <w:tcW w:w="596"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0B00FA44" w14:textId="77777777" w:rsidR="00AD0908" w:rsidRPr="00700031" w:rsidRDefault="00AD0908" w:rsidP="006824BF">
            <w:pPr>
              <w:pStyle w:val="TabellHode-kolonne"/>
              <w:rPr>
                <w:lang w:val="en-US"/>
              </w:rPr>
            </w:pPr>
            <w:r w:rsidRPr="00700031">
              <w:rPr>
                <w:lang w:val="en-US"/>
              </w:rPr>
              <w:t>1993</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F8DB7AE" w14:textId="77777777" w:rsidR="00AD0908" w:rsidRPr="00700031" w:rsidRDefault="00AD0908" w:rsidP="006824BF">
            <w:pPr>
              <w:pStyle w:val="TabellHode-kolonne"/>
              <w:rPr>
                <w:lang w:val="en-US"/>
              </w:rPr>
            </w:pPr>
            <w:r w:rsidRPr="00700031">
              <w:rPr>
                <w:lang w:val="en-US"/>
              </w:rPr>
              <w:t>1994</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ACC51CC" w14:textId="77777777" w:rsidR="00AD0908" w:rsidRPr="00700031" w:rsidRDefault="00AD0908" w:rsidP="006824BF">
            <w:pPr>
              <w:pStyle w:val="TabellHode-kolonne"/>
              <w:rPr>
                <w:lang w:val="en-US"/>
              </w:rPr>
            </w:pPr>
            <w:r w:rsidRPr="00700031">
              <w:rPr>
                <w:lang w:val="en-US"/>
              </w:rPr>
              <w:t>1995</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4B6AD2CE" w14:textId="77777777" w:rsidR="00AD0908" w:rsidRPr="00700031" w:rsidRDefault="00AD0908" w:rsidP="006824BF">
            <w:pPr>
              <w:pStyle w:val="TabellHode-kolonne"/>
              <w:rPr>
                <w:lang w:val="en-US"/>
              </w:rPr>
            </w:pPr>
            <w:r w:rsidRPr="00700031">
              <w:rPr>
                <w:lang w:val="en-US"/>
              </w:rPr>
              <w:t>1996</w:t>
            </w:r>
          </w:p>
        </w:tc>
        <w:tc>
          <w:tcPr>
            <w:tcW w:w="596"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5C25FE8D" w14:textId="77777777" w:rsidR="00AD0908" w:rsidRPr="00700031" w:rsidRDefault="00AD0908" w:rsidP="006824BF">
            <w:pPr>
              <w:pStyle w:val="TabellHode-kolonne"/>
              <w:rPr>
                <w:lang w:val="en-US"/>
              </w:rPr>
            </w:pPr>
            <w:r w:rsidRPr="00700031">
              <w:rPr>
                <w:lang w:val="en-US"/>
              </w:rPr>
              <w:t>1997</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8A35FA2" w14:textId="77777777" w:rsidR="00AD0908" w:rsidRPr="00700031" w:rsidRDefault="00AD0908" w:rsidP="006824BF">
            <w:pPr>
              <w:pStyle w:val="TabellHode-kolonne"/>
              <w:rPr>
                <w:lang w:val="en-US"/>
              </w:rPr>
            </w:pPr>
            <w:r w:rsidRPr="00700031">
              <w:rPr>
                <w:lang w:val="en-US"/>
              </w:rPr>
              <w:t>1998</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6E989FB8" w14:textId="77777777" w:rsidR="00AD0908" w:rsidRPr="00700031" w:rsidRDefault="00AD0908" w:rsidP="006824BF">
            <w:pPr>
              <w:pStyle w:val="TabellHode-kolonne"/>
              <w:rPr>
                <w:lang w:val="en-US"/>
              </w:rPr>
            </w:pPr>
            <w:r w:rsidRPr="00700031">
              <w:rPr>
                <w:lang w:val="en-US"/>
              </w:rPr>
              <w:t>1999</w:t>
            </w:r>
          </w:p>
        </w:tc>
        <w:tc>
          <w:tcPr>
            <w:tcW w:w="596"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703435D3" w14:textId="77777777" w:rsidR="00AD0908" w:rsidRPr="00700031" w:rsidRDefault="00AD0908" w:rsidP="006824BF">
            <w:pPr>
              <w:pStyle w:val="TabellHode-kolonne"/>
              <w:rPr>
                <w:lang w:val="en-US"/>
              </w:rPr>
            </w:pPr>
            <w:r w:rsidRPr="00700031">
              <w:rPr>
                <w:lang w:val="en-US"/>
              </w:rPr>
              <w:t>2000</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1E01D3B8" w14:textId="77777777" w:rsidR="00AD0908" w:rsidRPr="00700031" w:rsidRDefault="00AD0908" w:rsidP="006824BF">
            <w:pPr>
              <w:pStyle w:val="TabellHode-kolonne"/>
              <w:rPr>
                <w:lang w:val="en-US"/>
              </w:rPr>
            </w:pPr>
            <w:r w:rsidRPr="00700031">
              <w:rPr>
                <w:lang w:val="en-US"/>
              </w:rPr>
              <w:t>2001</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4723FB42" w14:textId="77777777" w:rsidR="00AD0908" w:rsidRPr="00700031" w:rsidRDefault="00AD0908" w:rsidP="006824BF">
            <w:pPr>
              <w:pStyle w:val="TabellHode-kolonne"/>
              <w:rPr>
                <w:lang w:val="en-US"/>
              </w:rPr>
            </w:pPr>
            <w:r w:rsidRPr="00700031">
              <w:rPr>
                <w:lang w:val="en-US"/>
              </w:rPr>
              <w:t>2002</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00965BED" w14:textId="77777777" w:rsidR="00AD0908" w:rsidRPr="00700031" w:rsidRDefault="00AD0908" w:rsidP="006824BF">
            <w:pPr>
              <w:pStyle w:val="TabellHode-kolonne"/>
              <w:rPr>
                <w:lang w:val="en-US"/>
              </w:rPr>
            </w:pPr>
            <w:r w:rsidRPr="00700031">
              <w:rPr>
                <w:lang w:val="en-US"/>
              </w:rPr>
              <w:t>2003</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235133EB" w14:textId="77777777" w:rsidR="00AD0908" w:rsidRPr="00700031" w:rsidRDefault="00AD0908" w:rsidP="006824BF">
            <w:pPr>
              <w:pStyle w:val="TabellHode-kolonne"/>
              <w:rPr>
                <w:lang w:val="en-US"/>
              </w:rPr>
            </w:pPr>
            <w:r w:rsidRPr="00700031">
              <w:rPr>
                <w:lang w:val="en-US"/>
              </w:rPr>
              <w:t>2004</w:t>
            </w:r>
          </w:p>
        </w:tc>
        <w:tc>
          <w:tcPr>
            <w:tcW w:w="596"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7D418746" w14:textId="77777777" w:rsidR="00AD0908" w:rsidRPr="00700031" w:rsidRDefault="00AD0908" w:rsidP="006824BF">
            <w:pPr>
              <w:pStyle w:val="TabellHode-kolonne"/>
              <w:rPr>
                <w:lang w:val="en-US"/>
              </w:rPr>
            </w:pPr>
            <w:r w:rsidRPr="00700031">
              <w:rPr>
                <w:lang w:val="en-US"/>
              </w:rPr>
              <w:t>2005</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55EF8A04" w14:textId="77777777" w:rsidR="00AD0908" w:rsidRPr="00700031" w:rsidRDefault="00AD0908" w:rsidP="006824BF">
            <w:pPr>
              <w:pStyle w:val="TabellHode-kolonne"/>
              <w:rPr>
                <w:lang w:val="en-US"/>
              </w:rPr>
            </w:pPr>
            <w:r w:rsidRPr="00700031">
              <w:rPr>
                <w:lang w:val="en-US"/>
              </w:rPr>
              <w:t>2006</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618EAE2B" w14:textId="77777777" w:rsidR="00AD0908" w:rsidRPr="00700031" w:rsidRDefault="00AD0908" w:rsidP="006824BF">
            <w:pPr>
              <w:pStyle w:val="TabellHode-kolonne"/>
              <w:rPr>
                <w:lang w:val="en-US"/>
              </w:rPr>
            </w:pPr>
            <w:r w:rsidRPr="00700031">
              <w:rPr>
                <w:lang w:val="en-US"/>
              </w:rPr>
              <w:t>2007</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9BC84FC" w14:textId="77777777" w:rsidR="00AD0908" w:rsidRPr="00700031" w:rsidRDefault="00AD0908" w:rsidP="006824BF">
            <w:pPr>
              <w:pStyle w:val="TabellHode-kolonne"/>
              <w:rPr>
                <w:lang w:val="en-US"/>
              </w:rPr>
            </w:pPr>
            <w:r w:rsidRPr="00700031">
              <w:rPr>
                <w:lang w:val="en-US"/>
              </w:rPr>
              <w:t>2008</w:t>
            </w:r>
          </w:p>
        </w:tc>
        <w:tc>
          <w:tcPr>
            <w:tcW w:w="596"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10467777" w14:textId="77777777" w:rsidR="00AD0908" w:rsidRPr="00700031" w:rsidRDefault="00AD0908" w:rsidP="006824BF">
            <w:pPr>
              <w:pStyle w:val="TabellHode-kolonne"/>
              <w:rPr>
                <w:lang w:val="en-US"/>
              </w:rPr>
            </w:pPr>
            <w:r w:rsidRPr="00700031">
              <w:rPr>
                <w:lang w:val="en-US"/>
              </w:rPr>
              <w:t>2009</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7A61C161" w14:textId="77777777" w:rsidR="00AD0908" w:rsidRPr="00700031" w:rsidRDefault="00AD0908" w:rsidP="006824BF">
            <w:pPr>
              <w:pStyle w:val="TabellHode-kolonne"/>
              <w:rPr>
                <w:lang w:val="en-US"/>
              </w:rPr>
            </w:pPr>
            <w:r w:rsidRPr="00700031">
              <w:rPr>
                <w:lang w:val="en-US"/>
              </w:rPr>
              <w:t>2010</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1344AC70" w14:textId="77777777" w:rsidR="00AD0908" w:rsidRPr="00700031" w:rsidRDefault="00AD0908" w:rsidP="006824BF">
            <w:pPr>
              <w:pStyle w:val="TabellHode-kolonne"/>
              <w:rPr>
                <w:lang w:val="en-US"/>
              </w:rPr>
            </w:pPr>
            <w:r w:rsidRPr="00700031">
              <w:rPr>
                <w:lang w:val="en-US"/>
              </w:rPr>
              <w:t>2011</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4C980473" w14:textId="77777777" w:rsidR="00AD0908" w:rsidRPr="00700031" w:rsidRDefault="00AD0908" w:rsidP="006824BF">
            <w:pPr>
              <w:pStyle w:val="TabellHode-kolonne"/>
              <w:rPr>
                <w:lang w:val="en-US"/>
              </w:rPr>
            </w:pPr>
            <w:r w:rsidRPr="00700031">
              <w:rPr>
                <w:lang w:val="en-US"/>
              </w:rPr>
              <w:t>2012</w:t>
            </w:r>
          </w:p>
        </w:tc>
        <w:tc>
          <w:tcPr>
            <w:tcW w:w="596"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7EEF9FB7" w14:textId="77777777" w:rsidR="00AD0908" w:rsidRPr="00700031" w:rsidRDefault="00AD0908" w:rsidP="006824BF">
            <w:pPr>
              <w:pStyle w:val="TabellHode-kolonne"/>
              <w:rPr>
                <w:lang w:val="en-US"/>
              </w:rPr>
            </w:pPr>
            <w:r w:rsidRPr="00700031">
              <w:rPr>
                <w:lang w:val="en-US"/>
              </w:rPr>
              <w:t>2013</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49CF3DEB" w14:textId="77777777" w:rsidR="00AD0908" w:rsidRPr="00700031" w:rsidRDefault="00AD0908" w:rsidP="006824BF">
            <w:pPr>
              <w:pStyle w:val="TabellHode-kolonne"/>
              <w:rPr>
                <w:lang w:val="en-US"/>
              </w:rPr>
            </w:pPr>
            <w:r w:rsidRPr="00700031">
              <w:rPr>
                <w:lang w:val="en-US"/>
              </w:rPr>
              <w:t>2014</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2E8745C0" w14:textId="77777777" w:rsidR="00AD0908" w:rsidRPr="00700031" w:rsidRDefault="00AD0908" w:rsidP="006824BF">
            <w:pPr>
              <w:pStyle w:val="TabellHode-kolonne"/>
              <w:rPr>
                <w:lang w:val="en-US"/>
              </w:rPr>
            </w:pPr>
            <w:r w:rsidRPr="00700031">
              <w:rPr>
                <w:lang w:val="en-US"/>
              </w:rPr>
              <w:t>2015</w:t>
            </w:r>
          </w:p>
        </w:tc>
        <w:tc>
          <w:tcPr>
            <w:tcW w:w="596"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168BA760" w14:textId="77777777" w:rsidR="00AD0908" w:rsidRPr="00700031" w:rsidRDefault="00AD0908" w:rsidP="006824BF">
            <w:pPr>
              <w:pStyle w:val="TabellHode-kolonne"/>
              <w:rPr>
                <w:lang w:val="en-US"/>
              </w:rPr>
            </w:pPr>
            <w:r w:rsidRPr="00700031">
              <w:rPr>
                <w:lang w:val="en-US"/>
              </w:rPr>
              <w:t>2016</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06A0D270" w14:textId="77777777" w:rsidR="00AD0908" w:rsidRPr="00700031" w:rsidRDefault="00AD0908" w:rsidP="006824BF">
            <w:pPr>
              <w:pStyle w:val="TabellHode-kolonne"/>
              <w:rPr>
                <w:lang w:val="en-US"/>
              </w:rPr>
            </w:pPr>
            <w:r w:rsidRPr="00700031">
              <w:rPr>
                <w:lang w:val="en-US"/>
              </w:rPr>
              <w:t>2017</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62B5CDE1" w14:textId="77777777" w:rsidR="00AD0908" w:rsidRPr="00700031" w:rsidRDefault="00AD0908" w:rsidP="006824BF">
            <w:pPr>
              <w:pStyle w:val="TabellHode-kolonne"/>
              <w:rPr>
                <w:lang w:val="en-US"/>
              </w:rPr>
            </w:pPr>
            <w:r w:rsidRPr="00700031">
              <w:rPr>
                <w:lang w:val="en-US"/>
              </w:rPr>
              <w:t>2018</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73A81D9B" w14:textId="77777777" w:rsidR="00AD0908" w:rsidRPr="00700031" w:rsidRDefault="00AD0908" w:rsidP="006824BF">
            <w:pPr>
              <w:pStyle w:val="TabellHode-kolonne"/>
              <w:rPr>
                <w:lang w:val="en-US"/>
              </w:rPr>
            </w:pPr>
            <w:r w:rsidRPr="00700031">
              <w:rPr>
                <w:lang w:val="en-US"/>
              </w:rPr>
              <w:t>2019</w:t>
            </w:r>
          </w:p>
        </w:tc>
        <w:tc>
          <w:tcPr>
            <w:tcW w:w="600" w:type="dxa"/>
            <w:gridSpan w:val="2"/>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1384C097" w14:textId="77777777" w:rsidR="00AD0908" w:rsidRPr="00700031" w:rsidRDefault="00AD0908" w:rsidP="006824BF">
            <w:pPr>
              <w:pStyle w:val="TabellHode-kolonne"/>
              <w:rPr>
                <w:lang w:val="en-US"/>
              </w:rPr>
            </w:pPr>
            <w:r w:rsidRPr="00700031">
              <w:rPr>
                <w:lang w:val="en-US"/>
              </w:rPr>
              <w:t>2020</w:t>
            </w:r>
          </w:p>
        </w:tc>
        <w:tc>
          <w:tcPr>
            <w:tcW w:w="686" w:type="dxa"/>
            <w:gridSpan w:val="2"/>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6DD2F4E" w14:textId="77777777" w:rsidR="00AD0908" w:rsidRPr="00700031" w:rsidRDefault="00AD0908" w:rsidP="006824BF">
            <w:pPr>
              <w:pStyle w:val="TabellHode-kolonne"/>
              <w:rPr>
                <w:lang w:val="en-US"/>
              </w:rPr>
            </w:pPr>
            <w:r w:rsidRPr="00700031">
              <w:rPr>
                <w:lang w:val="en-US"/>
              </w:rPr>
              <w:t>Change from base to latest reported year</w:t>
            </w:r>
          </w:p>
        </w:tc>
      </w:tr>
      <w:tr w:rsidR="00AD0908" w:rsidRPr="00700031" w14:paraId="298A4A17" w14:textId="77777777" w:rsidTr="00075B3B">
        <w:trPr>
          <w:gridAfter w:val="1"/>
          <w:wAfter w:w="18" w:type="dxa"/>
          <w:trHeight w:val="60"/>
          <w:tblHeader/>
        </w:trPr>
        <w:tc>
          <w:tcPr>
            <w:tcW w:w="2941" w:type="dxa"/>
            <w:vMerge/>
            <w:tcBorders>
              <w:top w:val="single" w:sz="4" w:space="0" w:color="000000"/>
              <w:left w:val="single" w:sz="4" w:space="0" w:color="000000"/>
              <w:bottom w:val="single" w:sz="4" w:space="0" w:color="000000"/>
              <w:right w:val="single" w:sz="4" w:space="0" w:color="000000"/>
            </w:tcBorders>
          </w:tcPr>
          <w:p w14:paraId="38DC2D40" w14:textId="77777777" w:rsidR="00AD0908" w:rsidRPr="00700031" w:rsidRDefault="00AD0908" w:rsidP="006824BF">
            <w:pPr>
              <w:pStyle w:val="TabellHode-kolonne"/>
              <w:rPr>
                <w:lang w:val="en-US"/>
              </w:rPr>
            </w:pPr>
          </w:p>
        </w:tc>
        <w:tc>
          <w:tcPr>
            <w:tcW w:w="19099" w:type="dxa"/>
            <w:gridSpan w:val="32"/>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37F48A1" w14:textId="401CE700" w:rsidR="00AD0908" w:rsidRPr="00700031" w:rsidRDefault="00AD0908" w:rsidP="00AD0908">
            <w:pPr>
              <w:pStyle w:val="TabellHode-kolonne"/>
              <w:rPr>
                <w:lang w:val="en-US"/>
              </w:rPr>
            </w:pPr>
            <w:r w:rsidRPr="00700031">
              <w:rPr>
                <w:lang w:val="en-US"/>
              </w:rPr>
              <w:t>(kt)</w:t>
            </w:r>
          </w:p>
        </w:tc>
        <w:tc>
          <w:tcPr>
            <w:tcW w:w="686" w:type="dxa"/>
            <w:gridSpan w:val="2"/>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D4EF7EF" w14:textId="01090E89" w:rsidR="00AD0908" w:rsidRPr="00700031" w:rsidRDefault="00AD0908" w:rsidP="006824BF">
            <w:pPr>
              <w:pStyle w:val="TabellHode-kolonne"/>
              <w:rPr>
                <w:lang w:val="en-US"/>
              </w:rPr>
            </w:pPr>
            <w:r w:rsidRPr="00700031">
              <w:rPr>
                <w:lang w:val="en-US"/>
              </w:rPr>
              <w:t>%</w:t>
            </w:r>
          </w:p>
        </w:tc>
      </w:tr>
      <w:tr w:rsidR="00AD0908" w:rsidRPr="00700031" w14:paraId="734E8604"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9492C06" w14:textId="77777777" w:rsidR="00AD0908" w:rsidRPr="00700031" w:rsidRDefault="00AD0908" w:rsidP="006824BF">
            <w:pPr>
              <w:pStyle w:val="TabellHode-rad"/>
              <w:rPr>
                <w:lang w:val="en-US"/>
              </w:rPr>
            </w:pPr>
            <w:r w:rsidRPr="00700031">
              <w:rPr>
                <w:rStyle w:val="halvfet"/>
                <w:lang w:val="en-US"/>
              </w:rPr>
              <w:t>1. Energy</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2AA996" w14:textId="77777777" w:rsidR="00AD0908" w:rsidRPr="00700031" w:rsidRDefault="00AD0908" w:rsidP="006824BF">
            <w:pPr>
              <w:rPr>
                <w:lang w:val="en-US"/>
              </w:rPr>
            </w:pPr>
            <w:r w:rsidRPr="00700031">
              <w:rPr>
                <w:lang w:val="en-US"/>
              </w:rPr>
              <w:t>27584,55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B8BD4D" w14:textId="77777777" w:rsidR="00AD0908" w:rsidRPr="00700031" w:rsidRDefault="00AD0908" w:rsidP="006824BF">
            <w:pPr>
              <w:rPr>
                <w:lang w:val="en-US"/>
              </w:rPr>
            </w:pPr>
            <w:r w:rsidRPr="00700031">
              <w:rPr>
                <w:lang w:val="en-US"/>
              </w:rPr>
              <w:t>27584,55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431CB3" w14:textId="77777777" w:rsidR="00AD0908" w:rsidRPr="00700031" w:rsidRDefault="00AD0908" w:rsidP="006824BF">
            <w:pPr>
              <w:rPr>
                <w:lang w:val="en-US"/>
              </w:rPr>
            </w:pPr>
            <w:r w:rsidRPr="00700031">
              <w:rPr>
                <w:lang w:val="en-US"/>
              </w:rPr>
              <w:t>26528,01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B0BDD2" w14:textId="77777777" w:rsidR="00AD0908" w:rsidRPr="00700031" w:rsidRDefault="00AD0908" w:rsidP="006824BF">
            <w:pPr>
              <w:rPr>
                <w:lang w:val="en-US"/>
              </w:rPr>
            </w:pPr>
            <w:r w:rsidRPr="00700031">
              <w:rPr>
                <w:lang w:val="en-US"/>
              </w:rPr>
              <w:t>27554,82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6EDD03" w14:textId="77777777" w:rsidR="00AD0908" w:rsidRPr="00700031" w:rsidRDefault="00AD0908" w:rsidP="006824BF">
            <w:pPr>
              <w:rPr>
                <w:lang w:val="en-US"/>
              </w:rPr>
            </w:pPr>
            <w:r w:rsidRPr="00700031">
              <w:rPr>
                <w:lang w:val="en-US"/>
              </w:rPr>
              <w:t>28539,79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2166A7" w14:textId="77777777" w:rsidR="00AD0908" w:rsidRPr="00700031" w:rsidRDefault="00AD0908" w:rsidP="006824BF">
            <w:pPr>
              <w:rPr>
                <w:lang w:val="en-US"/>
              </w:rPr>
            </w:pPr>
            <w:r w:rsidRPr="00700031">
              <w:rPr>
                <w:lang w:val="en-US"/>
              </w:rPr>
              <w:t>30082,51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6BCEBD" w14:textId="77777777" w:rsidR="00AD0908" w:rsidRPr="00700031" w:rsidRDefault="00AD0908" w:rsidP="006824BF">
            <w:pPr>
              <w:rPr>
                <w:lang w:val="en-US"/>
              </w:rPr>
            </w:pPr>
            <w:r w:rsidRPr="00700031">
              <w:rPr>
                <w:lang w:val="en-US"/>
              </w:rPr>
              <w:t>30562,92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E6F9BC" w14:textId="77777777" w:rsidR="00AD0908" w:rsidRPr="00700031" w:rsidRDefault="00AD0908" w:rsidP="006824BF">
            <w:pPr>
              <w:rPr>
                <w:lang w:val="en-US"/>
              </w:rPr>
            </w:pPr>
            <w:r w:rsidRPr="00700031">
              <w:rPr>
                <w:lang w:val="en-US"/>
              </w:rPr>
              <w:t>33538,40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07694D" w14:textId="77777777" w:rsidR="00AD0908" w:rsidRPr="00700031" w:rsidRDefault="00AD0908" w:rsidP="006824BF">
            <w:pPr>
              <w:rPr>
                <w:lang w:val="en-US"/>
              </w:rPr>
            </w:pPr>
            <w:r w:rsidRPr="00700031">
              <w:rPr>
                <w:lang w:val="en-US"/>
              </w:rPr>
              <w:t>33250,84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5F9E2B" w14:textId="77777777" w:rsidR="00AD0908" w:rsidRPr="00700031" w:rsidRDefault="00AD0908" w:rsidP="006824BF">
            <w:pPr>
              <w:rPr>
                <w:lang w:val="en-US"/>
              </w:rPr>
            </w:pPr>
            <w:r w:rsidRPr="00700031">
              <w:rPr>
                <w:lang w:val="en-US"/>
              </w:rPr>
              <w:t>33225,89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43A061" w14:textId="77777777" w:rsidR="00AD0908" w:rsidRPr="00700031" w:rsidRDefault="00AD0908" w:rsidP="006824BF">
            <w:pPr>
              <w:rPr>
                <w:lang w:val="en-US"/>
              </w:rPr>
            </w:pPr>
            <w:r w:rsidRPr="00700031">
              <w:rPr>
                <w:lang w:val="en-US"/>
              </w:rPr>
              <w:t>34226,73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6C6B06" w14:textId="77777777" w:rsidR="00AD0908" w:rsidRPr="00700031" w:rsidRDefault="00AD0908" w:rsidP="006824BF">
            <w:pPr>
              <w:rPr>
                <w:lang w:val="en-US"/>
              </w:rPr>
            </w:pPr>
            <w:r w:rsidRPr="00700031">
              <w:rPr>
                <w:lang w:val="en-US"/>
              </w:rPr>
              <w:t>33296,51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52B173" w14:textId="77777777" w:rsidR="00AD0908" w:rsidRPr="00700031" w:rsidRDefault="00AD0908" w:rsidP="006824BF">
            <w:pPr>
              <w:rPr>
                <w:lang w:val="en-US"/>
              </w:rPr>
            </w:pPr>
            <w:r w:rsidRPr="00700031">
              <w:rPr>
                <w:lang w:val="en-US"/>
              </w:rPr>
              <w:t>34983,36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6E74AC" w14:textId="77777777" w:rsidR="00AD0908" w:rsidRPr="00700031" w:rsidRDefault="00AD0908" w:rsidP="006824BF">
            <w:pPr>
              <w:rPr>
                <w:lang w:val="en-US"/>
              </w:rPr>
            </w:pPr>
            <w:r w:rsidRPr="00700031">
              <w:rPr>
                <w:lang w:val="en-US"/>
              </w:rPr>
              <w:t>34740,01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7A5093" w14:textId="77777777" w:rsidR="00AD0908" w:rsidRPr="00700031" w:rsidRDefault="00AD0908" w:rsidP="006824BF">
            <w:pPr>
              <w:rPr>
                <w:lang w:val="en-US"/>
              </w:rPr>
            </w:pPr>
            <w:r w:rsidRPr="00700031">
              <w:rPr>
                <w:lang w:val="en-US"/>
              </w:rPr>
              <w:t>36010,09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72198E" w14:textId="77777777" w:rsidR="00AD0908" w:rsidRPr="00700031" w:rsidRDefault="00AD0908" w:rsidP="006824BF">
            <w:pPr>
              <w:rPr>
                <w:lang w:val="en-US"/>
              </w:rPr>
            </w:pPr>
            <w:r w:rsidRPr="00700031">
              <w:rPr>
                <w:lang w:val="en-US"/>
              </w:rPr>
              <w:t>35769,26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4B23B1" w14:textId="77777777" w:rsidR="00AD0908" w:rsidRPr="00700031" w:rsidRDefault="00AD0908" w:rsidP="006824BF">
            <w:pPr>
              <w:rPr>
                <w:lang w:val="en-US"/>
              </w:rPr>
            </w:pPr>
            <w:r w:rsidRPr="00700031">
              <w:rPr>
                <w:lang w:val="en-US"/>
              </w:rPr>
              <w:t>35339,41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A5259A" w14:textId="77777777" w:rsidR="00AD0908" w:rsidRPr="00700031" w:rsidRDefault="00AD0908" w:rsidP="006824BF">
            <w:pPr>
              <w:rPr>
                <w:lang w:val="en-US"/>
              </w:rPr>
            </w:pPr>
            <w:r w:rsidRPr="00700031">
              <w:rPr>
                <w:lang w:val="en-US"/>
              </w:rPr>
              <w:t>36241,16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A058CB" w14:textId="77777777" w:rsidR="00AD0908" w:rsidRPr="00700031" w:rsidRDefault="00AD0908" w:rsidP="006824BF">
            <w:pPr>
              <w:rPr>
                <w:lang w:val="en-US"/>
              </w:rPr>
            </w:pPr>
            <w:r w:rsidRPr="00700031">
              <w:rPr>
                <w:lang w:val="en-US"/>
              </w:rPr>
              <w:t>37820,68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7B2109" w14:textId="77777777" w:rsidR="00AD0908" w:rsidRPr="00700031" w:rsidRDefault="00AD0908" w:rsidP="006824BF">
            <w:pPr>
              <w:rPr>
                <w:lang w:val="en-US"/>
              </w:rPr>
            </w:pPr>
            <w:r w:rsidRPr="00700031">
              <w:rPr>
                <w:lang w:val="en-US"/>
              </w:rPr>
              <w:t>36623,44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AF4670" w14:textId="77777777" w:rsidR="00AD0908" w:rsidRPr="00700031" w:rsidRDefault="00AD0908" w:rsidP="006824BF">
            <w:pPr>
              <w:rPr>
                <w:lang w:val="en-US"/>
              </w:rPr>
            </w:pPr>
            <w:r w:rsidRPr="00700031">
              <w:rPr>
                <w:lang w:val="en-US"/>
              </w:rPr>
              <w:t>36663,68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2E0D61" w14:textId="77777777" w:rsidR="00AD0908" w:rsidRPr="00700031" w:rsidRDefault="00AD0908" w:rsidP="006824BF">
            <w:pPr>
              <w:rPr>
                <w:lang w:val="en-US"/>
              </w:rPr>
            </w:pPr>
            <w:r w:rsidRPr="00700031">
              <w:rPr>
                <w:lang w:val="en-US"/>
              </w:rPr>
              <w:t>38143,30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C42226" w14:textId="77777777" w:rsidR="00AD0908" w:rsidRPr="00700031" w:rsidRDefault="00AD0908" w:rsidP="006824BF">
            <w:pPr>
              <w:rPr>
                <w:lang w:val="en-US"/>
              </w:rPr>
            </w:pPr>
            <w:r w:rsidRPr="00700031">
              <w:rPr>
                <w:lang w:val="en-US"/>
              </w:rPr>
              <w:t>37096,00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5ED277" w14:textId="77777777" w:rsidR="00AD0908" w:rsidRPr="00700031" w:rsidRDefault="00AD0908" w:rsidP="006824BF">
            <w:pPr>
              <w:rPr>
                <w:lang w:val="en-US"/>
              </w:rPr>
            </w:pPr>
            <w:r w:rsidRPr="00700031">
              <w:rPr>
                <w:lang w:val="en-US"/>
              </w:rPr>
              <w:t>36671,43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BCDDB8" w14:textId="77777777" w:rsidR="00AD0908" w:rsidRPr="00700031" w:rsidRDefault="00AD0908" w:rsidP="006824BF">
            <w:pPr>
              <w:rPr>
                <w:lang w:val="en-US"/>
              </w:rPr>
            </w:pPr>
            <w:r w:rsidRPr="00700031">
              <w:rPr>
                <w:lang w:val="en-US"/>
              </w:rPr>
              <w:t>36852,77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92C869" w14:textId="77777777" w:rsidR="00AD0908" w:rsidRPr="00700031" w:rsidRDefault="00AD0908" w:rsidP="006824BF">
            <w:pPr>
              <w:rPr>
                <w:lang w:val="en-US"/>
              </w:rPr>
            </w:pPr>
            <w:r w:rsidRPr="00700031">
              <w:rPr>
                <w:lang w:val="en-US"/>
              </w:rPr>
              <w:t>37168,60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1F6BFD" w14:textId="77777777" w:rsidR="00AD0908" w:rsidRPr="00700031" w:rsidRDefault="00AD0908" w:rsidP="006824BF">
            <w:pPr>
              <w:rPr>
                <w:lang w:val="en-US"/>
              </w:rPr>
            </w:pPr>
            <w:r w:rsidRPr="00700031">
              <w:rPr>
                <w:lang w:val="en-US"/>
              </w:rPr>
              <w:t>37612,49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7EAEE3" w14:textId="77777777" w:rsidR="00AD0908" w:rsidRPr="00700031" w:rsidRDefault="00AD0908" w:rsidP="006824BF">
            <w:pPr>
              <w:rPr>
                <w:lang w:val="en-US"/>
              </w:rPr>
            </w:pPr>
            <w:r w:rsidRPr="00700031">
              <w:rPr>
                <w:lang w:val="en-US"/>
              </w:rPr>
              <w:t>36835,27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081C78" w14:textId="77777777" w:rsidR="00AD0908" w:rsidRPr="00700031" w:rsidRDefault="00AD0908" w:rsidP="006824BF">
            <w:pPr>
              <w:rPr>
                <w:lang w:val="en-US"/>
              </w:rPr>
            </w:pPr>
            <w:r w:rsidRPr="00700031">
              <w:rPr>
                <w:lang w:val="en-US"/>
              </w:rPr>
              <w:t>36254,24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3917EA" w14:textId="77777777" w:rsidR="00AD0908" w:rsidRPr="00700031" w:rsidRDefault="00AD0908" w:rsidP="006824BF">
            <w:pPr>
              <w:rPr>
                <w:lang w:val="en-US"/>
              </w:rPr>
            </w:pPr>
            <w:r w:rsidRPr="00700031">
              <w:rPr>
                <w:lang w:val="en-US"/>
              </w:rPr>
              <w:t>36295,94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572A33" w14:textId="77777777" w:rsidR="00AD0908" w:rsidRPr="00700031" w:rsidRDefault="00AD0908" w:rsidP="006824BF">
            <w:pPr>
              <w:rPr>
                <w:lang w:val="en-US"/>
              </w:rPr>
            </w:pPr>
            <w:r w:rsidRPr="00700031">
              <w:rPr>
                <w:lang w:val="en-US"/>
              </w:rPr>
              <w:t>34729,92</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FAB73A" w14:textId="77777777" w:rsidR="00AD0908" w:rsidRPr="00700031" w:rsidRDefault="00AD0908" w:rsidP="006824BF">
            <w:pPr>
              <w:rPr>
                <w:lang w:val="en-US"/>
              </w:rPr>
            </w:pPr>
            <w:r w:rsidRPr="00700031">
              <w:rPr>
                <w:lang w:val="en-US"/>
              </w:rPr>
              <w:t>32979,39</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53F79A" w14:textId="77777777" w:rsidR="00AD0908" w:rsidRPr="00700031" w:rsidRDefault="00AD0908" w:rsidP="006824BF">
            <w:pPr>
              <w:rPr>
                <w:lang w:val="en-US"/>
              </w:rPr>
            </w:pPr>
            <w:r w:rsidRPr="00700031">
              <w:rPr>
                <w:lang w:val="en-US"/>
              </w:rPr>
              <w:t>19,56</w:t>
            </w:r>
          </w:p>
        </w:tc>
      </w:tr>
      <w:tr w:rsidR="00AD0908" w:rsidRPr="00700031" w14:paraId="612EE415"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67834B3" w14:textId="77777777" w:rsidR="00AD0908" w:rsidRPr="00700031" w:rsidRDefault="00AD0908" w:rsidP="006824BF">
            <w:pPr>
              <w:pStyle w:val="TabellHode-rad"/>
              <w:rPr>
                <w:lang w:val="en-US"/>
              </w:rPr>
            </w:pPr>
            <w:r w:rsidRPr="00700031">
              <w:rPr>
                <w:lang w:val="en-US"/>
              </w:rPr>
              <w:t>A. Fuel combustion (sectoral approach)</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8A8A92" w14:textId="77777777" w:rsidR="00AD0908" w:rsidRPr="00700031" w:rsidRDefault="00AD0908" w:rsidP="006824BF">
            <w:pPr>
              <w:rPr>
                <w:lang w:val="en-US"/>
              </w:rPr>
            </w:pPr>
            <w:r w:rsidRPr="00700031">
              <w:rPr>
                <w:lang w:val="en-US"/>
              </w:rPr>
              <w:t>24707,26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F2F130" w14:textId="77777777" w:rsidR="00AD0908" w:rsidRPr="00700031" w:rsidRDefault="00AD0908" w:rsidP="006824BF">
            <w:pPr>
              <w:rPr>
                <w:lang w:val="en-US"/>
              </w:rPr>
            </w:pPr>
            <w:r w:rsidRPr="00700031">
              <w:rPr>
                <w:lang w:val="en-US"/>
              </w:rPr>
              <w:t>24707,26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1B7284" w14:textId="77777777" w:rsidR="00AD0908" w:rsidRPr="00700031" w:rsidRDefault="00AD0908" w:rsidP="006824BF">
            <w:pPr>
              <w:rPr>
                <w:lang w:val="en-US"/>
              </w:rPr>
            </w:pPr>
            <w:r w:rsidRPr="00700031">
              <w:rPr>
                <w:lang w:val="en-US"/>
              </w:rPr>
              <w:t>24293,25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04EEA4" w14:textId="77777777" w:rsidR="00AD0908" w:rsidRPr="00700031" w:rsidRDefault="00AD0908" w:rsidP="006824BF">
            <w:pPr>
              <w:rPr>
                <w:lang w:val="en-US"/>
              </w:rPr>
            </w:pPr>
            <w:r w:rsidRPr="00700031">
              <w:rPr>
                <w:lang w:val="en-US"/>
              </w:rPr>
              <w:t>25005,13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440EBB" w14:textId="77777777" w:rsidR="00AD0908" w:rsidRPr="00700031" w:rsidRDefault="00AD0908" w:rsidP="006824BF">
            <w:pPr>
              <w:rPr>
                <w:lang w:val="en-US"/>
              </w:rPr>
            </w:pPr>
            <w:r w:rsidRPr="00700031">
              <w:rPr>
                <w:lang w:val="en-US"/>
              </w:rPr>
              <w:t>25830,16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F5C6DE" w14:textId="77777777" w:rsidR="00AD0908" w:rsidRPr="00700031" w:rsidRDefault="00AD0908" w:rsidP="006824BF">
            <w:pPr>
              <w:rPr>
                <w:lang w:val="en-US"/>
              </w:rPr>
            </w:pPr>
            <w:r w:rsidRPr="00700031">
              <w:rPr>
                <w:lang w:val="en-US"/>
              </w:rPr>
              <w:t>27244,52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DB0F90" w14:textId="77777777" w:rsidR="00AD0908" w:rsidRPr="00700031" w:rsidRDefault="00AD0908" w:rsidP="006824BF">
            <w:pPr>
              <w:rPr>
                <w:lang w:val="en-US"/>
              </w:rPr>
            </w:pPr>
            <w:r w:rsidRPr="00700031">
              <w:rPr>
                <w:lang w:val="en-US"/>
              </w:rPr>
              <w:t>27811,77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F0C3C7" w14:textId="77777777" w:rsidR="00AD0908" w:rsidRPr="00700031" w:rsidRDefault="00AD0908" w:rsidP="006824BF">
            <w:pPr>
              <w:rPr>
                <w:lang w:val="en-US"/>
              </w:rPr>
            </w:pPr>
            <w:r w:rsidRPr="00700031">
              <w:rPr>
                <w:lang w:val="en-US"/>
              </w:rPr>
              <w:t>30326,58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939989" w14:textId="77777777" w:rsidR="00AD0908" w:rsidRPr="00700031" w:rsidRDefault="00AD0908" w:rsidP="006824BF">
            <w:pPr>
              <w:rPr>
                <w:lang w:val="en-US"/>
              </w:rPr>
            </w:pPr>
            <w:r w:rsidRPr="00700031">
              <w:rPr>
                <w:lang w:val="en-US"/>
              </w:rPr>
              <w:t>30280,75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75FA5C" w14:textId="77777777" w:rsidR="00AD0908" w:rsidRPr="00700031" w:rsidRDefault="00AD0908" w:rsidP="006824BF">
            <w:pPr>
              <w:rPr>
                <w:lang w:val="en-US"/>
              </w:rPr>
            </w:pPr>
            <w:r w:rsidRPr="00700031">
              <w:rPr>
                <w:lang w:val="en-US"/>
              </w:rPr>
              <w:t>30103,26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1249E1" w14:textId="77777777" w:rsidR="00AD0908" w:rsidRPr="00700031" w:rsidRDefault="00AD0908" w:rsidP="006824BF">
            <w:pPr>
              <w:rPr>
                <w:lang w:val="en-US"/>
              </w:rPr>
            </w:pPr>
            <w:r w:rsidRPr="00700031">
              <w:rPr>
                <w:lang w:val="en-US"/>
              </w:rPr>
              <w:t>30498,36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A907E4" w14:textId="77777777" w:rsidR="00AD0908" w:rsidRPr="00700031" w:rsidRDefault="00AD0908" w:rsidP="006824BF">
            <w:pPr>
              <w:rPr>
                <w:lang w:val="en-US"/>
              </w:rPr>
            </w:pPr>
            <w:r w:rsidRPr="00700031">
              <w:rPr>
                <w:lang w:val="en-US"/>
              </w:rPr>
              <w:t>29354,12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A096C9" w14:textId="77777777" w:rsidR="00AD0908" w:rsidRPr="00700031" w:rsidRDefault="00AD0908" w:rsidP="006824BF">
            <w:pPr>
              <w:rPr>
                <w:lang w:val="en-US"/>
              </w:rPr>
            </w:pPr>
            <w:r w:rsidRPr="00700031">
              <w:rPr>
                <w:lang w:val="en-US"/>
              </w:rPr>
              <w:t>31403,06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C57882" w14:textId="77777777" w:rsidR="00AD0908" w:rsidRPr="00700031" w:rsidRDefault="00AD0908" w:rsidP="006824BF">
            <w:pPr>
              <w:rPr>
                <w:lang w:val="en-US"/>
              </w:rPr>
            </w:pPr>
            <w:r w:rsidRPr="00700031">
              <w:rPr>
                <w:lang w:val="en-US"/>
              </w:rPr>
              <w:t>31701,12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D06535" w14:textId="77777777" w:rsidR="00AD0908" w:rsidRPr="00700031" w:rsidRDefault="00AD0908" w:rsidP="006824BF">
            <w:pPr>
              <w:rPr>
                <w:lang w:val="en-US"/>
              </w:rPr>
            </w:pPr>
            <w:r w:rsidRPr="00700031">
              <w:rPr>
                <w:lang w:val="en-US"/>
              </w:rPr>
              <w:t>33091,09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C7525B" w14:textId="77777777" w:rsidR="00AD0908" w:rsidRPr="00700031" w:rsidRDefault="00AD0908" w:rsidP="006824BF">
            <w:pPr>
              <w:rPr>
                <w:lang w:val="en-US"/>
              </w:rPr>
            </w:pPr>
            <w:r w:rsidRPr="00700031">
              <w:rPr>
                <w:lang w:val="en-US"/>
              </w:rPr>
              <w:t>33026,95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AF5E6C" w14:textId="77777777" w:rsidR="00AD0908" w:rsidRPr="00700031" w:rsidRDefault="00AD0908" w:rsidP="006824BF">
            <w:pPr>
              <w:rPr>
                <w:lang w:val="en-US"/>
              </w:rPr>
            </w:pPr>
            <w:r w:rsidRPr="00700031">
              <w:rPr>
                <w:lang w:val="en-US"/>
              </w:rPr>
              <w:t>32658,80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C64E9E" w14:textId="77777777" w:rsidR="00AD0908" w:rsidRPr="00700031" w:rsidRDefault="00AD0908" w:rsidP="006824BF">
            <w:pPr>
              <w:rPr>
                <w:lang w:val="en-US"/>
              </w:rPr>
            </w:pPr>
            <w:r w:rsidRPr="00700031">
              <w:rPr>
                <w:lang w:val="en-US"/>
              </w:rPr>
              <w:t>33624,96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C2E721" w14:textId="77777777" w:rsidR="00AD0908" w:rsidRPr="00700031" w:rsidRDefault="00AD0908" w:rsidP="006824BF">
            <w:pPr>
              <w:rPr>
                <w:lang w:val="en-US"/>
              </w:rPr>
            </w:pPr>
            <w:r w:rsidRPr="00700031">
              <w:rPr>
                <w:lang w:val="en-US"/>
              </w:rPr>
              <w:t>33923,22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29ADD5" w14:textId="77777777" w:rsidR="00AD0908" w:rsidRPr="00700031" w:rsidRDefault="00AD0908" w:rsidP="006824BF">
            <w:pPr>
              <w:rPr>
                <w:lang w:val="en-US"/>
              </w:rPr>
            </w:pPr>
            <w:r w:rsidRPr="00700031">
              <w:rPr>
                <w:lang w:val="en-US"/>
              </w:rPr>
              <w:t>33421,79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FEC434" w14:textId="77777777" w:rsidR="00AD0908" w:rsidRPr="00700031" w:rsidRDefault="00AD0908" w:rsidP="006824BF">
            <w:pPr>
              <w:rPr>
                <w:lang w:val="en-US"/>
              </w:rPr>
            </w:pPr>
            <w:r w:rsidRPr="00700031">
              <w:rPr>
                <w:lang w:val="en-US"/>
              </w:rPr>
              <w:t>34122,16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B9FA99" w14:textId="77777777" w:rsidR="00AD0908" w:rsidRPr="00700031" w:rsidRDefault="00AD0908" w:rsidP="006824BF">
            <w:pPr>
              <w:rPr>
                <w:lang w:val="en-US"/>
              </w:rPr>
            </w:pPr>
            <w:r w:rsidRPr="00700031">
              <w:rPr>
                <w:lang w:val="en-US"/>
              </w:rPr>
              <w:t>35411,23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CF9539" w14:textId="77777777" w:rsidR="00AD0908" w:rsidRPr="00700031" w:rsidRDefault="00AD0908" w:rsidP="006824BF">
            <w:pPr>
              <w:rPr>
                <w:lang w:val="en-US"/>
              </w:rPr>
            </w:pPr>
            <w:r w:rsidRPr="00700031">
              <w:rPr>
                <w:lang w:val="en-US"/>
              </w:rPr>
              <w:t>34365,54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9C9D25" w14:textId="77777777" w:rsidR="00AD0908" w:rsidRPr="00700031" w:rsidRDefault="00AD0908" w:rsidP="006824BF">
            <w:pPr>
              <w:rPr>
                <w:lang w:val="en-US"/>
              </w:rPr>
            </w:pPr>
            <w:r w:rsidRPr="00700031">
              <w:rPr>
                <w:lang w:val="en-US"/>
              </w:rPr>
              <w:t>33942,76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4594CB" w14:textId="77777777" w:rsidR="00AD0908" w:rsidRPr="00700031" w:rsidRDefault="00AD0908" w:rsidP="006824BF">
            <w:pPr>
              <w:rPr>
                <w:lang w:val="en-US"/>
              </w:rPr>
            </w:pPr>
            <w:r w:rsidRPr="00700031">
              <w:rPr>
                <w:lang w:val="en-US"/>
              </w:rPr>
              <w:t>34175,95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6A0F5B" w14:textId="77777777" w:rsidR="00AD0908" w:rsidRPr="00700031" w:rsidRDefault="00AD0908" w:rsidP="006824BF">
            <w:pPr>
              <w:rPr>
                <w:lang w:val="en-US"/>
              </w:rPr>
            </w:pPr>
            <w:r w:rsidRPr="00700031">
              <w:rPr>
                <w:lang w:val="en-US"/>
              </w:rPr>
              <w:t>34866,23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DBE734" w14:textId="77777777" w:rsidR="00AD0908" w:rsidRPr="00700031" w:rsidRDefault="00AD0908" w:rsidP="006824BF">
            <w:pPr>
              <w:rPr>
                <w:lang w:val="en-US"/>
              </w:rPr>
            </w:pPr>
            <w:r w:rsidRPr="00700031">
              <w:rPr>
                <w:lang w:val="en-US"/>
              </w:rPr>
              <w:t>35029,07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41AB3B" w14:textId="77777777" w:rsidR="00AD0908" w:rsidRPr="00700031" w:rsidRDefault="00AD0908" w:rsidP="006824BF">
            <w:pPr>
              <w:rPr>
                <w:lang w:val="en-US"/>
              </w:rPr>
            </w:pPr>
            <w:r w:rsidRPr="00700031">
              <w:rPr>
                <w:lang w:val="en-US"/>
              </w:rPr>
              <w:t>34363,27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52BB25" w14:textId="77777777" w:rsidR="00AD0908" w:rsidRPr="00700031" w:rsidRDefault="00AD0908" w:rsidP="006824BF">
            <w:pPr>
              <w:rPr>
                <w:lang w:val="en-US"/>
              </w:rPr>
            </w:pPr>
            <w:r w:rsidRPr="00700031">
              <w:rPr>
                <w:lang w:val="en-US"/>
              </w:rPr>
              <w:t>33948,46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E24392" w14:textId="77777777" w:rsidR="00AD0908" w:rsidRPr="00700031" w:rsidRDefault="00AD0908" w:rsidP="006824BF">
            <w:pPr>
              <w:rPr>
                <w:lang w:val="en-US"/>
              </w:rPr>
            </w:pPr>
            <w:r w:rsidRPr="00700031">
              <w:rPr>
                <w:lang w:val="en-US"/>
              </w:rPr>
              <w:t>34097,73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471CAB" w14:textId="77777777" w:rsidR="00AD0908" w:rsidRPr="00700031" w:rsidRDefault="00AD0908" w:rsidP="006824BF">
            <w:pPr>
              <w:rPr>
                <w:lang w:val="en-US"/>
              </w:rPr>
            </w:pPr>
            <w:r w:rsidRPr="00700031">
              <w:rPr>
                <w:lang w:val="en-US"/>
              </w:rPr>
              <w:t>33064,42</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23A3DD" w14:textId="77777777" w:rsidR="00AD0908" w:rsidRPr="00700031" w:rsidRDefault="00AD0908" w:rsidP="006824BF">
            <w:pPr>
              <w:rPr>
                <w:lang w:val="en-US"/>
              </w:rPr>
            </w:pPr>
            <w:r w:rsidRPr="00700031">
              <w:rPr>
                <w:lang w:val="en-US"/>
              </w:rPr>
              <w:t>31456,89</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5223A9" w14:textId="77777777" w:rsidR="00AD0908" w:rsidRPr="00700031" w:rsidRDefault="00AD0908" w:rsidP="006824BF">
            <w:pPr>
              <w:rPr>
                <w:lang w:val="en-US"/>
              </w:rPr>
            </w:pPr>
            <w:r w:rsidRPr="00700031">
              <w:rPr>
                <w:lang w:val="en-US"/>
              </w:rPr>
              <w:t>27,32</w:t>
            </w:r>
          </w:p>
        </w:tc>
      </w:tr>
      <w:tr w:rsidR="00AD0908" w:rsidRPr="00700031" w14:paraId="159FC5A1"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EF0E3BA" w14:textId="1B5A2395" w:rsidR="00AD0908" w:rsidRPr="00700031" w:rsidRDefault="00AD0908" w:rsidP="006824BF">
            <w:pPr>
              <w:pStyle w:val="TabellHode-rad"/>
              <w:rPr>
                <w:lang w:val="en-US"/>
              </w:rPr>
            </w:pPr>
            <w:r w:rsidRPr="00700031">
              <w:rPr>
                <w:lang w:val="en-US"/>
              </w:rPr>
              <w:t>1. Energy industries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5D3833" w14:textId="77777777" w:rsidR="00AD0908" w:rsidRPr="00700031" w:rsidRDefault="00AD0908" w:rsidP="006824BF">
            <w:pPr>
              <w:rPr>
                <w:lang w:val="en-US"/>
              </w:rPr>
            </w:pPr>
            <w:r w:rsidRPr="00700031">
              <w:rPr>
                <w:lang w:val="en-US"/>
              </w:rPr>
              <w:t>7200,38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41F05E" w14:textId="77777777" w:rsidR="00AD0908" w:rsidRPr="00700031" w:rsidRDefault="00AD0908" w:rsidP="006824BF">
            <w:pPr>
              <w:rPr>
                <w:lang w:val="en-US"/>
              </w:rPr>
            </w:pPr>
            <w:r w:rsidRPr="00700031">
              <w:rPr>
                <w:lang w:val="en-US"/>
              </w:rPr>
              <w:t>7200,38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AF18F3" w14:textId="77777777" w:rsidR="00AD0908" w:rsidRPr="00700031" w:rsidRDefault="00AD0908" w:rsidP="006824BF">
            <w:pPr>
              <w:rPr>
                <w:lang w:val="en-US"/>
              </w:rPr>
            </w:pPr>
            <w:r w:rsidRPr="00700031">
              <w:rPr>
                <w:lang w:val="en-US"/>
              </w:rPr>
              <w:t>7543,07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5CCABE" w14:textId="77777777" w:rsidR="00AD0908" w:rsidRPr="00700031" w:rsidRDefault="00AD0908" w:rsidP="006824BF">
            <w:pPr>
              <w:rPr>
                <w:lang w:val="en-US"/>
              </w:rPr>
            </w:pPr>
            <w:r w:rsidRPr="00700031">
              <w:rPr>
                <w:lang w:val="en-US"/>
              </w:rPr>
              <w:t>8096,92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DA91CC" w14:textId="77777777" w:rsidR="00AD0908" w:rsidRPr="00700031" w:rsidRDefault="00AD0908" w:rsidP="006824BF">
            <w:pPr>
              <w:rPr>
                <w:lang w:val="en-US"/>
              </w:rPr>
            </w:pPr>
            <w:r w:rsidRPr="00700031">
              <w:rPr>
                <w:lang w:val="en-US"/>
              </w:rPr>
              <w:t>8366,01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18107B" w14:textId="77777777" w:rsidR="00AD0908" w:rsidRPr="00700031" w:rsidRDefault="00AD0908" w:rsidP="006824BF">
            <w:pPr>
              <w:rPr>
                <w:lang w:val="en-US"/>
              </w:rPr>
            </w:pPr>
            <w:r w:rsidRPr="00700031">
              <w:rPr>
                <w:lang w:val="en-US"/>
              </w:rPr>
              <w:t>9080,58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3D2291" w14:textId="77777777" w:rsidR="00AD0908" w:rsidRPr="00700031" w:rsidRDefault="00AD0908" w:rsidP="006824BF">
            <w:pPr>
              <w:rPr>
                <w:lang w:val="en-US"/>
              </w:rPr>
            </w:pPr>
            <w:r w:rsidRPr="00700031">
              <w:rPr>
                <w:lang w:val="en-US"/>
              </w:rPr>
              <w:t>8986,95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63CD1A" w14:textId="77777777" w:rsidR="00AD0908" w:rsidRPr="00700031" w:rsidRDefault="00AD0908" w:rsidP="006824BF">
            <w:pPr>
              <w:rPr>
                <w:lang w:val="en-US"/>
              </w:rPr>
            </w:pPr>
            <w:r w:rsidRPr="00700031">
              <w:rPr>
                <w:lang w:val="en-US"/>
              </w:rPr>
              <w:t>9857,85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C0094E" w14:textId="77777777" w:rsidR="00AD0908" w:rsidRPr="00700031" w:rsidRDefault="00AD0908" w:rsidP="006824BF">
            <w:pPr>
              <w:rPr>
                <w:lang w:val="en-US"/>
              </w:rPr>
            </w:pPr>
            <w:r w:rsidRPr="00700031">
              <w:rPr>
                <w:lang w:val="en-US"/>
              </w:rPr>
              <w:t>10223,66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31CB47" w14:textId="77777777" w:rsidR="00AD0908" w:rsidRPr="00700031" w:rsidRDefault="00AD0908" w:rsidP="006824BF">
            <w:pPr>
              <w:rPr>
                <w:lang w:val="en-US"/>
              </w:rPr>
            </w:pPr>
            <w:r w:rsidRPr="00700031">
              <w:rPr>
                <w:lang w:val="en-US"/>
              </w:rPr>
              <w:t>9909,91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5049BF" w14:textId="77777777" w:rsidR="00AD0908" w:rsidRPr="00700031" w:rsidRDefault="00AD0908" w:rsidP="006824BF">
            <w:pPr>
              <w:rPr>
                <w:lang w:val="en-US"/>
              </w:rPr>
            </w:pPr>
            <w:r w:rsidRPr="00700031">
              <w:rPr>
                <w:lang w:val="en-US"/>
              </w:rPr>
              <w:t>9864,29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29EDE4" w14:textId="77777777" w:rsidR="00AD0908" w:rsidRPr="00700031" w:rsidRDefault="00AD0908" w:rsidP="006824BF">
            <w:pPr>
              <w:rPr>
                <w:lang w:val="en-US"/>
              </w:rPr>
            </w:pPr>
            <w:r w:rsidRPr="00700031">
              <w:rPr>
                <w:lang w:val="en-US"/>
              </w:rPr>
              <w:t>10776,09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9824EF" w14:textId="77777777" w:rsidR="00AD0908" w:rsidRPr="00700031" w:rsidRDefault="00AD0908" w:rsidP="006824BF">
            <w:pPr>
              <w:rPr>
                <w:lang w:val="en-US"/>
              </w:rPr>
            </w:pPr>
            <w:r w:rsidRPr="00700031">
              <w:rPr>
                <w:lang w:val="en-US"/>
              </w:rPr>
              <w:t>11982,91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CDCE3F" w14:textId="77777777" w:rsidR="00AD0908" w:rsidRPr="00700031" w:rsidRDefault="00AD0908" w:rsidP="006824BF">
            <w:pPr>
              <w:rPr>
                <w:lang w:val="en-US"/>
              </w:rPr>
            </w:pPr>
            <w:r w:rsidRPr="00700031">
              <w:rPr>
                <w:lang w:val="en-US"/>
              </w:rPr>
              <w:t>12243,18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31AB8E" w14:textId="77777777" w:rsidR="00AD0908" w:rsidRPr="00700031" w:rsidRDefault="00AD0908" w:rsidP="006824BF">
            <w:pPr>
              <w:rPr>
                <w:lang w:val="en-US"/>
              </w:rPr>
            </w:pPr>
            <w:r w:rsidRPr="00700031">
              <w:rPr>
                <w:lang w:val="en-US"/>
              </w:rPr>
              <w:t>12981,28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8F38DC" w14:textId="77777777" w:rsidR="00AD0908" w:rsidRPr="00700031" w:rsidRDefault="00AD0908" w:rsidP="006824BF">
            <w:pPr>
              <w:rPr>
                <w:lang w:val="en-US"/>
              </w:rPr>
            </w:pPr>
            <w:r w:rsidRPr="00700031">
              <w:rPr>
                <w:lang w:val="en-US"/>
              </w:rPr>
              <w:t>13064,88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851455" w14:textId="77777777" w:rsidR="00AD0908" w:rsidRPr="00700031" w:rsidRDefault="00AD0908" w:rsidP="006824BF">
            <w:pPr>
              <w:rPr>
                <w:lang w:val="en-US"/>
              </w:rPr>
            </w:pPr>
            <w:r w:rsidRPr="00700031">
              <w:rPr>
                <w:lang w:val="en-US"/>
              </w:rPr>
              <w:t>13315,51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69D480" w14:textId="77777777" w:rsidR="00AD0908" w:rsidRPr="00700031" w:rsidRDefault="00AD0908" w:rsidP="006824BF">
            <w:pPr>
              <w:rPr>
                <w:lang w:val="en-US"/>
              </w:rPr>
            </w:pPr>
            <w:r w:rsidRPr="00700031">
              <w:rPr>
                <w:lang w:val="en-US"/>
              </w:rPr>
              <w:t>13277,46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0A0141" w14:textId="77777777" w:rsidR="00AD0908" w:rsidRPr="00700031" w:rsidRDefault="00AD0908" w:rsidP="006824BF">
            <w:pPr>
              <w:rPr>
                <w:lang w:val="en-US"/>
              </w:rPr>
            </w:pPr>
            <w:r w:rsidRPr="00700031">
              <w:rPr>
                <w:lang w:val="en-US"/>
              </w:rPr>
              <w:t>13605,98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DECA6B" w14:textId="77777777" w:rsidR="00AD0908" w:rsidRPr="00700031" w:rsidRDefault="00AD0908" w:rsidP="006824BF">
            <w:pPr>
              <w:rPr>
                <w:lang w:val="en-US"/>
              </w:rPr>
            </w:pPr>
            <w:r w:rsidRPr="00700031">
              <w:rPr>
                <w:lang w:val="en-US"/>
              </w:rPr>
              <w:t>13628,70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08405D" w14:textId="77777777" w:rsidR="00AD0908" w:rsidRPr="00700031" w:rsidRDefault="00AD0908" w:rsidP="006824BF">
            <w:pPr>
              <w:rPr>
                <w:lang w:val="en-US"/>
              </w:rPr>
            </w:pPr>
            <w:r w:rsidRPr="00700031">
              <w:rPr>
                <w:lang w:val="en-US"/>
              </w:rPr>
              <w:t>14605,33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9A134A" w14:textId="77777777" w:rsidR="00AD0908" w:rsidRPr="00700031" w:rsidRDefault="00AD0908" w:rsidP="006824BF">
            <w:pPr>
              <w:rPr>
                <w:lang w:val="en-US"/>
              </w:rPr>
            </w:pPr>
            <w:r w:rsidRPr="00700031">
              <w:rPr>
                <w:lang w:val="en-US"/>
              </w:rPr>
              <w:t>14746,31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E2E01D" w14:textId="77777777" w:rsidR="00AD0908" w:rsidRPr="00700031" w:rsidRDefault="00AD0908" w:rsidP="006824BF">
            <w:pPr>
              <w:rPr>
                <w:lang w:val="en-US"/>
              </w:rPr>
            </w:pPr>
            <w:r w:rsidRPr="00700031">
              <w:rPr>
                <w:lang w:val="en-US"/>
              </w:rPr>
              <w:t>14330,14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BC9778" w14:textId="77777777" w:rsidR="00AD0908" w:rsidRPr="00700031" w:rsidRDefault="00AD0908" w:rsidP="006824BF">
            <w:pPr>
              <w:rPr>
                <w:lang w:val="en-US"/>
              </w:rPr>
            </w:pPr>
            <w:r w:rsidRPr="00700031">
              <w:rPr>
                <w:lang w:val="en-US"/>
              </w:rPr>
              <w:t>14032,54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0BB5C0" w14:textId="77777777" w:rsidR="00AD0908" w:rsidRPr="00700031" w:rsidRDefault="00AD0908" w:rsidP="006824BF">
            <w:pPr>
              <w:rPr>
                <w:lang w:val="en-US"/>
              </w:rPr>
            </w:pPr>
            <w:r w:rsidRPr="00700031">
              <w:rPr>
                <w:lang w:val="en-US"/>
              </w:rPr>
              <w:t>14082,09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487AD0" w14:textId="77777777" w:rsidR="00AD0908" w:rsidRPr="00700031" w:rsidRDefault="00AD0908" w:rsidP="006824BF">
            <w:pPr>
              <w:rPr>
                <w:lang w:val="en-US"/>
              </w:rPr>
            </w:pPr>
            <w:r w:rsidRPr="00700031">
              <w:rPr>
                <w:lang w:val="en-US"/>
              </w:rPr>
              <w:t>14759,91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9C6556" w14:textId="77777777" w:rsidR="00AD0908" w:rsidRPr="00700031" w:rsidRDefault="00AD0908" w:rsidP="006824BF">
            <w:pPr>
              <w:rPr>
                <w:lang w:val="en-US"/>
              </w:rPr>
            </w:pPr>
            <w:r w:rsidRPr="00700031">
              <w:rPr>
                <w:lang w:val="en-US"/>
              </w:rPr>
              <w:t>15248,01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E88409" w14:textId="77777777" w:rsidR="00AD0908" w:rsidRPr="00700031" w:rsidRDefault="00AD0908" w:rsidP="006824BF">
            <w:pPr>
              <w:rPr>
                <w:lang w:val="en-US"/>
              </w:rPr>
            </w:pPr>
            <w:r w:rsidRPr="00700031">
              <w:rPr>
                <w:lang w:val="en-US"/>
              </w:rPr>
              <w:t>14 793,89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1E2769" w14:textId="77777777" w:rsidR="00AD0908" w:rsidRPr="00700031" w:rsidRDefault="00AD0908" w:rsidP="006824BF">
            <w:pPr>
              <w:rPr>
                <w:lang w:val="en-US"/>
              </w:rPr>
            </w:pPr>
            <w:r w:rsidRPr="00700031">
              <w:rPr>
                <w:lang w:val="en-US"/>
              </w:rPr>
              <w:t>15 179,83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DAAE54" w14:textId="77777777" w:rsidR="00AD0908" w:rsidRPr="00700031" w:rsidRDefault="00AD0908" w:rsidP="006824BF">
            <w:pPr>
              <w:rPr>
                <w:lang w:val="en-US"/>
              </w:rPr>
            </w:pPr>
            <w:r w:rsidRPr="00700031">
              <w:rPr>
                <w:lang w:val="en-US"/>
              </w:rPr>
              <w:t>15 007,35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5E956C" w14:textId="77777777" w:rsidR="00AD0908" w:rsidRPr="00700031" w:rsidRDefault="00AD0908" w:rsidP="006824BF">
            <w:pPr>
              <w:rPr>
                <w:lang w:val="en-US"/>
              </w:rPr>
            </w:pPr>
            <w:r w:rsidRPr="00700031">
              <w:rPr>
                <w:lang w:val="en-US"/>
              </w:rPr>
              <w:t>14 850,22</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971FF4" w14:textId="77777777" w:rsidR="00AD0908" w:rsidRPr="00700031" w:rsidRDefault="00AD0908" w:rsidP="006824BF">
            <w:pPr>
              <w:rPr>
                <w:lang w:val="en-US"/>
              </w:rPr>
            </w:pPr>
            <w:r w:rsidRPr="00700031">
              <w:rPr>
                <w:lang w:val="en-US"/>
              </w:rPr>
              <w:t>14 159,61</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B1DE08" w14:textId="77777777" w:rsidR="00AD0908" w:rsidRPr="00700031" w:rsidRDefault="00AD0908" w:rsidP="006824BF">
            <w:pPr>
              <w:rPr>
                <w:lang w:val="en-US"/>
              </w:rPr>
            </w:pPr>
            <w:r w:rsidRPr="00700031">
              <w:rPr>
                <w:lang w:val="en-US"/>
              </w:rPr>
              <w:t>96,65</w:t>
            </w:r>
          </w:p>
        </w:tc>
      </w:tr>
      <w:tr w:rsidR="00AD0908" w:rsidRPr="00700031" w14:paraId="19CFCAF3"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D6D7A8B" w14:textId="4F63F0DF" w:rsidR="00AD0908" w:rsidRPr="00700031" w:rsidRDefault="00AD0908" w:rsidP="006824BF">
            <w:pPr>
              <w:pStyle w:val="TabellHode-rad"/>
              <w:rPr>
                <w:lang w:val="en-US"/>
              </w:rPr>
            </w:pPr>
            <w:r w:rsidRPr="00700031">
              <w:rPr>
                <w:lang w:val="en-US"/>
              </w:rPr>
              <w:t>2. Manufacturing industries and construction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030428" w14:textId="77777777" w:rsidR="00AD0908" w:rsidRPr="00700031" w:rsidRDefault="00AD0908" w:rsidP="006824BF">
            <w:pPr>
              <w:rPr>
                <w:lang w:val="en-US"/>
              </w:rPr>
            </w:pPr>
            <w:r w:rsidRPr="00700031">
              <w:rPr>
                <w:lang w:val="en-US"/>
              </w:rPr>
              <w:t>3382,13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C34E51" w14:textId="77777777" w:rsidR="00AD0908" w:rsidRPr="00700031" w:rsidRDefault="00AD0908" w:rsidP="006824BF">
            <w:pPr>
              <w:rPr>
                <w:lang w:val="en-US"/>
              </w:rPr>
            </w:pPr>
            <w:r w:rsidRPr="00700031">
              <w:rPr>
                <w:lang w:val="en-US"/>
              </w:rPr>
              <w:t>3382,13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A066D3" w14:textId="77777777" w:rsidR="00AD0908" w:rsidRPr="00700031" w:rsidRDefault="00AD0908" w:rsidP="006824BF">
            <w:pPr>
              <w:rPr>
                <w:lang w:val="en-US"/>
              </w:rPr>
            </w:pPr>
            <w:r w:rsidRPr="00700031">
              <w:rPr>
                <w:lang w:val="en-US"/>
              </w:rPr>
              <w:t>3125,62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95679E" w14:textId="77777777" w:rsidR="00AD0908" w:rsidRPr="00700031" w:rsidRDefault="00AD0908" w:rsidP="006824BF">
            <w:pPr>
              <w:rPr>
                <w:lang w:val="en-US"/>
              </w:rPr>
            </w:pPr>
            <w:r w:rsidRPr="00700031">
              <w:rPr>
                <w:lang w:val="en-US"/>
              </w:rPr>
              <w:t>3192,31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B516BB" w14:textId="77777777" w:rsidR="00AD0908" w:rsidRPr="00700031" w:rsidRDefault="00AD0908" w:rsidP="006824BF">
            <w:pPr>
              <w:rPr>
                <w:lang w:val="en-US"/>
              </w:rPr>
            </w:pPr>
            <w:r w:rsidRPr="00700031">
              <w:rPr>
                <w:lang w:val="en-US"/>
              </w:rPr>
              <w:t>3411,81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35C100" w14:textId="77777777" w:rsidR="00AD0908" w:rsidRPr="00700031" w:rsidRDefault="00AD0908" w:rsidP="006824BF">
            <w:pPr>
              <w:rPr>
                <w:lang w:val="en-US"/>
              </w:rPr>
            </w:pPr>
            <w:r w:rsidRPr="00700031">
              <w:rPr>
                <w:lang w:val="en-US"/>
              </w:rPr>
              <w:t>4016,76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39F843" w14:textId="77777777" w:rsidR="00AD0908" w:rsidRPr="00700031" w:rsidRDefault="00AD0908" w:rsidP="006824BF">
            <w:pPr>
              <w:rPr>
                <w:lang w:val="en-US"/>
              </w:rPr>
            </w:pPr>
            <w:r w:rsidRPr="00700031">
              <w:rPr>
                <w:lang w:val="en-US"/>
              </w:rPr>
              <w:t>3904,09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F60553" w14:textId="77777777" w:rsidR="00AD0908" w:rsidRPr="00700031" w:rsidRDefault="00AD0908" w:rsidP="006824BF">
            <w:pPr>
              <w:rPr>
                <w:lang w:val="en-US"/>
              </w:rPr>
            </w:pPr>
            <w:r w:rsidRPr="00700031">
              <w:rPr>
                <w:lang w:val="en-US"/>
              </w:rPr>
              <w:t>4357,29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36F29B" w14:textId="77777777" w:rsidR="00AD0908" w:rsidRPr="00700031" w:rsidRDefault="00AD0908" w:rsidP="006824BF">
            <w:pPr>
              <w:rPr>
                <w:lang w:val="en-US"/>
              </w:rPr>
            </w:pPr>
            <w:r w:rsidRPr="00700031">
              <w:rPr>
                <w:lang w:val="en-US"/>
              </w:rPr>
              <w:t>4116,08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05F9A8" w14:textId="77777777" w:rsidR="00AD0908" w:rsidRPr="00700031" w:rsidRDefault="00AD0908" w:rsidP="006824BF">
            <w:pPr>
              <w:rPr>
                <w:lang w:val="en-US"/>
              </w:rPr>
            </w:pPr>
            <w:r w:rsidRPr="00700031">
              <w:rPr>
                <w:lang w:val="en-US"/>
              </w:rPr>
              <w:t>4095,43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47513E" w14:textId="77777777" w:rsidR="00AD0908" w:rsidRPr="00700031" w:rsidRDefault="00AD0908" w:rsidP="006824BF">
            <w:pPr>
              <w:rPr>
                <w:lang w:val="en-US"/>
              </w:rPr>
            </w:pPr>
            <w:r w:rsidRPr="00700031">
              <w:rPr>
                <w:lang w:val="en-US"/>
              </w:rPr>
              <w:t>3827,84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045545" w14:textId="77777777" w:rsidR="00AD0908" w:rsidRPr="00700031" w:rsidRDefault="00AD0908" w:rsidP="006824BF">
            <w:pPr>
              <w:rPr>
                <w:lang w:val="en-US"/>
              </w:rPr>
            </w:pPr>
            <w:r w:rsidRPr="00700031">
              <w:rPr>
                <w:lang w:val="en-US"/>
              </w:rPr>
              <w:t>3439,92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4823D6" w14:textId="77777777" w:rsidR="00AD0908" w:rsidRPr="00700031" w:rsidRDefault="00AD0908" w:rsidP="006824BF">
            <w:pPr>
              <w:rPr>
                <w:lang w:val="en-US"/>
              </w:rPr>
            </w:pPr>
            <w:r w:rsidRPr="00700031">
              <w:rPr>
                <w:lang w:val="en-US"/>
              </w:rPr>
              <w:t>3495,81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937925" w14:textId="77777777" w:rsidR="00AD0908" w:rsidRPr="00700031" w:rsidRDefault="00AD0908" w:rsidP="006824BF">
            <w:pPr>
              <w:rPr>
                <w:lang w:val="en-US"/>
              </w:rPr>
            </w:pPr>
            <w:r w:rsidRPr="00700031">
              <w:rPr>
                <w:lang w:val="en-US"/>
              </w:rPr>
              <w:t>3358,11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D785B7" w14:textId="77777777" w:rsidR="00AD0908" w:rsidRPr="00700031" w:rsidRDefault="00AD0908" w:rsidP="006824BF">
            <w:pPr>
              <w:rPr>
                <w:lang w:val="en-US"/>
              </w:rPr>
            </w:pPr>
            <w:r w:rsidRPr="00700031">
              <w:rPr>
                <w:lang w:val="en-US"/>
              </w:rPr>
              <w:t>3549,91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31778D" w14:textId="77777777" w:rsidR="00AD0908" w:rsidRPr="00700031" w:rsidRDefault="00AD0908" w:rsidP="006824BF">
            <w:pPr>
              <w:rPr>
                <w:lang w:val="en-US"/>
              </w:rPr>
            </w:pPr>
            <w:r w:rsidRPr="00700031">
              <w:rPr>
                <w:lang w:val="en-US"/>
              </w:rPr>
              <w:t>3378,20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C42D4D" w14:textId="77777777" w:rsidR="00AD0908" w:rsidRPr="00700031" w:rsidRDefault="00AD0908" w:rsidP="006824BF">
            <w:pPr>
              <w:rPr>
                <w:lang w:val="en-US"/>
              </w:rPr>
            </w:pPr>
            <w:r w:rsidRPr="00700031">
              <w:rPr>
                <w:lang w:val="en-US"/>
              </w:rPr>
              <w:t>3203,16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0A9B9E" w14:textId="77777777" w:rsidR="00AD0908" w:rsidRPr="00700031" w:rsidRDefault="00AD0908" w:rsidP="006824BF">
            <w:pPr>
              <w:rPr>
                <w:lang w:val="en-US"/>
              </w:rPr>
            </w:pPr>
            <w:r w:rsidRPr="00700031">
              <w:rPr>
                <w:lang w:val="en-US"/>
              </w:rPr>
              <w:t>3510,48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00E287" w14:textId="77777777" w:rsidR="00AD0908" w:rsidRPr="00700031" w:rsidRDefault="00AD0908" w:rsidP="006824BF">
            <w:pPr>
              <w:rPr>
                <w:lang w:val="en-US"/>
              </w:rPr>
            </w:pPr>
            <w:r w:rsidRPr="00700031">
              <w:rPr>
                <w:lang w:val="en-US"/>
              </w:rPr>
              <w:t>3432,51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FF35A0" w14:textId="77777777" w:rsidR="00AD0908" w:rsidRPr="00700031" w:rsidRDefault="00AD0908" w:rsidP="006824BF">
            <w:pPr>
              <w:rPr>
                <w:lang w:val="en-US"/>
              </w:rPr>
            </w:pPr>
            <w:r w:rsidRPr="00700031">
              <w:rPr>
                <w:lang w:val="en-US"/>
              </w:rPr>
              <w:t>3372,79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B91A22" w14:textId="77777777" w:rsidR="00AD0908" w:rsidRPr="00700031" w:rsidRDefault="00AD0908" w:rsidP="006824BF">
            <w:pPr>
              <w:rPr>
                <w:lang w:val="en-US"/>
              </w:rPr>
            </w:pPr>
            <w:r w:rsidRPr="00700031">
              <w:rPr>
                <w:lang w:val="en-US"/>
              </w:rPr>
              <w:t>3071,60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2C707C" w14:textId="77777777" w:rsidR="00AD0908" w:rsidRPr="00700031" w:rsidRDefault="00AD0908" w:rsidP="006824BF">
            <w:pPr>
              <w:rPr>
                <w:lang w:val="en-US"/>
              </w:rPr>
            </w:pPr>
            <w:r w:rsidRPr="00700031">
              <w:rPr>
                <w:lang w:val="en-US"/>
              </w:rPr>
              <w:t>3366,27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E3E844" w14:textId="77777777" w:rsidR="00AD0908" w:rsidRPr="00700031" w:rsidRDefault="00AD0908" w:rsidP="006824BF">
            <w:pPr>
              <w:rPr>
                <w:lang w:val="en-US"/>
              </w:rPr>
            </w:pPr>
            <w:r w:rsidRPr="00700031">
              <w:rPr>
                <w:lang w:val="en-US"/>
              </w:rPr>
              <w:t>3183,97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523A6A" w14:textId="77777777" w:rsidR="00AD0908" w:rsidRPr="00700031" w:rsidRDefault="00AD0908" w:rsidP="006824BF">
            <w:pPr>
              <w:rPr>
                <w:lang w:val="en-US"/>
              </w:rPr>
            </w:pPr>
            <w:r w:rsidRPr="00700031">
              <w:rPr>
                <w:lang w:val="en-US"/>
              </w:rPr>
              <w:t>3045,21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97E551" w14:textId="77777777" w:rsidR="00AD0908" w:rsidRPr="00700031" w:rsidRDefault="00AD0908" w:rsidP="006824BF">
            <w:pPr>
              <w:rPr>
                <w:lang w:val="en-US"/>
              </w:rPr>
            </w:pPr>
            <w:r w:rsidRPr="00700031">
              <w:rPr>
                <w:lang w:val="en-US"/>
              </w:rPr>
              <w:t>3176,01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450653" w14:textId="77777777" w:rsidR="00AD0908" w:rsidRPr="00700031" w:rsidRDefault="00AD0908" w:rsidP="006824BF">
            <w:pPr>
              <w:rPr>
                <w:lang w:val="en-US"/>
              </w:rPr>
            </w:pPr>
            <w:r w:rsidRPr="00700031">
              <w:rPr>
                <w:lang w:val="en-US"/>
              </w:rPr>
              <w:t>2966,32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109D4F" w14:textId="77777777" w:rsidR="00AD0908" w:rsidRPr="00700031" w:rsidRDefault="00AD0908" w:rsidP="006824BF">
            <w:pPr>
              <w:rPr>
                <w:lang w:val="en-US"/>
              </w:rPr>
            </w:pPr>
            <w:r w:rsidRPr="00700031">
              <w:rPr>
                <w:lang w:val="en-US"/>
              </w:rPr>
              <w:t>2955,03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6F9C8A" w14:textId="77777777" w:rsidR="00AD0908" w:rsidRPr="00700031" w:rsidRDefault="00AD0908" w:rsidP="006824BF">
            <w:pPr>
              <w:rPr>
                <w:lang w:val="en-US"/>
              </w:rPr>
            </w:pPr>
            <w:r w:rsidRPr="00700031">
              <w:rPr>
                <w:lang w:val="en-US"/>
              </w:rPr>
              <w:t>2 910,68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D546DA" w14:textId="77777777" w:rsidR="00AD0908" w:rsidRPr="00700031" w:rsidRDefault="00AD0908" w:rsidP="006824BF">
            <w:pPr>
              <w:rPr>
                <w:lang w:val="en-US"/>
              </w:rPr>
            </w:pPr>
            <w:r w:rsidRPr="00700031">
              <w:rPr>
                <w:lang w:val="en-US"/>
              </w:rPr>
              <w:t>3 015,67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0C0889" w14:textId="77777777" w:rsidR="00AD0908" w:rsidRPr="00700031" w:rsidRDefault="00AD0908" w:rsidP="006824BF">
            <w:pPr>
              <w:rPr>
                <w:lang w:val="en-US"/>
              </w:rPr>
            </w:pPr>
            <w:r w:rsidRPr="00700031">
              <w:rPr>
                <w:lang w:val="en-US"/>
              </w:rPr>
              <w:t>3 117,48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B06CD4" w14:textId="77777777" w:rsidR="00AD0908" w:rsidRPr="00700031" w:rsidRDefault="00AD0908" w:rsidP="006824BF">
            <w:pPr>
              <w:rPr>
                <w:lang w:val="en-US"/>
              </w:rPr>
            </w:pPr>
            <w:r w:rsidRPr="00700031">
              <w:rPr>
                <w:lang w:val="en-US"/>
              </w:rPr>
              <w:t>2 935,60</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4BBA90" w14:textId="77777777" w:rsidR="00AD0908" w:rsidRPr="00700031" w:rsidRDefault="00AD0908" w:rsidP="006824BF">
            <w:pPr>
              <w:rPr>
                <w:lang w:val="en-US"/>
              </w:rPr>
            </w:pPr>
            <w:r w:rsidRPr="00700031">
              <w:rPr>
                <w:lang w:val="en-US"/>
              </w:rPr>
              <w:t>2 857,07</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40ECF9" w14:textId="77777777" w:rsidR="00AD0908" w:rsidRPr="00700031" w:rsidRDefault="00AD0908" w:rsidP="006824BF">
            <w:pPr>
              <w:rPr>
                <w:lang w:val="en-US"/>
              </w:rPr>
            </w:pPr>
            <w:r w:rsidRPr="00700031">
              <w:rPr>
                <w:lang w:val="en-US"/>
              </w:rPr>
              <w:t>-15,52</w:t>
            </w:r>
          </w:p>
        </w:tc>
      </w:tr>
      <w:tr w:rsidR="00AD0908" w:rsidRPr="00700031" w14:paraId="15A2EA7F"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3A9927C" w14:textId="09900048" w:rsidR="00AD0908" w:rsidRPr="00700031" w:rsidRDefault="00AD0908" w:rsidP="006824BF">
            <w:pPr>
              <w:pStyle w:val="TabellHode-rad"/>
              <w:rPr>
                <w:lang w:val="en-US"/>
              </w:rPr>
            </w:pPr>
            <w:r w:rsidRPr="00700031">
              <w:rPr>
                <w:lang w:val="en-US"/>
              </w:rPr>
              <w:t>3. Transport</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658075" w14:textId="77777777" w:rsidR="00AD0908" w:rsidRPr="00700031" w:rsidRDefault="00AD0908" w:rsidP="006824BF">
            <w:pPr>
              <w:rPr>
                <w:lang w:val="en-US"/>
              </w:rPr>
            </w:pPr>
            <w:r w:rsidRPr="00700031">
              <w:rPr>
                <w:lang w:val="en-US"/>
              </w:rPr>
              <w:t>9887,80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FDC112" w14:textId="77777777" w:rsidR="00AD0908" w:rsidRPr="00700031" w:rsidRDefault="00AD0908" w:rsidP="006824BF">
            <w:pPr>
              <w:rPr>
                <w:lang w:val="en-US"/>
              </w:rPr>
            </w:pPr>
            <w:r w:rsidRPr="00700031">
              <w:rPr>
                <w:lang w:val="en-US"/>
              </w:rPr>
              <w:t>9887,80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E4D50F" w14:textId="77777777" w:rsidR="00AD0908" w:rsidRPr="00700031" w:rsidRDefault="00AD0908" w:rsidP="006824BF">
            <w:pPr>
              <w:rPr>
                <w:lang w:val="en-US"/>
              </w:rPr>
            </w:pPr>
            <w:r w:rsidRPr="00700031">
              <w:rPr>
                <w:lang w:val="en-US"/>
              </w:rPr>
              <w:t>9635,93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CE94AB" w14:textId="77777777" w:rsidR="00AD0908" w:rsidRPr="00700031" w:rsidRDefault="00AD0908" w:rsidP="006824BF">
            <w:pPr>
              <w:rPr>
                <w:lang w:val="en-US"/>
              </w:rPr>
            </w:pPr>
            <w:r w:rsidRPr="00700031">
              <w:rPr>
                <w:lang w:val="en-US"/>
              </w:rPr>
              <w:t>9856,96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2A0D1B" w14:textId="77777777" w:rsidR="00AD0908" w:rsidRPr="00700031" w:rsidRDefault="00AD0908" w:rsidP="006824BF">
            <w:pPr>
              <w:rPr>
                <w:lang w:val="en-US"/>
              </w:rPr>
            </w:pPr>
            <w:r w:rsidRPr="00700031">
              <w:rPr>
                <w:lang w:val="en-US"/>
              </w:rPr>
              <w:t>10155,17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45AC5C" w14:textId="77777777" w:rsidR="00AD0908" w:rsidRPr="00700031" w:rsidRDefault="00AD0908" w:rsidP="006824BF">
            <w:pPr>
              <w:rPr>
                <w:lang w:val="en-US"/>
              </w:rPr>
            </w:pPr>
            <w:r w:rsidRPr="00700031">
              <w:rPr>
                <w:lang w:val="en-US"/>
              </w:rPr>
              <w:t>10114,64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F22050" w14:textId="77777777" w:rsidR="00AD0908" w:rsidRPr="00700031" w:rsidRDefault="00AD0908" w:rsidP="006824BF">
            <w:pPr>
              <w:rPr>
                <w:lang w:val="en-US"/>
              </w:rPr>
            </w:pPr>
            <w:r w:rsidRPr="00700031">
              <w:rPr>
                <w:lang w:val="en-US"/>
              </w:rPr>
              <w:t>10824,51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CE5D34" w14:textId="77777777" w:rsidR="00AD0908" w:rsidRPr="00700031" w:rsidRDefault="00AD0908" w:rsidP="006824BF">
            <w:pPr>
              <w:rPr>
                <w:lang w:val="en-US"/>
              </w:rPr>
            </w:pPr>
            <w:r w:rsidRPr="00700031">
              <w:rPr>
                <w:lang w:val="en-US"/>
              </w:rPr>
              <w:t>11350,56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DA59F4" w14:textId="77777777" w:rsidR="00AD0908" w:rsidRPr="00700031" w:rsidRDefault="00AD0908" w:rsidP="006824BF">
            <w:pPr>
              <w:rPr>
                <w:lang w:val="en-US"/>
              </w:rPr>
            </w:pPr>
            <w:r w:rsidRPr="00700031">
              <w:rPr>
                <w:lang w:val="en-US"/>
              </w:rPr>
              <w:t>11613,17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B992BF" w14:textId="77777777" w:rsidR="00AD0908" w:rsidRPr="00700031" w:rsidRDefault="00AD0908" w:rsidP="006824BF">
            <w:pPr>
              <w:rPr>
                <w:lang w:val="en-US"/>
              </w:rPr>
            </w:pPr>
            <w:r w:rsidRPr="00700031">
              <w:rPr>
                <w:lang w:val="en-US"/>
              </w:rPr>
              <w:t>11918,36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3F9091" w14:textId="77777777" w:rsidR="00AD0908" w:rsidRPr="00700031" w:rsidRDefault="00AD0908" w:rsidP="006824BF">
            <w:pPr>
              <w:rPr>
                <w:lang w:val="en-US"/>
              </w:rPr>
            </w:pPr>
            <w:r w:rsidRPr="00700031">
              <w:rPr>
                <w:lang w:val="en-US"/>
              </w:rPr>
              <w:t>12586,16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99C2BA" w14:textId="77777777" w:rsidR="00AD0908" w:rsidRPr="00700031" w:rsidRDefault="00AD0908" w:rsidP="006824BF">
            <w:pPr>
              <w:rPr>
                <w:lang w:val="en-US"/>
              </w:rPr>
            </w:pPr>
            <w:r w:rsidRPr="00700031">
              <w:rPr>
                <w:lang w:val="en-US"/>
              </w:rPr>
              <w:t>11784,97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D007F3" w14:textId="77777777" w:rsidR="00AD0908" w:rsidRPr="00700031" w:rsidRDefault="00AD0908" w:rsidP="006824BF">
            <w:pPr>
              <w:rPr>
                <w:lang w:val="en-US"/>
              </w:rPr>
            </w:pPr>
            <w:r w:rsidRPr="00700031">
              <w:rPr>
                <w:lang w:val="en-US"/>
              </w:rPr>
              <w:t>12125,11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CDDFD3" w14:textId="77777777" w:rsidR="00AD0908" w:rsidRPr="00700031" w:rsidRDefault="00AD0908" w:rsidP="006824BF">
            <w:pPr>
              <w:rPr>
                <w:lang w:val="en-US"/>
              </w:rPr>
            </w:pPr>
            <w:r w:rsidRPr="00700031">
              <w:rPr>
                <w:lang w:val="en-US"/>
              </w:rPr>
              <w:t>12028,57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0D8F1F" w14:textId="77777777" w:rsidR="00AD0908" w:rsidRPr="00700031" w:rsidRDefault="00AD0908" w:rsidP="006824BF">
            <w:pPr>
              <w:rPr>
                <w:lang w:val="en-US"/>
              </w:rPr>
            </w:pPr>
            <w:r w:rsidRPr="00700031">
              <w:rPr>
                <w:lang w:val="en-US"/>
              </w:rPr>
              <w:t>12579,37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387446" w14:textId="77777777" w:rsidR="00AD0908" w:rsidRPr="00700031" w:rsidRDefault="00AD0908" w:rsidP="006824BF">
            <w:pPr>
              <w:rPr>
                <w:lang w:val="en-US"/>
              </w:rPr>
            </w:pPr>
            <w:r w:rsidRPr="00700031">
              <w:rPr>
                <w:lang w:val="en-US"/>
              </w:rPr>
              <w:t>12800,62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D17D5E" w14:textId="77777777" w:rsidR="00AD0908" w:rsidRPr="00700031" w:rsidRDefault="00AD0908" w:rsidP="006824BF">
            <w:pPr>
              <w:rPr>
                <w:lang w:val="en-US"/>
              </w:rPr>
            </w:pPr>
            <w:r w:rsidRPr="00700031">
              <w:rPr>
                <w:lang w:val="en-US"/>
              </w:rPr>
              <w:t>12855,53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C3541E" w14:textId="77777777" w:rsidR="00AD0908" w:rsidRPr="00700031" w:rsidRDefault="00AD0908" w:rsidP="006824BF">
            <w:pPr>
              <w:rPr>
                <w:lang w:val="en-US"/>
              </w:rPr>
            </w:pPr>
            <w:r w:rsidRPr="00700031">
              <w:rPr>
                <w:lang w:val="en-US"/>
              </w:rPr>
              <w:t>13369,71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7EDBFD" w14:textId="77777777" w:rsidR="00AD0908" w:rsidRPr="00700031" w:rsidRDefault="00AD0908" w:rsidP="006824BF">
            <w:pPr>
              <w:rPr>
                <w:lang w:val="en-US"/>
              </w:rPr>
            </w:pPr>
            <w:r w:rsidRPr="00700031">
              <w:rPr>
                <w:lang w:val="en-US"/>
              </w:rPr>
              <w:t>13662,36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CA51A0" w14:textId="77777777" w:rsidR="00AD0908" w:rsidRPr="00700031" w:rsidRDefault="00AD0908" w:rsidP="006824BF">
            <w:pPr>
              <w:rPr>
                <w:lang w:val="en-US"/>
              </w:rPr>
            </w:pPr>
            <w:r w:rsidRPr="00700031">
              <w:rPr>
                <w:lang w:val="en-US"/>
              </w:rPr>
              <w:t>13440,78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AA435C" w14:textId="77777777" w:rsidR="00AD0908" w:rsidRPr="00700031" w:rsidRDefault="00AD0908" w:rsidP="006824BF">
            <w:pPr>
              <w:rPr>
                <w:lang w:val="en-US"/>
              </w:rPr>
            </w:pPr>
            <w:r w:rsidRPr="00700031">
              <w:rPr>
                <w:lang w:val="en-US"/>
              </w:rPr>
              <w:t>13220,32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E71143" w14:textId="77777777" w:rsidR="00AD0908" w:rsidRPr="00700031" w:rsidRDefault="00AD0908" w:rsidP="006824BF">
            <w:pPr>
              <w:rPr>
                <w:lang w:val="en-US"/>
              </w:rPr>
            </w:pPr>
            <w:r w:rsidRPr="00700031">
              <w:rPr>
                <w:lang w:val="en-US"/>
              </w:rPr>
              <w:t>13845,11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8E2650" w14:textId="77777777" w:rsidR="00AD0908" w:rsidRPr="00700031" w:rsidRDefault="00AD0908" w:rsidP="006824BF">
            <w:pPr>
              <w:rPr>
                <w:lang w:val="en-US"/>
              </w:rPr>
            </w:pPr>
            <w:r w:rsidRPr="00700031">
              <w:rPr>
                <w:lang w:val="en-US"/>
              </w:rPr>
              <w:t>13894,94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607EFD" w14:textId="77777777" w:rsidR="00AD0908" w:rsidRPr="00700031" w:rsidRDefault="00AD0908" w:rsidP="006824BF">
            <w:pPr>
              <w:rPr>
                <w:lang w:val="en-US"/>
              </w:rPr>
            </w:pPr>
            <w:r w:rsidRPr="00700031">
              <w:rPr>
                <w:lang w:val="en-US"/>
              </w:rPr>
              <w:t>14019,03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F48507" w14:textId="77777777" w:rsidR="00AD0908" w:rsidRPr="00700031" w:rsidRDefault="00AD0908" w:rsidP="006824BF">
            <w:pPr>
              <w:rPr>
                <w:lang w:val="en-US"/>
              </w:rPr>
            </w:pPr>
            <w:r w:rsidRPr="00700031">
              <w:rPr>
                <w:lang w:val="en-US"/>
              </w:rPr>
              <w:t>14044,40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A05B93" w14:textId="77777777" w:rsidR="00AD0908" w:rsidRPr="00700031" w:rsidRDefault="00AD0908" w:rsidP="006824BF">
            <w:pPr>
              <w:rPr>
                <w:lang w:val="en-US"/>
              </w:rPr>
            </w:pPr>
            <w:r w:rsidRPr="00700031">
              <w:rPr>
                <w:lang w:val="en-US"/>
              </w:rPr>
              <w:t>14390,71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E5DDF6" w14:textId="77777777" w:rsidR="00AD0908" w:rsidRPr="00700031" w:rsidRDefault="00AD0908" w:rsidP="006824BF">
            <w:pPr>
              <w:rPr>
                <w:lang w:val="en-US"/>
              </w:rPr>
            </w:pPr>
            <w:r w:rsidRPr="00700031">
              <w:rPr>
                <w:lang w:val="en-US"/>
              </w:rPr>
              <w:t>14088,07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80EBC0" w14:textId="77777777" w:rsidR="00AD0908" w:rsidRPr="00700031" w:rsidRDefault="00AD0908" w:rsidP="006824BF">
            <w:pPr>
              <w:rPr>
                <w:lang w:val="en-US"/>
              </w:rPr>
            </w:pPr>
            <w:r w:rsidRPr="00700031">
              <w:rPr>
                <w:lang w:val="en-US"/>
              </w:rPr>
              <w:t>13 595,57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E1063C" w14:textId="77777777" w:rsidR="00AD0908" w:rsidRPr="00700031" w:rsidRDefault="00AD0908" w:rsidP="006824BF">
            <w:pPr>
              <w:rPr>
                <w:lang w:val="en-US"/>
              </w:rPr>
            </w:pPr>
            <w:r w:rsidRPr="00700031">
              <w:rPr>
                <w:lang w:val="en-US"/>
              </w:rPr>
              <w:t>12 792,54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B8EB68" w14:textId="77777777" w:rsidR="00AD0908" w:rsidRPr="00700031" w:rsidRDefault="00AD0908" w:rsidP="006824BF">
            <w:pPr>
              <w:rPr>
                <w:lang w:val="en-US"/>
              </w:rPr>
            </w:pPr>
            <w:r w:rsidRPr="00700031">
              <w:rPr>
                <w:lang w:val="en-US"/>
              </w:rPr>
              <w:t>13 005,08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2BFD26" w14:textId="77777777" w:rsidR="00AD0908" w:rsidRPr="00700031" w:rsidRDefault="00AD0908" w:rsidP="006824BF">
            <w:pPr>
              <w:rPr>
                <w:lang w:val="en-US"/>
              </w:rPr>
            </w:pPr>
            <w:r w:rsidRPr="00700031">
              <w:rPr>
                <w:lang w:val="en-US"/>
              </w:rPr>
              <w:t>12 486,97</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9B8B1F" w14:textId="77777777" w:rsidR="00AD0908" w:rsidRPr="00700031" w:rsidRDefault="00AD0908" w:rsidP="006824BF">
            <w:pPr>
              <w:rPr>
                <w:lang w:val="en-US"/>
              </w:rPr>
            </w:pPr>
            <w:r w:rsidRPr="00700031">
              <w:rPr>
                <w:lang w:val="en-US"/>
              </w:rPr>
              <w:t>11 707,63</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3508E4" w14:textId="77777777" w:rsidR="00AD0908" w:rsidRPr="00700031" w:rsidRDefault="00AD0908" w:rsidP="006824BF">
            <w:pPr>
              <w:rPr>
                <w:lang w:val="en-US"/>
              </w:rPr>
            </w:pPr>
            <w:r w:rsidRPr="00700031">
              <w:rPr>
                <w:lang w:val="en-US"/>
              </w:rPr>
              <w:t>18,40</w:t>
            </w:r>
          </w:p>
        </w:tc>
      </w:tr>
      <w:tr w:rsidR="00AD0908" w:rsidRPr="00700031" w14:paraId="00E694BC"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60AD18C" w14:textId="40D2C6F5" w:rsidR="00AD0908" w:rsidRPr="00700031" w:rsidRDefault="00AD0908" w:rsidP="006824BF">
            <w:pPr>
              <w:pStyle w:val="TabellHode-rad"/>
              <w:rPr>
                <w:lang w:val="en-US"/>
              </w:rPr>
            </w:pPr>
            <w:r w:rsidRPr="00700031">
              <w:rPr>
                <w:lang w:val="en-US"/>
              </w:rPr>
              <w:t>4. Other sectors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159F4F" w14:textId="77777777" w:rsidR="00AD0908" w:rsidRPr="00700031" w:rsidRDefault="00AD0908" w:rsidP="006824BF">
            <w:pPr>
              <w:rPr>
                <w:lang w:val="en-US"/>
              </w:rPr>
            </w:pPr>
            <w:r w:rsidRPr="00700031">
              <w:rPr>
                <w:lang w:val="en-US"/>
              </w:rPr>
              <w:t>3884,93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8D5D0F" w14:textId="77777777" w:rsidR="00AD0908" w:rsidRPr="00700031" w:rsidRDefault="00AD0908" w:rsidP="006824BF">
            <w:pPr>
              <w:rPr>
                <w:lang w:val="en-US"/>
              </w:rPr>
            </w:pPr>
            <w:r w:rsidRPr="00700031">
              <w:rPr>
                <w:lang w:val="en-US"/>
              </w:rPr>
              <w:t>3884,93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37ED9B" w14:textId="77777777" w:rsidR="00AD0908" w:rsidRPr="00700031" w:rsidRDefault="00AD0908" w:rsidP="006824BF">
            <w:pPr>
              <w:rPr>
                <w:lang w:val="en-US"/>
              </w:rPr>
            </w:pPr>
            <w:r w:rsidRPr="00700031">
              <w:rPr>
                <w:lang w:val="en-US"/>
              </w:rPr>
              <w:t>3671,02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A30F07" w14:textId="77777777" w:rsidR="00AD0908" w:rsidRPr="00700031" w:rsidRDefault="00AD0908" w:rsidP="006824BF">
            <w:pPr>
              <w:rPr>
                <w:lang w:val="en-US"/>
              </w:rPr>
            </w:pPr>
            <w:r w:rsidRPr="00700031">
              <w:rPr>
                <w:lang w:val="en-US"/>
              </w:rPr>
              <w:t>3541,63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845076" w14:textId="77777777" w:rsidR="00AD0908" w:rsidRPr="00700031" w:rsidRDefault="00AD0908" w:rsidP="006824BF">
            <w:pPr>
              <w:rPr>
                <w:lang w:val="en-US"/>
              </w:rPr>
            </w:pPr>
            <w:r w:rsidRPr="00700031">
              <w:rPr>
                <w:lang w:val="en-US"/>
              </w:rPr>
              <w:t>3649,59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0FC5AA" w14:textId="77777777" w:rsidR="00AD0908" w:rsidRPr="00700031" w:rsidRDefault="00AD0908" w:rsidP="006824BF">
            <w:pPr>
              <w:rPr>
                <w:lang w:val="en-US"/>
              </w:rPr>
            </w:pPr>
            <w:r w:rsidRPr="00700031">
              <w:rPr>
                <w:lang w:val="en-US"/>
              </w:rPr>
              <w:t>3631,46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1EDBE8" w14:textId="77777777" w:rsidR="00AD0908" w:rsidRPr="00700031" w:rsidRDefault="00AD0908" w:rsidP="006824BF">
            <w:pPr>
              <w:rPr>
                <w:lang w:val="en-US"/>
              </w:rPr>
            </w:pPr>
            <w:r w:rsidRPr="00700031">
              <w:rPr>
                <w:lang w:val="en-US"/>
              </w:rPr>
              <w:t>3626,45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E72242" w14:textId="77777777" w:rsidR="00AD0908" w:rsidRPr="00700031" w:rsidRDefault="00AD0908" w:rsidP="006824BF">
            <w:pPr>
              <w:rPr>
                <w:lang w:val="en-US"/>
              </w:rPr>
            </w:pPr>
            <w:r w:rsidRPr="00700031">
              <w:rPr>
                <w:lang w:val="en-US"/>
              </w:rPr>
              <w:t>4312,91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1A02B0" w14:textId="77777777" w:rsidR="00AD0908" w:rsidRPr="00700031" w:rsidRDefault="00AD0908" w:rsidP="006824BF">
            <w:pPr>
              <w:rPr>
                <w:lang w:val="en-US"/>
              </w:rPr>
            </w:pPr>
            <w:r w:rsidRPr="00700031">
              <w:rPr>
                <w:lang w:val="en-US"/>
              </w:rPr>
              <w:t>3903,80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E5E311" w14:textId="77777777" w:rsidR="00AD0908" w:rsidRPr="00700031" w:rsidRDefault="00AD0908" w:rsidP="006824BF">
            <w:pPr>
              <w:rPr>
                <w:lang w:val="en-US"/>
              </w:rPr>
            </w:pPr>
            <w:r w:rsidRPr="00700031">
              <w:rPr>
                <w:lang w:val="en-US"/>
              </w:rPr>
              <w:t>3808,26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44E7CF" w14:textId="77777777" w:rsidR="00AD0908" w:rsidRPr="00700031" w:rsidRDefault="00AD0908" w:rsidP="006824BF">
            <w:pPr>
              <w:rPr>
                <w:lang w:val="en-US"/>
              </w:rPr>
            </w:pPr>
            <w:r w:rsidRPr="00700031">
              <w:rPr>
                <w:lang w:val="en-US"/>
              </w:rPr>
              <w:t>3810,04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7DA181" w14:textId="77777777" w:rsidR="00AD0908" w:rsidRPr="00700031" w:rsidRDefault="00AD0908" w:rsidP="006824BF">
            <w:pPr>
              <w:rPr>
                <w:lang w:val="en-US"/>
              </w:rPr>
            </w:pPr>
            <w:r w:rsidRPr="00700031">
              <w:rPr>
                <w:lang w:val="en-US"/>
              </w:rPr>
              <w:t>3164,49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A99944" w14:textId="77777777" w:rsidR="00AD0908" w:rsidRPr="00700031" w:rsidRDefault="00AD0908" w:rsidP="006824BF">
            <w:pPr>
              <w:rPr>
                <w:lang w:val="en-US"/>
              </w:rPr>
            </w:pPr>
            <w:r w:rsidRPr="00700031">
              <w:rPr>
                <w:lang w:val="en-US"/>
              </w:rPr>
              <w:t>3498,69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69C9E1" w14:textId="77777777" w:rsidR="00AD0908" w:rsidRPr="00700031" w:rsidRDefault="00AD0908" w:rsidP="006824BF">
            <w:pPr>
              <w:rPr>
                <w:lang w:val="en-US"/>
              </w:rPr>
            </w:pPr>
            <w:r w:rsidRPr="00700031">
              <w:rPr>
                <w:lang w:val="en-US"/>
              </w:rPr>
              <w:t>3605,64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A9243B" w14:textId="77777777" w:rsidR="00AD0908" w:rsidRPr="00700031" w:rsidRDefault="00AD0908" w:rsidP="006824BF">
            <w:pPr>
              <w:rPr>
                <w:lang w:val="en-US"/>
              </w:rPr>
            </w:pPr>
            <w:r w:rsidRPr="00700031">
              <w:rPr>
                <w:lang w:val="en-US"/>
              </w:rPr>
              <w:t>3807,83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DFF3E1" w14:textId="77777777" w:rsidR="00AD0908" w:rsidRPr="00700031" w:rsidRDefault="00AD0908" w:rsidP="006824BF">
            <w:pPr>
              <w:rPr>
                <w:lang w:val="en-US"/>
              </w:rPr>
            </w:pPr>
            <w:r w:rsidRPr="00700031">
              <w:rPr>
                <w:lang w:val="en-US"/>
              </w:rPr>
              <w:t>3454,61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9BCFBD" w14:textId="77777777" w:rsidR="00AD0908" w:rsidRPr="00700031" w:rsidRDefault="00AD0908" w:rsidP="006824BF">
            <w:pPr>
              <w:rPr>
                <w:lang w:val="en-US"/>
              </w:rPr>
            </w:pPr>
            <w:r w:rsidRPr="00700031">
              <w:rPr>
                <w:lang w:val="en-US"/>
              </w:rPr>
              <w:t>3032,52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7D46B2" w14:textId="77777777" w:rsidR="00AD0908" w:rsidRPr="00700031" w:rsidRDefault="00AD0908" w:rsidP="006824BF">
            <w:pPr>
              <w:rPr>
                <w:lang w:val="en-US"/>
              </w:rPr>
            </w:pPr>
            <w:r w:rsidRPr="00700031">
              <w:rPr>
                <w:lang w:val="en-US"/>
              </w:rPr>
              <w:t>3233,29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0E0DFA" w14:textId="77777777" w:rsidR="00AD0908" w:rsidRPr="00700031" w:rsidRDefault="00AD0908" w:rsidP="006824BF">
            <w:pPr>
              <w:rPr>
                <w:lang w:val="en-US"/>
              </w:rPr>
            </w:pPr>
            <w:r w:rsidRPr="00700031">
              <w:rPr>
                <w:lang w:val="en-US"/>
              </w:rPr>
              <w:t>3052,30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3B1E91" w14:textId="77777777" w:rsidR="00AD0908" w:rsidRPr="00700031" w:rsidRDefault="00AD0908" w:rsidP="006824BF">
            <w:pPr>
              <w:rPr>
                <w:lang w:val="en-US"/>
              </w:rPr>
            </w:pPr>
            <w:r w:rsidRPr="00700031">
              <w:rPr>
                <w:lang w:val="en-US"/>
              </w:rPr>
              <w:t>2851,28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1065FC" w14:textId="77777777" w:rsidR="00AD0908" w:rsidRPr="00700031" w:rsidRDefault="00AD0908" w:rsidP="006824BF">
            <w:pPr>
              <w:rPr>
                <w:lang w:val="en-US"/>
              </w:rPr>
            </w:pPr>
            <w:r w:rsidRPr="00700031">
              <w:rPr>
                <w:lang w:val="en-US"/>
              </w:rPr>
              <w:t>3040,56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254F0F" w14:textId="77777777" w:rsidR="00AD0908" w:rsidRPr="00700031" w:rsidRDefault="00AD0908" w:rsidP="006824BF">
            <w:pPr>
              <w:rPr>
                <w:lang w:val="en-US"/>
              </w:rPr>
            </w:pPr>
            <w:r w:rsidRPr="00700031">
              <w:rPr>
                <w:lang w:val="en-US"/>
              </w:rPr>
              <w:t>3254,43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56DC79" w14:textId="77777777" w:rsidR="00AD0908" w:rsidRPr="00700031" w:rsidRDefault="00AD0908" w:rsidP="006824BF">
            <w:pPr>
              <w:rPr>
                <w:lang w:val="en-US"/>
              </w:rPr>
            </w:pPr>
            <w:r w:rsidRPr="00700031">
              <w:rPr>
                <w:lang w:val="en-US"/>
              </w:rPr>
              <w:t>2743,40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54E89F" w14:textId="77777777" w:rsidR="00AD0908" w:rsidRPr="00700031" w:rsidRDefault="00AD0908" w:rsidP="006824BF">
            <w:pPr>
              <w:rPr>
                <w:lang w:val="en-US"/>
              </w:rPr>
            </w:pPr>
            <w:r w:rsidRPr="00700031">
              <w:rPr>
                <w:lang w:val="en-US"/>
              </w:rPr>
              <w:t>2648,80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6CED5B" w14:textId="77777777" w:rsidR="00AD0908" w:rsidRPr="00700031" w:rsidRDefault="00AD0908" w:rsidP="006824BF">
            <w:pPr>
              <w:rPr>
                <w:lang w:val="en-US"/>
              </w:rPr>
            </w:pPr>
            <w:r w:rsidRPr="00700031">
              <w:rPr>
                <w:lang w:val="en-US"/>
              </w:rPr>
              <w:t>2665,84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DAB4D7" w14:textId="77777777" w:rsidR="00AD0908" w:rsidRPr="00700031" w:rsidRDefault="00AD0908" w:rsidP="006824BF">
            <w:pPr>
              <w:rPr>
                <w:lang w:val="en-US"/>
              </w:rPr>
            </w:pPr>
            <w:r w:rsidRPr="00700031">
              <w:rPr>
                <w:lang w:val="en-US"/>
              </w:rPr>
              <w:t>2536,91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5894D1" w14:textId="77777777" w:rsidR="00AD0908" w:rsidRPr="00700031" w:rsidRDefault="00AD0908" w:rsidP="006824BF">
            <w:pPr>
              <w:rPr>
                <w:lang w:val="en-US"/>
              </w:rPr>
            </w:pPr>
            <w:r w:rsidRPr="00700031">
              <w:rPr>
                <w:lang w:val="en-US"/>
              </w:rPr>
              <w:t>2557,00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51E161" w14:textId="77777777" w:rsidR="00AD0908" w:rsidRPr="00700031" w:rsidRDefault="00AD0908" w:rsidP="006824BF">
            <w:pPr>
              <w:rPr>
                <w:lang w:val="en-US"/>
              </w:rPr>
            </w:pPr>
            <w:r w:rsidRPr="00700031">
              <w:rPr>
                <w:lang w:val="en-US"/>
              </w:rPr>
              <w:t>2 881,19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401CB5" w14:textId="77777777" w:rsidR="00AD0908" w:rsidRPr="00700031" w:rsidRDefault="00AD0908" w:rsidP="006824BF">
            <w:pPr>
              <w:rPr>
                <w:lang w:val="en-US"/>
              </w:rPr>
            </w:pPr>
            <w:r w:rsidRPr="00700031">
              <w:rPr>
                <w:lang w:val="en-US"/>
              </w:rPr>
              <w:t>2 772,60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9A16C3" w14:textId="77777777" w:rsidR="00AD0908" w:rsidRPr="00700031" w:rsidRDefault="00AD0908" w:rsidP="006824BF">
            <w:pPr>
              <w:rPr>
                <w:lang w:val="en-US"/>
              </w:rPr>
            </w:pPr>
            <w:r w:rsidRPr="00700031">
              <w:rPr>
                <w:lang w:val="en-US"/>
              </w:rPr>
              <w:t>2 820,10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67E380" w14:textId="77777777" w:rsidR="00AD0908" w:rsidRPr="00700031" w:rsidRDefault="00AD0908" w:rsidP="006824BF">
            <w:pPr>
              <w:rPr>
                <w:lang w:val="en-US"/>
              </w:rPr>
            </w:pPr>
            <w:r w:rsidRPr="00700031">
              <w:rPr>
                <w:lang w:val="en-US"/>
              </w:rPr>
              <w:t>2 678,76</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8F62DE" w14:textId="77777777" w:rsidR="00AD0908" w:rsidRPr="00700031" w:rsidRDefault="00AD0908" w:rsidP="006824BF">
            <w:pPr>
              <w:rPr>
                <w:lang w:val="en-US"/>
              </w:rPr>
            </w:pPr>
            <w:r w:rsidRPr="00700031">
              <w:rPr>
                <w:lang w:val="en-US"/>
              </w:rPr>
              <w:t>2 634,25</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D0AF6C" w14:textId="77777777" w:rsidR="00AD0908" w:rsidRPr="00700031" w:rsidRDefault="00AD0908" w:rsidP="006824BF">
            <w:pPr>
              <w:rPr>
                <w:lang w:val="en-US"/>
              </w:rPr>
            </w:pPr>
            <w:r w:rsidRPr="00700031">
              <w:rPr>
                <w:lang w:val="en-US"/>
              </w:rPr>
              <w:t>-32,19</w:t>
            </w:r>
          </w:p>
        </w:tc>
      </w:tr>
      <w:tr w:rsidR="00AD0908" w:rsidRPr="00700031" w14:paraId="40A43076"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8E4A340" w14:textId="105A1740" w:rsidR="00AD0908" w:rsidRPr="00700031" w:rsidRDefault="00AD0908" w:rsidP="006824BF">
            <w:pPr>
              <w:pStyle w:val="TabellHode-rad"/>
              <w:rPr>
                <w:lang w:val="en-US"/>
              </w:rPr>
            </w:pPr>
            <w:r w:rsidRPr="00700031">
              <w:rPr>
                <w:lang w:val="en-US"/>
              </w:rPr>
              <w:t>5. Other</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579582" w14:textId="77777777" w:rsidR="00AD0908" w:rsidRPr="00700031" w:rsidRDefault="00AD0908" w:rsidP="006824BF">
            <w:pPr>
              <w:rPr>
                <w:lang w:val="en-US"/>
              </w:rPr>
            </w:pPr>
            <w:r w:rsidRPr="00700031">
              <w:rPr>
                <w:lang w:val="en-US"/>
              </w:rPr>
              <w:t>352,02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0F779A" w14:textId="77777777" w:rsidR="00AD0908" w:rsidRPr="00700031" w:rsidRDefault="00AD0908" w:rsidP="006824BF">
            <w:pPr>
              <w:rPr>
                <w:lang w:val="en-US"/>
              </w:rPr>
            </w:pPr>
            <w:r w:rsidRPr="00700031">
              <w:rPr>
                <w:lang w:val="en-US"/>
              </w:rPr>
              <w:t>352,02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6C2928" w14:textId="77777777" w:rsidR="00AD0908" w:rsidRPr="00700031" w:rsidRDefault="00AD0908" w:rsidP="006824BF">
            <w:pPr>
              <w:rPr>
                <w:lang w:val="en-US"/>
              </w:rPr>
            </w:pPr>
            <w:r w:rsidRPr="00700031">
              <w:rPr>
                <w:lang w:val="en-US"/>
              </w:rPr>
              <w:t>317,60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73D80B" w14:textId="77777777" w:rsidR="00AD0908" w:rsidRPr="00700031" w:rsidRDefault="00AD0908" w:rsidP="006824BF">
            <w:pPr>
              <w:rPr>
                <w:lang w:val="en-US"/>
              </w:rPr>
            </w:pPr>
            <w:r w:rsidRPr="00700031">
              <w:rPr>
                <w:lang w:val="en-US"/>
              </w:rPr>
              <w:t>317,32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340938" w14:textId="77777777" w:rsidR="00AD0908" w:rsidRPr="00700031" w:rsidRDefault="00AD0908" w:rsidP="006824BF">
            <w:pPr>
              <w:rPr>
                <w:lang w:val="en-US"/>
              </w:rPr>
            </w:pPr>
            <w:r w:rsidRPr="00700031">
              <w:rPr>
                <w:lang w:val="en-US"/>
              </w:rPr>
              <w:t>247,58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52806A" w14:textId="77777777" w:rsidR="00AD0908" w:rsidRPr="00700031" w:rsidRDefault="00AD0908" w:rsidP="006824BF">
            <w:pPr>
              <w:rPr>
                <w:lang w:val="en-US"/>
              </w:rPr>
            </w:pPr>
            <w:r w:rsidRPr="00700031">
              <w:rPr>
                <w:lang w:val="en-US"/>
              </w:rPr>
              <w:t>401,08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151889" w14:textId="77777777" w:rsidR="00AD0908" w:rsidRPr="00700031" w:rsidRDefault="00AD0908" w:rsidP="006824BF">
            <w:pPr>
              <w:rPr>
                <w:lang w:val="en-US"/>
              </w:rPr>
            </w:pPr>
            <w:r w:rsidRPr="00700031">
              <w:rPr>
                <w:lang w:val="en-US"/>
              </w:rPr>
              <w:t>469,76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5AF1D1" w14:textId="77777777" w:rsidR="00AD0908" w:rsidRPr="00700031" w:rsidRDefault="00AD0908" w:rsidP="006824BF">
            <w:pPr>
              <w:rPr>
                <w:lang w:val="en-US"/>
              </w:rPr>
            </w:pPr>
            <w:r w:rsidRPr="00700031">
              <w:rPr>
                <w:lang w:val="en-US"/>
              </w:rPr>
              <w:t>447,97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FBEC03" w14:textId="77777777" w:rsidR="00AD0908" w:rsidRPr="00700031" w:rsidRDefault="00AD0908" w:rsidP="006824BF">
            <w:pPr>
              <w:rPr>
                <w:lang w:val="en-US"/>
              </w:rPr>
            </w:pPr>
            <w:r w:rsidRPr="00700031">
              <w:rPr>
                <w:lang w:val="en-US"/>
              </w:rPr>
              <w:t>424,05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9A307D" w14:textId="77777777" w:rsidR="00AD0908" w:rsidRPr="00700031" w:rsidRDefault="00AD0908" w:rsidP="006824BF">
            <w:pPr>
              <w:rPr>
                <w:lang w:val="en-US"/>
              </w:rPr>
            </w:pPr>
            <w:r w:rsidRPr="00700031">
              <w:rPr>
                <w:lang w:val="en-US"/>
              </w:rPr>
              <w:t>371,29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431FEC" w14:textId="77777777" w:rsidR="00AD0908" w:rsidRPr="00700031" w:rsidRDefault="00AD0908" w:rsidP="006824BF">
            <w:pPr>
              <w:rPr>
                <w:lang w:val="en-US"/>
              </w:rPr>
            </w:pPr>
            <w:r w:rsidRPr="00700031">
              <w:rPr>
                <w:lang w:val="en-US"/>
              </w:rPr>
              <w:t>410,03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2C8BE2" w14:textId="77777777" w:rsidR="00AD0908" w:rsidRPr="00700031" w:rsidRDefault="00AD0908" w:rsidP="006824BF">
            <w:pPr>
              <w:rPr>
                <w:lang w:val="en-US"/>
              </w:rPr>
            </w:pPr>
            <w:r w:rsidRPr="00700031">
              <w:rPr>
                <w:lang w:val="en-US"/>
              </w:rPr>
              <w:t>188,66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FF2D5A" w14:textId="77777777" w:rsidR="00AD0908" w:rsidRPr="00700031" w:rsidRDefault="00AD0908" w:rsidP="006824BF">
            <w:pPr>
              <w:rPr>
                <w:lang w:val="en-US"/>
              </w:rPr>
            </w:pPr>
            <w:r w:rsidRPr="00700031">
              <w:rPr>
                <w:lang w:val="en-US"/>
              </w:rPr>
              <w:t>300,54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7B9DC7" w14:textId="77777777" w:rsidR="00AD0908" w:rsidRPr="00700031" w:rsidRDefault="00AD0908" w:rsidP="006824BF">
            <w:pPr>
              <w:rPr>
                <w:lang w:val="en-US"/>
              </w:rPr>
            </w:pPr>
            <w:r w:rsidRPr="00700031">
              <w:rPr>
                <w:lang w:val="en-US"/>
              </w:rPr>
              <w:t>465,62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907C5A" w14:textId="77777777" w:rsidR="00AD0908" w:rsidRPr="00700031" w:rsidRDefault="00AD0908" w:rsidP="006824BF">
            <w:pPr>
              <w:rPr>
                <w:lang w:val="en-US"/>
              </w:rPr>
            </w:pPr>
            <w:r w:rsidRPr="00700031">
              <w:rPr>
                <w:lang w:val="en-US"/>
              </w:rPr>
              <w:t>172,71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FF7138" w14:textId="77777777" w:rsidR="00AD0908" w:rsidRPr="00700031" w:rsidRDefault="00AD0908" w:rsidP="006824BF">
            <w:pPr>
              <w:rPr>
                <w:lang w:val="en-US"/>
              </w:rPr>
            </w:pPr>
            <w:r w:rsidRPr="00700031">
              <w:rPr>
                <w:lang w:val="en-US"/>
              </w:rPr>
              <w:t>328,64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A75A2B" w14:textId="77777777" w:rsidR="00AD0908" w:rsidRPr="00700031" w:rsidRDefault="00AD0908" w:rsidP="006824BF">
            <w:pPr>
              <w:rPr>
                <w:lang w:val="en-US"/>
              </w:rPr>
            </w:pPr>
            <w:r w:rsidRPr="00700031">
              <w:rPr>
                <w:lang w:val="en-US"/>
              </w:rPr>
              <w:t>252,07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3B01F4" w14:textId="77777777" w:rsidR="00AD0908" w:rsidRPr="00700031" w:rsidRDefault="00AD0908" w:rsidP="006824BF">
            <w:pPr>
              <w:rPr>
                <w:lang w:val="en-US"/>
              </w:rPr>
            </w:pPr>
            <w:r w:rsidRPr="00700031">
              <w:rPr>
                <w:lang w:val="en-US"/>
              </w:rPr>
              <w:t>234,01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C6E1C7" w14:textId="77777777" w:rsidR="00AD0908" w:rsidRPr="00700031" w:rsidRDefault="00AD0908" w:rsidP="006824BF">
            <w:pPr>
              <w:rPr>
                <w:lang w:val="en-US"/>
              </w:rPr>
            </w:pPr>
            <w:r w:rsidRPr="00700031">
              <w:rPr>
                <w:lang w:val="en-US"/>
              </w:rPr>
              <w:t>170,07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D07E1D" w14:textId="77777777" w:rsidR="00AD0908" w:rsidRPr="00700031" w:rsidRDefault="00AD0908" w:rsidP="006824BF">
            <w:pPr>
              <w:rPr>
                <w:lang w:val="en-US"/>
              </w:rPr>
            </w:pPr>
            <w:r w:rsidRPr="00700031">
              <w:rPr>
                <w:lang w:val="en-US"/>
              </w:rPr>
              <w:t>128,24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82EAD0" w14:textId="77777777" w:rsidR="00AD0908" w:rsidRPr="00700031" w:rsidRDefault="00AD0908" w:rsidP="006824BF">
            <w:pPr>
              <w:rPr>
                <w:lang w:val="en-US"/>
              </w:rPr>
            </w:pPr>
            <w:r w:rsidRPr="00700031">
              <w:rPr>
                <w:lang w:val="en-US"/>
              </w:rPr>
              <w:t>184,35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7703F5" w14:textId="77777777" w:rsidR="00AD0908" w:rsidRPr="00700031" w:rsidRDefault="00AD0908" w:rsidP="006824BF">
            <w:pPr>
              <w:rPr>
                <w:lang w:val="en-US"/>
              </w:rPr>
            </w:pPr>
            <w:r w:rsidRPr="00700031">
              <w:rPr>
                <w:lang w:val="en-US"/>
              </w:rPr>
              <w:t>199,11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DF9209" w14:textId="77777777" w:rsidR="00AD0908" w:rsidRPr="00700031" w:rsidRDefault="00AD0908" w:rsidP="006824BF">
            <w:pPr>
              <w:rPr>
                <w:lang w:val="en-US"/>
              </w:rPr>
            </w:pPr>
            <w:r w:rsidRPr="00700031">
              <w:rPr>
                <w:lang w:val="en-US"/>
              </w:rPr>
              <w:t>213,08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F260C5" w14:textId="77777777" w:rsidR="00AD0908" w:rsidRPr="00700031" w:rsidRDefault="00AD0908" w:rsidP="006824BF">
            <w:pPr>
              <w:rPr>
                <w:lang w:val="en-US"/>
              </w:rPr>
            </w:pPr>
            <w:r w:rsidRPr="00700031">
              <w:rPr>
                <w:lang w:val="en-US"/>
              </w:rPr>
              <w:t>197,18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776F5C" w14:textId="77777777" w:rsidR="00AD0908" w:rsidRPr="00700031" w:rsidRDefault="00AD0908" w:rsidP="006824BF">
            <w:pPr>
              <w:rPr>
                <w:lang w:val="en-US"/>
              </w:rPr>
            </w:pPr>
            <w:r w:rsidRPr="00700031">
              <w:rPr>
                <w:lang w:val="en-US"/>
              </w:rPr>
              <w:t>207,62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F7F7C3" w14:textId="77777777" w:rsidR="00AD0908" w:rsidRPr="00700031" w:rsidRDefault="00AD0908" w:rsidP="006824BF">
            <w:pPr>
              <w:rPr>
                <w:lang w:val="en-US"/>
              </w:rPr>
            </w:pPr>
            <w:r w:rsidRPr="00700031">
              <w:rPr>
                <w:lang w:val="en-US"/>
              </w:rPr>
              <w:t>212,39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E8B76D" w14:textId="77777777" w:rsidR="00AD0908" w:rsidRPr="00700031" w:rsidRDefault="00AD0908" w:rsidP="006824BF">
            <w:pPr>
              <w:rPr>
                <w:lang w:val="en-US"/>
              </w:rPr>
            </w:pPr>
            <w:r w:rsidRPr="00700031">
              <w:rPr>
                <w:lang w:val="en-US"/>
              </w:rPr>
              <w:t>180,96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D1A44B" w14:textId="77777777" w:rsidR="00AD0908" w:rsidRPr="00700031" w:rsidRDefault="00AD0908" w:rsidP="006824BF">
            <w:pPr>
              <w:rPr>
                <w:lang w:val="en-US"/>
              </w:rPr>
            </w:pPr>
            <w:r w:rsidRPr="00700031">
              <w:rPr>
                <w:lang w:val="en-US"/>
              </w:rPr>
              <w:t>181,95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98A6F6" w14:textId="77777777" w:rsidR="00AD0908" w:rsidRPr="00700031" w:rsidRDefault="00AD0908" w:rsidP="006824BF">
            <w:pPr>
              <w:rPr>
                <w:lang w:val="en-US"/>
              </w:rPr>
            </w:pPr>
            <w:r w:rsidRPr="00700031">
              <w:rPr>
                <w:lang w:val="en-US"/>
              </w:rPr>
              <w:t>187,83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4A23C7" w14:textId="77777777" w:rsidR="00AD0908" w:rsidRPr="00700031" w:rsidRDefault="00AD0908" w:rsidP="006824BF">
            <w:pPr>
              <w:rPr>
                <w:lang w:val="en-US"/>
              </w:rPr>
            </w:pPr>
            <w:r w:rsidRPr="00700031">
              <w:rPr>
                <w:lang w:val="en-US"/>
              </w:rPr>
              <w:t>147,72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4B5F3C" w14:textId="77777777" w:rsidR="00AD0908" w:rsidRPr="00700031" w:rsidRDefault="00AD0908" w:rsidP="006824BF">
            <w:pPr>
              <w:rPr>
                <w:lang w:val="en-US"/>
              </w:rPr>
            </w:pPr>
            <w:r w:rsidRPr="00700031">
              <w:rPr>
                <w:lang w:val="en-US"/>
              </w:rPr>
              <w:t>112,87</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9167C0" w14:textId="77777777" w:rsidR="00AD0908" w:rsidRPr="00700031" w:rsidRDefault="00AD0908" w:rsidP="006824BF">
            <w:pPr>
              <w:rPr>
                <w:lang w:val="en-US"/>
              </w:rPr>
            </w:pPr>
            <w:r w:rsidRPr="00700031">
              <w:rPr>
                <w:lang w:val="en-US"/>
              </w:rPr>
              <w:t>98,33</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45FA68" w14:textId="77777777" w:rsidR="00AD0908" w:rsidRPr="00700031" w:rsidRDefault="00AD0908" w:rsidP="006824BF">
            <w:pPr>
              <w:rPr>
                <w:lang w:val="en-US"/>
              </w:rPr>
            </w:pPr>
            <w:r w:rsidRPr="00700031">
              <w:rPr>
                <w:lang w:val="en-US"/>
              </w:rPr>
              <w:t>-72,07</w:t>
            </w:r>
          </w:p>
        </w:tc>
      </w:tr>
      <w:tr w:rsidR="00AD0908" w:rsidRPr="00700031" w14:paraId="2C1CDF54"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5E4000C" w14:textId="77777777" w:rsidR="00AD0908" w:rsidRPr="00700031" w:rsidRDefault="00AD0908" w:rsidP="006824BF">
            <w:pPr>
              <w:pStyle w:val="TabellHode-rad"/>
              <w:rPr>
                <w:lang w:val="en-US"/>
              </w:rPr>
            </w:pPr>
            <w:r w:rsidRPr="00700031">
              <w:rPr>
                <w:lang w:val="en-US"/>
              </w:rPr>
              <w:t>B. Fugitive emissions from fuels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E2BCC0" w14:textId="77777777" w:rsidR="00AD0908" w:rsidRPr="00700031" w:rsidRDefault="00AD0908" w:rsidP="006824BF">
            <w:pPr>
              <w:rPr>
                <w:lang w:val="en-US"/>
              </w:rPr>
            </w:pPr>
            <w:r w:rsidRPr="00700031">
              <w:rPr>
                <w:lang w:val="en-US"/>
              </w:rPr>
              <w:t>2877,29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6FFD47" w14:textId="77777777" w:rsidR="00AD0908" w:rsidRPr="00700031" w:rsidRDefault="00AD0908" w:rsidP="006824BF">
            <w:pPr>
              <w:rPr>
                <w:lang w:val="en-US"/>
              </w:rPr>
            </w:pPr>
            <w:r w:rsidRPr="00700031">
              <w:rPr>
                <w:lang w:val="en-US"/>
              </w:rPr>
              <w:t>2877,29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543301" w14:textId="77777777" w:rsidR="00AD0908" w:rsidRPr="00700031" w:rsidRDefault="00AD0908" w:rsidP="006824BF">
            <w:pPr>
              <w:rPr>
                <w:lang w:val="en-US"/>
              </w:rPr>
            </w:pPr>
            <w:r w:rsidRPr="00700031">
              <w:rPr>
                <w:lang w:val="en-US"/>
              </w:rPr>
              <w:t>2234,76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359FA2" w14:textId="77777777" w:rsidR="00AD0908" w:rsidRPr="00700031" w:rsidRDefault="00AD0908" w:rsidP="006824BF">
            <w:pPr>
              <w:rPr>
                <w:lang w:val="en-US"/>
              </w:rPr>
            </w:pPr>
            <w:r w:rsidRPr="00700031">
              <w:rPr>
                <w:lang w:val="en-US"/>
              </w:rPr>
              <w:t>2549,69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39BD7B" w14:textId="77777777" w:rsidR="00AD0908" w:rsidRPr="00700031" w:rsidRDefault="00AD0908" w:rsidP="006824BF">
            <w:pPr>
              <w:rPr>
                <w:lang w:val="en-US"/>
              </w:rPr>
            </w:pPr>
            <w:r w:rsidRPr="00700031">
              <w:rPr>
                <w:lang w:val="en-US"/>
              </w:rPr>
              <w:t>2709,63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26D0ED" w14:textId="77777777" w:rsidR="00AD0908" w:rsidRPr="00700031" w:rsidRDefault="00AD0908" w:rsidP="006824BF">
            <w:pPr>
              <w:rPr>
                <w:lang w:val="en-US"/>
              </w:rPr>
            </w:pPr>
            <w:r w:rsidRPr="00700031">
              <w:rPr>
                <w:lang w:val="en-US"/>
              </w:rPr>
              <w:t>2837,99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2A0B9B" w14:textId="77777777" w:rsidR="00AD0908" w:rsidRPr="00700031" w:rsidRDefault="00AD0908" w:rsidP="006824BF">
            <w:pPr>
              <w:rPr>
                <w:lang w:val="en-US"/>
              </w:rPr>
            </w:pPr>
            <w:r w:rsidRPr="00700031">
              <w:rPr>
                <w:lang w:val="en-US"/>
              </w:rPr>
              <w:t>2751,15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0C2EB9" w14:textId="77777777" w:rsidR="00AD0908" w:rsidRPr="00700031" w:rsidRDefault="00AD0908" w:rsidP="006824BF">
            <w:pPr>
              <w:rPr>
                <w:lang w:val="en-US"/>
              </w:rPr>
            </w:pPr>
            <w:r w:rsidRPr="00700031">
              <w:rPr>
                <w:lang w:val="en-US"/>
              </w:rPr>
              <w:t>3129,81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693AE2" w14:textId="77777777" w:rsidR="00AD0908" w:rsidRPr="00700031" w:rsidRDefault="00AD0908" w:rsidP="006824BF">
            <w:pPr>
              <w:rPr>
                <w:lang w:val="en-US"/>
              </w:rPr>
            </w:pPr>
            <w:r w:rsidRPr="00700031">
              <w:rPr>
                <w:lang w:val="en-US"/>
              </w:rPr>
              <w:t>2940,09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04DB79" w14:textId="77777777" w:rsidR="00AD0908" w:rsidRPr="00700031" w:rsidRDefault="00AD0908" w:rsidP="006824BF">
            <w:pPr>
              <w:rPr>
                <w:lang w:val="en-US"/>
              </w:rPr>
            </w:pPr>
            <w:r w:rsidRPr="00700031">
              <w:rPr>
                <w:lang w:val="en-US"/>
              </w:rPr>
              <w:t>3117,43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6495F6" w14:textId="77777777" w:rsidR="00AD0908" w:rsidRPr="00700031" w:rsidRDefault="00AD0908" w:rsidP="006824BF">
            <w:pPr>
              <w:rPr>
                <w:lang w:val="en-US"/>
              </w:rPr>
            </w:pPr>
            <w:r w:rsidRPr="00700031">
              <w:rPr>
                <w:lang w:val="en-US"/>
              </w:rPr>
              <w:t>3718,26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D9D283" w14:textId="77777777" w:rsidR="00AD0908" w:rsidRPr="00700031" w:rsidRDefault="00AD0908" w:rsidP="006824BF">
            <w:pPr>
              <w:rPr>
                <w:lang w:val="en-US"/>
              </w:rPr>
            </w:pPr>
            <w:r w:rsidRPr="00700031">
              <w:rPr>
                <w:lang w:val="en-US"/>
              </w:rPr>
              <w:t>3933,06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6DC4C1" w14:textId="77777777" w:rsidR="00AD0908" w:rsidRPr="00700031" w:rsidRDefault="00AD0908" w:rsidP="006824BF">
            <w:pPr>
              <w:rPr>
                <w:lang w:val="en-US"/>
              </w:rPr>
            </w:pPr>
            <w:r w:rsidRPr="00700031">
              <w:rPr>
                <w:lang w:val="en-US"/>
              </w:rPr>
              <w:t>3576,25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21FFCC" w14:textId="77777777" w:rsidR="00AD0908" w:rsidRPr="00700031" w:rsidRDefault="00AD0908" w:rsidP="006824BF">
            <w:pPr>
              <w:rPr>
                <w:lang w:val="en-US"/>
              </w:rPr>
            </w:pPr>
            <w:r w:rsidRPr="00700031">
              <w:rPr>
                <w:lang w:val="en-US"/>
              </w:rPr>
              <w:t>3030,32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8B34ED" w14:textId="77777777" w:rsidR="00AD0908" w:rsidRPr="00700031" w:rsidRDefault="00AD0908" w:rsidP="006824BF">
            <w:pPr>
              <w:rPr>
                <w:lang w:val="en-US"/>
              </w:rPr>
            </w:pPr>
            <w:r w:rsidRPr="00700031">
              <w:rPr>
                <w:lang w:val="en-US"/>
              </w:rPr>
              <w:t>2894,08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7A2D2F" w14:textId="77777777" w:rsidR="00AD0908" w:rsidRPr="00700031" w:rsidRDefault="00AD0908" w:rsidP="006824BF">
            <w:pPr>
              <w:rPr>
                <w:lang w:val="en-US"/>
              </w:rPr>
            </w:pPr>
            <w:r w:rsidRPr="00700031">
              <w:rPr>
                <w:lang w:val="en-US"/>
              </w:rPr>
              <w:t>2719,93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2429AE" w14:textId="77777777" w:rsidR="00AD0908" w:rsidRPr="00700031" w:rsidRDefault="00AD0908" w:rsidP="006824BF">
            <w:pPr>
              <w:rPr>
                <w:lang w:val="en-US"/>
              </w:rPr>
            </w:pPr>
            <w:r w:rsidRPr="00700031">
              <w:rPr>
                <w:lang w:val="en-US"/>
              </w:rPr>
              <w:t>2673,42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5FEE98" w14:textId="77777777" w:rsidR="00AD0908" w:rsidRPr="00700031" w:rsidRDefault="00AD0908" w:rsidP="006824BF">
            <w:pPr>
              <w:rPr>
                <w:lang w:val="en-US"/>
              </w:rPr>
            </w:pPr>
            <w:r w:rsidRPr="00700031">
              <w:rPr>
                <w:lang w:val="en-US"/>
              </w:rPr>
              <w:t>2612,73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513D20" w14:textId="77777777" w:rsidR="00AD0908" w:rsidRPr="00700031" w:rsidRDefault="00AD0908" w:rsidP="006824BF">
            <w:pPr>
              <w:rPr>
                <w:lang w:val="en-US"/>
              </w:rPr>
            </w:pPr>
            <w:r w:rsidRPr="00700031">
              <w:rPr>
                <w:lang w:val="en-US"/>
              </w:rPr>
              <w:t>3819,54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A2AA80" w14:textId="77777777" w:rsidR="00AD0908" w:rsidRPr="00700031" w:rsidRDefault="00AD0908" w:rsidP="006824BF">
            <w:pPr>
              <w:rPr>
                <w:lang w:val="en-US"/>
              </w:rPr>
            </w:pPr>
            <w:r w:rsidRPr="00700031">
              <w:rPr>
                <w:lang w:val="en-US"/>
              </w:rPr>
              <w:t>3092,66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73BAFB" w14:textId="77777777" w:rsidR="00AD0908" w:rsidRPr="00700031" w:rsidRDefault="00AD0908" w:rsidP="006824BF">
            <w:pPr>
              <w:rPr>
                <w:lang w:val="en-US"/>
              </w:rPr>
            </w:pPr>
            <w:r w:rsidRPr="00700031">
              <w:rPr>
                <w:lang w:val="en-US"/>
              </w:rPr>
              <w:t>2485,09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D8F7CB" w14:textId="77777777" w:rsidR="00AD0908" w:rsidRPr="00700031" w:rsidRDefault="00AD0908" w:rsidP="006824BF">
            <w:pPr>
              <w:rPr>
                <w:lang w:val="en-US"/>
              </w:rPr>
            </w:pPr>
            <w:r w:rsidRPr="00700031">
              <w:rPr>
                <w:lang w:val="en-US"/>
              </w:rPr>
              <w:t>2635,28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A6DA9A" w14:textId="77777777" w:rsidR="00AD0908" w:rsidRPr="00700031" w:rsidRDefault="00AD0908" w:rsidP="006824BF">
            <w:pPr>
              <w:rPr>
                <w:lang w:val="en-US"/>
              </w:rPr>
            </w:pPr>
            <w:r w:rsidRPr="00700031">
              <w:rPr>
                <w:lang w:val="en-US"/>
              </w:rPr>
              <w:t>2639,29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1CEDBB" w14:textId="77777777" w:rsidR="00AD0908" w:rsidRPr="00700031" w:rsidRDefault="00AD0908" w:rsidP="006824BF">
            <w:pPr>
              <w:rPr>
                <w:lang w:val="en-US"/>
              </w:rPr>
            </w:pPr>
            <w:r w:rsidRPr="00700031">
              <w:rPr>
                <w:lang w:val="en-US"/>
              </w:rPr>
              <w:t>2665,76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D90A15" w14:textId="77777777" w:rsidR="00AD0908" w:rsidRPr="00700031" w:rsidRDefault="00AD0908" w:rsidP="006824BF">
            <w:pPr>
              <w:rPr>
                <w:lang w:val="en-US"/>
              </w:rPr>
            </w:pPr>
            <w:r w:rsidRPr="00700031">
              <w:rPr>
                <w:lang w:val="en-US"/>
              </w:rPr>
              <w:t>2643,29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6497BA" w14:textId="77777777" w:rsidR="00AD0908" w:rsidRPr="00700031" w:rsidRDefault="00AD0908" w:rsidP="006824BF">
            <w:pPr>
              <w:rPr>
                <w:lang w:val="en-US"/>
              </w:rPr>
            </w:pPr>
            <w:r w:rsidRPr="00700031">
              <w:rPr>
                <w:lang w:val="en-US"/>
              </w:rPr>
              <w:t>2258,35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1D9B15" w14:textId="77777777" w:rsidR="00AD0908" w:rsidRPr="00700031" w:rsidRDefault="00AD0908" w:rsidP="006824BF">
            <w:pPr>
              <w:rPr>
                <w:lang w:val="en-US"/>
              </w:rPr>
            </w:pPr>
            <w:r w:rsidRPr="00700031">
              <w:rPr>
                <w:lang w:val="en-US"/>
              </w:rPr>
              <w:t>2541,45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D3264E" w14:textId="77777777" w:rsidR="00AD0908" w:rsidRPr="00700031" w:rsidRDefault="00AD0908" w:rsidP="006824BF">
            <w:pPr>
              <w:rPr>
                <w:lang w:val="en-US"/>
              </w:rPr>
            </w:pPr>
            <w:r w:rsidRPr="00700031">
              <w:rPr>
                <w:lang w:val="en-US"/>
              </w:rPr>
              <w:t>2461,35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716896" w14:textId="77777777" w:rsidR="00AD0908" w:rsidRPr="00700031" w:rsidRDefault="00AD0908" w:rsidP="006824BF">
            <w:pPr>
              <w:rPr>
                <w:lang w:val="en-US"/>
              </w:rPr>
            </w:pPr>
            <w:r w:rsidRPr="00700031">
              <w:rPr>
                <w:lang w:val="en-US"/>
              </w:rPr>
              <w:t>2298,15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C60BB3" w14:textId="77777777" w:rsidR="00AD0908" w:rsidRPr="00700031" w:rsidRDefault="00AD0908" w:rsidP="006824BF">
            <w:pPr>
              <w:rPr>
                <w:lang w:val="en-US"/>
              </w:rPr>
            </w:pPr>
            <w:r w:rsidRPr="00700031">
              <w:rPr>
                <w:lang w:val="en-US"/>
              </w:rPr>
              <w:t>2184,23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BB9743" w14:textId="77777777" w:rsidR="00AD0908" w:rsidRPr="00700031" w:rsidRDefault="00AD0908" w:rsidP="006824BF">
            <w:pPr>
              <w:rPr>
                <w:lang w:val="en-US"/>
              </w:rPr>
            </w:pPr>
            <w:r w:rsidRPr="00700031">
              <w:rPr>
                <w:lang w:val="en-US"/>
              </w:rPr>
              <w:t>1654,24</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A6B8E2" w14:textId="77777777" w:rsidR="00AD0908" w:rsidRPr="00700031" w:rsidRDefault="00AD0908" w:rsidP="006824BF">
            <w:pPr>
              <w:rPr>
                <w:lang w:val="en-US"/>
              </w:rPr>
            </w:pPr>
            <w:r w:rsidRPr="00700031">
              <w:rPr>
                <w:lang w:val="en-US"/>
              </w:rPr>
              <w:t>1518,86</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0FA440" w14:textId="77777777" w:rsidR="00AD0908" w:rsidRPr="00700031" w:rsidRDefault="00AD0908" w:rsidP="006824BF">
            <w:pPr>
              <w:rPr>
                <w:lang w:val="en-US"/>
              </w:rPr>
            </w:pPr>
            <w:r w:rsidRPr="00700031">
              <w:rPr>
                <w:lang w:val="en-US"/>
              </w:rPr>
              <w:t>-47,21</w:t>
            </w:r>
          </w:p>
        </w:tc>
      </w:tr>
      <w:tr w:rsidR="00AD0908" w:rsidRPr="00700031" w14:paraId="1BDF65C9"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AB05635" w14:textId="46C901A7" w:rsidR="00AD0908" w:rsidRPr="00700031" w:rsidRDefault="00AD0908" w:rsidP="006824BF">
            <w:pPr>
              <w:pStyle w:val="TabellHode-rad"/>
              <w:rPr>
                <w:lang w:val="en-US"/>
              </w:rPr>
            </w:pPr>
            <w:r w:rsidRPr="00700031">
              <w:rPr>
                <w:lang w:val="en-US"/>
              </w:rPr>
              <w:lastRenderedPageBreak/>
              <w:t>1. Solid fuels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E80E0B" w14:textId="77777777" w:rsidR="00AD0908" w:rsidRPr="00700031" w:rsidRDefault="00AD0908" w:rsidP="006824BF">
            <w:pPr>
              <w:rPr>
                <w:lang w:val="en-US"/>
              </w:rPr>
            </w:pPr>
            <w:r w:rsidRPr="00700031">
              <w:rPr>
                <w:lang w:val="en-US"/>
              </w:rPr>
              <w:t>20,43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6F66DB" w14:textId="77777777" w:rsidR="00AD0908" w:rsidRPr="00700031" w:rsidRDefault="00AD0908" w:rsidP="006824BF">
            <w:pPr>
              <w:rPr>
                <w:lang w:val="en-US"/>
              </w:rPr>
            </w:pPr>
            <w:r w:rsidRPr="00700031">
              <w:rPr>
                <w:lang w:val="en-US"/>
              </w:rPr>
              <w:t>20,43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C9B581" w14:textId="77777777" w:rsidR="00AD0908" w:rsidRPr="00700031" w:rsidRDefault="00AD0908" w:rsidP="006824BF">
            <w:pPr>
              <w:rPr>
                <w:lang w:val="en-US"/>
              </w:rPr>
            </w:pPr>
            <w:r w:rsidRPr="00700031">
              <w:rPr>
                <w:lang w:val="en-US"/>
              </w:rPr>
              <w:t>20,15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44D674" w14:textId="77777777" w:rsidR="00AD0908" w:rsidRPr="00700031" w:rsidRDefault="00AD0908" w:rsidP="006824BF">
            <w:pPr>
              <w:rPr>
                <w:lang w:val="en-US"/>
              </w:rPr>
            </w:pPr>
            <w:r w:rsidRPr="00700031">
              <w:rPr>
                <w:lang w:val="en-US"/>
              </w:rPr>
              <w:t>17,75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E3E9A5" w14:textId="77777777" w:rsidR="00AD0908" w:rsidRPr="00700031" w:rsidRDefault="00AD0908" w:rsidP="006824BF">
            <w:pPr>
              <w:rPr>
                <w:lang w:val="en-US"/>
              </w:rPr>
            </w:pPr>
            <w:r w:rsidRPr="00700031">
              <w:rPr>
                <w:lang w:val="en-US"/>
              </w:rPr>
              <w:t>18,24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87400C" w14:textId="77777777" w:rsidR="00AD0908" w:rsidRPr="00700031" w:rsidRDefault="00AD0908" w:rsidP="006824BF">
            <w:pPr>
              <w:rPr>
                <w:lang w:val="en-US"/>
              </w:rPr>
            </w:pPr>
            <w:r w:rsidRPr="00700031">
              <w:rPr>
                <w:lang w:val="en-US"/>
              </w:rPr>
              <w:t>17,84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B0F5C9" w14:textId="77777777" w:rsidR="00AD0908" w:rsidRPr="00700031" w:rsidRDefault="00AD0908" w:rsidP="006824BF">
            <w:pPr>
              <w:rPr>
                <w:lang w:val="en-US"/>
              </w:rPr>
            </w:pPr>
            <w:r w:rsidRPr="00700031">
              <w:rPr>
                <w:lang w:val="en-US"/>
              </w:rPr>
              <w:t>17,40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D1E94E" w14:textId="77777777" w:rsidR="00AD0908" w:rsidRPr="00700031" w:rsidRDefault="00AD0908" w:rsidP="006824BF">
            <w:pPr>
              <w:rPr>
                <w:lang w:val="en-US"/>
              </w:rPr>
            </w:pPr>
            <w:r w:rsidRPr="00700031">
              <w:rPr>
                <w:lang w:val="en-US"/>
              </w:rPr>
              <w:t>17,35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EFFB2D" w14:textId="77777777" w:rsidR="00AD0908" w:rsidRPr="00700031" w:rsidRDefault="00AD0908" w:rsidP="006824BF">
            <w:pPr>
              <w:rPr>
                <w:lang w:val="en-US"/>
              </w:rPr>
            </w:pPr>
            <w:r w:rsidRPr="00700031">
              <w:rPr>
                <w:lang w:val="en-US"/>
              </w:rPr>
              <w:t>15,90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83BCC7" w14:textId="77777777" w:rsidR="00AD0908" w:rsidRPr="00700031" w:rsidRDefault="00AD0908" w:rsidP="006824BF">
            <w:pPr>
              <w:rPr>
                <w:lang w:val="en-US"/>
              </w:rPr>
            </w:pPr>
            <w:r w:rsidRPr="00700031">
              <w:rPr>
                <w:lang w:val="en-US"/>
              </w:rPr>
              <w:t>16,06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EDD716" w14:textId="77777777" w:rsidR="00AD0908" w:rsidRPr="00700031" w:rsidRDefault="00AD0908" w:rsidP="006824BF">
            <w:pPr>
              <w:rPr>
                <w:lang w:val="en-US"/>
              </w:rPr>
            </w:pPr>
            <w:r w:rsidRPr="00700031">
              <w:rPr>
                <w:lang w:val="en-US"/>
              </w:rPr>
              <w:t>18,38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615B0D" w14:textId="77777777" w:rsidR="00AD0908" w:rsidRPr="00700031" w:rsidRDefault="00AD0908" w:rsidP="006824BF">
            <w:pPr>
              <w:rPr>
                <w:lang w:val="en-US"/>
              </w:rPr>
            </w:pPr>
            <w:r w:rsidRPr="00700031">
              <w:rPr>
                <w:lang w:val="en-US"/>
              </w:rPr>
              <w:t>19,27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EF0FCA" w14:textId="77777777" w:rsidR="00AD0908" w:rsidRPr="00700031" w:rsidRDefault="00AD0908" w:rsidP="006824BF">
            <w:pPr>
              <w:rPr>
                <w:lang w:val="en-US"/>
              </w:rPr>
            </w:pPr>
            <w:r w:rsidRPr="00700031">
              <w:rPr>
                <w:lang w:val="en-US"/>
              </w:rPr>
              <w:t>17,92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3D7AD8" w14:textId="77777777" w:rsidR="00AD0908" w:rsidRPr="00700031" w:rsidRDefault="00AD0908" w:rsidP="006824BF">
            <w:pPr>
              <w:rPr>
                <w:lang w:val="en-US"/>
              </w:rPr>
            </w:pPr>
            <w:r w:rsidRPr="00700031">
              <w:rPr>
                <w:lang w:val="en-US"/>
              </w:rPr>
              <w:t>16,90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D662BE" w14:textId="77777777" w:rsidR="00AD0908" w:rsidRPr="00700031" w:rsidRDefault="00AD0908" w:rsidP="006824BF">
            <w:pPr>
              <w:rPr>
                <w:lang w:val="en-US"/>
              </w:rPr>
            </w:pPr>
            <w:r w:rsidRPr="00700031">
              <w:rPr>
                <w:lang w:val="en-US"/>
              </w:rPr>
              <w:t>22,29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96DF72" w14:textId="77777777" w:rsidR="00AD0908" w:rsidRPr="00700031" w:rsidRDefault="00AD0908" w:rsidP="006824BF">
            <w:pPr>
              <w:rPr>
                <w:lang w:val="en-US"/>
              </w:rPr>
            </w:pPr>
            <w:r w:rsidRPr="00700031">
              <w:rPr>
                <w:lang w:val="en-US"/>
              </w:rPr>
              <w:t>16,45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07231C" w14:textId="77777777" w:rsidR="00AD0908" w:rsidRPr="00700031" w:rsidRDefault="00AD0908" w:rsidP="006824BF">
            <w:pPr>
              <w:rPr>
                <w:lang w:val="en-US"/>
              </w:rPr>
            </w:pPr>
            <w:r w:rsidRPr="00700031">
              <w:rPr>
                <w:lang w:val="en-US"/>
              </w:rPr>
              <w:t>14,86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DAA50A" w14:textId="77777777" w:rsidR="00AD0908" w:rsidRPr="00700031" w:rsidRDefault="00AD0908" w:rsidP="006824BF">
            <w:pPr>
              <w:rPr>
                <w:lang w:val="en-US"/>
              </w:rPr>
            </w:pPr>
            <w:r w:rsidRPr="00700031">
              <w:rPr>
                <w:lang w:val="en-US"/>
              </w:rPr>
              <w:t>13,26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FA4F7D" w14:textId="77777777" w:rsidR="00AD0908" w:rsidRPr="00700031" w:rsidRDefault="00AD0908" w:rsidP="006824BF">
            <w:pPr>
              <w:rPr>
                <w:lang w:val="en-US"/>
              </w:rPr>
            </w:pPr>
            <w:r w:rsidRPr="00700031">
              <w:rPr>
                <w:lang w:val="en-US"/>
              </w:rPr>
              <w:t>17,39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C86CF6" w14:textId="77777777" w:rsidR="00AD0908" w:rsidRPr="00700031" w:rsidRDefault="00AD0908" w:rsidP="006824BF">
            <w:pPr>
              <w:rPr>
                <w:lang w:val="en-US"/>
              </w:rPr>
            </w:pPr>
            <w:r w:rsidRPr="00700031">
              <w:rPr>
                <w:lang w:val="en-US"/>
              </w:rPr>
              <w:t>13,76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0911A0" w14:textId="77777777" w:rsidR="00AD0908" w:rsidRPr="00700031" w:rsidRDefault="00AD0908" w:rsidP="006824BF">
            <w:pPr>
              <w:rPr>
                <w:lang w:val="en-US"/>
              </w:rPr>
            </w:pPr>
            <w:r w:rsidRPr="00700031">
              <w:rPr>
                <w:lang w:val="en-US"/>
              </w:rPr>
              <w:t>11,96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F6157F" w14:textId="77777777" w:rsidR="00AD0908" w:rsidRPr="00700031" w:rsidRDefault="00AD0908" w:rsidP="006824BF">
            <w:pPr>
              <w:rPr>
                <w:lang w:val="en-US"/>
              </w:rPr>
            </w:pPr>
            <w:r w:rsidRPr="00700031">
              <w:rPr>
                <w:lang w:val="en-US"/>
              </w:rPr>
              <w:t>11,25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A3720B" w14:textId="77777777" w:rsidR="00AD0908" w:rsidRPr="00700031" w:rsidRDefault="00AD0908" w:rsidP="006824BF">
            <w:pPr>
              <w:rPr>
                <w:lang w:val="en-US"/>
              </w:rPr>
            </w:pPr>
            <w:r w:rsidRPr="00700031">
              <w:rPr>
                <w:lang w:val="en-US"/>
              </w:rPr>
              <w:t>12,50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5ADFB8" w14:textId="77777777" w:rsidR="00AD0908" w:rsidRPr="00700031" w:rsidRDefault="00AD0908" w:rsidP="006824BF">
            <w:pPr>
              <w:rPr>
                <w:lang w:val="en-US"/>
              </w:rPr>
            </w:pPr>
            <w:r w:rsidRPr="00700031">
              <w:rPr>
                <w:lang w:val="en-US"/>
              </w:rPr>
              <w:t>10,49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4579DF" w14:textId="77777777" w:rsidR="00AD0908" w:rsidRPr="00700031" w:rsidRDefault="00AD0908" w:rsidP="006824BF">
            <w:pPr>
              <w:rPr>
                <w:lang w:val="en-US"/>
              </w:rPr>
            </w:pPr>
            <w:r w:rsidRPr="00700031">
              <w:rPr>
                <w:lang w:val="en-US"/>
              </w:rPr>
              <w:t>13,60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614CA8" w14:textId="77777777" w:rsidR="00AD0908" w:rsidRPr="00700031" w:rsidRDefault="00AD0908" w:rsidP="006824BF">
            <w:pPr>
              <w:rPr>
                <w:lang w:val="en-US"/>
              </w:rPr>
            </w:pPr>
            <w:r w:rsidRPr="00700031">
              <w:rPr>
                <w:lang w:val="en-US"/>
              </w:rPr>
              <w:t>13,30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C6B168" w14:textId="77777777" w:rsidR="00AD0908" w:rsidRPr="00700031" w:rsidRDefault="00AD0908" w:rsidP="006824BF">
            <w:pPr>
              <w:rPr>
                <w:lang w:val="en-US"/>
              </w:rPr>
            </w:pPr>
            <w:r w:rsidRPr="00700031">
              <w:rPr>
                <w:lang w:val="en-US"/>
              </w:rPr>
              <w:t>10,99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90BD98" w14:textId="77777777" w:rsidR="00AD0908" w:rsidRPr="00700031" w:rsidRDefault="00AD0908" w:rsidP="006824BF">
            <w:pPr>
              <w:rPr>
                <w:lang w:val="en-US"/>
              </w:rPr>
            </w:pPr>
            <w:r w:rsidRPr="00700031">
              <w:rPr>
                <w:lang w:val="en-US"/>
              </w:rPr>
              <w:t>10,23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C64FC1" w14:textId="77777777" w:rsidR="00AD0908" w:rsidRPr="00700031" w:rsidRDefault="00AD0908" w:rsidP="006824BF">
            <w:pPr>
              <w:rPr>
                <w:lang w:val="en-US"/>
              </w:rPr>
            </w:pPr>
            <w:r w:rsidRPr="00700031">
              <w:rPr>
                <w:lang w:val="en-US"/>
              </w:rPr>
              <w:t>8,81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EE694C" w14:textId="77777777" w:rsidR="00AD0908" w:rsidRPr="00700031" w:rsidRDefault="00AD0908" w:rsidP="006824BF">
            <w:pPr>
              <w:rPr>
                <w:lang w:val="en-US"/>
              </w:rPr>
            </w:pPr>
            <w:r w:rsidRPr="00700031">
              <w:rPr>
                <w:lang w:val="en-US"/>
              </w:rPr>
              <w:t>8,78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4A3557" w14:textId="77777777" w:rsidR="00AD0908" w:rsidRPr="00700031" w:rsidRDefault="00AD0908" w:rsidP="006824BF">
            <w:pPr>
              <w:rPr>
                <w:lang w:val="en-US"/>
              </w:rPr>
            </w:pPr>
            <w:r w:rsidRPr="00700031">
              <w:rPr>
                <w:lang w:val="en-US"/>
              </w:rPr>
              <w:t>8,67</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ED354E" w14:textId="77777777" w:rsidR="00AD0908" w:rsidRPr="00700031" w:rsidRDefault="00AD0908" w:rsidP="006824BF">
            <w:pPr>
              <w:rPr>
                <w:lang w:val="en-US"/>
              </w:rPr>
            </w:pPr>
            <w:r w:rsidRPr="00700031">
              <w:rPr>
                <w:lang w:val="en-US"/>
              </w:rPr>
              <w:t>8,52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22BDFD" w14:textId="77777777" w:rsidR="00AD0908" w:rsidRPr="00700031" w:rsidRDefault="00AD0908" w:rsidP="006824BF">
            <w:pPr>
              <w:rPr>
                <w:lang w:val="en-US"/>
              </w:rPr>
            </w:pPr>
            <w:r w:rsidRPr="00700031">
              <w:rPr>
                <w:lang w:val="en-US"/>
              </w:rPr>
              <w:t>-58,26</w:t>
            </w:r>
          </w:p>
        </w:tc>
      </w:tr>
      <w:tr w:rsidR="00AD0908" w:rsidRPr="00700031" w14:paraId="01AEBB40"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4507F72" w14:textId="71314237" w:rsidR="00AD0908" w:rsidRPr="00700031" w:rsidRDefault="00AD0908" w:rsidP="006824BF">
            <w:pPr>
              <w:pStyle w:val="TabellHode-rad"/>
              <w:rPr>
                <w:lang w:val="en-US"/>
              </w:rPr>
            </w:pPr>
            <w:r w:rsidRPr="00700031">
              <w:rPr>
                <w:lang w:val="en-US"/>
              </w:rPr>
              <w:t>2. Oil and natural gas and other emissions from energy production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3637CA" w14:textId="77777777" w:rsidR="00AD0908" w:rsidRPr="00700031" w:rsidRDefault="00AD0908" w:rsidP="006824BF">
            <w:pPr>
              <w:rPr>
                <w:lang w:val="en-US"/>
              </w:rPr>
            </w:pPr>
            <w:r w:rsidRPr="00700031">
              <w:rPr>
                <w:lang w:val="en-US"/>
              </w:rPr>
              <w:t>2856,87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07387E" w14:textId="77777777" w:rsidR="00AD0908" w:rsidRPr="00700031" w:rsidRDefault="00AD0908" w:rsidP="006824BF">
            <w:pPr>
              <w:rPr>
                <w:lang w:val="en-US"/>
              </w:rPr>
            </w:pPr>
            <w:r w:rsidRPr="00700031">
              <w:rPr>
                <w:lang w:val="en-US"/>
              </w:rPr>
              <w:t>2856,87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0F1A35" w14:textId="77777777" w:rsidR="00AD0908" w:rsidRPr="00700031" w:rsidRDefault="00AD0908" w:rsidP="006824BF">
            <w:pPr>
              <w:rPr>
                <w:lang w:val="en-US"/>
              </w:rPr>
            </w:pPr>
            <w:r w:rsidRPr="00700031">
              <w:rPr>
                <w:lang w:val="en-US"/>
              </w:rPr>
              <w:t>2214,61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6D3454" w14:textId="77777777" w:rsidR="00AD0908" w:rsidRPr="00700031" w:rsidRDefault="00AD0908" w:rsidP="006824BF">
            <w:pPr>
              <w:rPr>
                <w:lang w:val="en-US"/>
              </w:rPr>
            </w:pPr>
            <w:r w:rsidRPr="00700031">
              <w:rPr>
                <w:lang w:val="en-US"/>
              </w:rPr>
              <w:t>2531,94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7D4286" w14:textId="77777777" w:rsidR="00AD0908" w:rsidRPr="00700031" w:rsidRDefault="00AD0908" w:rsidP="006824BF">
            <w:pPr>
              <w:rPr>
                <w:lang w:val="en-US"/>
              </w:rPr>
            </w:pPr>
            <w:r w:rsidRPr="00700031">
              <w:rPr>
                <w:lang w:val="en-US"/>
              </w:rPr>
              <w:t>2691,39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6DD782" w14:textId="77777777" w:rsidR="00AD0908" w:rsidRPr="00700031" w:rsidRDefault="00AD0908" w:rsidP="006824BF">
            <w:pPr>
              <w:rPr>
                <w:lang w:val="en-US"/>
              </w:rPr>
            </w:pPr>
            <w:r w:rsidRPr="00700031">
              <w:rPr>
                <w:lang w:val="en-US"/>
              </w:rPr>
              <w:t>2820,14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F18559" w14:textId="77777777" w:rsidR="00AD0908" w:rsidRPr="00700031" w:rsidRDefault="00AD0908" w:rsidP="006824BF">
            <w:pPr>
              <w:rPr>
                <w:lang w:val="en-US"/>
              </w:rPr>
            </w:pPr>
            <w:r w:rsidRPr="00700031">
              <w:rPr>
                <w:lang w:val="en-US"/>
              </w:rPr>
              <w:t>2733,76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956932" w14:textId="77777777" w:rsidR="00AD0908" w:rsidRPr="00700031" w:rsidRDefault="00AD0908" w:rsidP="006824BF">
            <w:pPr>
              <w:rPr>
                <w:lang w:val="en-US"/>
              </w:rPr>
            </w:pPr>
            <w:r w:rsidRPr="00700031">
              <w:rPr>
                <w:lang w:val="en-US"/>
              </w:rPr>
              <w:t>3112,46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F1700A" w14:textId="77777777" w:rsidR="00AD0908" w:rsidRPr="00700031" w:rsidRDefault="00AD0908" w:rsidP="006824BF">
            <w:pPr>
              <w:rPr>
                <w:lang w:val="en-US"/>
              </w:rPr>
            </w:pPr>
            <w:r w:rsidRPr="00700031">
              <w:rPr>
                <w:lang w:val="en-US"/>
              </w:rPr>
              <w:t>2924,19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641769" w14:textId="77777777" w:rsidR="00AD0908" w:rsidRPr="00700031" w:rsidRDefault="00AD0908" w:rsidP="006824BF">
            <w:pPr>
              <w:rPr>
                <w:lang w:val="en-US"/>
              </w:rPr>
            </w:pPr>
            <w:r w:rsidRPr="00700031">
              <w:rPr>
                <w:lang w:val="en-US"/>
              </w:rPr>
              <w:t>3101,37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E2E0A5" w14:textId="77777777" w:rsidR="00AD0908" w:rsidRPr="00700031" w:rsidRDefault="00AD0908" w:rsidP="006824BF">
            <w:pPr>
              <w:rPr>
                <w:lang w:val="en-US"/>
              </w:rPr>
            </w:pPr>
            <w:r w:rsidRPr="00700031">
              <w:rPr>
                <w:lang w:val="en-US"/>
              </w:rPr>
              <w:t>3699,87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D1216A" w14:textId="77777777" w:rsidR="00AD0908" w:rsidRPr="00700031" w:rsidRDefault="00AD0908" w:rsidP="006824BF">
            <w:pPr>
              <w:rPr>
                <w:lang w:val="en-US"/>
              </w:rPr>
            </w:pPr>
            <w:r w:rsidRPr="00700031">
              <w:rPr>
                <w:lang w:val="en-US"/>
              </w:rPr>
              <w:t>3913,79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FBA293" w14:textId="77777777" w:rsidR="00AD0908" w:rsidRPr="00700031" w:rsidRDefault="00AD0908" w:rsidP="006824BF">
            <w:pPr>
              <w:rPr>
                <w:lang w:val="en-US"/>
              </w:rPr>
            </w:pPr>
            <w:r w:rsidRPr="00700031">
              <w:rPr>
                <w:lang w:val="en-US"/>
              </w:rPr>
              <w:t>3558,34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988452" w14:textId="77777777" w:rsidR="00AD0908" w:rsidRPr="00700031" w:rsidRDefault="00AD0908" w:rsidP="006824BF">
            <w:pPr>
              <w:rPr>
                <w:lang w:val="en-US"/>
              </w:rPr>
            </w:pPr>
            <w:r w:rsidRPr="00700031">
              <w:rPr>
                <w:lang w:val="en-US"/>
              </w:rPr>
              <w:t>3013,42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A124B3" w14:textId="77777777" w:rsidR="00AD0908" w:rsidRPr="00700031" w:rsidRDefault="00AD0908" w:rsidP="006824BF">
            <w:pPr>
              <w:rPr>
                <w:lang w:val="en-US"/>
              </w:rPr>
            </w:pPr>
            <w:r w:rsidRPr="00700031">
              <w:rPr>
                <w:lang w:val="en-US"/>
              </w:rPr>
              <w:t>2871,79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09AF30" w14:textId="77777777" w:rsidR="00AD0908" w:rsidRPr="00700031" w:rsidRDefault="00AD0908" w:rsidP="006824BF">
            <w:pPr>
              <w:rPr>
                <w:lang w:val="en-US"/>
              </w:rPr>
            </w:pPr>
            <w:r w:rsidRPr="00700031">
              <w:rPr>
                <w:lang w:val="en-US"/>
              </w:rPr>
              <w:t>2703,48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9274D8" w14:textId="77777777" w:rsidR="00AD0908" w:rsidRPr="00700031" w:rsidRDefault="00AD0908" w:rsidP="006824BF">
            <w:pPr>
              <w:rPr>
                <w:lang w:val="en-US"/>
              </w:rPr>
            </w:pPr>
            <w:r w:rsidRPr="00700031">
              <w:rPr>
                <w:lang w:val="en-US"/>
              </w:rPr>
              <w:t>2658,56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9942FC" w14:textId="77777777" w:rsidR="00AD0908" w:rsidRPr="00700031" w:rsidRDefault="00AD0908" w:rsidP="006824BF">
            <w:pPr>
              <w:rPr>
                <w:lang w:val="en-US"/>
              </w:rPr>
            </w:pPr>
            <w:r w:rsidRPr="00700031">
              <w:rPr>
                <w:lang w:val="en-US"/>
              </w:rPr>
              <w:t>2599,47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AB8016" w14:textId="77777777" w:rsidR="00AD0908" w:rsidRPr="00700031" w:rsidRDefault="00AD0908" w:rsidP="006824BF">
            <w:pPr>
              <w:rPr>
                <w:lang w:val="en-US"/>
              </w:rPr>
            </w:pPr>
            <w:r w:rsidRPr="00700031">
              <w:rPr>
                <w:lang w:val="en-US"/>
              </w:rPr>
              <w:t>3802,14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5D8ADB" w14:textId="77777777" w:rsidR="00AD0908" w:rsidRPr="00700031" w:rsidRDefault="00AD0908" w:rsidP="006824BF">
            <w:pPr>
              <w:rPr>
                <w:lang w:val="en-US"/>
              </w:rPr>
            </w:pPr>
            <w:r w:rsidRPr="00700031">
              <w:rPr>
                <w:lang w:val="en-US"/>
              </w:rPr>
              <w:t>3078,91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A4DC9C" w14:textId="77777777" w:rsidR="00AD0908" w:rsidRPr="00700031" w:rsidRDefault="00AD0908" w:rsidP="006824BF">
            <w:pPr>
              <w:rPr>
                <w:lang w:val="en-US"/>
              </w:rPr>
            </w:pPr>
            <w:r w:rsidRPr="00700031">
              <w:rPr>
                <w:lang w:val="en-US"/>
              </w:rPr>
              <w:t>2473,14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B0197A" w14:textId="77777777" w:rsidR="00AD0908" w:rsidRPr="00700031" w:rsidRDefault="00AD0908" w:rsidP="006824BF">
            <w:pPr>
              <w:rPr>
                <w:lang w:val="en-US"/>
              </w:rPr>
            </w:pPr>
            <w:r w:rsidRPr="00700031">
              <w:rPr>
                <w:lang w:val="en-US"/>
              </w:rPr>
              <w:t>2624,03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CE17C4" w14:textId="77777777" w:rsidR="00AD0908" w:rsidRPr="00700031" w:rsidRDefault="00AD0908" w:rsidP="006824BF">
            <w:pPr>
              <w:rPr>
                <w:lang w:val="en-US"/>
              </w:rPr>
            </w:pPr>
            <w:r w:rsidRPr="00700031">
              <w:rPr>
                <w:lang w:val="en-US"/>
              </w:rPr>
              <w:t>2626,78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7287C0" w14:textId="77777777" w:rsidR="00AD0908" w:rsidRPr="00700031" w:rsidRDefault="00AD0908" w:rsidP="006824BF">
            <w:pPr>
              <w:rPr>
                <w:lang w:val="en-US"/>
              </w:rPr>
            </w:pPr>
            <w:r w:rsidRPr="00700031">
              <w:rPr>
                <w:lang w:val="en-US"/>
              </w:rPr>
              <w:t>2655,27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CED0E1" w14:textId="77777777" w:rsidR="00AD0908" w:rsidRPr="00700031" w:rsidRDefault="00AD0908" w:rsidP="006824BF">
            <w:pPr>
              <w:rPr>
                <w:lang w:val="en-US"/>
              </w:rPr>
            </w:pPr>
            <w:r w:rsidRPr="00700031">
              <w:rPr>
                <w:lang w:val="en-US"/>
              </w:rPr>
              <w:t>2629,69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301297" w14:textId="77777777" w:rsidR="00AD0908" w:rsidRPr="00700031" w:rsidRDefault="00AD0908" w:rsidP="006824BF">
            <w:pPr>
              <w:rPr>
                <w:lang w:val="en-US"/>
              </w:rPr>
            </w:pPr>
            <w:r w:rsidRPr="00700031">
              <w:rPr>
                <w:lang w:val="en-US"/>
              </w:rPr>
              <w:t>2245,05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46164E" w14:textId="77777777" w:rsidR="00AD0908" w:rsidRPr="00700031" w:rsidRDefault="00AD0908" w:rsidP="006824BF">
            <w:pPr>
              <w:rPr>
                <w:lang w:val="en-US"/>
              </w:rPr>
            </w:pPr>
            <w:r w:rsidRPr="00700031">
              <w:rPr>
                <w:lang w:val="en-US"/>
              </w:rPr>
              <w:t>2530,46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D27419" w14:textId="77777777" w:rsidR="00AD0908" w:rsidRPr="00700031" w:rsidRDefault="00AD0908" w:rsidP="006824BF">
            <w:pPr>
              <w:rPr>
                <w:lang w:val="en-US"/>
              </w:rPr>
            </w:pPr>
            <w:r w:rsidRPr="00700031">
              <w:rPr>
                <w:lang w:val="en-US"/>
              </w:rPr>
              <w:t>2 451,12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BC9AAE" w14:textId="77777777" w:rsidR="00AD0908" w:rsidRPr="00700031" w:rsidRDefault="00AD0908" w:rsidP="006824BF">
            <w:pPr>
              <w:rPr>
                <w:lang w:val="en-US"/>
              </w:rPr>
            </w:pPr>
            <w:r w:rsidRPr="00700031">
              <w:rPr>
                <w:lang w:val="en-US"/>
              </w:rPr>
              <w:t>2 289,34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86D683" w14:textId="77777777" w:rsidR="00AD0908" w:rsidRPr="00700031" w:rsidRDefault="00AD0908" w:rsidP="006824BF">
            <w:pPr>
              <w:rPr>
                <w:lang w:val="en-US"/>
              </w:rPr>
            </w:pPr>
            <w:r w:rsidRPr="00700031">
              <w:rPr>
                <w:lang w:val="en-US"/>
              </w:rPr>
              <w:t>2 175,44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E01623" w14:textId="77777777" w:rsidR="00AD0908" w:rsidRPr="00700031" w:rsidRDefault="00AD0908" w:rsidP="006824BF">
            <w:pPr>
              <w:rPr>
                <w:lang w:val="en-US"/>
              </w:rPr>
            </w:pPr>
            <w:r w:rsidRPr="00700031">
              <w:rPr>
                <w:lang w:val="en-US"/>
              </w:rPr>
              <w:t>1 645,57</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BE1F8B" w14:textId="77777777" w:rsidR="00AD0908" w:rsidRPr="00700031" w:rsidRDefault="00AD0908" w:rsidP="006824BF">
            <w:pPr>
              <w:rPr>
                <w:lang w:val="en-US"/>
              </w:rPr>
            </w:pPr>
            <w:r w:rsidRPr="00700031">
              <w:rPr>
                <w:lang w:val="en-US"/>
              </w:rPr>
              <w:t>1 510,34</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CD07BE" w14:textId="77777777" w:rsidR="00AD0908" w:rsidRPr="00700031" w:rsidRDefault="00AD0908" w:rsidP="006824BF">
            <w:pPr>
              <w:rPr>
                <w:lang w:val="en-US"/>
              </w:rPr>
            </w:pPr>
            <w:r w:rsidRPr="00700031">
              <w:rPr>
                <w:lang w:val="en-US"/>
              </w:rPr>
              <w:t>-47,13</w:t>
            </w:r>
          </w:p>
        </w:tc>
      </w:tr>
      <w:tr w:rsidR="00AD0908" w:rsidRPr="00700031" w14:paraId="4D416F89"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75234B5" w14:textId="77777777" w:rsidR="00AD0908" w:rsidRPr="00700031" w:rsidRDefault="00AD0908" w:rsidP="006824BF">
            <w:pPr>
              <w:pStyle w:val="TabellHode-rad"/>
              <w:rPr>
                <w:lang w:val="en-US"/>
              </w:rPr>
            </w:pPr>
            <w:r w:rsidRPr="00700031">
              <w:rPr>
                <w:lang w:val="en-US"/>
              </w:rPr>
              <w:t>C. CO2 transport and storage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BCCEEA" w14:textId="77777777" w:rsidR="00AD0908" w:rsidRPr="00700031" w:rsidRDefault="00AD0908" w:rsidP="006824BF">
            <w:pPr>
              <w:rPr>
                <w:lang w:val="en-US"/>
              </w:rPr>
            </w:pPr>
            <w:r w:rsidRPr="00700031">
              <w:rPr>
                <w:lang w:val="en-US"/>
              </w:rPr>
              <w:t>NO,NE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5A923E" w14:textId="77777777" w:rsidR="00AD0908" w:rsidRPr="00700031" w:rsidRDefault="00AD0908" w:rsidP="006824BF">
            <w:pPr>
              <w:rPr>
                <w:lang w:val="en-US"/>
              </w:rPr>
            </w:pPr>
            <w:r w:rsidRPr="00700031">
              <w:rPr>
                <w:lang w:val="en-US"/>
              </w:rPr>
              <w:t>NO,NE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A926F2" w14:textId="77777777" w:rsidR="00AD0908" w:rsidRPr="00700031" w:rsidRDefault="00AD0908" w:rsidP="006824BF">
            <w:pPr>
              <w:rPr>
                <w:lang w:val="en-US"/>
              </w:rPr>
            </w:pPr>
            <w:r w:rsidRPr="00700031">
              <w:rPr>
                <w:lang w:val="en-US"/>
              </w:rPr>
              <w:t>NO,NE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47E442" w14:textId="77777777" w:rsidR="00AD0908" w:rsidRPr="00700031" w:rsidRDefault="00AD0908" w:rsidP="006824BF">
            <w:pPr>
              <w:rPr>
                <w:lang w:val="en-US"/>
              </w:rPr>
            </w:pPr>
            <w:r w:rsidRPr="00700031">
              <w:rPr>
                <w:lang w:val="en-US"/>
              </w:rPr>
              <w:t>NO,NE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0CA9B8" w14:textId="77777777" w:rsidR="00AD0908" w:rsidRPr="00700031" w:rsidRDefault="00AD0908" w:rsidP="006824BF">
            <w:pPr>
              <w:rPr>
                <w:lang w:val="en-US"/>
              </w:rPr>
            </w:pPr>
            <w:r w:rsidRPr="00700031">
              <w:rPr>
                <w:lang w:val="en-US"/>
              </w:rPr>
              <w:t>NO,NE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D7C758" w14:textId="77777777" w:rsidR="00AD0908" w:rsidRPr="00700031" w:rsidRDefault="00AD0908" w:rsidP="006824BF">
            <w:pPr>
              <w:rPr>
                <w:lang w:val="en-US"/>
              </w:rPr>
            </w:pPr>
            <w:r w:rsidRPr="00700031">
              <w:rPr>
                <w:lang w:val="en-US"/>
              </w:rPr>
              <w:t>NO,NE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074A18" w14:textId="77777777" w:rsidR="00AD0908" w:rsidRPr="00700031" w:rsidRDefault="00AD0908" w:rsidP="006824BF">
            <w:pPr>
              <w:rPr>
                <w:lang w:val="en-US"/>
              </w:rPr>
            </w:pPr>
            <w:r w:rsidRPr="00700031">
              <w:rPr>
                <w:lang w:val="en-US"/>
              </w:rPr>
              <w:t>NO,NE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B24D5D" w14:textId="77777777" w:rsidR="00AD0908" w:rsidRPr="00700031" w:rsidRDefault="00AD0908" w:rsidP="006824BF">
            <w:pPr>
              <w:rPr>
                <w:lang w:val="en-US"/>
              </w:rPr>
            </w:pPr>
            <w:r w:rsidRPr="00700031">
              <w:rPr>
                <w:lang w:val="en-US"/>
              </w:rPr>
              <w:t>82,01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4ED00A" w14:textId="77777777" w:rsidR="00AD0908" w:rsidRPr="00700031" w:rsidRDefault="00AD0908" w:rsidP="006824BF">
            <w:pPr>
              <w:rPr>
                <w:lang w:val="en-US"/>
              </w:rPr>
            </w:pPr>
            <w:r w:rsidRPr="00700031">
              <w:rPr>
                <w:lang w:val="en-US"/>
              </w:rPr>
              <w:t>30,01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8FCEA6" w14:textId="77777777" w:rsidR="00AD0908" w:rsidRPr="00700031" w:rsidRDefault="00AD0908" w:rsidP="006824BF">
            <w:pPr>
              <w:rPr>
                <w:lang w:val="en-US"/>
              </w:rPr>
            </w:pPr>
            <w:r w:rsidRPr="00700031">
              <w:rPr>
                <w:lang w:val="en-US"/>
              </w:rPr>
              <w:t>5,20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F786EE" w14:textId="77777777" w:rsidR="00AD0908" w:rsidRPr="00700031" w:rsidRDefault="00AD0908" w:rsidP="006824BF">
            <w:pPr>
              <w:rPr>
                <w:lang w:val="en-US"/>
              </w:rPr>
            </w:pPr>
            <w:r w:rsidRPr="00700031">
              <w:rPr>
                <w:lang w:val="en-US"/>
              </w:rPr>
              <w:t>10,11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001D06" w14:textId="77777777" w:rsidR="00AD0908" w:rsidRPr="00700031" w:rsidRDefault="00AD0908" w:rsidP="006824BF">
            <w:pPr>
              <w:rPr>
                <w:lang w:val="en-US"/>
              </w:rPr>
            </w:pPr>
            <w:r w:rsidRPr="00700031">
              <w:rPr>
                <w:lang w:val="en-US"/>
              </w:rPr>
              <w:t>9,32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662A5F" w14:textId="77777777" w:rsidR="00AD0908" w:rsidRPr="00700031" w:rsidRDefault="00AD0908" w:rsidP="006824BF">
            <w:pPr>
              <w:rPr>
                <w:lang w:val="en-US"/>
              </w:rPr>
            </w:pPr>
            <w:r w:rsidRPr="00700031">
              <w:rPr>
                <w:lang w:val="en-US"/>
              </w:rPr>
              <w:t>4,06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746B62" w14:textId="77777777" w:rsidR="00AD0908" w:rsidRPr="00700031" w:rsidRDefault="00AD0908" w:rsidP="006824BF">
            <w:pPr>
              <w:rPr>
                <w:lang w:val="en-US"/>
              </w:rPr>
            </w:pPr>
            <w:r w:rsidRPr="00700031">
              <w:rPr>
                <w:lang w:val="en-US"/>
              </w:rPr>
              <w:t>8,57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6E4DA4" w14:textId="77777777" w:rsidR="00AD0908" w:rsidRPr="00700031" w:rsidRDefault="00AD0908" w:rsidP="006824BF">
            <w:pPr>
              <w:rPr>
                <w:lang w:val="en-US"/>
              </w:rPr>
            </w:pPr>
            <w:r w:rsidRPr="00700031">
              <w:rPr>
                <w:lang w:val="en-US"/>
              </w:rPr>
              <w:t>24,92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A542C1" w14:textId="77777777" w:rsidR="00AD0908" w:rsidRPr="00700031" w:rsidRDefault="00AD0908" w:rsidP="006824BF">
            <w:pPr>
              <w:rPr>
                <w:lang w:val="en-US"/>
              </w:rPr>
            </w:pPr>
            <w:r w:rsidRPr="00700031">
              <w:rPr>
                <w:lang w:val="en-US"/>
              </w:rPr>
              <w:t>22,38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FEA61B" w14:textId="77777777" w:rsidR="00AD0908" w:rsidRPr="00700031" w:rsidRDefault="00AD0908" w:rsidP="006824BF">
            <w:pPr>
              <w:rPr>
                <w:lang w:val="en-US"/>
              </w:rPr>
            </w:pPr>
            <w:r w:rsidRPr="00700031">
              <w:rPr>
                <w:lang w:val="en-US"/>
              </w:rPr>
              <w:t>7,20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3711EE" w14:textId="77777777" w:rsidR="00AD0908" w:rsidRPr="00700031" w:rsidRDefault="00AD0908" w:rsidP="006824BF">
            <w:pPr>
              <w:rPr>
                <w:lang w:val="en-US"/>
              </w:rPr>
            </w:pPr>
            <w:r w:rsidRPr="00700031">
              <w:rPr>
                <w:lang w:val="en-US"/>
              </w:rPr>
              <w:t>3,48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B7B32B" w14:textId="77777777" w:rsidR="00AD0908" w:rsidRPr="00700031" w:rsidRDefault="00AD0908" w:rsidP="006824BF">
            <w:pPr>
              <w:rPr>
                <w:lang w:val="en-US"/>
              </w:rPr>
            </w:pPr>
            <w:r w:rsidRPr="00700031">
              <w:rPr>
                <w:lang w:val="en-US"/>
              </w:rPr>
              <w:t>77,92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618569" w14:textId="77777777" w:rsidR="00AD0908" w:rsidRPr="00700031" w:rsidRDefault="00AD0908" w:rsidP="006824BF">
            <w:pPr>
              <w:rPr>
                <w:lang w:val="en-US"/>
              </w:rPr>
            </w:pPr>
            <w:r w:rsidRPr="00700031">
              <w:rPr>
                <w:lang w:val="en-US"/>
              </w:rPr>
              <w:t>108,98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47F2AC" w14:textId="77777777" w:rsidR="00AD0908" w:rsidRPr="00700031" w:rsidRDefault="00AD0908" w:rsidP="006824BF">
            <w:pPr>
              <w:rPr>
                <w:lang w:val="en-US"/>
              </w:rPr>
            </w:pPr>
            <w:r w:rsidRPr="00700031">
              <w:rPr>
                <w:lang w:val="en-US"/>
              </w:rPr>
              <w:t>56,42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358F1E" w14:textId="77777777" w:rsidR="00AD0908" w:rsidRPr="00700031" w:rsidRDefault="00AD0908" w:rsidP="006824BF">
            <w:pPr>
              <w:rPr>
                <w:lang w:val="en-US"/>
              </w:rPr>
            </w:pPr>
            <w:r w:rsidRPr="00700031">
              <w:rPr>
                <w:lang w:val="en-US"/>
              </w:rPr>
              <w:t>96,79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C05B8C" w14:textId="77777777" w:rsidR="00AD0908" w:rsidRPr="00700031" w:rsidRDefault="00AD0908" w:rsidP="006824BF">
            <w:pPr>
              <w:rPr>
                <w:lang w:val="en-US"/>
              </w:rPr>
            </w:pPr>
            <w:r w:rsidRPr="00700031">
              <w:rPr>
                <w:lang w:val="en-US"/>
              </w:rPr>
              <w:t>91,17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84E80B" w14:textId="77777777" w:rsidR="00AD0908" w:rsidRPr="00700031" w:rsidRDefault="00AD0908" w:rsidP="006824BF">
            <w:pPr>
              <w:rPr>
                <w:lang w:val="en-US"/>
              </w:rPr>
            </w:pPr>
            <w:r w:rsidRPr="00700031">
              <w:rPr>
                <w:lang w:val="en-US"/>
              </w:rPr>
              <w:t>62,91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C6D432" w14:textId="77777777" w:rsidR="00AD0908" w:rsidRPr="00700031" w:rsidRDefault="00AD0908" w:rsidP="006824BF">
            <w:pPr>
              <w:rPr>
                <w:lang w:val="en-US"/>
              </w:rPr>
            </w:pPr>
            <w:r w:rsidRPr="00700031">
              <w:rPr>
                <w:lang w:val="en-US"/>
              </w:rPr>
              <w:t>33,53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C77913" w14:textId="77777777" w:rsidR="00AD0908" w:rsidRPr="00700031" w:rsidRDefault="00AD0908" w:rsidP="006824BF">
            <w:pPr>
              <w:rPr>
                <w:lang w:val="en-US"/>
              </w:rPr>
            </w:pPr>
            <w:r w:rsidRPr="00700031">
              <w:rPr>
                <w:lang w:val="en-US"/>
              </w:rPr>
              <w:t>44,02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7CB1EF" w14:textId="77777777" w:rsidR="00AD0908" w:rsidRPr="00700031" w:rsidRDefault="00AD0908" w:rsidP="006824BF">
            <w:pPr>
              <w:rPr>
                <w:lang w:val="en-US"/>
              </w:rPr>
            </w:pPr>
            <w:r w:rsidRPr="00700031">
              <w:rPr>
                <w:lang w:val="en-US"/>
              </w:rPr>
              <w:t>41,97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C2E41C" w14:textId="77777777" w:rsidR="00AD0908" w:rsidRPr="00700031" w:rsidRDefault="00AD0908" w:rsidP="006824BF">
            <w:pPr>
              <w:rPr>
                <w:lang w:val="en-US"/>
              </w:rPr>
            </w:pPr>
            <w:r w:rsidRPr="00700031">
              <w:rPr>
                <w:lang w:val="en-US"/>
              </w:rPr>
              <w:t>10,64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B5C830" w14:textId="77777777" w:rsidR="00AD0908" w:rsidRPr="00700031" w:rsidRDefault="00AD0908" w:rsidP="006824BF">
            <w:pPr>
              <w:rPr>
                <w:lang w:val="en-US"/>
              </w:rPr>
            </w:pPr>
            <w:r w:rsidRPr="00700031">
              <w:rPr>
                <w:lang w:val="en-US"/>
              </w:rPr>
              <w:t>7,64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CD8DE4" w14:textId="77777777" w:rsidR="00AD0908" w:rsidRPr="00700031" w:rsidRDefault="00AD0908" w:rsidP="006824BF">
            <w:pPr>
              <w:rPr>
                <w:lang w:val="en-US"/>
              </w:rPr>
            </w:pPr>
            <w:r w:rsidRPr="00700031">
              <w:rPr>
                <w:lang w:val="en-US"/>
              </w:rPr>
              <w:t>13,99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C91CFF" w14:textId="77777777" w:rsidR="00AD0908" w:rsidRPr="00700031" w:rsidRDefault="00AD0908" w:rsidP="006824BF">
            <w:pPr>
              <w:rPr>
                <w:lang w:val="en-US"/>
              </w:rPr>
            </w:pPr>
            <w:r w:rsidRPr="00700031">
              <w:rPr>
                <w:lang w:val="en-US"/>
              </w:rPr>
              <w:t>11,26</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6A532E" w14:textId="77777777" w:rsidR="00AD0908" w:rsidRPr="00700031" w:rsidRDefault="00AD0908" w:rsidP="006824BF">
            <w:pPr>
              <w:rPr>
                <w:lang w:val="en-US"/>
              </w:rPr>
            </w:pPr>
            <w:r w:rsidRPr="00700031">
              <w:rPr>
                <w:lang w:val="en-US"/>
              </w:rPr>
              <w:t>3,64</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05DECF" w14:textId="77777777" w:rsidR="00AD0908" w:rsidRPr="00700031" w:rsidRDefault="00AD0908" w:rsidP="006824BF">
            <w:pPr>
              <w:rPr>
                <w:lang w:val="en-US"/>
              </w:rPr>
            </w:pPr>
            <w:r w:rsidRPr="00700031">
              <w:rPr>
                <w:lang w:val="en-US"/>
              </w:rPr>
              <w:t>100,00</w:t>
            </w:r>
          </w:p>
        </w:tc>
      </w:tr>
      <w:tr w:rsidR="00AD0908" w:rsidRPr="00700031" w14:paraId="5EAE97B8"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260A76B" w14:textId="5E0A7707" w:rsidR="00AD0908" w:rsidRPr="00700031" w:rsidRDefault="00AD0908" w:rsidP="006824BF">
            <w:pPr>
              <w:pStyle w:val="TabellHode-rad"/>
              <w:rPr>
                <w:lang w:val="en-US"/>
              </w:rPr>
            </w:pPr>
            <w:r w:rsidRPr="00700031">
              <w:rPr>
                <w:rStyle w:val="halvfet"/>
                <w:lang w:val="en-US"/>
              </w:rPr>
              <w:t>2. Industrial processes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03AD1B" w14:textId="77777777" w:rsidR="00AD0908" w:rsidRPr="00700031" w:rsidRDefault="00AD0908" w:rsidP="006824BF">
            <w:pPr>
              <w:rPr>
                <w:lang w:val="en-US"/>
              </w:rPr>
            </w:pPr>
            <w:r w:rsidRPr="00700031">
              <w:rPr>
                <w:lang w:val="en-US"/>
              </w:rPr>
              <w:t>7265,19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14BA99" w14:textId="77777777" w:rsidR="00AD0908" w:rsidRPr="00700031" w:rsidRDefault="00AD0908" w:rsidP="006824BF">
            <w:pPr>
              <w:rPr>
                <w:lang w:val="en-US"/>
              </w:rPr>
            </w:pPr>
            <w:r w:rsidRPr="00700031">
              <w:rPr>
                <w:lang w:val="en-US"/>
              </w:rPr>
              <w:t>7265,19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477EF6" w14:textId="77777777" w:rsidR="00AD0908" w:rsidRPr="00700031" w:rsidRDefault="00AD0908" w:rsidP="006824BF">
            <w:pPr>
              <w:rPr>
                <w:lang w:val="en-US"/>
              </w:rPr>
            </w:pPr>
            <w:r w:rsidRPr="00700031">
              <w:rPr>
                <w:lang w:val="en-US"/>
              </w:rPr>
              <w:t>6783,70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DE751D" w14:textId="77777777" w:rsidR="00AD0908" w:rsidRPr="00700031" w:rsidRDefault="00AD0908" w:rsidP="006824BF">
            <w:pPr>
              <w:rPr>
                <w:lang w:val="en-US"/>
              </w:rPr>
            </w:pPr>
            <w:r w:rsidRPr="00700031">
              <w:rPr>
                <w:lang w:val="en-US"/>
              </w:rPr>
              <w:t>6712,33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3FB9E5" w14:textId="77777777" w:rsidR="00AD0908" w:rsidRPr="00700031" w:rsidRDefault="00AD0908" w:rsidP="006824BF">
            <w:pPr>
              <w:rPr>
                <w:lang w:val="en-US"/>
              </w:rPr>
            </w:pPr>
            <w:r w:rsidRPr="00700031">
              <w:rPr>
                <w:lang w:val="en-US"/>
              </w:rPr>
              <w:t>7239,19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CB504B" w14:textId="77777777" w:rsidR="00AD0908" w:rsidRPr="00700031" w:rsidRDefault="00AD0908" w:rsidP="006824BF">
            <w:pPr>
              <w:rPr>
                <w:lang w:val="en-US"/>
              </w:rPr>
            </w:pPr>
            <w:r w:rsidRPr="00700031">
              <w:rPr>
                <w:lang w:val="en-US"/>
              </w:rPr>
              <w:t>7623,17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D43FBC" w14:textId="77777777" w:rsidR="00AD0908" w:rsidRPr="00700031" w:rsidRDefault="00AD0908" w:rsidP="006824BF">
            <w:pPr>
              <w:rPr>
                <w:lang w:val="en-US"/>
              </w:rPr>
            </w:pPr>
            <w:r w:rsidRPr="00700031">
              <w:rPr>
                <w:lang w:val="en-US"/>
              </w:rPr>
              <w:t>7728,96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9DFE1D" w14:textId="77777777" w:rsidR="00AD0908" w:rsidRPr="00700031" w:rsidRDefault="00AD0908" w:rsidP="006824BF">
            <w:pPr>
              <w:rPr>
                <w:lang w:val="en-US"/>
              </w:rPr>
            </w:pPr>
            <w:r w:rsidRPr="00700031">
              <w:rPr>
                <w:lang w:val="en-US"/>
              </w:rPr>
              <w:t>7827,68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2A913F" w14:textId="77777777" w:rsidR="00AD0908" w:rsidRPr="00700031" w:rsidRDefault="00AD0908" w:rsidP="006824BF">
            <w:pPr>
              <w:rPr>
                <w:lang w:val="en-US"/>
              </w:rPr>
            </w:pPr>
            <w:r w:rsidRPr="00700031">
              <w:rPr>
                <w:lang w:val="en-US"/>
              </w:rPr>
              <w:t>8277,41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13219C" w14:textId="77777777" w:rsidR="00AD0908" w:rsidRPr="00700031" w:rsidRDefault="00AD0908" w:rsidP="006824BF">
            <w:pPr>
              <w:rPr>
                <w:lang w:val="en-US"/>
              </w:rPr>
            </w:pPr>
            <w:r w:rsidRPr="00700031">
              <w:rPr>
                <w:lang w:val="en-US"/>
              </w:rPr>
              <w:t>8456,82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FD441A" w14:textId="77777777" w:rsidR="00AD0908" w:rsidRPr="00700031" w:rsidRDefault="00AD0908" w:rsidP="006824BF">
            <w:pPr>
              <w:rPr>
                <w:lang w:val="en-US"/>
              </w:rPr>
            </w:pPr>
            <w:r w:rsidRPr="00700031">
              <w:rPr>
                <w:lang w:val="en-US"/>
              </w:rPr>
              <w:t>8207,84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2A5889" w14:textId="77777777" w:rsidR="00AD0908" w:rsidRPr="00700031" w:rsidRDefault="00AD0908" w:rsidP="006824BF">
            <w:pPr>
              <w:rPr>
                <w:lang w:val="en-US"/>
              </w:rPr>
            </w:pPr>
            <w:r w:rsidRPr="00700031">
              <w:rPr>
                <w:lang w:val="en-US"/>
              </w:rPr>
              <w:t>8627,66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93575D" w14:textId="77777777" w:rsidR="00AD0908" w:rsidRPr="00700031" w:rsidRDefault="00AD0908" w:rsidP="006824BF">
            <w:pPr>
              <w:rPr>
                <w:lang w:val="en-US"/>
              </w:rPr>
            </w:pPr>
            <w:r w:rsidRPr="00700031">
              <w:rPr>
                <w:lang w:val="en-US"/>
              </w:rPr>
              <w:t>8307,05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8B4B3A" w14:textId="77777777" w:rsidR="00AD0908" w:rsidRPr="00700031" w:rsidRDefault="00AD0908" w:rsidP="006824BF">
            <w:pPr>
              <w:rPr>
                <w:lang w:val="en-US"/>
              </w:rPr>
            </w:pPr>
            <w:r w:rsidRPr="00700031">
              <w:rPr>
                <w:lang w:val="en-US"/>
              </w:rPr>
              <w:t>7621,62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B27591" w14:textId="77777777" w:rsidR="00AD0908" w:rsidRPr="00700031" w:rsidRDefault="00AD0908" w:rsidP="006824BF">
            <w:pPr>
              <w:rPr>
                <w:lang w:val="en-US"/>
              </w:rPr>
            </w:pPr>
            <w:r w:rsidRPr="00700031">
              <w:rPr>
                <w:lang w:val="en-US"/>
              </w:rPr>
              <w:t>7779,40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54FDFD" w14:textId="77777777" w:rsidR="00AD0908" w:rsidRPr="00700031" w:rsidRDefault="00AD0908" w:rsidP="006824BF">
            <w:pPr>
              <w:rPr>
                <w:lang w:val="en-US"/>
              </w:rPr>
            </w:pPr>
            <w:r w:rsidRPr="00700031">
              <w:rPr>
                <w:lang w:val="en-US"/>
              </w:rPr>
              <w:t>8351,78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A0A33C" w14:textId="77777777" w:rsidR="00AD0908" w:rsidRPr="00700031" w:rsidRDefault="00AD0908" w:rsidP="006824BF">
            <w:pPr>
              <w:rPr>
                <w:lang w:val="en-US"/>
              </w:rPr>
            </w:pPr>
            <w:r w:rsidRPr="00700031">
              <w:rPr>
                <w:lang w:val="en-US"/>
              </w:rPr>
              <w:t>7817,82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A303D8" w14:textId="77777777" w:rsidR="00AD0908" w:rsidRPr="00700031" w:rsidRDefault="00AD0908" w:rsidP="006824BF">
            <w:pPr>
              <w:rPr>
                <w:lang w:val="en-US"/>
              </w:rPr>
            </w:pPr>
            <w:r w:rsidRPr="00700031">
              <w:rPr>
                <w:lang w:val="en-US"/>
              </w:rPr>
              <w:t>7511,82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D76783" w14:textId="77777777" w:rsidR="00AD0908" w:rsidRPr="00700031" w:rsidRDefault="00AD0908" w:rsidP="006824BF">
            <w:pPr>
              <w:rPr>
                <w:lang w:val="en-US"/>
              </w:rPr>
            </w:pPr>
            <w:r w:rsidRPr="00700031">
              <w:rPr>
                <w:lang w:val="en-US"/>
              </w:rPr>
              <w:t>7674,47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AAD19A" w14:textId="77777777" w:rsidR="00AD0908" w:rsidRPr="00700031" w:rsidRDefault="00AD0908" w:rsidP="006824BF">
            <w:pPr>
              <w:rPr>
                <w:lang w:val="en-US"/>
              </w:rPr>
            </w:pPr>
            <w:r w:rsidRPr="00700031">
              <w:rPr>
                <w:lang w:val="en-US"/>
              </w:rPr>
              <w:t>8008,37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37BF97" w14:textId="77777777" w:rsidR="00AD0908" w:rsidRPr="00700031" w:rsidRDefault="00AD0908" w:rsidP="006824BF">
            <w:pPr>
              <w:rPr>
                <w:lang w:val="en-US"/>
              </w:rPr>
            </w:pPr>
            <w:r w:rsidRPr="00700031">
              <w:rPr>
                <w:lang w:val="en-US"/>
              </w:rPr>
              <w:t>6453,93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BDB1A2" w14:textId="77777777" w:rsidR="00AD0908" w:rsidRPr="00700031" w:rsidRDefault="00AD0908" w:rsidP="006824BF">
            <w:pPr>
              <w:rPr>
                <w:lang w:val="en-US"/>
              </w:rPr>
            </w:pPr>
            <w:r w:rsidRPr="00700031">
              <w:rPr>
                <w:lang w:val="en-US"/>
              </w:rPr>
              <w:t>7344,72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549361" w14:textId="77777777" w:rsidR="00AD0908" w:rsidRPr="00700031" w:rsidRDefault="00AD0908" w:rsidP="006824BF">
            <w:pPr>
              <w:rPr>
                <w:lang w:val="en-US"/>
              </w:rPr>
            </w:pPr>
            <w:r w:rsidRPr="00700031">
              <w:rPr>
                <w:lang w:val="en-US"/>
              </w:rPr>
              <w:t>7448,41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A6CFEC" w14:textId="77777777" w:rsidR="00AD0908" w:rsidRPr="00700031" w:rsidRDefault="00AD0908" w:rsidP="006824BF">
            <w:pPr>
              <w:rPr>
                <w:lang w:val="en-US"/>
              </w:rPr>
            </w:pPr>
            <w:r w:rsidRPr="00700031">
              <w:rPr>
                <w:lang w:val="en-US"/>
              </w:rPr>
              <w:t>7393,35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8368DA" w14:textId="77777777" w:rsidR="00AD0908" w:rsidRPr="00700031" w:rsidRDefault="00AD0908" w:rsidP="006824BF">
            <w:pPr>
              <w:rPr>
                <w:lang w:val="en-US"/>
              </w:rPr>
            </w:pPr>
            <w:r w:rsidRPr="00700031">
              <w:rPr>
                <w:lang w:val="en-US"/>
              </w:rPr>
              <w:t>7504,65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5A3E0D" w14:textId="77777777" w:rsidR="00AD0908" w:rsidRPr="00700031" w:rsidRDefault="00AD0908" w:rsidP="006824BF">
            <w:pPr>
              <w:rPr>
                <w:lang w:val="en-US"/>
              </w:rPr>
            </w:pPr>
            <w:r w:rsidRPr="00700031">
              <w:rPr>
                <w:lang w:val="en-US"/>
              </w:rPr>
              <w:t>7584,13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0B3DCE" w14:textId="77777777" w:rsidR="00AD0908" w:rsidRPr="00700031" w:rsidRDefault="00AD0908" w:rsidP="006824BF">
            <w:pPr>
              <w:rPr>
                <w:lang w:val="en-US"/>
              </w:rPr>
            </w:pPr>
            <w:r w:rsidRPr="00700031">
              <w:rPr>
                <w:lang w:val="en-US"/>
              </w:rPr>
              <w:t>7711,69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4EF3CE" w14:textId="77777777" w:rsidR="00AD0908" w:rsidRPr="00700031" w:rsidRDefault="00AD0908" w:rsidP="006824BF">
            <w:pPr>
              <w:rPr>
                <w:lang w:val="en-US"/>
              </w:rPr>
            </w:pPr>
            <w:r w:rsidRPr="00700031">
              <w:rPr>
                <w:lang w:val="en-US"/>
              </w:rPr>
              <w:t>7652,84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EC1C38" w14:textId="77777777" w:rsidR="00AD0908" w:rsidRPr="00700031" w:rsidRDefault="00AD0908" w:rsidP="006824BF">
            <w:pPr>
              <w:rPr>
                <w:lang w:val="en-US"/>
              </w:rPr>
            </w:pPr>
            <w:r w:rsidRPr="00700031">
              <w:rPr>
                <w:lang w:val="en-US"/>
              </w:rPr>
              <w:t>7702,24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03903F" w14:textId="77777777" w:rsidR="00AD0908" w:rsidRPr="00700031" w:rsidRDefault="00AD0908" w:rsidP="006824BF">
            <w:pPr>
              <w:rPr>
                <w:lang w:val="en-US"/>
              </w:rPr>
            </w:pPr>
            <w:r w:rsidRPr="00700031">
              <w:rPr>
                <w:lang w:val="en-US"/>
              </w:rPr>
              <w:t>7788,48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C19D20" w14:textId="77777777" w:rsidR="00AD0908" w:rsidRPr="00700031" w:rsidRDefault="00AD0908" w:rsidP="006824BF">
            <w:pPr>
              <w:rPr>
                <w:lang w:val="en-US"/>
              </w:rPr>
            </w:pPr>
            <w:r w:rsidRPr="00700031">
              <w:rPr>
                <w:lang w:val="en-US"/>
              </w:rPr>
              <w:t>7781,46</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B59F1A" w14:textId="77777777" w:rsidR="00AD0908" w:rsidRPr="00700031" w:rsidRDefault="00AD0908" w:rsidP="006824BF">
            <w:pPr>
              <w:rPr>
                <w:lang w:val="en-US"/>
              </w:rPr>
            </w:pPr>
            <w:r w:rsidRPr="00700031">
              <w:rPr>
                <w:lang w:val="en-US"/>
              </w:rPr>
              <w:t>7928,98</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A5976B" w14:textId="77777777" w:rsidR="00AD0908" w:rsidRPr="00700031" w:rsidRDefault="00AD0908" w:rsidP="006824BF">
            <w:pPr>
              <w:rPr>
                <w:lang w:val="en-US"/>
              </w:rPr>
            </w:pPr>
            <w:r w:rsidRPr="00700031">
              <w:rPr>
                <w:lang w:val="en-US"/>
              </w:rPr>
              <w:t>9,14</w:t>
            </w:r>
          </w:p>
        </w:tc>
      </w:tr>
      <w:tr w:rsidR="00AD0908" w:rsidRPr="00700031" w14:paraId="1BCB56E3"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AFF625B" w14:textId="5A1EEA19" w:rsidR="00AD0908" w:rsidRPr="00700031" w:rsidRDefault="00AD0908" w:rsidP="006824BF">
            <w:pPr>
              <w:pStyle w:val="TabellHode-rad"/>
              <w:rPr>
                <w:lang w:val="en-US"/>
              </w:rPr>
            </w:pPr>
            <w:r w:rsidRPr="00700031">
              <w:rPr>
                <w:lang w:val="en-US"/>
              </w:rPr>
              <w:t>A. Mineral industry</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6D2834" w14:textId="77777777" w:rsidR="00AD0908" w:rsidRPr="00700031" w:rsidRDefault="00AD0908" w:rsidP="006824BF">
            <w:pPr>
              <w:rPr>
                <w:lang w:val="en-US"/>
              </w:rPr>
            </w:pPr>
            <w:r w:rsidRPr="00700031">
              <w:rPr>
                <w:lang w:val="en-US"/>
              </w:rPr>
              <w:t>727,69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AC4981" w14:textId="77777777" w:rsidR="00AD0908" w:rsidRPr="00700031" w:rsidRDefault="00AD0908" w:rsidP="006824BF">
            <w:pPr>
              <w:rPr>
                <w:lang w:val="en-US"/>
              </w:rPr>
            </w:pPr>
            <w:r w:rsidRPr="00700031">
              <w:rPr>
                <w:lang w:val="en-US"/>
              </w:rPr>
              <w:t>727,69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8CA1F2" w14:textId="77777777" w:rsidR="00AD0908" w:rsidRPr="00700031" w:rsidRDefault="00AD0908" w:rsidP="006824BF">
            <w:pPr>
              <w:rPr>
                <w:lang w:val="en-US"/>
              </w:rPr>
            </w:pPr>
            <w:r w:rsidRPr="00700031">
              <w:rPr>
                <w:lang w:val="en-US"/>
              </w:rPr>
              <w:t>680,89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2D90B6" w14:textId="77777777" w:rsidR="00AD0908" w:rsidRPr="00700031" w:rsidRDefault="00AD0908" w:rsidP="006824BF">
            <w:pPr>
              <w:rPr>
                <w:lang w:val="en-US"/>
              </w:rPr>
            </w:pPr>
            <w:r w:rsidRPr="00700031">
              <w:rPr>
                <w:lang w:val="en-US"/>
              </w:rPr>
              <w:t>739,68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15811D" w14:textId="77777777" w:rsidR="00AD0908" w:rsidRPr="00700031" w:rsidRDefault="00AD0908" w:rsidP="006824BF">
            <w:pPr>
              <w:rPr>
                <w:lang w:val="en-US"/>
              </w:rPr>
            </w:pPr>
            <w:r w:rsidRPr="00700031">
              <w:rPr>
                <w:lang w:val="en-US"/>
              </w:rPr>
              <w:t>925,03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071E0F" w14:textId="77777777" w:rsidR="00AD0908" w:rsidRPr="00700031" w:rsidRDefault="00AD0908" w:rsidP="006824BF">
            <w:pPr>
              <w:rPr>
                <w:lang w:val="en-US"/>
              </w:rPr>
            </w:pPr>
            <w:r w:rsidRPr="00700031">
              <w:rPr>
                <w:lang w:val="en-US"/>
              </w:rPr>
              <w:t>943,44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190E33" w14:textId="77777777" w:rsidR="00AD0908" w:rsidRPr="00700031" w:rsidRDefault="00AD0908" w:rsidP="006824BF">
            <w:pPr>
              <w:rPr>
                <w:lang w:val="en-US"/>
              </w:rPr>
            </w:pPr>
            <w:r w:rsidRPr="00700031">
              <w:rPr>
                <w:lang w:val="en-US"/>
              </w:rPr>
              <w:t>990,33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4291F9" w14:textId="77777777" w:rsidR="00AD0908" w:rsidRPr="00700031" w:rsidRDefault="00AD0908" w:rsidP="006824BF">
            <w:pPr>
              <w:rPr>
                <w:lang w:val="en-US"/>
              </w:rPr>
            </w:pPr>
            <w:r w:rsidRPr="00700031">
              <w:rPr>
                <w:lang w:val="en-US"/>
              </w:rPr>
              <w:t>991,84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E6AFF5" w14:textId="77777777" w:rsidR="00AD0908" w:rsidRPr="00700031" w:rsidRDefault="00AD0908" w:rsidP="006824BF">
            <w:pPr>
              <w:rPr>
                <w:lang w:val="en-US"/>
              </w:rPr>
            </w:pPr>
            <w:r w:rsidRPr="00700031">
              <w:rPr>
                <w:lang w:val="en-US"/>
              </w:rPr>
              <w:t>1056,44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F9342D" w14:textId="77777777" w:rsidR="00AD0908" w:rsidRPr="00700031" w:rsidRDefault="00AD0908" w:rsidP="006824BF">
            <w:pPr>
              <w:rPr>
                <w:lang w:val="en-US"/>
              </w:rPr>
            </w:pPr>
            <w:r w:rsidRPr="00700031">
              <w:rPr>
                <w:lang w:val="en-US"/>
              </w:rPr>
              <w:t>1035,21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538AF2" w14:textId="77777777" w:rsidR="00AD0908" w:rsidRPr="00700031" w:rsidRDefault="00AD0908" w:rsidP="006824BF">
            <w:pPr>
              <w:rPr>
                <w:lang w:val="en-US"/>
              </w:rPr>
            </w:pPr>
            <w:r w:rsidRPr="00700031">
              <w:rPr>
                <w:lang w:val="en-US"/>
              </w:rPr>
              <w:t>1002,25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0655A2" w14:textId="77777777" w:rsidR="00AD0908" w:rsidRPr="00700031" w:rsidRDefault="00AD0908" w:rsidP="006824BF">
            <w:pPr>
              <w:rPr>
                <w:lang w:val="en-US"/>
              </w:rPr>
            </w:pPr>
            <w:r w:rsidRPr="00700031">
              <w:rPr>
                <w:lang w:val="en-US"/>
              </w:rPr>
              <w:t>1013,11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0FFB18" w14:textId="77777777" w:rsidR="00AD0908" w:rsidRPr="00700031" w:rsidRDefault="00AD0908" w:rsidP="006824BF">
            <w:pPr>
              <w:rPr>
                <w:lang w:val="en-US"/>
              </w:rPr>
            </w:pPr>
            <w:r w:rsidRPr="00700031">
              <w:rPr>
                <w:lang w:val="en-US"/>
              </w:rPr>
              <w:t>982,34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20C05B" w14:textId="77777777" w:rsidR="00AD0908" w:rsidRPr="00700031" w:rsidRDefault="00AD0908" w:rsidP="006824BF">
            <w:pPr>
              <w:rPr>
                <w:lang w:val="en-US"/>
              </w:rPr>
            </w:pPr>
            <w:r w:rsidRPr="00700031">
              <w:rPr>
                <w:lang w:val="en-US"/>
              </w:rPr>
              <w:t>992,09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76FA36" w14:textId="77777777" w:rsidR="00AD0908" w:rsidRPr="00700031" w:rsidRDefault="00AD0908" w:rsidP="006824BF">
            <w:pPr>
              <w:rPr>
                <w:lang w:val="en-US"/>
              </w:rPr>
            </w:pPr>
            <w:r w:rsidRPr="00700031">
              <w:rPr>
                <w:lang w:val="en-US"/>
              </w:rPr>
              <w:t>1045,77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69DEBB" w14:textId="77777777" w:rsidR="00AD0908" w:rsidRPr="00700031" w:rsidRDefault="00AD0908" w:rsidP="006824BF">
            <w:pPr>
              <w:rPr>
                <w:lang w:val="en-US"/>
              </w:rPr>
            </w:pPr>
            <w:r w:rsidRPr="00700031">
              <w:rPr>
                <w:lang w:val="en-US"/>
              </w:rPr>
              <w:t>858,67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92821A" w14:textId="77777777" w:rsidR="00AD0908" w:rsidRPr="00700031" w:rsidRDefault="00AD0908" w:rsidP="006824BF">
            <w:pPr>
              <w:rPr>
                <w:lang w:val="en-US"/>
              </w:rPr>
            </w:pPr>
            <w:r w:rsidRPr="00700031">
              <w:rPr>
                <w:lang w:val="en-US"/>
              </w:rPr>
              <w:t>920,73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95F4F0" w14:textId="77777777" w:rsidR="00AD0908" w:rsidRPr="00700031" w:rsidRDefault="00AD0908" w:rsidP="006824BF">
            <w:pPr>
              <w:rPr>
                <w:lang w:val="en-US"/>
              </w:rPr>
            </w:pPr>
            <w:r w:rsidRPr="00700031">
              <w:rPr>
                <w:lang w:val="en-US"/>
              </w:rPr>
              <w:t>957,28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E27EB2" w14:textId="77777777" w:rsidR="00AD0908" w:rsidRPr="00700031" w:rsidRDefault="00AD0908" w:rsidP="006824BF">
            <w:pPr>
              <w:rPr>
                <w:lang w:val="en-US"/>
              </w:rPr>
            </w:pPr>
            <w:r w:rsidRPr="00700031">
              <w:rPr>
                <w:lang w:val="en-US"/>
              </w:rPr>
              <w:t>1017,33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232E88" w14:textId="77777777" w:rsidR="00AD0908" w:rsidRPr="00700031" w:rsidRDefault="00AD0908" w:rsidP="006824BF">
            <w:pPr>
              <w:rPr>
                <w:lang w:val="en-US"/>
              </w:rPr>
            </w:pPr>
            <w:r w:rsidRPr="00700031">
              <w:rPr>
                <w:lang w:val="en-US"/>
              </w:rPr>
              <w:t>1043,31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BCF643" w14:textId="77777777" w:rsidR="00AD0908" w:rsidRPr="00700031" w:rsidRDefault="00AD0908" w:rsidP="006824BF">
            <w:pPr>
              <w:rPr>
                <w:lang w:val="en-US"/>
              </w:rPr>
            </w:pPr>
            <w:r w:rsidRPr="00700031">
              <w:rPr>
                <w:lang w:val="en-US"/>
              </w:rPr>
              <w:t>1011,17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4066E4" w14:textId="77777777" w:rsidR="00AD0908" w:rsidRPr="00700031" w:rsidRDefault="00AD0908" w:rsidP="006824BF">
            <w:pPr>
              <w:rPr>
                <w:lang w:val="en-US"/>
              </w:rPr>
            </w:pPr>
            <w:r w:rsidRPr="00700031">
              <w:rPr>
                <w:lang w:val="en-US"/>
              </w:rPr>
              <w:t>1023,11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B83117" w14:textId="77777777" w:rsidR="00AD0908" w:rsidRPr="00700031" w:rsidRDefault="00AD0908" w:rsidP="006824BF">
            <w:pPr>
              <w:rPr>
                <w:lang w:val="en-US"/>
              </w:rPr>
            </w:pPr>
            <w:r w:rsidRPr="00700031">
              <w:rPr>
                <w:lang w:val="en-US"/>
              </w:rPr>
              <w:t>1013,81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40075C" w14:textId="77777777" w:rsidR="00AD0908" w:rsidRPr="00700031" w:rsidRDefault="00AD0908" w:rsidP="006824BF">
            <w:pPr>
              <w:rPr>
                <w:lang w:val="en-US"/>
              </w:rPr>
            </w:pPr>
            <w:r w:rsidRPr="00700031">
              <w:rPr>
                <w:lang w:val="en-US"/>
              </w:rPr>
              <w:t>998,18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67439D" w14:textId="77777777" w:rsidR="00AD0908" w:rsidRPr="00700031" w:rsidRDefault="00AD0908" w:rsidP="006824BF">
            <w:pPr>
              <w:rPr>
                <w:lang w:val="en-US"/>
              </w:rPr>
            </w:pPr>
            <w:r w:rsidRPr="00700031">
              <w:rPr>
                <w:lang w:val="en-US"/>
              </w:rPr>
              <w:t>1055,06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99CD27" w14:textId="77777777" w:rsidR="00AD0908" w:rsidRPr="00700031" w:rsidRDefault="00AD0908" w:rsidP="006824BF">
            <w:pPr>
              <w:rPr>
                <w:lang w:val="en-US"/>
              </w:rPr>
            </w:pPr>
            <w:r w:rsidRPr="00700031">
              <w:rPr>
                <w:lang w:val="en-US"/>
              </w:rPr>
              <w:t>1055,67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603952" w14:textId="77777777" w:rsidR="00AD0908" w:rsidRPr="00700031" w:rsidRDefault="00AD0908" w:rsidP="006824BF">
            <w:pPr>
              <w:rPr>
                <w:lang w:val="en-US"/>
              </w:rPr>
            </w:pPr>
            <w:r w:rsidRPr="00700031">
              <w:rPr>
                <w:lang w:val="en-US"/>
              </w:rPr>
              <w:t>987,09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83C4B3" w14:textId="77777777" w:rsidR="00AD0908" w:rsidRPr="00700031" w:rsidRDefault="00AD0908" w:rsidP="006824BF">
            <w:pPr>
              <w:rPr>
                <w:lang w:val="en-US"/>
              </w:rPr>
            </w:pPr>
            <w:r w:rsidRPr="00700031">
              <w:rPr>
                <w:lang w:val="en-US"/>
              </w:rPr>
              <w:t>971,60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1DCC91" w14:textId="77777777" w:rsidR="00AD0908" w:rsidRPr="00700031" w:rsidRDefault="00AD0908" w:rsidP="006824BF">
            <w:pPr>
              <w:rPr>
                <w:lang w:val="en-US"/>
              </w:rPr>
            </w:pPr>
            <w:r w:rsidRPr="00700031">
              <w:rPr>
                <w:lang w:val="en-US"/>
              </w:rPr>
              <w:t>1 025,33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3D795E" w14:textId="77777777" w:rsidR="00AD0908" w:rsidRPr="00700031" w:rsidRDefault="00AD0908" w:rsidP="006824BF">
            <w:pPr>
              <w:rPr>
                <w:lang w:val="en-US"/>
              </w:rPr>
            </w:pPr>
            <w:r w:rsidRPr="00700031">
              <w:rPr>
                <w:lang w:val="en-US"/>
              </w:rPr>
              <w:t>992,22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65E8CF" w14:textId="77777777" w:rsidR="00AD0908" w:rsidRPr="00700031" w:rsidRDefault="00AD0908" w:rsidP="006824BF">
            <w:pPr>
              <w:rPr>
                <w:lang w:val="en-US"/>
              </w:rPr>
            </w:pPr>
            <w:r w:rsidRPr="00700031">
              <w:rPr>
                <w:lang w:val="en-US"/>
              </w:rPr>
              <w:t>999,89</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A128FD" w14:textId="77777777" w:rsidR="00AD0908" w:rsidRPr="00700031" w:rsidRDefault="00AD0908" w:rsidP="006824BF">
            <w:pPr>
              <w:rPr>
                <w:lang w:val="en-US"/>
              </w:rPr>
            </w:pPr>
            <w:r w:rsidRPr="00700031">
              <w:rPr>
                <w:lang w:val="en-US"/>
              </w:rPr>
              <w:t>963,76</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AE38F2" w14:textId="77777777" w:rsidR="00AD0908" w:rsidRPr="00700031" w:rsidRDefault="00AD0908" w:rsidP="006824BF">
            <w:pPr>
              <w:rPr>
                <w:lang w:val="en-US"/>
              </w:rPr>
            </w:pPr>
            <w:r w:rsidRPr="00700031">
              <w:rPr>
                <w:lang w:val="en-US"/>
              </w:rPr>
              <w:t>32,44</w:t>
            </w:r>
          </w:p>
        </w:tc>
      </w:tr>
      <w:tr w:rsidR="00AD0908" w:rsidRPr="00700031" w14:paraId="3DC4C413"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2D0F411" w14:textId="13225226" w:rsidR="00AD0908" w:rsidRPr="00700031" w:rsidRDefault="00AD0908" w:rsidP="006824BF">
            <w:pPr>
              <w:pStyle w:val="TabellHode-rad"/>
              <w:rPr>
                <w:lang w:val="en-US"/>
              </w:rPr>
            </w:pPr>
            <w:r w:rsidRPr="00700031">
              <w:rPr>
                <w:lang w:val="en-US"/>
              </w:rPr>
              <w:t>B. Chemical industry</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301376" w14:textId="77777777" w:rsidR="00AD0908" w:rsidRPr="00700031" w:rsidRDefault="00AD0908" w:rsidP="006824BF">
            <w:pPr>
              <w:rPr>
                <w:lang w:val="en-US"/>
              </w:rPr>
            </w:pPr>
            <w:r w:rsidRPr="00700031">
              <w:rPr>
                <w:lang w:val="en-US"/>
              </w:rPr>
              <w:t>2051,70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673CD5" w14:textId="77777777" w:rsidR="00AD0908" w:rsidRPr="00700031" w:rsidRDefault="00AD0908" w:rsidP="006824BF">
            <w:pPr>
              <w:rPr>
                <w:lang w:val="en-US"/>
              </w:rPr>
            </w:pPr>
            <w:r w:rsidRPr="00700031">
              <w:rPr>
                <w:lang w:val="en-US"/>
              </w:rPr>
              <w:t>2051,70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957C3D" w14:textId="77777777" w:rsidR="00AD0908" w:rsidRPr="00700031" w:rsidRDefault="00AD0908" w:rsidP="006824BF">
            <w:pPr>
              <w:rPr>
                <w:lang w:val="en-US"/>
              </w:rPr>
            </w:pPr>
            <w:r w:rsidRPr="00700031">
              <w:rPr>
                <w:lang w:val="en-US"/>
              </w:rPr>
              <w:t>1997,10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CC073B" w14:textId="77777777" w:rsidR="00AD0908" w:rsidRPr="00700031" w:rsidRDefault="00AD0908" w:rsidP="006824BF">
            <w:pPr>
              <w:rPr>
                <w:lang w:val="en-US"/>
              </w:rPr>
            </w:pPr>
            <w:r w:rsidRPr="00700031">
              <w:rPr>
                <w:lang w:val="en-US"/>
              </w:rPr>
              <w:t>1860,51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3E1876" w14:textId="77777777" w:rsidR="00AD0908" w:rsidRPr="00700031" w:rsidRDefault="00AD0908" w:rsidP="006824BF">
            <w:pPr>
              <w:rPr>
                <w:lang w:val="en-US"/>
              </w:rPr>
            </w:pPr>
            <w:r w:rsidRPr="00700031">
              <w:rPr>
                <w:lang w:val="en-US"/>
              </w:rPr>
              <w:t>1929,15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3D18EB" w14:textId="77777777" w:rsidR="00AD0908" w:rsidRPr="00700031" w:rsidRDefault="00AD0908" w:rsidP="006824BF">
            <w:pPr>
              <w:rPr>
                <w:lang w:val="en-US"/>
              </w:rPr>
            </w:pPr>
            <w:r w:rsidRPr="00700031">
              <w:rPr>
                <w:lang w:val="en-US"/>
              </w:rPr>
              <w:t>2010,35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F1D619" w14:textId="77777777" w:rsidR="00AD0908" w:rsidRPr="00700031" w:rsidRDefault="00AD0908" w:rsidP="006824BF">
            <w:pPr>
              <w:rPr>
                <w:lang w:val="en-US"/>
              </w:rPr>
            </w:pPr>
            <w:r w:rsidRPr="00700031">
              <w:rPr>
                <w:lang w:val="en-US"/>
              </w:rPr>
              <w:t>1977,09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AF580C" w14:textId="77777777" w:rsidR="00AD0908" w:rsidRPr="00700031" w:rsidRDefault="00AD0908" w:rsidP="006824BF">
            <w:pPr>
              <w:rPr>
                <w:lang w:val="en-US"/>
              </w:rPr>
            </w:pPr>
            <w:r w:rsidRPr="00700031">
              <w:rPr>
                <w:lang w:val="en-US"/>
              </w:rPr>
              <w:t>2072,19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D18B78" w14:textId="77777777" w:rsidR="00AD0908" w:rsidRPr="00700031" w:rsidRDefault="00AD0908" w:rsidP="006824BF">
            <w:pPr>
              <w:rPr>
                <w:lang w:val="en-US"/>
              </w:rPr>
            </w:pPr>
            <w:r w:rsidRPr="00700031">
              <w:rPr>
                <w:lang w:val="en-US"/>
              </w:rPr>
              <w:t>2300,98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E03C88" w14:textId="77777777" w:rsidR="00AD0908" w:rsidRPr="00700031" w:rsidRDefault="00AD0908" w:rsidP="006824BF">
            <w:pPr>
              <w:rPr>
                <w:lang w:val="en-US"/>
              </w:rPr>
            </w:pPr>
            <w:r w:rsidRPr="00700031">
              <w:rPr>
                <w:lang w:val="en-US"/>
              </w:rPr>
              <w:t>2167,77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7F0141" w14:textId="77777777" w:rsidR="00AD0908" w:rsidRPr="00700031" w:rsidRDefault="00AD0908" w:rsidP="006824BF">
            <w:pPr>
              <w:rPr>
                <w:lang w:val="en-US"/>
              </w:rPr>
            </w:pPr>
            <w:r w:rsidRPr="00700031">
              <w:rPr>
                <w:lang w:val="en-US"/>
              </w:rPr>
              <w:t>1856,45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5FD7E8" w14:textId="77777777" w:rsidR="00AD0908" w:rsidRPr="00700031" w:rsidRDefault="00AD0908" w:rsidP="006824BF">
            <w:pPr>
              <w:rPr>
                <w:lang w:val="en-US"/>
              </w:rPr>
            </w:pPr>
            <w:r w:rsidRPr="00700031">
              <w:rPr>
                <w:lang w:val="en-US"/>
              </w:rPr>
              <w:t>2254,31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EAA916" w14:textId="77777777" w:rsidR="00AD0908" w:rsidRPr="00700031" w:rsidRDefault="00AD0908" w:rsidP="006824BF">
            <w:pPr>
              <w:rPr>
                <w:lang w:val="en-US"/>
              </w:rPr>
            </w:pPr>
            <w:r w:rsidRPr="00700031">
              <w:rPr>
                <w:lang w:val="en-US"/>
              </w:rPr>
              <w:t>2291,27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65879B" w14:textId="77777777" w:rsidR="00AD0908" w:rsidRPr="00700031" w:rsidRDefault="00AD0908" w:rsidP="006824BF">
            <w:pPr>
              <w:rPr>
                <w:lang w:val="en-US"/>
              </w:rPr>
            </w:pPr>
            <w:r w:rsidRPr="00700031">
              <w:rPr>
                <w:lang w:val="en-US"/>
              </w:rPr>
              <w:t>2060,82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2505E3" w14:textId="77777777" w:rsidR="00AD0908" w:rsidRPr="00700031" w:rsidRDefault="00AD0908" w:rsidP="006824BF">
            <w:pPr>
              <w:rPr>
                <w:lang w:val="en-US"/>
              </w:rPr>
            </w:pPr>
            <w:r w:rsidRPr="00700031">
              <w:rPr>
                <w:lang w:val="en-US"/>
              </w:rPr>
              <w:t>2144,48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5FC0EA" w14:textId="77777777" w:rsidR="00AD0908" w:rsidRPr="00700031" w:rsidRDefault="00AD0908" w:rsidP="006824BF">
            <w:pPr>
              <w:rPr>
                <w:lang w:val="en-US"/>
              </w:rPr>
            </w:pPr>
            <w:r w:rsidRPr="00700031">
              <w:rPr>
                <w:lang w:val="en-US"/>
              </w:rPr>
              <w:t>2268,24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78969E" w14:textId="77777777" w:rsidR="00AD0908" w:rsidRPr="00700031" w:rsidRDefault="00AD0908" w:rsidP="006824BF">
            <w:pPr>
              <w:rPr>
                <w:lang w:val="en-US"/>
              </w:rPr>
            </w:pPr>
            <w:r w:rsidRPr="00700031">
              <w:rPr>
                <w:lang w:val="en-US"/>
              </w:rPr>
              <w:t>1917,80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36FB6C" w14:textId="77777777" w:rsidR="00AD0908" w:rsidRPr="00700031" w:rsidRDefault="00AD0908" w:rsidP="006824BF">
            <w:pPr>
              <w:rPr>
                <w:lang w:val="en-US"/>
              </w:rPr>
            </w:pPr>
            <w:r w:rsidRPr="00700031">
              <w:rPr>
                <w:lang w:val="en-US"/>
              </w:rPr>
              <w:t>2142,16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5837C6" w14:textId="77777777" w:rsidR="00AD0908" w:rsidRPr="00700031" w:rsidRDefault="00AD0908" w:rsidP="006824BF">
            <w:pPr>
              <w:rPr>
                <w:lang w:val="en-US"/>
              </w:rPr>
            </w:pPr>
            <w:r w:rsidRPr="00700031">
              <w:rPr>
                <w:lang w:val="en-US"/>
              </w:rPr>
              <w:t>1915,14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608318" w14:textId="77777777" w:rsidR="00AD0908" w:rsidRPr="00700031" w:rsidRDefault="00AD0908" w:rsidP="006824BF">
            <w:pPr>
              <w:rPr>
                <w:lang w:val="en-US"/>
              </w:rPr>
            </w:pPr>
            <w:r w:rsidRPr="00700031">
              <w:rPr>
                <w:lang w:val="en-US"/>
              </w:rPr>
              <w:t>2052,14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91F33B" w14:textId="77777777" w:rsidR="00AD0908" w:rsidRPr="00700031" w:rsidRDefault="00AD0908" w:rsidP="006824BF">
            <w:pPr>
              <w:rPr>
                <w:lang w:val="en-US"/>
              </w:rPr>
            </w:pPr>
            <w:r w:rsidRPr="00700031">
              <w:rPr>
                <w:lang w:val="en-US"/>
              </w:rPr>
              <w:t>1818,77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2CEB29" w14:textId="77777777" w:rsidR="00AD0908" w:rsidRPr="00700031" w:rsidRDefault="00AD0908" w:rsidP="006824BF">
            <w:pPr>
              <w:rPr>
                <w:lang w:val="en-US"/>
              </w:rPr>
            </w:pPr>
            <w:r w:rsidRPr="00700031">
              <w:rPr>
                <w:lang w:val="en-US"/>
              </w:rPr>
              <w:t>1940,72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465DBD" w14:textId="77777777" w:rsidR="00AD0908" w:rsidRPr="00700031" w:rsidRDefault="00AD0908" w:rsidP="006824BF">
            <w:pPr>
              <w:rPr>
                <w:lang w:val="en-US"/>
              </w:rPr>
            </w:pPr>
            <w:r w:rsidRPr="00700031">
              <w:rPr>
                <w:lang w:val="en-US"/>
              </w:rPr>
              <w:t>1945,06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86C6F8" w14:textId="77777777" w:rsidR="00AD0908" w:rsidRPr="00700031" w:rsidRDefault="00AD0908" w:rsidP="006824BF">
            <w:pPr>
              <w:rPr>
                <w:lang w:val="en-US"/>
              </w:rPr>
            </w:pPr>
            <w:r w:rsidRPr="00700031">
              <w:rPr>
                <w:lang w:val="en-US"/>
              </w:rPr>
              <w:t>1891,99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8BF17D" w14:textId="77777777" w:rsidR="00AD0908" w:rsidRPr="00700031" w:rsidRDefault="00AD0908" w:rsidP="006824BF">
            <w:pPr>
              <w:rPr>
                <w:lang w:val="en-US"/>
              </w:rPr>
            </w:pPr>
            <w:r w:rsidRPr="00700031">
              <w:rPr>
                <w:lang w:val="en-US"/>
              </w:rPr>
              <w:t>1815,18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BBFEA8" w14:textId="77777777" w:rsidR="00AD0908" w:rsidRPr="00700031" w:rsidRDefault="00AD0908" w:rsidP="006824BF">
            <w:pPr>
              <w:rPr>
                <w:lang w:val="en-US"/>
              </w:rPr>
            </w:pPr>
            <w:r w:rsidRPr="00700031">
              <w:rPr>
                <w:lang w:val="en-US"/>
              </w:rPr>
              <w:t>1726,28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25605A" w14:textId="77777777" w:rsidR="00AD0908" w:rsidRPr="00700031" w:rsidRDefault="00AD0908" w:rsidP="006824BF">
            <w:pPr>
              <w:rPr>
                <w:lang w:val="en-US"/>
              </w:rPr>
            </w:pPr>
            <w:r w:rsidRPr="00700031">
              <w:rPr>
                <w:lang w:val="en-US"/>
              </w:rPr>
              <w:t>1923,81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EE370E" w14:textId="77777777" w:rsidR="00AD0908" w:rsidRPr="00700031" w:rsidRDefault="00AD0908" w:rsidP="006824BF">
            <w:pPr>
              <w:rPr>
                <w:lang w:val="en-US"/>
              </w:rPr>
            </w:pPr>
            <w:r w:rsidRPr="00700031">
              <w:rPr>
                <w:lang w:val="en-US"/>
              </w:rPr>
              <w:t>1 734,45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C31689" w14:textId="77777777" w:rsidR="00AD0908" w:rsidRPr="00700031" w:rsidRDefault="00AD0908" w:rsidP="006824BF">
            <w:pPr>
              <w:rPr>
                <w:lang w:val="en-US"/>
              </w:rPr>
            </w:pPr>
            <w:r w:rsidRPr="00700031">
              <w:rPr>
                <w:lang w:val="en-US"/>
              </w:rPr>
              <w:t>1 644,76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4468C1" w14:textId="77777777" w:rsidR="00AD0908" w:rsidRPr="00700031" w:rsidRDefault="00AD0908" w:rsidP="006824BF">
            <w:pPr>
              <w:rPr>
                <w:lang w:val="en-US"/>
              </w:rPr>
            </w:pPr>
            <w:r w:rsidRPr="00700031">
              <w:rPr>
                <w:lang w:val="en-US"/>
              </w:rPr>
              <w:t>1 819,20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736591" w14:textId="77777777" w:rsidR="00AD0908" w:rsidRPr="00700031" w:rsidRDefault="00AD0908" w:rsidP="006824BF">
            <w:pPr>
              <w:rPr>
                <w:lang w:val="en-US"/>
              </w:rPr>
            </w:pPr>
            <w:r w:rsidRPr="00700031">
              <w:rPr>
                <w:lang w:val="en-US"/>
              </w:rPr>
              <w:t>1 748,83</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0C4106" w14:textId="77777777" w:rsidR="00AD0908" w:rsidRPr="00700031" w:rsidRDefault="00AD0908" w:rsidP="006824BF">
            <w:pPr>
              <w:rPr>
                <w:lang w:val="en-US"/>
              </w:rPr>
            </w:pPr>
            <w:r w:rsidRPr="00700031">
              <w:rPr>
                <w:lang w:val="en-US"/>
              </w:rPr>
              <w:t>1 783,54</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273263" w14:textId="77777777" w:rsidR="00AD0908" w:rsidRPr="00700031" w:rsidRDefault="00AD0908" w:rsidP="006824BF">
            <w:pPr>
              <w:rPr>
                <w:lang w:val="en-US"/>
              </w:rPr>
            </w:pPr>
            <w:r w:rsidRPr="00700031">
              <w:rPr>
                <w:lang w:val="en-US"/>
              </w:rPr>
              <w:t>-13,07</w:t>
            </w:r>
          </w:p>
        </w:tc>
      </w:tr>
      <w:tr w:rsidR="00AD0908" w:rsidRPr="00700031" w14:paraId="2DB87176"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0A2EB03" w14:textId="380C9A23" w:rsidR="00AD0908" w:rsidRPr="00700031" w:rsidRDefault="00AD0908" w:rsidP="006824BF">
            <w:pPr>
              <w:pStyle w:val="TabellHode-rad"/>
              <w:rPr>
                <w:lang w:val="en-US"/>
              </w:rPr>
            </w:pPr>
            <w:r w:rsidRPr="00700031">
              <w:rPr>
                <w:lang w:val="en-US"/>
              </w:rPr>
              <w:t>C. Metal industry</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1EB153" w14:textId="77777777" w:rsidR="00AD0908" w:rsidRPr="00700031" w:rsidRDefault="00AD0908" w:rsidP="006824BF">
            <w:pPr>
              <w:rPr>
                <w:lang w:val="en-US"/>
              </w:rPr>
            </w:pPr>
            <w:r w:rsidRPr="00700031">
              <w:rPr>
                <w:lang w:val="en-US"/>
              </w:rPr>
              <w:t>4167,07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8591D2" w14:textId="77777777" w:rsidR="00AD0908" w:rsidRPr="00700031" w:rsidRDefault="00AD0908" w:rsidP="006824BF">
            <w:pPr>
              <w:rPr>
                <w:lang w:val="en-US"/>
              </w:rPr>
            </w:pPr>
            <w:r w:rsidRPr="00700031">
              <w:rPr>
                <w:lang w:val="en-US"/>
              </w:rPr>
              <w:t>4167,07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3808DF" w14:textId="77777777" w:rsidR="00AD0908" w:rsidRPr="00700031" w:rsidRDefault="00AD0908" w:rsidP="006824BF">
            <w:pPr>
              <w:rPr>
                <w:lang w:val="en-US"/>
              </w:rPr>
            </w:pPr>
            <w:r w:rsidRPr="00700031">
              <w:rPr>
                <w:lang w:val="en-US"/>
              </w:rPr>
              <w:t>3797,71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B915D8" w14:textId="77777777" w:rsidR="00AD0908" w:rsidRPr="00700031" w:rsidRDefault="00AD0908" w:rsidP="006824BF">
            <w:pPr>
              <w:rPr>
                <w:lang w:val="en-US"/>
              </w:rPr>
            </w:pPr>
            <w:r w:rsidRPr="00700031">
              <w:rPr>
                <w:lang w:val="en-US"/>
              </w:rPr>
              <w:t>3807,23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880093" w14:textId="77777777" w:rsidR="00AD0908" w:rsidRPr="00700031" w:rsidRDefault="00AD0908" w:rsidP="006824BF">
            <w:pPr>
              <w:rPr>
                <w:lang w:val="en-US"/>
              </w:rPr>
            </w:pPr>
            <w:r w:rsidRPr="00700031">
              <w:rPr>
                <w:lang w:val="en-US"/>
              </w:rPr>
              <w:t>4073,79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8AB9AF" w14:textId="77777777" w:rsidR="00AD0908" w:rsidRPr="00700031" w:rsidRDefault="00AD0908" w:rsidP="006824BF">
            <w:pPr>
              <w:rPr>
                <w:lang w:val="en-US"/>
              </w:rPr>
            </w:pPr>
            <w:r w:rsidRPr="00700031">
              <w:rPr>
                <w:lang w:val="en-US"/>
              </w:rPr>
              <w:t>4360,92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021D7A" w14:textId="77777777" w:rsidR="00AD0908" w:rsidRPr="00700031" w:rsidRDefault="00AD0908" w:rsidP="006824BF">
            <w:pPr>
              <w:rPr>
                <w:lang w:val="en-US"/>
              </w:rPr>
            </w:pPr>
            <w:r w:rsidRPr="00700031">
              <w:rPr>
                <w:lang w:val="en-US"/>
              </w:rPr>
              <w:t>4478,86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31C649" w14:textId="77777777" w:rsidR="00AD0908" w:rsidRPr="00700031" w:rsidRDefault="00AD0908" w:rsidP="006824BF">
            <w:pPr>
              <w:rPr>
                <w:lang w:val="en-US"/>
              </w:rPr>
            </w:pPr>
            <w:r w:rsidRPr="00700031">
              <w:rPr>
                <w:lang w:val="en-US"/>
              </w:rPr>
              <w:t>4468,91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90A6D3" w14:textId="77777777" w:rsidR="00AD0908" w:rsidRPr="00700031" w:rsidRDefault="00AD0908" w:rsidP="006824BF">
            <w:pPr>
              <w:rPr>
                <w:lang w:val="en-US"/>
              </w:rPr>
            </w:pPr>
            <w:r w:rsidRPr="00700031">
              <w:rPr>
                <w:lang w:val="en-US"/>
              </w:rPr>
              <w:t>4615,87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5CD15C" w14:textId="77777777" w:rsidR="00AD0908" w:rsidRPr="00700031" w:rsidRDefault="00AD0908" w:rsidP="006824BF">
            <w:pPr>
              <w:rPr>
                <w:lang w:val="en-US"/>
              </w:rPr>
            </w:pPr>
            <w:r w:rsidRPr="00700031">
              <w:rPr>
                <w:lang w:val="en-US"/>
              </w:rPr>
              <w:t>4975,50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D86EB1" w14:textId="77777777" w:rsidR="00AD0908" w:rsidRPr="00700031" w:rsidRDefault="00AD0908" w:rsidP="006824BF">
            <w:pPr>
              <w:rPr>
                <w:lang w:val="en-US"/>
              </w:rPr>
            </w:pPr>
            <w:r w:rsidRPr="00700031">
              <w:rPr>
                <w:lang w:val="en-US"/>
              </w:rPr>
              <w:t>5073,60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1B65F3" w14:textId="77777777" w:rsidR="00AD0908" w:rsidRPr="00700031" w:rsidRDefault="00AD0908" w:rsidP="006824BF">
            <w:pPr>
              <w:rPr>
                <w:lang w:val="en-US"/>
              </w:rPr>
            </w:pPr>
            <w:r w:rsidRPr="00700031">
              <w:rPr>
                <w:lang w:val="en-US"/>
              </w:rPr>
              <w:t>5090,29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22F977" w14:textId="77777777" w:rsidR="00AD0908" w:rsidRPr="00700031" w:rsidRDefault="00AD0908" w:rsidP="006824BF">
            <w:pPr>
              <w:rPr>
                <w:lang w:val="en-US"/>
              </w:rPr>
            </w:pPr>
            <w:r w:rsidRPr="00700031">
              <w:rPr>
                <w:lang w:val="en-US"/>
              </w:rPr>
              <w:t>4757,56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C90A12" w14:textId="77777777" w:rsidR="00AD0908" w:rsidRPr="00700031" w:rsidRDefault="00AD0908" w:rsidP="006824BF">
            <w:pPr>
              <w:rPr>
                <w:lang w:val="en-US"/>
              </w:rPr>
            </w:pPr>
            <w:r w:rsidRPr="00700031">
              <w:rPr>
                <w:lang w:val="en-US"/>
              </w:rPr>
              <w:t>4291,05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5FA0F2" w14:textId="77777777" w:rsidR="00AD0908" w:rsidRPr="00700031" w:rsidRDefault="00AD0908" w:rsidP="006824BF">
            <w:pPr>
              <w:rPr>
                <w:lang w:val="en-US"/>
              </w:rPr>
            </w:pPr>
            <w:r w:rsidRPr="00700031">
              <w:rPr>
                <w:lang w:val="en-US"/>
              </w:rPr>
              <w:t>4294,53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AE4998" w14:textId="77777777" w:rsidR="00AD0908" w:rsidRPr="00700031" w:rsidRDefault="00AD0908" w:rsidP="006824BF">
            <w:pPr>
              <w:rPr>
                <w:lang w:val="en-US"/>
              </w:rPr>
            </w:pPr>
            <w:r w:rsidRPr="00700031">
              <w:rPr>
                <w:lang w:val="en-US"/>
              </w:rPr>
              <w:t>4924,77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4A125B" w14:textId="77777777" w:rsidR="00AD0908" w:rsidRPr="00700031" w:rsidRDefault="00AD0908" w:rsidP="006824BF">
            <w:pPr>
              <w:rPr>
                <w:lang w:val="en-US"/>
              </w:rPr>
            </w:pPr>
            <w:r w:rsidRPr="00700031">
              <w:rPr>
                <w:lang w:val="en-US"/>
              </w:rPr>
              <w:t>4682,53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AEE121" w14:textId="77777777" w:rsidR="00AD0908" w:rsidRPr="00700031" w:rsidRDefault="00AD0908" w:rsidP="006824BF">
            <w:pPr>
              <w:rPr>
                <w:lang w:val="en-US"/>
              </w:rPr>
            </w:pPr>
            <w:r w:rsidRPr="00700031">
              <w:rPr>
                <w:lang w:val="en-US"/>
              </w:rPr>
              <w:t>4131,70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FFB868" w14:textId="77777777" w:rsidR="00AD0908" w:rsidRPr="00700031" w:rsidRDefault="00AD0908" w:rsidP="006824BF">
            <w:pPr>
              <w:rPr>
                <w:lang w:val="en-US"/>
              </w:rPr>
            </w:pPr>
            <w:r w:rsidRPr="00700031">
              <w:rPr>
                <w:lang w:val="en-US"/>
              </w:rPr>
              <w:t>4446,31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524CB7" w14:textId="77777777" w:rsidR="00AD0908" w:rsidRPr="00700031" w:rsidRDefault="00AD0908" w:rsidP="006824BF">
            <w:pPr>
              <w:rPr>
                <w:lang w:val="en-US"/>
              </w:rPr>
            </w:pPr>
            <w:r w:rsidRPr="00700031">
              <w:rPr>
                <w:lang w:val="en-US"/>
              </w:rPr>
              <w:t>4617,83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55E7A3" w14:textId="77777777" w:rsidR="00AD0908" w:rsidRPr="00700031" w:rsidRDefault="00AD0908" w:rsidP="006824BF">
            <w:pPr>
              <w:rPr>
                <w:lang w:val="en-US"/>
              </w:rPr>
            </w:pPr>
            <w:r w:rsidRPr="00700031">
              <w:rPr>
                <w:lang w:val="en-US"/>
              </w:rPr>
              <w:t>3349,82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A44C47" w14:textId="77777777" w:rsidR="00AD0908" w:rsidRPr="00700031" w:rsidRDefault="00AD0908" w:rsidP="006824BF">
            <w:pPr>
              <w:rPr>
                <w:lang w:val="en-US"/>
              </w:rPr>
            </w:pPr>
            <w:r w:rsidRPr="00700031">
              <w:rPr>
                <w:lang w:val="en-US"/>
              </w:rPr>
              <w:t>4077,86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0F277F" w14:textId="77777777" w:rsidR="00AD0908" w:rsidRPr="00700031" w:rsidRDefault="00AD0908" w:rsidP="006824BF">
            <w:pPr>
              <w:rPr>
                <w:lang w:val="en-US"/>
              </w:rPr>
            </w:pPr>
            <w:r w:rsidRPr="00700031">
              <w:rPr>
                <w:lang w:val="en-US"/>
              </w:rPr>
              <w:t>4170,57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6AF599" w14:textId="77777777" w:rsidR="00AD0908" w:rsidRPr="00700031" w:rsidRDefault="00AD0908" w:rsidP="006824BF">
            <w:pPr>
              <w:rPr>
                <w:lang w:val="en-US"/>
              </w:rPr>
            </w:pPr>
            <w:r w:rsidRPr="00700031">
              <w:rPr>
                <w:lang w:val="en-US"/>
              </w:rPr>
              <w:t>4187,15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5CCCD7" w14:textId="77777777" w:rsidR="00AD0908" w:rsidRPr="00700031" w:rsidRDefault="00AD0908" w:rsidP="006824BF">
            <w:pPr>
              <w:rPr>
                <w:lang w:val="en-US"/>
              </w:rPr>
            </w:pPr>
            <w:r w:rsidRPr="00700031">
              <w:rPr>
                <w:lang w:val="en-US"/>
              </w:rPr>
              <w:t>4310,87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2B4147" w14:textId="77777777" w:rsidR="00AD0908" w:rsidRPr="00700031" w:rsidRDefault="00AD0908" w:rsidP="006824BF">
            <w:pPr>
              <w:rPr>
                <w:lang w:val="en-US"/>
              </w:rPr>
            </w:pPr>
            <w:r w:rsidRPr="00700031">
              <w:rPr>
                <w:lang w:val="en-US"/>
              </w:rPr>
              <w:t>4481,21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740D39" w14:textId="77777777" w:rsidR="00AD0908" w:rsidRPr="00700031" w:rsidRDefault="00AD0908" w:rsidP="006824BF">
            <w:pPr>
              <w:rPr>
                <w:lang w:val="en-US"/>
              </w:rPr>
            </w:pPr>
            <w:r w:rsidRPr="00700031">
              <w:rPr>
                <w:lang w:val="en-US"/>
              </w:rPr>
              <w:t>4488,37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2C01AD" w14:textId="77777777" w:rsidR="00AD0908" w:rsidRPr="00700031" w:rsidRDefault="00AD0908" w:rsidP="006824BF">
            <w:pPr>
              <w:rPr>
                <w:lang w:val="en-US"/>
              </w:rPr>
            </w:pPr>
            <w:r w:rsidRPr="00700031">
              <w:rPr>
                <w:lang w:val="en-US"/>
              </w:rPr>
              <w:t>4 613,07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4905A4" w14:textId="77777777" w:rsidR="00AD0908" w:rsidRPr="00700031" w:rsidRDefault="00AD0908" w:rsidP="006824BF">
            <w:pPr>
              <w:rPr>
                <w:lang w:val="en-US"/>
              </w:rPr>
            </w:pPr>
            <w:r w:rsidRPr="00700031">
              <w:rPr>
                <w:lang w:val="en-US"/>
              </w:rPr>
              <w:t>4 702,19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6A3C78" w14:textId="77777777" w:rsidR="00AD0908" w:rsidRPr="00700031" w:rsidRDefault="00AD0908" w:rsidP="006824BF">
            <w:pPr>
              <w:rPr>
                <w:lang w:val="en-US"/>
              </w:rPr>
            </w:pPr>
            <w:r w:rsidRPr="00700031">
              <w:rPr>
                <w:lang w:val="en-US"/>
              </w:rPr>
              <w:t>4 637,89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9EA3E9" w14:textId="77777777" w:rsidR="00AD0908" w:rsidRPr="00700031" w:rsidRDefault="00AD0908" w:rsidP="006824BF">
            <w:pPr>
              <w:rPr>
                <w:lang w:val="en-US"/>
              </w:rPr>
            </w:pPr>
            <w:r w:rsidRPr="00700031">
              <w:rPr>
                <w:lang w:val="en-US"/>
              </w:rPr>
              <w:t>4 731,66</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02CCBA" w14:textId="77777777" w:rsidR="00AD0908" w:rsidRPr="00700031" w:rsidRDefault="00AD0908" w:rsidP="006824BF">
            <w:pPr>
              <w:rPr>
                <w:lang w:val="en-US"/>
              </w:rPr>
            </w:pPr>
            <w:r w:rsidRPr="00700031">
              <w:rPr>
                <w:lang w:val="en-US"/>
              </w:rPr>
              <w:t>4 835,21</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74E66B" w14:textId="77777777" w:rsidR="00AD0908" w:rsidRPr="00700031" w:rsidRDefault="00AD0908" w:rsidP="006824BF">
            <w:pPr>
              <w:rPr>
                <w:lang w:val="en-US"/>
              </w:rPr>
            </w:pPr>
            <w:r w:rsidRPr="00700031">
              <w:rPr>
                <w:lang w:val="en-US"/>
              </w:rPr>
              <w:t>16,03</w:t>
            </w:r>
          </w:p>
        </w:tc>
      </w:tr>
      <w:tr w:rsidR="00AD0908" w:rsidRPr="00700031" w14:paraId="4146D3EF"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7E58680" w14:textId="54B68873" w:rsidR="00AD0908" w:rsidRPr="00700031" w:rsidRDefault="00AD0908" w:rsidP="006824BF">
            <w:pPr>
              <w:pStyle w:val="TabellHode-rad"/>
              <w:rPr>
                <w:lang w:val="en-US"/>
              </w:rPr>
            </w:pPr>
            <w:r w:rsidRPr="00700031">
              <w:rPr>
                <w:lang w:val="en-US"/>
              </w:rPr>
              <w:t>D. Non-energy products from fuels and solvent use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658CAD" w14:textId="77777777" w:rsidR="00AD0908" w:rsidRPr="00700031" w:rsidRDefault="00AD0908" w:rsidP="006824BF">
            <w:pPr>
              <w:rPr>
                <w:lang w:val="en-US"/>
              </w:rPr>
            </w:pPr>
            <w:r w:rsidRPr="00700031">
              <w:rPr>
                <w:lang w:val="en-US"/>
              </w:rPr>
              <w:t>287,45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D2C12E" w14:textId="77777777" w:rsidR="00AD0908" w:rsidRPr="00700031" w:rsidRDefault="00AD0908" w:rsidP="006824BF">
            <w:pPr>
              <w:rPr>
                <w:lang w:val="en-US"/>
              </w:rPr>
            </w:pPr>
            <w:r w:rsidRPr="00700031">
              <w:rPr>
                <w:lang w:val="en-US"/>
              </w:rPr>
              <w:t>287,45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49F6F9" w14:textId="77777777" w:rsidR="00AD0908" w:rsidRPr="00700031" w:rsidRDefault="00AD0908" w:rsidP="006824BF">
            <w:pPr>
              <w:rPr>
                <w:lang w:val="en-US"/>
              </w:rPr>
            </w:pPr>
            <w:r w:rsidRPr="00700031">
              <w:rPr>
                <w:lang w:val="en-US"/>
              </w:rPr>
              <w:t>265,05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949290" w14:textId="77777777" w:rsidR="00AD0908" w:rsidRPr="00700031" w:rsidRDefault="00AD0908" w:rsidP="006824BF">
            <w:pPr>
              <w:rPr>
                <w:lang w:val="en-US"/>
              </w:rPr>
            </w:pPr>
            <w:r w:rsidRPr="00700031">
              <w:rPr>
                <w:lang w:val="en-US"/>
              </w:rPr>
              <w:t>263,68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C76B90" w14:textId="77777777" w:rsidR="00AD0908" w:rsidRPr="00700031" w:rsidRDefault="00AD0908" w:rsidP="006824BF">
            <w:pPr>
              <w:rPr>
                <w:lang w:val="en-US"/>
              </w:rPr>
            </w:pPr>
            <w:r w:rsidRPr="00700031">
              <w:rPr>
                <w:lang w:val="en-US"/>
              </w:rPr>
              <w:t>268,07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765790" w14:textId="77777777" w:rsidR="00AD0908" w:rsidRPr="00700031" w:rsidRDefault="00AD0908" w:rsidP="006824BF">
            <w:pPr>
              <w:rPr>
                <w:lang w:val="en-US"/>
              </w:rPr>
            </w:pPr>
            <w:r w:rsidRPr="00700031">
              <w:rPr>
                <w:lang w:val="en-US"/>
              </w:rPr>
              <w:t>265,66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0A30DC" w14:textId="77777777" w:rsidR="00AD0908" w:rsidRPr="00700031" w:rsidRDefault="00AD0908" w:rsidP="006824BF">
            <w:pPr>
              <w:rPr>
                <w:lang w:val="en-US"/>
              </w:rPr>
            </w:pPr>
            <w:r w:rsidRPr="00700031">
              <w:rPr>
                <w:lang w:val="en-US"/>
              </w:rPr>
              <w:t>235,72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016A5F" w14:textId="77777777" w:rsidR="00AD0908" w:rsidRPr="00700031" w:rsidRDefault="00AD0908" w:rsidP="006824BF">
            <w:pPr>
              <w:rPr>
                <w:lang w:val="en-US"/>
              </w:rPr>
            </w:pPr>
            <w:r w:rsidRPr="00700031">
              <w:rPr>
                <w:lang w:val="en-US"/>
              </w:rPr>
              <w:t>247,97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5AA17E" w14:textId="77777777" w:rsidR="00AD0908" w:rsidRPr="00700031" w:rsidRDefault="00AD0908" w:rsidP="006824BF">
            <w:pPr>
              <w:rPr>
                <w:lang w:val="en-US"/>
              </w:rPr>
            </w:pPr>
            <w:r w:rsidRPr="00700031">
              <w:rPr>
                <w:lang w:val="en-US"/>
              </w:rPr>
              <w:t>247,80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F23697" w14:textId="77777777" w:rsidR="00AD0908" w:rsidRPr="00700031" w:rsidRDefault="00AD0908" w:rsidP="006824BF">
            <w:pPr>
              <w:rPr>
                <w:lang w:val="en-US"/>
              </w:rPr>
            </w:pPr>
            <w:r w:rsidRPr="00700031">
              <w:rPr>
                <w:lang w:val="en-US"/>
              </w:rPr>
              <w:t>222,64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251433" w14:textId="77777777" w:rsidR="00AD0908" w:rsidRPr="00700031" w:rsidRDefault="00AD0908" w:rsidP="006824BF">
            <w:pPr>
              <w:rPr>
                <w:lang w:val="en-US"/>
              </w:rPr>
            </w:pPr>
            <w:r w:rsidRPr="00700031">
              <w:rPr>
                <w:lang w:val="en-US"/>
              </w:rPr>
              <w:t>218,73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84BE19" w14:textId="77777777" w:rsidR="00AD0908" w:rsidRPr="00700031" w:rsidRDefault="00AD0908" w:rsidP="006824BF">
            <w:pPr>
              <w:rPr>
                <w:lang w:val="en-US"/>
              </w:rPr>
            </w:pPr>
            <w:r w:rsidRPr="00700031">
              <w:rPr>
                <w:lang w:val="en-US"/>
              </w:rPr>
              <w:t>207,19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7D8931" w14:textId="77777777" w:rsidR="00AD0908" w:rsidRPr="00700031" w:rsidRDefault="00AD0908" w:rsidP="006824BF">
            <w:pPr>
              <w:rPr>
                <w:lang w:val="en-US"/>
              </w:rPr>
            </w:pPr>
            <w:r w:rsidRPr="00700031">
              <w:rPr>
                <w:lang w:val="en-US"/>
              </w:rPr>
              <w:t>204,72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04FAEA" w14:textId="77777777" w:rsidR="00AD0908" w:rsidRPr="00700031" w:rsidRDefault="00AD0908" w:rsidP="006824BF">
            <w:pPr>
              <w:rPr>
                <w:lang w:val="en-US"/>
              </w:rPr>
            </w:pPr>
            <w:r w:rsidRPr="00700031">
              <w:rPr>
                <w:lang w:val="en-US"/>
              </w:rPr>
              <w:t>203,76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DADB68" w14:textId="77777777" w:rsidR="00AD0908" w:rsidRPr="00700031" w:rsidRDefault="00AD0908" w:rsidP="006824BF">
            <w:pPr>
              <w:rPr>
                <w:lang w:val="en-US"/>
              </w:rPr>
            </w:pPr>
            <w:r w:rsidRPr="00700031">
              <w:rPr>
                <w:lang w:val="en-US"/>
              </w:rPr>
              <w:t>209,59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20085D" w14:textId="77777777" w:rsidR="00AD0908" w:rsidRPr="00700031" w:rsidRDefault="00AD0908" w:rsidP="006824BF">
            <w:pPr>
              <w:rPr>
                <w:lang w:val="en-US"/>
              </w:rPr>
            </w:pPr>
            <w:r w:rsidRPr="00700031">
              <w:rPr>
                <w:lang w:val="en-US"/>
              </w:rPr>
              <w:t>211,75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ED9A9F" w14:textId="77777777" w:rsidR="00AD0908" w:rsidRPr="00700031" w:rsidRDefault="00AD0908" w:rsidP="006824BF">
            <w:pPr>
              <w:rPr>
                <w:lang w:val="en-US"/>
              </w:rPr>
            </w:pPr>
            <w:r w:rsidRPr="00700031">
              <w:rPr>
                <w:lang w:val="en-US"/>
              </w:rPr>
              <w:t>204,23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51A07F" w14:textId="77777777" w:rsidR="00AD0908" w:rsidRPr="00700031" w:rsidRDefault="00AD0908" w:rsidP="006824BF">
            <w:pPr>
              <w:rPr>
                <w:lang w:val="en-US"/>
              </w:rPr>
            </w:pPr>
            <w:r w:rsidRPr="00700031">
              <w:rPr>
                <w:lang w:val="en-US"/>
              </w:rPr>
              <w:t>194,81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872711" w14:textId="77777777" w:rsidR="00AD0908" w:rsidRPr="00700031" w:rsidRDefault="00AD0908" w:rsidP="006824BF">
            <w:pPr>
              <w:rPr>
                <w:lang w:val="en-US"/>
              </w:rPr>
            </w:pPr>
            <w:r w:rsidRPr="00700031">
              <w:rPr>
                <w:lang w:val="en-US"/>
              </w:rPr>
              <w:t>206,46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F2857A" w14:textId="77777777" w:rsidR="00AD0908" w:rsidRPr="00700031" w:rsidRDefault="00AD0908" w:rsidP="006824BF">
            <w:pPr>
              <w:rPr>
                <w:lang w:val="en-US"/>
              </w:rPr>
            </w:pPr>
            <w:r w:rsidRPr="00700031">
              <w:rPr>
                <w:lang w:val="en-US"/>
              </w:rPr>
              <w:t>204,75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F76C0B" w14:textId="77777777" w:rsidR="00AD0908" w:rsidRPr="00700031" w:rsidRDefault="00AD0908" w:rsidP="006824BF">
            <w:pPr>
              <w:rPr>
                <w:lang w:val="en-US"/>
              </w:rPr>
            </w:pPr>
            <w:r w:rsidRPr="00700031">
              <w:rPr>
                <w:lang w:val="en-US"/>
              </w:rPr>
              <w:t>190,09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F8A9DB" w14:textId="77777777" w:rsidR="00AD0908" w:rsidRPr="00700031" w:rsidRDefault="00AD0908" w:rsidP="006824BF">
            <w:pPr>
              <w:rPr>
                <w:lang w:val="en-US"/>
              </w:rPr>
            </w:pPr>
            <w:r w:rsidRPr="00700031">
              <w:rPr>
                <w:lang w:val="en-US"/>
              </w:rPr>
              <w:t>208,09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98F173" w14:textId="77777777" w:rsidR="00AD0908" w:rsidRPr="00700031" w:rsidRDefault="00AD0908" w:rsidP="006824BF">
            <w:pPr>
              <w:rPr>
                <w:lang w:val="en-US"/>
              </w:rPr>
            </w:pPr>
            <w:r w:rsidRPr="00700031">
              <w:rPr>
                <w:lang w:val="en-US"/>
              </w:rPr>
              <w:t>218,43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73C024" w14:textId="77777777" w:rsidR="00AD0908" w:rsidRPr="00700031" w:rsidRDefault="00AD0908" w:rsidP="006824BF">
            <w:pPr>
              <w:rPr>
                <w:lang w:val="en-US"/>
              </w:rPr>
            </w:pPr>
            <w:r w:rsidRPr="00700031">
              <w:rPr>
                <w:lang w:val="en-US"/>
              </w:rPr>
              <w:t>211,42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9EE61E" w14:textId="77777777" w:rsidR="00AD0908" w:rsidRPr="00700031" w:rsidRDefault="00AD0908" w:rsidP="006824BF">
            <w:pPr>
              <w:rPr>
                <w:lang w:val="en-US"/>
              </w:rPr>
            </w:pPr>
            <w:r w:rsidRPr="00700031">
              <w:rPr>
                <w:lang w:val="en-US"/>
              </w:rPr>
              <w:t>222,44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EED9DA" w14:textId="77777777" w:rsidR="00AD0908" w:rsidRPr="00700031" w:rsidRDefault="00AD0908" w:rsidP="006824BF">
            <w:pPr>
              <w:rPr>
                <w:lang w:val="en-US"/>
              </w:rPr>
            </w:pPr>
            <w:r w:rsidRPr="00700031">
              <w:rPr>
                <w:lang w:val="en-US"/>
              </w:rPr>
              <w:t>221,08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284894" w14:textId="77777777" w:rsidR="00AD0908" w:rsidRPr="00700031" w:rsidRDefault="00AD0908" w:rsidP="006824BF">
            <w:pPr>
              <w:rPr>
                <w:lang w:val="en-US"/>
              </w:rPr>
            </w:pPr>
            <w:r w:rsidRPr="00700031">
              <w:rPr>
                <w:lang w:val="en-US"/>
              </w:rPr>
              <w:t>203,87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751B13" w14:textId="77777777" w:rsidR="00AD0908" w:rsidRPr="00700031" w:rsidRDefault="00AD0908" w:rsidP="006824BF">
            <w:pPr>
              <w:rPr>
                <w:lang w:val="en-US"/>
              </w:rPr>
            </w:pPr>
            <w:r w:rsidRPr="00700031">
              <w:rPr>
                <w:lang w:val="en-US"/>
              </w:rPr>
              <w:t>218,13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9C826B" w14:textId="77777777" w:rsidR="00AD0908" w:rsidRPr="00700031" w:rsidRDefault="00AD0908" w:rsidP="006824BF">
            <w:pPr>
              <w:rPr>
                <w:lang w:val="en-US"/>
              </w:rPr>
            </w:pPr>
            <w:r w:rsidRPr="00700031">
              <w:rPr>
                <w:lang w:val="en-US"/>
              </w:rPr>
              <w:t>216,36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440689" w14:textId="77777777" w:rsidR="00AD0908" w:rsidRPr="00700031" w:rsidRDefault="00AD0908" w:rsidP="006824BF">
            <w:pPr>
              <w:rPr>
                <w:lang w:val="en-US"/>
              </w:rPr>
            </w:pPr>
            <w:r w:rsidRPr="00700031">
              <w:rPr>
                <w:lang w:val="en-US"/>
              </w:rPr>
              <w:t>217,40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BB6A11" w14:textId="77777777" w:rsidR="00AD0908" w:rsidRPr="00700031" w:rsidRDefault="00AD0908" w:rsidP="006824BF">
            <w:pPr>
              <w:rPr>
                <w:lang w:val="en-US"/>
              </w:rPr>
            </w:pPr>
            <w:r w:rsidRPr="00700031">
              <w:rPr>
                <w:lang w:val="en-US"/>
              </w:rPr>
              <w:t>187,40</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E10623" w14:textId="77777777" w:rsidR="00AD0908" w:rsidRPr="00700031" w:rsidRDefault="00AD0908" w:rsidP="006824BF">
            <w:pPr>
              <w:rPr>
                <w:lang w:val="en-US"/>
              </w:rPr>
            </w:pPr>
            <w:r w:rsidRPr="00700031">
              <w:rPr>
                <w:lang w:val="en-US"/>
              </w:rPr>
              <w:t>226,88</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B53F37" w14:textId="77777777" w:rsidR="00AD0908" w:rsidRPr="00700031" w:rsidRDefault="00AD0908" w:rsidP="006824BF">
            <w:pPr>
              <w:rPr>
                <w:lang w:val="en-US"/>
              </w:rPr>
            </w:pPr>
            <w:r w:rsidRPr="00700031">
              <w:rPr>
                <w:lang w:val="en-US"/>
              </w:rPr>
              <w:t>-21,07</w:t>
            </w:r>
          </w:p>
        </w:tc>
      </w:tr>
      <w:tr w:rsidR="00AD0908" w:rsidRPr="00700031" w14:paraId="1326C5CC"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53D3F14" w14:textId="29986BB1" w:rsidR="00AD0908" w:rsidRPr="00700031" w:rsidRDefault="00AD0908" w:rsidP="006824BF">
            <w:pPr>
              <w:pStyle w:val="TabellHode-rad"/>
              <w:rPr>
                <w:lang w:val="en-US"/>
              </w:rPr>
            </w:pPr>
            <w:r w:rsidRPr="00700031">
              <w:rPr>
                <w:lang w:val="en-US"/>
              </w:rPr>
              <w:lastRenderedPageBreak/>
              <w:t>E. Electronic industry</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A9D88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E3987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5CF1A2"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AEBCF9"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9496A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64DB7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451B3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30ACB9"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5EF61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13DC1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EF7BB4"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69935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45459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8CAB44"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FD2DF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DA704B"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12D35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43D37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13F13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19B048"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8CAA2D"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69490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2372B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F51399"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FDC01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BFA6D8"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70A0E8"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D9C876"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EC2B1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3DCB1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A66644" w14:textId="77777777" w:rsidR="00AD0908" w:rsidRPr="00700031" w:rsidRDefault="00AD0908" w:rsidP="006824BF">
            <w:pPr>
              <w:rPr>
                <w:lang w:val="en-US"/>
              </w:rPr>
            </w:pP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ADF7CC" w14:textId="77777777" w:rsidR="00AD0908" w:rsidRPr="00700031" w:rsidRDefault="00AD0908" w:rsidP="006824BF">
            <w:pPr>
              <w:rPr>
                <w:lang w:val="en-US"/>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0836AF" w14:textId="77777777" w:rsidR="00AD0908" w:rsidRPr="00700031" w:rsidRDefault="00AD0908" w:rsidP="006824BF">
            <w:pPr>
              <w:rPr>
                <w:lang w:val="en-US"/>
              </w:rPr>
            </w:pPr>
          </w:p>
        </w:tc>
      </w:tr>
      <w:tr w:rsidR="00AD0908" w:rsidRPr="004A6BE6" w14:paraId="34235407"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17EDE01" w14:textId="554B19C0" w:rsidR="00AD0908" w:rsidRPr="00700031" w:rsidRDefault="00AD0908" w:rsidP="006824BF">
            <w:pPr>
              <w:pStyle w:val="TabellHode-rad"/>
              <w:rPr>
                <w:lang w:val="en-US"/>
              </w:rPr>
            </w:pPr>
            <w:r w:rsidRPr="00700031">
              <w:rPr>
                <w:lang w:val="en-US"/>
              </w:rPr>
              <w:t>F. Product uses as ODS substitutes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179D5D"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FCB9D3"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71A09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2B22B0"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DEA59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842C42"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A2D0F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3790A3"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B48F3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E5F35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B50E58"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F43996"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520464"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7F1C1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7424E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B799BE"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91C4E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3A775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019774"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1C1C39"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73A3CD"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5FDB4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6CB4B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5CF273"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CDDAE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53A17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653781"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0F266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4135C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B7FC03"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4BE332" w14:textId="77777777" w:rsidR="00AD0908" w:rsidRPr="00700031" w:rsidRDefault="00AD0908" w:rsidP="006824BF">
            <w:pPr>
              <w:rPr>
                <w:lang w:val="en-US"/>
              </w:rPr>
            </w:pP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57C26A" w14:textId="77777777" w:rsidR="00AD0908" w:rsidRPr="00700031" w:rsidRDefault="00AD0908" w:rsidP="006824BF">
            <w:pPr>
              <w:rPr>
                <w:lang w:val="en-US"/>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CA40C3" w14:textId="77777777" w:rsidR="00AD0908" w:rsidRPr="00700031" w:rsidRDefault="00AD0908" w:rsidP="006824BF">
            <w:pPr>
              <w:rPr>
                <w:lang w:val="en-US"/>
              </w:rPr>
            </w:pPr>
          </w:p>
        </w:tc>
      </w:tr>
      <w:tr w:rsidR="00AD0908" w:rsidRPr="00700031" w14:paraId="03BA793D"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A5B6C8E" w14:textId="3736974E" w:rsidR="00AD0908" w:rsidRPr="00700031" w:rsidRDefault="00AD0908" w:rsidP="006824BF">
            <w:pPr>
              <w:pStyle w:val="TabellHode-rad"/>
              <w:rPr>
                <w:lang w:val="en-US"/>
              </w:rPr>
            </w:pPr>
            <w:r w:rsidRPr="00700031">
              <w:rPr>
                <w:lang w:val="en-US"/>
              </w:rPr>
              <w:t xml:space="preserve">G. Other product manufacture and use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605F86"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3D6CA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7DF56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3BFC7C"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51DDE4"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BA3A2F"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570C6C"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843BB6"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F3A2F6"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BF9C4C"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DBDCC9"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B1E84F"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29D7A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42B09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0B5D49"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066A5F"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2BA8D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F8E9EB"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329D7C"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D071F8"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B0FB5B"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A797BF"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752B04"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000DDF"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21008C"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1EE137"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B2B31B"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8DC829"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448CF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E0787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79F818" w14:textId="77777777" w:rsidR="00AD0908" w:rsidRPr="00700031" w:rsidRDefault="00AD0908" w:rsidP="006824BF">
            <w:pPr>
              <w:rPr>
                <w:lang w:val="en-US"/>
              </w:rPr>
            </w:pPr>
            <w:r w:rsidRPr="00700031">
              <w:rPr>
                <w:lang w:val="en-US"/>
              </w:rPr>
              <w:t>NO</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2F9785" w14:textId="77777777" w:rsidR="00AD0908" w:rsidRPr="00700031" w:rsidRDefault="00AD0908" w:rsidP="006824BF">
            <w:pPr>
              <w:rPr>
                <w:lang w:val="en-US"/>
              </w:rPr>
            </w:pPr>
            <w:r w:rsidRPr="00700031">
              <w:rPr>
                <w:lang w:val="en-US"/>
              </w:rPr>
              <w:t>NO</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D4AB40" w14:textId="77777777" w:rsidR="00AD0908" w:rsidRPr="00700031" w:rsidRDefault="00AD0908" w:rsidP="006824BF">
            <w:pPr>
              <w:rPr>
                <w:lang w:val="en-US"/>
              </w:rPr>
            </w:pPr>
            <w:r w:rsidRPr="00700031">
              <w:rPr>
                <w:lang w:val="en-US"/>
              </w:rPr>
              <w:t>0,00</w:t>
            </w:r>
          </w:p>
        </w:tc>
      </w:tr>
      <w:tr w:rsidR="00AD0908" w:rsidRPr="00700031" w14:paraId="578DA50D"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3C9DB79" w14:textId="65B4D955" w:rsidR="00AD0908" w:rsidRPr="00700031" w:rsidRDefault="00AD0908" w:rsidP="006824BF">
            <w:pPr>
              <w:pStyle w:val="TabellHode-rad"/>
              <w:rPr>
                <w:lang w:val="en-US"/>
              </w:rPr>
            </w:pPr>
            <w:r w:rsidRPr="00700031">
              <w:rPr>
                <w:lang w:val="en-US"/>
              </w:rPr>
              <w:t xml:space="preserve">H. Other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F58149" w14:textId="77777777" w:rsidR="00AD0908" w:rsidRPr="00700031" w:rsidRDefault="00AD0908" w:rsidP="006824BF">
            <w:pPr>
              <w:rPr>
                <w:lang w:val="en-US"/>
              </w:rPr>
            </w:pPr>
            <w:r w:rsidRPr="00700031">
              <w:rPr>
                <w:lang w:val="en-US"/>
              </w:rPr>
              <w:t>31,27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6D7635" w14:textId="77777777" w:rsidR="00AD0908" w:rsidRPr="00700031" w:rsidRDefault="00AD0908" w:rsidP="006824BF">
            <w:pPr>
              <w:rPr>
                <w:lang w:val="en-US"/>
              </w:rPr>
            </w:pPr>
            <w:r w:rsidRPr="00700031">
              <w:rPr>
                <w:lang w:val="en-US"/>
              </w:rPr>
              <w:t>31,27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5C9AEF" w14:textId="77777777" w:rsidR="00AD0908" w:rsidRPr="00700031" w:rsidRDefault="00AD0908" w:rsidP="006824BF">
            <w:pPr>
              <w:rPr>
                <w:lang w:val="en-US"/>
              </w:rPr>
            </w:pPr>
            <w:r w:rsidRPr="00700031">
              <w:rPr>
                <w:lang w:val="en-US"/>
              </w:rPr>
              <w:t>42,95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B087D5" w14:textId="77777777" w:rsidR="00AD0908" w:rsidRPr="00700031" w:rsidRDefault="00AD0908" w:rsidP="006824BF">
            <w:pPr>
              <w:rPr>
                <w:lang w:val="en-US"/>
              </w:rPr>
            </w:pPr>
            <w:r w:rsidRPr="00700031">
              <w:rPr>
                <w:lang w:val="en-US"/>
              </w:rPr>
              <w:t>41,23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57DB62" w14:textId="77777777" w:rsidR="00AD0908" w:rsidRPr="00700031" w:rsidRDefault="00AD0908" w:rsidP="006824BF">
            <w:pPr>
              <w:rPr>
                <w:lang w:val="en-US"/>
              </w:rPr>
            </w:pPr>
            <w:r w:rsidRPr="00700031">
              <w:rPr>
                <w:lang w:val="en-US"/>
              </w:rPr>
              <w:t>43,14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8812C0" w14:textId="77777777" w:rsidR="00AD0908" w:rsidRPr="00700031" w:rsidRDefault="00AD0908" w:rsidP="006824BF">
            <w:pPr>
              <w:rPr>
                <w:lang w:val="en-US"/>
              </w:rPr>
            </w:pPr>
            <w:r w:rsidRPr="00700031">
              <w:rPr>
                <w:lang w:val="en-US"/>
              </w:rPr>
              <w:t>42,79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44028E" w14:textId="77777777" w:rsidR="00AD0908" w:rsidRPr="00700031" w:rsidRDefault="00AD0908" w:rsidP="006824BF">
            <w:pPr>
              <w:rPr>
                <w:lang w:val="en-US"/>
              </w:rPr>
            </w:pPr>
            <w:r w:rsidRPr="00700031">
              <w:rPr>
                <w:lang w:val="en-US"/>
              </w:rPr>
              <w:t>46,97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22BAE7" w14:textId="77777777" w:rsidR="00AD0908" w:rsidRPr="00700031" w:rsidRDefault="00AD0908" w:rsidP="006824BF">
            <w:pPr>
              <w:rPr>
                <w:lang w:val="en-US"/>
              </w:rPr>
            </w:pPr>
            <w:r w:rsidRPr="00700031">
              <w:rPr>
                <w:lang w:val="en-US"/>
              </w:rPr>
              <w:t>46,77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692E66" w14:textId="77777777" w:rsidR="00AD0908" w:rsidRPr="00700031" w:rsidRDefault="00AD0908" w:rsidP="006824BF">
            <w:pPr>
              <w:rPr>
                <w:lang w:val="en-US"/>
              </w:rPr>
            </w:pPr>
            <w:r w:rsidRPr="00700031">
              <w:rPr>
                <w:lang w:val="en-US"/>
              </w:rPr>
              <w:t>56,33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25C9E8" w14:textId="77777777" w:rsidR="00AD0908" w:rsidRPr="00700031" w:rsidRDefault="00AD0908" w:rsidP="006824BF">
            <w:pPr>
              <w:rPr>
                <w:lang w:val="en-US"/>
              </w:rPr>
            </w:pPr>
            <w:r w:rsidRPr="00700031">
              <w:rPr>
                <w:lang w:val="en-US"/>
              </w:rPr>
              <w:t>55,70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BFB4BB" w14:textId="77777777" w:rsidR="00AD0908" w:rsidRPr="00700031" w:rsidRDefault="00AD0908" w:rsidP="006824BF">
            <w:pPr>
              <w:rPr>
                <w:lang w:val="en-US"/>
              </w:rPr>
            </w:pPr>
            <w:r w:rsidRPr="00700031">
              <w:rPr>
                <w:lang w:val="en-US"/>
              </w:rPr>
              <w:t>56,80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852FB1" w14:textId="77777777" w:rsidR="00AD0908" w:rsidRPr="00700031" w:rsidRDefault="00AD0908" w:rsidP="006824BF">
            <w:pPr>
              <w:rPr>
                <w:lang w:val="en-US"/>
              </w:rPr>
            </w:pPr>
            <w:r w:rsidRPr="00700031">
              <w:rPr>
                <w:lang w:val="en-US"/>
              </w:rPr>
              <w:t>62,76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837744" w14:textId="77777777" w:rsidR="00AD0908" w:rsidRPr="00700031" w:rsidRDefault="00AD0908" w:rsidP="006824BF">
            <w:pPr>
              <w:rPr>
                <w:lang w:val="en-US"/>
              </w:rPr>
            </w:pPr>
            <w:r w:rsidRPr="00700031">
              <w:rPr>
                <w:lang w:val="en-US"/>
              </w:rPr>
              <w:t>71,16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8316A3" w14:textId="77777777" w:rsidR="00AD0908" w:rsidRPr="00700031" w:rsidRDefault="00AD0908" w:rsidP="006824BF">
            <w:pPr>
              <w:rPr>
                <w:lang w:val="en-US"/>
              </w:rPr>
            </w:pPr>
            <w:r w:rsidRPr="00700031">
              <w:rPr>
                <w:lang w:val="en-US"/>
              </w:rPr>
              <w:t>73,90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C3E1EB" w14:textId="77777777" w:rsidR="00AD0908" w:rsidRPr="00700031" w:rsidRDefault="00AD0908" w:rsidP="006824BF">
            <w:pPr>
              <w:rPr>
                <w:lang w:val="en-US"/>
              </w:rPr>
            </w:pPr>
            <w:r w:rsidRPr="00700031">
              <w:rPr>
                <w:lang w:val="en-US"/>
              </w:rPr>
              <w:t>85,03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BEDC99" w14:textId="77777777" w:rsidR="00AD0908" w:rsidRPr="00700031" w:rsidRDefault="00AD0908" w:rsidP="006824BF">
            <w:pPr>
              <w:rPr>
                <w:lang w:val="en-US"/>
              </w:rPr>
            </w:pPr>
            <w:r w:rsidRPr="00700031">
              <w:rPr>
                <w:lang w:val="en-US"/>
              </w:rPr>
              <w:t>88,35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21A676" w14:textId="77777777" w:rsidR="00AD0908" w:rsidRPr="00700031" w:rsidRDefault="00AD0908" w:rsidP="006824BF">
            <w:pPr>
              <w:rPr>
                <w:lang w:val="en-US"/>
              </w:rPr>
            </w:pPr>
            <w:r w:rsidRPr="00700031">
              <w:rPr>
                <w:lang w:val="en-US"/>
              </w:rPr>
              <w:t>92,53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FBBE47" w14:textId="77777777" w:rsidR="00AD0908" w:rsidRPr="00700031" w:rsidRDefault="00AD0908" w:rsidP="006824BF">
            <w:pPr>
              <w:rPr>
                <w:lang w:val="en-US"/>
              </w:rPr>
            </w:pPr>
            <w:r w:rsidRPr="00700031">
              <w:rPr>
                <w:lang w:val="en-US"/>
              </w:rPr>
              <w:t>85,88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BF9996" w14:textId="77777777" w:rsidR="00AD0908" w:rsidRPr="00700031" w:rsidRDefault="00AD0908" w:rsidP="006824BF">
            <w:pPr>
              <w:rPr>
                <w:lang w:val="en-US"/>
              </w:rPr>
            </w:pPr>
            <w:r w:rsidRPr="00700031">
              <w:rPr>
                <w:lang w:val="en-US"/>
              </w:rPr>
              <w:t>89,23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73E9A2" w14:textId="77777777" w:rsidR="00AD0908" w:rsidRPr="00700031" w:rsidRDefault="00AD0908" w:rsidP="006824BF">
            <w:pPr>
              <w:rPr>
                <w:lang w:val="en-US"/>
              </w:rPr>
            </w:pPr>
            <w:r w:rsidRPr="00700031">
              <w:rPr>
                <w:lang w:val="en-US"/>
              </w:rPr>
              <w:t>90,35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D6B309" w14:textId="77777777" w:rsidR="00AD0908" w:rsidRPr="00700031" w:rsidRDefault="00AD0908" w:rsidP="006824BF">
            <w:pPr>
              <w:rPr>
                <w:lang w:val="en-US"/>
              </w:rPr>
            </w:pPr>
            <w:r w:rsidRPr="00700031">
              <w:rPr>
                <w:lang w:val="en-US"/>
              </w:rPr>
              <w:t>84,08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9F292D" w14:textId="77777777" w:rsidR="00AD0908" w:rsidRPr="00700031" w:rsidRDefault="00AD0908" w:rsidP="006824BF">
            <w:pPr>
              <w:rPr>
                <w:lang w:val="en-US"/>
              </w:rPr>
            </w:pPr>
            <w:r w:rsidRPr="00700031">
              <w:rPr>
                <w:lang w:val="en-US"/>
              </w:rPr>
              <w:t>94,94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FB7313" w14:textId="77777777" w:rsidR="00AD0908" w:rsidRPr="00700031" w:rsidRDefault="00AD0908" w:rsidP="006824BF">
            <w:pPr>
              <w:rPr>
                <w:lang w:val="en-US"/>
              </w:rPr>
            </w:pPr>
            <w:r w:rsidRPr="00700031">
              <w:rPr>
                <w:lang w:val="en-US"/>
              </w:rPr>
              <w:t>100,54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7A5D91" w14:textId="77777777" w:rsidR="00AD0908" w:rsidRPr="00700031" w:rsidRDefault="00AD0908" w:rsidP="006824BF">
            <w:pPr>
              <w:rPr>
                <w:lang w:val="en-US"/>
              </w:rPr>
            </w:pPr>
            <w:r w:rsidRPr="00700031">
              <w:rPr>
                <w:lang w:val="en-US"/>
              </w:rPr>
              <w:t>104,61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647053" w14:textId="77777777" w:rsidR="00AD0908" w:rsidRPr="00700031" w:rsidRDefault="00AD0908" w:rsidP="006824BF">
            <w:pPr>
              <w:rPr>
                <w:lang w:val="en-US"/>
              </w:rPr>
            </w:pPr>
            <w:r w:rsidRPr="00700031">
              <w:rPr>
                <w:lang w:val="en-US"/>
              </w:rPr>
              <w:t>101,11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35E251" w14:textId="77777777" w:rsidR="00AD0908" w:rsidRPr="00700031" w:rsidRDefault="00AD0908" w:rsidP="006824BF">
            <w:pPr>
              <w:rPr>
                <w:lang w:val="en-US"/>
              </w:rPr>
            </w:pPr>
            <w:r w:rsidRPr="00700031">
              <w:rPr>
                <w:lang w:val="en-US"/>
              </w:rPr>
              <w:t>99,89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37FFD0" w14:textId="77777777" w:rsidR="00AD0908" w:rsidRPr="00700031" w:rsidRDefault="00AD0908" w:rsidP="006824BF">
            <w:pPr>
              <w:rPr>
                <w:lang w:val="en-US"/>
              </w:rPr>
            </w:pPr>
            <w:r w:rsidRPr="00700031">
              <w:rPr>
                <w:lang w:val="en-US"/>
              </w:rPr>
              <w:t>108,55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5DA5DA" w14:textId="77777777" w:rsidR="00AD0908" w:rsidRPr="00700031" w:rsidRDefault="00AD0908" w:rsidP="006824BF">
            <w:pPr>
              <w:rPr>
                <w:lang w:val="en-US"/>
              </w:rPr>
            </w:pPr>
            <w:r w:rsidRPr="00700031">
              <w:rPr>
                <w:lang w:val="en-US"/>
              </w:rPr>
              <w:t>115,59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B08D7D" w14:textId="77777777" w:rsidR="00AD0908" w:rsidRPr="00700031" w:rsidRDefault="00AD0908" w:rsidP="006824BF">
            <w:pPr>
              <w:rPr>
                <w:lang w:val="en-US"/>
              </w:rPr>
            </w:pPr>
            <w:r w:rsidRPr="00700031">
              <w:rPr>
                <w:lang w:val="en-US"/>
              </w:rPr>
              <w:t>113,60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30C076" w14:textId="77777777" w:rsidR="00AD0908" w:rsidRPr="00700031" w:rsidRDefault="00AD0908" w:rsidP="006824BF">
            <w:pPr>
              <w:rPr>
                <w:lang w:val="en-US"/>
              </w:rPr>
            </w:pPr>
            <w:r w:rsidRPr="00700031">
              <w:rPr>
                <w:lang w:val="en-US"/>
              </w:rPr>
              <w:t>121,77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5456B9" w14:textId="77777777" w:rsidR="00AD0908" w:rsidRPr="00700031" w:rsidRDefault="00AD0908" w:rsidP="006824BF">
            <w:pPr>
              <w:rPr>
                <w:lang w:val="en-US"/>
              </w:rPr>
            </w:pPr>
            <w:r w:rsidRPr="00700031">
              <w:rPr>
                <w:lang w:val="en-US"/>
              </w:rPr>
              <w:t>113,68</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8FA13D" w14:textId="77777777" w:rsidR="00AD0908" w:rsidRPr="00700031" w:rsidRDefault="00AD0908" w:rsidP="006824BF">
            <w:pPr>
              <w:rPr>
                <w:lang w:val="en-US"/>
              </w:rPr>
            </w:pPr>
            <w:r w:rsidRPr="00700031">
              <w:rPr>
                <w:lang w:val="en-US"/>
              </w:rPr>
              <w:t>119,58</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299D8C" w14:textId="77777777" w:rsidR="00AD0908" w:rsidRPr="00700031" w:rsidRDefault="00AD0908" w:rsidP="006824BF">
            <w:pPr>
              <w:rPr>
                <w:lang w:val="en-US"/>
              </w:rPr>
            </w:pPr>
            <w:r w:rsidRPr="00700031">
              <w:rPr>
                <w:lang w:val="en-US"/>
              </w:rPr>
              <w:t>282,38</w:t>
            </w:r>
          </w:p>
        </w:tc>
      </w:tr>
      <w:tr w:rsidR="00AD0908" w:rsidRPr="00700031" w14:paraId="40C4EDFA"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001CF78" w14:textId="06F9775D" w:rsidR="00AD0908" w:rsidRPr="00700031" w:rsidRDefault="00AD0908" w:rsidP="006824BF">
            <w:pPr>
              <w:pStyle w:val="TabellHode-rad"/>
              <w:rPr>
                <w:lang w:val="en-US"/>
              </w:rPr>
            </w:pPr>
            <w:r w:rsidRPr="00700031">
              <w:rPr>
                <w:rStyle w:val="halvfet"/>
                <w:lang w:val="en-US"/>
              </w:rPr>
              <w:t>3. Agriculture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811E77" w14:textId="77777777" w:rsidR="00AD0908" w:rsidRPr="00700031" w:rsidRDefault="00AD0908" w:rsidP="006824BF">
            <w:pPr>
              <w:rPr>
                <w:lang w:val="en-US"/>
              </w:rPr>
            </w:pPr>
            <w:r w:rsidRPr="00700031">
              <w:rPr>
                <w:lang w:val="en-US"/>
              </w:rPr>
              <w:t>231,52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7A760D" w14:textId="77777777" w:rsidR="00AD0908" w:rsidRPr="00700031" w:rsidRDefault="00AD0908" w:rsidP="006824BF">
            <w:pPr>
              <w:rPr>
                <w:lang w:val="en-US"/>
              </w:rPr>
            </w:pPr>
            <w:r w:rsidRPr="00700031">
              <w:rPr>
                <w:lang w:val="en-US"/>
              </w:rPr>
              <w:t>231,52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0F9AC1" w14:textId="77777777" w:rsidR="00AD0908" w:rsidRPr="00700031" w:rsidRDefault="00AD0908" w:rsidP="006824BF">
            <w:pPr>
              <w:rPr>
                <w:lang w:val="en-US"/>
              </w:rPr>
            </w:pPr>
            <w:r w:rsidRPr="00700031">
              <w:rPr>
                <w:lang w:val="en-US"/>
              </w:rPr>
              <w:t>201,20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B0A345" w14:textId="77777777" w:rsidR="00AD0908" w:rsidRPr="00700031" w:rsidRDefault="00AD0908" w:rsidP="006824BF">
            <w:pPr>
              <w:rPr>
                <w:lang w:val="en-US"/>
              </w:rPr>
            </w:pPr>
            <w:r w:rsidRPr="00700031">
              <w:rPr>
                <w:lang w:val="en-US"/>
              </w:rPr>
              <w:t>166,20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748101" w14:textId="77777777" w:rsidR="00AD0908" w:rsidRPr="00700031" w:rsidRDefault="00AD0908" w:rsidP="006824BF">
            <w:pPr>
              <w:rPr>
                <w:lang w:val="en-US"/>
              </w:rPr>
            </w:pPr>
            <w:r w:rsidRPr="00700031">
              <w:rPr>
                <w:lang w:val="en-US"/>
              </w:rPr>
              <w:t>193,82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85F5A0" w14:textId="77777777" w:rsidR="00AD0908" w:rsidRPr="00700031" w:rsidRDefault="00AD0908" w:rsidP="006824BF">
            <w:pPr>
              <w:rPr>
                <w:lang w:val="en-US"/>
              </w:rPr>
            </w:pPr>
            <w:r w:rsidRPr="00700031">
              <w:rPr>
                <w:lang w:val="en-US"/>
              </w:rPr>
              <w:t>173,72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2CFB68" w14:textId="77777777" w:rsidR="00AD0908" w:rsidRPr="00700031" w:rsidRDefault="00AD0908" w:rsidP="006824BF">
            <w:pPr>
              <w:rPr>
                <w:lang w:val="en-US"/>
              </w:rPr>
            </w:pPr>
            <w:r w:rsidRPr="00700031">
              <w:rPr>
                <w:lang w:val="en-US"/>
              </w:rPr>
              <w:t>193,86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B5770F" w14:textId="77777777" w:rsidR="00AD0908" w:rsidRPr="00700031" w:rsidRDefault="00AD0908" w:rsidP="006824BF">
            <w:pPr>
              <w:rPr>
                <w:lang w:val="en-US"/>
              </w:rPr>
            </w:pPr>
            <w:r w:rsidRPr="00700031">
              <w:rPr>
                <w:lang w:val="en-US"/>
              </w:rPr>
              <w:t>180,46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A54FB7" w14:textId="77777777" w:rsidR="00AD0908" w:rsidRPr="00700031" w:rsidRDefault="00AD0908" w:rsidP="006824BF">
            <w:pPr>
              <w:rPr>
                <w:lang w:val="en-US"/>
              </w:rPr>
            </w:pPr>
            <w:r w:rsidRPr="00700031">
              <w:rPr>
                <w:lang w:val="en-US"/>
              </w:rPr>
              <w:t>180,63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F01473" w14:textId="77777777" w:rsidR="00AD0908" w:rsidRPr="00700031" w:rsidRDefault="00AD0908" w:rsidP="006824BF">
            <w:pPr>
              <w:rPr>
                <w:lang w:val="en-US"/>
              </w:rPr>
            </w:pPr>
            <w:r w:rsidRPr="00700031">
              <w:rPr>
                <w:lang w:val="en-US"/>
              </w:rPr>
              <w:t>160,63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4D21A6" w14:textId="77777777" w:rsidR="00AD0908" w:rsidRPr="00700031" w:rsidRDefault="00AD0908" w:rsidP="006824BF">
            <w:pPr>
              <w:rPr>
                <w:lang w:val="en-US"/>
              </w:rPr>
            </w:pPr>
            <w:r w:rsidRPr="00700031">
              <w:rPr>
                <w:lang w:val="en-US"/>
              </w:rPr>
              <w:t>159,06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1094AD" w14:textId="77777777" w:rsidR="00AD0908" w:rsidRPr="00700031" w:rsidRDefault="00AD0908" w:rsidP="006824BF">
            <w:pPr>
              <w:rPr>
                <w:lang w:val="en-US"/>
              </w:rPr>
            </w:pPr>
            <w:r w:rsidRPr="00700031">
              <w:rPr>
                <w:lang w:val="en-US"/>
              </w:rPr>
              <w:t>137,22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24939A" w14:textId="77777777" w:rsidR="00AD0908" w:rsidRPr="00700031" w:rsidRDefault="00AD0908" w:rsidP="006824BF">
            <w:pPr>
              <w:rPr>
                <w:lang w:val="en-US"/>
              </w:rPr>
            </w:pPr>
            <w:r w:rsidRPr="00700031">
              <w:rPr>
                <w:lang w:val="en-US"/>
              </w:rPr>
              <w:t>139,56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3F6439" w14:textId="77777777" w:rsidR="00AD0908" w:rsidRPr="00700031" w:rsidRDefault="00AD0908" w:rsidP="006824BF">
            <w:pPr>
              <w:rPr>
                <w:lang w:val="en-US"/>
              </w:rPr>
            </w:pPr>
            <w:r w:rsidRPr="00700031">
              <w:rPr>
                <w:lang w:val="en-US"/>
              </w:rPr>
              <w:t>136,07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C99909" w14:textId="77777777" w:rsidR="00AD0908" w:rsidRPr="00700031" w:rsidRDefault="00AD0908" w:rsidP="006824BF">
            <w:pPr>
              <w:rPr>
                <w:lang w:val="en-US"/>
              </w:rPr>
            </w:pPr>
            <w:r w:rsidRPr="00700031">
              <w:rPr>
                <w:lang w:val="en-US"/>
              </w:rPr>
              <w:t>123,95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00DF2F" w14:textId="77777777" w:rsidR="00AD0908" w:rsidRPr="00700031" w:rsidRDefault="00AD0908" w:rsidP="006824BF">
            <w:pPr>
              <w:rPr>
                <w:lang w:val="en-US"/>
              </w:rPr>
            </w:pPr>
            <w:r w:rsidRPr="00700031">
              <w:rPr>
                <w:lang w:val="en-US"/>
              </w:rPr>
              <w:t>111,46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7F0402" w14:textId="77777777" w:rsidR="00AD0908" w:rsidRPr="00700031" w:rsidRDefault="00AD0908" w:rsidP="006824BF">
            <w:pPr>
              <w:rPr>
                <w:lang w:val="en-US"/>
              </w:rPr>
            </w:pPr>
            <w:r w:rsidRPr="00700031">
              <w:rPr>
                <w:lang w:val="en-US"/>
              </w:rPr>
              <w:t>109,28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C9BD55" w14:textId="77777777" w:rsidR="00AD0908" w:rsidRPr="00700031" w:rsidRDefault="00AD0908" w:rsidP="006824BF">
            <w:pPr>
              <w:rPr>
                <w:lang w:val="en-US"/>
              </w:rPr>
            </w:pPr>
            <w:r w:rsidRPr="00700031">
              <w:rPr>
                <w:lang w:val="en-US"/>
              </w:rPr>
              <w:t>103,93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71426A" w14:textId="77777777" w:rsidR="00AD0908" w:rsidRPr="00700031" w:rsidRDefault="00AD0908" w:rsidP="006824BF">
            <w:pPr>
              <w:rPr>
                <w:lang w:val="en-US"/>
              </w:rPr>
            </w:pPr>
            <w:r w:rsidRPr="00700031">
              <w:rPr>
                <w:lang w:val="en-US"/>
              </w:rPr>
              <w:t>98,65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0DC2DD" w14:textId="77777777" w:rsidR="00AD0908" w:rsidRPr="00700031" w:rsidRDefault="00AD0908" w:rsidP="006824BF">
            <w:pPr>
              <w:rPr>
                <w:lang w:val="en-US"/>
              </w:rPr>
            </w:pPr>
            <w:r w:rsidRPr="00700031">
              <w:rPr>
                <w:lang w:val="en-US"/>
              </w:rPr>
              <w:t>95,72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F95069" w14:textId="77777777" w:rsidR="00AD0908" w:rsidRPr="00700031" w:rsidRDefault="00AD0908" w:rsidP="006824BF">
            <w:pPr>
              <w:rPr>
                <w:lang w:val="en-US"/>
              </w:rPr>
            </w:pPr>
            <w:r w:rsidRPr="00700031">
              <w:rPr>
                <w:lang w:val="en-US"/>
              </w:rPr>
              <w:t>88,27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8E817E" w14:textId="77777777" w:rsidR="00AD0908" w:rsidRPr="00700031" w:rsidRDefault="00AD0908" w:rsidP="006824BF">
            <w:pPr>
              <w:rPr>
                <w:lang w:val="en-US"/>
              </w:rPr>
            </w:pPr>
            <w:r w:rsidRPr="00700031">
              <w:rPr>
                <w:lang w:val="en-US"/>
              </w:rPr>
              <w:t>78,33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0AA533" w14:textId="77777777" w:rsidR="00AD0908" w:rsidRPr="00700031" w:rsidRDefault="00AD0908" w:rsidP="006824BF">
            <w:pPr>
              <w:rPr>
                <w:lang w:val="en-US"/>
              </w:rPr>
            </w:pPr>
            <w:r w:rsidRPr="00700031">
              <w:rPr>
                <w:lang w:val="en-US"/>
              </w:rPr>
              <w:t>78,26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707AFC" w14:textId="77777777" w:rsidR="00AD0908" w:rsidRPr="00700031" w:rsidRDefault="00AD0908" w:rsidP="006824BF">
            <w:pPr>
              <w:rPr>
                <w:lang w:val="en-US"/>
              </w:rPr>
            </w:pPr>
            <w:r w:rsidRPr="00700031">
              <w:rPr>
                <w:lang w:val="en-US"/>
              </w:rPr>
              <w:t>80,10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2AC6C7" w14:textId="77777777" w:rsidR="00AD0908" w:rsidRPr="00700031" w:rsidRDefault="00AD0908" w:rsidP="006824BF">
            <w:pPr>
              <w:rPr>
                <w:lang w:val="en-US"/>
              </w:rPr>
            </w:pPr>
            <w:r w:rsidRPr="00700031">
              <w:rPr>
                <w:lang w:val="en-US"/>
              </w:rPr>
              <w:t>81,83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1880BB" w14:textId="77777777" w:rsidR="00AD0908" w:rsidRPr="00700031" w:rsidRDefault="00AD0908" w:rsidP="006824BF">
            <w:pPr>
              <w:rPr>
                <w:lang w:val="en-US"/>
              </w:rPr>
            </w:pPr>
            <w:r w:rsidRPr="00700031">
              <w:rPr>
                <w:lang w:val="en-US"/>
              </w:rPr>
              <w:t>88,77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0F67DF" w14:textId="77777777" w:rsidR="00AD0908" w:rsidRPr="00700031" w:rsidRDefault="00AD0908" w:rsidP="006824BF">
            <w:pPr>
              <w:rPr>
                <w:lang w:val="en-US"/>
              </w:rPr>
            </w:pPr>
            <w:r w:rsidRPr="00700031">
              <w:rPr>
                <w:lang w:val="en-US"/>
              </w:rPr>
              <w:t>89,89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107E19" w14:textId="77777777" w:rsidR="00AD0908" w:rsidRPr="00700031" w:rsidRDefault="00AD0908" w:rsidP="006824BF">
            <w:pPr>
              <w:rPr>
                <w:lang w:val="en-US"/>
              </w:rPr>
            </w:pPr>
            <w:r w:rsidRPr="00700031">
              <w:rPr>
                <w:lang w:val="en-US"/>
              </w:rPr>
              <w:t>88,50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C265BD" w14:textId="77777777" w:rsidR="00AD0908" w:rsidRPr="00700031" w:rsidRDefault="00AD0908" w:rsidP="006824BF">
            <w:pPr>
              <w:rPr>
                <w:lang w:val="en-US"/>
              </w:rPr>
            </w:pPr>
            <w:r w:rsidRPr="00700031">
              <w:rPr>
                <w:lang w:val="en-US"/>
              </w:rPr>
              <w:t>93,53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C5E9A3" w14:textId="77777777" w:rsidR="00AD0908" w:rsidRPr="00700031" w:rsidRDefault="00AD0908" w:rsidP="006824BF">
            <w:pPr>
              <w:rPr>
                <w:lang w:val="en-US"/>
              </w:rPr>
            </w:pPr>
            <w:r w:rsidRPr="00700031">
              <w:rPr>
                <w:lang w:val="en-US"/>
              </w:rPr>
              <w:t>103,01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A0F438" w14:textId="77777777" w:rsidR="00AD0908" w:rsidRPr="00700031" w:rsidRDefault="00AD0908" w:rsidP="006824BF">
            <w:pPr>
              <w:rPr>
                <w:lang w:val="en-US"/>
              </w:rPr>
            </w:pPr>
            <w:r w:rsidRPr="00700031">
              <w:rPr>
                <w:lang w:val="en-US"/>
              </w:rPr>
              <w:t>114,41</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C5F8A9" w14:textId="77777777" w:rsidR="00AD0908" w:rsidRPr="00700031" w:rsidRDefault="00AD0908" w:rsidP="006824BF">
            <w:pPr>
              <w:rPr>
                <w:lang w:val="en-US"/>
              </w:rPr>
            </w:pPr>
            <w:r w:rsidRPr="00700031">
              <w:rPr>
                <w:lang w:val="en-US"/>
              </w:rPr>
              <w:t>127,40</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E14FF3" w14:textId="77777777" w:rsidR="00AD0908" w:rsidRPr="00700031" w:rsidRDefault="00AD0908" w:rsidP="006824BF">
            <w:pPr>
              <w:rPr>
                <w:lang w:val="en-US"/>
              </w:rPr>
            </w:pPr>
            <w:r w:rsidRPr="00700031">
              <w:rPr>
                <w:lang w:val="en-US"/>
              </w:rPr>
              <w:t>-44,97</w:t>
            </w:r>
          </w:p>
        </w:tc>
      </w:tr>
      <w:tr w:rsidR="00AD0908" w:rsidRPr="00700031" w14:paraId="7CA2C815"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DEA5B59" w14:textId="570E8941" w:rsidR="00AD0908" w:rsidRPr="00700031" w:rsidRDefault="00AD0908" w:rsidP="006824BF">
            <w:pPr>
              <w:pStyle w:val="TabellHode-rad"/>
              <w:rPr>
                <w:lang w:val="en-US"/>
              </w:rPr>
            </w:pPr>
            <w:r w:rsidRPr="00700031">
              <w:rPr>
                <w:lang w:val="en-US"/>
              </w:rPr>
              <w:t>A. Enteric fermentation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BF42C6"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714672"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A87D2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D6F833"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FC6FA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5348A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18293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F1A29B"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F7F1A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FF1366"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980792"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674BE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D6901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619EC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A80FC8"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7234B7"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5D07C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003914"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9AA1A8"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38B1BA"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07049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48BEE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D12CF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B5DEC9"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30989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59BA7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52F4F1"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8BA49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36AD1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9B42F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63ED7F" w14:textId="77777777" w:rsidR="00AD0908" w:rsidRPr="00700031" w:rsidRDefault="00AD0908" w:rsidP="006824BF">
            <w:pPr>
              <w:rPr>
                <w:lang w:val="en-US"/>
              </w:rPr>
            </w:pP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9AE1B9" w14:textId="77777777" w:rsidR="00AD0908" w:rsidRPr="00700031" w:rsidRDefault="00AD0908" w:rsidP="006824BF">
            <w:pPr>
              <w:rPr>
                <w:lang w:val="en-US"/>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D26614" w14:textId="77777777" w:rsidR="00AD0908" w:rsidRPr="00700031" w:rsidRDefault="00AD0908" w:rsidP="006824BF">
            <w:pPr>
              <w:rPr>
                <w:lang w:val="en-US"/>
              </w:rPr>
            </w:pPr>
          </w:p>
        </w:tc>
      </w:tr>
      <w:tr w:rsidR="00AD0908" w:rsidRPr="00700031" w14:paraId="194D1DA8"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BE2BE06" w14:textId="19515F8E" w:rsidR="00AD0908" w:rsidRPr="00700031" w:rsidRDefault="00AD0908" w:rsidP="006824BF">
            <w:pPr>
              <w:pStyle w:val="TabellHode-rad"/>
              <w:rPr>
                <w:lang w:val="en-US"/>
              </w:rPr>
            </w:pPr>
            <w:r w:rsidRPr="00700031">
              <w:rPr>
                <w:lang w:val="en-US"/>
              </w:rPr>
              <w:t>B. Manure management</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A0B15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C0232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128DF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DD89CF"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FCA9C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0B3B5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F0944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765F69"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37085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4829E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7D6302"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4C0B83"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62548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512112"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93092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D2D3CB"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13E1A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C5CAF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076D9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054014"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783ED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10B16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718AD6"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E82137"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4EFCE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499738"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3AFCA3"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FAC30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186D6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2B1443"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B53F8F" w14:textId="77777777" w:rsidR="00AD0908" w:rsidRPr="00700031" w:rsidRDefault="00AD0908" w:rsidP="006824BF">
            <w:pPr>
              <w:rPr>
                <w:lang w:val="en-US"/>
              </w:rPr>
            </w:pP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54161C" w14:textId="77777777" w:rsidR="00AD0908" w:rsidRPr="00700031" w:rsidRDefault="00AD0908" w:rsidP="006824BF">
            <w:pPr>
              <w:rPr>
                <w:lang w:val="en-US"/>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3E0FCBF" w14:textId="77777777" w:rsidR="00AD0908" w:rsidRPr="00700031" w:rsidRDefault="00AD0908" w:rsidP="006824BF">
            <w:pPr>
              <w:rPr>
                <w:lang w:val="en-US"/>
              </w:rPr>
            </w:pPr>
          </w:p>
        </w:tc>
      </w:tr>
      <w:tr w:rsidR="00AD0908" w:rsidRPr="00700031" w14:paraId="275CF35D"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E7769A8" w14:textId="5B224A45" w:rsidR="00AD0908" w:rsidRPr="00700031" w:rsidRDefault="00AD0908" w:rsidP="006824BF">
            <w:pPr>
              <w:pStyle w:val="TabellHode-rad"/>
              <w:rPr>
                <w:lang w:val="en-US"/>
              </w:rPr>
            </w:pPr>
            <w:r w:rsidRPr="00700031">
              <w:rPr>
                <w:lang w:val="en-US"/>
              </w:rPr>
              <w:t>C. Rice cultivation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1D31A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0631B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AE7B8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C66E91"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8CA03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EC561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B0B6C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61EAFC"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807978"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C0EC12"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2D7BEE"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F82A02"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7072A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EC62E4"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D1D9C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9D96E5"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B2879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09634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31B0E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5D0E67"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FE2F86"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722B0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E9956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15F6AC"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A5054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C8DBC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A4FAE1"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392E1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A992C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70AA2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3C1CB6" w14:textId="77777777" w:rsidR="00AD0908" w:rsidRPr="00700031" w:rsidRDefault="00AD0908" w:rsidP="006824BF">
            <w:pPr>
              <w:rPr>
                <w:lang w:val="en-US"/>
              </w:rPr>
            </w:pP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26790F" w14:textId="77777777" w:rsidR="00AD0908" w:rsidRPr="00700031" w:rsidRDefault="00AD0908" w:rsidP="006824BF">
            <w:pPr>
              <w:rPr>
                <w:lang w:val="en-US"/>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FF39E6" w14:textId="77777777" w:rsidR="00AD0908" w:rsidRPr="00700031" w:rsidRDefault="00AD0908" w:rsidP="006824BF">
            <w:pPr>
              <w:rPr>
                <w:lang w:val="en-US"/>
              </w:rPr>
            </w:pPr>
          </w:p>
        </w:tc>
      </w:tr>
      <w:tr w:rsidR="00AD0908" w:rsidRPr="00700031" w14:paraId="0FD7F9AF"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3F10337" w14:textId="7ADF4234" w:rsidR="00AD0908" w:rsidRPr="00700031" w:rsidRDefault="00AD0908" w:rsidP="006824BF">
            <w:pPr>
              <w:pStyle w:val="TabellHode-rad"/>
              <w:rPr>
                <w:lang w:val="en-US"/>
              </w:rPr>
            </w:pPr>
            <w:r w:rsidRPr="00700031">
              <w:rPr>
                <w:lang w:val="en-US"/>
              </w:rPr>
              <w:t>D. Agricultural soils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1512F2"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84B013"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637A6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5CAA46"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FD10E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7D4C3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E2014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588B3E"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E279B3"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63C05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D77EB0"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23E3A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E25776"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422E1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65B5C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FBE252"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2638D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5F237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DF5448"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B12AC4"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C28E86"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E2850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16D316"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ACAF88"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D6EB9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19F154"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4BF0C5"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60737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3A2AB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84A44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A06D01" w14:textId="77777777" w:rsidR="00AD0908" w:rsidRPr="00700031" w:rsidRDefault="00AD0908" w:rsidP="006824BF">
            <w:pPr>
              <w:rPr>
                <w:lang w:val="en-US"/>
              </w:rPr>
            </w:pP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826E0C" w14:textId="77777777" w:rsidR="00AD0908" w:rsidRPr="00700031" w:rsidRDefault="00AD0908" w:rsidP="006824BF">
            <w:pPr>
              <w:rPr>
                <w:lang w:val="en-US"/>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C47C0D" w14:textId="77777777" w:rsidR="00AD0908" w:rsidRPr="00700031" w:rsidRDefault="00AD0908" w:rsidP="006824BF">
            <w:pPr>
              <w:rPr>
                <w:lang w:val="en-US"/>
              </w:rPr>
            </w:pPr>
          </w:p>
        </w:tc>
      </w:tr>
      <w:tr w:rsidR="00AD0908" w:rsidRPr="004A6BE6" w14:paraId="32EAF06A"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B9264D2" w14:textId="1462E8D8" w:rsidR="00AD0908" w:rsidRPr="00700031" w:rsidRDefault="00AD0908" w:rsidP="006824BF">
            <w:pPr>
              <w:pStyle w:val="TabellHode-rad"/>
              <w:rPr>
                <w:lang w:val="en-US"/>
              </w:rPr>
            </w:pPr>
            <w:r w:rsidRPr="00700031">
              <w:rPr>
                <w:lang w:val="en-US"/>
              </w:rPr>
              <w:t>E. Prescribed burning of savannas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32B99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07701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64C53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EF20DB"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CC42C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2AC89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5E7C8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DC5D46"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F3278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409C32"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B4F372"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EC289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DF04D3"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C8DAC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47A39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5C5A35"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FD887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69BFB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ED5C1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F30BE4"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1BF76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EE1E0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01D71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A484C3"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8601B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FD5B6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A8F4B5"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C09FB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BB1E4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851628"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AFD540" w14:textId="77777777" w:rsidR="00AD0908" w:rsidRPr="00700031" w:rsidRDefault="00AD0908" w:rsidP="006824BF">
            <w:pPr>
              <w:rPr>
                <w:lang w:val="en-US"/>
              </w:rPr>
            </w:pP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94AE20" w14:textId="77777777" w:rsidR="00AD0908" w:rsidRPr="00700031" w:rsidRDefault="00AD0908" w:rsidP="006824BF">
            <w:pPr>
              <w:rPr>
                <w:lang w:val="en-US"/>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E8CC1B" w14:textId="77777777" w:rsidR="00AD0908" w:rsidRPr="00700031" w:rsidRDefault="00AD0908" w:rsidP="006824BF">
            <w:pPr>
              <w:rPr>
                <w:lang w:val="en-US"/>
              </w:rPr>
            </w:pPr>
          </w:p>
        </w:tc>
      </w:tr>
      <w:tr w:rsidR="00AD0908" w:rsidRPr="004A6BE6" w14:paraId="62DA3E38"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A15ECB8" w14:textId="4E0E5C28" w:rsidR="00AD0908" w:rsidRPr="00700031" w:rsidRDefault="00AD0908" w:rsidP="006824BF">
            <w:pPr>
              <w:pStyle w:val="TabellHode-rad"/>
              <w:rPr>
                <w:lang w:val="en-US"/>
              </w:rPr>
            </w:pPr>
            <w:r w:rsidRPr="00700031">
              <w:rPr>
                <w:lang w:val="en-US"/>
              </w:rPr>
              <w:t>F. Field burning of agricultural residues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27435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4FE54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1BD23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5CB118"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02BE23"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45051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E0AB3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15BD8B"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153F7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2F592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7CAA47"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9D2F9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37D734"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47987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1B672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50A7D3"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42F1A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3DE072"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D85F83"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D50639"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5C862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948BD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C6B8D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ADC6E1"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B3771D"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ED510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4B3E6F"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A6F29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B4F1D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AE389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BDEC3F" w14:textId="77777777" w:rsidR="00AD0908" w:rsidRPr="00700031" w:rsidRDefault="00AD0908" w:rsidP="006824BF">
            <w:pPr>
              <w:rPr>
                <w:lang w:val="en-US"/>
              </w:rPr>
            </w:pP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1CFC3D" w14:textId="77777777" w:rsidR="00AD0908" w:rsidRPr="00700031" w:rsidRDefault="00AD0908" w:rsidP="006824BF">
            <w:pPr>
              <w:rPr>
                <w:lang w:val="en-US"/>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057159" w14:textId="77777777" w:rsidR="00AD0908" w:rsidRPr="00700031" w:rsidRDefault="00AD0908" w:rsidP="006824BF">
            <w:pPr>
              <w:rPr>
                <w:lang w:val="en-US"/>
              </w:rPr>
            </w:pPr>
          </w:p>
        </w:tc>
      </w:tr>
      <w:tr w:rsidR="00AD0908" w:rsidRPr="00700031" w14:paraId="085C306C"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991D0D8" w14:textId="46A5861F" w:rsidR="00AD0908" w:rsidRPr="00700031" w:rsidRDefault="00AD0908" w:rsidP="006824BF">
            <w:pPr>
              <w:pStyle w:val="TabellHode-rad"/>
              <w:rPr>
                <w:lang w:val="en-US"/>
              </w:rPr>
            </w:pPr>
            <w:r w:rsidRPr="00700031">
              <w:rPr>
                <w:lang w:val="en-US"/>
              </w:rPr>
              <w:lastRenderedPageBreak/>
              <w:t>G. Liming</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05DAE5" w14:textId="77777777" w:rsidR="00AD0908" w:rsidRPr="00700031" w:rsidRDefault="00AD0908" w:rsidP="006824BF">
            <w:pPr>
              <w:rPr>
                <w:lang w:val="en-US"/>
              </w:rPr>
            </w:pPr>
            <w:r w:rsidRPr="00700031">
              <w:rPr>
                <w:lang w:val="en-US"/>
              </w:rPr>
              <w:t>230,97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AB304C" w14:textId="77777777" w:rsidR="00AD0908" w:rsidRPr="00700031" w:rsidRDefault="00AD0908" w:rsidP="006824BF">
            <w:pPr>
              <w:rPr>
                <w:lang w:val="en-US"/>
              </w:rPr>
            </w:pPr>
            <w:r w:rsidRPr="00700031">
              <w:rPr>
                <w:lang w:val="en-US"/>
              </w:rPr>
              <w:t>230,97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68BAC9" w14:textId="77777777" w:rsidR="00AD0908" w:rsidRPr="00700031" w:rsidRDefault="00AD0908" w:rsidP="006824BF">
            <w:pPr>
              <w:rPr>
                <w:lang w:val="en-US"/>
              </w:rPr>
            </w:pPr>
            <w:r w:rsidRPr="00700031">
              <w:rPr>
                <w:lang w:val="en-US"/>
              </w:rPr>
              <w:t>200,64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D28F81" w14:textId="77777777" w:rsidR="00AD0908" w:rsidRPr="00700031" w:rsidRDefault="00AD0908" w:rsidP="006824BF">
            <w:pPr>
              <w:rPr>
                <w:lang w:val="en-US"/>
              </w:rPr>
            </w:pPr>
            <w:r w:rsidRPr="00700031">
              <w:rPr>
                <w:lang w:val="en-US"/>
              </w:rPr>
              <w:t>165,65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D82394" w14:textId="77777777" w:rsidR="00AD0908" w:rsidRPr="00700031" w:rsidRDefault="00AD0908" w:rsidP="006824BF">
            <w:pPr>
              <w:rPr>
                <w:lang w:val="en-US"/>
              </w:rPr>
            </w:pPr>
            <w:r w:rsidRPr="00700031">
              <w:rPr>
                <w:lang w:val="en-US"/>
              </w:rPr>
              <w:t>193,27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D9A4D3" w14:textId="77777777" w:rsidR="00AD0908" w:rsidRPr="00700031" w:rsidRDefault="00AD0908" w:rsidP="006824BF">
            <w:pPr>
              <w:rPr>
                <w:lang w:val="en-US"/>
              </w:rPr>
            </w:pPr>
            <w:r w:rsidRPr="00700031">
              <w:rPr>
                <w:lang w:val="en-US"/>
              </w:rPr>
              <w:t>173,17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953E78" w14:textId="77777777" w:rsidR="00AD0908" w:rsidRPr="00700031" w:rsidRDefault="00AD0908" w:rsidP="006824BF">
            <w:pPr>
              <w:rPr>
                <w:lang w:val="en-US"/>
              </w:rPr>
            </w:pPr>
            <w:r w:rsidRPr="00700031">
              <w:rPr>
                <w:lang w:val="en-US"/>
              </w:rPr>
              <w:t>193,31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8A5956" w14:textId="77777777" w:rsidR="00AD0908" w:rsidRPr="00700031" w:rsidRDefault="00AD0908" w:rsidP="006824BF">
            <w:pPr>
              <w:rPr>
                <w:lang w:val="en-US"/>
              </w:rPr>
            </w:pPr>
            <w:r w:rsidRPr="00700031">
              <w:rPr>
                <w:lang w:val="en-US"/>
              </w:rPr>
              <w:t>179,91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92069E" w14:textId="77777777" w:rsidR="00AD0908" w:rsidRPr="00700031" w:rsidRDefault="00AD0908" w:rsidP="006824BF">
            <w:pPr>
              <w:rPr>
                <w:lang w:val="en-US"/>
              </w:rPr>
            </w:pPr>
            <w:r w:rsidRPr="00700031">
              <w:rPr>
                <w:lang w:val="en-US"/>
              </w:rPr>
              <w:t>180,07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14B516" w14:textId="77777777" w:rsidR="00AD0908" w:rsidRPr="00700031" w:rsidRDefault="00AD0908" w:rsidP="006824BF">
            <w:pPr>
              <w:rPr>
                <w:lang w:val="en-US"/>
              </w:rPr>
            </w:pPr>
            <w:r w:rsidRPr="00700031">
              <w:rPr>
                <w:lang w:val="en-US"/>
              </w:rPr>
              <w:t>160,07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73F717" w14:textId="77777777" w:rsidR="00AD0908" w:rsidRPr="00700031" w:rsidRDefault="00AD0908" w:rsidP="006824BF">
            <w:pPr>
              <w:rPr>
                <w:lang w:val="en-US"/>
              </w:rPr>
            </w:pPr>
            <w:r w:rsidRPr="00700031">
              <w:rPr>
                <w:lang w:val="en-US"/>
              </w:rPr>
              <w:t>158,51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DB0EFD" w14:textId="77777777" w:rsidR="00AD0908" w:rsidRPr="00700031" w:rsidRDefault="00AD0908" w:rsidP="006824BF">
            <w:pPr>
              <w:rPr>
                <w:lang w:val="en-US"/>
              </w:rPr>
            </w:pPr>
            <w:r w:rsidRPr="00700031">
              <w:rPr>
                <w:lang w:val="en-US"/>
              </w:rPr>
              <w:t>137,11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DACD62" w14:textId="77777777" w:rsidR="00AD0908" w:rsidRPr="00700031" w:rsidRDefault="00AD0908" w:rsidP="006824BF">
            <w:pPr>
              <w:rPr>
                <w:lang w:val="en-US"/>
              </w:rPr>
            </w:pPr>
            <w:r w:rsidRPr="00700031">
              <w:rPr>
                <w:lang w:val="en-US"/>
              </w:rPr>
              <w:t>139,48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0621C4" w14:textId="77777777" w:rsidR="00AD0908" w:rsidRPr="00700031" w:rsidRDefault="00AD0908" w:rsidP="006824BF">
            <w:pPr>
              <w:rPr>
                <w:lang w:val="en-US"/>
              </w:rPr>
            </w:pPr>
            <w:r w:rsidRPr="00700031">
              <w:rPr>
                <w:lang w:val="en-US"/>
              </w:rPr>
              <w:t>135,64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A1CAE6" w14:textId="77777777" w:rsidR="00AD0908" w:rsidRPr="00700031" w:rsidRDefault="00AD0908" w:rsidP="006824BF">
            <w:pPr>
              <w:rPr>
                <w:lang w:val="en-US"/>
              </w:rPr>
            </w:pPr>
            <w:r w:rsidRPr="00700031">
              <w:rPr>
                <w:lang w:val="en-US"/>
              </w:rPr>
              <w:t>123,87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F18490" w14:textId="77777777" w:rsidR="00AD0908" w:rsidRPr="00700031" w:rsidRDefault="00AD0908" w:rsidP="006824BF">
            <w:pPr>
              <w:rPr>
                <w:lang w:val="en-US"/>
              </w:rPr>
            </w:pPr>
            <w:r w:rsidRPr="00700031">
              <w:rPr>
                <w:lang w:val="en-US"/>
              </w:rPr>
              <w:t>110,25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776C30" w14:textId="77777777" w:rsidR="00AD0908" w:rsidRPr="00700031" w:rsidRDefault="00AD0908" w:rsidP="006824BF">
            <w:pPr>
              <w:rPr>
                <w:lang w:val="en-US"/>
              </w:rPr>
            </w:pPr>
            <w:r w:rsidRPr="00700031">
              <w:rPr>
                <w:lang w:val="en-US"/>
              </w:rPr>
              <w:t>109,18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7E7297" w14:textId="77777777" w:rsidR="00AD0908" w:rsidRPr="00700031" w:rsidRDefault="00AD0908" w:rsidP="006824BF">
            <w:pPr>
              <w:rPr>
                <w:lang w:val="en-US"/>
              </w:rPr>
            </w:pPr>
            <w:r w:rsidRPr="00700031">
              <w:rPr>
                <w:lang w:val="en-US"/>
              </w:rPr>
              <w:t>103,80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FEB5CA" w14:textId="77777777" w:rsidR="00AD0908" w:rsidRPr="00700031" w:rsidRDefault="00AD0908" w:rsidP="006824BF">
            <w:pPr>
              <w:rPr>
                <w:lang w:val="en-US"/>
              </w:rPr>
            </w:pPr>
            <w:r w:rsidRPr="00700031">
              <w:rPr>
                <w:lang w:val="en-US"/>
              </w:rPr>
              <w:t>97,48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90E34B" w14:textId="77777777" w:rsidR="00AD0908" w:rsidRPr="00700031" w:rsidRDefault="00AD0908" w:rsidP="006824BF">
            <w:pPr>
              <w:rPr>
                <w:lang w:val="en-US"/>
              </w:rPr>
            </w:pPr>
            <w:r w:rsidRPr="00700031">
              <w:rPr>
                <w:lang w:val="en-US"/>
              </w:rPr>
              <w:t>94,83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6C9714" w14:textId="77777777" w:rsidR="00AD0908" w:rsidRPr="00700031" w:rsidRDefault="00AD0908" w:rsidP="006824BF">
            <w:pPr>
              <w:rPr>
                <w:lang w:val="en-US"/>
              </w:rPr>
            </w:pPr>
            <w:r w:rsidRPr="00700031">
              <w:rPr>
                <w:lang w:val="en-US"/>
              </w:rPr>
              <w:t>86,92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ECA438" w14:textId="77777777" w:rsidR="00AD0908" w:rsidRPr="00700031" w:rsidRDefault="00AD0908" w:rsidP="006824BF">
            <w:pPr>
              <w:rPr>
                <w:lang w:val="en-US"/>
              </w:rPr>
            </w:pPr>
            <w:r w:rsidRPr="00700031">
              <w:rPr>
                <w:lang w:val="en-US"/>
              </w:rPr>
              <w:t>78,01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64DCE6" w14:textId="77777777" w:rsidR="00AD0908" w:rsidRPr="00700031" w:rsidRDefault="00AD0908" w:rsidP="006824BF">
            <w:pPr>
              <w:rPr>
                <w:lang w:val="en-US"/>
              </w:rPr>
            </w:pPr>
            <w:r w:rsidRPr="00700031">
              <w:rPr>
                <w:lang w:val="en-US"/>
              </w:rPr>
              <w:t>77,93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7B3441" w14:textId="77777777" w:rsidR="00AD0908" w:rsidRPr="00700031" w:rsidRDefault="00AD0908" w:rsidP="006824BF">
            <w:pPr>
              <w:rPr>
                <w:lang w:val="en-US"/>
              </w:rPr>
            </w:pPr>
            <w:r w:rsidRPr="00700031">
              <w:rPr>
                <w:lang w:val="en-US"/>
              </w:rPr>
              <w:t>79,87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906D24" w14:textId="77777777" w:rsidR="00AD0908" w:rsidRPr="00700031" w:rsidRDefault="00AD0908" w:rsidP="006824BF">
            <w:pPr>
              <w:rPr>
                <w:lang w:val="en-US"/>
              </w:rPr>
            </w:pPr>
            <w:r w:rsidRPr="00700031">
              <w:rPr>
                <w:lang w:val="en-US"/>
              </w:rPr>
              <w:t>81,67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B7DB84" w14:textId="77777777" w:rsidR="00AD0908" w:rsidRPr="00700031" w:rsidRDefault="00AD0908" w:rsidP="006824BF">
            <w:pPr>
              <w:rPr>
                <w:lang w:val="en-US"/>
              </w:rPr>
            </w:pPr>
            <w:r w:rsidRPr="00700031">
              <w:rPr>
                <w:lang w:val="en-US"/>
              </w:rPr>
              <w:t>88,61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6D1DD5" w14:textId="77777777" w:rsidR="00AD0908" w:rsidRPr="00700031" w:rsidRDefault="00AD0908" w:rsidP="006824BF">
            <w:pPr>
              <w:rPr>
                <w:lang w:val="en-US"/>
              </w:rPr>
            </w:pPr>
            <w:r w:rsidRPr="00700031">
              <w:rPr>
                <w:lang w:val="en-US"/>
              </w:rPr>
              <w:t>89,68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1E6E24" w14:textId="77777777" w:rsidR="00AD0908" w:rsidRPr="00700031" w:rsidRDefault="00AD0908" w:rsidP="006824BF">
            <w:pPr>
              <w:rPr>
                <w:lang w:val="en-US"/>
              </w:rPr>
            </w:pPr>
            <w:r w:rsidRPr="00700031">
              <w:rPr>
                <w:lang w:val="en-US"/>
              </w:rPr>
              <w:t>88,31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7414FF" w14:textId="77777777" w:rsidR="00AD0908" w:rsidRPr="00700031" w:rsidRDefault="00AD0908" w:rsidP="006824BF">
            <w:pPr>
              <w:rPr>
                <w:lang w:val="en-US"/>
              </w:rPr>
            </w:pPr>
            <w:r w:rsidRPr="00700031">
              <w:rPr>
                <w:lang w:val="en-US"/>
              </w:rPr>
              <w:t>93,44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566423" w14:textId="77777777" w:rsidR="00AD0908" w:rsidRPr="00700031" w:rsidRDefault="00AD0908" w:rsidP="006824BF">
            <w:pPr>
              <w:rPr>
                <w:lang w:val="en-US"/>
              </w:rPr>
            </w:pPr>
            <w:r w:rsidRPr="00700031">
              <w:rPr>
                <w:lang w:val="en-US"/>
              </w:rPr>
              <w:t>102,91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4C62F6" w14:textId="77777777" w:rsidR="00AD0908" w:rsidRPr="00700031" w:rsidRDefault="00AD0908" w:rsidP="006824BF">
            <w:pPr>
              <w:rPr>
                <w:lang w:val="en-US"/>
              </w:rPr>
            </w:pPr>
            <w:r w:rsidRPr="00700031">
              <w:rPr>
                <w:lang w:val="en-US"/>
              </w:rPr>
              <w:t>114,30</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7D65D1" w14:textId="77777777" w:rsidR="00AD0908" w:rsidRPr="00700031" w:rsidRDefault="00AD0908" w:rsidP="006824BF">
            <w:pPr>
              <w:rPr>
                <w:lang w:val="en-US"/>
              </w:rPr>
            </w:pPr>
            <w:r w:rsidRPr="00700031">
              <w:rPr>
                <w:lang w:val="en-US"/>
              </w:rPr>
              <w:t>127,32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B7AC5D" w14:textId="77777777" w:rsidR="00AD0908" w:rsidRPr="00700031" w:rsidRDefault="00AD0908" w:rsidP="006824BF">
            <w:pPr>
              <w:rPr>
                <w:lang w:val="en-US"/>
              </w:rPr>
            </w:pPr>
            <w:r w:rsidRPr="00700031">
              <w:rPr>
                <w:lang w:val="en-US"/>
              </w:rPr>
              <w:t>-44,88</w:t>
            </w:r>
          </w:p>
        </w:tc>
      </w:tr>
      <w:tr w:rsidR="00AD0908" w:rsidRPr="00700031" w14:paraId="6B17644B"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3BA6165" w14:textId="2D4FC575" w:rsidR="00AD0908" w:rsidRPr="00700031" w:rsidRDefault="00AD0908" w:rsidP="006824BF">
            <w:pPr>
              <w:pStyle w:val="TabellHode-rad"/>
              <w:rPr>
                <w:lang w:val="en-US"/>
              </w:rPr>
            </w:pPr>
            <w:r w:rsidRPr="00700031">
              <w:rPr>
                <w:lang w:val="en-US"/>
              </w:rPr>
              <w:t>H. Urea application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374871" w14:textId="77777777" w:rsidR="00AD0908" w:rsidRPr="00700031" w:rsidRDefault="00AD0908" w:rsidP="006824BF">
            <w:pPr>
              <w:rPr>
                <w:lang w:val="en-US"/>
              </w:rPr>
            </w:pPr>
            <w:r w:rsidRPr="00700031">
              <w:rPr>
                <w:lang w:val="en-US"/>
              </w:rPr>
              <w:t>0,55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E2EE57" w14:textId="77777777" w:rsidR="00AD0908" w:rsidRPr="00700031" w:rsidRDefault="00AD0908" w:rsidP="006824BF">
            <w:pPr>
              <w:rPr>
                <w:lang w:val="en-US"/>
              </w:rPr>
            </w:pPr>
            <w:r w:rsidRPr="00700031">
              <w:rPr>
                <w:lang w:val="en-US"/>
              </w:rPr>
              <w:t>0,55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DE70E6" w14:textId="77777777" w:rsidR="00AD0908" w:rsidRPr="00700031" w:rsidRDefault="00AD0908" w:rsidP="006824BF">
            <w:pPr>
              <w:rPr>
                <w:lang w:val="en-US"/>
              </w:rPr>
            </w:pPr>
            <w:r w:rsidRPr="00700031">
              <w:rPr>
                <w:lang w:val="en-US"/>
              </w:rPr>
              <w:t>0,55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9DF39B" w14:textId="77777777" w:rsidR="00AD0908" w:rsidRPr="00700031" w:rsidRDefault="00AD0908" w:rsidP="006824BF">
            <w:pPr>
              <w:rPr>
                <w:lang w:val="en-US"/>
              </w:rPr>
            </w:pPr>
            <w:r w:rsidRPr="00700031">
              <w:rPr>
                <w:lang w:val="en-US"/>
              </w:rPr>
              <w:t>0,55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97692A" w14:textId="77777777" w:rsidR="00AD0908" w:rsidRPr="00700031" w:rsidRDefault="00AD0908" w:rsidP="006824BF">
            <w:pPr>
              <w:rPr>
                <w:lang w:val="en-US"/>
              </w:rPr>
            </w:pPr>
            <w:r w:rsidRPr="00700031">
              <w:rPr>
                <w:lang w:val="en-US"/>
              </w:rPr>
              <w:t>0,55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AA1A4A" w14:textId="77777777" w:rsidR="00AD0908" w:rsidRPr="00700031" w:rsidRDefault="00AD0908" w:rsidP="006824BF">
            <w:pPr>
              <w:rPr>
                <w:lang w:val="en-US"/>
              </w:rPr>
            </w:pPr>
            <w:r w:rsidRPr="00700031">
              <w:rPr>
                <w:lang w:val="en-US"/>
              </w:rPr>
              <w:t>0,55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BF8544" w14:textId="77777777" w:rsidR="00AD0908" w:rsidRPr="00700031" w:rsidRDefault="00AD0908" w:rsidP="006824BF">
            <w:pPr>
              <w:rPr>
                <w:lang w:val="en-US"/>
              </w:rPr>
            </w:pPr>
            <w:r w:rsidRPr="00700031">
              <w:rPr>
                <w:lang w:val="en-US"/>
              </w:rPr>
              <w:t>0,55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684943" w14:textId="77777777" w:rsidR="00AD0908" w:rsidRPr="00700031" w:rsidRDefault="00AD0908" w:rsidP="006824BF">
            <w:pPr>
              <w:rPr>
                <w:lang w:val="en-US"/>
              </w:rPr>
            </w:pPr>
            <w:r w:rsidRPr="00700031">
              <w:rPr>
                <w:lang w:val="en-US"/>
              </w:rPr>
              <w:t>0,55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CF54B9" w14:textId="77777777" w:rsidR="00AD0908" w:rsidRPr="00700031" w:rsidRDefault="00AD0908" w:rsidP="006824BF">
            <w:pPr>
              <w:rPr>
                <w:lang w:val="en-US"/>
              </w:rPr>
            </w:pPr>
            <w:r w:rsidRPr="00700031">
              <w:rPr>
                <w:lang w:val="en-US"/>
              </w:rPr>
              <w:t>0,55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F21EB0" w14:textId="77777777" w:rsidR="00AD0908" w:rsidRPr="00700031" w:rsidRDefault="00AD0908" w:rsidP="006824BF">
            <w:pPr>
              <w:rPr>
                <w:lang w:val="en-US"/>
              </w:rPr>
            </w:pPr>
            <w:r w:rsidRPr="00700031">
              <w:rPr>
                <w:lang w:val="en-US"/>
              </w:rPr>
              <w:t>0,55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902BD6" w14:textId="77777777" w:rsidR="00AD0908" w:rsidRPr="00700031" w:rsidRDefault="00AD0908" w:rsidP="006824BF">
            <w:pPr>
              <w:rPr>
                <w:lang w:val="en-US"/>
              </w:rPr>
            </w:pPr>
            <w:r w:rsidRPr="00700031">
              <w:rPr>
                <w:lang w:val="en-US"/>
              </w:rPr>
              <w:t>0,55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EEB224" w14:textId="77777777" w:rsidR="00AD0908" w:rsidRPr="00700031" w:rsidRDefault="00AD0908" w:rsidP="006824BF">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350384" w14:textId="77777777" w:rsidR="00AD0908" w:rsidRPr="00700031" w:rsidRDefault="00AD0908" w:rsidP="006824BF">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D4C349" w14:textId="77777777" w:rsidR="00AD0908" w:rsidRPr="00700031" w:rsidRDefault="00AD0908" w:rsidP="006824BF">
            <w:pPr>
              <w:rPr>
                <w:lang w:val="en-US"/>
              </w:rPr>
            </w:pPr>
            <w:r w:rsidRPr="00700031">
              <w:rPr>
                <w:lang w:val="en-US"/>
              </w:rPr>
              <w:t>0,43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3E6BF5" w14:textId="77777777" w:rsidR="00AD0908" w:rsidRPr="00700031" w:rsidRDefault="00AD0908" w:rsidP="006824BF">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C04BF5" w14:textId="77777777" w:rsidR="00AD0908" w:rsidRPr="00700031" w:rsidRDefault="00AD0908" w:rsidP="006824BF">
            <w:pPr>
              <w:rPr>
                <w:lang w:val="en-US"/>
              </w:rPr>
            </w:pPr>
            <w:r w:rsidRPr="00700031">
              <w:rPr>
                <w:lang w:val="en-US"/>
              </w:rPr>
              <w:t>1,22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2EA116" w14:textId="77777777" w:rsidR="00AD0908" w:rsidRPr="00700031" w:rsidRDefault="00AD0908" w:rsidP="006824BF">
            <w:pPr>
              <w:rPr>
                <w:lang w:val="en-US"/>
              </w:rPr>
            </w:pPr>
            <w:r w:rsidRPr="00700031">
              <w:rPr>
                <w:lang w:val="en-US"/>
              </w:rPr>
              <w:t>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E6B3D7" w14:textId="77777777" w:rsidR="00AD0908" w:rsidRPr="00700031" w:rsidRDefault="00AD0908" w:rsidP="006824BF">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8E253B" w14:textId="77777777" w:rsidR="00AD0908" w:rsidRPr="00700031" w:rsidRDefault="00AD0908" w:rsidP="006824BF">
            <w:pPr>
              <w:rPr>
                <w:lang w:val="en-US"/>
              </w:rPr>
            </w:pPr>
            <w:r w:rsidRPr="00700031">
              <w:rPr>
                <w:lang w:val="en-US"/>
              </w:rPr>
              <w:t>1,17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373860" w14:textId="77777777" w:rsidR="00AD0908" w:rsidRPr="00700031" w:rsidRDefault="00AD0908" w:rsidP="006824BF">
            <w:pPr>
              <w:rPr>
                <w:lang w:val="en-US"/>
              </w:rPr>
            </w:pPr>
            <w:r w:rsidRPr="00700031">
              <w:rPr>
                <w:lang w:val="en-US"/>
              </w:rPr>
              <w:t>0,89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7AA2F4" w14:textId="77777777" w:rsidR="00AD0908" w:rsidRPr="00700031" w:rsidRDefault="00AD0908" w:rsidP="006824BF">
            <w:pPr>
              <w:rPr>
                <w:lang w:val="en-US"/>
              </w:rPr>
            </w:pPr>
            <w:r w:rsidRPr="00700031">
              <w:rPr>
                <w:lang w:val="en-US"/>
              </w:rPr>
              <w:t>1,35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CA29A9" w14:textId="77777777" w:rsidR="00AD0908" w:rsidRPr="00700031" w:rsidRDefault="00AD0908" w:rsidP="006824BF">
            <w:pPr>
              <w:rPr>
                <w:lang w:val="en-US"/>
              </w:rPr>
            </w:pPr>
            <w:r w:rsidRPr="00700031">
              <w:rPr>
                <w:lang w:val="en-US"/>
              </w:rPr>
              <w:t>0,32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ACE2A7" w14:textId="77777777" w:rsidR="00AD0908" w:rsidRPr="00700031" w:rsidRDefault="00AD0908" w:rsidP="006824BF">
            <w:pPr>
              <w:rPr>
                <w:lang w:val="en-US"/>
              </w:rPr>
            </w:pPr>
            <w:r w:rsidRPr="00700031">
              <w:rPr>
                <w:lang w:val="en-US"/>
              </w:rPr>
              <w:t>0,33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800B97" w14:textId="77777777" w:rsidR="00AD0908" w:rsidRPr="00700031" w:rsidRDefault="00AD0908" w:rsidP="006824BF">
            <w:pPr>
              <w:rPr>
                <w:lang w:val="en-US"/>
              </w:rPr>
            </w:pPr>
            <w:r w:rsidRPr="00700031">
              <w:rPr>
                <w:lang w:val="en-US"/>
              </w:rPr>
              <w:t>0,23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49816A" w14:textId="77777777" w:rsidR="00AD0908" w:rsidRPr="00700031" w:rsidRDefault="00AD0908" w:rsidP="006824BF">
            <w:pPr>
              <w:rPr>
                <w:lang w:val="en-US"/>
              </w:rPr>
            </w:pPr>
            <w:r w:rsidRPr="00700031">
              <w:rPr>
                <w:lang w:val="en-US"/>
              </w:rPr>
              <w:t>0,16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F68603" w14:textId="77777777" w:rsidR="00AD0908" w:rsidRPr="00700031" w:rsidRDefault="00AD0908" w:rsidP="006824BF">
            <w:pPr>
              <w:rPr>
                <w:lang w:val="en-US"/>
              </w:rPr>
            </w:pPr>
            <w:r w:rsidRPr="00700031">
              <w:rPr>
                <w:lang w:val="en-US"/>
              </w:rPr>
              <w:t>0,16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801E5E" w14:textId="77777777" w:rsidR="00AD0908" w:rsidRPr="00700031" w:rsidRDefault="00AD0908" w:rsidP="006824BF">
            <w:pPr>
              <w:rPr>
                <w:lang w:val="en-US"/>
              </w:rPr>
            </w:pPr>
            <w:r w:rsidRPr="00700031">
              <w:rPr>
                <w:lang w:val="en-US"/>
              </w:rPr>
              <w:t>0,22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19F0F5" w14:textId="77777777" w:rsidR="00AD0908" w:rsidRPr="00700031" w:rsidRDefault="00AD0908" w:rsidP="006824BF">
            <w:pPr>
              <w:rPr>
                <w:lang w:val="en-US"/>
              </w:rPr>
            </w:pPr>
            <w:r w:rsidRPr="00700031">
              <w:rPr>
                <w:lang w:val="en-US"/>
              </w:rPr>
              <w:t>0,19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3DEE07" w14:textId="77777777" w:rsidR="00AD0908" w:rsidRPr="00700031" w:rsidRDefault="00AD0908" w:rsidP="006824BF">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E1424F" w14:textId="77777777" w:rsidR="00AD0908" w:rsidRPr="00700031" w:rsidRDefault="00AD0908" w:rsidP="006824BF">
            <w:pPr>
              <w:rPr>
                <w:lang w:val="en-US"/>
              </w:rPr>
            </w:pPr>
            <w:r w:rsidRPr="00700031">
              <w:rPr>
                <w:lang w:val="en-US"/>
              </w:rPr>
              <w:t>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B99A48" w14:textId="77777777" w:rsidR="00AD0908" w:rsidRPr="00700031" w:rsidRDefault="00AD0908" w:rsidP="006824BF">
            <w:pPr>
              <w:rPr>
                <w:lang w:val="en-US"/>
              </w:rPr>
            </w:pPr>
            <w:r w:rsidRPr="00700031">
              <w:rPr>
                <w:lang w:val="en-US"/>
              </w:rPr>
              <w:t>0,10</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607DDE" w14:textId="77777777" w:rsidR="00AD0908" w:rsidRPr="00700031" w:rsidRDefault="00AD0908" w:rsidP="006824BF">
            <w:pPr>
              <w:rPr>
                <w:lang w:val="en-US"/>
              </w:rPr>
            </w:pPr>
            <w:r w:rsidRPr="00700031">
              <w:rPr>
                <w:lang w:val="en-US"/>
              </w:rPr>
              <w:t>0,08</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C992F3" w14:textId="77777777" w:rsidR="00AD0908" w:rsidRPr="00700031" w:rsidRDefault="00AD0908" w:rsidP="006824BF">
            <w:pPr>
              <w:rPr>
                <w:lang w:val="en-US"/>
              </w:rPr>
            </w:pPr>
            <w:r w:rsidRPr="00700031">
              <w:rPr>
                <w:lang w:val="en-US"/>
              </w:rPr>
              <w:t>-85,20</w:t>
            </w:r>
          </w:p>
        </w:tc>
      </w:tr>
      <w:tr w:rsidR="00AD0908" w:rsidRPr="00700031" w14:paraId="7427F4AC"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B6F8049" w14:textId="691BBBA6" w:rsidR="00AD0908" w:rsidRPr="00700031" w:rsidRDefault="00AD0908" w:rsidP="006824BF">
            <w:pPr>
              <w:pStyle w:val="TabellHode-rad"/>
              <w:rPr>
                <w:lang w:val="en-US"/>
              </w:rPr>
            </w:pPr>
            <w:r w:rsidRPr="00700031">
              <w:rPr>
                <w:lang w:val="en-US"/>
              </w:rPr>
              <w:t>I. Other carbon-containing fertilizers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997836"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A5AE06"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11E024"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D09541"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FA9FB9"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CE767E"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A48F80"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21DF2B"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7B3AE7"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8F984C"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D25023"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590EDB"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9BAD9E"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6059DF"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AEFD10"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2F238F"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73E923"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C3A26E"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3B3112"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D67AF3"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37760B"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B885ED"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F68760"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B44326"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80B10B"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14BB39"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5F7DCF"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6A2AAA"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F3AC01"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1A5996"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EBA450" w14:textId="77777777" w:rsidR="00AD0908" w:rsidRPr="00700031" w:rsidRDefault="00AD0908" w:rsidP="006824BF">
            <w:pPr>
              <w:rPr>
                <w:lang w:val="en-US"/>
              </w:rPr>
            </w:pPr>
            <w:r w:rsidRPr="00700031">
              <w:rPr>
                <w:lang w:val="en-US"/>
              </w:rPr>
              <w:t>NO</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0B5C37" w14:textId="77777777" w:rsidR="00AD0908" w:rsidRPr="00700031" w:rsidRDefault="00AD0908" w:rsidP="006824BF">
            <w:pPr>
              <w:rPr>
                <w:lang w:val="en-US"/>
              </w:rPr>
            </w:pPr>
            <w:r w:rsidRPr="00700031">
              <w:rPr>
                <w:lang w:val="en-US"/>
              </w:rPr>
              <w:t>NO</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DD8AF0" w14:textId="77777777" w:rsidR="00AD0908" w:rsidRPr="00700031" w:rsidRDefault="00AD0908" w:rsidP="006824BF">
            <w:pPr>
              <w:rPr>
                <w:lang w:val="en-US"/>
              </w:rPr>
            </w:pPr>
            <w:r w:rsidRPr="00700031">
              <w:rPr>
                <w:lang w:val="en-US"/>
              </w:rPr>
              <w:t>0,00</w:t>
            </w:r>
          </w:p>
        </w:tc>
      </w:tr>
      <w:tr w:rsidR="00AD0908" w:rsidRPr="00700031" w14:paraId="4189AB58"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BE2625F" w14:textId="1AB2AE84" w:rsidR="00AD0908" w:rsidRPr="00700031" w:rsidRDefault="00AD0908" w:rsidP="006824BF">
            <w:pPr>
              <w:pStyle w:val="TabellHode-rad"/>
              <w:rPr>
                <w:lang w:val="en-US"/>
              </w:rPr>
            </w:pPr>
            <w:r w:rsidRPr="00700031">
              <w:rPr>
                <w:lang w:val="en-US"/>
              </w:rPr>
              <w:t xml:space="preserve">J. Other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E4A1F6"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265733"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EC0AAF"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62962A"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27CB1C"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A7C2C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E7D1FD"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6FA941"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BD145C"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C2B6B6"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E81AD0"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598E54"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B6148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3DEA49"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0AA9B3"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1D1CCE"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E6F083"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A5BE1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7A2C6D"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075B05"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3B8763"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C5C01F"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68597A"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3D6CAB"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7EC3AD"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25785F"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87BB05"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1E4E82"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B6CB10"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98F129"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68B59E" w14:textId="77777777" w:rsidR="00AD0908" w:rsidRPr="00700031" w:rsidRDefault="00AD0908" w:rsidP="006824BF">
            <w:pPr>
              <w:rPr>
                <w:lang w:val="en-US"/>
              </w:rPr>
            </w:pPr>
            <w:r w:rsidRPr="00700031">
              <w:rPr>
                <w:lang w:val="en-US"/>
              </w:rPr>
              <w:t>NO</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0C54D2" w14:textId="77777777" w:rsidR="00AD0908" w:rsidRPr="00700031" w:rsidRDefault="00AD0908" w:rsidP="006824BF">
            <w:pPr>
              <w:rPr>
                <w:lang w:val="en-US"/>
              </w:rPr>
            </w:pPr>
            <w:r w:rsidRPr="00700031">
              <w:rPr>
                <w:lang w:val="en-US"/>
              </w:rPr>
              <w:t>NO</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1F082F" w14:textId="77777777" w:rsidR="00AD0908" w:rsidRPr="00700031" w:rsidRDefault="00AD0908" w:rsidP="006824BF">
            <w:pPr>
              <w:rPr>
                <w:lang w:val="en-US"/>
              </w:rPr>
            </w:pPr>
            <w:r w:rsidRPr="00700031">
              <w:rPr>
                <w:lang w:val="en-US"/>
              </w:rPr>
              <w:t>0,00</w:t>
            </w:r>
          </w:p>
        </w:tc>
      </w:tr>
      <w:tr w:rsidR="00AD0908" w:rsidRPr="00700031" w14:paraId="60697952"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97F389E" w14:textId="77777777" w:rsidR="00AD0908" w:rsidRPr="00700031" w:rsidRDefault="00AD0908" w:rsidP="006824BF">
            <w:pPr>
              <w:pStyle w:val="TabellHode-rad"/>
              <w:rPr>
                <w:lang w:val="en-US"/>
              </w:rPr>
            </w:pPr>
            <w:r w:rsidRPr="00700031">
              <w:rPr>
                <w:rStyle w:val="halvfet"/>
                <w:lang w:val="en-US"/>
              </w:rPr>
              <w:t>4. Land use, land-use change and forestry (2)</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ABF1F9" w14:textId="77777777" w:rsidR="00AD0908" w:rsidRPr="00700031" w:rsidRDefault="00AD0908" w:rsidP="006824BF">
            <w:pPr>
              <w:rPr>
                <w:lang w:val="en-US"/>
              </w:rPr>
            </w:pPr>
            <w:r w:rsidRPr="00700031">
              <w:rPr>
                <w:lang w:val="en-US"/>
              </w:rPr>
              <w:t>-10948,30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6E9880" w14:textId="77777777" w:rsidR="00AD0908" w:rsidRPr="00700031" w:rsidRDefault="00AD0908" w:rsidP="006824BF">
            <w:pPr>
              <w:rPr>
                <w:lang w:val="en-US"/>
              </w:rPr>
            </w:pPr>
            <w:r w:rsidRPr="00700031">
              <w:rPr>
                <w:lang w:val="en-US"/>
              </w:rPr>
              <w:t>-10948,30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DD4570" w14:textId="77777777" w:rsidR="00AD0908" w:rsidRPr="00700031" w:rsidRDefault="00AD0908" w:rsidP="006824BF">
            <w:pPr>
              <w:rPr>
                <w:lang w:val="en-US"/>
              </w:rPr>
            </w:pPr>
            <w:r w:rsidRPr="00700031">
              <w:rPr>
                <w:lang w:val="en-US"/>
              </w:rPr>
              <w:t>-12739,44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BD9DF3" w14:textId="77777777" w:rsidR="00AD0908" w:rsidRPr="00700031" w:rsidRDefault="00AD0908" w:rsidP="006824BF">
            <w:pPr>
              <w:rPr>
                <w:lang w:val="en-US"/>
              </w:rPr>
            </w:pPr>
            <w:r w:rsidRPr="00700031">
              <w:rPr>
                <w:lang w:val="en-US"/>
              </w:rPr>
              <w:t>-12150,84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6138F7" w14:textId="77777777" w:rsidR="00AD0908" w:rsidRPr="00700031" w:rsidRDefault="00AD0908" w:rsidP="006824BF">
            <w:pPr>
              <w:rPr>
                <w:lang w:val="en-US"/>
              </w:rPr>
            </w:pPr>
            <w:r w:rsidRPr="00700031">
              <w:rPr>
                <w:lang w:val="en-US"/>
              </w:rPr>
              <w:t>-13679,79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D30C5D" w14:textId="77777777" w:rsidR="00AD0908" w:rsidRPr="00700031" w:rsidRDefault="00AD0908" w:rsidP="006824BF">
            <w:pPr>
              <w:rPr>
                <w:lang w:val="en-US"/>
              </w:rPr>
            </w:pPr>
            <w:r w:rsidRPr="00700031">
              <w:rPr>
                <w:lang w:val="en-US"/>
              </w:rPr>
              <w:t>-11606,76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8DFAD8" w14:textId="77777777" w:rsidR="00AD0908" w:rsidRPr="00700031" w:rsidRDefault="00AD0908" w:rsidP="006824BF">
            <w:pPr>
              <w:rPr>
                <w:lang w:val="en-US"/>
              </w:rPr>
            </w:pPr>
            <w:r w:rsidRPr="00700031">
              <w:rPr>
                <w:lang w:val="en-US"/>
              </w:rPr>
              <w:t>-15853,19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DCE6A5" w14:textId="77777777" w:rsidR="00AD0908" w:rsidRPr="00700031" w:rsidRDefault="00AD0908" w:rsidP="006824BF">
            <w:pPr>
              <w:rPr>
                <w:lang w:val="en-US"/>
              </w:rPr>
            </w:pPr>
            <w:r w:rsidRPr="00700031">
              <w:rPr>
                <w:lang w:val="en-US"/>
              </w:rPr>
              <w:t>-14923,02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8907ED" w14:textId="77777777" w:rsidR="00AD0908" w:rsidRPr="00700031" w:rsidRDefault="00AD0908" w:rsidP="006824BF">
            <w:pPr>
              <w:rPr>
                <w:lang w:val="en-US"/>
              </w:rPr>
            </w:pPr>
            <w:r w:rsidRPr="00700031">
              <w:rPr>
                <w:lang w:val="en-US"/>
              </w:rPr>
              <w:t>-13619,59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0213F2" w14:textId="77777777" w:rsidR="00AD0908" w:rsidRPr="00700031" w:rsidRDefault="00AD0908" w:rsidP="006824BF">
            <w:pPr>
              <w:rPr>
                <w:lang w:val="en-US"/>
              </w:rPr>
            </w:pPr>
            <w:r w:rsidRPr="00700031">
              <w:rPr>
                <w:lang w:val="en-US"/>
              </w:rPr>
              <w:t>-15859,81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C406B4" w14:textId="77777777" w:rsidR="00AD0908" w:rsidRPr="00700031" w:rsidRDefault="00AD0908" w:rsidP="006824BF">
            <w:pPr>
              <w:rPr>
                <w:lang w:val="en-US"/>
              </w:rPr>
            </w:pPr>
            <w:r w:rsidRPr="00700031">
              <w:rPr>
                <w:lang w:val="en-US"/>
              </w:rPr>
              <w:t>-17424,50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41EE6C" w14:textId="77777777" w:rsidR="00AD0908" w:rsidRPr="00700031" w:rsidRDefault="00AD0908" w:rsidP="006824BF">
            <w:pPr>
              <w:rPr>
                <w:lang w:val="en-US"/>
              </w:rPr>
            </w:pPr>
            <w:r w:rsidRPr="00700031">
              <w:rPr>
                <w:lang w:val="en-US"/>
              </w:rPr>
              <w:t>-19064,03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648692" w14:textId="77777777" w:rsidR="00AD0908" w:rsidRPr="00700031" w:rsidRDefault="00AD0908" w:rsidP="006824BF">
            <w:pPr>
              <w:rPr>
                <w:lang w:val="en-US"/>
              </w:rPr>
            </w:pPr>
            <w:r w:rsidRPr="00700031">
              <w:rPr>
                <w:lang w:val="en-US"/>
              </w:rPr>
              <w:t>-21031,07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8B40A5" w14:textId="77777777" w:rsidR="00AD0908" w:rsidRPr="00700031" w:rsidRDefault="00AD0908" w:rsidP="006824BF">
            <w:pPr>
              <w:rPr>
                <w:lang w:val="en-US"/>
              </w:rPr>
            </w:pPr>
            <w:r w:rsidRPr="00700031">
              <w:rPr>
                <w:lang w:val="en-US"/>
              </w:rPr>
              <w:t>-22130,48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E2E340" w14:textId="77777777" w:rsidR="00AD0908" w:rsidRPr="00700031" w:rsidRDefault="00AD0908" w:rsidP="006824BF">
            <w:pPr>
              <w:rPr>
                <w:lang w:val="en-US"/>
              </w:rPr>
            </w:pPr>
            <w:r w:rsidRPr="00700031">
              <w:rPr>
                <w:lang w:val="en-US"/>
              </w:rPr>
              <w:t>-23744,95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34D31C" w14:textId="77777777" w:rsidR="00AD0908" w:rsidRPr="00700031" w:rsidRDefault="00AD0908" w:rsidP="006824BF">
            <w:pPr>
              <w:rPr>
                <w:lang w:val="en-US"/>
              </w:rPr>
            </w:pPr>
            <w:r w:rsidRPr="00700031">
              <w:rPr>
                <w:lang w:val="en-US"/>
              </w:rPr>
              <w:t>-23419,68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93B03D" w14:textId="77777777" w:rsidR="00AD0908" w:rsidRPr="00700031" w:rsidRDefault="00AD0908" w:rsidP="006824BF">
            <w:pPr>
              <w:rPr>
                <w:lang w:val="en-US"/>
              </w:rPr>
            </w:pPr>
            <w:r w:rsidRPr="00700031">
              <w:rPr>
                <w:lang w:val="en-US"/>
              </w:rPr>
              <w:t>-20756,92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DCF08C" w14:textId="77777777" w:rsidR="00AD0908" w:rsidRPr="00700031" w:rsidRDefault="00AD0908" w:rsidP="006824BF">
            <w:pPr>
              <w:rPr>
                <w:lang w:val="en-US"/>
              </w:rPr>
            </w:pPr>
            <w:r w:rsidRPr="00700031">
              <w:rPr>
                <w:lang w:val="en-US"/>
              </w:rPr>
              <w:t>-22715,37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050347" w14:textId="77777777" w:rsidR="00AD0908" w:rsidRPr="00700031" w:rsidRDefault="00AD0908" w:rsidP="006824BF">
            <w:pPr>
              <w:rPr>
                <w:lang w:val="en-US"/>
              </w:rPr>
            </w:pPr>
            <w:r w:rsidRPr="00700031">
              <w:rPr>
                <w:lang w:val="en-US"/>
              </w:rPr>
              <w:t>-22797,73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5B7B28" w14:textId="77777777" w:rsidR="00AD0908" w:rsidRPr="00700031" w:rsidRDefault="00AD0908" w:rsidP="006824BF">
            <w:pPr>
              <w:rPr>
                <w:lang w:val="en-US"/>
              </w:rPr>
            </w:pPr>
            <w:r w:rsidRPr="00700031">
              <w:rPr>
                <w:lang w:val="en-US"/>
              </w:rPr>
              <w:t>-24135,82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90887E" w14:textId="77777777" w:rsidR="00AD0908" w:rsidRPr="00700031" w:rsidRDefault="00AD0908" w:rsidP="006824BF">
            <w:pPr>
              <w:rPr>
                <w:lang w:val="en-US"/>
              </w:rPr>
            </w:pPr>
            <w:r w:rsidRPr="00700031">
              <w:rPr>
                <w:lang w:val="en-US"/>
              </w:rPr>
              <w:t>-27552,95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D1373E" w14:textId="77777777" w:rsidR="00AD0908" w:rsidRPr="00700031" w:rsidRDefault="00AD0908" w:rsidP="006824BF">
            <w:pPr>
              <w:rPr>
                <w:lang w:val="en-US"/>
              </w:rPr>
            </w:pPr>
            <w:r w:rsidRPr="00700031">
              <w:rPr>
                <w:lang w:val="en-US"/>
              </w:rPr>
              <w:t>-24155,48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412DD3" w14:textId="77777777" w:rsidR="00AD0908" w:rsidRPr="00700031" w:rsidRDefault="00AD0908" w:rsidP="006824BF">
            <w:pPr>
              <w:rPr>
                <w:lang w:val="en-US"/>
              </w:rPr>
            </w:pPr>
            <w:r w:rsidRPr="00700031">
              <w:rPr>
                <w:lang w:val="en-US"/>
              </w:rPr>
              <w:t>-25453,99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87CB7F" w14:textId="77777777" w:rsidR="00AD0908" w:rsidRPr="00700031" w:rsidRDefault="00AD0908" w:rsidP="006824BF">
            <w:pPr>
              <w:rPr>
                <w:lang w:val="en-US"/>
              </w:rPr>
            </w:pPr>
            <w:r w:rsidRPr="00700031">
              <w:rPr>
                <w:lang w:val="en-US"/>
              </w:rPr>
              <w:t>-21803,33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96AACB" w14:textId="77777777" w:rsidR="00AD0908" w:rsidRPr="00700031" w:rsidRDefault="00AD0908" w:rsidP="006824BF">
            <w:pPr>
              <w:rPr>
                <w:lang w:val="en-US"/>
              </w:rPr>
            </w:pPr>
            <w:r w:rsidRPr="00700031">
              <w:rPr>
                <w:lang w:val="en-US"/>
              </w:rPr>
              <w:t>-22317,81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22F78C" w14:textId="77777777" w:rsidR="00AD0908" w:rsidRPr="00700031" w:rsidRDefault="00AD0908" w:rsidP="006824BF">
            <w:pPr>
              <w:rPr>
                <w:lang w:val="en-US"/>
              </w:rPr>
            </w:pPr>
            <w:r w:rsidRPr="00700031">
              <w:rPr>
                <w:lang w:val="en-US"/>
              </w:rPr>
              <w:t>-18537,63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7FB2D8" w14:textId="77777777" w:rsidR="00AD0908" w:rsidRPr="00700031" w:rsidRDefault="00AD0908" w:rsidP="006824BF">
            <w:pPr>
              <w:rPr>
                <w:lang w:val="en-US"/>
              </w:rPr>
            </w:pPr>
            <w:r w:rsidRPr="00700031">
              <w:rPr>
                <w:lang w:val="en-US"/>
              </w:rPr>
              <w:t>-13541,77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FCBB0C" w14:textId="77777777" w:rsidR="00AD0908" w:rsidRPr="00700031" w:rsidRDefault="00AD0908" w:rsidP="006824BF">
            <w:pPr>
              <w:rPr>
                <w:lang w:val="en-US"/>
              </w:rPr>
            </w:pPr>
            <w:r w:rsidRPr="00700031">
              <w:rPr>
                <w:lang w:val="en-US"/>
              </w:rPr>
              <w:t>-13285,08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A08624" w14:textId="77777777" w:rsidR="00AD0908" w:rsidRPr="00700031" w:rsidRDefault="00AD0908" w:rsidP="006824BF">
            <w:pPr>
              <w:rPr>
                <w:lang w:val="en-US"/>
              </w:rPr>
            </w:pPr>
            <w:r w:rsidRPr="00700031">
              <w:rPr>
                <w:lang w:val="en-US"/>
              </w:rPr>
              <w:t>-14311,28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46D133" w14:textId="77777777" w:rsidR="00AD0908" w:rsidRPr="00700031" w:rsidRDefault="00AD0908" w:rsidP="006824BF">
            <w:pPr>
              <w:rPr>
                <w:lang w:val="en-US"/>
              </w:rPr>
            </w:pPr>
            <w:r w:rsidRPr="00700031">
              <w:rPr>
                <w:lang w:val="en-US"/>
              </w:rPr>
              <w:t>-15049,04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D434E5" w14:textId="77777777" w:rsidR="00AD0908" w:rsidRPr="00700031" w:rsidRDefault="00AD0908" w:rsidP="006824BF">
            <w:pPr>
              <w:rPr>
                <w:lang w:val="en-US"/>
              </w:rPr>
            </w:pPr>
            <w:r w:rsidRPr="00700031">
              <w:rPr>
                <w:lang w:val="en-US"/>
              </w:rPr>
              <w:t>-16881,59</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FE04D8" w14:textId="77777777" w:rsidR="00AD0908" w:rsidRPr="00700031" w:rsidRDefault="00AD0908" w:rsidP="006824BF">
            <w:pPr>
              <w:rPr>
                <w:lang w:val="en-US"/>
              </w:rPr>
            </w:pPr>
            <w:r w:rsidRPr="00700031">
              <w:rPr>
                <w:lang w:val="en-US"/>
              </w:rPr>
              <w:t>-20778,65</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0CA02B" w14:textId="77777777" w:rsidR="00AD0908" w:rsidRPr="00700031" w:rsidRDefault="00AD0908" w:rsidP="006824BF">
            <w:pPr>
              <w:rPr>
                <w:lang w:val="en-US"/>
              </w:rPr>
            </w:pPr>
            <w:r w:rsidRPr="00700031">
              <w:rPr>
                <w:lang w:val="en-US"/>
              </w:rPr>
              <w:t>89,79</w:t>
            </w:r>
          </w:p>
        </w:tc>
      </w:tr>
      <w:tr w:rsidR="00AD0908" w:rsidRPr="00700031" w14:paraId="467F6A01"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960279D" w14:textId="7BA77239" w:rsidR="00AD0908" w:rsidRPr="00700031" w:rsidRDefault="00AD0908" w:rsidP="006824BF">
            <w:pPr>
              <w:pStyle w:val="TabellHode-rad"/>
              <w:rPr>
                <w:lang w:val="en-US"/>
              </w:rPr>
            </w:pPr>
            <w:r w:rsidRPr="00700031">
              <w:rPr>
                <w:lang w:val="en-US"/>
              </w:rPr>
              <w:t>A. Forest land</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DC904C" w14:textId="77777777" w:rsidR="00AD0908" w:rsidRPr="00700031" w:rsidRDefault="00AD0908" w:rsidP="006824BF">
            <w:pPr>
              <w:rPr>
                <w:lang w:val="en-US"/>
              </w:rPr>
            </w:pPr>
            <w:r w:rsidRPr="00700031">
              <w:rPr>
                <w:lang w:val="en-US"/>
              </w:rPr>
              <w:t>-13477,41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987A6B" w14:textId="77777777" w:rsidR="00AD0908" w:rsidRPr="00700031" w:rsidRDefault="00AD0908" w:rsidP="006824BF">
            <w:pPr>
              <w:rPr>
                <w:lang w:val="en-US"/>
              </w:rPr>
            </w:pPr>
            <w:r w:rsidRPr="00700031">
              <w:rPr>
                <w:lang w:val="en-US"/>
              </w:rPr>
              <w:t>-13477,41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9D274C" w14:textId="77777777" w:rsidR="00AD0908" w:rsidRPr="00700031" w:rsidRDefault="00AD0908" w:rsidP="006824BF">
            <w:pPr>
              <w:rPr>
                <w:lang w:val="en-US"/>
              </w:rPr>
            </w:pPr>
            <w:r w:rsidRPr="00700031">
              <w:rPr>
                <w:lang w:val="en-US"/>
              </w:rPr>
              <w:t>-15302,08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F972F0" w14:textId="77777777" w:rsidR="00AD0908" w:rsidRPr="00700031" w:rsidRDefault="00AD0908" w:rsidP="006824BF">
            <w:pPr>
              <w:rPr>
                <w:lang w:val="en-US"/>
              </w:rPr>
            </w:pPr>
            <w:r w:rsidRPr="00700031">
              <w:rPr>
                <w:lang w:val="en-US"/>
              </w:rPr>
              <w:t>-15056,56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BB4359" w14:textId="77777777" w:rsidR="00AD0908" w:rsidRPr="00700031" w:rsidRDefault="00AD0908" w:rsidP="006824BF">
            <w:pPr>
              <w:rPr>
                <w:lang w:val="en-US"/>
              </w:rPr>
            </w:pPr>
            <w:r w:rsidRPr="00700031">
              <w:rPr>
                <w:lang w:val="en-US"/>
              </w:rPr>
              <w:t>-16642,85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135EDC" w14:textId="77777777" w:rsidR="00AD0908" w:rsidRPr="00700031" w:rsidRDefault="00AD0908" w:rsidP="006824BF">
            <w:pPr>
              <w:rPr>
                <w:lang w:val="en-US"/>
              </w:rPr>
            </w:pPr>
            <w:r w:rsidRPr="00700031">
              <w:rPr>
                <w:lang w:val="en-US"/>
              </w:rPr>
              <w:t>-14382,96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2AFA3C" w14:textId="77777777" w:rsidR="00AD0908" w:rsidRPr="00700031" w:rsidRDefault="00AD0908" w:rsidP="006824BF">
            <w:pPr>
              <w:rPr>
                <w:lang w:val="en-US"/>
              </w:rPr>
            </w:pPr>
            <w:r w:rsidRPr="00700031">
              <w:rPr>
                <w:lang w:val="en-US"/>
              </w:rPr>
              <w:t>-18639,11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CEA13F" w14:textId="77777777" w:rsidR="00AD0908" w:rsidRPr="00700031" w:rsidRDefault="00AD0908" w:rsidP="006824BF">
            <w:pPr>
              <w:rPr>
                <w:lang w:val="en-US"/>
              </w:rPr>
            </w:pPr>
            <w:r w:rsidRPr="00700031">
              <w:rPr>
                <w:lang w:val="en-US"/>
              </w:rPr>
              <w:t>-18063,76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0CB25E" w14:textId="77777777" w:rsidR="00AD0908" w:rsidRPr="00700031" w:rsidRDefault="00AD0908" w:rsidP="006824BF">
            <w:pPr>
              <w:rPr>
                <w:lang w:val="en-US"/>
              </w:rPr>
            </w:pPr>
            <w:r w:rsidRPr="00700031">
              <w:rPr>
                <w:lang w:val="en-US"/>
              </w:rPr>
              <w:t>-17336,23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23C11B" w14:textId="77777777" w:rsidR="00AD0908" w:rsidRPr="00700031" w:rsidRDefault="00AD0908" w:rsidP="006824BF">
            <w:pPr>
              <w:rPr>
                <w:lang w:val="en-US"/>
              </w:rPr>
            </w:pPr>
            <w:r w:rsidRPr="00700031">
              <w:rPr>
                <w:lang w:val="en-US"/>
              </w:rPr>
              <w:t>-19455,61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B3CD27" w14:textId="77777777" w:rsidR="00AD0908" w:rsidRPr="00700031" w:rsidRDefault="00AD0908" w:rsidP="006824BF">
            <w:pPr>
              <w:rPr>
                <w:lang w:val="en-US"/>
              </w:rPr>
            </w:pPr>
            <w:r w:rsidRPr="00700031">
              <w:rPr>
                <w:lang w:val="en-US"/>
              </w:rPr>
              <w:t>-20921,66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D20851" w14:textId="77777777" w:rsidR="00AD0908" w:rsidRPr="00700031" w:rsidRDefault="00AD0908" w:rsidP="006824BF">
            <w:pPr>
              <w:rPr>
                <w:lang w:val="en-US"/>
              </w:rPr>
            </w:pPr>
            <w:r w:rsidRPr="00700031">
              <w:rPr>
                <w:lang w:val="en-US"/>
              </w:rPr>
              <w:t>-22898,58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95F048" w14:textId="77777777" w:rsidR="00AD0908" w:rsidRPr="00700031" w:rsidRDefault="00AD0908" w:rsidP="006824BF">
            <w:pPr>
              <w:rPr>
                <w:lang w:val="en-US"/>
              </w:rPr>
            </w:pPr>
            <w:r w:rsidRPr="00700031">
              <w:rPr>
                <w:lang w:val="en-US"/>
              </w:rPr>
              <w:t>-24928,67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2FC05E" w14:textId="77777777" w:rsidR="00AD0908" w:rsidRPr="00700031" w:rsidRDefault="00AD0908" w:rsidP="006824BF">
            <w:pPr>
              <w:rPr>
                <w:lang w:val="en-US"/>
              </w:rPr>
            </w:pPr>
            <w:r w:rsidRPr="00700031">
              <w:rPr>
                <w:lang w:val="en-US"/>
              </w:rPr>
              <w:t>-26077,22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15E3BC" w14:textId="77777777" w:rsidR="00AD0908" w:rsidRPr="00700031" w:rsidRDefault="00AD0908" w:rsidP="006824BF">
            <w:pPr>
              <w:rPr>
                <w:lang w:val="en-US"/>
              </w:rPr>
            </w:pPr>
            <w:r w:rsidRPr="00700031">
              <w:rPr>
                <w:lang w:val="en-US"/>
              </w:rPr>
              <w:t>-27675,14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CE8275" w14:textId="77777777" w:rsidR="00AD0908" w:rsidRPr="00700031" w:rsidRDefault="00AD0908" w:rsidP="006824BF">
            <w:pPr>
              <w:rPr>
                <w:lang w:val="en-US"/>
              </w:rPr>
            </w:pPr>
            <w:r w:rsidRPr="00700031">
              <w:rPr>
                <w:lang w:val="en-US"/>
              </w:rPr>
              <w:t>-27207,33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6F9034" w14:textId="77777777" w:rsidR="00AD0908" w:rsidRPr="00700031" w:rsidRDefault="00AD0908" w:rsidP="006824BF">
            <w:pPr>
              <w:rPr>
                <w:lang w:val="en-US"/>
              </w:rPr>
            </w:pPr>
            <w:r w:rsidRPr="00700031">
              <w:rPr>
                <w:lang w:val="en-US"/>
              </w:rPr>
              <w:t>-24356,05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FC0298" w14:textId="77777777" w:rsidR="00AD0908" w:rsidRPr="00700031" w:rsidRDefault="00AD0908" w:rsidP="006824BF">
            <w:pPr>
              <w:rPr>
                <w:lang w:val="en-US"/>
              </w:rPr>
            </w:pPr>
            <w:r w:rsidRPr="00700031">
              <w:rPr>
                <w:lang w:val="en-US"/>
              </w:rPr>
              <w:t>-26442,21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FC43AE" w14:textId="77777777" w:rsidR="00AD0908" w:rsidRPr="00700031" w:rsidRDefault="00AD0908" w:rsidP="006824BF">
            <w:pPr>
              <w:rPr>
                <w:lang w:val="en-US"/>
              </w:rPr>
            </w:pPr>
            <w:r w:rsidRPr="00700031">
              <w:rPr>
                <w:lang w:val="en-US"/>
              </w:rPr>
              <w:t>-26560,94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BD4878" w14:textId="77777777" w:rsidR="00AD0908" w:rsidRPr="00700031" w:rsidRDefault="00AD0908" w:rsidP="006824BF">
            <w:pPr>
              <w:rPr>
                <w:lang w:val="en-US"/>
              </w:rPr>
            </w:pPr>
            <w:r w:rsidRPr="00700031">
              <w:rPr>
                <w:lang w:val="en-US"/>
              </w:rPr>
              <w:t>-28421,14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9210C4" w14:textId="77777777" w:rsidR="00AD0908" w:rsidRPr="00700031" w:rsidRDefault="00AD0908" w:rsidP="006824BF">
            <w:pPr>
              <w:rPr>
                <w:lang w:val="en-US"/>
              </w:rPr>
            </w:pPr>
            <w:r w:rsidRPr="00700031">
              <w:rPr>
                <w:lang w:val="en-US"/>
              </w:rPr>
              <w:t>-32284,64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99FBB4" w14:textId="77777777" w:rsidR="00AD0908" w:rsidRPr="00700031" w:rsidRDefault="00AD0908" w:rsidP="006824BF">
            <w:pPr>
              <w:rPr>
                <w:lang w:val="en-US"/>
              </w:rPr>
            </w:pPr>
            <w:r w:rsidRPr="00700031">
              <w:rPr>
                <w:lang w:val="en-US"/>
              </w:rPr>
              <w:t>-29795,13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5A13B1" w14:textId="77777777" w:rsidR="00AD0908" w:rsidRPr="00700031" w:rsidRDefault="00AD0908" w:rsidP="006824BF">
            <w:pPr>
              <w:rPr>
                <w:lang w:val="en-US"/>
              </w:rPr>
            </w:pPr>
            <w:r w:rsidRPr="00700031">
              <w:rPr>
                <w:lang w:val="en-US"/>
              </w:rPr>
              <w:t>-30294,45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B224FA" w14:textId="77777777" w:rsidR="00AD0908" w:rsidRPr="00700031" w:rsidRDefault="00AD0908" w:rsidP="006824BF">
            <w:pPr>
              <w:rPr>
                <w:lang w:val="en-US"/>
              </w:rPr>
            </w:pPr>
            <w:r w:rsidRPr="00700031">
              <w:rPr>
                <w:lang w:val="en-US"/>
              </w:rPr>
              <w:t>-26761,63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413CB9" w14:textId="77777777" w:rsidR="00AD0908" w:rsidRPr="00700031" w:rsidRDefault="00AD0908" w:rsidP="006824BF">
            <w:pPr>
              <w:rPr>
                <w:lang w:val="en-US"/>
              </w:rPr>
            </w:pPr>
            <w:r w:rsidRPr="00700031">
              <w:rPr>
                <w:lang w:val="en-US"/>
              </w:rPr>
              <w:t>-27103,87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C35DFF" w14:textId="77777777" w:rsidR="00AD0908" w:rsidRPr="00700031" w:rsidRDefault="00AD0908" w:rsidP="006824BF">
            <w:pPr>
              <w:rPr>
                <w:lang w:val="en-US"/>
              </w:rPr>
            </w:pPr>
            <w:r w:rsidRPr="00700031">
              <w:rPr>
                <w:lang w:val="en-US"/>
              </w:rPr>
              <w:t>-23606,80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F9E2D7" w14:textId="77777777" w:rsidR="00AD0908" w:rsidRPr="00700031" w:rsidRDefault="00AD0908" w:rsidP="006824BF">
            <w:pPr>
              <w:rPr>
                <w:lang w:val="en-US"/>
              </w:rPr>
            </w:pPr>
            <w:r w:rsidRPr="00700031">
              <w:rPr>
                <w:lang w:val="en-US"/>
              </w:rPr>
              <w:t>-18792,13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803ED3" w14:textId="77777777" w:rsidR="00AD0908" w:rsidRPr="00700031" w:rsidRDefault="00AD0908" w:rsidP="006824BF">
            <w:pPr>
              <w:rPr>
                <w:lang w:val="en-US"/>
              </w:rPr>
            </w:pPr>
            <w:r w:rsidRPr="00700031">
              <w:rPr>
                <w:lang w:val="en-US"/>
              </w:rPr>
              <w:t>-18 113,01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F713FE" w14:textId="77777777" w:rsidR="00AD0908" w:rsidRPr="00700031" w:rsidRDefault="00AD0908" w:rsidP="006824BF">
            <w:pPr>
              <w:rPr>
                <w:lang w:val="en-US"/>
              </w:rPr>
            </w:pPr>
            <w:r w:rsidRPr="00700031">
              <w:rPr>
                <w:lang w:val="en-US"/>
              </w:rPr>
              <w:t>-18 873,40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C6F454" w14:textId="77777777" w:rsidR="00AD0908" w:rsidRPr="00700031" w:rsidRDefault="00AD0908" w:rsidP="006824BF">
            <w:pPr>
              <w:rPr>
                <w:lang w:val="en-US"/>
              </w:rPr>
            </w:pPr>
            <w:r w:rsidRPr="00700031">
              <w:rPr>
                <w:lang w:val="en-US"/>
              </w:rPr>
              <w:t>-19 651,79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981A80" w14:textId="77777777" w:rsidR="00AD0908" w:rsidRPr="00700031" w:rsidRDefault="00AD0908" w:rsidP="006824BF">
            <w:pPr>
              <w:rPr>
                <w:lang w:val="en-US"/>
              </w:rPr>
            </w:pPr>
            <w:r w:rsidRPr="00700031">
              <w:rPr>
                <w:lang w:val="en-US"/>
              </w:rPr>
              <w:t>-21 297,94</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3D6E20" w14:textId="77777777" w:rsidR="00AD0908" w:rsidRPr="00700031" w:rsidRDefault="00AD0908" w:rsidP="006824BF">
            <w:pPr>
              <w:rPr>
                <w:lang w:val="en-US"/>
              </w:rPr>
            </w:pPr>
            <w:r w:rsidRPr="00700031">
              <w:rPr>
                <w:lang w:val="en-US"/>
              </w:rPr>
              <w:t>-24 731,60</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B6A25C" w14:textId="77777777" w:rsidR="00AD0908" w:rsidRPr="00700031" w:rsidRDefault="00AD0908" w:rsidP="006824BF">
            <w:pPr>
              <w:rPr>
                <w:lang w:val="en-US"/>
              </w:rPr>
            </w:pPr>
            <w:r w:rsidRPr="00700031">
              <w:rPr>
                <w:lang w:val="en-US"/>
              </w:rPr>
              <w:t>83,50</w:t>
            </w:r>
          </w:p>
        </w:tc>
      </w:tr>
      <w:tr w:rsidR="00AD0908" w:rsidRPr="00700031" w14:paraId="07A4B8A0"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1128640" w14:textId="682A0013" w:rsidR="00AD0908" w:rsidRPr="00700031" w:rsidRDefault="00AD0908" w:rsidP="006824BF">
            <w:pPr>
              <w:pStyle w:val="TabellHode-rad"/>
              <w:rPr>
                <w:lang w:val="en-US"/>
              </w:rPr>
            </w:pPr>
            <w:r w:rsidRPr="00700031">
              <w:rPr>
                <w:lang w:val="en-US"/>
              </w:rPr>
              <w:t>B. Cropland</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B50F94" w14:textId="77777777" w:rsidR="00AD0908" w:rsidRPr="00700031" w:rsidRDefault="00AD0908" w:rsidP="006824BF">
            <w:pPr>
              <w:rPr>
                <w:lang w:val="en-US"/>
              </w:rPr>
            </w:pPr>
            <w:r w:rsidRPr="00700031">
              <w:rPr>
                <w:lang w:val="en-US"/>
              </w:rPr>
              <w:t>1916,04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2381CC" w14:textId="77777777" w:rsidR="00AD0908" w:rsidRPr="00700031" w:rsidRDefault="00AD0908" w:rsidP="006824BF">
            <w:pPr>
              <w:rPr>
                <w:lang w:val="en-US"/>
              </w:rPr>
            </w:pPr>
            <w:r w:rsidRPr="00700031">
              <w:rPr>
                <w:lang w:val="en-US"/>
              </w:rPr>
              <w:t>1916,04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375190" w14:textId="77777777" w:rsidR="00AD0908" w:rsidRPr="00700031" w:rsidRDefault="00AD0908" w:rsidP="006824BF">
            <w:pPr>
              <w:rPr>
                <w:lang w:val="en-US"/>
              </w:rPr>
            </w:pPr>
            <w:r w:rsidRPr="00700031">
              <w:rPr>
                <w:lang w:val="en-US"/>
              </w:rPr>
              <w:t>1908,48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40F514" w14:textId="77777777" w:rsidR="00AD0908" w:rsidRPr="00700031" w:rsidRDefault="00AD0908" w:rsidP="006824BF">
            <w:pPr>
              <w:rPr>
                <w:lang w:val="en-US"/>
              </w:rPr>
            </w:pPr>
            <w:r w:rsidRPr="00700031">
              <w:rPr>
                <w:lang w:val="en-US"/>
              </w:rPr>
              <w:t>1904,79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06CC19" w14:textId="77777777" w:rsidR="00AD0908" w:rsidRPr="00700031" w:rsidRDefault="00AD0908" w:rsidP="006824BF">
            <w:pPr>
              <w:rPr>
                <w:lang w:val="en-US"/>
              </w:rPr>
            </w:pPr>
            <w:r w:rsidRPr="00700031">
              <w:rPr>
                <w:lang w:val="en-US"/>
              </w:rPr>
              <w:t>1904,22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D087A9" w14:textId="77777777" w:rsidR="00AD0908" w:rsidRPr="00700031" w:rsidRDefault="00AD0908" w:rsidP="006824BF">
            <w:pPr>
              <w:rPr>
                <w:lang w:val="en-US"/>
              </w:rPr>
            </w:pPr>
            <w:r w:rsidRPr="00700031">
              <w:rPr>
                <w:lang w:val="en-US"/>
              </w:rPr>
              <w:t>1908,07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F16186" w14:textId="77777777" w:rsidR="00AD0908" w:rsidRPr="00700031" w:rsidRDefault="00AD0908" w:rsidP="006824BF">
            <w:pPr>
              <w:rPr>
                <w:lang w:val="en-US"/>
              </w:rPr>
            </w:pPr>
            <w:r w:rsidRPr="00700031">
              <w:rPr>
                <w:lang w:val="en-US"/>
              </w:rPr>
              <w:t>1976,02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37005D" w14:textId="77777777" w:rsidR="00AD0908" w:rsidRPr="00700031" w:rsidRDefault="00AD0908" w:rsidP="006824BF">
            <w:pPr>
              <w:rPr>
                <w:lang w:val="en-US"/>
              </w:rPr>
            </w:pPr>
            <w:r w:rsidRPr="00700031">
              <w:rPr>
                <w:lang w:val="en-US"/>
              </w:rPr>
              <w:t>1952,68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15A97B" w14:textId="77777777" w:rsidR="00AD0908" w:rsidRPr="00700031" w:rsidRDefault="00AD0908" w:rsidP="006824BF">
            <w:pPr>
              <w:rPr>
                <w:lang w:val="en-US"/>
              </w:rPr>
            </w:pPr>
            <w:r w:rsidRPr="00700031">
              <w:rPr>
                <w:lang w:val="en-US"/>
              </w:rPr>
              <w:t>2078,13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13A848" w14:textId="77777777" w:rsidR="00AD0908" w:rsidRPr="00700031" w:rsidRDefault="00AD0908" w:rsidP="006824BF">
            <w:pPr>
              <w:rPr>
                <w:lang w:val="en-US"/>
              </w:rPr>
            </w:pPr>
            <w:r w:rsidRPr="00700031">
              <w:rPr>
                <w:lang w:val="en-US"/>
              </w:rPr>
              <w:t>2081,25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2B8867" w14:textId="77777777" w:rsidR="00AD0908" w:rsidRPr="00700031" w:rsidRDefault="00AD0908" w:rsidP="006824BF">
            <w:pPr>
              <w:rPr>
                <w:lang w:val="en-US"/>
              </w:rPr>
            </w:pPr>
            <w:r w:rsidRPr="00700031">
              <w:rPr>
                <w:lang w:val="en-US"/>
              </w:rPr>
              <w:t>2051,03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1CC4BE" w14:textId="77777777" w:rsidR="00AD0908" w:rsidRPr="00700031" w:rsidRDefault="00AD0908" w:rsidP="006824BF">
            <w:pPr>
              <w:rPr>
                <w:lang w:val="en-US"/>
              </w:rPr>
            </w:pPr>
            <w:r w:rsidRPr="00700031">
              <w:rPr>
                <w:lang w:val="en-US"/>
              </w:rPr>
              <w:t>2013,94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B46107" w14:textId="77777777" w:rsidR="00AD0908" w:rsidRPr="00700031" w:rsidRDefault="00AD0908" w:rsidP="006824BF">
            <w:pPr>
              <w:rPr>
                <w:lang w:val="en-US"/>
              </w:rPr>
            </w:pPr>
            <w:r w:rsidRPr="00700031">
              <w:rPr>
                <w:lang w:val="en-US"/>
              </w:rPr>
              <w:t>2112,17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FAFF44" w14:textId="77777777" w:rsidR="00AD0908" w:rsidRPr="00700031" w:rsidRDefault="00AD0908" w:rsidP="006824BF">
            <w:pPr>
              <w:rPr>
                <w:lang w:val="en-US"/>
              </w:rPr>
            </w:pPr>
            <w:r w:rsidRPr="00700031">
              <w:rPr>
                <w:lang w:val="en-US"/>
              </w:rPr>
              <w:t>2020,65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AD4F86" w14:textId="77777777" w:rsidR="00AD0908" w:rsidRPr="00700031" w:rsidRDefault="00AD0908" w:rsidP="006824BF">
            <w:pPr>
              <w:rPr>
                <w:lang w:val="en-US"/>
              </w:rPr>
            </w:pPr>
            <w:r w:rsidRPr="00700031">
              <w:rPr>
                <w:lang w:val="en-US"/>
              </w:rPr>
              <w:t>2013,97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D07AC8" w14:textId="77777777" w:rsidR="00AD0908" w:rsidRPr="00700031" w:rsidRDefault="00AD0908" w:rsidP="006824BF">
            <w:pPr>
              <w:rPr>
                <w:lang w:val="en-US"/>
              </w:rPr>
            </w:pPr>
            <w:r w:rsidRPr="00700031">
              <w:rPr>
                <w:lang w:val="en-US"/>
              </w:rPr>
              <w:t>2009,11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031FD9" w14:textId="77777777" w:rsidR="00AD0908" w:rsidRPr="00700031" w:rsidRDefault="00AD0908" w:rsidP="006824BF">
            <w:pPr>
              <w:rPr>
                <w:lang w:val="en-US"/>
              </w:rPr>
            </w:pPr>
            <w:r w:rsidRPr="00700031">
              <w:rPr>
                <w:lang w:val="en-US"/>
              </w:rPr>
              <w:t>2011,83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E9B5D4" w14:textId="77777777" w:rsidR="00AD0908" w:rsidRPr="00700031" w:rsidRDefault="00AD0908" w:rsidP="006824BF">
            <w:pPr>
              <w:rPr>
                <w:lang w:val="en-US"/>
              </w:rPr>
            </w:pPr>
            <w:r w:rsidRPr="00700031">
              <w:rPr>
                <w:lang w:val="en-US"/>
              </w:rPr>
              <w:t>2080,00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F1525E" w14:textId="77777777" w:rsidR="00AD0908" w:rsidRPr="00700031" w:rsidRDefault="00AD0908" w:rsidP="006824BF">
            <w:pPr>
              <w:rPr>
                <w:lang w:val="en-US"/>
              </w:rPr>
            </w:pPr>
            <w:r w:rsidRPr="00700031">
              <w:rPr>
                <w:lang w:val="en-US"/>
              </w:rPr>
              <w:t>2076,42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F1BD82" w14:textId="77777777" w:rsidR="00AD0908" w:rsidRPr="00700031" w:rsidRDefault="00AD0908" w:rsidP="006824BF">
            <w:pPr>
              <w:rPr>
                <w:lang w:val="en-US"/>
              </w:rPr>
            </w:pPr>
            <w:r w:rsidRPr="00700031">
              <w:rPr>
                <w:lang w:val="en-US"/>
              </w:rPr>
              <w:t>2098,85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000A81" w14:textId="77777777" w:rsidR="00AD0908" w:rsidRPr="00700031" w:rsidRDefault="00AD0908" w:rsidP="006824BF">
            <w:pPr>
              <w:rPr>
                <w:lang w:val="en-US"/>
              </w:rPr>
            </w:pPr>
            <w:r w:rsidRPr="00700031">
              <w:rPr>
                <w:lang w:val="en-US"/>
              </w:rPr>
              <w:t>2107,10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9FCE62" w14:textId="77777777" w:rsidR="00AD0908" w:rsidRPr="00700031" w:rsidRDefault="00AD0908" w:rsidP="006824BF">
            <w:pPr>
              <w:rPr>
                <w:lang w:val="en-US"/>
              </w:rPr>
            </w:pPr>
            <w:r w:rsidRPr="00700031">
              <w:rPr>
                <w:lang w:val="en-US"/>
              </w:rPr>
              <w:t>2204,13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BD3F12" w14:textId="77777777" w:rsidR="00AD0908" w:rsidRPr="00700031" w:rsidRDefault="00AD0908" w:rsidP="006824BF">
            <w:pPr>
              <w:rPr>
                <w:lang w:val="en-US"/>
              </w:rPr>
            </w:pPr>
            <w:r w:rsidRPr="00700031">
              <w:rPr>
                <w:lang w:val="en-US"/>
              </w:rPr>
              <w:t>2144,78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297B97" w14:textId="77777777" w:rsidR="00AD0908" w:rsidRPr="00700031" w:rsidRDefault="00AD0908" w:rsidP="006824BF">
            <w:pPr>
              <w:rPr>
                <w:lang w:val="en-US"/>
              </w:rPr>
            </w:pPr>
            <w:r w:rsidRPr="00700031">
              <w:rPr>
                <w:lang w:val="en-US"/>
              </w:rPr>
              <w:t>2184,62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7738D5" w14:textId="77777777" w:rsidR="00AD0908" w:rsidRPr="00700031" w:rsidRDefault="00AD0908" w:rsidP="006824BF">
            <w:pPr>
              <w:rPr>
                <w:lang w:val="en-US"/>
              </w:rPr>
            </w:pPr>
            <w:r w:rsidRPr="00700031">
              <w:rPr>
                <w:lang w:val="en-US"/>
              </w:rPr>
              <w:t>2179,47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CC0936" w14:textId="77777777" w:rsidR="00AD0908" w:rsidRPr="00700031" w:rsidRDefault="00AD0908" w:rsidP="006824BF">
            <w:pPr>
              <w:rPr>
                <w:lang w:val="en-US"/>
              </w:rPr>
            </w:pPr>
            <w:r w:rsidRPr="00700031">
              <w:rPr>
                <w:lang w:val="en-US"/>
              </w:rPr>
              <w:t>2130,18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8A418B" w14:textId="77777777" w:rsidR="00AD0908" w:rsidRPr="00700031" w:rsidRDefault="00AD0908" w:rsidP="006824BF">
            <w:pPr>
              <w:rPr>
                <w:lang w:val="en-US"/>
              </w:rPr>
            </w:pPr>
            <w:r w:rsidRPr="00700031">
              <w:rPr>
                <w:lang w:val="en-US"/>
              </w:rPr>
              <w:t>2193,53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016509" w14:textId="77777777" w:rsidR="00AD0908" w:rsidRPr="00700031" w:rsidRDefault="00AD0908" w:rsidP="006824BF">
            <w:pPr>
              <w:rPr>
                <w:lang w:val="en-US"/>
              </w:rPr>
            </w:pPr>
            <w:r w:rsidRPr="00700031">
              <w:rPr>
                <w:lang w:val="en-US"/>
              </w:rPr>
              <w:t>2 143,58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8DE78E" w14:textId="77777777" w:rsidR="00AD0908" w:rsidRPr="00700031" w:rsidRDefault="00AD0908" w:rsidP="006824BF">
            <w:pPr>
              <w:rPr>
                <w:lang w:val="en-US"/>
              </w:rPr>
            </w:pPr>
            <w:r w:rsidRPr="00700031">
              <w:rPr>
                <w:lang w:val="en-US"/>
              </w:rPr>
              <w:t>2 127,09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F911E6" w14:textId="77777777" w:rsidR="00AD0908" w:rsidRPr="00700031" w:rsidRDefault="00AD0908" w:rsidP="006824BF">
            <w:pPr>
              <w:rPr>
                <w:lang w:val="en-US"/>
              </w:rPr>
            </w:pPr>
            <w:r w:rsidRPr="00700031">
              <w:rPr>
                <w:lang w:val="en-US"/>
              </w:rPr>
              <w:t>2 127,76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3059D4" w14:textId="77777777" w:rsidR="00AD0908" w:rsidRPr="00700031" w:rsidRDefault="00AD0908" w:rsidP="006824BF">
            <w:pPr>
              <w:rPr>
                <w:lang w:val="en-US"/>
              </w:rPr>
            </w:pPr>
            <w:r w:rsidRPr="00700031">
              <w:rPr>
                <w:lang w:val="en-US"/>
              </w:rPr>
              <w:t>2 168,92</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F2F97A" w14:textId="77777777" w:rsidR="00AD0908" w:rsidRPr="00700031" w:rsidRDefault="00AD0908" w:rsidP="006824BF">
            <w:pPr>
              <w:rPr>
                <w:lang w:val="en-US"/>
              </w:rPr>
            </w:pPr>
            <w:r w:rsidRPr="00700031">
              <w:rPr>
                <w:lang w:val="en-US"/>
              </w:rPr>
              <w:t>2 139,42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598088" w14:textId="77777777" w:rsidR="00AD0908" w:rsidRPr="00700031" w:rsidRDefault="00AD0908" w:rsidP="006824BF">
            <w:pPr>
              <w:rPr>
                <w:lang w:val="en-US"/>
              </w:rPr>
            </w:pPr>
            <w:r w:rsidRPr="00700031">
              <w:rPr>
                <w:lang w:val="en-US"/>
              </w:rPr>
              <w:t>11,66</w:t>
            </w:r>
          </w:p>
        </w:tc>
      </w:tr>
      <w:tr w:rsidR="00AD0908" w:rsidRPr="00700031" w14:paraId="3B13F43F"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54B9616" w14:textId="152DD08B" w:rsidR="00AD0908" w:rsidRPr="00700031" w:rsidRDefault="00AD0908" w:rsidP="006824BF">
            <w:pPr>
              <w:pStyle w:val="TabellHode-rad"/>
              <w:rPr>
                <w:lang w:val="en-US"/>
              </w:rPr>
            </w:pPr>
            <w:r w:rsidRPr="00700031">
              <w:rPr>
                <w:lang w:val="en-US"/>
              </w:rPr>
              <w:t>C. Grassland</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C99A2A" w14:textId="77777777" w:rsidR="00AD0908" w:rsidRPr="00700031" w:rsidRDefault="00AD0908" w:rsidP="006824BF">
            <w:pPr>
              <w:rPr>
                <w:lang w:val="en-US"/>
              </w:rPr>
            </w:pPr>
            <w:r w:rsidRPr="00700031">
              <w:rPr>
                <w:lang w:val="en-US"/>
              </w:rPr>
              <w:t>-261,25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2C24BD" w14:textId="77777777" w:rsidR="00AD0908" w:rsidRPr="00700031" w:rsidRDefault="00AD0908" w:rsidP="006824BF">
            <w:pPr>
              <w:rPr>
                <w:lang w:val="en-US"/>
              </w:rPr>
            </w:pPr>
            <w:r w:rsidRPr="00700031">
              <w:rPr>
                <w:lang w:val="en-US"/>
              </w:rPr>
              <w:t>-261,25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8A1438" w14:textId="77777777" w:rsidR="00AD0908" w:rsidRPr="00700031" w:rsidRDefault="00AD0908" w:rsidP="006824BF">
            <w:pPr>
              <w:rPr>
                <w:lang w:val="en-US"/>
              </w:rPr>
            </w:pPr>
            <w:r w:rsidRPr="00700031">
              <w:rPr>
                <w:lang w:val="en-US"/>
              </w:rPr>
              <w:t>-259,24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366C9A" w14:textId="77777777" w:rsidR="00AD0908" w:rsidRPr="00700031" w:rsidRDefault="00AD0908" w:rsidP="006824BF">
            <w:pPr>
              <w:rPr>
                <w:lang w:val="en-US"/>
              </w:rPr>
            </w:pPr>
            <w:r w:rsidRPr="00700031">
              <w:rPr>
                <w:lang w:val="en-US"/>
              </w:rPr>
              <w:t>-255,98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F13BFD" w14:textId="77777777" w:rsidR="00AD0908" w:rsidRPr="00700031" w:rsidRDefault="00AD0908" w:rsidP="006824BF">
            <w:pPr>
              <w:rPr>
                <w:lang w:val="en-US"/>
              </w:rPr>
            </w:pPr>
            <w:r w:rsidRPr="00700031">
              <w:rPr>
                <w:lang w:val="en-US"/>
              </w:rPr>
              <w:t>-251,02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975644" w14:textId="77777777" w:rsidR="00AD0908" w:rsidRPr="00700031" w:rsidRDefault="00AD0908" w:rsidP="006824BF">
            <w:pPr>
              <w:rPr>
                <w:lang w:val="en-US"/>
              </w:rPr>
            </w:pPr>
            <w:r w:rsidRPr="00700031">
              <w:rPr>
                <w:lang w:val="en-US"/>
              </w:rPr>
              <w:t>-245,65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D54433" w14:textId="77777777" w:rsidR="00AD0908" w:rsidRPr="00700031" w:rsidRDefault="00AD0908" w:rsidP="006824BF">
            <w:pPr>
              <w:rPr>
                <w:lang w:val="en-US"/>
              </w:rPr>
            </w:pPr>
            <w:r w:rsidRPr="00700031">
              <w:rPr>
                <w:lang w:val="en-US"/>
              </w:rPr>
              <w:t>-199,07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A615AB" w14:textId="77777777" w:rsidR="00AD0908" w:rsidRPr="00700031" w:rsidRDefault="00AD0908" w:rsidP="006824BF">
            <w:pPr>
              <w:rPr>
                <w:lang w:val="en-US"/>
              </w:rPr>
            </w:pPr>
            <w:r w:rsidRPr="00700031">
              <w:rPr>
                <w:lang w:val="en-US"/>
              </w:rPr>
              <w:t>-65,39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9A235B" w14:textId="77777777" w:rsidR="00AD0908" w:rsidRPr="00700031" w:rsidRDefault="00AD0908" w:rsidP="006824BF">
            <w:pPr>
              <w:rPr>
                <w:lang w:val="en-US"/>
              </w:rPr>
            </w:pPr>
            <w:r w:rsidRPr="00700031">
              <w:rPr>
                <w:lang w:val="en-US"/>
              </w:rPr>
              <w:t>-0,89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4B128E" w14:textId="77777777" w:rsidR="00AD0908" w:rsidRPr="00700031" w:rsidRDefault="00AD0908" w:rsidP="006824BF">
            <w:pPr>
              <w:rPr>
                <w:lang w:val="en-US"/>
              </w:rPr>
            </w:pPr>
            <w:r w:rsidRPr="00700031">
              <w:rPr>
                <w:lang w:val="en-US"/>
              </w:rPr>
              <w:t>-27,79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13A9C7" w14:textId="77777777" w:rsidR="00AD0908" w:rsidRPr="00700031" w:rsidRDefault="00AD0908" w:rsidP="006824BF">
            <w:pPr>
              <w:rPr>
                <w:lang w:val="en-US"/>
              </w:rPr>
            </w:pPr>
            <w:r w:rsidRPr="00700031">
              <w:rPr>
                <w:lang w:val="en-US"/>
              </w:rPr>
              <w:t>-6,03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65091E" w14:textId="77777777" w:rsidR="00AD0908" w:rsidRPr="00700031" w:rsidRDefault="00AD0908" w:rsidP="006824BF">
            <w:pPr>
              <w:rPr>
                <w:lang w:val="en-US"/>
              </w:rPr>
            </w:pPr>
            <w:r w:rsidRPr="00700031">
              <w:rPr>
                <w:lang w:val="en-US"/>
              </w:rPr>
              <w:t>-37,94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1B84DD" w14:textId="77777777" w:rsidR="00AD0908" w:rsidRPr="00700031" w:rsidRDefault="00AD0908" w:rsidP="006824BF">
            <w:pPr>
              <w:rPr>
                <w:lang w:val="en-US"/>
              </w:rPr>
            </w:pPr>
            <w:r w:rsidRPr="00700031">
              <w:rPr>
                <w:lang w:val="en-US"/>
              </w:rPr>
              <w:t>-134,86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C4D845" w14:textId="77777777" w:rsidR="00AD0908" w:rsidRPr="00700031" w:rsidRDefault="00AD0908" w:rsidP="006824BF">
            <w:pPr>
              <w:rPr>
                <w:lang w:val="en-US"/>
              </w:rPr>
            </w:pPr>
            <w:r w:rsidRPr="00700031">
              <w:rPr>
                <w:lang w:val="en-US"/>
              </w:rPr>
              <w:t>-148,29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C1F4F9" w14:textId="77777777" w:rsidR="00AD0908" w:rsidRPr="00700031" w:rsidRDefault="00AD0908" w:rsidP="006824BF">
            <w:pPr>
              <w:rPr>
                <w:lang w:val="en-US"/>
              </w:rPr>
            </w:pPr>
            <w:r w:rsidRPr="00700031">
              <w:rPr>
                <w:lang w:val="en-US"/>
              </w:rPr>
              <w:t>-90,75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DFD27D" w14:textId="77777777" w:rsidR="00AD0908" w:rsidRPr="00700031" w:rsidRDefault="00AD0908" w:rsidP="006824BF">
            <w:pPr>
              <w:rPr>
                <w:lang w:val="en-US"/>
              </w:rPr>
            </w:pPr>
            <w:r w:rsidRPr="00700031">
              <w:rPr>
                <w:lang w:val="en-US"/>
              </w:rPr>
              <w:t>-148,93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9B040A" w14:textId="77777777" w:rsidR="00AD0908" w:rsidRPr="00700031" w:rsidRDefault="00AD0908" w:rsidP="006824BF">
            <w:pPr>
              <w:rPr>
                <w:lang w:val="en-US"/>
              </w:rPr>
            </w:pPr>
            <w:r w:rsidRPr="00700031">
              <w:rPr>
                <w:lang w:val="en-US"/>
              </w:rPr>
              <w:t>84,65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F6CC93" w14:textId="77777777" w:rsidR="00AD0908" w:rsidRPr="00700031" w:rsidRDefault="00AD0908" w:rsidP="006824BF">
            <w:pPr>
              <w:rPr>
                <w:lang w:val="en-US"/>
              </w:rPr>
            </w:pPr>
            <w:r w:rsidRPr="00700031">
              <w:rPr>
                <w:lang w:val="en-US"/>
              </w:rPr>
              <w:t>182,60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12EE2F" w14:textId="77777777" w:rsidR="00AD0908" w:rsidRPr="00700031" w:rsidRDefault="00AD0908" w:rsidP="006824BF">
            <w:pPr>
              <w:rPr>
                <w:lang w:val="en-US"/>
              </w:rPr>
            </w:pPr>
            <w:r w:rsidRPr="00700031">
              <w:rPr>
                <w:lang w:val="en-US"/>
              </w:rPr>
              <w:t>275,09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483F30" w14:textId="77777777" w:rsidR="00AD0908" w:rsidRPr="00700031" w:rsidRDefault="00AD0908" w:rsidP="006824BF">
            <w:pPr>
              <w:rPr>
                <w:lang w:val="en-US"/>
              </w:rPr>
            </w:pPr>
            <w:r w:rsidRPr="00700031">
              <w:rPr>
                <w:lang w:val="en-US"/>
              </w:rPr>
              <w:t>414,47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AD0487" w14:textId="77777777" w:rsidR="00AD0908" w:rsidRPr="00700031" w:rsidRDefault="00AD0908" w:rsidP="006824BF">
            <w:pPr>
              <w:rPr>
                <w:lang w:val="en-US"/>
              </w:rPr>
            </w:pPr>
            <w:r w:rsidRPr="00700031">
              <w:rPr>
                <w:lang w:val="en-US"/>
              </w:rPr>
              <w:t>564,42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93A50E" w14:textId="77777777" w:rsidR="00AD0908" w:rsidRPr="00700031" w:rsidRDefault="00AD0908" w:rsidP="006824BF">
            <w:pPr>
              <w:rPr>
                <w:lang w:val="en-US"/>
              </w:rPr>
            </w:pPr>
            <w:r w:rsidRPr="00700031">
              <w:rPr>
                <w:lang w:val="en-US"/>
              </w:rPr>
              <w:t>442,40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2FE726" w14:textId="77777777" w:rsidR="00AD0908" w:rsidRPr="00700031" w:rsidRDefault="00AD0908" w:rsidP="006824BF">
            <w:pPr>
              <w:rPr>
                <w:lang w:val="en-US"/>
              </w:rPr>
            </w:pPr>
            <w:r w:rsidRPr="00700031">
              <w:rPr>
                <w:lang w:val="en-US"/>
              </w:rPr>
              <w:t>486,10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C36735" w14:textId="77777777" w:rsidR="00AD0908" w:rsidRPr="00700031" w:rsidRDefault="00AD0908" w:rsidP="006824BF">
            <w:pPr>
              <w:rPr>
                <w:lang w:val="en-US"/>
              </w:rPr>
            </w:pPr>
            <w:r w:rsidRPr="00700031">
              <w:rPr>
                <w:lang w:val="en-US"/>
              </w:rPr>
              <w:t>381,13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5B4442" w14:textId="77777777" w:rsidR="00AD0908" w:rsidRPr="00700031" w:rsidRDefault="00AD0908" w:rsidP="006824BF">
            <w:pPr>
              <w:rPr>
                <w:lang w:val="en-US"/>
              </w:rPr>
            </w:pPr>
            <w:r w:rsidRPr="00700031">
              <w:rPr>
                <w:lang w:val="en-US"/>
              </w:rPr>
              <w:t>178,21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564FF4" w14:textId="77777777" w:rsidR="00AD0908" w:rsidRPr="00700031" w:rsidRDefault="00AD0908" w:rsidP="006824BF">
            <w:pPr>
              <w:rPr>
                <w:lang w:val="en-US"/>
              </w:rPr>
            </w:pPr>
            <w:r w:rsidRPr="00700031">
              <w:rPr>
                <w:lang w:val="en-US"/>
              </w:rPr>
              <w:t>15,85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45EB0E" w14:textId="77777777" w:rsidR="00AD0908" w:rsidRPr="00700031" w:rsidRDefault="00AD0908" w:rsidP="006824BF">
            <w:pPr>
              <w:rPr>
                <w:lang w:val="en-US"/>
              </w:rPr>
            </w:pPr>
            <w:r w:rsidRPr="00700031">
              <w:rPr>
                <w:lang w:val="en-US"/>
              </w:rPr>
              <w:t>82,17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574065" w14:textId="77777777" w:rsidR="00AD0908" w:rsidRPr="00700031" w:rsidRDefault="00AD0908" w:rsidP="006824BF">
            <w:pPr>
              <w:rPr>
                <w:lang w:val="en-US"/>
              </w:rPr>
            </w:pPr>
            <w:r w:rsidRPr="00700031">
              <w:rPr>
                <w:lang w:val="en-US"/>
              </w:rPr>
              <w:t>-55,28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4E2108" w14:textId="77777777" w:rsidR="00AD0908" w:rsidRPr="00700031" w:rsidRDefault="00AD0908" w:rsidP="006824BF">
            <w:pPr>
              <w:rPr>
                <w:lang w:val="en-US"/>
              </w:rPr>
            </w:pPr>
            <w:r w:rsidRPr="00700031">
              <w:rPr>
                <w:lang w:val="en-US"/>
              </w:rPr>
              <w:t>25,59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560E8A" w14:textId="77777777" w:rsidR="00AD0908" w:rsidRPr="00700031" w:rsidRDefault="00AD0908" w:rsidP="006824BF">
            <w:pPr>
              <w:rPr>
                <w:lang w:val="en-US"/>
              </w:rPr>
            </w:pPr>
            <w:r w:rsidRPr="00700031">
              <w:rPr>
                <w:lang w:val="en-US"/>
              </w:rPr>
              <w:t>118,54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78ADC9" w14:textId="77777777" w:rsidR="00AD0908" w:rsidRPr="00700031" w:rsidRDefault="00AD0908" w:rsidP="006824BF">
            <w:pPr>
              <w:rPr>
                <w:lang w:val="en-US"/>
              </w:rPr>
            </w:pPr>
            <w:r w:rsidRPr="00700031">
              <w:rPr>
                <w:lang w:val="en-US"/>
              </w:rPr>
              <w:t>200,10</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AFAFD7" w14:textId="77777777" w:rsidR="00AD0908" w:rsidRPr="00700031" w:rsidRDefault="00AD0908" w:rsidP="006824BF">
            <w:pPr>
              <w:rPr>
                <w:lang w:val="en-US"/>
              </w:rPr>
            </w:pPr>
            <w:r w:rsidRPr="00700031">
              <w:rPr>
                <w:lang w:val="en-US"/>
              </w:rPr>
              <w:t>153,14</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F9B14F" w14:textId="77777777" w:rsidR="00AD0908" w:rsidRPr="00700031" w:rsidRDefault="00AD0908" w:rsidP="006824BF">
            <w:pPr>
              <w:rPr>
                <w:lang w:val="en-US"/>
              </w:rPr>
            </w:pPr>
            <w:r w:rsidRPr="00700031">
              <w:rPr>
                <w:lang w:val="en-US"/>
              </w:rPr>
              <w:t>-158,62</w:t>
            </w:r>
          </w:p>
        </w:tc>
      </w:tr>
      <w:tr w:rsidR="00AD0908" w:rsidRPr="00700031" w14:paraId="1CCBB025"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78DF8D8" w14:textId="161D442C" w:rsidR="00AD0908" w:rsidRPr="00700031" w:rsidRDefault="00AD0908" w:rsidP="006824BF">
            <w:pPr>
              <w:pStyle w:val="TabellHode-rad"/>
              <w:rPr>
                <w:lang w:val="en-US"/>
              </w:rPr>
            </w:pPr>
            <w:r w:rsidRPr="00700031">
              <w:rPr>
                <w:lang w:val="en-US"/>
              </w:rPr>
              <w:lastRenderedPageBreak/>
              <w:t>D. Wetlands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9035C8" w14:textId="77777777" w:rsidR="00AD0908" w:rsidRPr="00700031" w:rsidRDefault="00AD0908" w:rsidP="006824BF">
            <w:pPr>
              <w:rPr>
                <w:lang w:val="en-US"/>
              </w:rPr>
            </w:pPr>
            <w:r w:rsidRPr="00700031">
              <w:rPr>
                <w:lang w:val="en-US"/>
              </w:rPr>
              <w:t>219,25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6C2626" w14:textId="77777777" w:rsidR="00AD0908" w:rsidRPr="00700031" w:rsidRDefault="00AD0908" w:rsidP="006824BF">
            <w:pPr>
              <w:rPr>
                <w:lang w:val="en-US"/>
              </w:rPr>
            </w:pPr>
            <w:r w:rsidRPr="00700031">
              <w:rPr>
                <w:lang w:val="en-US"/>
              </w:rPr>
              <w:t>219,25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00809C" w14:textId="77777777" w:rsidR="00AD0908" w:rsidRPr="00700031" w:rsidRDefault="00AD0908" w:rsidP="006824BF">
            <w:pPr>
              <w:rPr>
                <w:lang w:val="en-US"/>
              </w:rPr>
            </w:pPr>
            <w:r w:rsidRPr="00700031">
              <w:rPr>
                <w:lang w:val="en-US"/>
              </w:rPr>
              <w:t>216,73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529D71" w14:textId="77777777" w:rsidR="00AD0908" w:rsidRPr="00700031" w:rsidRDefault="00AD0908" w:rsidP="006824BF">
            <w:pPr>
              <w:rPr>
                <w:lang w:val="en-US"/>
              </w:rPr>
            </w:pPr>
            <w:r w:rsidRPr="00700031">
              <w:rPr>
                <w:lang w:val="en-US"/>
              </w:rPr>
              <w:t>226,94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6EB771" w14:textId="77777777" w:rsidR="00AD0908" w:rsidRPr="00700031" w:rsidRDefault="00AD0908" w:rsidP="006824BF">
            <w:pPr>
              <w:rPr>
                <w:lang w:val="en-US"/>
              </w:rPr>
            </w:pPr>
            <w:r w:rsidRPr="00700031">
              <w:rPr>
                <w:lang w:val="en-US"/>
              </w:rPr>
              <w:t>216,07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803727" w14:textId="77777777" w:rsidR="00AD0908" w:rsidRPr="00700031" w:rsidRDefault="00AD0908" w:rsidP="006824BF">
            <w:pPr>
              <w:rPr>
                <w:lang w:val="en-US"/>
              </w:rPr>
            </w:pPr>
            <w:r w:rsidRPr="00700031">
              <w:rPr>
                <w:lang w:val="en-US"/>
              </w:rPr>
              <w:t>213,69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D0A97D" w14:textId="77777777" w:rsidR="00AD0908" w:rsidRPr="00700031" w:rsidRDefault="00AD0908" w:rsidP="006824BF">
            <w:pPr>
              <w:rPr>
                <w:lang w:val="en-US"/>
              </w:rPr>
            </w:pPr>
            <w:r w:rsidRPr="00700031">
              <w:rPr>
                <w:lang w:val="en-US"/>
              </w:rPr>
              <w:t>222,77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02DD7A" w14:textId="77777777" w:rsidR="00AD0908" w:rsidRPr="00700031" w:rsidRDefault="00AD0908" w:rsidP="006824BF">
            <w:pPr>
              <w:rPr>
                <w:lang w:val="en-US"/>
              </w:rPr>
            </w:pPr>
            <w:r w:rsidRPr="00700031">
              <w:rPr>
                <w:lang w:val="en-US"/>
              </w:rPr>
              <w:t>228,13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F76C96" w14:textId="77777777" w:rsidR="00AD0908" w:rsidRPr="00700031" w:rsidRDefault="00AD0908" w:rsidP="006824BF">
            <w:pPr>
              <w:rPr>
                <w:lang w:val="en-US"/>
              </w:rPr>
            </w:pPr>
            <w:r w:rsidRPr="00700031">
              <w:rPr>
                <w:lang w:val="en-US"/>
              </w:rPr>
              <w:t>265,44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0D731D" w14:textId="77777777" w:rsidR="00AD0908" w:rsidRPr="00700031" w:rsidRDefault="00AD0908" w:rsidP="006824BF">
            <w:pPr>
              <w:rPr>
                <w:lang w:val="en-US"/>
              </w:rPr>
            </w:pPr>
            <w:r w:rsidRPr="00700031">
              <w:rPr>
                <w:lang w:val="en-US"/>
              </w:rPr>
              <w:t>260,53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05D0FD" w14:textId="77777777" w:rsidR="00AD0908" w:rsidRPr="00700031" w:rsidRDefault="00AD0908" w:rsidP="006824BF">
            <w:pPr>
              <w:rPr>
                <w:lang w:val="en-US"/>
              </w:rPr>
            </w:pPr>
            <w:r w:rsidRPr="00700031">
              <w:rPr>
                <w:lang w:val="en-US"/>
              </w:rPr>
              <w:t>254,50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2F4F40" w14:textId="77777777" w:rsidR="00AD0908" w:rsidRPr="00700031" w:rsidRDefault="00AD0908" w:rsidP="006824BF">
            <w:pPr>
              <w:rPr>
                <w:lang w:val="en-US"/>
              </w:rPr>
            </w:pPr>
            <w:r w:rsidRPr="00700031">
              <w:rPr>
                <w:lang w:val="en-US"/>
              </w:rPr>
              <w:t>252,38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00462F" w14:textId="77777777" w:rsidR="00AD0908" w:rsidRPr="00700031" w:rsidRDefault="00AD0908" w:rsidP="006824BF">
            <w:pPr>
              <w:rPr>
                <w:lang w:val="en-US"/>
              </w:rPr>
            </w:pPr>
            <w:r w:rsidRPr="00700031">
              <w:rPr>
                <w:lang w:val="en-US"/>
              </w:rPr>
              <w:t>253,45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913D2F" w14:textId="77777777" w:rsidR="00AD0908" w:rsidRPr="00700031" w:rsidRDefault="00AD0908" w:rsidP="006824BF">
            <w:pPr>
              <w:rPr>
                <w:lang w:val="en-US"/>
              </w:rPr>
            </w:pPr>
            <w:r w:rsidRPr="00700031">
              <w:rPr>
                <w:lang w:val="en-US"/>
              </w:rPr>
              <w:t>230,12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F7744E" w14:textId="77777777" w:rsidR="00AD0908" w:rsidRPr="00700031" w:rsidRDefault="00AD0908" w:rsidP="006824BF">
            <w:pPr>
              <w:rPr>
                <w:lang w:val="en-US"/>
              </w:rPr>
            </w:pPr>
            <w:r w:rsidRPr="00700031">
              <w:rPr>
                <w:lang w:val="en-US"/>
              </w:rPr>
              <w:t>269,03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35CF71" w14:textId="77777777" w:rsidR="00AD0908" w:rsidRPr="00700031" w:rsidRDefault="00AD0908" w:rsidP="006824BF">
            <w:pPr>
              <w:rPr>
                <w:lang w:val="en-US"/>
              </w:rPr>
            </w:pPr>
            <w:r w:rsidRPr="00700031">
              <w:rPr>
                <w:lang w:val="en-US"/>
              </w:rPr>
              <w:t>271,76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640CAD" w14:textId="77777777" w:rsidR="00AD0908" w:rsidRPr="00700031" w:rsidRDefault="00AD0908" w:rsidP="006824BF">
            <w:pPr>
              <w:rPr>
                <w:lang w:val="en-US"/>
              </w:rPr>
            </w:pPr>
            <w:r w:rsidRPr="00700031">
              <w:rPr>
                <w:lang w:val="en-US"/>
              </w:rPr>
              <w:t>292,50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470E88" w14:textId="77777777" w:rsidR="00AD0908" w:rsidRPr="00700031" w:rsidRDefault="00AD0908" w:rsidP="006824BF">
            <w:pPr>
              <w:rPr>
                <w:lang w:val="en-US"/>
              </w:rPr>
            </w:pPr>
            <w:r w:rsidRPr="00700031">
              <w:rPr>
                <w:lang w:val="en-US"/>
              </w:rPr>
              <w:t>287,07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054E65" w14:textId="77777777" w:rsidR="00AD0908" w:rsidRPr="00700031" w:rsidRDefault="00AD0908" w:rsidP="006824BF">
            <w:pPr>
              <w:rPr>
                <w:lang w:val="en-US"/>
              </w:rPr>
            </w:pPr>
            <w:r w:rsidRPr="00700031">
              <w:rPr>
                <w:lang w:val="en-US"/>
              </w:rPr>
              <w:t>264,59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9D747A" w14:textId="77777777" w:rsidR="00AD0908" w:rsidRPr="00700031" w:rsidRDefault="00AD0908" w:rsidP="006824BF">
            <w:pPr>
              <w:rPr>
                <w:lang w:val="en-US"/>
              </w:rPr>
            </w:pPr>
            <w:r w:rsidRPr="00700031">
              <w:rPr>
                <w:lang w:val="en-US"/>
              </w:rPr>
              <w:t>309,41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8A227E" w14:textId="77777777" w:rsidR="00AD0908" w:rsidRPr="00700031" w:rsidRDefault="00AD0908" w:rsidP="006824BF">
            <w:pPr>
              <w:rPr>
                <w:lang w:val="en-US"/>
              </w:rPr>
            </w:pPr>
            <w:r w:rsidRPr="00700031">
              <w:rPr>
                <w:lang w:val="en-US"/>
              </w:rPr>
              <w:t>287,81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5A2220" w14:textId="77777777" w:rsidR="00AD0908" w:rsidRPr="00700031" w:rsidRDefault="00AD0908" w:rsidP="006824BF">
            <w:pPr>
              <w:rPr>
                <w:lang w:val="en-US"/>
              </w:rPr>
            </w:pPr>
            <w:r w:rsidRPr="00700031">
              <w:rPr>
                <w:lang w:val="en-US"/>
              </w:rPr>
              <w:t>276,51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DC041C" w14:textId="77777777" w:rsidR="00AD0908" w:rsidRPr="00700031" w:rsidRDefault="00AD0908" w:rsidP="006824BF">
            <w:pPr>
              <w:rPr>
                <w:lang w:val="en-US"/>
              </w:rPr>
            </w:pPr>
            <w:r w:rsidRPr="00700031">
              <w:rPr>
                <w:lang w:val="en-US"/>
              </w:rPr>
              <w:t>277,08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9681E3" w14:textId="77777777" w:rsidR="00AD0908" w:rsidRPr="00700031" w:rsidRDefault="00AD0908" w:rsidP="006824BF">
            <w:pPr>
              <w:rPr>
                <w:lang w:val="en-US"/>
              </w:rPr>
            </w:pPr>
            <w:r w:rsidRPr="00700031">
              <w:rPr>
                <w:lang w:val="en-US"/>
              </w:rPr>
              <w:t>272,92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01A187" w14:textId="77777777" w:rsidR="00AD0908" w:rsidRPr="00700031" w:rsidRDefault="00AD0908" w:rsidP="006824BF">
            <w:pPr>
              <w:rPr>
                <w:lang w:val="en-US"/>
              </w:rPr>
            </w:pPr>
            <w:r w:rsidRPr="00700031">
              <w:rPr>
                <w:lang w:val="en-US"/>
              </w:rPr>
              <w:t>244,37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9E9D80" w14:textId="77777777" w:rsidR="00AD0908" w:rsidRPr="00700031" w:rsidRDefault="00AD0908" w:rsidP="006824BF">
            <w:pPr>
              <w:rPr>
                <w:lang w:val="en-US"/>
              </w:rPr>
            </w:pPr>
            <w:r w:rsidRPr="00700031">
              <w:rPr>
                <w:lang w:val="en-US"/>
              </w:rPr>
              <w:t>246,27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0CE8E1" w14:textId="77777777" w:rsidR="00AD0908" w:rsidRPr="00700031" w:rsidRDefault="00AD0908" w:rsidP="006824BF">
            <w:pPr>
              <w:rPr>
                <w:lang w:val="en-US"/>
              </w:rPr>
            </w:pPr>
            <w:r w:rsidRPr="00700031">
              <w:rPr>
                <w:lang w:val="en-US"/>
              </w:rPr>
              <w:t>238,82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4ECE1E" w14:textId="77777777" w:rsidR="00AD0908" w:rsidRPr="00700031" w:rsidRDefault="00AD0908" w:rsidP="006824BF">
            <w:pPr>
              <w:rPr>
                <w:lang w:val="en-US"/>
              </w:rPr>
            </w:pPr>
            <w:r w:rsidRPr="00700031">
              <w:rPr>
                <w:lang w:val="en-US"/>
              </w:rPr>
              <w:t>235,39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460839" w14:textId="77777777" w:rsidR="00AD0908" w:rsidRPr="00700031" w:rsidRDefault="00AD0908" w:rsidP="006824BF">
            <w:pPr>
              <w:rPr>
                <w:lang w:val="en-US"/>
              </w:rPr>
            </w:pPr>
            <w:r w:rsidRPr="00700031">
              <w:rPr>
                <w:lang w:val="en-US"/>
              </w:rPr>
              <w:t>254,65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B65CCF" w14:textId="77777777" w:rsidR="00AD0908" w:rsidRPr="00700031" w:rsidRDefault="00AD0908" w:rsidP="006824BF">
            <w:pPr>
              <w:rPr>
                <w:lang w:val="en-US"/>
              </w:rPr>
            </w:pPr>
            <w:r w:rsidRPr="00700031">
              <w:rPr>
                <w:lang w:val="en-US"/>
              </w:rPr>
              <w:t>274,43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132C77" w14:textId="77777777" w:rsidR="00AD0908" w:rsidRPr="00700031" w:rsidRDefault="00AD0908" w:rsidP="006824BF">
            <w:pPr>
              <w:rPr>
                <w:lang w:val="en-US"/>
              </w:rPr>
            </w:pPr>
            <w:r w:rsidRPr="00700031">
              <w:rPr>
                <w:lang w:val="en-US"/>
              </w:rPr>
              <w:t>270,20</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9DC511" w14:textId="77777777" w:rsidR="00AD0908" w:rsidRPr="00700031" w:rsidRDefault="00AD0908" w:rsidP="006824BF">
            <w:pPr>
              <w:rPr>
                <w:lang w:val="en-US"/>
              </w:rPr>
            </w:pPr>
            <w:r w:rsidRPr="00700031">
              <w:rPr>
                <w:lang w:val="en-US"/>
              </w:rPr>
              <w:t>267,22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9E1657" w14:textId="77777777" w:rsidR="00AD0908" w:rsidRPr="00700031" w:rsidRDefault="00AD0908" w:rsidP="006824BF">
            <w:pPr>
              <w:rPr>
                <w:lang w:val="en-US"/>
              </w:rPr>
            </w:pPr>
            <w:r w:rsidRPr="00700031">
              <w:rPr>
                <w:lang w:val="en-US"/>
              </w:rPr>
              <w:t>21,88</w:t>
            </w:r>
          </w:p>
        </w:tc>
      </w:tr>
      <w:tr w:rsidR="00AD0908" w:rsidRPr="00700031" w14:paraId="52BC8D1B"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D31392F" w14:textId="03E9B29A" w:rsidR="00AD0908" w:rsidRPr="00700031" w:rsidRDefault="00AD0908" w:rsidP="006824BF">
            <w:pPr>
              <w:pStyle w:val="TabellHode-rad"/>
              <w:rPr>
                <w:lang w:val="en-US"/>
              </w:rPr>
            </w:pPr>
            <w:r w:rsidRPr="00700031">
              <w:rPr>
                <w:lang w:val="en-US"/>
              </w:rPr>
              <w:t xml:space="preserve">E. Settlements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6B8D53" w14:textId="77777777" w:rsidR="00AD0908" w:rsidRPr="00700031" w:rsidRDefault="00AD0908" w:rsidP="006824BF">
            <w:pPr>
              <w:rPr>
                <w:lang w:val="en-US"/>
              </w:rPr>
            </w:pPr>
            <w:r w:rsidRPr="00700031">
              <w:rPr>
                <w:lang w:val="en-US"/>
              </w:rPr>
              <w:t>1654,96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198D68" w14:textId="77777777" w:rsidR="00AD0908" w:rsidRPr="00700031" w:rsidRDefault="00AD0908" w:rsidP="006824BF">
            <w:pPr>
              <w:rPr>
                <w:lang w:val="en-US"/>
              </w:rPr>
            </w:pPr>
            <w:r w:rsidRPr="00700031">
              <w:rPr>
                <w:lang w:val="en-US"/>
              </w:rPr>
              <w:t>1654,96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52AA1F" w14:textId="77777777" w:rsidR="00AD0908" w:rsidRPr="00700031" w:rsidRDefault="00AD0908" w:rsidP="006824BF">
            <w:pPr>
              <w:rPr>
                <w:lang w:val="en-US"/>
              </w:rPr>
            </w:pPr>
            <w:r w:rsidRPr="00700031">
              <w:rPr>
                <w:lang w:val="en-US"/>
              </w:rPr>
              <w:t>1618,40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552AD9" w14:textId="77777777" w:rsidR="00AD0908" w:rsidRPr="00700031" w:rsidRDefault="00AD0908" w:rsidP="006824BF">
            <w:pPr>
              <w:rPr>
                <w:lang w:val="en-US"/>
              </w:rPr>
            </w:pPr>
            <w:r w:rsidRPr="00700031">
              <w:rPr>
                <w:lang w:val="en-US"/>
              </w:rPr>
              <w:t>1620,40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599A88" w14:textId="77777777" w:rsidR="00AD0908" w:rsidRPr="00700031" w:rsidRDefault="00AD0908" w:rsidP="006824BF">
            <w:pPr>
              <w:rPr>
                <w:lang w:val="en-US"/>
              </w:rPr>
            </w:pPr>
            <w:r w:rsidRPr="00700031">
              <w:rPr>
                <w:lang w:val="en-US"/>
              </w:rPr>
              <w:t>1588,27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8A02C3" w14:textId="77777777" w:rsidR="00AD0908" w:rsidRPr="00700031" w:rsidRDefault="00AD0908" w:rsidP="006824BF">
            <w:pPr>
              <w:rPr>
                <w:lang w:val="en-US"/>
              </w:rPr>
            </w:pPr>
            <w:r w:rsidRPr="00700031">
              <w:rPr>
                <w:lang w:val="en-US"/>
              </w:rPr>
              <w:t>1627,80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98C4E3" w14:textId="77777777" w:rsidR="00AD0908" w:rsidRPr="00700031" w:rsidRDefault="00AD0908" w:rsidP="006824BF">
            <w:pPr>
              <w:rPr>
                <w:lang w:val="en-US"/>
              </w:rPr>
            </w:pPr>
            <w:r w:rsidRPr="00700031">
              <w:rPr>
                <w:lang w:val="en-US"/>
              </w:rPr>
              <w:t>1794,10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C60E55" w14:textId="77777777" w:rsidR="00AD0908" w:rsidRPr="00700031" w:rsidRDefault="00AD0908" w:rsidP="006824BF">
            <w:pPr>
              <w:rPr>
                <w:lang w:val="en-US"/>
              </w:rPr>
            </w:pPr>
            <w:r w:rsidRPr="00700031">
              <w:rPr>
                <w:lang w:val="en-US"/>
              </w:rPr>
              <w:t>1846,97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20B2DD" w14:textId="77777777" w:rsidR="00AD0908" w:rsidRPr="00700031" w:rsidRDefault="00AD0908" w:rsidP="006824BF">
            <w:pPr>
              <w:rPr>
                <w:lang w:val="en-US"/>
              </w:rPr>
            </w:pPr>
            <w:r w:rsidRPr="00700031">
              <w:rPr>
                <w:lang w:val="en-US"/>
              </w:rPr>
              <w:t>2018,11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7A95EA" w14:textId="77777777" w:rsidR="00AD0908" w:rsidRPr="00700031" w:rsidRDefault="00AD0908" w:rsidP="006824BF">
            <w:pPr>
              <w:rPr>
                <w:lang w:val="en-US"/>
              </w:rPr>
            </w:pPr>
            <w:r w:rsidRPr="00700031">
              <w:rPr>
                <w:lang w:val="en-US"/>
              </w:rPr>
              <w:t>1990,11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D5EC60" w14:textId="77777777" w:rsidR="00AD0908" w:rsidRPr="00700031" w:rsidRDefault="00AD0908" w:rsidP="006824BF">
            <w:pPr>
              <w:rPr>
                <w:lang w:val="en-US"/>
              </w:rPr>
            </w:pPr>
            <w:r w:rsidRPr="00700031">
              <w:rPr>
                <w:lang w:val="en-US"/>
              </w:rPr>
              <w:t>2062,90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DA0BD2" w14:textId="77777777" w:rsidR="00AD0908" w:rsidRPr="00700031" w:rsidRDefault="00AD0908" w:rsidP="006824BF">
            <w:pPr>
              <w:rPr>
                <w:lang w:val="en-US"/>
              </w:rPr>
            </w:pPr>
            <w:r w:rsidRPr="00700031">
              <w:rPr>
                <w:lang w:val="en-US"/>
              </w:rPr>
              <w:t>2143,07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04552D" w14:textId="77777777" w:rsidR="00AD0908" w:rsidRPr="00700031" w:rsidRDefault="00AD0908" w:rsidP="006824BF">
            <w:pPr>
              <w:rPr>
                <w:lang w:val="en-US"/>
              </w:rPr>
            </w:pPr>
            <w:r w:rsidRPr="00700031">
              <w:rPr>
                <w:lang w:val="en-US"/>
              </w:rPr>
              <w:t>2199,19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4469AC" w14:textId="77777777" w:rsidR="00AD0908" w:rsidRPr="00700031" w:rsidRDefault="00AD0908" w:rsidP="006824BF">
            <w:pPr>
              <w:rPr>
                <w:lang w:val="en-US"/>
              </w:rPr>
            </w:pPr>
            <w:r w:rsidRPr="00700031">
              <w:rPr>
                <w:lang w:val="en-US"/>
              </w:rPr>
              <w:t>2192,39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F08445" w14:textId="77777777" w:rsidR="00AD0908" w:rsidRPr="00700031" w:rsidRDefault="00AD0908" w:rsidP="006824BF">
            <w:pPr>
              <w:rPr>
                <w:lang w:val="en-US"/>
              </w:rPr>
            </w:pPr>
            <w:r w:rsidRPr="00700031">
              <w:rPr>
                <w:lang w:val="en-US"/>
              </w:rPr>
              <w:t>1870,23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0F1F70" w14:textId="77777777" w:rsidR="00AD0908" w:rsidRPr="00700031" w:rsidRDefault="00AD0908" w:rsidP="006824BF">
            <w:pPr>
              <w:rPr>
                <w:lang w:val="en-US"/>
              </w:rPr>
            </w:pPr>
            <w:r w:rsidRPr="00700031">
              <w:rPr>
                <w:lang w:val="en-US"/>
              </w:rPr>
              <w:t>1853,25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35D365" w14:textId="77777777" w:rsidR="00AD0908" w:rsidRPr="00700031" w:rsidRDefault="00AD0908" w:rsidP="006824BF">
            <w:pPr>
              <w:rPr>
                <w:lang w:val="en-US"/>
              </w:rPr>
            </w:pPr>
            <w:r w:rsidRPr="00700031">
              <w:rPr>
                <w:lang w:val="en-US"/>
              </w:rPr>
              <w:t>1691,05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FB9D03" w14:textId="77777777" w:rsidR="00AD0908" w:rsidRPr="00700031" w:rsidRDefault="00AD0908" w:rsidP="006824BF">
            <w:pPr>
              <w:rPr>
                <w:lang w:val="en-US"/>
              </w:rPr>
            </w:pPr>
            <w:r w:rsidRPr="00700031">
              <w:rPr>
                <w:lang w:val="en-US"/>
              </w:rPr>
              <w:t>1599,27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C35554" w14:textId="77777777" w:rsidR="00AD0908" w:rsidRPr="00700031" w:rsidRDefault="00AD0908" w:rsidP="006824BF">
            <w:pPr>
              <w:rPr>
                <w:lang w:val="en-US"/>
              </w:rPr>
            </w:pPr>
            <w:r w:rsidRPr="00700031">
              <w:rPr>
                <w:lang w:val="en-US"/>
              </w:rPr>
              <w:t>1508,75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AD5E2A" w14:textId="77777777" w:rsidR="00AD0908" w:rsidRPr="00700031" w:rsidRDefault="00AD0908" w:rsidP="006824BF">
            <w:pPr>
              <w:rPr>
                <w:lang w:val="en-US"/>
              </w:rPr>
            </w:pPr>
            <w:r w:rsidRPr="00700031">
              <w:rPr>
                <w:lang w:val="en-US"/>
              </w:rPr>
              <w:t>1709,27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026BC4" w14:textId="77777777" w:rsidR="00AD0908" w:rsidRPr="00700031" w:rsidRDefault="00AD0908" w:rsidP="006824BF">
            <w:pPr>
              <w:rPr>
                <w:lang w:val="en-US"/>
              </w:rPr>
            </w:pPr>
            <w:r w:rsidRPr="00700031">
              <w:rPr>
                <w:lang w:val="en-US"/>
              </w:rPr>
              <w:t>1709,76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ED1772" w14:textId="77777777" w:rsidR="00AD0908" w:rsidRPr="00700031" w:rsidRDefault="00AD0908" w:rsidP="006824BF">
            <w:pPr>
              <w:rPr>
                <w:lang w:val="en-US"/>
              </w:rPr>
            </w:pPr>
            <w:r w:rsidRPr="00700031">
              <w:rPr>
                <w:lang w:val="en-US"/>
              </w:rPr>
              <w:t>2042,57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A930B3" w14:textId="77777777" w:rsidR="00AD0908" w:rsidRPr="00700031" w:rsidRDefault="00AD0908" w:rsidP="006824BF">
            <w:pPr>
              <w:rPr>
                <w:lang w:val="en-US"/>
              </w:rPr>
            </w:pPr>
            <w:r w:rsidRPr="00700031">
              <w:rPr>
                <w:lang w:val="en-US"/>
              </w:rPr>
              <w:t>1849,64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BE3D63" w14:textId="77777777" w:rsidR="00AD0908" w:rsidRPr="00700031" w:rsidRDefault="00AD0908" w:rsidP="006824BF">
            <w:pPr>
              <w:rPr>
                <w:lang w:val="en-US"/>
              </w:rPr>
            </w:pPr>
            <w:r w:rsidRPr="00700031">
              <w:rPr>
                <w:lang w:val="en-US"/>
              </w:rPr>
              <w:t>1955,88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45CA45" w14:textId="77777777" w:rsidR="00AD0908" w:rsidRPr="00700031" w:rsidRDefault="00AD0908" w:rsidP="006824BF">
            <w:pPr>
              <w:rPr>
                <w:lang w:val="en-US"/>
              </w:rPr>
            </w:pPr>
            <w:r w:rsidRPr="00700031">
              <w:rPr>
                <w:lang w:val="en-US"/>
              </w:rPr>
              <w:t>1778,04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6D8198" w14:textId="77777777" w:rsidR="00AD0908" w:rsidRPr="00700031" w:rsidRDefault="00AD0908" w:rsidP="006824BF">
            <w:pPr>
              <w:rPr>
                <w:lang w:val="en-US"/>
              </w:rPr>
            </w:pPr>
            <w:r w:rsidRPr="00700031">
              <w:rPr>
                <w:lang w:val="en-US"/>
              </w:rPr>
              <w:t>2130,14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119DD4" w14:textId="77777777" w:rsidR="00AD0908" w:rsidRPr="00700031" w:rsidRDefault="00AD0908" w:rsidP="006824BF">
            <w:pPr>
              <w:rPr>
                <w:lang w:val="en-US"/>
              </w:rPr>
            </w:pPr>
            <w:r w:rsidRPr="00700031">
              <w:rPr>
                <w:lang w:val="en-US"/>
              </w:rPr>
              <w:t>2523,89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E0A04A" w14:textId="77777777" w:rsidR="00AD0908" w:rsidRPr="00700031" w:rsidRDefault="00AD0908" w:rsidP="006824BF">
            <w:pPr>
              <w:rPr>
                <w:lang w:val="en-US"/>
              </w:rPr>
            </w:pPr>
            <w:r w:rsidRPr="00700031">
              <w:rPr>
                <w:lang w:val="en-US"/>
              </w:rPr>
              <w:t>2 420,43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71FB4B" w14:textId="77777777" w:rsidR="00AD0908" w:rsidRPr="00700031" w:rsidRDefault="00AD0908" w:rsidP="006824BF">
            <w:pPr>
              <w:rPr>
                <w:lang w:val="en-US"/>
              </w:rPr>
            </w:pPr>
            <w:r w:rsidRPr="00700031">
              <w:rPr>
                <w:lang w:val="en-US"/>
              </w:rPr>
              <w:t>2 390,78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C23FDF" w14:textId="77777777" w:rsidR="00AD0908" w:rsidRPr="00700031" w:rsidRDefault="00AD0908" w:rsidP="006824BF">
            <w:pPr>
              <w:rPr>
                <w:lang w:val="en-US"/>
              </w:rPr>
            </w:pPr>
            <w:r w:rsidRPr="00700031">
              <w:rPr>
                <w:lang w:val="en-US"/>
              </w:rPr>
              <w:t>2 463,72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18F666" w14:textId="77777777" w:rsidR="00AD0908" w:rsidRPr="00700031" w:rsidRDefault="00AD0908" w:rsidP="006824BF">
            <w:pPr>
              <w:rPr>
                <w:lang w:val="en-US"/>
              </w:rPr>
            </w:pPr>
            <w:r w:rsidRPr="00700031">
              <w:rPr>
                <w:lang w:val="en-US"/>
              </w:rPr>
              <w:t>2 250,69</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B17D38" w14:textId="77777777" w:rsidR="00AD0908" w:rsidRPr="00700031" w:rsidRDefault="00AD0908" w:rsidP="006824BF">
            <w:pPr>
              <w:rPr>
                <w:lang w:val="en-US"/>
              </w:rPr>
            </w:pPr>
            <w:r w:rsidRPr="00700031">
              <w:rPr>
                <w:lang w:val="en-US"/>
              </w:rPr>
              <w:t>1 842,43</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1DC934" w14:textId="77777777" w:rsidR="00AD0908" w:rsidRPr="00700031" w:rsidRDefault="00AD0908" w:rsidP="006824BF">
            <w:pPr>
              <w:rPr>
                <w:lang w:val="en-US"/>
              </w:rPr>
            </w:pPr>
            <w:r w:rsidRPr="00700031">
              <w:rPr>
                <w:lang w:val="en-US"/>
              </w:rPr>
              <w:t>11,33</w:t>
            </w:r>
          </w:p>
        </w:tc>
      </w:tr>
      <w:tr w:rsidR="00AD0908" w:rsidRPr="00700031" w14:paraId="780C4783"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67E2E03" w14:textId="2F145357" w:rsidR="00AD0908" w:rsidRPr="00700031" w:rsidRDefault="00AD0908" w:rsidP="006824BF">
            <w:pPr>
              <w:pStyle w:val="TabellHode-rad"/>
              <w:rPr>
                <w:lang w:val="en-US"/>
              </w:rPr>
            </w:pPr>
            <w:r w:rsidRPr="00700031">
              <w:rPr>
                <w:lang w:val="en-US"/>
              </w:rPr>
              <w:t>F. Other land</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B7DD77"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B7F6CC"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83BE69"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2C94DD"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57D082"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E6C61F"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4B6442"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521F60"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8A9930"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23B52F"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EA9162"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D8371D"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C73D8F"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9171B1"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4E3429"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3401FB"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3CC20A"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ECDAE4"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962DD4"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68DF0F"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41E90A"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95ED0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B28344"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628A80"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683AEF"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A9D0AB"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B714E6"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A9A13C"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9B40EE"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16C4E6"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8C8E9C" w14:textId="77777777" w:rsidR="00AD0908" w:rsidRPr="00700031" w:rsidRDefault="00AD0908" w:rsidP="006824BF">
            <w:pPr>
              <w:rPr>
                <w:lang w:val="en-US"/>
              </w:rPr>
            </w:pPr>
            <w:r w:rsidRPr="00700031">
              <w:rPr>
                <w:lang w:val="en-US"/>
              </w:rPr>
              <w:t>NO</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47D575" w14:textId="77777777" w:rsidR="00AD0908" w:rsidRPr="00700031" w:rsidRDefault="00AD0908" w:rsidP="006824BF">
            <w:pPr>
              <w:rPr>
                <w:lang w:val="en-US"/>
              </w:rPr>
            </w:pPr>
            <w:r w:rsidRPr="00700031">
              <w:rPr>
                <w:lang w:val="en-US"/>
              </w:rPr>
              <w:t>NO</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D4BABA" w14:textId="77777777" w:rsidR="00AD0908" w:rsidRPr="00700031" w:rsidRDefault="00AD0908" w:rsidP="006824BF">
            <w:pPr>
              <w:rPr>
                <w:lang w:val="en-US"/>
              </w:rPr>
            </w:pPr>
            <w:r w:rsidRPr="00700031">
              <w:rPr>
                <w:lang w:val="en-US"/>
              </w:rPr>
              <w:t>0,00</w:t>
            </w:r>
          </w:p>
        </w:tc>
      </w:tr>
      <w:tr w:rsidR="00AD0908" w:rsidRPr="00700031" w14:paraId="07E88361"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A20538C" w14:textId="2D93AA32" w:rsidR="00AD0908" w:rsidRPr="00700031" w:rsidRDefault="00AD0908" w:rsidP="006824BF">
            <w:pPr>
              <w:pStyle w:val="TabellHode-rad"/>
              <w:rPr>
                <w:lang w:val="en-US"/>
              </w:rPr>
            </w:pPr>
            <w:r w:rsidRPr="00700031">
              <w:rPr>
                <w:lang w:val="en-US"/>
              </w:rPr>
              <w:t>G. Harvested wood products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31C527" w14:textId="77777777" w:rsidR="00AD0908" w:rsidRPr="00700031" w:rsidRDefault="00AD0908" w:rsidP="006824BF">
            <w:pPr>
              <w:rPr>
                <w:lang w:val="en-US"/>
              </w:rPr>
            </w:pPr>
            <w:r w:rsidRPr="00700031">
              <w:rPr>
                <w:lang w:val="en-US"/>
              </w:rPr>
              <w:t>-999,88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6531DA" w14:textId="77777777" w:rsidR="00AD0908" w:rsidRPr="00700031" w:rsidRDefault="00AD0908" w:rsidP="006824BF">
            <w:pPr>
              <w:rPr>
                <w:lang w:val="en-US"/>
              </w:rPr>
            </w:pPr>
            <w:r w:rsidRPr="00700031">
              <w:rPr>
                <w:lang w:val="en-US"/>
              </w:rPr>
              <w:t>-999,88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363304" w14:textId="77777777" w:rsidR="00AD0908" w:rsidRPr="00700031" w:rsidRDefault="00AD0908" w:rsidP="006824BF">
            <w:pPr>
              <w:rPr>
                <w:lang w:val="en-US"/>
              </w:rPr>
            </w:pPr>
            <w:r w:rsidRPr="00700031">
              <w:rPr>
                <w:lang w:val="en-US"/>
              </w:rPr>
              <w:t>-921,73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4FEA7B" w14:textId="77777777" w:rsidR="00AD0908" w:rsidRPr="00700031" w:rsidRDefault="00AD0908" w:rsidP="006824BF">
            <w:pPr>
              <w:rPr>
                <w:lang w:val="en-US"/>
              </w:rPr>
            </w:pPr>
            <w:r w:rsidRPr="00700031">
              <w:rPr>
                <w:lang w:val="en-US"/>
              </w:rPr>
              <w:t>-590,44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E35C35" w14:textId="77777777" w:rsidR="00AD0908" w:rsidRPr="00700031" w:rsidRDefault="00AD0908" w:rsidP="006824BF">
            <w:pPr>
              <w:rPr>
                <w:lang w:val="en-US"/>
              </w:rPr>
            </w:pPr>
            <w:r w:rsidRPr="00700031">
              <w:rPr>
                <w:lang w:val="en-US"/>
              </w:rPr>
              <w:t>-494,47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5529D4" w14:textId="77777777" w:rsidR="00AD0908" w:rsidRPr="00700031" w:rsidRDefault="00AD0908" w:rsidP="006824BF">
            <w:pPr>
              <w:rPr>
                <w:lang w:val="en-US"/>
              </w:rPr>
            </w:pPr>
            <w:r w:rsidRPr="00700031">
              <w:rPr>
                <w:lang w:val="en-US"/>
              </w:rPr>
              <w:t>-727,71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329C48" w14:textId="77777777" w:rsidR="00AD0908" w:rsidRPr="00700031" w:rsidRDefault="00AD0908" w:rsidP="006824BF">
            <w:pPr>
              <w:rPr>
                <w:lang w:val="en-US"/>
              </w:rPr>
            </w:pPr>
            <w:r w:rsidRPr="00700031">
              <w:rPr>
                <w:lang w:val="en-US"/>
              </w:rPr>
              <w:t>-1007,91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A25013" w14:textId="77777777" w:rsidR="00AD0908" w:rsidRPr="00700031" w:rsidRDefault="00AD0908" w:rsidP="006824BF">
            <w:pPr>
              <w:rPr>
                <w:lang w:val="en-US"/>
              </w:rPr>
            </w:pPr>
            <w:r w:rsidRPr="00700031">
              <w:rPr>
                <w:lang w:val="en-US"/>
              </w:rPr>
              <w:t>-821,64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E69B2E" w14:textId="77777777" w:rsidR="00AD0908" w:rsidRPr="00700031" w:rsidRDefault="00AD0908" w:rsidP="006824BF">
            <w:pPr>
              <w:rPr>
                <w:lang w:val="en-US"/>
              </w:rPr>
            </w:pPr>
            <w:r w:rsidRPr="00700031">
              <w:rPr>
                <w:lang w:val="en-US"/>
              </w:rPr>
              <w:t>-644,16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DC08FB" w14:textId="77777777" w:rsidR="00AD0908" w:rsidRPr="00700031" w:rsidRDefault="00AD0908" w:rsidP="006824BF">
            <w:pPr>
              <w:rPr>
                <w:lang w:val="en-US"/>
              </w:rPr>
            </w:pPr>
            <w:r w:rsidRPr="00700031">
              <w:rPr>
                <w:lang w:val="en-US"/>
              </w:rPr>
              <w:t>-708,29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5153C8" w14:textId="77777777" w:rsidR="00AD0908" w:rsidRPr="00700031" w:rsidRDefault="00AD0908" w:rsidP="006824BF">
            <w:pPr>
              <w:rPr>
                <w:lang w:val="en-US"/>
              </w:rPr>
            </w:pPr>
            <w:r w:rsidRPr="00700031">
              <w:rPr>
                <w:lang w:val="en-US"/>
              </w:rPr>
              <w:t>-865,23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080E40" w14:textId="77777777" w:rsidR="00AD0908" w:rsidRPr="00700031" w:rsidRDefault="00AD0908" w:rsidP="006824BF">
            <w:pPr>
              <w:rPr>
                <w:lang w:val="en-US"/>
              </w:rPr>
            </w:pPr>
            <w:r w:rsidRPr="00700031">
              <w:rPr>
                <w:lang w:val="en-US"/>
              </w:rPr>
              <w:t>-536,89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178AFD" w14:textId="77777777" w:rsidR="00AD0908" w:rsidRPr="00700031" w:rsidRDefault="00AD0908" w:rsidP="006824BF">
            <w:pPr>
              <w:rPr>
                <w:lang w:val="en-US"/>
              </w:rPr>
            </w:pPr>
            <w:r w:rsidRPr="00700031">
              <w:rPr>
                <w:lang w:val="en-US"/>
              </w:rPr>
              <w:t>-532,35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3BC84E" w14:textId="77777777" w:rsidR="00AD0908" w:rsidRPr="00700031" w:rsidRDefault="00AD0908" w:rsidP="006824BF">
            <w:pPr>
              <w:rPr>
                <w:lang w:val="en-US"/>
              </w:rPr>
            </w:pPr>
            <w:r w:rsidRPr="00700031">
              <w:rPr>
                <w:lang w:val="en-US"/>
              </w:rPr>
              <w:t>-348,13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A22199" w14:textId="77777777" w:rsidR="00AD0908" w:rsidRPr="00700031" w:rsidRDefault="00AD0908" w:rsidP="006824BF">
            <w:pPr>
              <w:rPr>
                <w:lang w:val="en-US"/>
              </w:rPr>
            </w:pPr>
            <w:r w:rsidRPr="00700031">
              <w:rPr>
                <w:lang w:val="en-US"/>
              </w:rPr>
              <w:t>-132,28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EF98A9" w14:textId="77777777" w:rsidR="00AD0908" w:rsidRPr="00700031" w:rsidRDefault="00AD0908" w:rsidP="006824BF">
            <w:pPr>
              <w:rPr>
                <w:lang w:val="en-US"/>
              </w:rPr>
            </w:pPr>
            <w:r w:rsidRPr="00700031">
              <w:rPr>
                <w:lang w:val="en-US"/>
              </w:rPr>
              <w:t>-197,53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C0806E" w14:textId="77777777" w:rsidR="00AD0908" w:rsidRPr="00700031" w:rsidRDefault="00AD0908" w:rsidP="006824BF">
            <w:pPr>
              <w:rPr>
                <w:lang w:val="en-US"/>
              </w:rPr>
            </w:pPr>
            <w:r w:rsidRPr="00700031">
              <w:rPr>
                <w:lang w:val="en-US"/>
              </w:rPr>
              <w:t>-480,90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0BF1AC" w14:textId="77777777" w:rsidR="00AD0908" w:rsidRPr="00700031" w:rsidRDefault="00AD0908" w:rsidP="006824BF">
            <w:pPr>
              <w:rPr>
                <w:lang w:val="en-US"/>
              </w:rPr>
            </w:pPr>
            <w:r w:rsidRPr="00700031">
              <w:rPr>
                <w:lang w:val="en-US"/>
              </w:rPr>
              <w:t>-422,09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433B1D" w14:textId="77777777" w:rsidR="00AD0908" w:rsidRPr="00700031" w:rsidRDefault="00AD0908" w:rsidP="006824BF">
            <w:pPr>
              <w:rPr>
                <w:lang w:val="en-US"/>
              </w:rPr>
            </w:pPr>
            <w:r w:rsidRPr="00700031">
              <w:rPr>
                <w:lang w:val="en-US"/>
              </w:rPr>
              <w:t>-361,64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3F8308" w14:textId="77777777" w:rsidR="00AD0908" w:rsidRPr="00700031" w:rsidRDefault="00AD0908" w:rsidP="006824BF">
            <w:pPr>
              <w:rPr>
                <w:lang w:val="en-US"/>
              </w:rPr>
            </w:pPr>
            <w:r w:rsidRPr="00700031">
              <w:rPr>
                <w:lang w:val="en-US"/>
              </w:rPr>
              <w:t>-246,68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9285ED" w14:textId="77777777" w:rsidR="00AD0908" w:rsidRPr="00700031" w:rsidRDefault="00AD0908" w:rsidP="006824BF">
            <w:pPr>
              <w:rPr>
                <w:lang w:val="en-US"/>
              </w:rPr>
            </w:pPr>
            <w:r w:rsidRPr="00700031">
              <w:rPr>
                <w:lang w:val="en-US"/>
              </w:rPr>
              <w:t>62,60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289B88" w14:textId="77777777" w:rsidR="00AD0908" w:rsidRPr="00700031" w:rsidRDefault="00AD0908" w:rsidP="006824BF">
            <w:pPr>
              <w:rPr>
                <w:lang w:val="en-US"/>
              </w:rPr>
            </w:pPr>
            <w:r w:rsidRPr="00700031">
              <w:rPr>
                <w:lang w:val="en-US"/>
              </w:rPr>
              <w:t>674,05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E3805C" w14:textId="77777777" w:rsidR="00AD0908" w:rsidRPr="00700031" w:rsidRDefault="00AD0908" w:rsidP="006824BF">
            <w:pPr>
              <w:rPr>
                <w:lang w:val="en-US"/>
              </w:rPr>
            </w:pPr>
            <w:r w:rsidRPr="00700031">
              <w:rPr>
                <w:lang w:val="en-US"/>
              </w:rPr>
              <w:t>82,86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BFF5A0" w14:textId="77777777" w:rsidR="00AD0908" w:rsidRPr="00700031" w:rsidRDefault="00AD0908" w:rsidP="006824BF">
            <w:pPr>
              <w:rPr>
                <w:lang w:val="en-US"/>
              </w:rPr>
            </w:pPr>
            <w:r w:rsidRPr="00700031">
              <w:rPr>
                <w:lang w:val="en-US"/>
              </w:rPr>
              <w:t>163,74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3F01C6" w14:textId="77777777" w:rsidR="00AD0908" w:rsidRPr="00700031" w:rsidRDefault="00AD0908" w:rsidP="006824BF">
            <w:pPr>
              <w:rPr>
                <w:lang w:val="en-US"/>
              </w:rPr>
            </w:pPr>
            <w:r w:rsidRPr="00700031">
              <w:rPr>
                <w:lang w:val="en-US"/>
              </w:rPr>
              <w:t>405,96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33CC23" w14:textId="77777777" w:rsidR="00AD0908" w:rsidRPr="00700031" w:rsidRDefault="00AD0908" w:rsidP="006824BF">
            <w:pPr>
              <w:rPr>
                <w:lang w:val="en-US"/>
              </w:rPr>
            </w:pPr>
            <w:r w:rsidRPr="00700031">
              <w:rPr>
                <w:lang w:val="en-US"/>
              </w:rPr>
              <w:t>546,73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2B584C" w14:textId="77777777" w:rsidR="00AD0908" w:rsidRPr="00700031" w:rsidRDefault="00AD0908" w:rsidP="006824BF">
            <w:pPr>
              <w:rPr>
                <w:lang w:val="en-US"/>
              </w:rPr>
            </w:pPr>
            <w:r w:rsidRPr="00700031">
              <w:rPr>
                <w:lang w:val="en-US"/>
              </w:rPr>
              <w:t>211,94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E71F92" w14:textId="77777777" w:rsidR="00AD0908" w:rsidRPr="00700031" w:rsidRDefault="00AD0908" w:rsidP="006824BF">
            <w:pPr>
              <w:rPr>
                <w:lang w:val="en-US"/>
              </w:rPr>
            </w:pPr>
            <w:r w:rsidRPr="00700031">
              <w:rPr>
                <w:lang w:val="en-US"/>
              </w:rPr>
              <w:t>83,81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B2F437" w14:textId="77777777" w:rsidR="00AD0908" w:rsidRPr="00700031" w:rsidRDefault="00AD0908" w:rsidP="006824BF">
            <w:pPr>
              <w:rPr>
                <w:lang w:val="en-US"/>
              </w:rPr>
            </w:pPr>
            <w:r w:rsidRPr="00700031">
              <w:rPr>
                <w:lang w:val="en-US"/>
              </w:rPr>
              <w:t>-235,98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4FA317" w14:textId="77777777" w:rsidR="00AD0908" w:rsidRPr="00700031" w:rsidRDefault="00AD0908" w:rsidP="006824BF">
            <w:pPr>
              <w:rPr>
                <w:lang w:val="en-US"/>
              </w:rPr>
            </w:pPr>
            <w:r w:rsidRPr="00700031">
              <w:rPr>
                <w:lang w:val="en-US"/>
              </w:rPr>
              <w:t>-381,69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30A3A4" w14:textId="77777777" w:rsidR="00AD0908" w:rsidRPr="00700031" w:rsidRDefault="00AD0908" w:rsidP="006824BF">
            <w:pPr>
              <w:rPr>
                <w:lang w:val="en-US"/>
              </w:rPr>
            </w:pPr>
            <w:r w:rsidRPr="00700031">
              <w:rPr>
                <w:lang w:val="en-US"/>
              </w:rPr>
              <w:t>-473,57</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028ED7" w14:textId="77777777" w:rsidR="00AD0908" w:rsidRPr="00700031" w:rsidRDefault="00AD0908" w:rsidP="006824BF">
            <w:pPr>
              <w:rPr>
                <w:lang w:val="en-US"/>
              </w:rPr>
            </w:pPr>
            <w:r w:rsidRPr="00700031">
              <w:rPr>
                <w:lang w:val="en-US"/>
              </w:rPr>
              <w:t>-449,25</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2E93CB" w14:textId="77777777" w:rsidR="00AD0908" w:rsidRPr="00700031" w:rsidRDefault="00AD0908" w:rsidP="006824BF">
            <w:pPr>
              <w:rPr>
                <w:lang w:val="en-US"/>
              </w:rPr>
            </w:pPr>
            <w:r w:rsidRPr="00700031">
              <w:rPr>
                <w:lang w:val="en-US"/>
              </w:rPr>
              <w:t>-55,07</w:t>
            </w:r>
          </w:p>
        </w:tc>
      </w:tr>
      <w:tr w:rsidR="00AD0908" w:rsidRPr="00700031" w14:paraId="13AC4C56"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E04CF4A" w14:textId="5600707E" w:rsidR="00AD0908" w:rsidRPr="00700031" w:rsidRDefault="00AD0908" w:rsidP="006824BF">
            <w:pPr>
              <w:pStyle w:val="TabellHode-rad"/>
              <w:rPr>
                <w:lang w:val="en-US"/>
              </w:rPr>
            </w:pPr>
            <w:r w:rsidRPr="00700031">
              <w:rPr>
                <w:lang w:val="en-US"/>
              </w:rPr>
              <w:t xml:space="preserve">H. Other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914CC9"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3B7B15"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EDBA14"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088F5E" w14:textId="77777777" w:rsidR="00AD0908" w:rsidRPr="00700031" w:rsidRDefault="00AD0908" w:rsidP="006824BF">
            <w:pPr>
              <w:rPr>
                <w:lang w:val="en-US"/>
              </w:rPr>
            </w:pPr>
            <w:r w:rsidRPr="00700031">
              <w:rPr>
                <w:lang w:val="en-US"/>
              </w:rPr>
              <w:t>NO,IE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70FDE3"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C8C728"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8D0D44"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42CB55" w14:textId="77777777" w:rsidR="00AD0908" w:rsidRPr="00700031" w:rsidRDefault="00AD0908" w:rsidP="006824BF">
            <w:pPr>
              <w:rPr>
                <w:lang w:val="en-US"/>
              </w:rPr>
            </w:pPr>
            <w:r w:rsidRPr="00700031">
              <w:rPr>
                <w:lang w:val="en-US"/>
              </w:rPr>
              <w:t>NO,IE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7F6FB8"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EDB8CA"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D6FA25" w14:textId="77777777" w:rsidR="00AD0908" w:rsidRPr="00700031" w:rsidRDefault="00AD0908" w:rsidP="006824BF">
            <w:pPr>
              <w:rPr>
                <w:lang w:val="en-US"/>
              </w:rPr>
            </w:pPr>
            <w:r w:rsidRPr="00700031">
              <w:rPr>
                <w:lang w:val="en-US"/>
              </w:rPr>
              <w:t>NO,IE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473255"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62DF5C"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1FCF9F"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41C200"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BC2CBA" w14:textId="77777777" w:rsidR="00AD0908" w:rsidRPr="00700031" w:rsidRDefault="00AD0908" w:rsidP="006824BF">
            <w:pPr>
              <w:rPr>
                <w:lang w:val="en-US"/>
              </w:rPr>
            </w:pPr>
            <w:r w:rsidRPr="00700031">
              <w:rPr>
                <w:lang w:val="en-US"/>
              </w:rPr>
              <w:t>NO,IE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0CB449"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6D30C1"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F44CF5"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391B9C" w14:textId="77777777" w:rsidR="00AD0908" w:rsidRPr="00700031" w:rsidRDefault="00AD0908" w:rsidP="006824BF">
            <w:pPr>
              <w:rPr>
                <w:lang w:val="en-US"/>
              </w:rPr>
            </w:pPr>
            <w:r w:rsidRPr="00700031">
              <w:rPr>
                <w:lang w:val="en-US"/>
              </w:rPr>
              <w:t>NO,IE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E509E2"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B9179D"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CBCD43"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8E340B" w14:textId="77777777" w:rsidR="00AD0908" w:rsidRPr="00700031" w:rsidRDefault="00AD0908" w:rsidP="006824BF">
            <w:pPr>
              <w:rPr>
                <w:lang w:val="en-US"/>
              </w:rPr>
            </w:pPr>
            <w:r w:rsidRPr="00700031">
              <w:rPr>
                <w:lang w:val="en-US"/>
              </w:rPr>
              <w:t>NO,IE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6F6662"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B79604"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02FE2E" w14:textId="77777777" w:rsidR="00AD0908" w:rsidRPr="00700031" w:rsidRDefault="00AD0908" w:rsidP="006824BF">
            <w:pPr>
              <w:rPr>
                <w:lang w:val="en-US"/>
              </w:rPr>
            </w:pPr>
            <w:r w:rsidRPr="00700031">
              <w:rPr>
                <w:lang w:val="en-US"/>
              </w:rPr>
              <w:t>NO,IE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DE05AC"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8C84F4"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D56CF1" w14:textId="77777777" w:rsidR="00AD0908" w:rsidRPr="00700031" w:rsidRDefault="00AD0908" w:rsidP="006824BF">
            <w:pPr>
              <w:rPr>
                <w:lang w:val="en-US"/>
              </w:rPr>
            </w:pPr>
            <w:r w:rsidRPr="00700031">
              <w:rPr>
                <w:lang w:val="en-US"/>
              </w:rPr>
              <w:t>NO,IE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C12D66" w14:textId="77777777" w:rsidR="00AD0908" w:rsidRPr="00700031" w:rsidRDefault="00AD0908" w:rsidP="006824BF">
            <w:pPr>
              <w:rPr>
                <w:lang w:val="en-US"/>
              </w:rPr>
            </w:pPr>
            <w:r w:rsidRPr="00700031">
              <w:rPr>
                <w:lang w:val="en-US"/>
              </w:rPr>
              <w:t>NO,IE</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F75F59" w14:textId="77777777" w:rsidR="00AD0908" w:rsidRPr="00700031" w:rsidRDefault="00AD0908" w:rsidP="006824BF">
            <w:pPr>
              <w:rPr>
                <w:lang w:val="en-US"/>
              </w:rPr>
            </w:pPr>
            <w:r w:rsidRPr="00700031">
              <w:rPr>
                <w:lang w:val="en-US"/>
              </w:rPr>
              <w:t>NO,IE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11A322" w14:textId="77777777" w:rsidR="00AD0908" w:rsidRPr="00700031" w:rsidRDefault="00AD0908" w:rsidP="006824BF">
            <w:pPr>
              <w:rPr>
                <w:lang w:val="en-US"/>
              </w:rPr>
            </w:pPr>
            <w:r w:rsidRPr="00700031">
              <w:rPr>
                <w:lang w:val="en-US"/>
              </w:rPr>
              <w:t>0,00</w:t>
            </w:r>
          </w:p>
        </w:tc>
      </w:tr>
      <w:tr w:rsidR="00AD0908" w:rsidRPr="00700031" w14:paraId="2FA8DC8D"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3F931D1" w14:textId="18634A72" w:rsidR="00AD0908" w:rsidRPr="00700031" w:rsidRDefault="00AD0908" w:rsidP="006824BF">
            <w:pPr>
              <w:pStyle w:val="TabellHode-rad"/>
              <w:rPr>
                <w:lang w:val="en-US"/>
              </w:rPr>
            </w:pPr>
            <w:r w:rsidRPr="00700031">
              <w:rPr>
                <w:rStyle w:val="halvfet"/>
                <w:lang w:val="en-US"/>
              </w:rPr>
              <w:t>5. Waste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F91012" w14:textId="77777777" w:rsidR="00AD0908" w:rsidRPr="00700031" w:rsidRDefault="00AD0908" w:rsidP="006824BF">
            <w:pPr>
              <w:rPr>
                <w:lang w:val="en-US"/>
              </w:rPr>
            </w:pPr>
            <w:r w:rsidRPr="00700031">
              <w:rPr>
                <w:lang w:val="en-US"/>
              </w:rPr>
              <w:t>15,36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EA40A9" w14:textId="77777777" w:rsidR="00AD0908" w:rsidRPr="00700031" w:rsidRDefault="00AD0908" w:rsidP="006824BF">
            <w:pPr>
              <w:rPr>
                <w:lang w:val="en-US"/>
              </w:rPr>
            </w:pPr>
            <w:r w:rsidRPr="00700031">
              <w:rPr>
                <w:lang w:val="en-US"/>
              </w:rPr>
              <w:t>15,36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BF36C2" w14:textId="77777777" w:rsidR="00AD0908" w:rsidRPr="00700031" w:rsidRDefault="00AD0908" w:rsidP="006824BF">
            <w:pPr>
              <w:rPr>
                <w:lang w:val="en-US"/>
              </w:rPr>
            </w:pPr>
            <w:r w:rsidRPr="00700031">
              <w:rPr>
                <w:lang w:val="en-US"/>
              </w:rPr>
              <w:t>22,84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A4A67E" w14:textId="77777777" w:rsidR="00AD0908" w:rsidRPr="00700031" w:rsidRDefault="00AD0908" w:rsidP="006824BF">
            <w:pPr>
              <w:rPr>
                <w:lang w:val="en-US"/>
              </w:rPr>
            </w:pPr>
            <w:r w:rsidRPr="00700031">
              <w:rPr>
                <w:lang w:val="en-US"/>
              </w:rPr>
              <w:t>22,64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93FD79" w14:textId="77777777" w:rsidR="00AD0908" w:rsidRPr="00700031" w:rsidRDefault="00AD0908" w:rsidP="006824BF">
            <w:pPr>
              <w:rPr>
                <w:lang w:val="en-US"/>
              </w:rPr>
            </w:pPr>
            <w:r w:rsidRPr="00700031">
              <w:rPr>
                <w:lang w:val="en-US"/>
              </w:rPr>
              <w:t>28,00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6FF2A9" w14:textId="77777777" w:rsidR="00AD0908" w:rsidRPr="00700031" w:rsidRDefault="00AD0908" w:rsidP="006824BF">
            <w:pPr>
              <w:rPr>
                <w:lang w:val="en-US"/>
              </w:rPr>
            </w:pPr>
            <w:r w:rsidRPr="00700031">
              <w:rPr>
                <w:lang w:val="en-US"/>
              </w:rPr>
              <w:t>24,28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BCFFDB" w14:textId="77777777" w:rsidR="00AD0908" w:rsidRPr="00700031" w:rsidRDefault="00AD0908" w:rsidP="006824BF">
            <w:pPr>
              <w:rPr>
                <w:lang w:val="en-US"/>
              </w:rPr>
            </w:pPr>
            <w:r w:rsidRPr="00700031">
              <w:rPr>
                <w:lang w:val="en-US"/>
              </w:rPr>
              <w:t>22,74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B052D2" w14:textId="77777777" w:rsidR="00AD0908" w:rsidRPr="00700031" w:rsidRDefault="00AD0908" w:rsidP="006824BF">
            <w:pPr>
              <w:rPr>
                <w:lang w:val="en-US"/>
              </w:rPr>
            </w:pPr>
            <w:r w:rsidRPr="00700031">
              <w:rPr>
                <w:lang w:val="en-US"/>
              </w:rPr>
              <w:t>25,51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660919" w14:textId="77777777" w:rsidR="00AD0908" w:rsidRPr="00700031" w:rsidRDefault="00AD0908" w:rsidP="006824BF">
            <w:pPr>
              <w:rPr>
                <w:lang w:val="en-US"/>
              </w:rPr>
            </w:pPr>
            <w:r w:rsidRPr="00700031">
              <w:rPr>
                <w:lang w:val="en-US"/>
              </w:rPr>
              <w:t>26,04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77D081" w14:textId="77777777" w:rsidR="00AD0908" w:rsidRPr="00700031" w:rsidRDefault="00AD0908" w:rsidP="006824BF">
            <w:pPr>
              <w:rPr>
                <w:lang w:val="en-US"/>
              </w:rPr>
            </w:pPr>
            <w:r w:rsidRPr="00700031">
              <w:rPr>
                <w:lang w:val="en-US"/>
              </w:rPr>
              <w:t>27,96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86EF8E" w14:textId="77777777" w:rsidR="00AD0908" w:rsidRPr="00700031" w:rsidRDefault="00AD0908" w:rsidP="006824BF">
            <w:pPr>
              <w:rPr>
                <w:lang w:val="en-US"/>
              </w:rPr>
            </w:pPr>
            <w:r w:rsidRPr="00700031">
              <w:rPr>
                <w:lang w:val="en-US"/>
              </w:rPr>
              <w:t>43,39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A0FCD2" w14:textId="77777777" w:rsidR="00AD0908" w:rsidRPr="00700031" w:rsidRDefault="00AD0908" w:rsidP="006824BF">
            <w:pPr>
              <w:rPr>
                <w:lang w:val="en-US"/>
              </w:rPr>
            </w:pPr>
            <w:r w:rsidRPr="00700031">
              <w:rPr>
                <w:lang w:val="en-US"/>
              </w:rPr>
              <w:t>87,42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0FBCCA" w14:textId="77777777" w:rsidR="00AD0908" w:rsidRPr="00700031" w:rsidRDefault="00AD0908" w:rsidP="006824BF">
            <w:pPr>
              <w:rPr>
                <w:lang w:val="en-US"/>
              </w:rPr>
            </w:pPr>
            <w:r w:rsidRPr="00700031">
              <w:rPr>
                <w:lang w:val="en-US"/>
              </w:rPr>
              <w:t>97,00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CA4335" w14:textId="77777777" w:rsidR="00AD0908" w:rsidRPr="00700031" w:rsidRDefault="00AD0908" w:rsidP="006824BF">
            <w:pPr>
              <w:rPr>
                <w:lang w:val="en-US"/>
              </w:rPr>
            </w:pPr>
            <w:r w:rsidRPr="00700031">
              <w:rPr>
                <w:lang w:val="en-US"/>
              </w:rPr>
              <w:t>95,66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91F003" w14:textId="77777777" w:rsidR="00AD0908" w:rsidRPr="00700031" w:rsidRDefault="00AD0908" w:rsidP="006824BF">
            <w:pPr>
              <w:rPr>
                <w:lang w:val="en-US"/>
              </w:rPr>
            </w:pPr>
            <w:r w:rsidRPr="00700031">
              <w:rPr>
                <w:lang w:val="en-US"/>
              </w:rPr>
              <w:t>65,84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B18F82" w14:textId="77777777" w:rsidR="00AD0908" w:rsidRPr="00700031" w:rsidRDefault="00AD0908" w:rsidP="006824BF">
            <w:pPr>
              <w:rPr>
                <w:lang w:val="en-US"/>
              </w:rPr>
            </w:pPr>
            <w:r w:rsidRPr="00700031">
              <w:rPr>
                <w:lang w:val="en-US"/>
              </w:rPr>
              <w:t>75,79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DB680F" w14:textId="77777777" w:rsidR="00AD0908" w:rsidRPr="00700031" w:rsidRDefault="00AD0908" w:rsidP="006824BF">
            <w:pPr>
              <w:rPr>
                <w:lang w:val="en-US"/>
              </w:rPr>
            </w:pPr>
            <w:r w:rsidRPr="00700031">
              <w:rPr>
                <w:lang w:val="en-US"/>
              </w:rPr>
              <w:t>75,11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33EEC6" w14:textId="77777777" w:rsidR="00AD0908" w:rsidRPr="00700031" w:rsidRDefault="00AD0908" w:rsidP="006824BF">
            <w:pPr>
              <w:rPr>
                <w:lang w:val="en-US"/>
              </w:rPr>
            </w:pPr>
            <w:r w:rsidRPr="00700031">
              <w:rPr>
                <w:lang w:val="en-US"/>
              </w:rPr>
              <w:t>69,83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5C0E48" w14:textId="77777777" w:rsidR="00AD0908" w:rsidRPr="00700031" w:rsidRDefault="00AD0908" w:rsidP="006824BF">
            <w:pPr>
              <w:rPr>
                <w:lang w:val="en-US"/>
              </w:rPr>
            </w:pPr>
            <w:r w:rsidRPr="00700031">
              <w:rPr>
                <w:lang w:val="en-US"/>
              </w:rPr>
              <w:t>72,01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9C864C" w14:textId="77777777" w:rsidR="00AD0908" w:rsidRPr="00700031" w:rsidRDefault="00AD0908" w:rsidP="006824BF">
            <w:pPr>
              <w:rPr>
                <w:lang w:val="en-US"/>
              </w:rPr>
            </w:pPr>
            <w:r w:rsidRPr="00700031">
              <w:rPr>
                <w:lang w:val="en-US"/>
              </w:rPr>
              <w:t>67,12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D8D68A" w14:textId="77777777" w:rsidR="00AD0908" w:rsidRPr="00700031" w:rsidRDefault="00AD0908" w:rsidP="006824BF">
            <w:pPr>
              <w:rPr>
                <w:lang w:val="en-US"/>
              </w:rPr>
            </w:pPr>
            <w:r w:rsidRPr="00700031">
              <w:rPr>
                <w:lang w:val="en-US"/>
              </w:rPr>
              <w:t>18,90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AB7088" w14:textId="77777777" w:rsidR="00AD0908" w:rsidRPr="00700031" w:rsidRDefault="00AD0908" w:rsidP="006824BF">
            <w:pPr>
              <w:rPr>
                <w:lang w:val="en-US"/>
              </w:rPr>
            </w:pPr>
            <w:r w:rsidRPr="00700031">
              <w:rPr>
                <w:lang w:val="en-US"/>
              </w:rPr>
              <w:t>124,66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08E9BF" w14:textId="77777777" w:rsidR="00AD0908" w:rsidRPr="00700031" w:rsidRDefault="00AD0908" w:rsidP="006824BF">
            <w:pPr>
              <w:rPr>
                <w:lang w:val="en-US"/>
              </w:rPr>
            </w:pPr>
            <w:r w:rsidRPr="00700031">
              <w:rPr>
                <w:lang w:val="en-US"/>
              </w:rPr>
              <w:t>168,72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FC2426" w14:textId="77777777" w:rsidR="00AD0908" w:rsidRPr="00700031" w:rsidRDefault="00AD0908" w:rsidP="006824BF">
            <w:pPr>
              <w:rPr>
                <w:lang w:val="en-US"/>
              </w:rPr>
            </w:pPr>
            <w:r w:rsidRPr="00700031">
              <w:rPr>
                <w:lang w:val="en-US"/>
              </w:rPr>
              <w:t>151,07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037E86" w14:textId="77777777" w:rsidR="00AD0908" w:rsidRPr="00700031" w:rsidRDefault="00AD0908" w:rsidP="006824BF">
            <w:pPr>
              <w:rPr>
                <w:lang w:val="en-US"/>
              </w:rPr>
            </w:pPr>
            <w:r w:rsidRPr="00700031">
              <w:rPr>
                <w:lang w:val="en-US"/>
              </w:rPr>
              <w:t>147,38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19C7C6" w14:textId="77777777" w:rsidR="00AD0908" w:rsidRPr="00700031" w:rsidRDefault="00AD0908" w:rsidP="006824BF">
            <w:pPr>
              <w:rPr>
                <w:lang w:val="en-US"/>
              </w:rPr>
            </w:pPr>
            <w:r w:rsidRPr="00700031">
              <w:rPr>
                <w:lang w:val="en-US"/>
              </w:rPr>
              <w:t>204,26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11EE36" w14:textId="77777777" w:rsidR="00AD0908" w:rsidRPr="00700031" w:rsidRDefault="00AD0908" w:rsidP="006824BF">
            <w:pPr>
              <w:rPr>
                <w:lang w:val="en-US"/>
              </w:rPr>
            </w:pPr>
            <w:r w:rsidRPr="00700031">
              <w:rPr>
                <w:lang w:val="en-US"/>
              </w:rPr>
              <w:t>176,24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EC946A" w14:textId="77777777" w:rsidR="00AD0908" w:rsidRPr="00700031" w:rsidRDefault="00AD0908" w:rsidP="006824BF">
            <w:pPr>
              <w:rPr>
                <w:lang w:val="en-US"/>
              </w:rPr>
            </w:pPr>
            <w:r w:rsidRPr="00700031">
              <w:rPr>
                <w:lang w:val="en-US"/>
              </w:rPr>
              <w:t>187,58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0677A7" w14:textId="77777777" w:rsidR="00AD0908" w:rsidRPr="00700031" w:rsidRDefault="00AD0908" w:rsidP="006824BF">
            <w:pPr>
              <w:rPr>
                <w:lang w:val="en-US"/>
              </w:rPr>
            </w:pPr>
            <w:r w:rsidRPr="00700031">
              <w:rPr>
                <w:lang w:val="en-US"/>
              </w:rPr>
              <w:t>192,83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293701" w14:textId="77777777" w:rsidR="00AD0908" w:rsidRPr="00700031" w:rsidRDefault="00AD0908" w:rsidP="006824BF">
            <w:pPr>
              <w:rPr>
                <w:lang w:val="en-US"/>
              </w:rPr>
            </w:pPr>
            <w:r w:rsidRPr="00700031">
              <w:rPr>
                <w:lang w:val="en-US"/>
              </w:rPr>
              <w:t>205,01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300C96" w14:textId="77777777" w:rsidR="00AD0908" w:rsidRPr="00700031" w:rsidRDefault="00AD0908" w:rsidP="006824BF">
            <w:pPr>
              <w:rPr>
                <w:lang w:val="en-US"/>
              </w:rPr>
            </w:pPr>
            <w:r w:rsidRPr="00700031">
              <w:rPr>
                <w:lang w:val="en-US"/>
              </w:rPr>
              <w:t>158,76</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5FADA3" w14:textId="77777777" w:rsidR="00AD0908" w:rsidRPr="00700031" w:rsidRDefault="00AD0908" w:rsidP="006824BF">
            <w:pPr>
              <w:rPr>
                <w:lang w:val="en-US"/>
              </w:rPr>
            </w:pPr>
            <w:r w:rsidRPr="00700031">
              <w:rPr>
                <w:lang w:val="en-US"/>
              </w:rPr>
              <w:t>160,98</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950335" w14:textId="77777777" w:rsidR="00AD0908" w:rsidRPr="00700031" w:rsidRDefault="00AD0908" w:rsidP="006824BF">
            <w:pPr>
              <w:rPr>
                <w:lang w:val="en-US"/>
              </w:rPr>
            </w:pPr>
            <w:r w:rsidRPr="00700031">
              <w:rPr>
                <w:lang w:val="en-US"/>
              </w:rPr>
              <w:t>947,85</w:t>
            </w:r>
          </w:p>
        </w:tc>
      </w:tr>
      <w:tr w:rsidR="00AD0908" w:rsidRPr="00700031" w14:paraId="51404AE7"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C21CDF5" w14:textId="0C86A4A3" w:rsidR="00AD0908" w:rsidRPr="00700031" w:rsidRDefault="00AD0908" w:rsidP="006824BF">
            <w:pPr>
              <w:pStyle w:val="TabellHode-rad"/>
              <w:rPr>
                <w:lang w:val="en-US"/>
              </w:rPr>
            </w:pPr>
            <w:r w:rsidRPr="00700031">
              <w:rPr>
                <w:lang w:val="en-US"/>
              </w:rPr>
              <w:t xml:space="preserve">A. Solid waste disposal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E72DCF"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D53724"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B12ADC"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C5F80A"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C9615E"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A8FC70"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E90B63"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669F5E"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FCC127"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8AAD23"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210BDA"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D098DC"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853B11"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37BA7D"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8C53B8"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749CE7"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B40258"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CA94D4"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BC5EF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93C3F6"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D157A9"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1CB713"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A83516"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095706"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5C4657"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034430"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5B8AFA"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EF72BD"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116EEF"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D9C274"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05D11C" w14:textId="77777777" w:rsidR="00AD0908" w:rsidRPr="00700031" w:rsidRDefault="00AD0908" w:rsidP="006824BF">
            <w:pPr>
              <w:rPr>
                <w:lang w:val="en-US"/>
              </w:rPr>
            </w:pPr>
            <w:r w:rsidRPr="00700031">
              <w:rPr>
                <w:lang w:val="en-US"/>
              </w:rPr>
              <w:t>NO</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33C10A" w14:textId="77777777" w:rsidR="00AD0908" w:rsidRPr="00700031" w:rsidRDefault="00AD0908" w:rsidP="006824BF">
            <w:pPr>
              <w:rPr>
                <w:lang w:val="en-US"/>
              </w:rPr>
            </w:pPr>
            <w:r w:rsidRPr="00700031">
              <w:rPr>
                <w:lang w:val="en-US"/>
              </w:rPr>
              <w:t>NO</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817A5F" w14:textId="77777777" w:rsidR="00AD0908" w:rsidRPr="00700031" w:rsidRDefault="00AD0908" w:rsidP="006824BF">
            <w:pPr>
              <w:rPr>
                <w:lang w:val="en-US"/>
              </w:rPr>
            </w:pPr>
            <w:r w:rsidRPr="00700031">
              <w:rPr>
                <w:lang w:val="en-US"/>
              </w:rPr>
              <w:t>0,00</w:t>
            </w:r>
          </w:p>
        </w:tc>
      </w:tr>
      <w:tr w:rsidR="00AD0908" w:rsidRPr="004A6BE6" w14:paraId="4F6A73B4"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A866932" w14:textId="16145A9C" w:rsidR="00AD0908" w:rsidRPr="00700031" w:rsidRDefault="00AD0908" w:rsidP="006824BF">
            <w:pPr>
              <w:pStyle w:val="TabellHode-rad"/>
              <w:rPr>
                <w:lang w:val="en-US"/>
              </w:rPr>
            </w:pPr>
            <w:r w:rsidRPr="00700031">
              <w:rPr>
                <w:lang w:val="en-US"/>
              </w:rPr>
              <w:t>B. Biological treatment of solid waste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7E5E83"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FC75A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3B162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CDFD90"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85288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715548"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E17D8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98893E"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D5DF06"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D9B84D"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805AFC"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2F366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4825B4"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DB3B16"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D3378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067005"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041CD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D3910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700F2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0292A1"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BFF23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BB3B7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E5DD4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672040"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4CEBD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00D14D"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6A5F46"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D5D44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3D651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5BC6C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E656BB" w14:textId="77777777" w:rsidR="00AD0908" w:rsidRPr="00700031" w:rsidRDefault="00AD0908" w:rsidP="006824BF">
            <w:pPr>
              <w:rPr>
                <w:lang w:val="en-US"/>
              </w:rPr>
            </w:pP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99F682" w14:textId="77777777" w:rsidR="00AD0908" w:rsidRPr="00700031" w:rsidRDefault="00AD0908" w:rsidP="006824BF">
            <w:pPr>
              <w:rPr>
                <w:lang w:val="en-US"/>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92CA5F" w14:textId="77777777" w:rsidR="00AD0908" w:rsidRPr="00700031" w:rsidRDefault="00AD0908" w:rsidP="006824BF">
            <w:pPr>
              <w:rPr>
                <w:lang w:val="en-US"/>
              </w:rPr>
            </w:pPr>
          </w:p>
        </w:tc>
      </w:tr>
      <w:tr w:rsidR="00AD0908" w:rsidRPr="00700031" w14:paraId="7FC5D813"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1E5AE63" w14:textId="5624DF5F" w:rsidR="00AD0908" w:rsidRPr="00700031" w:rsidRDefault="00AD0908" w:rsidP="006824BF">
            <w:pPr>
              <w:pStyle w:val="TabellHode-rad"/>
              <w:rPr>
                <w:lang w:val="en-US"/>
              </w:rPr>
            </w:pPr>
            <w:r w:rsidRPr="00700031">
              <w:rPr>
                <w:lang w:val="en-US"/>
              </w:rPr>
              <w:t>C. Incineration and open burning of waste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5FD852" w14:textId="77777777" w:rsidR="00AD0908" w:rsidRPr="00700031" w:rsidRDefault="00AD0908" w:rsidP="006824BF">
            <w:pPr>
              <w:rPr>
                <w:lang w:val="en-US"/>
              </w:rPr>
            </w:pPr>
            <w:r w:rsidRPr="00700031">
              <w:rPr>
                <w:lang w:val="en-US"/>
              </w:rPr>
              <w:t>15,36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FA78CA" w14:textId="77777777" w:rsidR="00AD0908" w:rsidRPr="00700031" w:rsidRDefault="00AD0908" w:rsidP="006824BF">
            <w:pPr>
              <w:rPr>
                <w:lang w:val="en-US"/>
              </w:rPr>
            </w:pPr>
            <w:r w:rsidRPr="00700031">
              <w:rPr>
                <w:lang w:val="en-US"/>
              </w:rPr>
              <w:t>15,36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F89D4C" w14:textId="77777777" w:rsidR="00AD0908" w:rsidRPr="00700031" w:rsidRDefault="00AD0908" w:rsidP="006824BF">
            <w:pPr>
              <w:rPr>
                <w:lang w:val="en-US"/>
              </w:rPr>
            </w:pPr>
            <w:r w:rsidRPr="00700031">
              <w:rPr>
                <w:lang w:val="en-US"/>
              </w:rPr>
              <w:t>22,84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B74420" w14:textId="77777777" w:rsidR="00AD0908" w:rsidRPr="00700031" w:rsidRDefault="00AD0908" w:rsidP="006824BF">
            <w:pPr>
              <w:rPr>
                <w:lang w:val="en-US"/>
              </w:rPr>
            </w:pPr>
            <w:r w:rsidRPr="00700031">
              <w:rPr>
                <w:lang w:val="en-US"/>
              </w:rPr>
              <w:t>22,64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BD5F75" w14:textId="77777777" w:rsidR="00AD0908" w:rsidRPr="00700031" w:rsidRDefault="00AD0908" w:rsidP="006824BF">
            <w:pPr>
              <w:rPr>
                <w:lang w:val="en-US"/>
              </w:rPr>
            </w:pPr>
            <w:r w:rsidRPr="00700031">
              <w:rPr>
                <w:lang w:val="en-US"/>
              </w:rPr>
              <w:t>28,00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03F18F" w14:textId="77777777" w:rsidR="00AD0908" w:rsidRPr="00700031" w:rsidRDefault="00AD0908" w:rsidP="006824BF">
            <w:pPr>
              <w:rPr>
                <w:lang w:val="en-US"/>
              </w:rPr>
            </w:pPr>
            <w:r w:rsidRPr="00700031">
              <w:rPr>
                <w:lang w:val="en-US"/>
              </w:rPr>
              <w:t>24,28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56BD90" w14:textId="77777777" w:rsidR="00AD0908" w:rsidRPr="00700031" w:rsidRDefault="00AD0908" w:rsidP="006824BF">
            <w:pPr>
              <w:rPr>
                <w:lang w:val="en-US"/>
              </w:rPr>
            </w:pPr>
            <w:r w:rsidRPr="00700031">
              <w:rPr>
                <w:lang w:val="en-US"/>
              </w:rPr>
              <w:t>22,74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B30325" w14:textId="77777777" w:rsidR="00AD0908" w:rsidRPr="00700031" w:rsidRDefault="00AD0908" w:rsidP="006824BF">
            <w:pPr>
              <w:rPr>
                <w:lang w:val="en-US"/>
              </w:rPr>
            </w:pPr>
            <w:r w:rsidRPr="00700031">
              <w:rPr>
                <w:lang w:val="en-US"/>
              </w:rPr>
              <w:t>25,51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8C875F" w14:textId="77777777" w:rsidR="00AD0908" w:rsidRPr="00700031" w:rsidRDefault="00AD0908" w:rsidP="006824BF">
            <w:pPr>
              <w:rPr>
                <w:lang w:val="en-US"/>
              </w:rPr>
            </w:pPr>
            <w:r w:rsidRPr="00700031">
              <w:rPr>
                <w:lang w:val="en-US"/>
              </w:rPr>
              <w:t>26,04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3214C3" w14:textId="77777777" w:rsidR="00AD0908" w:rsidRPr="00700031" w:rsidRDefault="00AD0908" w:rsidP="006824BF">
            <w:pPr>
              <w:rPr>
                <w:lang w:val="en-US"/>
              </w:rPr>
            </w:pPr>
            <w:r w:rsidRPr="00700031">
              <w:rPr>
                <w:lang w:val="en-US"/>
              </w:rPr>
              <w:t>27,96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536119" w14:textId="77777777" w:rsidR="00AD0908" w:rsidRPr="00700031" w:rsidRDefault="00AD0908" w:rsidP="006824BF">
            <w:pPr>
              <w:rPr>
                <w:lang w:val="en-US"/>
              </w:rPr>
            </w:pPr>
            <w:r w:rsidRPr="00700031">
              <w:rPr>
                <w:lang w:val="en-US"/>
              </w:rPr>
              <w:t>43,39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C0B0E8" w14:textId="77777777" w:rsidR="00AD0908" w:rsidRPr="00700031" w:rsidRDefault="00AD0908" w:rsidP="006824BF">
            <w:pPr>
              <w:rPr>
                <w:lang w:val="en-US"/>
              </w:rPr>
            </w:pPr>
            <w:r w:rsidRPr="00700031">
              <w:rPr>
                <w:lang w:val="en-US"/>
              </w:rPr>
              <w:t>87,42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4F904A" w14:textId="77777777" w:rsidR="00AD0908" w:rsidRPr="00700031" w:rsidRDefault="00AD0908" w:rsidP="006824BF">
            <w:pPr>
              <w:rPr>
                <w:lang w:val="en-US"/>
              </w:rPr>
            </w:pPr>
            <w:r w:rsidRPr="00700031">
              <w:rPr>
                <w:lang w:val="en-US"/>
              </w:rPr>
              <w:t>97,00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5F6930" w14:textId="77777777" w:rsidR="00AD0908" w:rsidRPr="00700031" w:rsidRDefault="00AD0908" w:rsidP="006824BF">
            <w:pPr>
              <w:rPr>
                <w:lang w:val="en-US"/>
              </w:rPr>
            </w:pPr>
            <w:r w:rsidRPr="00700031">
              <w:rPr>
                <w:lang w:val="en-US"/>
              </w:rPr>
              <w:t>95,66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F55017" w14:textId="77777777" w:rsidR="00AD0908" w:rsidRPr="00700031" w:rsidRDefault="00AD0908" w:rsidP="006824BF">
            <w:pPr>
              <w:rPr>
                <w:lang w:val="en-US"/>
              </w:rPr>
            </w:pPr>
            <w:r w:rsidRPr="00700031">
              <w:rPr>
                <w:lang w:val="en-US"/>
              </w:rPr>
              <w:t>65,84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0E34B5" w14:textId="77777777" w:rsidR="00AD0908" w:rsidRPr="00700031" w:rsidRDefault="00AD0908" w:rsidP="006824BF">
            <w:pPr>
              <w:rPr>
                <w:lang w:val="en-US"/>
              </w:rPr>
            </w:pPr>
            <w:r w:rsidRPr="00700031">
              <w:rPr>
                <w:lang w:val="en-US"/>
              </w:rPr>
              <w:t>75,79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08DFFD" w14:textId="77777777" w:rsidR="00AD0908" w:rsidRPr="00700031" w:rsidRDefault="00AD0908" w:rsidP="006824BF">
            <w:pPr>
              <w:rPr>
                <w:lang w:val="en-US"/>
              </w:rPr>
            </w:pPr>
            <w:r w:rsidRPr="00700031">
              <w:rPr>
                <w:lang w:val="en-US"/>
              </w:rPr>
              <w:t>75,11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85DDC1" w14:textId="77777777" w:rsidR="00AD0908" w:rsidRPr="00700031" w:rsidRDefault="00AD0908" w:rsidP="006824BF">
            <w:pPr>
              <w:rPr>
                <w:lang w:val="en-US"/>
              </w:rPr>
            </w:pPr>
            <w:r w:rsidRPr="00700031">
              <w:rPr>
                <w:lang w:val="en-US"/>
              </w:rPr>
              <w:t>69,83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98FDB8" w14:textId="77777777" w:rsidR="00AD0908" w:rsidRPr="00700031" w:rsidRDefault="00AD0908" w:rsidP="006824BF">
            <w:pPr>
              <w:rPr>
                <w:lang w:val="en-US"/>
              </w:rPr>
            </w:pPr>
            <w:r w:rsidRPr="00700031">
              <w:rPr>
                <w:lang w:val="en-US"/>
              </w:rPr>
              <w:t>72,01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4A560E" w14:textId="77777777" w:rsidR="00AD0908" w:rsidRPr="00700031" w:rsidRDefault="00AD0908" w:rsidP="006824BF">
            <w:pPr>
              <w:rPr>
                <w:lang w:val="en-US"/>
              </w:rPr>
            </w:pPr>
            <w:r w:rsidRPr="00700031">
              <w:rPr>
                <w:lang w:val="en-US"/>
              </w:rPr>
              <w:t>67,12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D44B99" w14:textId="77777777" w:rsidR="00AD0908" w:rsidRPr="00700031" w:rsidRDefault="00AD0908" w:rsidP="006824BF">
            <w:pPr>
              <w:rPr>
                <w:lang w:val="en-US"/>
              </w:rPr>
            </w:pPr>
            <w:r w:rsidRPr="00700031">
              <w:rPr>
                <w:lang w:val="en-US"/>
              </w:rPr>
              <w:t>18,90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6517BA" w14:textId="77777777" w:rsidR="00AD0908" w:rsidRPr="00700031" w:rsidRDefault="00AD0908" w:rsidP="006824BF">
            <w:pPr>
              <w:rPr>
                <w:lang w:val="en-US"/>
              </w:rPr>
            </w:pPr>
            <w:r w:rsidRPr="00700031">
              <w:rPr>
                <w:lang w:val="en-US"/>
              </w:rPr>
              <w:t>124,66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4C312E" w14:textId="77777777" w:rsidR="00AD0908" w:rsidRPr="00700031" w:rsidRDefault="00AD0908" w:rsidP="006824BF">
            <w:pPr>
              <w:rPr>
                <w:lang w:val="en-US"/>
              </w:rPr>
            </w:pPr>
            <w:r w:rsidRPr="00700031">
              <w:rPr>
                <w:lang w:val="en-US"/>
              </w:rPr>
              <w:t>168,72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07A03C" w14:textId="77777777" w:rsidR="00AD0908" w:rsidRPr="00700031" w:rsidRDefault="00AD0908" w:rsidP="006824BF">
            <w:pPr>
              <w:rPr>
                <w:lang w:val="en-US"/>
              </w:rPr>
            </w:pPr>
            <w:r w:rsidRPr="00700031">
              <w:rPr>
                <w:lang w:val="en-US"/>
              </w:rPr>
              <w:t>151,07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9ACE46" w14:textId="77777777" w:rsidR="00AD0908" w:rsidRPr="00700031" w:rsidRDefault="00AD0908" w:rsidP="006824BF">
            <w:pPr>
              <w:rPr>
                <w:lang w:val="en-US"/>
              </w:rPr>
            </w:pPr>
            <w:r w:rsidRPr="00700031">
              <w:rPr>
                <w:lang w:val="en-US"/>
              </w:rPr>
              <w:t>147,38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E84146" w14:textId="77777777" w:rsidR="00AD0908" w:rsidRPr="00700031" w:rsidRDefault="00AD0908" w:rsidP="006824BF">
            <w:pPr>
              <w:rPr>
                <w:lang w:val="en-US"/>
              </w:rPr>
            </w:pPr>
            <w:r w:rsidRPr="00700031">
              <w:rPr>
                <w:lang w:val="en-US"/>
              </w:rPr>
              <w:t>204,26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1CFF36" w14:textId="77777777" w:rsidR="00AD0908" w:rsidRPr="00700031" w:rsidRDefault="00AD0908" w:rsidP="006824BF">
            <w:pPr>
              <w:rPr>
                <w:lang w:val="en-US"/>
              </w:rPr>
            </w:pPr>
            <w:r w:rsidRPr="00700031">
              <w:rPr>
                <w:lang w:val="en-US"/>
              </w:rPr>
              <w:t>176,24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7779DA" w14:textId="77777777" w:rsidR="00AD0908" w:rsidRPr="00700031" w:rsidRDefault="00AD0908" w:rsidP="006824BF">
            <w:pPr>
              <w:rPr>
                <w:lang w:val="en-US"/>
              </w:rPr>
            </w:pPr>
            <w:r w:rsidRPr="00700031">
              <w:rPr>
                <w:lang w:val="en-US"/>
              </w:rPr>
              <w:t>187,58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8AAC16" w14:textId="77777777" w:rsidR="00AD0908" w:rsidRPr="00700031" w:rsidRDefault="00AD0908" w:rsidP="006824BF">
            <w:pPr>
              <w:rPr>
                <w:lang w:val="en-US"/>
              </w:rPr>
            </w:pPr>
            <w:r w:rsidRPr="00700031">
              <w:rPr>
                <w:lang w:val="en-US"/>
              </w:rPr>
              <w:t>192,83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F8A6A0" w14:textId="77777777" w:rsidR="00AD0908" w:rsidRPr="00700031" w:rsidRDefault="00AD0908" w:rsidP="006824BF">
            <w:pPr>
              <w:rPr>
                <w:lang w:val="en-US"/>
              </w:rPr>
            </w:pPr>
            <w:r w:rsidRPr="00700031">
              <w:rPr>
                <w:lang w:val="en-US"/>
              </w:rPr>
              <w:t>205,01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1D31C6" w14:textId="77777777" w:rsidR="00AD0908" w:rsidRPr="00700031" w:rsidRDefault="00AD0908" w:rsidP="006824BF">
            <w:pPr>
              <w:rPr>
                <w:lang w:val="en-US"/>
              </w:rPr>
            </w:pPr>
            <w:r w:rsidRPr="00700031">
              <w:rPr>
                <w:lang w:val="en-US"/>
              </w:rPr>
              <w:t>158,76</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0B571E" w14:textId="77777777" w:rsidR="00AD0908" w:rsidRPr="00700031" w:rsidRDefault="00AD0908" w:rsidP="006824BF">
            <w:pPr>
              <w:rPr>
                <w:lang w:val="en-US"/>
              </w:rPr>
            </w:pPr>
            <w:r w:rsidRPr="00700031">
              <w:rPr>
                <w:lang w:val="en-US"/>
              </w:rPr>
              <w:t>160,98</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19D9D0" w14:textId="77777777" w:rsidR="00AD0908" w:rsidRPr="00700031" w:rsidRDefault="00AD0908" w:rsidP="006824BF">
            <w:pPr>
              <w:rPr>
                <w:lang w:val="en-US"/>
              </w:rPr>
            </w:pPr>
            <w:r w:rsidRPr="00700031">
              <w:rPr>
                <w:lang w:val="en-US"/>
              </w:rPr>
              <w:t>947,85</w:t>
            </w:r>
          </w:p>
        </w:tc>
      </w:tr>
      <w:tr w:rsidR="00AD0908" w:rsidRPr="004A6BE6" w14:paraId="5AB3BEB5"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3FF5719" w14:textId="3580A6BB" w:rsidR="00AD0908" w:rsidRPr="00700031" w:rsidRDefault="00AD0908" w:rsidP="006824BF">
            <w:pPr>
              <w:pStyle w:val="TabellHode-rad"/>
              <w:rPr>
                <w:lang w:val="en-US"/>
              </w:rPr>
            </w:pPr>
            <w:r w:rsidRPr="00700031">
              <w:rPr>
                <w:lang w:val="en-US"/>
              </w:rPr>
              <w:lastRenderedPageBreak/>
              <w:t>D. Waste water treatment and discharge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BD403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552132"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E7633D"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D70076"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399EE3"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91332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63F3A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860B28"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66C2B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47CCE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8B9FA4"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78307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E92A6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0CF9C6"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6FBA6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4F9EF9"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9272D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4CD81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0B6584"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424D65"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A010B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AEA54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07A2B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F9D4A4"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5F7E14"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74B1B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D1807B"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3ADCD3"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368B4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8B048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399D0A" w14:textId="77777777" w:rsidR="00AD0908" w:rsidRPr="00700031" w:rsidRDefault="00AD0908" w:rsidP="006824BF">
            <w:pPr>
              <w:rPr>
                <w:lang w:val="en-US"/>
              </w:rPr>
            </w:pP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4A54FB" w14:textId="77777777" w:rsidR="00AD0908" w:rsidRPr="00700031" w:rsidRDefault="00AD0908" w:rsidP="006824BF">
            <w:pPr>
              <w:rPr>
                <w:lang w:val="en-US"/>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AB24E8" w14:textId="77777777" w:rsidR="00AD0908" w:rsidRPr="00700031" w:rsidRDefault="00AD0908" w:rsidP="006824BF">
            <w:pPr>
              <w:rPr>
                <w:lang w:val="en-US"/>
              </w:rPr>
            </w:pPr>
          </w:p>
        </w:tc>
      </w:tr>
      <w:tr w:rsidR="00AD0908" w:rsidRPr="00700031" w14:paraId="325C9D93"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CA80B35" w14:textId="5F6BE516" w:rsidR="00AD0908" w:rsidRPr="00700031" w:rsidRDefault="00AD0908" w:rsidP="006824BF">
            <w:pPr>
              <w:pStyle w:val="TabellHode-rad"/>
              <w:rPr>
                <w:lang w:val="en-US"/>
              </w:rPr>
            </w:pPr>
            <w:r w:rsidRPr="00700031">
              <w:rPr>
                <w:lang w:val="en-US"/>
              </w:rPr>
              <w:t xml:space="preserve">E. Other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C2C7D9"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79904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A08900"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B48810"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D49719"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B53FEB"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621029"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12BD0D"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EB727E"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940C49"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A8356C"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162F1A"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19BB22"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2CD427"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059060"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806648"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E07C7F"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14F1A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873B28"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F53CCE"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2A8B6A"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3366E1"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FEABDE"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142D3A"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17F226"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B15AD3"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F5FAE9"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A7A792"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D4473B"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BD8F4D"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2F7A41" w14:textId="77777777" w:rsidR="00AD0908" w:rsidRPr="00700031" w:rsidRDefault="00AD0908" w:rsidP="006824BF">
            <w:pPr>
              <w:rPr>
                <w:lang w:val="en-US"/>
              </w:rPr>
            </w:pPr>
            <w:r w:rsidRPr="00700031">
              <w:rPr>
                <w:lang w:val="en-US"/>
              </w:rPr>
              <w:t>NO</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71DE10" w14:textId="77777777" w:rsidR="00AD0908" w:rsidRPr="00700031" w:rsidRDefault="00AD0908" w:rsidP="006824BF">
            <w:pPr>
              <w:rPr>
                <w:lang w:val="en-US"/>
              </w:rPr>
            </w:pPr>
            <w:r w:rsidRPr="00700031">
              <w:rPr>
                <w:lang w:val="en-US"/>
              </w:rPr>
              <w:t>NO</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60EC78" w14:textId="77777777" w:rsidR="00AD0908" w:rsidRPr="00700031" w:rsidRDefault="00AD0908" w:rsidP="006824BF">
            <w:pPr>
              <w:rPr>
                <w:lang w:val="en-US"/>
              </w:rPr>
            </w:pPr>
            <w:r w:rsidRPr="00700031">
              <w:rPr>
                <w:lang w:val="en-US"/>
              </w:rPr>
              <w:t>0,00</w:t>
            </w:r>
          </w:p>
        </w:tc>
      </w:tr>
      <w:tr w:rsidR="00AD0908" w:rsidRPr="004A6BE6" w14:paraId="12414C83"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615CC0C" w14:textId="446CB9C2" w:rsidR="00AD0908" w:rsidRPr="00700031" w:rsidRDefault="00AD0908" w:rsidP="006824BF">
            <w:pPr>
              <w:pStyle w:val="TabellHode-rad"/>
              <w:rPr>
                <w:lang w:val="en-US"/>
              </w:rPr>
            </w:pPr>
            <w:r w:rsidRPr="00700031">
              <w:rPr>
                <w:rStyle w:val="halvfet"/>
                <w:lang w:val="en-US"/>
              </w:rPr>
              <w:t>6. Other (as specified in summary 1.A)</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41B25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628B9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92FD18"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04739C"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D4051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D4CA0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584E7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C7A4E3"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0DA15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F41ADD"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B78553"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82908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EE660D"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CDDB9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1B426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CF6341"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1F756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E8B503"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74F97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931C77"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B7D54D"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7EBD2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2BFE6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CC7357"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719EF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ECDCE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E2411B"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E8B0C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D39C64"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235BB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82DFA3" w14:textId="77777777" w:rsidR="00AD0908" w:rsidRPr="00700031" w:rsidRDefault="00AD0908" w:rsidP="006824BF">
            <w:pPr>
              <w:rPr>
                <w:lang w:val="en-US"/>
              </w:rPr>
            </w:pP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CA4DBB" w14:textId="77777777" w:rsidR="00AD0908" w:rsidRPr="00700031" w:rsidRDefault="00AD0908" w:rsidP="006824BF">
            <w:pPr>
              <w:rPr>
                <w:lang w:val="en-US"/>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14A66B" w14:textId="77777777" w:rsidR="00AD0908" w:rsidRPr="00700031" w:rsidRDefault="00AD0908" w:rsidP="006824BF">
            <w:pPr>
              <w:rPr>
                <w:lang w:val="en-US"/>
              </w:rPr>
            </w:pPr>
          </w:p>
        </w:tc>
      </w:tr>
      <w:tr w:rsidR="00AD0908" w:rsidRPr="00700031" w14:paraId="3B212801"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E20F7F5" w14:textId="77777777" w:rsidR="00AD0908" w:rsidRPr="00700031" w:rsidRDefault="00AD0908" w:rsidP="006824BF">
            <w:pPr>
              <w:pStyle w:val="TabellHode-rad"/>
              <w:rPr>
                <w:lang w:val="en-US"/>
              </w:rPr>
            </w:pPr>
            <w:r w:rsidRPr="00700031">
              <w:rPr>
                <w:rStyle w:val="halvfet"/>
                <w:lang w:val="en-US"/>
              </w:rPr>
              <w:t xml:space="preserve">Memo items: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D55EF4"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A86E4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9CCB54"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314562"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3FA1B6"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2B862D"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C75BFD"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20EBA1"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FC367D"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C31953"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AF5CAC"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82EBF4"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A2D5B2"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ECD04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BB540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946A42"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BD69A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89FE8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F5A3D6"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9AFDB8"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043F6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0232A9"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5E2CC0"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E793CD"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1DCEF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9A2CCD"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B5A876"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0C979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20B588"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E0D9EF"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1549CA" w14:textId="77777777" w:rsidR="00AD0908" w:rsidRPr="00700031" w:rsidRDefault="00AD0908" w:rsidP="006824BF">
            <w:pPr>
              <w:rPr>
                <w:lang w:val="en-US"/>
              </w:rPr>
            </w:pP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BCAB6B" w14:textId="77777777" w:rsidR="00AD0908" w:rsidRPr="00700031" w:rsidRDefault="00AD0908" w:rsidP="006824BF">
            <w:pPr>
              <w:rPr>
                <w:lang w:val="en-US"/>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08E40A" w14:textId="77777777" w:rsidR="00AD0908" w:rsidRPr="00700031" w:rsidRDefault="00AD0908" w:rsidP="006824BF">
            <w:pPr>
              <w:rPr>
                <w:lang w:val="en-US"/>
              </w:rPr>
            </w:pPr>
          </w:p>
        </w:tc>
      </w:tr>
      <w:tr w:rsidR="00AD0908" w:rsidRPr="00700031" w14:paraId="5B0D6F4D"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2087613" w14:textId="77777777" w:rsidR="00AD0908" w:rsidRPr="00700031" w:rsidRDefault="00AD0908" w:rsidP="006824BF">
            <w:pPr>
              <w:pStyle w:val="TabellHode-rad"/>
              <w:rPr>
                <w:lang w:val="en-US"/>
              </w:rPr>
            </w:pPr>
            <w:r w:rsidRPr="00700031">
              <w:rPr>
                <w:rStyle w:val="halvfet"/>
                <w:lang w:val="en-US"/>
              </w:rPr>
              <w:t>International bunkers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A663DD" w14:textId="77777777" w:rsidR="00AD0908" w:rsidRPr="00700031" w:rsidRDefault="00AD0908" w:rsidP="006824BF">
            <w:pPr>
              <w:rPr>
                <w:lang w:val="en-US"/>
              </w:rPr>
            </w:pPr>
            <w:r w:rsidRPr="00700031">
              <w:rPr>
                <w:lang w:val="en-US"/>
              </w:rPr>
              <w:t>2944,71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51C82B" w14:textId="77777777" w:rsidR="00AD0908" w:rsidRPr="00700031" w:rsidRDefault="00AD0908" w:rsidP="006824BF">
            <w:pPr>
              <w:rPr>
                <w:lang w:val="en-US"/>
              </w:rPr>
            </w:pPr>
            <w:r w:rsidRPr="00700031">
              <w:rPr>
                <w:lang w:val="en-US"/>
              </w:rPr>
              <w:t>2944,71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78CA8D" w14:textId="77777777" w:rsidR="00AD0908" w:rsidRPr="00700031" w:rsidRDefault="00AD0908" w:rsidP="006824BF">
            <w:pPr>
              <w:rPr>
                <w:lang w:val="en-US"/>
              </w:rPr>
            </w:pPr>
            <w:r w:rsidRPr="00700031">
              <w:rPr>
                <w:lang w:val="en-US"/>
              </w:rPr>
              <w:t>2592,09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FF4E26" w14:textId="77777777" w:rsidR="00AD0908" w:rsidRPr="00700031" w:rsidRDefault="00AD0908" w:rsidP="006824BF">
            <w:pPr>
              <w:rPr>
                <w:lang w:val="en-US"/>
              </w:rPr>
            </w:pPr>
            <w:r w:rsidRPr="00700031">
              <w:rPr>
                <w:lang w:val="en-US"/>
              </w:rPr>
              <w:t>2781,90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65FA39" w14:textId="77777777" w:rsidR="00AD0908" w:rsidRPr="00700031" w:rsidRDefault="00AD0908" w:rsidP="006824BF">
            <w:pPr>
              <w:rPr>
                <w:lang w:val="en-US"/>
              </w:rPr>
            </w:pPr>
            <w:r w:rsidRPr="00700031">
              <w:rPr>
                <w:lang w:val="en-US"/>
              </w:rPr>
              <w:t>2769,76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3D1E46" w14:textId="77777777" w:rsidR="00AD0908" w:rsidRPr="00700031" w:rsidRDefault="00AD0908" w:rsidP="006824BF">
            <w:pPr>
              <w:rPr>
                <w:lang w:val="en-US"/>
              </w:rPr>
            </w:pPr>
            <w:r w:rsidRPr="00700031">
              <w:rPr>
                <w:lang w:val="en-US"/>
              </w:rPr>
              <w:t>2687,73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BF1470" w14:textId="77777777" w:rsidR="00AD0908" w:rsidRPr="00700031" w:rsidRDefault="00AD0908" w:rsidP="006824BF">
            <w:pPr>
              <w:rPr>
                <w:lang w:val="en-US"/>
              </w:rPr>
            </w:pPr>
            <w:r w:rsidRPr="00700031">
              <w:rPr>
                <w:lang w:val="en-US"/>
              </w:rPr>
              <w:t>2857,21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7FB839" w14:textId="77777777" w:rsidR="00AD0908" w:rsidRPr="00700031" w:rsidRDefault="00AD0908" w:rsidP="006824BF">
            <w:pPr>
              <w:rPr>
                <w:lang w:val="en-US"/>
              </w:rPr>
            </w:pPr>
            <w:r w:rsidRPr="00700031">
              <w:rPr>
                <w:lang w:val="en-US"/>
              </w:rPr>
              <w:t>3248,40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CB2AA4" w14:textId="77777777" w:rsidR="00AD0908" w:rsidRPr="00700031" w:rsidRDefault="00AD0908" w:rsidP="006824BF">
            <w:pPr>
              <w:rPr>
                <w:lang w:val="en-US"/>
              </w:rPr>
            </w:pPr>
            <w:r w:rsidRPr="00700031">
              <w:rPr>
                <w:lang w:val="en-US"/>
              </w:rPr>
              <w:t>3868,58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2F9770" w14:textId="77777777" w:rsidR="00AD0908" w:rsidRPr="00700031" w:rsidRDefault="00AD0908" w:rsidP="006824BF">
            <w:pPr>
              <w:rPr>
                <w:lang w:val="en-US"/>
              </w:rPr>
            </w:pPr>
            <w:r w:rsidRPr="00700031">
              <w:rPr>
                <w:lang w:val="en-US"/>
              </w:rPr>
              <w:t>3905,78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D196EE" w14:textId="77777777" w:rsidR="00AD0908" w:rsidRPr="00700031" w:rsidRDefault="00AD0908" w:rsidP="006824BF">
            <w:pPr>
              <w:rPr>
                <w:lang w:val="en-US"/>
              </w:rPr>
            </w:pPr>
            <w:r w:rsidRPr="00700031">
              <w:rPr>
                <w:lang w:val="en-US"/>
              </w:rPr>
              <w:t>3825,01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97E9E0" w14:textId="77777777" w:rsidR="00AD0908" w:rsidRPr="00700031" w:rsidRDefault="00AD0908" w:rsidP="006824BF">
            <w:pPr>
              <w:rPr>
                <w:lang w:val="en-US"/>
              </w:rPr>
            </w:pPr>
            <w:r w:rsidRPr="00700031">
              <w:rPr>
                <w:lang w:val="en-US"/>
              </w:rPr>
              <w:t>3716,26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F3FFCE" w14:textId="77777777" w:rsidR="00AD0908" w:rsidRPr="00700031" w:rsidRDefault="00AD0908" w:rsidP="006824BF">
            <w:pPr>
              <w:rPr>
                <w:lang w:val="en-US"/>
              </w:rPr>
            </w:pPr>
            <w:r w:rsidRPr="00700031">
              <w:rPr>
                <w:lang w:val="en-US"/>
              </w:rPr>
              <w:t>3578,16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A95BF9" w14:textId="77777777" w:rsidR="00AD0908" w:rsidRPr="00700031" w:rsidRDefault="00AD0908" w:rsidP="006824BF">
            <w:pPr>
              <w:rPr>
                <w:lang w:val="en-US"/>
              </w:rPr>
            </w:pPr>
            <w:r w:rsidRPr="00700031">
              <w:rPr>
                <w:lang w:val="en-US"/>
              </w:rPr>
              <w:t>2998,15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A8E844" w14:textId="77777777" w:rsidR="00AD0908" w:rsidRPr="00700031" w:rsidRDefault="00AD0908" w:rsidP="006824BF">
            <w:pPr>
              <w:rPr>
                <w:lang w:val="en-US"/>
              </w:rPr>
            </w:pPr>
            <w:r w:rsidRPr="00700031">
              <w:rPr>
                <w:lang w:val="en-US"/>
              </w:rPr>
              <w:t>2880,89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E36ECA" w14:textId="77777777" w:rsidR="00AD0908" w:rsidRPr="00700031" w:rsidRDefault="00AD0908" w:rsidP="006824BF">
            <w:pPr>
              <w:rPr>
                <w:lang w:val="en-US"/>
              </w:rPr>
            </w:pPr>
            <w:r w:rsidRPr="00700031">
              <w:rPr>
                <w:lang w:val="en-US"/>
              </w:rPr>
              <w:t>2944,01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1E1F69" w14:textId="77777777" w:rsidR="00AD0908" w:rsidRPr="00700031" w:rsidRDefault="00AD0908" w:rsidP="006824BF">
            <w:pPr>
              <w:rPr>
                <w:lang w:val="en-US"/>
              </w:rPr>
            </w:pPr>
            <w:r w:rsidRPr="00700031">
              <w:rPr>
                <w:lang w:val="en-US"/>
              </w:rPr>
              <w:t>3506,73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A7EBCB" w14:textId="77777777" w:rsidR="00AD0908" w:rsidRPr="00700031" w:rsidRDefault="00AD0908" w:rsidP="006824BF">
            <w:pPr>
              <w:rPr>
                <w:lang w:val="en-US"/>
              </w:rPr>
            </w:pPr>
            <w:r w:rsidRPr="00700031">
              <w:rPr>
                <w:lang w:val="en-US"/>
              </w:rPr>
              <w:t>3474,22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0D8CC1" w14:textId="77777777" w:rsidR="00AD0908" w:rsidRPr="00700031" w:rsidRDefault="00AD0908" w:rsidP="006824BF">
            <w:pPr>
              <w:rPr>
                <w:lang w:val="en-US"/>
              </w:rPr>
            </w:pPr>
            <w:r w:rsidRPr="00700031">
              <w:rPr>
                <w:lang w:val="en-US"/>
              </w:rPr>
              <w:t>3567,15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DDC949" w14:textId="77777777" w:rsidR="00AD0908" w:rsidRPr="00700031" w:rsidRDefault="00AD0908" w:rsidP="006824BF">
            <w:pPr>
              <w:rPr>
                <w:lang w:val="en-US"/>
              </w:rPr>
            </w:pPr>
            <w:r w:rsidRPr="00700031">
              <w:rPr>
                <w:lang w:val="en-US"/>
              </w:rPr>
              <w:t>3340,21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7FFB6A" w14:textId="77777777" w:rsidR="00AD0908" w:rsidRPr="00700031" w:rsidRDefault="00AD0908" w:rsidP="006824BF">
            <w:pPr>
              <w:rPr>
                <w:lang w:val="en-US"/>
              </w:rPr>
            </w:pPr>
            <w:r w:rsidRPr="00700031">
              <w:rPr>
                <w:lang w:val="en-US"/>
              </w:rPr>
              <w:t>3219,53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DD021F" w14:textId="77777777" w:rsidR="00AD0908" w:rsidRPr="00700031" w:rsidRDefault="00AD0908" w:rsidP="006824BF">
            <w:pPr>
              <w:rPr>
                <w:lang w:val="en-US"/>
              </w:rPr>
            </w:pPr>
            <w:r w:rsidRPr="00700031">
              <w:rPr>
                <w:lang w:val="en-US"/>
              </w:rPr>
              <w:t>2964,94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A75FC3" w14:textId="77777777" w:rsidR="00AD0908" w:rsidRPr="00700031" w:rsidRDefault="00AD0908" w:rsidP="006824BF">
            <w:pPr>
              <w:rPr>
                <w:lang w:val="en-US"/>
              </w:rPr>
            </w:pPr>
            <w:r w:rsidRPr="00700031">
              <w:rPr>
                <w:lang w:val="en-US"/>
              </w:rPr>
              <w:t>3045,21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11A976" w14:textId="77777777" w:rsidR="00AD0908" w:rsidRPr="00700031" w:rsidRDefault="00AD0908" w:rsidP="006824BF">
            <w:pPr>
              <w:rPr>
                <w:lang w:val="en-US"/>
              </w:rPr>
            </w:pPr>
            <w:r w:rsidRPr="00700031">
              <w:rPr>
                <w:lang w:val="en-US"/>
              </w:rPr>
              <w:t>3105,30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9EE3D1" w14:textId="77777777" w:rsidR="00AD0908" w:rsidRPr="00700031" w:rsidRDefault="00AD0908" w:rsidP="006824BF">
            <w:pPr>
              <w:rPr>
                <w:lang w:val="en-US"/>
              </w:rPr>
            </w:pPr>
            <w:r w:rsidRPr="00700031">
              <w:rPr>
                <w:lang w:val="en-US"/>
              </w:rPr>
              <w:t>3093,53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969B80" w14:textId="77777777" w:rsidR="00AD0908" w:rsidRPr="00700031" w:rsidRDefault="00AD0908" w:rsidP="006824BF">
            <w:pPr>
              <w:rPr>
                <w:lang w:val="en-US"/>
              </w:rPr>
            </w:pPr>
            <w:r w:rsidRPr="00700031">
              <w:rPr>
                <w:lang w:val="en-US"/>
              </w:rPr>
              <w:t>2825,79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D8376C" w14:textId="77777777" w:rsidR="00AD0908" w:rsidRPr="00700031" w:rsidRDefault="00AD0908" w:rsidP="006824BF">
            <w:pPr>
              <w:rPr>
                <w:lang w:val="en-US"/>
              </w:rPr>
            </w:pPr>
            <w:r w:rsidRPr="00700031">
              <w:rPr>
                <w:lang w:val="en-US"/>
              </w:rPr>
              <w:t>2725,58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D2ED60" w14:textId="77777777" w:rsidR="00AD0908" w:rsidRPr="00700031" w:rsidRDefault="00AD0908" w:rsidP="006824BF">
            <w:pPr>
              <w:rPr>
                <w:lang w:val="en-US"/>
              </w:rPr>
            </w:pPr>
            <w:r w:rsidRPr="00700031">
              <w:rPr>
                <w:lang w:val="en-US"/>
              </w:rPr>
              <w:t>2486,20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E925C3" w14:textId="77777777" w:rsidR="00AD0908" w:rsidRPr="00700031" w:rsidRDefault="00AD0908" w:rsidP="006824BF">
            <w:pPr>
              <w:rPr>
                <w:lang w:val="en-US"/>
              </w:rPr>
            </w:pPr>
            <w:r w:rsidRPr="00700031">
              <w:rPr>
                <w:lang w:val="en-US"/>
              </w:rPr>
              <w:t>2663,95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5A71EC" w14:textId="77777777" w:rsidR="00AD0908" w:rsidRPr="00700031" w:rsidRDefault="00AD0908" w:rsidP="006824BF">
            <w:pPr>
              <w:rPr>
                <w:lang w:val="en-US"/>
              </w:rPr>
            </w:pPr>
            <w:r w:rsidRPr="00700031">
              <w:rPr>
                <w:lang w:val="en-US"/>
              </w:rPr>
              <w:t>2869,18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D13A88" w14:textId="77777777" w:rsidR="00AD0908" w:rsidRPr="00700031" w:rsidRDefault="00AD0908" w:rsidP="006824BF">
            <w:pPr>
              <w:rPr>
                <w:lang w:val="en-US"/>
              </w:rPr>
            </w:pPr>
            <w:r w:rsidRPr="00700031">
              <w:rPr>
                <w:lang w:val="en-US"/>
              </w:rPr>
              <w:t>2724,26</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BF5E68" w14:textId="77777777" w:rsidR="00AD0908" w:rsidRPr="00700031" w:rsidRDefault="00AD0908" w:rsidP="006824BF">
            <w:pPr>
              <w:rPr>
                <w:lang w:val="en-US"/>
              </w:rPr>
            </w:pPr>
            <w:r w:rsidRPr="00700031">
              <w:rPr>
                <w:lang w:val="en-US"/>
              </w:rPr>
              <w:t>1497,67</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957DF2" w14:textId="77777777" w:rsidR="00AD0908" w:rsidRPr="00700031" w:rsidRDefault="00AD0908" w:rsidP="006824BF">
            <w:pPr>
              <w:rPr>
                <w:lang w:val="en-US"/>
              </w:rPr>
            </w:pPr>
            <w:r w:rsidRPr="00700031">
              <w:rPr>
                <w:lang w:val="en-US"/>
              </w:rPr>
              <w:t>-49,14</w:t>
            </w:r>
          </w:p>
        </w:tc>
      </w:tr>
      <w:tr w:rsidR="00AD0908" w:rsidRPr="00700031" w14:paraId="751B0300"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D73B444" w14:textId="77777777" w:rsidR="00AD0908" w:rsidRPr="00700031" w:rsidRDefault="00AD0908" w:rsidP="006824BF">
            <w:pPr>
              <w:pStyle w:val="TabellHode-rad"/>
              <w:rPr>
                <w:lang w:val="en-US"/>
              </w:rPr>
            </w:pPr>
            <w:r w:rsidRPr="00700031">
              <w:rPr>
                <w:lang w:val="en-US"/>
              </w:rPr>
              <w:t>Aviation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D75FA2" w14:textId="77777777" w:rsidR="00AD0908" w:rsidRPr="00700031" w:rsidRDefault="00AD0908" w:rsidP="006824BF">
            <w:pPr>
              <w:rPr>
                <w:lang w:val="en-US"/>
              </w:rPr>
            </w:pPr>
            <w:r w:rsidRPr="00700031">
              <w:rPr>
                <w:lang w:val="en-US"/>
              </w:rPr>
              <w:t>642,93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7C95E7" w14:textId="77777777" w:rsidR="00AD0908" w:rsidRPr="00700031" w:rsidRDefault="00AD0908" w:rsidP="006824BF">
            <w:pPr>
              <w:rPr>
                <w:lang w:val="en-US"/>
              </w:rPr>
            </w:pPr>
            <w:r w:rsidRPr="00700031">
              <w:rPr>
                <w:lang w:val="en-US"/>
              </w:rPr>
              <w:t>642,93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8FA6C5" w14:textId="77777777" w:rsidR="00AD0908" w:rsidRPr="00700031" w:rsidRDefault="00AD0908" w:rsidP="006824BF">
            <w:pPr>
              <w:rPr>
                <w:lang w:val="en-US"/>
              </w:rPr>
            </w:pPr>
            <w:r w:rsidRPr="00700031">
              <w:rPr>
                <w:lang w:val="en-US"/>
              </w:rPr>
              <w:t>583,04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FDA3F7" w14:textId="77777777" w:rsidR="00AD0908" w:rsidRPr="00700031" w:rsidRDefault="00AD0908" w:rsidP="006824BF">
            <w:pPr>
              <w:rPr>
                <w:lang w:val="en-US"/>
              </w:rPr>
            </w:pPr>
            <w:r w:rsidRPr="00700031">
              <w:rPr>
                <w:lang w:val="en-US"/>
              </w:rPr>
              <w:t>625,34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8810BF" w14:textId="77777777" w:rsidR="00AD0908" w:rsidRPr="00700031" w:rsidRDefault="00AD0908" w:rsidP="006824BF">
            <w:pPr>
              <w:rPr>
                <w:lang w:val="en-US"/>
              </w:rPr>
            </w:pPr>
            <w:r w:rsidRPr="00700031">
              <w:rPr>
                <w:lang w:val="en-US"/>
              </w:rPr>
              <w:t>634,05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F75D50" w14:textId="77777777" w:rsidR="00AD0908" w:rsidRPr="00700031" w:rsidRDefault="00AD0908" w:rsidP="006824BF">
            <w:pPr>
              <w:rPr>
                <w:lang w:val="en-US"/>
              </w:rPr>
            </w:pPr>
            <w:r w:rsidRPr="00700031">
              <w:rPr>
                <w:lang w:val="en-US"/>
              </w:rPr>
              <w:t>616,69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C36516" w14:textId="77777777" w:rsidR="00AD0908" w:rsidRPr="00700031" w:rsidRDefault="00AD0908" w:rsidP="006824BF">
            <w:pPr>
              <w:rPr>
                <w:lang w:val="en-US"/>
              </w:rPr>
            </w:pPr>
            <w:r w:rsidRPr="00700031">
              <w:rPr>
                <w:lang w:val="en-US"/>
              </w:rPr>
              <w:t>563,03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09B81D" w14:textId="77777777" w:rsidR="00AD0908" w:rsidRPr="00700031" w:rsidRDefault="00AD0908" w:rsidP="006824BF">
            <w:pPr>
              <w:rPr>
                <w:lang w:val="en-US"/>
              </w:rPr>
            </w:pPr>
            <w:r w:rsidRPr="00700031">
              <w:rPr>
                <w:lang w:val="en-US"/>
              </w:rPr>
              <w:t>667,85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E90712" w14:textId="77777777" w:rsidR="00AD0908" w:rsidRPr="00700031" w:rsidRDefault="00AD0908" w:rsidP="006824BF">
            <w:pPr>
              <w:rPr>
                <w:lang w:val="en-US"/>
              </w:rPr>
            </w:pPr>
            <w:r w:rsidRPr="00700031">
              <w:rPr>
                <w:lang w:val="en-US"/>
              </w:rPr>
              <w:t>745,87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C10043" w14:textId="77777777" w:rsidR="00AD0908" w:rsidRPr="00700031" w:rsidRDefault="00AD0908" w:rsidP="006824BF">
            <w:pPr>
              <w:rPr>
                <w:lang w:val="en-US"/>
              </w:rPr>
            </w:pPr>
            <w:r w:rsidRPr="00700031">
              <w:rPr>
                <w:lang w:val="en-US"/>
              </w:rPr>
              <w:t>797,11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33EDCF" w14:textId="77777777" w:rsidR="00AD0908" w:rsidRPr="00700031" w:rsidRDefault="00AD0908" w:rsidP="006824BF">
            <w:pPr>
              <w:rPr>
                <w:lang w:val="en-US"/>
              </w:rPr>
            </w:pPr>
            <w:r w:rsidRPr="00700031">
              <w:rPr>
                <w:lang w:val="en-US"/>
              </w:rPr>
              <w:t>917,55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36E9BB" w14:textId="77777777" w:rsidR="00AD0908" w:rsidRPr="00700031" w:rsidRDefault="00AD0908" w:rsidP="006824BF">
            <w:pPr>
              <w:rPr>
                <w:lang w:val="en-US"/>
              </w:rPr>
            </w:pPr>
            <w:r w:rsidRPr="00700031">
              <w:rPr>
                <w:lang w:val="en-US"/>
              </w:rPr>
              <w:t>885,58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B16202" w14:textId="77777777" w:rsidR="00AD0908" w:rsidRPr="00700031" w:rsidRDefault="00AD0908" w:rsidP="006824BF">
            <w:pPr>
              <w:rPr>
                <w:lang w:val="en-US"/>
              </w:rPr>
            </w:pPr>
            <w:r w:rsidRPr="00700031">
              <w:rPr>
                <w:lang w:val="en-US"/>
              </w:rPr>
              <w:t>803,64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09AD9C" w14:textId="77777777" w:rsidR="00AD0908" w:rsidRPr="00700031" w:rsidRDefault="00AD0908" w:rsidP="006824BF">
            <w:pPr>
              <w:rPr>
                <w:lang w:val="en-US"/>
              </w:rPr>
            </w:pPr>
            <w:r w:rsidRPr="00700031">
              <w:rPr>
                <w:lang w:val="en-US"/>
              </w:rPr>
              <w:t>706,24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402562" w14:textId="77777777" w:rsidR="00AD0908" w:rsidRPr="00700031" w:rsidRDefault="00AD0908" w:rsidP="006824BF">
            <w:pPr>
              <w:rPr>
                <w:lang w:val="en-US"/>
              </w:rPr>
            </w:pPr>
            <w:r w:rsidRPr="00700031">
              <w:rPr>
                <w:lang w:val="en-US"/>
              </w:rPr>
              <w:t>721,46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E70322" w14:textId="77777777" w:rsidR="00AD0908" w:rsidRPr="00700031" w:rsidRDefault="00AD0908" w:rsidP="006824BF">
            <w:pPr>
              <w:rPr>
                <w:lang w:val="en-US"/>
              </w:rPr>
            </w:pPr>
            <w:r w:rsidRPr="00700031">
              <w:rPr>
                <w:lang w:val="en-US"/>
              </w:rPr>
              <w:t>810,37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7003B9" w14:textId="77777777" w:rsidR="00AD0908" w:rsidRPr="00700031" w:rsidRDefault="00AD0908" w:rsidP="006824BF">
            <w:pPr>
              <w:rPr>
                <w:lang w:val="en-US"/>
              </w:rPr>
            </w:pPr>
            <w:r w:rsidRPr="00700031">
              <w:rPr>
                <w:lang w:val="en-US"/>
              </w:rPr>
              <w:t>909,95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4B97EA" w14:textId="77777777" w:rsidR="00AD0908" w:rsidRPr="00700031" w:rsidRDefault="00AD0908" w:rsidP="006824BF">
            <w:pPr>
              <w:rPr>
                <w:lang w:val="en-US"/>
              </w:rPr>
            </w:pPr>
            <w:r w:rsidRPr="00700031">
              <w:rPr>
                <w:lang w:val="en-US"/>
              </w:rPr>
              <w:t>1094,38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0FBF54" w14:textId="77777777" w:rsidR="00AD0908" w:rsidRPr="00700031" w:rsidRDefault="00AD0908" w:rsidP="006824BF">
            <w:pPr>
              <w:rPr>
                <w:lang w:val="en-US"/>
              </w:rPr>
            </w:pPr>
            <w:r w:rsidRPr="00700031">
              <w:rPr>
                <w:lang w:val="en-US"/>
              </w:rPr>
              <w:t>1132,80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2BD2C1" w14:textId="77777777" w:rsidR="00AD0908" w:rsidRPr="00700031" w:rsidRDefault="00AD0908" w:rsidP="006824BF">
            <w:pPr>
              <w:rPr>
                <w:lang w:val="en-US"/>
              </w:rPr>
            </w:pPr>
            <w:r w:rsidRPr="00700031">
              <w:rPr>
                <w:lang w:val="en-US"/>
              </w:rPr>
              <w:t>1121,09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411CC4" w14:textId="77777777" w:rsidR="00AD0908" w:rsidRPr="00700031" w:rsidRDefault="00AD0908" w:rsidP="006824BF">
            <w:pPr>
              <w:rPr>
                <w:lang w:val="en-US"/>
              </w:rPr>
            </w:pPr>
            <w:r w:rsidRPr="00700031">
              <w:rPr>
                <w:lang w:val="en-US"/>
              </w:rPr>
              <w:t>1084,07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F95F33" w14:textId="77777777" w:rsidR="00AD0908" w:rsidRPr="00700031" w:rsidRDefault="00AD0908" w:rsidP="006824BF">
            <w:pPr>
              <w:rPr>
                <w:lang w:val="en-US"/>
              </w:rPr>
            </w:pPr>
            <w:r w:rsidRPr="00700031">
              <w:rPr>
                <w:lang w:val="en-US"/>
              </w:rPr>
              <w:t>1288,73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C5F2C2" w14:textId="77777777" w:rsidR="00AD0908" w:rsidRPr="00700031" w:rsidRDefault="00AD0908" w:rsidP="006824BF">
            <w:pPr>
              <w:rPr>
                <w:lang w:val="en-US"/>
              </w:rPr>
            </w:pPr>
            <w:r w:rsidRPr="00700031">
              <w:rPr>
                <w:lang w:val="en-US"/>
              </w:rPr>
              <w:t>1356,61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FEBE0A" w14:textId="77777777" w:rsidR="00AD0908" w:rsidRPr="00700031" w:rsidRDefault="00AD0908" w:rsidP="006824BF">
            <w:pPr>
              <w:rPr>
                <w:lang w:val="en-US"/>
              </w:rPr>
            </w:pPr>
            <w:r w:rsidRPr="00700031">
              <w:rPr>
                <w:lang w:val="en-US"/>
              </w:rPr>
              <w:t>1504,96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CD5D00" w14:textId="77777777" w:rsidR="00AD0908" w:rsidRPr="00700031" w:rsidRDefault="00AD0908" w:rsidP="006824BF">
            <w:pPr>
              <w:rPr>
                <w:lang w:val="en-US"/>
              </w:rPr>
            </w:pPr>
            <w:r w:rsidRPr="00700031">
              <w:rPr>
                <w:lang w:val="en-US"/>
              </w:rPr>
              <w:t>1596,17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75B1E7" w14:textId="77777777" w:rsidR="00AD0908" w:rsidRPr="00700031" w:rsidRDefault="00AD0908" w:rsidP="006824BF">
            <w:pPr>
              <w:rPr>
                <w:lang w:val="en-US"/>
              </w:rPr>
            </w:pPr>
            <w:r w:rsidRPr="00700031">
              <w:rPr>
                <w:lang w:val="en-US"/>
              </w:rPr>
              <w:t>1677,96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36A9C8" w14:textId="77777777" w:rsidR="00AD0908" w:rsidRPr="00700031" w:rsidRDefault="00AD0908" w:rsidP="006824BF">
            <w:pPr>
              <w:rPr>
                <w:lang w:val="en-US"/>
              </w:rPr>
            </w:pPr>
            <w:r w:rsidRPr="00700031">
              <w:rPr>
                <w:lang w:val="en-US"/>
              </w:rPr>
              <w:t>1623,22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1C46B5" w14:textId="77777777" w:rsidR="00AD0908" w:rsidRPr="00700031" w:rsidRDefault="00AD0908" w:rsidP="006824BF">
            <w:pPr>
              <w:rPr>
                <w:lang w:val="en-US"/>
              </w:rPr>
            </w:pPr>
            <w:r w:rsidRPr="00700031">
              <w:rPr>
                <w:lang w:val="en-US"/>
              </w:rPr>
              <w:t>1 586,70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D15A8F" w14:textId="77777777" w:rsidR="00AD0908" w:rsidRPr="00700031" w:rsidRDefault="00AD0908" w:rsidP="006824BF">
            <w:pPr>
              <w:rPr>
                <w:lang w:val="en-US"/>
              </w:rPr>
            </w:pPr>
            <w:r w:rsidRPr="00700031">
              <w:rPr>
                <w:lang w:val="en-US"/>
              </w:rPr>
              <w:t>1 668,59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8BDA65" w14:textId="77777777" w:rsidR="00AD0908" w:rsidRPr="00700031" w:rsidRDefault="00AD0908" w:rsidP="006824BF">
            <w:pPr>
              <w:rPr>
                <w:lang w:val="en-US"/>
              </w:rPr>
            </w:pPr>
            <w:r w:rsidRPr="00700031">
              <w:rPr>
                <w:lang w:val="en-US"/>
              </w:rPr>
              <w:t>1 748,29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46223E" w14:textId="77777777" w:rsidR="00AD0908" w:rsidRPr="00700031" w:rsidRDefault="00AD0908" w:rsidP="006824BF">
            <w:pPr>
              <w:rPr>
                <w:lang w:val="en-US"/>
              </w:rPr>
            </w:pPr>
            <w:r w:rsidRPr="00700031">
              <w:rPr>
                <w:lang w:val="en-US"/>
              </w:rPr>
              <w:t>1 680,63</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9C7E49" w14:textId="77777777" w:rsidR="00AD0908" w:rsidRPr="00700031" w:rsidRDefault="00AD0908" w:rsidP="006824BF">
            <w:pPr>
              <w:rPr>
                <w:lang w:val="en-US"/>
              </w:rPr>
            </w:pPr>
            <w:r w:rsidRPr="00700031">
              <w:rPr>
                <w:lang w:val="en-US"/>
              </w:rPr>
              <w:t>530,40</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A5A796" w14:textId="77777777" w:rsidR="00AD0908" w:rsidRPr="00700031" w:rsidRDefault="00AD0908" w:rsidP="006824BF">
            <w:pPr>
              <w:rPr>
                <w:lang w:val="en-US"/>
              </w:rPr>
            </w:pPr>
            <w:r w:rsidRPr="00700031">
              <w:rPr>
                <w:lang w:val="en-US"/>
              </w:rPr>
              <w:t>-17,50</w:t>
            </w:r>
          </w:p>
        </w:tc>
      </w:tr>
      <w:tr w:rsidR="00AD0908" w:rsidRPr="00700031" w14:paraId="49EFDBF4"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84F0B37" w14:textId="77777777" w:rsidR="00AD0908" w:rsidRPr="00700031" w:rsidRDefault="00AD0908" w:rsidP="006824BF">
            <w:pPr>
              <w:pStyle w:val="TabellHode-rad"/>
              <w:rPr>
                <w:lang w:val="en-US"/>
              </w:rPr>
            </w:pPr>
            <w:r w:rsidRPr="00700031">
              <w:rPr>
                <w:lang w:val="en-US"/>
              </w:rPr>
              <w:t>Navigation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6E0C54" w14:textId="77777777" w:rsidR="00AD0908" w:rsidRPr="00700031" w:rsidRDefault="00AD0908" w:rsidP="006824BF">
            <w:pPr>
              <w:rPr>
                <w:lang w:val="en-US"/>
              </w:rPr>
            </w:pPr>
            <w:r w:rsidRPr="00700031">
              <w:rPr>
                <w:lang w:val="en-US"/>
              </w:rPr>
              <w:t>2301,78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DBDA11" w14:textId="77777777" w:rsidR="00AD0908" w:rsidRPr="00700031" w:rsidRDefault="00AD0908" w:rsidP="006824BF">
            <w:pPr>
              <w:rPr>
                <w:lang w:val="en-US"/>
              </w:rPr>
            </w:pPr>
            <w:r w:rsidRPr="00700031">
              <w:rPr>
                <w:lang w:val="en-US"/>
              </w:rPr>
              <w:t>2301,78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499936" w14:textId="77777777" w:rsidR="00AD0908" w:rsidRPr="00700031" w:rsidRDefault="00AD0908" w:rsidP="006824BF">
            <w:pPr>
              <w:rPr>
                <w:lang w:val="en-US"/>
              </w:rPr>
            </w:pPr>
            <w:r w:rsidRPr="00700031">
              <w:rPr>
                <w:lang w:val="en-US"/>
              </w:rPr>
              <w:t>2009,05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87A10F" w14:textId="77777777" w:rsidR="00AD0908" w:rsidRPr="00700031" w:rsidRDefault="00AD0908" w:rsidP="006824BF">
            <w:pPr>
              <w:rPr>
                <w:lang w:val="en-US"/>
              </w:rPr>
            </w:pPr>
            <w:r w:rsidRPr="00700031">
              <w:rPr>
                <w:lang w:val="en-US"/>
              </w:rPr>
              <w:t>2156,55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3A7A43" w14:textId="77777777" w:rsidR="00AD0908" w:rsidRPr="00700031" w:rsidRDefault="00AD0908" w:rsidP="006824BF">
            <w:pPr>
              <w:rPr>
                <w:lang w:val="en-US"/>
              </w:rPr>
            </w:pPr>
            <w:r w:rsidRPr="00700031">
              <w:rPr>
                <w:lang w:val="en-US"/>
              </w:rPr>
              <w:t>2135,70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7156EC" w14:textId="77777777" w:rsidR="00AD0908" w:rsidRPr="00700031" w:rsidRDefault="00AD0908" w:rsidP="006824BF">
            <w:pPr>
              <w:rPr>
                <w:lang w:val="en-US"/>
              </w:rPr>
            </w:pPr>
            <w:r w:rsidRPr="00700031">
              <w:rPr>
                <w:lang w:val="en-US"/>
              </w:rPr>
              <w:t>2071,04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207BDF" w14:textId="77777777" w:rsidR="00AD0908" w:rsidRPr="00700031" w:rsidRDefault="00AD0908" w:rsidP="006824BF">
            <w:pPr>
              <w:rPr>
                <w:lang w:val="en-US"/>
              </w:rPr>
            </w:pPr>
            <w:r w:rsidRPr="00700031">
              <w:rPr>
                <w:lang w:val="en-US"/>
              </w:rPr>
              <w:t>2294,18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3CCF37" w14:textId="77777777" w:rsidR="00AD0908" w:rsidRPr="00700031" w:rsidRDefault="00AD0908" w:rsidP="006824BF">
            <w:pPr>
              <w:rPr>
                <w:lang w:val="en-US"/>
              </w:rPr>
            </w:pPr>
            <w:r w:rsidRPr="00700031">
              <w:rPr>
                <w:lang w:val="en-US"/>
              </w:rPr>
              <w:t>2580,55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E6231B" w14:textId="77777777" w:rsidR="00AD0908" w:rsidRPr="00700031" w:rsidRDefault="00AD0908" w:rsidP="006824BF">
            <w:pPr>
              <w:rPr>
                <w:lang w:val="en-US"/>
              </w:rPr>
            </w:pPr>
            <w:r w:rsidRPr="00700031">
              <w:rPr>
                <w:lang w:val="en-US"/>
              </w:rPr>
              <w:t>3122,71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DDB082" w14:textId="77777777" w:rsidR="00AD0908" w:rsidRPr="00700031" w:rsidRDefault="00AD0908" w:rsidP="006824BF">
            <w:pPr>
              <w:rPr>
                <w:lang w:val="en-US"/>
              </w:rPr>
            </w:pPr>
            <w:r w:rsidRPr="00700031">
              <w:rPr>
                <w:lang w:val="en-US"/>
              </w:rPr>
              <w:t>3108,67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C932C8" w14:textId="77777777" w:rsidR="00AD0908" w:rsidRPr="00700031" w:rsidRDefault="00AD0908" w:rsidP="006824BF">
            <w:pPr>
              <w:rPr>
                <w:lang w:val="en-US"/>
              </w:rPr>
            </w:pPr>
            <w:r w:rsidRPr="00700031">
              <w:rPr>
                <w:lang w:val="en-US"/>
              </w:rPr>
              <w:t>2907,46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AE0E68" w14:textId="77777777" w:rsidR="00AD0908" w:rsidRPr="00700031" w:rsidRDefault="00AD0908" w:rsidP="006824BF">
            <w:pPr>
              <w:rPr>
                <w:lang w:val="en-US"/>
              </w:rPr>
            </w:pPr>
            <w:r w:rsidRPr="00700031">
              <w:rPr>
                <w:lang w:val="en-US"/>
              </w:rPr>
              <w:t>2830,68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6B66E7" w14:textId="77777777" w:rsidR="00AD0908" w:rsidRPr="00700031" w:rsidRDefault="00AD0908" w:rsidP="006824BF">
            <w:pPr>
              <w:rPr>
                <w:lang w:val="en-US"/>
              </w:rPr>
            </w:pPr>
            <w:r w:rsidRPr="00700031">
              <w:rPr>
                <w:lang w:val="en-US"/>
              </w:rPr>
              <w:t>2774,52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576B75" w14:textId="77777777" w:rsidR="00AD0908" w:rsidRPr="00700031" w:rsidRDefault="00AD0908" w:rsidP="006824BF">
            <w:pPr>
              <w:rPr>
                <w:lang w:val="en-US"/>
              </w:rPr>
            </w:pPr>
            <w:r w:rsidRPr="00700031">
              <w:rPr>
                <w:lang w:val="en-US"/>
              </w:rPr>
              <w:t>2291,92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7F9C93" w14:textId="77777777" w:rsidR="00AD0908" w:rsidRPr="00700031" w:rsidRDefault="00AD0908" w:rsidP="006824BF">
            <w:pPr>
              <w:rPr>
                <w:lang w:val="en-US"/>
              </w:rPr>
            </w:pPr>
            <w:r w:rsidRPr="00700031">
              <w:rPr>
                <w:lang w:val="en-US"/>
              </w:rPr>
              <w:t>2159,42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A67137" w14:textId="77777777" w:rsidR="00AD0908" w:rsidRPr="00700031" w:rsidRDefault="00AD0908" w:rsidP="006824BF">
            <w:pPr>
              <w:rPr>
                <w:lang w:val="en-US"/>
              </w:rPr>
            </w:pPr>
            <w:r w:rsidRPr="00700031">
              <w:rPr>
                <w:lang w:val="en-US"/>
              </w:rPr>
              <w:t>2133,64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524591" w14:textId="77777777" w:rsidR="00AD0908" w:rsidRPr="00700031" w:rsidRDefault="00AD0908" w:rsidP="006824BF">
            <w:pPr>
              <w:rPr>
                <w:lang w:val="en-US"/>
              </w:rPr>
            </w:pPr>
            <w:r w:rsidRPr="00700031">
              <w:rPr>
                <w:lang w:val="en-US"/>
              </w:rPr>
              <w:t>2596,78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439C86" w14:textId="77777777" w:rsidR="00AD0908" w:rsidRPr="00700031" w:rsidRDefault="00AD0908" w:rsidP="006824BF">
            <w:pPr>
              <w:rPr>
                <w:lang w:val="en-US"/>
              </w:rPr>
            </w:pPr>
            <w:r w:rsidRPr="00700031">
              <w:rPr>
                <w:lang w:val="en-US"/>
              </w:rPr>
              <w:t>2379,85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D89A25" w14:textId="77777777" w:rsidR="00AD0908" w:rsidRPr="00700031" w:rsidRDefault="00AD0908" w:rsidP="006824BF">
            <w:pPr>
              <w:rPr>
                <w:lang w:val="en-US"/>
              </w:rPr>
            </w:pPr>
            <w:r w:rsidRPr="00700031">
              <w:rPr>
                <w:lang w:val="en-US"/>
              </w:rPr>
              <w:t>2434,34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9E52A2" w14:textId="77777777" w:rsidR="00AD0908" w:rsidRPr="00700031" w:rsidRDefault="00AD0908" w:rsidP="006824BF">
            <w:pPr>
              <w:rPr>
                <w:lang w:val="en-US"/>
              </w:rPr>
            </w:pPr>
            <w:r w:rsidRPr="00700031">
              <w:rPr>
                <w:lang w:val="en-US"/>
              </w:rPr>
              <w:t>2219,12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D4FED9" w14:textId="77777777" w:rsidR="00AD0908" w:rsidRPr="00700031" w:rsidRDefault="00AD0908" w:rsidP="006824BF">
            <w:pPr>
              <w:rPr>
                <w:lang w:val="en-US"/>
              </w:rPr>
            </w:pPr>
            <w:r w:rsidRPr="00700031">
              <w:rPr>
                <w:lang w:val="en-US"/>
              </w:rPr>
              <w:t>2135,45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41972F" w14:textId="77777777" w:rsidR="00AD0908" w:rsidRPr="00700031" w:rsidRDefault="00AD0908" w:rsidP="006824BF">
            <w:pPr>
              <w:rPr>
                <w:lang w:val="en-US"/>
              </w:rPr>
            </w:pPr>
            <w:r w:rsidRPr="00700031">
              <w:rPr>
                <w:lang w:val="en-US"/>
              </w:rPr>
              <w:t>1676,20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51C36F" w14:textId="77777777" w:rsidR="00AD0908" w:rsidRPr="00700031" w:rsidRDefault="00AD0908" w:rsidP="006824BF">
            <w:pPr>
              <w:rPr>
                <w:lang w:val="en-US"/>
              </w:rPr>
            </w:pPr>
            <w:r w:rsidRPr="00700031">
              <w:rPr>
                <w:lang w:val="en-US"/>
              </w:rPr>
              <w:t>1688,59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C35F99" w14:textId="77777777" w:rsidR="00AD0908" w:rsidRPr="00700031" w:rsidRDefault="00AD0908" w:rsidP="006824BF">
            <w:pPr>
              <w:rPr>
                <w:lang w:val="en-US"/>
              </w:rPr>
            </w:pPr>
            <w:r w:rsidRPr="00700031">
              <w:rPr>
                <w:lang w:val="en-US"/>
              </w:rPr>
              <w:t>1600,34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376E76" w14:textId="77777777" w:rsidR="00AD0908" w:rsidRPr="00700031" w:rsidRDefault="00AD0908" w:rsidP="006824BF">
            <w:pPr>
              <w:rPr>
                <w:lang w:val="en-US"/>
              </w:rPr>
            </w:pPr>
            <w:r w:rsidRPr="00700031">
              <w:rPr>
                <w:lang w:val="en-US"/>
              </w:rPr>
              <w:t>1497,37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9584B4" w14:textId="77777777" w:rsidR="00AD0908" w:rsidRPr="00700031" w:rsidRDefault="00AD0908" w:rsidP="006824BF">
            <w:pPr>
              <w:rPr>
                <w:lang w:val="en-US"/>
              </w:rPr>
            </w:pPr>
            <w:r w:rsidRPr="00700031">
              <w:rPr>
                <w:lang w:val="en-US"/>
              </w:rPr>
              <w:t>1147,83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10AD15" w14:textId="77777777" w:rsidR="00AD0908" w:rsidRPr="00700031" w:rsidRDefault="00AD0908" w:rsidP="006824BF">
            <w:pPr>
              <w:rPr>
                <w:lang w:val="en-US"/>
              </w:rPr>
            </w:pPr>
            <w:r w:rsidRPr="00700031">
              <w:rPr>
                <w:lang w:val="en-US"/>
              </w:rPr>
              <w:t>1102,36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CCC13D" w14:textId="77777777" w:rsidR="00AD0908" w:rsidRPr="00700031" w:rsidRDefault="00AD0908" w:rsidP="006824BF">
            <w:pPr>
              <w:rPr>
                <w:lang w:val="en-US"/>
              </w:rPr>
            </w:pPr>
            <w:r w:rsidRPr="00700031">
              <w:rPr>
                <w:lang w:val="en-US"/>
              </w:rPr>
              <w:t>899,49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1E2D5C" w14:textId="77777777" w:rsidR="00AD0908" w:rsidRPr="00700031" w:rsidRDefault="00AD0908" w:rsidP="006824BF">
            <w:pPr>
              <w:rPr>
                <w:lang w:val="en-US"/>
              </w:rPr>
            </w:pPr>
            <w:r w:rsidRPr="00700031">
              <w:rPr>
                <w:lang w:val="en-US"/>
              </w:rPr>
              <w:t>995,36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BEE0FC" w14:textId="77777777" w:rsidR="00AD0908" w:rsidRPr="00700031" w:rsidRDefault="00AD0908" w:rsidP="006824BF">
            <w:pPr>
              <w:rPr>
                <w:lang w:val="en-US"/>
              </w:rPr>
            </w:pPr>
            <w:r w:rsidRPr="00700031">
              <w:rPr>
                <w:lang w:val="en-US"/>
              </w:rPr>
              <w:t>1 120,88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CA1715" w14:textId="77777777" w:rsidR="00AD0908" w:rsidRPr="00700031" w:rsidRDefault="00AD0908" w:rsidP="006824BF">
            <w:pPr>
              <w:rPr>
                <w:lang w:val="en-US"/>
              </w:rPr>
            </w:pPr>
            <w:r w:rsidRPr="00700031">
              <w:rPr>
                <w:lang w:val="en-US"/>
              </w:rPr>
              <w:t>1 043,63</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E48447" w14:textId="77777777" w:rsidR="00AD0908" w:rsidRPr="00700031" w:rsidRDefault="00AD0908" w:rsidP="006824BF">
            <w:pPr>
              <w:rPr>
                <w:lang w:val="en-US"/>
              </w:rPr>
            </w:pPr>
            <w:r w:rsidRPr="00700031">
              <w:rPr>
                <w:lang w:val="en-US"/>
              </w:rPr>
              <w:t>967,27</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B3772D" w14:textId="77777777" w:rsidR="00AD0908" w:rsidRPr="00700031" w:rsidRDefault="00AD0908" w:rsidP="006824BF">
            <w:pPr>
              <w:rPr>
                <w:lang w:val="en-US"/>
              </w:rPr>
            </w:pPr>
            <w:r w:rsidRPr="00700031">
              <w:rPr>
                <w:lang w:val="en-US"/>
              </w:rPr>
              <w:t>-57,98</w:t>
            </w:r>
          </w:p>
        </w:tc>
      </w:tr>
      <w:tr w:rsidR="00AD0908" w:rsidRPr="00700031" w14:paraId="20CDF638"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1D5FAFB" w14:textId="77777777" w:rsidR="00AD0908" w:rsidRPr="00700031" w:rsidRDefault="00AD0908" w:rsidP="006824BF">
            <w:pPr>
              <w:pStyle w:val="TabellHode-rad"/>
              <w:rPr>
                <w:lang w:val="en-US"/>
              </w:rPr>
            </w:pPr>
            <w:r w:rsidRPr="00700031">
              <w:rPr>
                <w:rStyle w:val="halvfet"/>
                <w:lang w:val="en-US"/>
              </w:rPr>
              <w:t>Multilateral operations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0A32C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4A8342"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9A7710"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D64C7F"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417A01"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F263D1"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EBE853"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3C6FC1"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98010D"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6D2391"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FA5554"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A867AE"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9E7B32"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E8DFBD"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950AF3"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D1FC71"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CE7808"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DFA3D9"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9D869C"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41F328"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19E8E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088F35"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6AA66A"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7F1941"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F8D06B"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6071D0"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FB0356"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BC0516"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1BE6CB"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71F6BA"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131683" w14:textId="77777777" w:rsidR="00AD0908" w:rsidRPr="00700031" w:rsidRDefault="00AD0908" w:rsidP="006824BF">
            <w:pPr>
              <w:rPr>
                <w:lang w:val="en-US"/>
              </w:rPr>
            </w:pPr>
            <w:r w:rsidRPr="00700031">
              <w:rPr>
                <w:lang w:val="en-US"/>
              </w:rPr>
              <w:t>NO</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536A5E" w14:textId="77777777" w:rsidR="00AD0908" w:rsidRPr="00700031" w:rsidRDefault="00AD0908" w:rsidP="006824BF">
            <w:pPr>
              <w:rPr>
                <w:lang w:val="en-US"/>
              </w:rPr>
            </w:pPr>
            <w:r w:rsidRPr="00700031">
              <w:rPr>
                <w:lang w:val="en-US"/>
              </w:rPr>
              <w:t>NO</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247CA0" w14:textId="77777777" w:rsidR="00AD0908" w:rsidRPr="00700031" w:rsidRDefault="00AD0908" w:rsidP="006824BF">
            <w:pPr>
              <w:rPr>
                <w:lang w:val="en-US"/>
              </w:rPr>
            </w:pPr>
            <w:r w:rsidRPr="00700031">
              <w:rPr>
                <w:lang w:val="en-US"/>
              </w:rPr>
              <w:t>0,00</w:t>
            </w:r>
          </w:p>
        </w:tc>
      </w:tr>
      <w:tr w:rsidR="00AD0908" w:rsidRPr="00700031" w14:paraId="40359C93"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86B91FF" w14:textId="77777777" w:rsidR="00AD0908" w:rsidRPr="00700031" w:rsidRDefault="00AD0908" w:rsidP="006824BF">
            <w:pPr>
              <w:pStyle w:val="TabellHode-rad"/>
              <w:rPr>
                <w:lang w:val="en-US"/>
              </w:rPr>
            </w:pPr>
            <w:r w:rsidRPr="00700031">
              <w:rPr>
                <w:rStyle w:val="halvfet"/>
                <w:lang w:val="en-US"/>
              </w:rPr>
              <w:t>CO2 emissions from biomass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CC9A55" w14:textId="77777777" w:rsidR="00AD0908" w:rsidRPr="00700031" w:rsidRDefault="00AD0908" w:rsidP="006824BF">
            <w:pPr>
              <w:rPr>
                <w:lang w:val="en-US"/>
              </w:rPr>
            </w:pPr>
            <w:r w:rsidRPr="00700031">
              <w:rPr>
                <w:lang w:val="en-US"/>
              </w:rPr>
              <w:t>4488,51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499FA5" w14:textId="77777777" w:rsidR="00AD0908" w:rsidRPr="00700031" w:rsidRDefault="00AD0908" w:rsidP="006824BF">
            <w:pPr>
              <w:rPr>
                <w:lang w:val="en-US"/>
              </w:rPr>
            </w:pPr>
            <w:r w:rsidRPr="00700031">
              <w:rPr>
                <w:lang w:val="en-US"/>
              </w:rPr>
              <w:t>4488,51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7E6505" w14:textId="77777777" w:rsidR="00AD0908" w:rsidRPr="00700031" w:rsidRDefault="00AD0908" w:rsidP="006824BF">
            <w:pPr>
              <w:rPr>
                <w:lang w:val="en-US"/>
              </w:rPr>
            </w:pPr>
            <w:r w:rsidRPr="00700031">
              <w:rPr>
                <w:lang w:val="en-US"/>
              </w:rPr>
              <w:t>4394,37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F62FC1" w14:textId="77777777" w:rsidR="00AD0908" w:rsidRPr="00700031" w:rsidRDefault="00AD0908" w:rsidP="006824BF">
            <w:pPr>
              <w:rPr>
                <w:lang w:val="en-US"/>
              </w:rPr>
            </w:pPr>
            <w:r w:rsidRPr="00700031">
              <w:rPr>
                <w:lang w:val="en-US"/>
              </w:rPr>
              <w:t>4115,19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92EF22" w14:textId="77777777" w:rsidR="00AD0908" w:rsidRPr="00700031" w:rsidRDefault="00AD0908" w:rsidP="006824BF">
            <w:pPr>
              <w:rPr>
                <w:lang w:val="en-US"/>
              </w:rPr>
            </w:pPr>
            <w:r w:rsidRPr="00700031">
              <w:rPr>
                <w:lang w:val="en-US"/>
              </w:rPr>
              <w:t>4428,84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ECB408" w14:textId="77777777" w:rsidR="00AD0908" w:rsidRPr="00700031" w:rsidRDefault="00AD0908" w:rsidP="006824BF">
            <w:pPr>
              <w:rPr>
                <w:lang w:val="en-US"/>
              </w:rPr>
            </w:pPr>
            <w:r w:rsidRPr="00700031">
              <w:rPr>
                <w:lang w:val="en-US"/>
              </w:rPr>
              <w:t>4759,57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C37816" w14:textId="77777777" w:rsidR="00AD0908" w:rsidRPr="00700031" w:rsidRDefault="00AD0908" w:rsidP="006824BF">
            <w:pPr>
              <w:rPr>
                <w:lang w:val="en-US"/>
              </w:rPr>
            </w:pPr>
            <w:r w:rsidRPr="00700031">
              <w:rPr>
                <w:lang w:val="en-US"/>
              </w:rPr>
              <w:t>4854,02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E2D462" w14:textId="77777777" w:rsidR="00AD0908" w:rsidRPr="00700031" w:rsidRDefault="00AD0908" w:rsidP="006824BF">
            <w:pPr>
              <w:rPr>
                <w:lang w:val="en-US"/>
              </w:rPr>
            </w:pPr>
            <w:r w:rsidRPr="00700031">
              <w:rPr>
                <w:lang w:val="en-US"/>
              </w:rPr>
              <w:t>4863,41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FA9F20" w14:textId="77777777" w:rsidR="00AD0908" w:rsidRPr="00700031" w:rsidRDefault="00AD0908" w:rsidP="006824BF">
            <w:pPr>
              <w:rPr>
                <w:lang w:val="en-US"/>
              </w:rPr>
            </w:pPr>
            <w:r w:rsidRPr="00700031">
              <w:rPr>
                <w:lang w:val="en-US"/>
              </w:rPr>
              <w:t>5035,57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B75B33" w14:textId="77777777" w:rsidR="00AD0908" w:rsidRPr="00700031" w:rsidRDefault="00AD0908" w:rsidP="006824BF">
            <w:pPr>
              <w:rPr>
                <w:lang w:val="en-US"/>
              </w:rPr>
            </w:pPr>
            <w:r w:rsidRPr="00700031">
              <w:rPr>
                <w:lang w:val="en-US"/>
              </w:rPr>
              <w:t>4677,61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32A5CB" w14:textId="77777777" w:rsidR="00AD0908" w:rsidRPr="00700031" w:rsidRDefault="00AD0908" w:rsidP="006824BF">
            <w:pPr>
              <w:rPr>
                <w:lang w:val="en-US"/>
              </w:rPr>
            </w:pPr>
            <w:r w:rsidRPr="00700031">
              <w:rPr>
                <w:lang w:val="en-US"/>
              </w:rPr>
              <w:t>4854,73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0F36A9" w14:textId="77777777" w:rsidR="00AD0908" w:rsidRPr="00700031" w:rsidRDefault="00AD0908" w:rsidP="006824BF">
            <w:pPr>
              <w:rPr>
                <w:lang w:val="en-US"/>
              </w:rPr>
            </w:pPr>
            <w:r w:rsidRPr="00700031">
              <w:rPr>
                <w:lang w:val="en-US"/>
              </w:rPr>
              <w:t>4712,58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B0CA09" w14:textId="77777777" w:rsidR="00AD0908" w:rsidRPr="00700031" w:rsidRDefault="00AD0908" w:rsidP="006824BF">
            <w:pPr>
              <w:rPr>
                <w:lang w:val="en-US"/>
              </w:rPr>
            </w:pPr>
            <w:r w:rsidRPr="00700031">
              <w:rPr>
                <w:lang w:val="en-US"/>
              </w:rPr>
              <w:t>5111,91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43908A" w14:textId="77777777" w:rsidR="00AD0908" w:rsidRPr="00700031" w:rsidRDefault="00AD0908" w:rsidP="006824BF">
            <w:pPr>
              <w:rPr>
                <w:lang w:val="en-US"/>
              </w:rPr>
            </w:pPr>
            <w:r w:rsidRPr="00700031">
              <w:rPr>
                <w:lang w:val="en-US"/>
              </w:rPr>
              <w:t>5198,28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171087" w14:textId="77777777" w:rsidR="00AD0908" w:rsidRPr="00700031" w:rsidRDefault="00AD0908" w:rsidP="006824BF">
            <w:pPr>
              <w:rPr>
                <w:lang w:val="en-US"/>
              </w:rPr>
            </w:pPr>
            <w:r w:rsidRPr="00700031">
              <w:rPr>
                <w:lang w:val="en-US"/>
              </w:rPr>
              <w:t>5329,15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E1E8C8" w14:textId="77777777" w:rsidR="00AD0908" w:rsidRPr="00700031" w:rsidRDefault="00AD0908" w:rsidP="006824BF">
            <w:pPr>
              <w:rPr>
                <w:lang w:val="en-US"/>
              </w:rPr>
            </w:pPr>
            <w:r w:rsidRPr="00700031">
              <w:rPr>
                <w:lang w:val="en-US"/>
              </w:rPr>
              <w:t>5109,54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ABFD0D" w14:textId="77777777" w:rsidR="00AD0908" w:rsidRPr="00700031" w:rsidRDefault="00AD0908" w:rsidP="006824BF">
            <w:pPr>
              <w:rPr>
                <w:lang w:val="en-US"/>
              </w:rPr>
            </w:pPr>
            <w:r w:rsidRPr="00700031">
              <w:rPr>
                <w:lang w:val="en-US"/>
              </w:rPr>
              <w:t>5249,77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179EA3" w14:textId="77777777" w:rsidR="00AD0908" w:rsidRPr="00700031" w:rsidRDefault="00AD0908" w:rsidP="006824BF">
            <w:pPr>
              <w:rPr>
                <w:lang w:val="en-US"/>
              </w:rPr>
            </w:pPr>
            <w:r w:rsidRPr="00700031">
              <w:rPr>
                <w:lang w:val="en-US"/>
              </w:rPr>
              <w:t>5358,74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2D8E8E" w14:textId="77777777" w:rsidR="00AD0908" w:rsidRPr="00700031" w:rsidRDefault="00AD0908" w:rsidP="006824BF">
            <w:pPr>
              <w:rPr>
                <w:lang w:val="en-US"/>
              </w:rPr>
            </w:pPr>
            <w:r w:rsidRPr="00700031">
              <w:rPr>
                <w:lang w:val="en-US"/>
              </w:rPr>
              <w:t>5592,87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C2D865" w14:textId="77777777" w:rsidR="00AD0908" w:rsidRPr="00700031" w:rsidRDefault="00AD0908" w:rsidP="006824BF">
            <w:pPr>
              <w:rPr>
                <w:lang w:val="en-US"/>
              </w:rPr>
            </w:pPr>
            <w:r w:rsidRPr="00700031">
              <w:rPr>
                <w:lang w:val="en-US"/>
              </w:rPr>
              <w:t>5841,39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F4805E" w14:textId="77777777" w:rsidR="00AD0908" w:rsidRPr="00700031" w:rsidRDefault="00AD0908" w:rsidP="006824BF">
            <w:pPr>
              <w:rPr>
                <w:lang w:val="en-US"/>
              </w:rPr>
            </w:pPr>
            <w:r w:rsidRPr="00700031">
              <w:rPr>
                <w:lang w:val="en-US"/>
              </w:rPr>
              <w:t>5257,07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ED82B8" w14:textId="77777777" w:rsidR="00AD0908" w:rsidRPr="00700031" w:rsidRDefault="00AD0908" w:rsidP="006824BF">
            <w:pPr>
              <w:rPr>
                <w:lang w:val="en-US"/>
              </w:rPr>
            </w:pPr>
            <w:r w:rsidRPr="00700031">
              <w:rPr>
                <w:lang w:val="en-US"/>
              </w:rPr>
              <w:t>6461,52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BCAE40" w14:textId="77777777" w:rsidR="00AD0908" w:rsidRPr="00700031" w:rsidRDefault="00AD0908" w:rsidP="006824BF">
            <w:pPr>
              <w:rPr>
                <w:lang w:val="en-US"/>
              </w:rPr>
            </w:pPr>
            <w:r w:rsidRPr="00700031">
              <w:rPr>
                <w:lang w:val="en-US"/>
              </w:rPr>
              <w:t>6207,52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75AC2E" w14:textId="77777777" w:rsidR="00AD0908" w:rsidRPr="00700031" w:rsidRDefault="00AD0908" w:rsidP="006824BF">
            <w:pPr>
              <w:rPr>
                <w:lang w:val="en-US"/>
              </w:rPr>
            </w:pPr>
            <w:r w:rsidRPr="00700031">
              <w:rPr>
                <w:lang w:val="en-US"/>
              </w:rPr>
              <w:t>5667,04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5B663B" w14:textId="77777777" w:rsidR="00AD0908" w:rsidRPr="00700031" w:rsidRDefault="00AD0908" w:rsidP="006824BF">
            <w:pPr>
              <w:rPr>
                <w:lang w:val="en-US"/>
              </w:rPr>
            </w:pPr>
            <w:r w:rsidRPr="00700031">
              <w:rPr>
                <w:lang w:val="en-US"/>
              </w:rPr>
              <w:t>4980,86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6DD9A7" w14:textId="77777777" w:rsidR="00AD0908" w:rsidRPr="00700031" w:rsidRDefault="00AD0908" w:rsidP="006824BF">
            <w:pPr>
              <w:rPr>
                <w:lang w:val="en-US"/>
              </w:rPr>
            </w:pPr>
            <w:r w:rsidRPr="00700031">
              <w:rPr>
                <w:lang w:val="en-US"/>
              </w:rPr>
              <w:t>3672,28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4384A7" w14:textId="77777777" w:rsidR="00AD0908" w:rsidRPr="00700031" w:rsidRDefault="00AD0908" w:rsidP="006824BF">
            <w:pPr>
              <w:rPr>
                <w:lang w:val="en-US"/>
              </w:rPr>
            </w:pPr>
            <w:r w:rsidRPr="00700031">
              <w:rPr>
                <w:lang w:val="en-US"/>
              </w:rPr>
              <w:t>4012,28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44E237" w14:textId="77777777" w:rsidR="00AD0908" w:rsidRPr="00700031" w:rsidRDefault="00AD0908" w:rsidP="006824BF">
            <w:pPr>
              <w:rPr>
                <w:lang w:val="en-US"/>
              </w:rPr>
            </w:pPr>
            <w:r w:rsidRPr="00700031">
              <w:rPr>
                <w:lang w:val="en-US"/>
              </w:rPr>
              <w:t>4 440,09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A7593C" w14:textId="77777777" w:rsidR="00AD0908" w:rsidRPr="00700031" w:rsidRDefault="00AD0908" w:rsidP="006824BF">
            <w:pPr>
              <w:rPr>
                <w:lang w:val="en-US"/>
              </w:rPr>
            </w:pPr>
            <w:r w:rsidRPr="00700031">
              <w:rPr>
                <w:lang w:val="en-US"/>
              </w:rPr>
              <w:t>5 272,02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171303" w14:textId="77777777" w:rsidR="00AD0908" w:rsidRPr="00700031" w:rsidRDefault="00AD0908" w:rsidP="006824BF">
            <w:pPr>
              <w:rPr>
                <w:lang w:val="en-US"/>
              </w:rPr>
            </w:pPr>
            <w:r w:rsidRPr="00700031">
              <w:rPr>
                <w:lang w:val="en-US"/>
              </w:rPr>
              <w:t>4 971,62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41271F" w14:textId="77777777" w:rsidR="00AD0908" w:rsidRPr="00700031" w:rsidRDefault="00AD0908" w:rsidP="006824BF">
            <w:pPr>
              <w:rPr>
                <w:lang w:val="en-US"/>
              </w:rPr>
            </w:pPr>
            <w:r w:rsidRPr="00700031">
              <w:rPr>
                <w:lang w:val="en-US"/>
              </w:rPr>
              <w:t>5 422,82</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86793F" w14:textId="77777777" w:rsidR="00AD0908" w:rsidRPr="00700031" w:rsidRDefault="00AD0908" w:rsidP="006824BF">
            <w:pPr>
              <w:rPr>
                <w:lang w:val="en-US"/>
              </w:rPr>
            </w:pPr>
            <w:r w:rsidRPr="00700031">
              <w:rPr>
                <w:lang w:val="en-US"/>
              </w:rPr>
              <w:t>5 019,82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E64D71" w14:textId="77777777" w:rsidR="00AD0908" w:rsidRPr="00700031" w:rsidRDefault="00AD0908" w:rsidP="006824BF">
            <w:pPr>
              <w:rPr>
                <w:lang w:val="en-US"/>
              </w:rPr>
            </w:pPr>
            <w:r w:rsidRPr="00700031">
              <w:rPr>
                <w:lang w:val="en-US"/>
              </w:rPr>
              <w:t>11,84</w:t>
            </w:r>
          </w:p>
        </w:tc>
      </w:tr>
      <w:tr w:rsidR="00AD0908" w:rsidRPr="00700031" w14:paraId="1216560C"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3C499E7" w14:textId="77777777" w:rsidR="00AD0908" w:rsidRPr="00700031" w:rsidRDefault="00AD0908" w:rsidP="006824BF">
            <w:pPr>
              <w:pStyle w:val="TabellHode-rad"/>
              <w:rPr>
                <w:lang w:val="en-US"/>
              </w:rPr>
            </w:pPr>
            <w:r w:rsidRPr="00700031">
              <w:rPr>
                <w:rStyle w:val="halvfet"/>
                <w:lang w:val="en-US"/>
              </w:rPr>
              <w:lastRenderedPageBreak/>
              <w:t>CO2 captured</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511F58"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2C2014"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D76014"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8DBDAD" w14:textId="77777777" w:rsidR="00AD0908" w:rsidRPr="00700031" w:rsidRDefault="00AD0908" w:rsidP="006824BF">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B26A98"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B00D68"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FF0D7F" w14:textId="77777777" w:rsidR="00AD0908" w:rsidRPr="00700031" w:rsidRDefault="00AD0908" w:rsidP="006824BF">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B59C40" w14:textId="77777777" w:rsidR="00AD0908" w:rsidRPr="00700031" w:rsidRDefault="00AD0908" w:rsidP="006824BF">
            <w:pPr>
              <w:rPr>
                <w:lang w:val="en-US"/>
              </w:rPr>
            </w:pPr>
            <w:r w:rsidRPr="00700031">
              <w:rPr>
                <w:lang w:val="en-US"/>
              </w:rPr>
              <w:t>152,01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38184C" w14:textId="77777777" w:rsidR="00AD0908" w:rsidRPr="00700031" w:rsidRDefault="00AD0908" w:rsidP="006824BF">
            <w:pPr>
              <w:rPr>
                <w:lang w:val="en-US"/>
              </w:rPr>
            </w:pPr>
            <w:r w:rsidRPr="00700031">
              <w:rPr>
                <w:lang w:val="en-US"/>
              </w:rPr>
              <w:t>695,01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08D54D" w14:textId="77777777" w:rsidR="00AD0908" w:rsidRPr="00700031" w:rsidRDefault="00AD0908" w:rsidP="006824BF">
            <w:pPr>
              <w:rPr>
                <w:lang w:val="en-US"/>
              </w:rPr>
            </w:pPr>
            <w:r w:rsidRPr="00700031">
              <w:rPr>
                <w:lang w:val="en-US"/>
              </w:rPr>
              <w:t>847,20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EBE5ED" w14:textId="77777777" w:rsidR="00AD0908" w:rsidRPr="00700031" w:rsidRDefault="00AD0908" w:rsidP="006824BF">
            <w:pPr>
              <w:rPr>
                <w:lang w:val="en-US"/>
              </w:rPr>
            </w:pPr>
            <w:r w:rsidRPr="00700031">
              <w:rPr>
                <w:lang w:val="en-US"/>
              </w:rPr>
              <w:t>981,11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E0B812" w14:textId="77777777" w:rsidR="00AD0908" w:rsidRPr="00700031" w:rsidRDefault="00AD0908" w:rsidP="006824BF">
            <w:pPr>
              <w:rPr>
                <w:lang w:val="en-US"/>
              </w:rPr>
            </w:pPr>
            <w:r w:rsidRPr="00700031">
              <w:rPr>
                <w:lang w:val="en-US"/>
              </w:rPr>
              <w:t>942,32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0277DD" w14:textId="77777777" w:rsidR="00AD0908" w:rsidRPr="00700031" w:rsidRDefault="00AD0908" w:rsidP="006824BF">
            <w:pPr>
              <w:rPr>
                <w:lang w:val="en-US"/>
              </w:rPr>
            </w:pPr>
            <w:r w:rsidRPr="00700031">
              <w:rPr>
                <w:lang w:val="en-US"/>
              </w:rPr>
              <w:t>1013,06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BD0D49" w14:textId="77777777" w:rsidR="00AD0908" w:rsidRPr="00700031" w:rsidRDefault="00AD0908" w:rsidP="006824BF">
            <w:pPr>
              <w:rPr>
                <w:lang w:val="en-US"/>
              </w:rPr>
            </w:pPr>
            <w:r w:rsidRPr="00700031">
              <w:rPr>
                <w:lang w:val="en-US"/>
              </w:rPr>
              <w:t>963,57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196E37" w14:textId="77777777" w:rsidR="00AD0908" w:rsidRPr="00700031" w:rsidRDefault="00AD0908" w:rsidP="006824BF">
            <w:pPr>
              <w:rPr>
                <w:lang w:val="en-US"/>
              </w:rPr>
            </w:pPr>
            <w:r w:rsidRPr="00700031">
              <w:rPr>
                <w:lang w:val="en-US"/>
              </w:rPr>
              <w:t>938,92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A604D4" w14:textId="77777777" w:rsidR="00AD0908" w:rsidRPr="00700031" w:rsidRDefault="00AD0908" w:rsidP="006824BF">
            <w:pPr>
              <w:rPr>
                <w:lang w:val="en-US"/>
              </w:rPr>
            </w:pPr>
            <w:r w:rsidRPr="00700031">
              <w:rPr>
                <w:lang w:val="en-US"/>
              </w:rPr>
              <w:t>772,38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14127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15CDE0" w14:textId="77777777" w:rsidR="00AD0908" w:rsidRPr="00700031" w:rsidRDefault="00AD0908" w:rsidP="006824BF">
            <w:pPr>
              <w:rPr>
                <w:lang w:val="en-US"/>
              </w:rPr>
            </w:pPr>
            <w:r w:rsidRPr="00700031">
              <w:rPr>
                <w:lang w:val="en-US"/>
              </w:rPr>
              <w:t>823,08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87F85F" w14:textId="77777777" w:rsidR="00AD0908" w:rsidRPr="00700031" w:rsidRDefault="00AD0908" w:rsidP="006824BF">
            <w:pPr>
              <w:rPr>
                <w:lang w:val="en-US"/>
              </w:rPr>
            </w:pPr>
            <w:r w:rsidRPr="00700031">
              <w:rPr>
                <w:lang w:val="en-US"/>
              </w:rPr>
              <w:t>998,94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5020DD" w14:textId="77777777" w:rsidR="00AD0908" w:rsidRPr="00700031" w:rsidRDefault="00AD0908" w:rsidP="006824BF">
            <w:pPr>
              <w:rPr>
                <w:lang w:val="en-US"/>
              </w:rPr>
            </w:pPr>
            <w:r w:rsidRPr="00700031">
              <w:rPr>
                <w:lang w:val="en-US"/>
              </w:rPr>
              <w:t>1120,19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099BA4" w14:textId="77777777" w:rsidR="00AD0908" w:rsidRPr="00700031" w:rsidRDefault="00AD0908" w:rsidP="006824BF">
            <w:pPr>
              <w:rPr>
                <w:lang w:val="en-US"/>
              </w:rPr>
            </w:pPr>
            <w:r w:rsidRPr="00700031">
              <w:rPr>
                <w:lang w:val="en-US"/>
              </w:rPr>
              <w:t>1224,16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A4EF38" w14:textId="77777777" w:rsidR="00AD0908" w:rsidRPr="00700031" w:rsidRDefault="00AD0908" w:rsidP="006824BF">
            <w:pPr>
              <w:rPr>
                <w:lang w:val="en-US"/>
              </w:rPr>
            </w:pPr>
            <w:r w:rsidRPr="00700031">
              <w:rPr>
                <w:lang w:val="en-US"/>
              </w:rPr>
              <w:t>1299,73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7A0EF0" w14:textId="77777777" w:rsidR="00AD0908" w:rsidRPr="00700031" w:rsidRDefault="00AD0908" w:rsidP="006824BF">
            <w:pPr>
              <w:rPr>
                <w:lang w:val="en-US"/>
              </w:rPr>
            </w:pPr>
            <w:r w:rsidRPr="00700031">
              <w:rPr>
                <w:lang w:val="en-US"/>
              </w:rPr>
              <w:t>1423,51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9BCDA0" w14:textId="77777777" w:rsidR="00AD0908" w:rsidRPr="00700031" w:rsidRDefault="00AD0908" w:rsidP="006824BF">
            <w:pPr>
              <w:rPr>
                <w:lang w:val="en-US"/>
              </w:rPr>
            </w:pPr>
            <w:r w:rsidRPr="00700031">
              <w:rPr>
                <w:lang w:val="en-US"/>
              </w:rPr>
              <w:t>1394,61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2C550E" w14:textId="77777777" w:rsidR="00AD0908" w:rsidRPr="00700031" w:rsidRDefault="00AD0908" w:rsidP="006824BF">
            <w:pPr>
              <w:rPr>
                <w:lang w:val="en-US"/>
              </w:rPr>
            </w:pPr>
            <w:r w:rsidRPr="00700031">
              <w:rPr>
                <w:lang w:val="en-US"/>
              </w:rPr>
              <w:t>1243,34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C7E36F" w14:textId="77777777" w:rsidR="00AD0908" w:rsidRPr="00700031" w:rsidRDefault="00AD0908" w:rsidP="006824BF">
            <w:pPr>
              <w:rPr>
                <w:lang w:val="en-US"/>
              </w:rPr>
            </w:pPr>
            <w:r w:rsidRPr="00700031">
              <w:rPr>
                <w:lang w:val="en-US"/>
              </w:rPr>
              <w:t>1289,12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6D0227" w14:textId="77777777" w:rsidR="00AD0908" w:rsidRPr="00700031" w:rsidRDefault="00AD0908" w:rsidP="006824BF">
            <w:pPr>
              <w:rPr>
                <w:lang w:val="en-US"/>
              </w:rPr>
            </w:pPr>
            <w:r w:rsidRPr="00700031">
              <w:rPr>
                <w:lang w:val="en-US"/>
              </w:rPr>
              <w:t>1428,62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F84A10" w14:textId="77777777" w:rsidR="00AD0908" w:rsidRPr="00700031" w:rsidRDefault="00AD0908" w:rsidP="006824BF">
            <w:pPr>
              <w:rPr>
                <w:lang w:val="en-US"/>
              </w:rPr>
            </w:pPr>
            <w:r w:rsidRPr="00700031">
              <w:rPr>
                <w:lang w:val="en-US"/>
              </w:rPr>
              <w:t>1 392,77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3E34FB" w14:textId="77777777" w:rsidR="00AD0908" w:rsidRPr="00700031" w:rsidRDefault="00AD0908" w:rsidP="006824BF">
            <w:pPr>
              <w:rPr>
                <w:lang w:val="en-US"/>
              </w:rPr>
            </w:pPr>
            <w:r w:rsidRPr="00700031">
              <w:rPr>
                <w:lang w:val="en-US"/>
              </w:rPr>
              <w:t>1 367,38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83740D" w14:textId="77777777" w:rsidR="00AD0908" w:rsidRPr="00700031" w:rsidRDefault="00AD0908" w:rsidP="006824BF">
            <w:pPr>
              <w:rPr>
                <w:lang w:val="en-US"/>
              </w:rPr>
            </w:pPr>
            <w:r w:rsidRPr="00700031">
              <w:rPr>
                <w:lang w:val="en-US"/>
              </w:rPr>
              <w:t>1 374,84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07DBBC" w14:textId="77777777" w:rsidR="00AD0908" w:rsidRPr="00700031" w:rsidRDefault="00AD0908" w:rsidP="006824BF">
            <w:pPr>
              <w:rPr>
                <w:lang w:val="en-US"/>
              </w:rPr>
            </w:pPr>
            <w:r w:rsidRPr="00700031">
              <w:rPr>
                <w:lang w:val="en-US"/>
              </w:rPr>
              <w:t>1 380,68</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8579F0" w14:textId="77777777" w:rsidR="00AD0908" w:rsidRPr="00700031" w:rsidRDefault="00AD0908" w:rsidP="006824BF">
            <w:pPr>
              <w:rPr>
                <w:lang w:val="en-US"/>
              </w:rPr>
            </w:pPr>
            <w:r w:rsidRPr="00700031">
              <w:rPr>
                <w:lang w:val="en-US"/>
              </w:rPr>
              <w:t>1 086,03</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1A3C055" w14:textId="77777777" w:rsidR="00AD0908" w:rsidRPr="00700031" w:rsidRDefault="00AD0908" w:rsidP="006824BF">
            <w:pPr>
              <w:rPr>
                <w:lang w:val="en-US"/>
              </w:rPr>
            </w:pPr>
            <w:r w:rsidRPr="00700031">
              <w:rPr>
                <w:lang w:val="en-US"/>
              </w:rPr>
              <w:t>100,00</w:t>
            </w:r>
          </w:p>
        </w:tc>
      </w:tr>
      <w:tr w:rsidR="00AD0908" w:rsidRPr="00700031" w14:paraId="49A39FC9"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DEFC3AD" w14:textId="77777777" w:rsidR="00AD0908" w:rsidRPr="00700031" w:rsidRDefault="00AD0908" w:rsidP="006824BF">
            <w:pPr>
              <w:pStyle w:val="TabellHode-rad"/>
              <w:rPr>
                <w:lang w:val="en-US"/>
              </w:rPr>
            </w:pPr>
            <w:r w:rsidRPr="00700031">
              <w:rPr>
                <w:rStyle w:val="halvfet"/>
                <w:lang w:val="en-US"/>
              </w:rPr>
              <w:t>Long-term storage of C in waste disposal sites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32C253" w14:textId="77777777" w:rsidR="00AD0908" w:rsidRPr="00700031" w:rsidRDefault="00AD0908" w:rsidP="006824BF">
            <w:pPr>
              <w:rPr>
                <w:lang w:val="en-US"/>
              </w:rPr>
            </w:pPr>
            <w:r w:rsidRPr="00700031">
              <w:rPr>
                <w:lang w:val="en-US"/>
              </w:rPr>
              <w:t>18073,68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55DB5F" w14:textId="77777777" w:rsidR="00AD0908" w:rsidRPr="00700031" w:rsidRDefault="00AD0908" w:rsidP="006824BF">
            <w:pPr>
              <w:rPr>
                <w:lang w:val="en-US"/>
              </w:rPr>
            </w:pPr>
            <w:r w:rsidRPr="00700031">
              <w:rPr>
                <w:lang w:val="en-US"/>
              </w:rPr>
              <w:t>18073,68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CD90AC" w14:textId="77777777" w:rsidR="00AD0908" w:rsidRPr="00700031" w:rsidRDefault="00AD0908" w:rsidP="006824BF">
            <w:pPr>
              <w:rPr>
                <w:lang w:val="en-US"/>
              </w:rPr>
            </w:pPr>
            <w:r w:rsidRPr="00700031">
              <w:rPr>
                <w:lang w:val="en-US"/>
              </w:rPr>
              <w:t>18694,48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33E310" w14:textId="77777777" w:rsidR="00AD0908" w:rsidRPr="00700031" w:rsidRDefault="00AD0908" w:rsidP="006824BF">
            <w:pPr>
              <w:rPr>
                <w:lang w:val="en-US"/>
              </w:rPr>
            </w:pPr>
            <w:r w:rsidRPr="00700031">
              <w:rPr>
                <w:lang w:val="en-US"/>
              </w:rPr>
              <w:t>19290,03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9AA8B7" w14:textId="77777777" w:rsidR="00AD0908" w:rsidRPr="00700031" w:rsidRDefault="00AD0908" w:rsidP="006824BF">
            <w:pPr>
              <w:rPr>
                <w:lang w:val="en-US"/>
              </w:rPr>
            </w:pPr>
            <w:r w:rsidRPr="00700031">
              <w:rPr>
                <w:lang w:val="en-US"/>
              </w:rPr>
              <w:t>19860,46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474E64" w14:textId="77777777" w:rsidR="00AD0908" w:rsidRPr="00700031" w:rsidRDefault="00AD0908" w:rsidP="006824BF">
            <w:pPr>
              <w:rPr>
                <w:lang w:val="en-US"/>
              </w:rPr>
            </w:pPr>
            <w:r w:rsidRPr="00700031">
              <w:rPr>
                <w:lang w:val="en-US"/>
              </w:rPr>
              <w:t>20405,76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975155" w14:textId="77777777" w:rsidR="00AD0908" w:rsidRPr="00700031" w:rsidRDefault="00AD0908" w:rsidP="006824BF">
            <w:pPr>
              <w:rPr>
                <w:lang w:val="en-US"/>
              </w:rPr>
            </w:pPr>
            <w:r w:rsidRPr="00700031">
              <w:rPr>
                <w:lang w:val="en-US"/>
              </w:rPr>
              <w:t>20926,78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17FF3A" w14:textId="77777777" w:rsidR="00AD0908" w:rsidRPr="00700031" w:rsidRDefault="00AD0908" w:rsidP="006824BF">
            <w:pPr>
              <w:rPr>
                <w:lang w:val="en-US"/>
              </w:rPr>
            </w:pPr>
            <w:r w:rsidRPr="00700031">
              <w:rPr>
                <w:lang w:val="en-US"/>
              </w:rPr>
              <w:t>21441,28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A70347" w14:textId="77777777" w:rsidR="00AD0908" w:rsidRPr="00700031" w:rsidRDefault="00AD0908" w:rsidP="006824BF">
            <w:pPr>
              <w:rPr>
                <w:lang w:val="en-US"/>
              </w:rPr>
            </w:pPr>
            <w:r w:rsidRPr="00700031">
              <w:rPr>
                <w:lang w:val="en-US"/>
              </w:rPr>
              <w:t>21940,08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357EE6" w14:textId="77777777" w:rsidR="00AD0908" w:rsidRPr="00700031" w:rsidRDefault="00AD0908" w:rsidP="006824BF">
            <w:pPr>
              <w:rPr>
                <w:lang w:val="en-US"/>
              </w:rPr>
            </w:pPr>
            <w:r w:rsidRPr="00700031">
              <w:rPr>
                <w:lang w:val="en-US"/>
              </w:rPr>
              <w:t>22429,89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524208" w14:textId="77777777" w:rsidR="00AD0908" w:rsidRPr="00700031" w:rsidRDefault="00AD0908" w:rsidP="006824BF">
            <w:pPr>
              <w:rPr>
                <w:lang w:val="en-US"/>
              </w:rPr>
            </w:pPr>
            <w:r w:rsidRPr="00700031">
              <w:rPr>
                <w:lang w:val="en-US"/>
              </w:rPr>
              <w:t>22871,69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BBE5C6" w14:textId="77777777" w:rsidR="00AD0908" w:rsidRPr="00700031" w:rsidRDefault="00AD0908" w:rsidP="006824BF">
            <w:pPr>
              <w:rPr>
                <w:lang w:val="en-US"/>
              </w:rPr>
            </w:pPr>
            <w:r w:rsidRPr="00700031">
              <w:rPr>
                <w:lang w:val="en-US"/>
              </w:rPr>
              <w:t>23289,12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6AD7F6" w14:textId="77777777" w:rsidR="00AD0908" w:rsidRPr="00700031" w:rsidRDefault="00AD0908" w:rsidP="006824BF">
            <w:pPr>
              <w:rPr>
                <w:lang w:val="en-US"/>
              </w:rPr>
            </w:pPr>
            <w:r w:rsidRPr="00700031">
              <w:rPr>
                <w:lang w:val="en-US"/>
              </w:rPr>
              <w:t>23660,81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EBDBF3" w14:textId="77777777" w:rsidR="00AD0908" w:rsidRPr="00700031" w:rsidRDefault="00AD0908" w:rsidP="006824BF">
            <w:pPr>
              <w:rPr>
                <w:lang w:val="en-US"/>
              </w:rPr>
            </w:pPr>
            <w:r w:rsidRPr="00700031">
              <w:rPr>
                <w:lang w:val="en-US"/>
              </w:rPr>
              <w:t>24033,31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7A7F46" w14:textId="77777777" w:rsidR="00AD0908" w:rsidRPr="00700031" w:rsidRDefault="00AD0908" w:rsidP="006824BF">
            <w:pPr>
              <w:rPr>
                <w:lang w:val="en-US"/>
              </w:rPr>
            </w:pPr>
            <w:r w:rsidRPr="00700031">
              <w:rPr>
                <w:lang w:val="en-US"/>
              </w:rPr>
              <w:t>24390,81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7178FE" w14:textId="77777777" w:rsidR="00AD0908" w:rsidRPr="00700031" w:rsidRDefault="00AD0908" w:rsidP="006824BF">
            <w:pPr>
              <w:rPr>
                <w:lang w:val="en-US"/>
              </w:rPr>
            </w:pPr>
            <w:r w:rsidRPr="00700031">
              <w:rPr>
                <w:lang w:val="en-US"/>
              </w:rPr>
              <w:t>24758,01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3B9CF1" w14:textId="77777777" w:rsidR="00AD0908" w:rsidRPr="00700031" w:rsidRDefault="00AD0908" w:rsidP="006824BF">
            <w:pPr>
              <w:rPr>
                <w:lang w:val="en-US"/>
              </w:rPr>
            </w:pPr>
            <w:r w:rsidRPr="00700031">
              <w:rPr>
                <w:lang w:val="en-US"/>
              </w:rPr>
              <w:t>25105,84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0075E9" w14:textId="77777777" w:rsidR="00AD0908" w:rsidRPr="00700031" w:rsidRDefault="00AD0908" w:rsidP="006824BF">
            <w:pPr>
              <w:rPr>
                <w:lang w:val="en-US"/>
              </w:rPr>
            </w:pPr>
            <w:r w:rsidRPr="00700031">
              <w:rPr>
                <w:lang w:val="en-US"/>
              </w:rPr>
              <w:t>25468,15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B83380" w14:textId="77777777" w:rsidR="00AD0908" w:rsidRPr="00700031" w:rsidRDefault="00AD0908" w:rsidP="006824BF">
            <w:pPr>
              <w:rPr>
                <w:lang w:val="en-US"/>
              </w:rPr>
            </w:pPr>
            <w:r w:rsidRPr="00700031">
              <w:rPr>
                <w:lang w:val="en-US"/>
              </w:rPr>
              <w:t>25838,57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9C96C2" w14:textId="77777777" w:rsidR="00AD0908" w:rsidRPr="00700031" w:rsidRDefault="00AD0908" w:rsidP="006824BF">
            <w:pPr>
              <w:rPr>
                <w:lang w:val="en-US"/>
              </w:rPr>
            </w:pPr>
            <w:r w:rsidRPr="00700031">
              <w:rPr>
                <w:lang w:val="en-US"/>
              </w:rPr>
              <w:t>26191,49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506179" w14:textId="77777777" w:rsidR="00AD0908" w:rsidRPr="00700031" w:rsidRDefault="00AD0908" w:rsidP="006824BF">
            <w:pPr>
              <w:rPr>
                <w:lang w:val="en-US"/>
              </w:rPr>
            </w:pPr>
            <w:r w:rsidRPr="00700031">
              <w:rPr>
                <w:lang w:val="en-US"/>
              </w:rPr>
              <w:t>26426,48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B8465C" w14:textId="77777777" w:rsidR="00AD0908" w:rsidRPr="00700031" w:rsidRDefault="00AD0908" w:rsidP="006824BF">
            <w:pPr>
              <w:rPr>
                <w:lang w:val="en-US"/>
              </w:rPr>
            </w:pPr>
            <w:r w:rsidRPr="00700031">
              <w:rPr>
                <w:lang w:val="en-US"/>
              </w:rPr>
              <w:t>26543,30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700460" w14:textId="77777777" w:rsidR="00AD0908" w:rsidRPr="00700031" w:rsidRDefault="00AD0908" w:rsidP="006824BF">
            <w:pPr>
              <w:rPr>
                <w:lang w:val="en-US"/>
              </w:rPr>
            </w:pPr>
            <w:r w:rsidRPr="00700031">
              <w:rPr>
                <w:lang w:val="en-US"/>
              </w:rPr>
              <w:t>26595,16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649F41" w14:textId="77777777" w:rsidR="00AD0908" w:rsidRPr="00700031" w:rsidRDefault="00AD0908" w:rsidP="006824BF">
            <w:pPr>
              <w:rPr>
                <w:lang w:val="en-US"/>
              </w:rPr>
            </w:pPr>
            <w:r w:rsidRPr="00700031">
              <w:rPr>
                <w:lang w:val="en-US"/>
              </w:rPr>
              <w:t>26602,20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3E6C4A" w14:textId="77777777" w:rsidR="00AD0908" w:rsidRPr="00700031" w:rsidRDefault="00AD0908" w:rsidP="006824BF">
            <w:pPr>
              <w:rPr>
                <w:lang w:val="en-US"/>
              </w:rPr>
            </w:pPr>
            <w:r w:rsidRPr="00700031">
              <w:rPr>
                <w:lang w:val="en-US"/>
              </w:rPr>
              <w:t>26602,93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CD071B" w14:textId="77777777" w:rsidR="00AD0908" w:rsidRPr="00700031" w:rsidRDefault="00AD0908" w:rsidP="006824BF">
            <w:pPr>
              <w:rPr>
                <w:lang w:val="en-US"/>
              </w:rPr>
            </w:pPr>
            <w:r w:rsidRPr="00700031">
              <w:rPr>
                <w:lang w:val="en-US"/>
              </w:rPr>
              <w:t>26603,94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9687CE" w14:textId="77777777" w:rsidR="00AD0908" w:rsidRPr="00700031" w:rsidRDefault="00AD0908" w:rsidP="006824BF">
            <w:pPr>
              <w:rPr>
                <w:lang w:val="en-US"/>
              </w:rPr>
            </w:pPr>
            <w:r w:rsidRPr="00700031">
              <w:rPr>
                <w:lang w:val="en-US"/>
              </w:rPr>
              <w:t>26607,81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E4A57B" w14:textId="77777777" w:rsidR="00AD0908" w:rsidRPr="00700031" w:rsidRDefault="00AD0908" w:rsidP="006824BF">
            <w:pPr>
              <w:rPr>
                <w:lang w:val="en-US"/>
              </w:rPr>
            </w:pPr>
            <w:r w:rsidRPr="00700031">
              <w:rPr>
                <w:lang w:val="en-US"/>
              </w:rPr>
              <w:t>26 612,02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AD29A3" w14:textId="77777777" w:rsidR="00AD0908" w:rsidRPr="00700031" w:rsidRDefault="00AD0908" w:rsidP="006824BF">
            <w:pPr>
              <w:rPr>
                <w:lang w:val="en-US"/>
              </w:rPr>
            </w:pPr>
            <w:r w:rsidRPr="00700031">
              <w:rPr>
                <w:lang w:val="en-US"/>
              </w:rPr>
              <w:t>26 615,34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2336C4" w14:textId="77777777" w:rsidR="00AD0908" w:rsidRPr="00700031" w:rsidRDefault="00AD0908" w:rsidP="006824BF">
            <w:pPr>
              <w:rPr>
                <w:lang w:val="en-US"/>
              </w:rPr>
            </w:pPr>
            <w:r w:rsidRPr="00700031">
              <w:rPr>
                <w:lang w:val="en-US"/>
              </w:rPr>
              <w:t>26 621,70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F8F444" w14:textId="77777777" w:rsidR="00AD0908" w:rsidRPr="00700031" w:rsidRDefault="00AD0908" w:rsidP="006824BF">
            <w:pPr>
              <w:rPr>
                <w:lang w:val="en-US"/>
              </w:rPr>
            </w:pPr>
            <w:r w:rsidRPr="00700031">
              <w:rPr>
                <w:lang w:val="en-US"/>
              </w:rPr>
              <w:t>26 628,07</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BFA04E" w14:textId="77777777" w:rsidR="00AD0908" w:rsidRPr="00700031" w:rsidRDefault="00AD0908" w:rsidP="006824BF">
            <w:pPr>
              <w:rPr>
                <w:lang w:val="en-US"/>
              </w:rPr>
            </w:pPr>
            <w:r w:rsidRPr="00700031">
              <w:rPr>
                <w:lang w:val="en-US"/>
              </w:rPr>
              <w:t>26 611,68</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75B4BE" w14:textId="77777777" w:rsidR="00AD0908" w:rsidRPr="00700031" w:rsidRDefault="00AD0908" w:rsidP="006824BF">
            <w:pPr>
              <w:rPr>
                <w:lang w:val="en-US"/>
              </w:rPr>
            </w:pPr>
            <w:r w:rsidRPr="00700031">
              <w:rPr>
                <w:lang w:val="en-US"/>
              </w:rPr>
              <w:t>47,24</w:t>
            </w:r>
          </w:p>
        </w:tc>
      </w:tr>
      <w:tr w:rsidR="00AD0908" w:rsidRPr="00700031" w14:paraId="2867F632"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535B5CB" w14:textId="77777777" w:rsidR="00AD0908" w:rsidRPr="00700031" w:rsidRDefault="00AD0908" w:rsidP="006824BF">
            <w:pPr>
              <w:pStyle w:val="TabellHode-rad"/>
              <w:rPr>
                <w:lang w:val="en-US"/>
              </w:rPr>
            </w:pPr>
            <w:r w:rsidRPr="00700031">
              <w:rPr>
                <w:rStyle w:val="halvfet"/>
                <w:lang w:val="en-US"/>
              </w:rPr>
              <w:t>Indirect N2O</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8BE312"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92F77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2C667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640C6C"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3D4441"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70543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5BC3A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6ED43B"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D0DC75"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A66C76"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9BE3A6"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795004"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FF74D4"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31DEE2"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08CCC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A5B79A"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8174C7"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69A412"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C84612"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34D9DC"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96A50A"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463B7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64EF7E"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44A0BE"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D78F7C"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A868A2"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C2C780" w14:textId="77777777" w:rsidR="00AD0908" w:rsidRPr="00700031" w:rsidRDefault="00AD0908" w:rsidP="006824BF">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6C3943"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DDAF48"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9A453B" w14:textId="77777777" w:rsidR="00AD0908" w:rsidRPr="00700031" w:rsidRDefault="00AD0908" w:rsidP="006824BF">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5ECDCF" w14:textId="77777777" w:rsidR="00AD0908" w:rsidRPr="00700031" w:rsidRDefault="00AD0908" w:rsidP="006824BF">
            <w:pPr>
              <w:rPr>
                <w:lang w:val="en-US"/>
              </w:rPr>
            </w:pP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0A7530" w14:textId="77777777" w:rsidR="00AD0908" w:rsidRPr="00700031" w:rsidRDefault="00AD0908" w:rsidP="006824BF">
            <w:pPr>
              <w:rPr>
                <w:lang w:val="en-US"/>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3E76FF" w14:textId="77777777" w:rsidR="00AD0908" w:rsidRPr="00700031" w:rsidRDefault="00AD0908" w:rsidP="006824BF">
            <w:pPr>
              <w:rPr>
                <w:lang w:val="en-US"/>
              </w:rPr>
            </w:pPr>
          </w:p>
        </w:tc>
      </w:tr>
      <w:tr w:rsidR="00AD0908" w:rsidRPr="00700031" w14:paraId="0F43B883"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75CA2AC" w14:textId="77777777" w:rsidR="00AD0908" w:rsidRPr="00700031" w:rsidRDefault="00AD0908" w:rsidP="006824BF">
            <w:pPr>
              <w:pStyle w:val="TabellHode-rad"/>
              <w:rPr>
                <w:lang w:val="en-US"/>
              </w:rPr>
            </w:pPr>
            <w:r w:rsidRPr="00700031">
              <w:rPr>
                <w:rStyle w:val="halvfet"/>
                <w:lang w:val="en-US"/>
              </w:rPr>
              <w:t>Indirect CO2 (3)</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D97766"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C678DE"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17BD62"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C91F42" w14:textId="77777777" w:rsidR="00AD0908" w:rsidRPr="00700031" w:rsidRDefault="00AD0908" w:rsidP="006824BF">
            <w:pPr>
              <w:rPr>
                <w:lang w:val="en-US"/>
              </w:rPr>
            </w:pPr>
            <w:r w:rsidRPr="00700031">
              <w:rPr>
                <w:lang w:val="en-US"/>
              </w:rPr>
              <w:t>NE,NA,IE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C10BD5"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EFB097"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564BE7"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AA957E" w14:textId="77777777" w:rsidR="00AD0908" w:rsidRPr="00700031" w:rsidRDefault="00AD0908" w:rsidP="006824BF">
            <w:pPr>
              <w:rPr>
                <w:lang w:val="en-US"/>
              </w:rPr>
            </w:pPr>
            <w:r w:rsidRPr="00700031">
              <w:rPr>
                <w:lang w:val="en-US"/>
              </w:rPr>
              <w:t>NE,NA,IE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35BB91"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699DBE"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D5436F" w14:textId="77777777" w:rsidR="00AD0908" w:rsidRPr="00700031" w:rsidRDefault="00AD0908" w:rsidP="006824BF">
            <w:pPr>
              <w:rPr>
                <w:lang w:val="en-US"/>
              </w:rPr>
            </w:pPr>
            <w:r w:rsidRPr="00700031">
              <w:rPr>
                <w:lang w:val="en-US"/>
              </w:rPr>
              <w:t>NE,NA,IE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88E91F"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63FE09"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158CD1"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55191A"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B0DE79" w14:textId="77777777" w:rsidR="00AD0908" w:rsidRPr="00700031" w:rsidRDefault="00AD0908" w:rsidP="006824BF">
            <w:pPr>
              <w:rPr>
                <w:lang w:val="en-US"/>
              </w:rPr>
            </w:pPr>
            <w:r w:rsidRPr="00700031">
              <w:rPr>
                <w:lang w:val="en-US"/>
              </w:rPr>
              <w:t>NE,NA,IE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53B4AD"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474030"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766E7F"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79B7C2" w14:textId="77777777" w:rsidR="00AD0908" w:rsidRPr="00700031" w:rsidRDefault="00AD0908" w:rsidP="006824BF">
            <w:pPr>
              <w:rPr>
                <w:lang w:val="en-US"/>
              </w:rPr>
            </w:pPr>
            <w:r w:rsidRPr="00700031">
              <w:rPr>
                <w:lang w:val="en-US"/>
              </w:rPr>
              <w:t>NE,NA,IE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8B5B19"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32D52E"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290C5F"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CC5700" w14:textId="77777777" w:rsidR="00AD0908" w:rsidRPr="00700031" w:rsidRDefault="00AD0908" w:rsidP="006824BF">
            <w:pPr>
              <w:rPr>
                <w:lang w:val="en-US"/>
              </w:rPr>
            </w:pPr>
            <w:r w:rsidRPr="00700031">
              <w:rPr>
                <w:lang w:val="en-US"/>
              </w:rPr>
              <w:t>NE,NA,IE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328792"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87CD72" w14:textId="77777777" w:rsidR="00AD0908" w:rsidRPr="00700031" w:rsidRDefault="00AD0908" w:rsidP="006824BF">
            <w:pPr>
              <w:rPr>
                <w:lang w:val="en-US"/>
              </w:rPr>
            </w:pPr>
            <w:r w:rsidRPr="00700031">
              <w:rPr>
                <w:lang w:val="en-US"/>
              </w:rPr>
              <w:t>NE,NA,IE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E16D59" w14:textId="77777777" w:rsidR="00AD0908" w:rsidRPr="00700031" w:rsidRDefault="00AD0908" w:rsidP="006824BF">
            <w:pPr>
              <w:rPr>
                <w:lang w:val="en-US"/>
              </w:rPr>
            </w:pPr>
            <w:r w:rsidRPr="00700031">
              <w:rPr>
                <w:lang w:val="en-US"/>
              </w:rPr>
              <w:t>NE,IE,NA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2CCE7F" w14:textId="77777777" w:rsidR="00AD0908" w:rsidRPr="00700031" w:rsidRDefault="00AD0908" w:rsidP="006824BF">
            <w:pPr>
              <w:rPr>
                <w:lang w:val="en-US"/>
              </w:rPr>
            </w:pPr>
            <w:r w:rsidRPr="00700031">
              <w:rPr>
                <w:lang w:val="en-US"/>
              </w:rPr>
              <w:t>NE,IE,NA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FA857A" w14:textId="77777777" w:rsidR="00AD0908" w:rsidRPr="00700031" w:rsidRDefault="00AD0908" w:rsidP="006824BF">
            <w:pPr>
              <w:rPr>
                <w:lang w:val="en-US"/>
              </w:rPr>
            </w:pPr>
            <w:r w:rsidRPr="00700031">
              <w:rPr>
                <w:lang w:val="en-US"/>
              </w:rPr>
              <w:t>NE,IE,NA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DF5AA8" w14:textId="77777777" w:rsidR="00AD0908" w:rsidRPr="00700031" w:rsidRDefault="00AD0908" w:rsidP="006824BF">
            <w:pPr>
              <w:rPr>
                <w:lang w:val="en-US"/>
              </w:rPr>
            </w:pPr>
            <w:r w:rsidRPr="00700031">
              <w:rPr>
                <w:lang w:val="en-US"/>
              </w:rPr>
              <w:t>NE,IE,NA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A5C7DB" w14:textId="77777777" w:rsidR="00AD0908" w:rsidRPr="00700031" w:rsidRDefault="00AD0908" w:rsidP="006824BF">
            <w:pPr>
              <w:rPr>
                <w:lang w:val="en-US"/>
              </w:rPr>
            </w:pPr>
            <w:r w:rsidRPr="00700031">
              <w:rPr>
                <w:lang w:val="en-US"/>
              </w:rPr>
              <w:t>NE,IE,NA</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F0FAD2" w14:textId="77777777" w:rsidR="00AD0908" w:rsidRPr="00700031" w:rsidRDefault="00AD0908" w:rsidP="006824BF">
            <w:pPr>
              <w:rPr>
                <w:lang w:val="en-US"/>
              </w:rPr>
            </w:pPr>
            <w:r w:rsidRPr="00700031">
              <w:rPr>
                <w:lang w:val="en-US"/>
              </w:rPr>
              <w:t>NE,IE,NA</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D31118" w14:textId="77777777" w:rsidR="00AD0908" w:rsidRPr="00700031" w:rsidRDefault="00AD0908" w:rsidP="006824BF">
            <w:pPr>
              <w:rPr>
                <w:lang w:val="en-US"/>
              </w:rPr>
            </w:pPr>
            <w:r w:rsidRPr="00700031">
              <w:rPr>
                <w:lang w:val="en-US"/>
              </w:rPr>
              <w:t>0,00</w:t>
            </w:r>
          </w:p>
        </w:tc>
      </w:tr>
      <w:tr w:rsidR="00AD0908" w:rsidRPr="00700031" w14:paraId="124AB3A2"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40A378E" w14:textId="77777777" w:rsidR="00AD0908" w:rsidRPr="00700031" w:rsidRDefault="00AD0908" w:rsidP="006824BF">
            <w:pPr>
              <w:pStyle w:val="TabellHode-rad"/>
              <w:rPr>
                <w:lang w:val="en-US"/>
              </w:rPr>
            </w:pPr>
            <w:r w:rsidRPr="00700031">
              <w:rPr>
                <w:rStyle w:val="halvfet"/>
                <w:lang w:val="en-US"/>
              </w:rPr>
              <w:t>Total CO2 equivalent emissions without land use, land-use change and forestry</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0224BF" w14:textId="77777777" w:rsidR="00AD0908" w:rsidRPr="00700031" w:rsidRDefault="00AD0908" w:rsidP="006824BF">
            <w:pPr>
              <w:rPr>
                <w:lang w:val="en-US"/>
              </w:rPr>
            </w:pPr>
            <w:r w:rsidRPr="00700031">
              <w:rPr>
                <w:lang w:val="en-US"/>
              </w:rPr>
              <w:t>35096,63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4864E9" w14:textId="77777777" w:rsidR="00AD0908" w:rsidRPr="00700031" w:rsidRDefault="00AD0908" w:rsidP="006824BF">
            <w:pPr>
              <w:rPr>
                <w:lang w:val="en-US"/>
              </w:rPr>
            </w:pPr>
            <w:r w:rsidRPr="00700031">
              <w:rPr>
                <w:lang w:val="en-US"/>
              </w:rPr>
              <w:t>35096,63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544153" w14:textId="77777777" w:rsidR="00AD0908" w:rsidRPr="00700031" w:rsidRDefault="00AD0908" w:rsidP="006824BF">
            <w:pPr>
              <w:rPr>
                <w:lang w:val="en-US"/>
              </w:rPr>
            </w:pPr>
            <w:r w:rsidRPr="00700031">
              <w:rPr>
                <w:lang w:val="en-US"/>
              </w:rPr>
              <w:t>33535,74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5AB83D" w14:textId="77777777" w:rsidR="00AD0908" w:rsidRPr="00700031" w:rsidRDefault="00AD0908" w:rsidP="006824BF">
            <w:pPr>
              <w:rPr>
                <w:lang w:val="en-US"/>
              </w:rPr>
            </w:pPr>
            <w:r w:rsidRPr="00700031">
              <w:rPr>
                <w:lang w:val="en-US"/>
              </w:rPr>
              <w:t>34455,99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5AC0A6" w14:textId="77777777" w:rsidR="00AD0908" w:rsidRPr="00700031" w:rsidRDefault="00AD0908" w:rsidP="006824BF">
            <w:pPr>
              <w:rPr>
                <w:lang w:val="en-US"/>
              </w:rPr>
            </w:pPr>
            <w:r w:rsidRPr="00700031">
              <w:rPr>
                <w:lang w:val="en-US"/>
              </w:rPr>
              <w:t>36000,79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9D5488" w14:textId="77777777" w:rsidR="00AD0908" w:rsidRPr="00700031" w:rsidRDefault="00AD0908" w:rsidP="006824BF">
            <w:pPr>
              <w:rPr>
                <w:lang w:val="en-US"/>
              </w:rPr>
            </w:pPr>
            <w:r w:rsidRPr="00700031">
              <w:rPr>
                <w:lang w:val="en-US"/>
              </w:rPr>
              <w:t>37903,67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C0B00A" w14:textId="77777777" w:rsidR="00AD0908" w:rsidRPr="00700031" w:rsidRDefault="00AD0908" w:rsidP="006824BF">
            <w:pPr>
              <w:rPr>
                <w:lang w:val="en-US"/>
              </w:rPr>
            </w:pPr>
            <w:r w:rsidRPr="00700031">
              <w:rPr>
                <w:lang w:val="en-US"/>
              </w:rPr>
              <w:t>38508,48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2E1FD0" w14:textId="77777777" w:rsidR="00AD0908" w:rsidRPr="00700031" w:rsidRDefault="00AD0908" w:rsidP="006824BF">
            <w:pPr>
              <w:rPr>
                <w:lang w:val="en-US"/>
              </w:rPr>
            </w:pPr>
            <w:r w:rsidRPr="00700031">
              <w:rPr>
                <w:lang w:val="en-US"/>
              </w:rPr>
              <w:t>41572,05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874089" w14:textId="77777777" w:rsidR="00AD0908" w:rsidRPr="00700031" w:rsidRDefault="00AD0908" w:rsidP="006824BF">
            <w:pPr>
              <w:rPr>
                <w:lang w:val="en-US"/>
              </w:rPr>
            </w:pPr>
            <w:r w:rsidRPr="00700031">
              <w:rPr>
                <w:lang w:val="en-US"/>
              </w:rPr>
              <w:t>41734,92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C396AB" w14:textId="77777777" w:rsidR="00AD0908" w:rsidRPr="00700031" w:rsidRDefault="00AD0908" w:rsidP="006824BF">
            <w:pPr>
              <w:rPr>
                <w:lang w:val="en-US"/>
              </w:rPr>
            </w:pPr>
            <w:r w:rsidRPr="00700031">
              <w:rPr>
                <w:lang w:val="en-US"/>
              </w:rPr>
              <w:t>41871,29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78023B" w14:textId="77777777" w:rsidR="00AD0908" w:rsidRPr="00700031" w:rsidRDefault="00AD0908" w:rsidP="006824BF">
            <w:pPr>
              <w:rPr>
                <w:lang w:val="en-US"/>
              </w:rPr>
            </w:pPr>
            <w:r w:rsidRPr="00700031">
              <w:rPr>
                <w:lang w:val="en-US"/>
              </w:rPr>
              <w:t>42637,01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FA3851" w14:textId="77777777" w:rsidR="00AD0908" w:rsidRPr="00700031" w:rsidRDefault="00AD0908" w:rsidP="006824BF">
            <w:pPr>
              <w:rPr>
                <w:lang w:val="en-US"/>
              </w:rPr>
            </w:pPr>
            <w:r w:rsidRPr="00700031">
              <w:rPr>
                <w:lang w:val="en-US"/>
              </w:rPr>
              <w:t>42148,81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4F860B" w14:textId="77777777" w:rsidR="00AD0908" w:rsidRPr="00700031" w:rsidRDefault="00AD0908" w:rsidP="006824BF">
            <w:pPr>
              <w:rPr>
                <w:lang w:val="en-US"/>
              </w:rPr>
            </w:pPr>
            <w:r w:rsidRPr="00700031">
              <w:rPr>
                <w:lang w:val="en-US"/>
              </w:rPr>
              <w:t>43526,97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D62F55" w14:textId="77777777" w:rsidR="00AD0908" w:rsidRPr="00700031" w:rsidRDefault="00AD0908" w:rsidP="006824BF">
            <w:pPr>
              <w:rPr>
                <w:lang w:val="en-US"/>
              </w:rPr>
            </w:pPr>
            <w:r w:rsidRPr="00700031">
              <w:rPr>
                <w:lang w:val="en-US"/>
              </w:rPr>
              <w:t>42593,35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FFCDB5" w14:textId="77777777" w:rsidR="00AD0908" w:rsidRPr="00700031" w:rsidRDefault="00AD0908" w:rsidP="006824BF">
            <w:pPr>
              <w:rPr>
                <w:lang w:val="en-US"/>
              </w:rPr>
            </w:pPr>
            <w:r w:rsidRPr="00700031">
              <w:rPr>
                <w:lang w:val="en-US"/>
              </w:rPr>
              <w:t>43979,27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8394D6" w14:textId="77777777" w:rsidR="00AD0908" w:rsidRPr="00700031" w:rsidRDefault="00AD0908" w:rsidP="006824BF">
            <w:pPr>
              <w:rPr>
                <w:lang w:val="en-US"/>
              </w:rPr>
            </w:pPr>
            <w:r w:rsidRPr="00700031">
              <w:rPr>
                <w:lang w:val="en-US"/>
              </w:rPr>
              <w:t>44308,29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F1A7CA" w14:textId="77777777" w:rsidR="00AD0908" w:rsidRPr="00700031" w:rsidRDefault="00AD0908" w:rsidP="006824BF">
            <w:pPr>
              <w:rPr>
                <w:lang w:val="en-US"/>
              </w:rPr>
            </w:pPr>
            <w:r w:rsidRPr="00700031">
              <w:rPr>
                <w:lang w:val="en-US"/>
              </w:rPr>
              <w:t>43341,62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BEC641" w14:textId="77777777" w:rsidR="00AD0908" w:rsidRPr="00700031" w:rsidRDefault="00AD0908" w:rsidP="006824BF">
            <w:pPr>
              <w:rPr>
                <w:lang w:val="en-US"/>
              </w:rPr>
            </w:pPr>
            <w:r w:rsidRPr="00700031">
              <w:rPr>
                <w:lang w:val="en-US"/>
              </w:rPr>
              <w:t>43926,74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C8653C" w14:textId="77777777" w:rsidR="00AD0908" w:rsidRPr="00700031" w:rsidRDefault="00AD0908" w:rsidP="006824BF">
            <w:pPr>
              <w:rPr>
                <w:lang w:val="en-US"/>
              </w:rPr>
            </w:pPr>
            <w:r w:rsidRPr="00700031">
              <w:rPr>
                <w:lang w:val="en-US"/>
              </w:rPr>
              <w:t>45665,81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E07C6C" w14:textId="77777777" w:rsidR="00AD0908" w:rsidRPr="00700031" w:rsidRDefault="00AD0908" w:rsidP="006824BF">
            <w:pPr>
              <w:rPr>
                <w:lang w:val="en-US"/>
              </w:rPr>
            </w:pPr>
            <w:r w:rsidRPr="00700031">
              <w:rPr>
                <w:lang w:val="en-US"/>
              </w:rPr>
              <w:t>44794,65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121BF7" w14:textId="77777777" w:rsidR="00AD0908" w:rsidRPr="00700031" w:rsidRDefault="00AD0908" w:rsidP="006824BF">
            <w:pPr>
              <w:rPr>
                <w:lang w:val="en-US"/>
              </w:rPr>
            </w:pPr>
            <w:r w:rsidRPr="00700031">
              <w:rPr>
                <w:lang w:val="en-US"/>
              </w:rPr>
              <w:t>43224,78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C7BFAD" w14:textId="77777777" w:rsidR="00AD0908" w:rsidRPr="00700031" w:rsidRDefault="00AD0908" w:rsidP="006824BF">
            <w:pPr>
              <w:rPr>
                <w:lang w:val="en-US"/>
              </w:rPr>
            </w:pPr>
            <w:r w:rsidRPr="00700031">
              <w:rPr>
                <w:lang w:val="en-US"/>
              </w:rPr>
              <w:t>45691,01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112DE2" w14:textId="77777777" w:rsidR="00AD0908" w:rsidRPr="00700031" w:rsidRDefault="00AD0908" w:rsidP="006824BF">
            <w:pPr>
              <w:rPr>
                <w:lang w:val="en-US"/>
              </w:rPr>
            </w:pPr>
            <w:r w:rsidRPr="00700031">
              <w:rPr>
                <w:lang w:val="en-US"/>
              </w:rPr>
              <w:t>44791,39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1A0F5F" w14:textId="77777777" w:rsidR="00AD0908" w:rsidRPr="00700031" w:rsidRDefault="00AD0908" w:rsidP="006824BF">
            <w:pPr>
              <w:rPr>
                <w:lang w:val="en-US"/>
              </w:rPr>
            </w:pPr>
            <w:r w:rsidRPr="00700031">
              <w:rPr>
                <w:lang w:val="en-US"/>
              </w:rPr>
              <w:t>44295,95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CC61F0" w14:textId="77777777" w:rsidR="00AD0908" w:rsidRPr="00700031" w:rsidRDefault="00AD0908" w:rsidP="006824BF">
            <w:pPr>
              <w:rPr>
                <w:lang w:val="en-US"/>
              </w:rPr>
            </w:pPr>
            <w:r w:rsidRPr="00700031">
              <w:rPr>
                <w:lang w:val="en-US"/>
              </w:rPr>
              <w:t>44586,63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D61766" w14:textId="77777777" w:rsidR="00AD0908" w:rsidRPr="00700031" w:rsidRDefault="00AD0908" w:rsidP="006824BF">
            <w:pPr>
              <w:rPr>
                <w:lang w:val="en-US"/>
              </w:rPr>
            </w:pPr>
            <w:r w:rsidRPr="00700031">
              <w:rPr>
                <w:lang w:val="en-US"/>
              </w:rPr>
              <w:t>45045,76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4C440D" w14:textId="77777777" w:rsidR="00AD0908" w:rsidRPr="00700031" w:rsidRDefault="00AD0908" w:rsidP="006824BF">
            <w:pPr>
              <w:rPr>
                <w:lang w:val="en-US"/>
              </w:rPr>
            </w:pPr>
            <w:r w:rsidRPr="00700031">
              <w:rPr>
                <w:lang w:val="en-US"/>
              </w:rPr>
              <w:t>45590,31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DB6FB4" w14:textId="77777777" w:rsidR="00AD0908" w:rsidRPr="00700031" w:rsidRDefault="00AD0908" w:rsidP="006824BF">
            <w:pPr>
              <w:rPr>
                <w:lang w:val="en-US"/>
              </w:rPr>
            </w:pPr>
            <w:r w:rsidRPr="00700031">
              <w:rPr>
                <w:lang w:val="en-US"/>
              </w:rPr>
              <w:t>44764,20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592316" w14:textId="77777777" w:rsidR="00AD0908" w:rsidRPr="00700031" w:rsidRDefault="00AD0908" w:rsidP="006824BF">
            <w:pPr>
              <w:rPr>
                <w:lang w:val="en-US"/>
              </w:rPr>
            </w:pPr>
            <w:r w:rsidRPr="00700031">
              <w:rPr>
                <w:lang w:val="en-US"/>
              </w:rPr>
              <w:t>44242,84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A3BC8A" w14:textId="77777777" w:rsidR="00AD0908" w:rsidRPr="00700031" w:rsidRDefault="00AD0908" w:rsidP="006824BF">
            <w:pPr>
              <w:rPr>
                <w:lang w:val="en-US"/>
              </w:rPr>
            </w:pPr>
            <w:r w:rsidRPr="00700031">
              <w:rPr>
                <w:lang w:val="en-US"/>
              </w:rPr>
              <w:t>44392,44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84C0CA" w14:textId="77777777" w:rsidR="00AD0908" w:rsidRPr="00700031" w:rsidRDefault="00AD0908" w:rsidP="006824BF">
            <w:pPr>
              <w:rPr>
                <w:lang w:val="en-US"/>
              </w:rPr>
            </w:pPr>
            <w:r w:rsidRPr="00700031">
              <w:rPr>
                <w:lang w:val="en-US"/>
              </w:rPr>
              <w:t>42784,54</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E4EA3C" w14:textId="77777777" w:rsidR="00AD0908" w:rsidRPr="00700031" w:rsidRDefault="00AD0908" w:rsidP="006824BF">
            <w:pPr>
              <w:rPr>
                <w:lang w:val="en-US"/>
              </w:rPr>
            </w:pPr>
            <w:r w:rsidRPr="00700031">
              <w:rPr>
                <w:lang w:val="en-US"/>
              </w:rPr>
              <w:t>41196,76</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FAEC5F" w14:textId="77777777" w:rsidR="00AD0908" w:rsidRPr="00700031" w:rsidRDefault="00AD0908" w:rsidP="006824BF">
            <w:pPr>
              <w:rPr>
                <w:lang w:val="en-US"/>
              </w:rPr>
            </w:pPr>
            <w:r w:rsidRPr="00700031">
              <w:rPr>
                <w:lang w:val="en-US"/>
              </w:rPr>
              <w:t>17,38</w:t>
            </w:r>
          </w:p>
        </w:tc>
      </w:tr>
      <w:tr w:rsidR="00AD0908" w:rsidRPr="00700031" w14:paraId="385B1C27"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6DA0D64" w14:textId="77777777" w:rsidR="00AD0908" w:rsidRPr="00700031" w:rsidRDefault="00AD0908" w:rsidP="006824BF">
            <w:pPr>
              <w:pStyle w:val="TabellHode-rad"/>
              <w:rPr>
                <w:lang w:val="en-US"/>
              </w:rPr>
            </w:pPr>
            <w:r w:rsidRPr="00700031">
              <w:rPr>
                <w:rStyle w:val="halvfet"/>
                <w:lang w:val="en-US"/>
              </w:rPr>
              <w:t>Total CO2 equivalent emissions with land use, land-use change and forestry</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40A75F" w14:textId="77777777" w:rsidR="00AD0908" w:rsidRPr="00700031" w:rsidRDefault="00AD0908" w:rsidP="006824BF">
            <w:pPr>
              <w:rPr>
                <w:lang w:val="en-US"/>
              </w:rPr>
            </w:pPr>
            <w:r w:rsidRPr="00700031">
              <w:rPr>
                <w:lang w:val="en-US"/>
              </w:rPr>
              <w:t>24148,33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61AC84" w14:textId="77777777" w:rsidR="00AD0908" w:rsidRPr="00700031" w:rsidRDefault="00AD0908" w:rsidP="006824BF">
            <w:pPr>
              <w:rPr>
                <w:lang w:val="en-US"/>
              </w:rPr>
            </w:pPr>
            <w:r w:rsidRPr="00700031">
              <w:rPr>
                <w:lang w:val="en-US"/>
              </w:rPr>
              <w:t>24148,33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244F52" w14:textId="77777777" w:rsidR="00AD0908" w:rsidRPr="00700031" w:rsidRDefault="00AD0908" w:rsidP="006824BF">
            <w:pPr>
              <w:rPr>
                <w:lang w:val="en-US"/>
              </w:rPr>
            </w:pPr>
            <w:r w:rsidRPr="00700031">
              <w:rPr>
                <w:lang w:val="en-US"/>
              </w:rPr>
              <w:t>20796,30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03D0F0" w14:textId="77777777" w:rsidR="00AD0908" w:rsidRPr="00700031" w:rsidRDefault="00AD0908" w:rsidP="006824BF">
            <w:pPr>
              <w:rPr>
                <w:lang w:val="en-US"/>
              </w:rPr>
            </w:pPr>
            <w:r w:rsidRPr="00700031">
              <w:rPr>
                <w:lang w:val="en-US"/>
              </w:rPr>
              <w:t>22305,15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7339FE" w14:textId="77777777" w:rsidR="00AD0908" w:rsidRPr="00700031" w:rsidRDefault="00AD0908" w:rsidP="006824BF">
            <w:pPr>
              <w:rPr>
                <w:lang w:val="en-US"/>
              </w:rPr>
            </w:pPr>
            <w:r w:rsidRPr="00700031">
              <w:rPr>
                <w:lang w:val="en-US"/>
              </w:rPr>
              <w:t>22321,01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847E98" w14:textId="77777777" w:rsidR="00AD0908" w:rsidRPr="00700031" w:rsidRDefault="00AD0908" w:rsidP="006824BF">
            <w:pPr>
              <w:rPr>
                <w:lang w:val="en-US"/>
              </w:rPr>
            </w:pPr>
            <w:r w:rsidRPr="00700031">
              <w:rPr>
                <w:lang w:val="en-US"/>
              </w:rPr>
              <w:t>26296,91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F96556" w14:textId="77777777" w:rsidR="00AD0908" w:rsidRPr="00700031" w:rsidRDefault="00AD0908" w:rsidP="006824BF">
            <w:pPr>
              <w:rPr>
                <w:lang w:val="en-US"/>
              </w:rPr>
            </w:pPr>
            <w:r w:rsidRPr="00700031">
              <w:rPr>
                <w:lang w:val="en-US"/>
              </w:rPr>
              <w:t>22655,28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B15F18" w14:textId="77777777" w:rsidR="00AD0908" w:rsidRPr="00700031" w:rsidRDefault="00AD0908" w:rsidP="006824BF">
            <w:pPr>
              <w:rPr>
                <w:lang w:val="en-US"/>
              </w:rPr>
            </w:pPr>
            <w:r w:rsidRPr="00700031">
              <w:rPr>
                <w:lang w:val="en-US"/>
              </w:rPr>
              <w:t>26649,03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9A072B" w14:textId="77777777" w:rsidR="00AD0908" w:rsidRPr="00700031" w:rsidRDefault="00AD0908" w:rsidP="006824BF">
            <w:pPr>
              <w:rPr>
                <w:lang w:val="en-US"/>
              </w:rPr>
            </w:pPr>
            <w:r w:rsidRPr="00700031">
              <w:rPr>
                <w:lang w:val="en-US"/>
              </w:rPr>
              <w:t>28115,33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11C261" w14:textId="77777777" w:rsidR="00AD0908" w:rsidRPr="00700031" w:rsidRDefault="00AD0908" w:rsidP="006824BF">
            <w:pPr>
              <w:rPr>
                <w:lang w:val="en-US"/>
              </w:rPr>
            </w:pPr>
            <w:r w:rsidRPr="00700031">
              <w:rPr>
                <w:lang w:val="en-US"/>
              </w:rPr>
              <w:t>26011,48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5AE132" w14:textId="77777777" w:rsidR="00AD0908" w:rsidRPr="00700031" w:rsidRDefault="00AD0908" w:rsidP="006824BF">
            <w:pPr>
              <w:rPr>
                <w:lang w:val="en-US"/>
              </w:rPr>
            </w:pPr>
            <w:r w:rsidRPr="00700031">
              <w:rPr>
                <w:lang w:val="en-US"/>
              </w:rPr>
              <w:t>25212,51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7E32D3" w14:textId="77777777" w:rsidR="00AD0908" w:rsidRPr="00700031" w:rsidRDefault="00AD0908" w:rsidP="006824BF">
            <w:pPr>
              <w:rPr>
                <w:lang w:val="en-US"/>
              </w:rPr>
            </w:pPr>
            <w:r w:rsidRPr="00700031">
              <w:rPr>
                <w:lang w:val="en-US"/>
              </w:rPr>
              <w:t>23084,77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70A591" w14:textId="77777777" w:rsidR="00AD0908" w:rsidRPr="00700031" w:rsidRDefault="00AD0908" w:rsidP="006824BF">
            <w:pPr>
              <w:rPr>
                <w:lang w:val="en-US"/>
              </w:rPr>
            </w:pPr>
            <w:r w:rsidRPr="00700031">
              <w:rPr>
                <w:lang w:val="en-US"/>
              </w:rPr>
              <w:t>22495,90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8C6825" w14:textId="77777777" w:rsidR="00AD0908" w:rsidRPr="00700031" w:rsidRDefault="00AD0908" w:rsidP="006824BF">
            <w:pPr>
              <w:rPr>
                <w:lang w:val="en-US"/>
              </w:rPr>
            </w:pPr>
            <w:r w:rsidRPr="00700031">
              <w:rPr>
                <w:lang w:val="en-US"/>
              </w:rPr>
              <w:t>20462,88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65B061" w14:textId="77777777" w:rsidR="00AD0908" w:rsidRPr="00700031" w:rsidRDefault="00AD0908" w:rsidP="006824BF">
            <w:pPr>
              <w:rPr>
                <w:lang w:val="en-US"/>
              </w:rPr>
            </w:pPr>
            <w:r w:rsidRPr="00700031">
              <w:rPr>
                <w:lang w:val="en-US"/>
              </w:rPr>
              <w:t>20234,32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2C27B3" w14:textId="77777777" w:rsidR="00AD0908" w:rsidRPr="00700031" w:rsidRDefault="00AD0908" w:rsidP="006824BF">
            <w:pPr>
              <w:rPr>
                <w:lang w:val="en-US"/>
              </w:rPr>
            </w:pPr>
            <w:r w:rsidRPr="00700031">
              <w:rPr>
                <w:lang w:val="en-US"/>
              </w:rPr>
              <w:t>20888,61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FBA2D1" w14:textId="77777777" w:rsidR="00AD0908" w:rsidRPr="00700031" w:rsidRDefault="00AD0908" w:rsidP="006824BF">
            <w:pPr>
              <w:rPr>
                <w:lang w:val="en-US"/>
              </w:rPr>
            </w:pPr>
            <w:r w:rsidRPr="00700031">
              <w:rPr>
                <w:lang w:val="en-US"/>
              </w:rPr>
              <w:t>22584,70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A20CE2" w14:textId="77777777" w:rsidR="00AD0908" w:rsidRPr="00700031" w:rsidRDefault="00AD0908" w:rsidP="006824BF">
            <w:pPr>
              <w:rPr>
                <w:lang w:val="en-US"/>
              </w:rPr>
            </w:pPr>
            <w:r w:rsidRPr="00700031">
              <w:rPr>
                <w:lang w:val="en-US"/>
              </w:rPr>
              <w:t>21211,37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D51598" w14:textId="77777777" w:rsidR="00AD0908" w:rsidRPr="00700031" w:rsidRDefault="00AD0908" w:rsidP="006824BF">
            <w:pPr>
              <w:rPr>
                <w:lang w:val="en-US"/>
              </w:rPr>
            </w:pPr>
            <w:r w:rsidRPr="00700031">
              <w:rPr>
                <w:lang w:val="en-US"/>
              </w:rPr>
              <w:t>22868,08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AA1360" w14:textId="77777777" w:rsidR="00AD0908" w:rsidRPr="00700031" w:rsidRDefault="00AD0908" w:rsidP="006824BF">
            <w:pPr>
              <w:rPr>
                <w:lang w:val="en-US"/>
              </w:rPr>
            </w:pPr>
            <w:r w:rsidRPr="00700031">
              <w:rPr>
                <w:lang w:val="en-US"/>
              </w:rPr>
              <w:t>20658,84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B63BB0" w14:textId="77777777" w:rsidR="00AD0908" w:rsidRPr="00700031" w:rsidRDefault="00AD0908" w:rsidP="006824BF">
            <w:pPr>
              <w:rPr>
                <w:lang w:val="en-US"/>
              </w:rPr>
            </w:pPr>
            <w:r w:rsidRPr="00700031">
              <w:rPr>
                <w:lang w:val="en-US"/>
              </w:rPr>
              <w:t>15671,82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1CCBC6" w14:textId="77777777" w:rsidR="00AD0908" w:rsidRPr="00700031" w:rsidRDefault="00AD0908" w:rsidP="006824BF">
            <w:pPr>
              <w:rPr>
                <w:lang w:val="en-US"/>
              </w:rPr>
            </w:pPr>
            <w:r w:rsidRPr="00700031">
              <w:rPr>
                <w:lang w:val="en-US"/>
              </w:rPr>
              <w:t>21535,54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C20FB9" w14:textId="77777777" w:rsidR="00AD0908" w:rsidRPr="00700031" w:rsidRDefault="00AD0908" w:rsidP="006824BF">
            <w:pPr>
              <w:rPr>
                <w:lang w:val="en-US"/>
              </w:rPr>
            </w:pPr>
            <w:r w:rsidRPr="00700031">
              <w:rPr>
                <w:lang w:val="en-US"/>
              </w:rPr>
              <w:t>19337,41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E1E6CD" w14:textId="77777777" w:rsidR="00AD0908" w:rsidRPr="00700031" w:rsidRDefault="00AD0908" w:rsidP="006824BF">
            <w:pPr>
              <w:rPr>
                <w:lang w:val="en-US"/>
              </w:rPr>
            </w:pPr>
            <w:r w:rsidRPr="00700031">
              <w:rPr>
                <w:lang w:val="en-US"/>
              </w:rPr>
              <w:t>22492,62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6038F6" w14:textId="77777777" w:rsidR="00AD0908" w:rsidRPr="00700031" w:rsidRDefault="00AD0908" w:rsidP="006824BF">
            <w:pPr>
              <w:rPr>
                <w:lang w:val="en-US"/>
              </w:rPr>
            </w:pPr>
            <w:r w:rsidRPr="00700031">
              <w:rPr>
                <w:lang w:val="en-US"/>
              </w:rPr>
              <w:t>22268,82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75F62D" w14:textId="77777777" w:rsidR="00AD0908" w:rsidRPr="00700031" w:rsidRDefault="00AD0908" w:rsidP="006824BF">
            <w:pPr>
              <w:rPr>
                <w:lang w:val="en-US"/>
              </w:rPr>
            </w:pPr>
            <w:r w:rsidRPr="00700031">
              <w:rPr>
                <w:lang w:val="en-US"/>
              </w:rPr>
              <w:t>26508,13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72211E" w14:textId="77777777" w:rsidR="00AD0908" w:rsidRPr="00700031" w:rsidRDefault="00AD0908" w:rsidP="006824BF">
            <w:pPr>
              <w:rPr>
                <w:lang w:val="en-US"/>
              </w:rPr>
            </w:pPr>
            <w:r w:rsidRPr="00700031">
              <w:rPr>
                <w:lang w:val="en-US"/>
              </w:rPr>
              <w:t>32048,54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6D7702" w14:textId="77777777" w:rsidR="00AD0908" w:rsidRPr="00700031" w:rsidRDefault="00AD0908" w:rsidP="006824BF">
            <w:pPr>
              <w:rPr>
                <w:lang w:val="en-US"/>
              </w:rPr>
            </w:pPr>
            <w:r w:rsidRPr="00700031">
              <w:rPr>
                <w:lang w:val="en-US"/>
              </w:rPr>
              <w:t>31479,11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7B4BEA" w14:textId="77777777" w:rsidR="00AD0908" w:rsidRPr="00700031" w:rsidRDefault="00AD0908" w:rsidP="006824BF">
            <w:pPr>
              <w:rPr>
                <w:lang w:val="en-US"/>
              </w:rPr>
            </w:pPr>
            <w:r w:rsidRPr="00700031">
              <w:rPr>
                <w:lang w:val="en-US"/>
              </w:rPr>
              <w:t>29931,56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1C0EB9" w14:textId="77777777" w:rsidR="00AD0908" w:rsidRPr="00700031" w:rsidRDefault="00AD0908" w:rsidP="006824BF">
            <w:pPr>
              <w:rPr>
                <w:lang w:val="en-US"/>
              </w:rPr>
            </w:pPr>
            <w:r w:rsidRPr="00700031">
              <w:rPr>
                <w:lang w:val="en-US"/>
              </w:rPr>
              <w:t>29343,41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6DAA51" w14:textId="77777777" w:rsidR="00AD0908" w:rsidRPr="00700031" w:rsidRDefault="00AD0908" w:rsidP="006824BF">
            <w:pPr>
              <w:rPr>
                <w:lang w:val="en-US"/>
              </w:rPr>
            </w:pPr>
            <w:r w:rsidRPr="00700031">
              <w:rPr>
                <w:lang w:val="en-US"/>
              </w:rPr>
              <w:t>25902,95</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2BE0D5" w14:textId="77777777" w:rsidR="00AD0908" w:rsidRPr="00700031" w:rsidRDefault="00AD0908" w:rsidP="006824BF">
            <w:pPr>
              <w:rPr>
                <w:lang w:val="en-US"/>
              </w:rPr>
            </w:pPr>
            <w:r w:rsidRPr="00700031">
              <w:rPr>
                <w:lang w:val="en-US"/>
              </w:rPr>
              <w:t>20418,11</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5D2B83" w14:textId="77777777" w:rsidR="00AD0908" w:rsidRPr="00700031" w:rsidRDefault="00AD0908" w:rsidP="006824BF">
            <w:pPr>
              <w:rPr>
                <w:lang w:val="en-US"/>
              </w:rPr>
            </w:pPr>
            <w:r w:rsidRPr="00700031">
              <w:rPr>
                <w:lang w:val="en-US"/>
              </w:rPr>
              <w:t>-15,45</w:t>
            </w:r>
          </w:p>
        </w:tc>
      </w:tr>
      <w:tr w:rsidR="00AD0908" w:rsidRPr="00700031" w14:paraId="5392114F"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A53DCA9" w14:textId="36CF77CA" w:rsidR="00AD0908" w:rsidRPr="00700031" w:rsidRDefault="00AD0908" w:rsidP="006824BF">
            <w:pPr>
              <w:pStyle w:val="TabellHode-rad"/>
              <w:rPr>
                <w:lang w:val="en-US"/>
              </w:rPr>
            </w:pPr>
            <w:r w:rsidRPr="00700031">
              <w:rPr>
                <w:rStyle w:val="halvfet"/>
                <w:lang w:val="en-US"/>
              </w:rPr>
              <w:t>Total CO2 equivalent emissions, including indirect CO2, without land use, land-use change and forestry</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4506BB"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1FE469"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8A7DFE"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1037B0" w14:textId="77777777" w:rsidR="00AD0908" w:rsidRPr="00700031" w:rsidRDefault="00AD0908" w:rsidP="006824BF">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35408B"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F9D3AA"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39D8F4"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44EB51" w14:textId="77777777" w:rsidR="00AD0908" w:rsidRPr="00700031" w:rsidRDefault="00AD0908" w:rsidP="006824BF">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048B2B"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5BDD7E"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4D01B0" w14:textId="77777777" w:rsidR="00AD0908" w:rsidRPr="00700031" w:rsidRDefault="00AD0908" w:rsidP="006824BF">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46B1BF"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1DF369"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0FC2E8"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BB28C8"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1865F6" w14:textId="77777777" w:rsidR="00AD0908" w:rsidRPr="00700031" w:rsidRDefault="00AD0908" w:rsidP="006824BF">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0C5807"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99A6DD"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A3271C"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2017D5" w14:textId="77777777" w:rsidR="00AD0908" w:rsidRPr="00700031" w:rsidRDefault="00AD0908" w:rsidP="006824BF">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3F1997"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C57176"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9E9585"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DAE2C1" w14:textId="77777777" w:rsidR="00AD0908" w:rsidRPr="00700031" w:rsidRDefault="00AD0908" w:rsidP="006824BF">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39B038"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2A57B2"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730B2D" w14:textId="77777777" w:rsidR="00AD0908" w:rsidRPr="00700031" w:rsidRDefault="00AD0908" w:rsidP="006824BF">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808A14"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3DD4BD"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174EB2"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32DC34" w14:textId="77777777" w:rsidR="00AD0908" w:rsidRPr="00700031" w:rsidRDefault="00AD0908" w:rsidP="006824BF">
            <w:pPr>
              <w:rPr>
                <w:lang w:val="en-US"/>
              </w:rPr>
            </w:pPr>
            <w:r w:rsidRPr="00700031">
              <w:rPr>
                <w:lang w:val="en-US"/>
              </w:rPr>
              <w:t>NA</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36930E" w14:textId="77777777" w:rsidR="00AD0908" w:rsidRPr="00700031" w:rsidRDefault="00AD0908" w:rsidP="006824BF">
            <w:pPr>
              <w:rPr>
                <w:lang w:val="en-US"/>
              </w:rPr>
            </w:pPr>
            <w:r w:rsidRPr="00700031">
              <w:rPr>
                <w:lang w:val="en-US"/>
              </w:rPr>
              <w:t>NA</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B44399" w14:textId="77777777" w:rsidR="00AD0908" w:rsidRPr="00700031" w:rsidRDefault="00AD0908" w:rsidP="006824BF">
            <w:pPr>
              <w:rPr>
                <w:lang w:val="en-US"/>
              </w:rPr>
            </w:pPr>
            <w:r w:rsidRPr="00700031">
              <w:rPr>
                <w:lang w:val="en-US"/>
              </w:rPr>
              <w:t>0,00</w:t>
            </w:r>
          </w:p>
        </w:tc>
      </w:tr>
      <w:tr w:rsidR="00AD0908" w:rsidRPr="00700031" w14:paraId="317BE618" w14:textId="77777777" w:rsidTr="00AD0908">
        <w:trPr>
          <w:trHeight w:val="60"/>
        </w:trPr>
        <w:tc>
          <w:tcPr>
            <w:tcW w:w="294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5AEDD8A" w14:textId="5B756142" w:rsidR="00AD0908" w:rsidRPr="00700031" w:rsidRDefault="00AD0908" w:rsidP="006824BF">
            <w:pPr>
              <w:pStyle w:val="TabellHode-rad"/>
              <w:rPr>
                <w:lang w:val="en-US"/>
              </w:rPr>
            </w:pPr>
            <w:r w:rsidRPr="00700031">
              <w:rPr>
                <w:rStyle w:val="halvfet"/>
                <w:lang w:val="en-US"/>
              </w:rPr>
              <w:lastRenderedPageBreak/>
              <w:t>Total CO2 equivalent emissions, including indirect CO2, with land use, land-use change and forestry</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75C8CE"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A5603B"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695F4C"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79B25D" w14:textId="77777777" w:rsidR="00AD0908" w:rsidRPr="00700031" w:rsidRDefault="00AD0908" w:rsidP="006824BF">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BC713A"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5096F1"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BB3900"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86773D" w14:textId="77777777" w:rsidR="00AD0908" w:rsidRPr="00700031" w:rsidRDefault="00AD0908" w:rsidP="006824BF">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9936E7"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DC0A4B"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83B8EF" w14:textId="77777777" w:rsidR="00AD0908" w:rsidRPr="00700031" w:rsidRDefault="00AD0908" w:rsidP="006824BF">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5A92ED"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C3495E"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E268A0"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89D7BB"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25E618" w14:textId="77777777" w:rsidR="00AD0908" w:rsidRPr="00700031" w:rsidRDefault="00AD0908" w:rsidP="006824BF">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F8F34B"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9A7682"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C15980"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938281" w14:textId="77777777" w:rsidR="00AD0908" w:rsidRPr="00700031" w:rsidRDefault="00AD0908" w:rsidP="006824BF">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026436"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CB1AD3"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D0D4C4"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7F1AF2" w14:textId="77777777" w:rsidR="00AD0908" w:rsidRPr="00700031" w:rsidRDefault="00AD0908" w:rsidP="006824BF">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39BB82"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DB6556"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CB5880" w14:textId="77777777" w:rsidR="00AD0908" w:rsidRPr="00700031" w:rsidRDefault="00AD0908" w:rsidP="006824BF">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0F128C"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475BDB"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9B8F9D" w14:textId="77777777" w:rsidR="00AD0908" w:rsidRPr="00700031" w:rsidRDefault="00AD0908" w:rsidP="006824BF">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E15692" w14:textId="77777777" w:rsidR="00AD0908" w:rsidRPr="00700031" w:rsidRDefault="00AD0908" w:rsidP="006824BF">
            <w:pPr>
              <w:rPr>
                <w:lang w:val="en-US"/>
              </w:rPr>
            </w:pPr>
            <w:r w:rsidRPr="00700031">
              <w:rPr>
                <w:lang w:val="en-US"/>
              </w:rPr>
              <w:t>NA</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C30564" w14:textId="77777777" w:rsidR="00AD0908" w:rsidRPr="00700031" w:rsidRDefault="00AD0908" w:rsidP="006824BF">
            <w:pPr>
              <w:rPr>
                <w:lang w:val="en-US"/>
              </w:rPr>
            </w:pPr>
            <w:r w:rsidRPr="00700031">
              <w:rPr>
                <w:lang w:val="en-US"/>
              </w:rPr>
              <w:t>NA</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B2ABF7" w14:textId="77777777" w:rsidR="00AD0908" w:rsidRPr="00700031" w:rsidRDefault="00AD0908" w:rsidP="006824BF">
            <w:pPr>
              <w:rPr>
                <w:lang w:val="en-US"/>
              </w:rPr>
            </w:pPr>
            <w:r w:rsidRPr="00700031">
              <w:rPr>
                <w:lang w:val="en-US"/>
              </w:rPr>
              <w:t>0,00</w:t>
            </w:r>
          </w:p>
        </w:tc>
      </w:tr>
    </w:tbl>
    <w:p w14:paraId="54EB8AFB" w14:textId="77777777" w:rsidR="004C543E" w:rsidRDefault="004C543E" w:rsidP="006824BF">
      <w:pPr>
        <w:pStyle w:val="tabell-tittel"/>
        <w:rPr>
          <w:lang w:val="en-US"/>
        </w:rPr>
      </w:pPr>
      <w:r>
        <w:rPr>
          <w:lang w:val="en-US"/>
        </w:rPr>
        <w:br w:type="page"/>
      </w:r>
    </w:p>
    <w:p w14:paraId="4A0F8E4F" w14:textId="20C23157" w:rsidR="00934675" w:rsidRPr="00700031" w:rsidRDefault="00410FD7" w:rsidP="004C543E">
      <w:pPr>
        <w:pStyle w:val="avsnitt-tittel"/>
        <w:rPr>
          <w:lang w:val="en-US"/>
        </w:rPr>
      </w:pPr>
      <w:r w:rsidRPr="00700031">
        <w:rPr>
          <w:lang w:val="en-US"/>
        </w:rPr>
        <w:lastRenderedPageBreak/>
        <w:t>Table AI-3</w:t>
      </w:r>
      <w:r w:rsidR="001E2EFF" w:rsidRPr="00700031">
        <w:rPr>
          <w:lang w:val="en-US"/>
        </w:rPr>
        <w:t xml:space="preserve"> </w:t>
      </w:r>
      <w:r w:rsidRPr="00700031">
        <w:rPr>
          <w:lang w:val="en-US"/>
        </w:rPr>
        <w:t>CRF TABLE 10S3: NORWAY’S EMISSIONS OF METHANE (CH</w:t>
      </w:r>
      <w:r w:rsidRPr="00700031">
        <w:rPr>
          <w:rStyle w:val="skrift-senket"/>
          <w:lang w:val="en-US"/>
        </w:rPr>
        <w:t>4</w:t>
      </w:r>
      <w:r w:rsidRPr="00700031">
        <w:rPr>
          <w:lang w:val="en-US"/>
        </w:rPr>
        <w:t>) DURING THE PERIOD 1990–2020.</w:t>
      </w:r>
    </w:p>
    <w:tbl>
      <w:tblPr>
        <w:tblW w:w="22743" w:type="dxa"/>
        <w:tblInd w:w="51" w:type="dxa"/>
        <w:tblLayout w:type="fixed"/>
        <w:tblCellMar>
          <w:left w:w="0" w:type="dxa"/>
          <w:right w:w="0" w:type="dxa"/>
        </w:tblCellMar>
        <w:tblLook w:val="0000" w:firstRow="0" w:lastRow="0" w:firstColumn="0" w:lastColumn="0" w:noHBand="0" w:noVBand="0"/>
      </w:tblPr>
      <w:tblGrid>
        <w:gridCol w:w="2940"/>
        <w:gridCol w:w="660"/>
        <w:gridCol w:w="595"/>
        <w:gridCol w:w="594"/>
        <w:gridCol w:w="595"/>
        <w:gridCol w:w="596"/>
        <w:gridCol w:w="595"/>
        <w:gridCol w:w="595"/>
        <w:gridCol w:w="595"/>
        <w:gridCol w:w="596"/>
        <w:gridCol w:w="595"/>
        <w:gridCol w:w="595"/>
        <w:gridCol w:w="596"/>
        <w:gridCol w:w="595"/>
        <w:gridCol w:w="595"/>
        <w:gridCol w:w="595"/>
        <w:gridCol w:w="595"/>
        <w:gridCol w:w="596"/>
        <w:gridCol w:w="595"/>
        <w:gridCol w:w="595"/>
        <w:gridCol w:w="595"/>
        <w:gridCol w:w="596"/>
        <w:gridCol w:w="595"/>
        <w:gridCol w:w="595"/>
        <w:gridCol w:w="595"/>
        <w:gridCol w:w="596"/>
        <w:gridCol w:w="595"/>
        <w:gridCol w:w="595"/>
        <w:gridCol w:w="596"/>
        <w:gridCol w:w="595"/>
        <w:gridCol w:w="595"/>
        <w:gridCol w:w="595"/>
        <w:gridCol w:w="601"/>
        <w:gridCol w:w="686"/>
      </w:tblGrid>
      <w:tr w:rsidR="00AD0908" w:rsidRPr="004A6BE6" w14:paraId="01EC4B0C" w14:textId="77777777" w:rsidTr="00AD0908">
        <w:trPr>
          <w:trHeight w:val="60"/>
          <w:tblHeader/>
        </w:trPr>
        <w:tc>
          <w:tcPr>
            <w:tcW w:w="2940" w:type="dxa"/>
            <w:vMerge w:val="restar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1D33DB2" w14:textId="77777777" w:rsidR="00AD0908" w:rsidRPr="00700031" w:rsidRDefault="00AD0908" w:rsidP="004A6BE6">
            <w:pPr>
              <w:pStyle w:val="TabellHode-kolonne"/>
              <w:rPr>
                <w:lang w:val="en-US"/>
              </w:rPr>
            </w:pPr>
            <w:r w:rsidRPr="00700031">
              <w:rPr>
                <w:lang w:val="en-US"/>
              </w:rPr>
              <w:t>GREENHOUSE GAS SOURCE AND SINK CATEGORIES</w:t>
            </w:r>
          </w:p>
        </w:tc>
        <w:tc>
          <w:tcPr>
            <w:tcW w:w="6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FF2BD11" w14:textId="77777777" w:rsidR="00AD0908" w:rsidRPr="00700031" w:rsidRDefault="00AD0908" w:rsidP="004A6BE6">
            <w:pPr>
              <w:pStyle w:val="TabellHode-kolonne"/>
              <w:rPr>
                <w:lang w:val="en-US"/>
              </w:rPr>
            </w:pPr>
            <w:r w:rsidRPr="00700031">
              <w:rPr>
                <w:lang w:val="en-US"/>
              </w:rPr>
              <w:t>Base year(1)</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0E4C0221" w14:textId="77777777" w:rsidR="00AD0908" w:rsidRPr="00700031" w:rsidRDefault="00AD0908" w:rsidP="004A6BE6">
            <w:pPr>
              <w:pStyle w:val="TabellHode-kolonne"/>
              <w:rPr>
                <w:lang w:val="en-US"/>
              </w:rPr>
            </w:pPr>
            <w:r w:rsidRPr="00700031">
              <w:rPr>
                <w:lang w:val="en-US"/>
              </w:rPr>
              <w:t>1990</w:t>
            </w:r>
          </w:p>
        </w:tc>
        <w:tc>
          <w:tcPr>
            <w:tcW w:w="594"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14FA745F" w14:textId="77777777" w:rsidR="00AD0908" w:rsidRPr="00700031" w:rsidRDefault="00AD0908" w:rsidP="004A6BE6">
            <w:pPr>
              <w:pStyle w:val="TabellHode-kolonne"/>
              <w:rPr>
                <w:lang w:val="en-US"/>
              </w:rPr>
            </w:pPr>
            <w:r w:rsidRPr="00700031">
              <w:rPr>
                <w:lang w:val="en-US"/>
              </w:rPr>
              <w:t>1991</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674F25D1" w14:textId="77777777" w:rsidR="00AD0908" w:rsidRPr="00700031" w:rsidRDefault="00AD0908" w:rsidP="004A6BE6">
            <w:pPr>
              <w:pStyle w:val="TabellHode-kolonne"/>
              <w:rPr>
                <w:lang w:val="en-US"/>
              </w:rPr>
            </w:pPr>
            <w:r w:rsidRPr="00700031">
              <w:rPr>
                <w:lang w:val="en-US"/>
              </w:rPr>
              <w:t>1992</w:t>
            </w:r>
          </w:p>
        </w:tc>
        <w:tc>
          <w:tcPr>
            <w:tcW w:w="596"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626AC3CD" w14:textId="77777777" w:rsidR="00AD0908" w:rsidRPr="00700031" w:rsidRDefault="00AD0908" w:rsidP="004A6BE6">
            <w:pPr>
              <w:pStyle w:val="TabellHode-kolonne"/>
              <w:rPr>
                <w:lang w:val="en-US"/>
              </w:rPr>
            </w:pPr>
            <w:r w:rsidRPr="00700031">
              <w:rPr>
                <w:lang w:val="en-US"/>
              </w:rPr>
              <w:t>1993</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4E6797F" w14:textId="77777777" w:rsidR="00AD0908" w:rsidRPr="00700031" w:rsidRDefault="00AD0908" w:rsidP="004A6BE6">
            <w:pPr>
              <w:pStyle w:val="TabellHode-kolonne"/>
              <w:rPr>
                <w:lang w:val="en-US"/>
              </w:rPr>
            </w:pPr>
            <w:r w:rsidRPr="00700031">
              <w:rPr>
                <w:lang w:val="en-US"/>
              </w:rPr>
              <w:t>1994</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08CFD7CE" w14:textId="77777777" w:rsidR="00AD0908" w:rsidRPr="00700031" w:rsidRDefault="00AD0908" w:rsidP="004A6BE6">
            <w:pPr>
              <w:pStyle w:val="TabellHode-kolonne"/>
              <w:rPr>
                <w:lang w:val="en-US"/>
              </w:rPr>
            </w:pPr>
            <w:r w:rsidRPr="00700031">
              <w:rPr>
                <w:lang w:val="en-US"/>
              </w:rPr>
              <w:t>1995</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2896A512" w14:textId="77777777" w:rsidR="00AD0908" w:rsidRPr="00700031" w:rsidRDefault="00AD0908" w:rsidP="004A6BE6">
            <w:pPr>
              <w:pStyle w:val="TabellHode-kolonne"/>
              <w:rPr>
                <w:lang w:val="en-US"/>
              </w:rPr>
            </w:pPr>
            <w:r w:rsidRPr="00700031">
              <w:rPr>
                <w:lang w:val="en-US"/>
              </w:rPr>
              <w:t>1996</w:t>
            </w:r>
          </w:p>
        </w:tc>
        <w:tc>
          <w:tcPr>
            <w:tcW w:w="596"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64775F6" w14:textId="77777777" w:rsidR="00AD0908" w:rsidRPr="00700031" w:rsidRDefault="00AD0908" w:rsidP="004A6BE6">
            <w:pPr>
              <w:pStyle w:val="TabellHode-kolonne"/>
              <w:rPr>
                <w:lang w:val="en-US"/>
              </w:rPr>
            </w:pPr>
            <w:r w:rsidRPr="00700031">
              <w:rPr>
                <w:lang w:val="en-US"/>
              </w:rPr>
              <w:t>1997</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6E8530B6" w14:textId="77777777" w:rsidR="00AD0908" w:rsidRPr="00700031" w:rsidRDefault="00AD0908" w:rsidP="004A6BE6">
            <w:pPr>
              <w:pStyle w:val="TabellHode-kolonne"/>
              <w:rPr>
                <w:lang w:val="en-US"/>
              </w:rPr>
            </w:pPr>
            <w:r w:rsidRPr="00700031">
              <w:rPr>
                <w:lang w:val="en-US"/>
              </w:rPr>
              <w:t>1998</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06AAA7DD" w14:textId="77777777" w:rsidR="00AD0908" w:rsidRPr="00700031" w:rsidRDefault="00AD0908" w:rsidP="004A6BE6">
            <w:pPr>
              <w:pStyle w:val="TabellHode-kolonne"/>
              <w:rPr>
                <w:lang w:val="en-US"/>
              </w:rPr>
            </w:pPr>
            <w:r w:rsidRPr="00700031">
              <w:rPr>
                <w:lang w:val="en-US"/>
              </w:rPr>
              <w:t>1999</w:t>
            </w:r>
          </w:p>
        </w:tc>
        <w:tc>
          <w:tcPr>
            <w:tcW w:w="596"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5BF67292" w14:textId="77777777" w:rsidR="00AD0908" w:rsidRPr="00700031" w:rsidRDefault="00AD0908" w:rsidP="004A6BE6">
            <w:pPr>
              <w:pStyle w:val="TabellHode-kolonne"/>
              <w:rPr>
                <w:lang w:val="en-US"/>
              </w:rPr>
            </w:pPr>
            <w:r w:rsidRPr="00700031">
              <w:rPr>
                <w:lang w:val="en-US"/>
              </w:rPr>
              <w:t>2000</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1896281A" w14:textId="77777777" w:rsidR="00AD0908" w:rsidRPr="00700031" w:rsidRDefault="00AD0908" w:rsidP="004A6BE6">
            <w:pPr>
              <w:pStyle w:val="TabellHode-kolonne"/>
              <w:rPr>
                <w:lang w:val="en-US"/>
              </w:rPr>
            </w:pPr>
            <w:r w:rsidRPr="00700031">
              <w:rPr>
                <w:lang w:val="en-US"/>
              </w:rPr>
              <w:t>2001</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538D37D9" w14:textId="77777777" w:rsidR="00AD0908" w:rsidRPr="00700031" w:rsidRDefault="00AD0908" w:rsidP="004A6BE6">
            <w:pPr>
              <w:pStyle w:val="TabellHode-kolonne"/>
              <w:rPr>
                <w:lang w:val="en-US"/>
              </w:rPr>
            </w:pPr>
            <w:r w:rsidRPr="00700031">
              <w:rPr>
                <w:lang w:val="en-US"/>
              </w:rPr>
              <w:t>2002</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1D3034B7" w14:textId="77777777" w:rsidR="00AD0908" w:rsidRPr="00700031" w:rsidRDefault="00AD0908" w:rsidP="004A6BE6">
            <w:pPr>
              <w:pStyle w:val="TabellHode-kolonne"/>
              <w:rPr>
                <w:lang w:val="en-US"/>
              </w:rPr>
            </w:pPr>
            <w:r w:rsidRPr="00700031">
              <w:rPr>
                <w:lang w:val="en-US"/>
              </w:rPr>
              <w:t>2003</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5D631E54" w14:textId="77777777" w:rsidR="00AD0908" w:rsidRPr="00700031" w:rsidRDefault="00AD0908" w:rsidP="004A6BE6">
            <w:pPr>
              <w:pStyle w:val="TabellHode-kolonne"/>
              <w:rPr>
                <w:lang w:val="en-US"/>
              </w:rPr>
            </w:pPr>
            <w:r w:rsidRPr="00700031">
              <w:rPr>
                <w:lang w:val="en-US"/>
              </w:rPr>
              <w:t>2004</w:t>
            </w:r>
          </w:p>
        </w:tc>
        <w:tc>
          <w:tcPr>
            <w:tcW w:w="596"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E8F7227" w14:textId="77777777" w:rsidR="00AD0908" w:rsidRPr="00700031" w:rsidRDefault="00AD0908" w:rsidP="004A6BE6">
            <w:pPr>
              <w:pStyle w:val="TabellHode-kolonne"/>
              <w:rPr>
                <w:lang w:val="en-US"/>
              </w:rPr>
            </w:pPr>
            <w:r w:rsidRPr="00700031">
              <w:rPr>
                <w:lang w:val="en-US"/>
              </w:rPr>
              <w:t>2005</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201B22C1" w14:textId="77777777" w:rsidR="00AD0908" w:rsidRPr="00700031" w:rsidRDefault="00AD0908" w:rsidP="004A6BE6">
            <w:pPr>
              <w:pStyle w:val="TabellHode-kolonne"/>
              <w:rPr>
                <w:lang w:val="en-US"/>
              </w:rPr>
            </w:pPr>
            <w:r w:rsidRPr="00700031">
              <w:rPr>
                <w:lang w:val="en-US"/>
              </w:rPr>
              <w:t>2006</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4C10FEC2" w14:textId="77777777" w:rsidR="00AD0908" w:rsidRPr="00700031" w:rsidRDefault="00AD0908" w:rsidP="004A6BE6">
            <w:pPr>
              <w:pStyle w:val="TabellHode-kolonne"/>
              <w:rPr>
                <w:lang w:val="en-US"/>
              </w:rPr>
            </w:pPr>
            <w:r w:rsidRPr="00700031">
              <w:rPr>
                <w:lang w:val="en-US"/>
              </w:rPr>
              <w:t>2007</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430A3E9B" w14:textId="77777777" w:rsidR="00AD0908" w:rsidRPr="00700031" w:rsidRDefault="00AD0908" w:rsidP="004A6BE6">
            <w:pPr>
              <w:pStyle w:val="TabellHode-kolonne"/>
              <w:rPr>
                <w:lang w:val="en-US"/>
              </w:rPr>
            </w:pPr>
            <w:r w:rsidRPr="00700031">
              <w:rPr>
                <w:lang w:val="en-US"/>
              </w:rPr>
              <w:t>2008</w:t>
            </w:r>
          </w:p>
        </w:tc>
        <w:tc>
          <w:tcPr>
            <w:tcW w:w="596"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7B1089E3" w14:textId="77777777" w:rsidR="00AD0908" w:rsidRPr="00700031" w:rsidRDefault="00AD0908" w:rsidP="004A6BE6">
            <w:pPr>
              <w:pStyle w:val="TabellHode-kolonne"/>
              <w:rPr>
                <w:lang w:val="en-US"/>
              </w:rPr>
            </w:pPr>
            <w:r w:rsidRPr="00700031">
              <w:rPr>
                <w:lang w:val="en-US"/>
              </w:rPr>
              <w:t>2009</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4486B18A" w14:textId="77777777" w:rsidR="00AD0908" w:rsidRPr="00700031" w:rsidRDefault="00AD0908" w:rsidP="004A6BE6">
            <w:pPr>
              <w:pStyle w:val="TabellHode-kolonne"/>
              <w:rPr>
                <w:lang w:val="en-US"/>
              </w:rPr>
            </w:pPr>
            <w:r w:rsidRPr="00700031">
              <w:rPr>
                <w:lang w:val="en-US"/>
              </w:rPr>
              <w:t>2010</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7E55E082" w14:textId="77777777" w:rsidR="00AD0908" w:rsidRPr="00700031" w:rsidRDefault="00AD0908" w:rsidP="004A6BE6">
            <w:pPr>
              <w:pStyle w:val="TabellHode-kolonne"/>
              <w:rPr>
                <w:lang w:val="en-US"/>
              </w:rPr>
            </w:pPr>
            <w:r w:rsidRPr="00700031">
              <w:rPr>
                <w:lang w:val="en-US"/>
              </w:rPr>
              <w:t>2011</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F92D237" w14:textId="77777777" w:rsidR="00AD0908" w:rsidRPr="00700031" w:rsidRDefault="00AD0908" w:rsidP="004A6BE6">
            <w:pPr>
              <w:pStyle w:val="TabellHode-kolonne"/>
              <w:rPr>
                <w:lang w:val="en-US"/>
              </w:rPr>
            </w:pPr>
            <w:r w:rsidRPr="00700031">
              <w:rPr>
                <w:lang w:val="en-US"/>
              </w:rPr>
              <w:t>2012</w:t>
            </w:r>
          </w:p>
        </w:tc>
        <w:tc>
          <w:tcPr>
            <w:tcW w:w="596"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7E974C89" w14:textId="77777777" w:rsidR="00AD0908" w:rsidRPr="00700031" w:rsidRDefault="00AD0908" w:rsidP="004A6BE6">
            <w:pPr>
              <w:pStyle w:val="TabellHode-kolonne"/>
              <w:rPr>
                <w:lang w:val="en-US"/>
              </w:rPr>
            </w:pPr>
            <w:r w:rsidRPr="00700031">
              <w:rPr>
                <w:lang w:val="en-US"/>
              </w:rPr>
              <w:t>2013</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0D602BB1" w14:textId="77777777" w:rsidR="00AD0908" w:rsidRPr="00700031" w:rsidRDefault="00AD0908" w:rsidP="004A6BE6">
            <w:pPr>
              <w:pStyle w:val="TabellHode-kolonne"/>
              <w:rPr>
                <w:lang w:val="en-US"/>
              </w:rPr>
            </w:pPr>
            <w:r w:rsidRPr="00700031">
              <w:rPr>
                <w:lang w:val="en-US"/>
              </w:rPr>
              <w:t>2014</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D78EBF5" w14:textId="77777777" w:rsidR="00AD0908" w:rsidRPr="00700031" w:rsidRDefault="00AD0908" w:rsidP="004A6BE6">
            <w:pPr>
              <w:pStyle w:val="TabellHode-kolonne"/>
              <w:rPr>
                <w:lang w:val="en-US"/>
              </w:rPr>
            </w:pPr>
            <w:r w:rsidRPr="00700031">
              <w:rPr>
                <w:lang w:val="en-US"/>
              </w:rPr>
              <w:t>2015</w:t>
            </w:r>
          </w:p>
        </w:tc>
        <w:tc>
          <w:tcPr>
            <w:tcW w:w="596"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6300FADB" w14:textId="77777777" w:rsidR="00AD0908" w:rsidRPr="00700031" w:rsidRDefault="00AD0908" w:rsidP="004A6BE6">
            <w:pPr>
              <w:pStyle w:val="TabellHode-kolonne"/>
              <w:rPr>
                <w:lang w:val="en-US"/>
              </w:rPr>
            </w:pPr>
            <w:r w:rsidRPr="00700031">
              <w:rPr>
                <w:lang w:val="en-US"/>
              </w:rPr>
              <w:t>2016</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7A49021" w14:textId="77777777" w:rsidR="00AD0908" w:rsidRPr="00700031" w:rsidRDefault="00AD0908" w:rsidP="004A6BE6">
            <w:pPr>
              <w:pStyle w:val="TabellHode-kolonne"/>
              <w:rPr>
                <w:lang w:val="en-US"/>
              </w:rPr>
            </w:pPr>
            <w:r w:rsidRPr="00700031">
              <w:rPr>
                <w:lang w:val="en-US"/>
              </w:rPr>
              <w:t>2017</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F3A2365" w14:textId="77777777" w:rsidR="00AD0908" w:rsidRPr="00700031" w:rsidRDefault="00AD0908" w:rsidP="004A6BE6">
            <w:pPr>
              <w:pStyle w:val="TabellHode-kolonne"/>
              <w:rPr>
                <w:lang w:val="en-US"/>
              </w:rPr>
            </w:pPr>
            <w:r w:rsidRPr="00700031">
              <w:rPr>
                <w:lang w:val="en-US"/>
              </w:rPr>
              <w:t>2018</w:t>
            </w:r>
          </w:p>
        </w:tc>
        <w:tc>
          <w:tcPr>
            <w:tcW w:w="595"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346CB8A0" w14:textId="77777777" w:rsidR="00AD0908" w:rsidRPr="00700031" w:rsidRDefault="00AD0908" w:rsidP="004A6BE6">
            <w:pPr>
              <w:pStyle w:val="TabellHode-kolonne"/>
              <w:rPr>
                <w:lang w:val="en-US"/>
              </w:rPr>
            </w:pPr>
            <w:r w:rsidRPr="00700031">
              <w:rPr>
                <w:lang w:val="en-US"/>
              </w:rPr>
              <w:t>2019</w:t>
            </w:r>
          </w:p>
        </w:tc>
        <w:tc>
          <w:tcPr>
            <w:tcW w:w="601"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49F3B149" w14:textId="77777777" w:rsidR="00AD0908" w:rsidRPr="00700031" w:rsidRDefault="00AD0908" w:rsidP="004A6BE6">
            <w:pPr>
              <w:pStyle w:val="TabellHode-kolonne"/>
              <w:rPr>
                <w:lang w:val="en-US"/>
              </w:rPr>
            </w:pPr>
            <w:r w:rsidRPr="00700031">
              <w:rPr>
                <w:lang w:val="en-US"/>
              </w:rPr>
              <w:t>2020</w:t>
            </w:r>
          </w:p>
        </w:tc>
        <w:tc>
          <w:tcPr>
            <w:tcW w:w="68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4E50B39" w14:textId="77777777" w:rsidR="00AD0908" w:rsidRPr="00700031" w:rsidRDefault="00AD0908" w:rsidP="004A6BE6">
            <w:pPr>
              <w:pStyle w:val="TabellHode-kolonne"/>
              <w:rPr>
                <w:lang w:val="en-US"/>
              </w:rPr>
            </w:pPr>
            <w:r w:rsidRPr="00700031">
              <w:rPr>
                <w:lang w:val="en-US"/>
              </w:rPr>
              <w:t>Change from base to latest reported year</w:t>
            </w:r>
          </w:p>
        </w:tc>
      </w:tr>
      <w:tr w:rsidR="00AD0908" w:rsidRPr="00700031" w14:paraId="31DE46A2" w14:textId="77777777" w:rsidTr="00FC769A">
        <w:trPr>
          <w:trHeight w:val="60"/>
          <w:tblHeader/>
        </w:trPr>
        <w:tc>
          <w:tcPr>
            <w:tcW w:w="2940" w:type="dxa"/>
            <w:vMerge/>
            <w:tcBorders>
              <w:top w:val="single" w:sz="4" w:space="0" w:color="000000"/>
              <w:left w:val="single" w:sz="4" w:space="0" w:color="000000"/>
              <w:bottom w:val="single" w:sz="4" w:space="0" w:color="000000"/>
              <w:right w:val="single" w:sz="4" w:space="0" w:color="000000"/>
            </w:tcBorders>
          </w:tcPr>
          <w:p w14:paraId="6107CDD2" w14:textId="77777777" w:rsidR="00AD0908" w:rsidRPr="00700031" w:rsidRDefault="00AD0908" w:rsidP="004A6BE6">
            <w:pPr>
              <w:pStyle w:val="TabellHode-kolonne"/>
              <w:rPr>
                <w:lang w:val="en-US"/>
              </w:rPr>
            </w:pPr>
          </w:p>
        </w:tc>
        <w:tc>
          <w:tcPr>
            <w:tcW w:w="19117" w:type="dxa"/>
            <w:gridSpan w:val="32"/>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7713F50" w14:textId="531C769E" w:rsidR="00AD0908" w:rsidRPr="00700031" w:rsidRDefault="00AD0908" w:rsidP="00AD0908">
            <w:pPr>
              <w:pStyle w:val="TabellHode-kolonne"/>
              <w:rPr>
                <w:lang w:val="en-US"/>
              </w:rPr>
            </w:pPr>
            <w:r w:rsidRPr="00700031">
              <w:rPr>
                <w:lang w:val="en-US"/>
              </w:rPr>
              <w:t>(kt)</w:t>
            </w:r>
          </w:p>
        </w:tc>
        <w:tc>
          <w:tcPr>
            <w:tcW w:w="68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37A3208" w14:textId="4039E0C8" w:rsidR="00AD0908" w:rsidRPr="00700031" w:rsidRDefault="00AD0908" w:rsidP="004A6BE6">
            <w:pPr>
              <w:pStyle w:val="TabellHode-kolonne"/>
              <w:rPr>
                <w:lang w:val="en-US"/>
              </w:rPr>
            </w:pPr>
            <w:r w:rsidRPr="00700031">
              <w:rPr>
                <w:lang w:val="en-US"/>
              </w:rPr>
              <w:t>%</w:t>
            </w:r>
          </w:p>
        </w:tc>
      </w:tr>
      <w:tr w:rsidR="00AD0908" w:rsidRPr="00700031" w14:paraId="039C82BC"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74873B8" w14:textId="77777777" w:rsidR="00AD0908" w:rsidRPr="00700031" w:rsidRDefault="00AD0908" w:rsidP="004A6BE6">
            <w:pPr>
              <w:pStyle w:val="TabellHode-rad"/>
              <w:rPr>
                <w:lang w:val="en-US"/>
              </w:rPr>
            </w:pPr>
            <w:r w:rsidRPr="00700031">
              <w:rPr>
                <w:rStyle w:val="halvfet"/>
                <w:lang w:val="en-US"/>
              </w:rPr>
              <w:t>1. Energy</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8C1C87" w14:textId="77777777" w:rsidR="00AD0908" w:rsidRPr="00700031" w:rsidRDefault="00AD0908" w:rsidP="004A6BE6">
            <w:pPr>
              <w:rPr>
                <w:lang w:val="en-US"/>
              </w:rPr>
            </w:pPr>
            <w:r w:rsidRPr="00700031">
              <w:rPr>
                <w:lang w:val="en-US"/>
              </w:rPr>
              <w:t>43,60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2F5A36" w14:textId="77777777" w:rsidR="00AD0908" w:rsidRPr="00700031" w:rsidRDefault="00AD0908" w:rsidP="004A6BE6">
            <w:pPr>
              <w:rPr>
                <w:lang w:val="en-US"/>
              </w:rPr>
            </w:pPr>
            <w:r w:rsidRPr="00700031">
              <w:rPr>
                <w:lang w:val="en-US"/>
              </w:rPr>
              <w:t>43,60</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A48422" w14:textId="77777777" w:rsidR="00AD0908" w:rsidRPr="00700031" w:rsidRDefault="00AD0908" w:rsidP="004A6BE6">
            <w:pPr>
              <w:rPr>
                <w:lang w:val="en-US"/>
              </w:rPr>
            </w:pPr>
            <w:r w:rsidRPr="00700031">
              <w:rPr>
                <w:lang w:val="en-US"/>
              </w:rPr>
              <w:t>43,68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6E073B" w14:textId="77777777" w:rsidR="00AD0908" w:rsidRPr="00700031" w:rsidRDefault="00AD0908" w:rsidP="004A6BE6">
            <w:pPr>
              <w:rPr>
                <w:lang w:val="en-US"/>
              </w:rPr>
            </w:pPr>
            <w:r w:rsidRPr="00700031">
              <w:rPr>
                <w:lang w:val="en-US"/>
              </w:rPr>
              <w:t>47,36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185E70" w14:textId="77777777" w:rsidR="00AD0908" w:rsidRPr="00700031" w:rsidRDefault="00AD0908" w:rsidP="004A6BE6">
            <w:pPr>
              <w:rPr>
                <w:lang w:val="en-US"/>
              </w:rPr>
            </w:pPr>
            <w:r w:rsidRPr="00700031">
              <w:rPr>
                <w:lang w:val="en-US"/>
              </w:rPr>
              <w:t>53,68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EBE022" w14:textId="77777777" w:rsidR="00AD0908" w:rsidRPr="00700031" w:rsidRDefault="00AD0908" w:rsidP="004A6BE6">
            <w:pPr>
              <w:rPr>
                <w:lang w:val="en-US"/>
              </w:rPr>
            </w:pPr>
            <w:r w:rsidRPr="00700031">
              <w:rPr>
                <w:lang w:val="en-US"/>
              </w:rPr>
              <w:t>55,95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022BF9" w14:textId="77777777" w:rsidR="00AD0908" w:rsidRPr="00700031" w:rsidRDefault="00AD0908" w:rsidP="004A6BE6">
            <w:pPr>
              <w:rPr>
                <w:lang w:val="en-US"/>
              </w:rPr>
            </w:pPr>
            <w:r w:rsidRPr="00700031">
              <w:rPr>
                <w:lang w:val="en-US"/>
              </w:rPr>
              <w:t>55,34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5DF56D" w14:textId="77777777" w:rsidR="00AD0908" w:rsidRPr="00700031" w:rsidRDefault="00AD0908" w:rsidP="004A6BE6">
            <w:pPr>
              <w:rPr>
                <w:lang w:val="en-US"/>
              </w:rPr>
            </w:pPr>
            <w:r w:rsidRPr="00700031">
              <w:rPr>
                <w:lang w:val="en-US"/>
              </w:rPr>
              <w:t>58,17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9D4E1B" w14:textId="77777777" w:rsidR="00AD0908" w:rsidRPr="00700031" w:rsidRDefault="00AD0908" w:rsidP="004A6BE6">
            <w:pPr>
              <w:rPr>
                <w:lang w:val="en-US"/>
              </w:rPr>
            </w:pPr>
            <w:r w:rsidRPr="00700031">
              <w:rPr>
                <w:lang w:val="en-US"/>
              </w:rPr>
              <w:t>62,51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CA5738" w14:textId="77777777" w:rsidR="00AD0908" w:rsidRPr="00700031" w:rsidRDefault="00AD0908" w:rsidP="004A6BE6">
            <w:pPr>
              <w:rPr>
                <w:lang w:val="en-US"/>
              </w:rPr>
            </w:pPr>
            <w:r w:rsidRPr="00700031">
              <w:rPr>
                <w:lang w:val="en-US"/>
              </w:rPr>
              <w:t>59,83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80F163" w14:textId="77777777" w:rsidR="00AD0908" w:rsidRPr="00700031" w:rsidRDefault="00AD0908" w:rsidP="004A6BE6">
            <w:pPr>
              <w:rPr>
                <w:lang w:val="en-US"/>
              </w:rPr>
            </w:pPr>
            <w:r w:rsidRPr="00700031">
              <w:rPr>
                <w:lang w:val="en-US"/>
              </w:rPr>
              <w:t>59,26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B927FA" w14:textId="77777777" w:rsidR="00AD0908" w:rsidRPr="00700031" w:rsidRDefault="00AD0908" w:rsidP="004A6BE6">
            <w:pPr>
              <w:rPr>
                <w:lang w:val="en-US"/>
              </w:rPr>
            </w:pPr>
            <w:r w:rsidRPr="00700031">
              <w:rPr>
                <w:lang w:val="en-US"/>
              </w:rPr>
              <w:t>62,19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3F6076" w14:textId="77777777" w:rsidR="00AD0908" w:rsidRPr="00700031" w:rsidRDefault="00AD0908" w:rsidP="004A6BE6">
            <w:pPr>
              <w:rPr>
                <w:lang w:val="en-US"/>
              </w:rPr>
            </w:pPr>
            <w:r w:rsidRPr="00700031">
              <w:rPr>
                <w:lang w:val="en-US"/>
              </w:rPr>
              <w:t>64,87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646303" w14:textId="77777777" w:rsidR="00AD0908" w:rsidRPr="00700031" w:rsidRDefault="00AD0908" w:rsidP="004A6BE6">
            <w:pPr>
              <w:rPr>
                <w:lang w:val="en-US"/>
              </w:rPr>
            </w:pPr>
            <w:r w:rsidRPr="00700031">
              <w:rPr>
                <w:lang w:val="en-US"/>
              </w:rPr>
              <w:t>63,81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1BF44C" w14:textId="77777777" w:rsidR="00AD0908" w:rsidRPr="00700031" w:rsidRDefault="00AD0908" w:rsidP="004A6BE6">
            <w:pPr>
              <w:rPr>
                <w:lang w:val="en-US"/>
              </w:rPr>
            </w:pPr>
            <w:r w:rsidRPr="00700031">
              <w:rPr>
                <w:lang w:val="en-US"/>
              </w:rPr>
              <w:t>61,52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77DFB9" w14:textId="77777777" w:rsidR="00AD0908" w:rsidRPr="00700031" w:rsidRDefault="00AD0908" w:rsidP="004A6BE6">
            <w:pPr>
              <w:rPr>
                <w:lang w:val="en-US"/>
              </w:rPr>
            </w:pPr>
            <w:r w:rsidRPr="00700031">
              <w:rPr>
                <w:lang w:val="en-US"/>
              </w:rPr>
              <w:t>58,65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CEAD6D" w14:textId="77777777" w:rsidR="00AD0908" w:rsidRPr="00700031" w:rsidRDefault="00AD0908" w:rsidP="004A6BE6">
            <w:pPr>
              <w:rPr>
                <w:lang w:val="en-US"/>
              </w:rPr>
            </w:pPr>
            <w:r w:rsidRPr="00700031">
              <w:rPr>
                <w:lang w:val="en-US"/>
              </w:rPr>
              <w:t>55,81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DFF3C1" w14:textId="77777777" w:rsidR="00AD0908" w:rsidRPr="00700031" w:rsidRDefault="00AD0908" w:rsidP="004A6BE6">
            <w:pPr>
              <w:rPr>
                <w:lang w:val="en-US"/>
              </w:rPr>
            </w:pPr>
            <w:r w:rsidRPr="00700031">
              <w:rPr>
                <w:lang w:val="en-US"/>
              </w:rPr>
              <w:t>51,58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97260E" w14:textId="77777777" w:rsidR="00AD0908" w:rsidRPr="00700031" w:rsidRDefault="00AD0908" w:rsidP="004A6BE6">
            <w:pPr>
              <w:rPr>
                <w:lang w:val="en-US"/>
              </w:rPr>
            </w:pPr>
            <w:r w:rsidRPr="00700031">
              <w:rPr>
                <w:lang w:val="en-US"/>
              </w:rPr>
              <w:t>56,59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9BB324" w14:textId="77777777" w:rsidR="00AD0908" w:rsidRPr="00700031" w:rsidRDefault="00AD0908" w:rsidP="004A6BE6">
            <w:pPr>
              <w:rPr>
                <w:lang w:val="en-US"/>
              </w:rPr>
            </w:pPr>
            <w:r w:rsidRPr="00700031">
              <w:rPr>
                <w:lang w:val="en-US"/>
              </w:rPr>
              <w:t>52,98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342D90" w14:textId="77777777" w:rsidR="00AD0908" w:rsidRPr="00700031" w:rsidRDefault="00AD0908" w:rsidP="004A6BE6">
            <w:pPr>
              <w:rPr>
                <w:lang w:val="en-US"/>
              </w:rPr>
            </w:pPr>
            <w:r w:rsidRPr="00700031">
              <w:rPr>
                <w:lang w:val="en-US"/>
              </w:rPr>
              <w:t>52,80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C4E413" w14:textId="77777777" w:rsidR="00AD0908" w:rsidRPr="00700031" w:rsidRDefault="00AD0908" w:rsidP="004A6BE6">
            <w:pPr>
              <w:rPr>
                <w:lang w:val="en-US"/>
              </w:rPr>
            </w:pPr>
            <w:r w:rsidRPr="00700031">
              <w:rPr>
                <w:lang w:val="en-US"/>
              </w:rPr>
              <w:t>53,98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6E82EB" w14:textId="77777777" w:rsidR="00AD0908" w:rsidRPr="00700031" w:rsidRDefault="00AD0908" w:rsidP="004A6BE6">
            <w:pPr>
              <w:rPr>
                <w:lang w:val="en-US"/>
              </w:rPr>
            </w:pPr>
            <w:r w:rsidRPr="00700031">
              <w:rPr>
                <w:lang w:val="en-US"/>
              </w:rPr>
              <w:t>51,04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A15F4B" w14:textId="77777777" w:rsidR="00AD0908" w:rsidRPr="00700031" w:rsidRDefault="00AD0908" w:rsidP="004A6BE6">
            <w:pPr>
              <w:rPr>
                <w:lang w:val="en-US"/>
              </w:rPr>
            </w:pPr>
            <w:r w:rsidRPr="00700031">
              <w:rPr>
                <w:lang w:val="en-US"/>
              </w:rPr>
              <w:t>50,48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D185A1" w14:textId="77777777" w:rsidR="00AD0908" w:rsidRPr="00700031" w:rsidRDefault="00AD0908" w:rsidP="004A6BE6">
            <w:pPr>
              <w:rPr>
                <w:lang w:val="en-US"/>
              </w:rPr>
            </w:pPr>
            <w:r w:rsidRPr="00700031">
              <w:rPr>
                <w:lang w:val="en-US"/>
              </w:rPr>
              <w:t>47,71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0052F8" w14:textId="77777777" w:rsidR="00AD0908" w:rsidRPr="00700031" w:rsidRDefault="00AD0908" w:rsidP="004A6BE6">
            <w:pPr>
              <w:rPr>
                <w:lang w:val="en-US"/>
              </w:rPr>
            </w:pPr>
            <w:r w:rsidRPr="00700031">
              <w:rPr>
                <w:lang w:val="en-US"/>
              </w:rPr>
              <w:t>46,29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7BD9FF" w14:textId="77777777" w:rsidR="00AD0908" w:rsidRPr="00700031" w:rsidRDefault="00AD0908" w:rsidP="004A6BE6">
            <w:pPr>
              <w:rPr>
                <w:lang w:val="en-US"/>
              </w:rPr>
            </w:pPr>
            <w:r w:rsidRPr="00700031">
              <w:rPr>
                <w:lang w:val="en-US"/>
              </w:rPr>
              <w:t>46,78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66E6AE" w14:textId="77777777" w:rsidR="00AD0908" w:rsidRPr="00700031" w:rsidRDefault="00AD0908" w:rsidP="004A6BE6">
            <w:pPr>
              <w:rPr>
                <w:lang w:val="en-US"/>
              </w:rPr>
            </w:pPr>
            <w:r w:rsidRPr="00700031">
              <w:rPr>
                <w:lang w:val="en-US"/>
              </w:rPr>
              <w:t>43,29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AC48EC" w14:textId="77777777" w:rsidR="00AD0908" w:rsidRPr="00700031" w:rsidRDefault="00AD0908" w:rsidP="004A6BE6">
            <w:pPr>
              <w:rPr>
                <w:lang w:val="en-US"/>
              </w:rPr>
            </w:pPr>
            <w:r w:rsidRPr="00700031">
              <w:rPr>
                <w:lang w:val="en-US"/>
              </w:rPr>
              <w:t>41,17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7669EA" w14:textId="77777777" w:rsidR="00AD0908" w:rsidRPr="00700031" w:rsidRDefault="00AD0908" w:rsidP="004A6BE6">
            <w:pPr>
              <w:rPr>
                <w:lang w:val="en-US"/>
              </w:rPr>
            </w:pPr>
            <w:r w:rsidRPr="00700031">
              <w:rPr>
                <w:lang w:val="en-US"/>
              </w:rPr>
              <w:t>39,84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CA15B1" w14:textId="77777777" w:rsidR="00AD0908" w:rsidRPr="00700031" w:rsidRDefault="00AD0908" w:rsidP="004A6BE6">
            <w:pPr>
              <w:rPr>
                <w:lang w:val="en-US"/>
              </w:rPr>
            </w:pPr>
            <w:r w:rsidRPr="00700031">
              <w:rPr>
                <w:lang w:val="en-US"/>
              </w:rPr>
              <w:t>38,79</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AEFF6A" w14:textId="77777777" w:rsidR="00AD0908" w:rsidRPr="00700031" w:rsidRDefault="00AD0908" w:rsidP="004A6BE6">
            <w:pPr>
              <w:rPr>
                <w:lang w:val="en-US"/>
              </w:rPr>
            </w:pPr>
            <w:r w:rsidRPr="00700031">
              <w:rPr>
                <w:lang w:val="en-US"/>
              </w:rPr>
              <w:t>39,72</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8976BA" w14:textId="77777777" w:rsidR="00AD0908" w:rsidRPr="00700031" w:rsidRDefault="00AD0908" w:rsidP="004A6BE6">
            <w:pPr>
              <w:rPr>
                <w:lang w:val="en-US"/>
              </w:rPr>
            </w:pPr>
            <w:r w:rsidRPr="00700031">
              <w:rPr>
                <w:lang w:val="en-US"/>
              </w:rPr>
              <w:t>-8,89</w:t>
            </w:r>
          </w:p>
        </w:tc>
      </w:tr>
      <w:tr w:rsidR="00AD0908" w:rsidRPr="00700031" w14:paraId="43EA94BE"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6500C83" w14:textId="77777777" w:rsidR="00AD0908" w:rsidRPr="00700031" w:rsidRDefault="00AD0908" w:rsidP="004A6BE6">
            <w:pPr>
              <w:pStyle w:val="TabellHode-rad"/>
              <w:rPr>
                <w:lang w:val="en-US"/>
              </w:rPr>
            </w:pPr>
            <w:r w:rsidRPr="00700031">
              <w:rPr>
                <w:lang w:val="en-US"/>
              </w:rPr>
              <w:t>A. Fuel combustion (sectoral approach)</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FCC97D" w14:textId="77777777" w:rsidR="00AD0908" w:rsidRPr="00700031" w:rsidRDefault="00AD0908" w:rsidP="004A6BE6">
            <w:pPr>
              <w:rPr>
                <w:lang w:val="en-US"/>
              </w:rPr>
            </w:pPr>
            <w:r w:rsidRPr="00700031">
              <w:rPr>
                <w:lang w:val="en-US"/>
              </w:rPr>
              <w:t>22,49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CAC0AF" w14:textId="77777777" w:rsidR="00AD0908" w:rsidRPr="00700031" w:rsidRDefault="00AD0908" w:rsidP="004A6BE6">
            <w:pPr>
              <w:rPr>
                <w:lang w:val="en-US"/>
              </w:rPr>
            </w:pPr>
            <w:r w:rsidRPr="00700031">
              <w:rPr>
                <w:lang w:val="en-US"/>
              </w:rPr>
              <w:t>22,49</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4EF893" w14:textId="77777777" w:rsidR="00AD0908" w:rsidRPr="00700031" w:rsidRDefault="00AD0908" w:rsidP="004A6BE6">
            <w:pPr>
              <w:rPr>
                <w:lang w:val="en-US"/>
              </w:rPr>
            </w:pPr>
            <w:r w:rsidRPr="00700031">
              <w:rPr>
                <w:lang w:val="en-US"/>
              </w:rPr>
              <w:t>20,79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A31B09" w14:textId="77777777" w:rsidR="00AD0908" w:rsidRPr="00700031" w:rsidRDefault="00AD0908" w:rsidP="004A6BE6">
            <w:pPr>
              <w:rPr>
                <w:lang w:val="en-US"/>
              </w:rPr>
            </w:pPr>
            <w:r w:rsidRPr="00700031">
              <w:rPr>
                <w:lang w:val="en-US"/>
              </w:rPr>
              <w:t>20,54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50F6DE" w14:textId="77777777" w:rsidR="00AD0908" w:rsidRPr="00700031" w:rsidRDefault="00AD0908" w:rsidP="004A6BE6">
            <w:pPr>
              <w:rPr>
                <w:lang w:val="en-US"/>
              </w:rPr>
            </w:pPr>
            <w:r w:rsidRPr="00700031">
              <w:rPr>
                <w:lang w:val="en-US"/>
              </w:rPr>
              <w:t>22,56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1B913F" w14:textId="77777777" w:rsidR="00AD0908" w:rsidRPr="00700031" w:rsidRDefault="00AD0908" w:rsidP="004A6BE6">
            <w:pPr>
              <w:rPr>
                <w:lang w:val="en-US"/>
              </w:rPr>
            </w:pPr>
            <w:r w:rsidRPr="00700031">
              <w:rPr>
                <w:lang w:val="en-US"/>
              </w:rPr>
              <w:t>23,64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9FD542" w14:textId="77777777" w:rsidR="00AD0908" w:rsidRPr="00700031" w:rsidRDefault="00AD0908" w:rsidP="004A6BE6">
            <w:pPr>
              <w:rPr>
                <w:lang w:val="en-US"/>
              </w:rPr>
            </w:pPr>
            <w:r w:rsidRPr="00700031">
              <w:rPr>
                <w:lang w:val="en-US"/>
              </w:rPr>
              <w:t>23,24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C527BC" w14:textId="77777777" w:rsidR="00AD0908" w:rsidRPr="00700031" w:rsidRDefault="00AD0908" w:rsidP="004A6BE6">
            <w:pPr>
              <w:rPr>
                <w:lang w:val="en-US"/>
              </w:rPr>
            </w:pPr>
            <w:r w:rsidRPr="00700031">
              <w:rPr>
                <w:lang w:val="en-US"/>
              </w:rPr>
              <w:t>24,42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921A36" w14:textId="77777777" w:rsidR="00AD0908" w:rsidRPr="00700031" w:rsidRDefault="00AD0908" w:rsidP="004A6BE6">
            <w:pPr>
              <w:rPr>
                <w:lang w:val="en-US"/>
              </w:rPr>
            </w:pPr>
            <w:r w:rsidRPr="00700031">
              <w:rPr>
                <w:lang w:val="en-US"/>
              </w:rPr>
              <w:t>25,24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0444F6" w14:textId="77777777" w:rsidR="00AD0908" w:rsidRPr="00700031" w:rsidRDefault="00AD0908" w:rsidP="004A6BE6">
            <w:pPr>
              <w:rPr>
                <w:lang w:val="en-US"/>
              </w:rPr>
            </w:pPr>
            <w:r w:rsidRPr="00700031">
              <w:rPr>
                <w:lang w:val="en-US"/>
              </w:rPr>
              <w:t>23,91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D665D0" w14:textId="77777777" w:rsidR="00AD0908" w:rsidRPr="00700031" w:rsidRDefault="00AD0908" w:rsidP="004A6BE6">
            <w:pPr>
              <w:rPr>
                <w:lang w:val="en-US"/>
              </w:rPr>
            </w:pPr>
            <w:r w:rsidRPr="00700031">
              <w:rPr>
                <w:lang w:val="en-US"/>
              </w:rPr>
              <w:t>23,71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0CAB3D" w14:textId="77777777" w:rsidR="00AD0908" w:rsidRPr="00700031" w:rsidRDefault="00AD0908" w:rsidP="004A6BE6">
            <w:pPr>
              <w:rPr>
                <w:lang w:val="en-US"/>
              </w:rPr>
            </w:pPr>
            <w:r w:rsidRPr="00700031">
              <w:rPr>
                <w:lang w:val="en-US"/>
              </w:rPr>
              <w:t>23,79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12125C" w14:textId="77777777" w:rsidR="00AD0908" w:rsidRPr="00700031" w:rsidRDefault="00AD0908" w:rsidP="004A6BE6">
            <w:pPr>
              <w:rPr>
                <w:lang w:val="en-US"/>
              </w:rPr>
            </w:pPr>
            <w:r w:rsidRPr="00700031">
              <w:rPr>
                <w:lang w:val="en-US"/>
              </w:rPr>
              <w:t>24,13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572D0A" w14:textId="77777777" w:rsidR="00AD0908" w:rsidRPr="00700031" w:rsidRDefault="00AD0908" w:rsidP="004A6BE6">
            <w:pPr>
              <w:rPr>
                <w:lang w:val="en-US"/>
              </w:rPr>
            </w:pPr>
            <w:r w:rsidRPr="00700031">
              <w:rPr>
                <w:lang w:val="en-US"/>
              </w:rPr>
              <w:t>25,54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DB4FCF" w14:textId="77777777" w:rsidR="00AD0908" w:rsidRPr="00700031" w:rsidRDefault="00AD0908" w:rsidP="004A6BE6">
            <w:pPr>
              <w:rPr>
                <w:lang w:val="en-US"/>
              </w:rPr>
            </w:pPr>
            <w:r w:rsidRPr="00700031">
              <w:rPr>
                <w:lang w:val="en-US"/>
              </w:rPr>
              <w:t>24,54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91854D" w14:textId="77777777" w:rsidR="00AD0908" w:rsidRPr="00700031" w:rsidRDefault="00AD0908" w:rsidP="004A6BE6">
            <w:pPr>
              <w:rPr>
                <w:lang w:val="en-US"/>
              </w:rPr>
            </w:pPr>
            <w:r w:rsidRPr="00700031">
              <w:rPr>
                <w:lang w:val="en-US"/>
              </w:rPr>
              <w:t>22,01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B3B14B" w14:textId="77777777" w:rsidR="00AD0908" w:rsidRPr="00700031" w:rsidRDefault="00AD0908" w:rsidP="004A6BE6">
            <w:pPr>
              <w:rPr>
                <w:lang w:val="en-US"/>
              </w:rPr>
            </w:pPr>
            <w:r w:rsidRPr="00700031">
              <w:rPr>
                <w:lang w:val="en-US"/>
              </w:rPr>
              <w:t>22,43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A54750" w14:textId="77777777" w:rsidR="00AD0908" w:rsidRPr="00700031" w:rsidRDefault="00AD0908" w:rsidP="004A6BE6">
            <w:pPr>
              <w:rPr>
                <w:lang w:val="en-US"/>
              </w:rPr>
            </w:pPr>
            <w:r w:rsidRPr="00700031">
              <w:rPr>
                <w:lang w:val="en-US"/>
              </w:rPr>
              <w:t>21,78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ADA353" w14:textId="77777777" w:rsidR="00AD0908" w:rsidRPr="00700031" w:rsidRDefault="00AD0908" w:rsidP="004A6BE6">
            <w:pPr>
              <w:rPr>
                <w:lang w:val="en-US"/>
              </w:rPr>
            </w:pPr>
            <w:r w:rsidRPr="00700031">
              <w:rPr>
                <w:lang w:val="en-US"/>
              </w:rPr>
              <w:t>22,40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5F8A23" w14:textId="77777777" w:rsidR="00AD0908" w:rsidRPr="00700031" w:rsidRDefault="00AD0908" w:rsidP="004A6BE6">
            <w:pPr>
              <w:rPr>
                <w:lang w:val="en-US"/>
              </w:rPr>
            </w:pPr>
            <w:r w:rsidRPr="00700031">
              <w:rPr>
                <w:lang w:val="en-US"/>
              </w:rPr>
              <w:t>22,39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43122A" w14:textId="77777777" w:rsidR="00AD0908" w:rsidRPr="00700031" w:rsidRDefault="00AD0908" w:rsidP="004A6BE6">
            <w:pPr>
              <w:rPr>
                <w:lang w:val="en-US"/>
              </w:rPr>
            </w:pPr>
            <w:r w:rsidRPr="00700031">
              <w:rPr>
                <w:lang w:val="en-US"/>
              </w:rPr>
              <w:t>22,87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1CD0F8" w14:textId="77777777" w:rsidR="00AD0908" w:rsidRPr="00700031" w:rsidRDefault="00AD0908" w:rsidP="004A6BE6">
            <w:pPr>
              <w:rPr>
                <w:lang w:val="en-US"/>
              </w:rPr>
            </w:pPr>
            <w:r w:rsidRPr="00700031">
              <w:rPr>
                <w:lang w:val="en-US"/>
              </w:rPr>
              <w:t>24,74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89695F" w14:textId="77777777" w:rsidR="00AD0908" w:rsidRPr="00700031" w:rsidRDefault="00AD0908" w:rsidP="004A6BE6">
            <w:pPr>
              <w:rPr>
                <w:lang w:val="en-US"/>
              </w:rPr>
            </w:pPr>
            <w:r w:rsidRPr="00700031">
              <w:rPr>
                <w:lang w:val="en-US"/>
              </w:rPr>
              <w:t>22,72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9C52F3" w14:textId="77777777" w:rsidR="00AD0908" w:rsidRPr="00700031" w:rsidRDefault="00AD0908" w:rsidP="004A6BE6">
            <w:pPr>
              <w:rPr>
                <w:lang w:val="en-US"/>
              </w:rPr>
            </w:pPr>
            <w:r w:rsidRPr="00700031">
              <w:rPr>
                <w:lang w:val="en-US"/>
              </w:rPr>
              <w:t>23,42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2734C8" w14:textId="77777777" w:rsidR="00AD0908" w:rsidRPr="00700031" w:rsidRDefault="00AD0908" w:rsidP="004A6BE6">
            <w:pPr>
              <w:rPr>
                <w:lang w:val="en-US"/>
              </w:rPr>
            </w:pPr>
            <w:r w:rsidRPr="00700031">
              <w:rPr>
                <w:lang w:val="en-US"/>
              </w:rPr>
              <w:t>20,56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20A3E9" w14:textId="77777777" w:rsidR="00AD0908" w:rsidRPr="00700031" w:rsidRDefault="00AD0908" w:rsidP="004A6BE6">
            <w:pPr>
              <w:rPr>
                <w:lang w:val="en-US"/>
              </w:rPr>
            </w:pPr>
            <w:r w:rsidRPr="00700031">
              <w:rPr>
                <w:lang w:val="en-US"/>
              </w:rPr>
              <w:t>20,07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3D17E2" w14:textId="77777777" w:rsidR="00AD0908" w:rsidRPr="00700031" w:rsidRDefault="00AD0908" w:rsidP="004A6BE6">
            <w:pPr>
              <w:rPr>
                <w:lang w:val="en-US"/>
              </w:rPr>
            </w:pPr>
            <w:r w:rsidRPr="00700031">
              <w:rPr>
                <w:lang w:val="en-US"/>
              </w:rPr>
              <w:t>20,78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CA04DB" w14:textId="77777777" w:rsidR="00AD0908" w:rsidRPr="00700031" w:rsidRDefault="00AD0908" w:rsidP="004A6BE6">
            <w:pPr>
              <w:rPr>
                <w:lang w:val="en-US"/>
              </w:rPr>
            </w:pPr>
            <w:r w:rsidRPr="00700031">
              <w:rPr>
                <w:lang w:val="en-US"/>
              </w:rPr>
              <w:t>19,54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291189" w14:textId="77777777" w:rsidR="00AD0908" w:rsidRPr="00700031" w:rsidRDefault="00AD0908" w:rsidP="004A6BE6">
            <w:pPr>
              <w:rPr>
                <w:lang w:val="en-US"/>
              </w:rPr>
            </w:pPr>
            <w:r w:rsidRPr="00700031">
              <w:rPr>
                <w:lang w:val="en-US"/>
              </w:rPr>
              <w:t>20,08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9295A7" w14:textId="77777777" w:rsidR="00AD0908" w:rsidRPr="00700031" w:rsidRDefault="00AD0908" w:rsidP="004A6BE6">
            <w:pPr>
              <w:rPr>
                <w:lang w:val="en-US"/>
              </w:rPr>
            </w:pPr>
            <w:r w:rsidRPr="00700031">
              <w:rPr>
                <w:lang w:val="en-US"/>
              </w:rPr>
              <w:t>18,86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83FC30" w14:textId="77777777" w:rsidR="00AD0908" w:rsidRPr="00700031" w:rsidRDefault="00AD0908" w:rsidP="004A6BE6">
            <w:pPr>
              <w:rPr>
                <w:lang w:val="en-US"/>
              </w:rPr>
            </w:pPr>
            <w:r w:rsidRPr="00700031">
              <w:rPr>
                <w:lang w:val="en-US"/>
              </w:rPr>
              <w:t>18,20</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6E9314" w14:textId="77777777" w:rsidR="00AD0908" w:rsidRPr="00700031" w:rsidRDefault="00AD0908" w:rsidP="004A6BE6">
            <w:pPr>
              <w:rPr>
                <w:lang w:val="en-US"/>
              </w:rPr>
            </w:pPr>
            <w:r w:rsidRPr="00700031">
              <w:rPr>
                <w:lang w:val="en-US"/>
              </w:rPr>
              <w:t>18,88</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0D57B5" w14:textId="77777777" w:rsidR="00AD0908" w:rsidRPr="00700031" w:rsidRDefault="00AD0908" w:rsidP="004A6BE6">
            <w:pPr>
              <w:rPr>
                <w:lang w:val="en-US"/>
              </w:rPr>
            </w:pPr>
            <w:r w:rsidRPr="00700031">
              <w:rPr>
                <w:lang w:val="en-US"/>
              </w:rPr>
              <w:t>-16,06</w:t>
            </w:r>
          </w:p>
        </w:tc>
      </w:tr>
      <w:tr w:rsidR="00AD0908" w:rsidRPr="00700031" w14:paraId="3CA19617"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9591CA2" w14:textId="2D1FC91C" w:rsidR="00AD0908" w:rsidRPr="00700031" w:rsidRDefault="00AD0908" w:rsidP="004A6BE6">
            <w:pPr>
              <w:pStyle w:val="TabellHode-rad"/>
              <w:rPr>
                <w:lang w:val="en-US"/>
              </w:rPr>
            </w:pPr>
            <w:r w:rsidRPr="00700031">
              <w:rPr>
                <w:lang w:val="en-US"/>
              </w:rPr>
              <w:t>1. Energy industries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AC4401" w14:textId="77777777" w:rsidR="00AD0908" w:rsidRPr="00700031" w:rsidRDefault="00AD0908" w:rsidP="004A6BE6">
            <w:pPr>
              <w:rPr>
                <w:lang w:val="en-US"/>
              </w:rPr>
            </w:pPr>
            <w:r w:rsidRPr="00700031">
              <w:rPr>
                <w:lang w:val="en-US"/>
              </w:rPr>
              <w:t>2,13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B982FA" w14:textId="77777777" w:rsidR="00AD0908" w:rsidRPr="00700031" w:rsidRDefault="00AD0908" w:rsidP="004A6BE6">
            <w:pPr>
              <w:rPr>
                <w:lang w:val="en-US"/>
              </w:rPr>
            </w:pPr>
            <w:r w:rsidRPr="00700031">
              <w:rPr>
                <w:lang w:val="en-US"/>
              </w:rPr>
              <w:t>2,13</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E27588" w14:textId="77777777" w:rsidR="00AD0908" w:rsidRPr="00700031" w:rsidRDefault="00AD0908" w:rsidP="004A6BE6">
            <w:pPr>
              <w:rPr>
                <w:lang w:val="en-US"/>
              </w:rPr>
            </w:pPr>
            <w:r w:rsidRPr="00700031">
              <w:rPr>
                <w:lang w:val="en-US"/>
              </w:rPr>
              <w:t>2,24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C3AB8A" w14:textId="77777777" w:rsidR="00AD0908" w:rsidRPr="00700031" w:rsidRDefault="00AD0908" w:rsidP="004A6BE6">
            <w:pPr>
              <w:rPr>
                <w:lang w:val="en-US"/>
              </w:rPr>
            </w:pPr>
            <w:r w:rsidRPr="00700031">
              <w:rPr>
                <w:lang w:val="en-US"/>
              </w:rPr>
              <w:t>2,42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988B66" w14:textId="77777777" w:rsidR="00AD0908" w:rsidRPr="00700031" w:rsidRDefault="00AD0908" w:rsidP="004A6BE6">
            <w:pPr>
              <w:rPr>
                <w:lang w:val="en-US"/>
              </w:rPr>
            </w:pPr>
            <w:r w:rsidRPr="00700031">
              <w:rPr>
                <w:lang w:val="en-US"/>
              </w:rPr>
              <w:t>2,52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289FB9" w14:textId="77777777" w:rsidR="00AD0908" w:rsidRPr="00700031" w:rsidRDefault="00AD0908" w:rsidP="004A6BE6">
            <w:pPr>
              <w:rPr>
                <w:lang w:val="en-US"/>
              </w:rPr>
            </w:pPr>
            <w:r w:rsidRPr="00700031">
              <w:rPr>
                <w:lang w:val="en-US"/>
              </w:rPr>
              <w:t>2,61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84439D" w14:textId="77777777" w:rsidR="00AD0908" w:rsidRPr="00700031" w:rsidRDefault="00AD0908" w:rsidP="004A6BE6">
            <w:pPr>
              <w:rPr>
                <w:lang w:val="en-US"/>
              </w:rPr>
            </w:pPr>
            <w:r w:rsidRPr="00700031">
              <w:rPr>
                <w:lang w:val="en-US"/>
              </w:rPr>
              <w:t>2,63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22BBD9" w14:textId="77777777" w:rsidR="00AD0908" w:rsidRPr="00700031" w:rsidRDefault="00AD0908" w:rsidP="004A6BE6">
            <w:pPr>
              <w:rPr>
                <w:lang w:val="en-US"/>
              </w:rPr>
            </w:pPr>
            <w:r w:rsidRPr="00700031">
              <w:rPr>
                <w:lang w:val="en-US"/>
              </w:rPr>
              <w:t>2,82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8D3732" w14:textId="77777777" w:rsidR="00AD0908" w:rsidRPr="00700031" w:rsidRDefault="00AD0908" w:rsidP="004A6BE6">
            <w:pPr>
              <w:rPr>
                <w:lang w:val="en-US"/>
              </w:rPr>
            </w:pPr>
            <w:r w:rsidRPr="00700031">
              <w:rPr>
                <w:lang w:val="en-US"/>
              </w:rPr>
              <w:t>3,01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8B37F5" w14:textId="77777777" w:rsidR="00AD0908" w:rsidRPr="00700031" w:rsidRDefault="00AD0908" w:rsidP="004A6BE6">
            <w:pPr>
              <w:rPr>
                <w:lang w:val="en-US"/>
              </w:rPr>
            </w:pPr>
            <w:r w:rsidRPr="00700031">
              <w:rPr>
                <w:lang w:val="en-US"/>
              </w:rPr>
              <w:t>2,88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EE6DB9" w14:textId="77777777" w:rsidR="00AD0908" w:rsidRPr="00700031" w:rsidRDefault="00AD0908" w:rsidP="004A6BE6">
            <w:pPr>
              <w:rPr>
                <w:lang w:val="en-US"/>
              </w:rPr>
            </w:pPr>
            <w:r w:rsidRPr="00700031">
              <w:rPr>
                <w:lang w:val="en-US"/>
              </w:rPr>
              <w:t>2,67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F42321" w14:textId="77777777" w:rsidR="00AD0908" w:rsidRPr="00700031" w:rsidRDefault="00AD0908" w:rsidP="004A6BE6">
            <w:pPr>
              <w:rPr>
                <w:lang w:val="en-US"/>
              </w:rPr>
            </w:pPr>
            <w:r w:rsidRPr="00700031">
              <w:rPr>
                <w:lang w:val="en-US"/>
              </w:rPr>
              <w:t>3,05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F4896B" w14:textId="77777777" w:rsidR="00AD0908" w:rsidRPr="00700031" w:rsidRDefault="00AD0908" w:rsidP="004A6BE6">
            <w:pPr>
              <w:rPr>
                <w:lang w:val="en-US"/>
              </w:rPr>
            </w:pPr>
            <w:r w:rsidRPr="00700031">
              <w:rPr>
                <w:lang w:val="en-US"/>
              </w:rPr>
              <w:t>3,40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48C54E" w14:textId="77777777" w:rsidR="00AD0908" w:rsidRPr="00700031" w:rsidRDefault="00AD0908" w:rsidP="004A6BE6">
            <w:pPr>
              <w:rPr>
                <w:lang w:val="en-US"/>
              </w:rPr>
            </w:pPr>
            <w:r w:rsidRPr="00700031">
              <w:rPr>
                <w:lang w:val="en-US"/>
              </w:rPr>
              <w:t>3,54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20FB95" w14:textId="77777777" w:rsidR="00AD0908" w:rsidRPr="00700031" w:rsidRDefault="00AD0908" w:rsidP="004A6BE6">
            <w:pPr>
              <w:rPr>
                <w:lang w:val="en-US"/>
              </w:rPr>
            </w:pPr>
            <w:r w:rsidRPr="00700031">
              <w:rPr>
                <w:lang w:val="en-US"/>
              </w:rPr>
              <w:t>3,84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607240" w14:textId="77777777" w:rsidR="00AD0908" w:rsidRPr="00700031" w:rsidRDefault="00AD0908" w:rsidP="004A6BE6">
            <w:pPr>
              <w:rPr>
                <w:lang w:val="en-US"/>
              </w:rPr>
            </w:pPr>
            <w:r w:rsidRPr="00700031">
              <w:rPr>
                <w:lang w:val="en-US"/>
              </w:rPr>
              <w:t>4,01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0BC31C" w14:textId="77777777" w:rsidR="00AD0908" w:rsidRPr="00700031" w:rsidRDefault="00AD0908" w:rsidP="004A6BE6">
            <w:pPr>
              <w:rPr>
                <w:lang w:val="en-US"/>
              </w:rPr>
            </w:pPr>
            <w:r w:rsidRPr="00700031">
              <w:rPr>
                <w:lang w:val="en-US"/>
              </w:rPr>
              <w:t>3,96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48FC6A" w14:textId="77777777" w:rsidR="00AD0908" w:rsidRPr="00700031" w:rsidRDefault="00AD0908" w:rsidP="004A6BE6">
            <w:pPr>
              <w:rPr>
                <w:lang w:val="en-US"/>
              </w:rPr>
            </w:pPr>
            <w:r w:rsidRPr="00700031">
              <w:rPr>
                <w:lang w:val="en-US"/>
              </w:rPr>
              <w:t>3,81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083013" w14:textId="77777777" w:rsidR="00AD0908" w:rsidRPr="00700031" w:rsidRDefault="00AD0908" w:rsidP="004A6BE6">
            <w:pPr>
              <w:rPr>
                <w:lang w:val="en-US"/>
              </w:rPr>
            </w:pPr>
            <w:r w:rsidRPr="00700031">
              <w:rPr>
                <w:lang w:val="en-US"/>
              </w:rPr>
              <w:t>4,01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28F9E9" w14:textId="77777777" w:rsidR="00AD0908" w:rsidRPr="00700031" w:rsidRDefault="00AD0908" w:rsidP="004A6BE6">
            <w:pPr>
              <w:rPr>
                <w:lang w:val="en-US"/>
              </w:rPr>
            </w:pPr>
            <w:r w:rsidRPr="00700031">
              <w:rPr>
                <w:lang w:val="en-US"/>
              </w:rPr>
              <w:t>4,21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080B2D" w14:textId="77777777" w:rsidR="00AD0908" w:rsidRPr="00700031" w:rsidRDefault="00AD0908" w:rsidP="004A6BE6">
            <w:pPr>
              <w:rPr>
                <w:lang w:val="en-US"/>
              </w:rPr>
            </w:pPr>
            <w:r w:rsidRPr="00700031">
              <w:rPr>
                <w:lang w:val="en-US"/>
              </w:rPr>
              <w:t>4,65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A1ABA5" w14:textId="77777777" w:rsidR="00AD0908" w:rsidRPr="00700031" w:rsidRDefault="00AD0908" w:rsidP="004A6BE6">
            <w:pPr>
              <w:rPr>
                <w:lang w:val="en-US"/>
              </w:rPr>
            </w:pPr>
            <w:r w:rsidRPr="00700031">
              <w:rPr>
                <w:lang w:val="en-US"/>
              </w:rPr>
              <w:t>4,97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429ACD" w14:textId="77777777" w:rsidR="00AD0908" w:rsidRPr="00700031" w:rsidRDefault="00AD0908" w:rsidP="004A6BE6">
            <w:pPr>
              <w:rPr>
                <w:lang w:val="en-US"/>
              </w:rPr>
            </w:pPr>
            <w:r w:rsidRPr="00700031">
              <w:rPr>
                <w:lang w:val="en-US"/>
              </w:rPr>
              <w:t>4,66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399DB6" w14:textId="77777777" w:rsidR="00AD0908" w:rsidRPr="00700031" w:rsidRDefault="00AD0908" w:rsidP="004A6BE6">
            <w:pPr>
              <w:rPr>
                <w:lang w:val="en-US"/>
              </w:rPr>
            </w:pPr>
            <w:r w:rsidRPr="00700031">
              <w:rPr>
                <w:lang w:val="en-US"/>
              </w:rPr>
              <w:t>4,63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64370B" w14:textId="77777777" w:rsidR="00AD0908" w:rsidRPr="00700031" w:rsidRDefault="00AD0908" w:rsidP="004A6BE6">
            <w:pPr>
              <w:rPr>
                <w:lang w:val="en-US"/>
              </w:rPr>
            </w:pPr>
            <w:r w:rsidRPr="00700031">
              <w:rPr>
                <w:lang w:val="en-US"/>
              </w:rPr>
              <w:t>4,39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A0785C" w14:textId="77777777" w:rsidR="00AD0908" w:rsidRPr="00700031" w:rsidRDefault="00AD0908" w:rsidP="004A6BE6">
            <w:pPr>
              <w:rPr>
                <w:lang w:val="en-US"/>
              </w:rPr>
            </w:pPr>
            <w:r w:rsidRPr="00700031">
              <w:rPr>
                <w:lang w:val="en-US"/>
              </w:rPr>
              <w:t>4,84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3659AE" w14:textId="77777777" w:rsidR="00AD0908" w:rsidRPr="00700031" w:rsidRDefault="00AD0908" w:rsidP="004A6BE6">
            <w:pPr>
              <w:rPr>
                <w:lang w:val="en-US"/>
              </w:rPr>
            </w:pPr>
            <w:r w:rsidRPr="00700031">
              <w:rPr>
                <w:lang w:val="en-US"/>
              </w:rPr>
              <w:t>5,17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1B5682" w14:textId="77777777" w:rsidR="00AD0908" w:rsidRPr="00700031" w:rsidRDefault="00AD0908" w:rsidP="004A6BE6">
            <w:pPr>
              <w:rPr>
                <w:lang w:val="en-US"/>
              </w:rPr>
            </w:pPr>
            <w:r w:rsidRPr="00700031">
              <w:rPr>
                <w:lang w:val="en-US"/>
              </w:rPr>
              <w:t>4,80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D27B16" w14:textId="77777777" w:rsidR="00AD0908" w:rsidRPr="00700031" w:rsidRDefault="00AD0908" w:rsidP="004A6BE6">
            <w:pPr>
              <w:rPr>
                <w:lang w:val="en-US"/>
              </w:rPr>
            </w:pPr>
            <w:r w:rsidRPr="00700031">
              <w:rPr>
                <w:lang w:val="en-US"/>
              </w:rPr>
              <w:t>4,88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C8EE3B" w14:textId="77777777" w:rsidR="00AD0908" w:rsidRPr="00700031" w:rsidRDefault="00AD0908" w:rsidP="004A6BE6">
            <w:pPr>
              <w:rPr>
                <w:lang w:val="en-US"/>
              </w:rPr>
            </w:pPr>
            <w:r w:rsidRPr="00700031">
              <w:rPr>
                <w:lang w:val="en-US"/>
              </w:rPr>
              <w:t>4,83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68355D" w14:textId="77777777" w:rsidR="00AD0908" w:rsidRPr="00700031" w:rsidRDefault="00AD0908" w:rsidP="004A6BE6">
            <w:pPr>
              <w:rPr>
                <w:lang w:val="en-US"/>
              </w:rPr>
            </w:pPr>
            <w:r w:rsidRPr="00700031">
              <w:rPr>
                <w:lang w:val="en-US"/>
              </w:rPr>
              <w:t>4,89</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D3E1CB" w14:textId="77777777" w:rsidR="00AD0908" w:rsidRPr="00700031" w:rsidRDefault="00AD0908" w:rsidP="004A6BE6">
            <w:pPr>
              <w:rPr>
                <w:lang w:val="en-US"/>
              </w:rPr>
            </w:pPr>
            <w:r w:rsidRPr="00700031">
              <w:rPr>
                <w:lang w:val="en-US"/>
              </w:rPr>
              <w:t>4,72</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89D448" w14:textId="77777777" w:rsidR="00AD0908" w:rsidRPr="00700031" w:rsidRDefault="00AD0908" w:rsidP="004A6BE6">
            <w:pPr>
              <w:rPr>
                <w:lang w:val="en-US"/>
              </w:rPr>
            </w:pPr>
            <w:r w:rsidRPr="00700031">
              <w:rPr>
                <w:lang w:val="en-US"/>
              </w:rPr>
              <w:t>121,62</w:t>
            </w:r>
          </w:p>
        </w:tc>
      </w:tr>
      <w:tr w:rsidR="00AD0908" w:rsidRPr="00700031" w14:paraId="0B825F37"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E07B238" w14:textId="54942F6F" w:rsidR="00AD0908" w:rsidRPr="00700031" w:rsidRDefault="00AD0908" w:rsidP="004A6BE6">
            <w:pPr>
              <w:pStyle w:val="TabellHode-rad"/>
              <w:rPr>
                <w:lang w:val="en-US"/>
              </w:rPr>
            </w:pPr>
            <w:r w:rsidRPr="00700031">
              <w:rPr>
                <w:lang w:val="en-US"/>
              </w:rPr>
              <w:t>2. Manufacturing industries and construction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4CDB39" w14:textId="77777777" w:rsidR="00AD0908" w:rsidRPr="00700031" w:rsidRDefault="00AD0908" w:rsidP="004A6BE6">
            <w:pPr>
              <w:rPr>
                <w:lang w:val="en-US"/>
              </w:rPr>
            </w:pPr>
            <w:r w:rsidRPr="00700031">
              <w:rPr>
                <w:lang w:val="en-US"/>
              </w:rPr>
              <w:t>0,42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82DB1F" w14:textId="77777777" w:rsidR="00AD0908" w:rsidRPr="00700031" w:rsidRDefault="00AD0908" w:rsidP="004A6BE6">
            <w:pPr>
              <w:rPr>
                <w:lang w:val="en-US"/>
              </w:rPr>
            </w:pPr>
            <w:r w:rsidRPr="00700031">
              <w:rPr>
                <w:lang w:val="en-US"/>
              </w:rPr>
              <w:t>0,42</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1CFDB1" w14:textId="77777777" w:rsidR="00AD0908" w:rsidRPr="00700031" w:rsidRDefault="00AD0908" w:rsidP="004A6BE6">
            <w:pPr>
              <w:rPr>
                <w:lang w:val="en-US"/>
              </w:rPr>
            </w:pPr>
            <w:r w:rsidRPr="00700031">
              <w:rPr>
                <w:lang w:val="en-US"/>
              </w:rPr>
              <w:t>0,39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3D4971" w14:textId="77777777" w:rsidR="00AD0908" w:rsidRPr="00700031" w:rsidRDefault="00AD0908" w:rsidP="004A6BE6">
            <w:pPr>
              <w:rPr>
                <w:lang w:val="en-US"/>
              </w:rPr>
            </w:pPr>
            <w:r w:rsidRPr="00700031">
              <w:rPr>
                <w:lang w:val="en-US"/>
              </w:rPr>
              <w:t>0,41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373B3D" w14:textId="77777777" w:rsidR="00AD0908" w:rsidRPr="00700031" w:rsidRDefault="00AD0908" w:rsidP="004A6BE6">
            <w:pPr>
              <w:rPr>
                <w:lang w:val="en-US"/>
              </w:rPr>
            </w:pPr>
            <w:r w:rsidRPr="00700031">
              <w:rPr>
                <w:lang w:val="en-US"/>
              </w:rPr>
              <w:t>0,42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E835B3" w14:textId="77777777" w:rsidR="00AD0908" w:rsidRPr="00700031" w:rsidRDefault="00AD0908" w:rsidP="004A6BE6">
            <w:pPr>
              <w:rPr>
                <w:lang w:val="en-US"/>
              </w:rPr>
            </w:pPr>
            <w:r w:rsidRPr="00700031">
              <w:rPr>
                <w:lang w:val="en-US"/>
              </w:rPr>
              <w:t>0,46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610A1D" w14:textId="77777777" w:rsidR="00AD0908" w:rsidRPr="00700031" w:rsidRDefault="00AD0908" w:rsidP="004A6BE6">
            <w:pPr>
              <w:rPr>
                <w:lang w:val="en-US"/>
              </w:rPr>
            </w:pPr>
            <w:r w:rsidRPr="00700031">
              <w:rPr>
                <w:lang w:val="en-US"/>
              </w:rPr>
              <w:t>0,47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CDF5A4" w14:textId="77777777" w:rsidR="00AD0908" w:rsidRPr="00700031" w:rsidRDefault="00AD0908" w:rsidP="004A6BE6">
            <w:pPr>
              <w:rPr>
                <w:lang w:val="en-US"/>
              </w:rPr>
            </w:pPr>
            <w:r w:rsidRPr="00700031">
              <w:rPr>
                <w:lang w:val="en-US"/>
              </w:rPr>
              <w:t>0,51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557F34" w14:textId="77777777" w:rsidR="00AD0908" w:rsidRPr="00700031" w:rsidRDefault="00AD0908" w:rsidP="004A6BE6">
            <w:pPr>
              <w:rPr>
                <w:lang w:val="en-US"/>
              </w:rPr>
            </w:pPr>
            <w:r w:rsidRPr="00700031">
              <w:rPr>
                <w:lang w:val="en-US"/>
              </w:rPr>
              <w:t>0,55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FDB394" w14:textId="77777777" w:rsidR="00AD0908" w:rsidRPr="00700031" w:rsidRDefault="00AD0908" w:rsidP="004A6BE6">
            <w:pPr>
              <w:rPr>
                <w:lang w:val="en-US"/>
              </w:rPr>
            </w:pPr>
            <w:r w:rsidRPr="00700031">
              <w:rPr>
                <w:lang w:val="en-US"/>
              </w:rPr>
              <w:t>0,51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DEE565" w14:textId="77777777" w:rsidR="00AD0908" w:rsidRPr="00700031" w:rsidRDefault="00AD0908" w:rsidP="004A6BE6">
            <w:pPr>
              <w:rPr>
                <w:lang w:val="en-US"/>
              </w:rPr>
            </w:pPr>
            <w:r w:rsidRPr="00700031">
              <w:rPr>
                <w:lang w:val="en-US"/>
              </w:rPr>
              <w:t>0,54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13291D" w14:textId="77777777" w:rsidR="00AD0908" w:rsidRPr="00700031" w:rsidRDefault="00AD0908" w:rsidP="004A6BE6">
            <w:pPr>
              <w:rPr>
                <w:lang w:val="en-US"/>
              </w:rPr>
            </w:pPr>
            <w:r w:rsidRPr="00700031">
              <w:rPr>
                <w:lang w:val="en-US"/>
              </w:rPr>
              <w:t>0,50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1CF3B5" w14:textId="77777777" w:rsidR="00AD0908" w:rsidRPr="00700031" w:rsidRDefault="00AD0908" w:rsidP="004A6BE6">
            <w:pPr>
              <w:rPr>
                <w:lang w:val="en-US"/>
              </w:rPr>
            </w:pPr>
            <w:r w:rsidRPr="00700031">
              <w:rPr>
                <w:lang w:val="en-US"/>
              </w:rPr>
              <w:t>0,51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BE4D1C" w14:textId="77777777" w:rsidR="00AD0908" w:rsidRPr="00700031" w:rsidRDefault="00AD0908" w:rsidP="004A6BE6">
            <w:pPr>
              <w:rPr>
                <w:lang w:val="en-US"/>
              </w:rPr>
            </w:pPr>
            <w:r w:rsidRPr="00700031">
              <w:rPr>
                <w:lang w:val="en-US"/>
              </w:rPr>
              <w:t>0,50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3C8FF5" w14:textId="77777777" w:rsidR="00AD0908" w:rsidRPr="00700031" w:rsidRDefault="00AD0908" w:rsidP="004A6BE6">
            <w:pPr>
              <w:rPr>
                <w:lang w:val="en-US"/>
              </w:rPr>
            </w:pPr>
            <w:r w:rsidRPr="00700031">
              <w:rPr>
                <w:lang w:val="en-US"/>
              </w:rPr>
              <w:t>0,54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6B906F" w14:textId="77777777" w:rsidR="00AD0908" w:rsidRPr="00700031" w:rsidRDefault="00AD0908" w:rsidP="004A6BE6">
            <w:pPr>
              <w:rPr>
                <w:lang w:val="en-US"/>
              </w:rPr>
            </w:pPr>
            <w:r w:rsidRPr="00700031">
              <w:rPr>
                <w:lang w:val="en-US"/>
              </w:rPr>
              <w:t>0,52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90B169" w14:textId="77777777" w:rsidR="00AD0908" w:rsidRPr="00700031" w:rsidRDefault="00AD0908" w:rsidP="004A6BE6">
            <w:pPr>
              <w:rPr>
                <w:lang w:val="en-US"/>
              </w:rPr>
            </w:pPr>
            <w:r w:rsidRPr="00700031">
              <w:rPr>
                <w:lang w:val="en-US"/>
              </w:rPr>
              <w:t>0,55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F3071B" w14:textId="77777777" w:rsidR="00AD0908" w:rsidRPr="00700031" w:rsidRDefault="00AD0908" w:rsidP="004A6BE6">
            <w:pPr>
              <w:rPr>
                <w:lang w:val="en-US"/>
              </w:rPr>
            </w:pPr>
            <w:r w:rsidRPr="00700031">
              <w:rPr>
                <w:lang w:val="en-US"/>
              </w:rPr>
              <w:t>0,55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6447E3" w14:textId="77777777" w:rsidR="00AD0908" w:rsidRPr="00700031" w:rsidRDefault="00AD0908" w:rsidP="004A6BE6">
            <w:pPr>
              <w:rPr>
                <w:lang w:val="en-US"/>
              </w:rPr>
            </w:pPr>
            <w:r w:rsidRPr="00700031">
              <w:rPr>
                <w:lang w:val="en-US"/>
              </w:rPr>
              <w:t>0,56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26A854" w14:textId="77777777" w:rsidR="00AD0908" w:rsidRPr="00700031" w:rsidRDefault="00AD0908" w:rsidP="004A6BE6">
            <w:pPr>
              <w:rPr>
                <w:lang w:val="en-US"/>
              </w:rPr>
            </w:pPr>
            <w:r w:rsidRPr="00700031">
              <w:rPr>
                <w:lang w:val="en-US"/>
              </w:rPr>
              <w:t>0,55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1488B0" w14:textId="77777777" w:rsidR="00AD0908" w:rsidRPr="00700031" w:rsidRDefault="00AD0908" w:rsidP="004A6BE6">
            <w:pPr>
              <w:rPr>
                <w:lang w:val="en-US"/>
              </w:rPr>
            </w:pPr>
            <w:r w:rsidRPr="00700031">
              <w:rPr>
                <w:lang w:val="en-US"/>
              </w:rPr>
              <w:t>0,50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CCB08A" w14:textId="77777777" w:rsidR="00AD0908" w:rsidRPr="00700031" w:rsidRDefault="00AD0908" w:rsidP="004A6BE6">
            <w:pPr>
              <w:rPr>
                <w:lang w:val="en-US"/>
              </w:rPr>
            </w:pPr>
            <w:r w:rsidRPr="00700031">
              <w:rPr>
                <w:lang w:val="en-US"/>
              </w:rPr>
              <w:t>0,55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9D677C" w14:textId="77777777" w:rsidR="00AD0908" w:rsidRPr="00700031" w:rsidRDefault="00AD0908" w:rsidP="004A6BE6">
            <w:pPr>
              <w:rPr>
                <w:lang w:val="en-US"/>
              </w:rPr>
            </w:pPr>
            <w:r w:rsidRPr="00700031">
              <w:rPr>
                <w:lang w:val="en-US"/>
              </w:rPr>
              <w:t>0,54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97F994" w14:textId="77777777" w:rsidR="00AD0908" w:rsidRPr="00700031" w:rsidRDefault="00AD0908" w:rsidP="004A6BE6">
            <w:pPr>
              <w:rPr>
                <w:lang w:val="en-US"/>
              </w:rPr>
            </w:pPr>
            <w:r w:rsidRPr="00700031">
              <w:rPr>
                <w:lang w:val="en-US"/>
              </w:rPr>
              <w:t>0,49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4E9494" w14:textId="77777777" w:rsidR="00AD0908" w:rsidRPr="00700031" w:rsidRDefault="00AD0908" w:rsidP="004A6BE6">
            <w:pPr>
              <w:rPr>
                <w:lang w:val="en-US"/>
              </w:rPr>
            </w:pPr>
            <w:r w:rsidRPr="00700031">
              <w:rPr>
                <w:lang w:val="en-US"/>
              </w:rPr>
              <w:t>0,54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A6EEAC" w14:textId="77777777" w:rsidR="00AD0908" w:rsidRPr="00700031" w:rsidRDefault="00AD0908" w:rsidP="004A6BE6">
            <w:pPr>
              <w:rPr>
                <w:lang w:val="en-US"/>
              </w:rPr>
            </w:pPr>
            <w:r w:rsidRPr="00700031">
              <w:rPr>
                <w:lang w:val="en-US"/>
              </w:rPr>
              <w:t>0,50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1F0E88" w14:textId="77777777" w:rsidR="00AD0908" w:rsidRPr="00700031" w:rsidRDefault="00AD0908" w:rsidP="004A6BE6">
            <w:pPr>
              <w:rPr>
                <w:lang w:val="en-US"/>
              </w:rPr>
            </w:pPr>
            <w:r w:rsidRPr="00700031">
              <w:rPr>
                <w:lang w:val="en-US"/>
              </w:rPr>
              <w:t>0,50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7D4D47" w14:textId="77777777" w:rsidR="00AD0908" w:rsidRPr="00700031" w:rsidRDefault="00AD0908" w:rsidP="004A6BE6">
            <w:pPr>
              <w:rPr>
                <w:lang w:val="en-US"/>
              </w:rPr>
            </w:pPr>
            <w:r w:rsidRPr="00700031">
              <w:rPr>
                <w:lang w:val="en-US"/>
              </w:rPr>
              <w:t>0,46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0A5669" w14:textId="77777777" w:rsidR="00AD0908" w:rsidRPr="00700031" w:rsidRDefault="00AD0908" w:rsidP="004A6BE6">
            <w:pPr>
              <w:rPr>
                <w:lang w:val="en-US"/>
              </w:rPr>
            </w:pPr>
            <w:r w:rsidRPr="00700031">
              <w:rPr>
                <w:lang w:val="en-US"/>
              </w:rPr>
              <w:t>0,48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A1EE22" w14:textId="77777777" w:rsidR="00AD0908" w:rsidRPr="00700031" w:rsidRDefault="00AD0908" w:rsidP="004A6BE6">
            <w:pPr>
              <w:rPr>
                <w:lang w:val="en-US"/>
              </w:rPr>
            </w:pPr>
            <w:r w:rsidRPr="00700031">
              <w:rPr>
                <w:lang w:val="en-US"/>
              </w:rPr>
              <w:t>0,52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396F16" w14:textId="77777777" w:rsidR="00AD0908" w:rsidRPr="00700031" w:rsidRDefault="00AD0908" w:rsidP="004A6BE6">
            <w:pPr>
              <w:rPr>
                <w:lang w:val="en-US"/>
              </w:rPr>
            </w:pPr>
            <w:r w:rsidRPr="00700031">
              <w:rPr>
                <w:lang w:val="en-US"/>
              </w:rPr>
              <w:t>0,51</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676593" w14:textId="77777777" w:rsidR="00AD0908" w:rsidRPr="00700031" w:rsidRDefault="00AD0908" w:rsidP="004A6BE6">
            <w:pPr>
              <w:rPr>
                <w:lang w:val="en-US"/>
              </w:rPr>
            </w:pPr>
            <w:r w:rsidRPr="00700031">
              <w:rPr>
                <w:lang w:val="en-US"/>
              </w:rPr>
              <w:t>0,50</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B0964A" w14:textId="77777777" w:rsidR="00AD0908" w:rsidRPr="00700031" w:rsidRDefault="00AD0908" w:rsidP="004A6BE6">
            <w:pPr>
              <w:rPr>
                <w:lang w:val="en-US"/>
              </w:rPr>
            </w:pPr>
            <w:r w:rsidRPr="00700031">
              <w:rPr>
                <w:lang w:val="en-US"/>
              </w:rPr>
              <w:t>19,41</w:t>
            </w:r>
          </w:p>
        </w:tc>
      </w:tr>
      <w:tr w:rsidR="00AD0908" w:rsidRPr="00700031" w14:paraId="55DD44CC"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38B7BA7" w14:textId="358D8C4F" w:rsidR="00AD0908" w:rsidRPr="00700031" w:rsidRDefault="00AD0908" w:rsidP="004A6BE6">
            <w:pPr>
              <w:pStyle w:val="TabellHode-rad"/>
              <w:rPr>
                <w:lang w:val="en-US"/>
              </w:rPr>
            </w:pPr>
            <w:r w:rsidRPr="00700031">
              <w:rPr>
                <w:lang w:val="en-US"/>
              </w:rPr>
              <w:t>3. Transport</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1371C3" w14:textId="77777777" w:rsidR="00AD0908" w:rsidRPr="00700031" w:rsidRDefault="00AD0908" w:rsidP="004A6BE6">
            <w:pPr>
              <w:rPr>
                <w:lang w:val="en-US"/>
              </w:rPr>
            </w:pPr>
            <w:r w:rsidRPr="00700031">
              <w:rPr>
                <w:lang w:val="en-US"/>
              </w:rPr>
              <w:t>3,33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00133E" w14:textId="77777777" w:rsidR="00AD0908" w:rsidRPr="00700031" w:rsidRDefault="00AD0908" w:rsidP="004A6BE6">
            <w:pPr>
              <w:rPr>
                <w:lang w:val="en-US"/>
              </w:rPr>
            </w:pPr>
            <w:r w:rsidRPr="00700031">
              <w:rPr>
                <w:lang w:val="en-US"/>
              </w:rPr>
              <w:t>3,33</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EEFD5A" w14:textId="77777777" w:rsidR="00AD0908" w:rsidRPr="00700031" w:rsidRDefault="00AD0908" w:rsidP="004A6BE6">
            <w:pPr>
              <w:rPr>
                <w:lang w:val="en-US"/>
              </w:rPr>
            </w:pPr>
            <w:r w:rsidRPr="00700031">
              <w:rPr>
                <w:lang w:val="en-US"/>
              </w:rPr>
              <w:t>3,14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7A38A3" w14:textId="77777777" w:rsidR="00AD0908" w:rsidRPr="00700031" w:rsidRDefault="00AD0908" w:rsidP="004A6BE6">
            <w:pPr>
              <w:rPr>
                <w:lang w:val="en-US"/>
              </w:rPr>
            </w:pPr>
            <w:r w:rsidRPr="00700031">
              <w:rPr>
                <w:lang w:val="en-US"/>
              </w:rPr>
              <w:t>3,02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DBC857" w14:textId="77777777" w:rsidR="00AD0908" w:rsidRPr="00700031" w:rsidRDefault="00AD0908" w:rsidP="004A6BE6">
            <w:pPr>
              <w:rPr>
                <w:lang w:val="en-US"/>
              </w:rPr>
            </w:pPr>
            <w:r w:rsidRPr="00700031">
              <w:rPr>
                <w:lang w:val="en-US"/>
              </w:rPr>
              <w:t>2,95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A186A6" w14:textId="77777777" w:rsidR="00AD0908" w:rsidRPr="00700031" w:rsidRDefault="00AD0908" w:rsidP="004A6BE6">
            <w:pPr>
              <w:rPr>
                <w:lang w:val="en-US"/>
              </w:rPr>
            </w:pPr>
            <w:r w:rsidRPr="00700031">
              <w:rPr>
                <w:lang w:val="en-US"/>
              </w:rPr>
              <w:t>2,83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B76E5C" w14:textId="77777777" w:rsidR="00AD0908" w:rsidRPr="00700031" w:rsidRDefault="00AD0908" w:rsidP="004A6BE6">
            <w:pPr>
              <w:rPr>
                <w:lang w:val="en-US"/>
              </w:rPr>
            </w:pPr>
            <w:r w:rsidRPr="00700031">
              <w:rPr>
                <w:lang w:val="en-US"/>
              </w:rPr>
              <w:t>2,84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11BA62" w14:textId="77777777" w:rsidR="00AD0908" w:rsidRPr="00700031" w:rsidRDefault="00AD0908" w:rsidP="004A6BE6">
            <w:pPr>
              <w:rPr>
                <w:lang w:val="en-US"/>
              </w:rPr>
            </w:pPr>
            <w:r w:rsidRPr="00700031">
              <w:rPr>
                <w:lang w:val="en-US"/>
              </w:rPr>
              <w:t>2,65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27F7DA" w14:textId="77777777" w:rsidR="00AD0908" w:rsidRPr="00700031" w:rsidRDefault="00AD0908" w:rsidP="004A6BE6">
            <w:pPr>
              <w:rPr>
                <w:lang w:val="en-US"/>
              </w:rPr>
            </w:pPr>
            <w:r w:rsidRPr="00700031">
              <w:rPr>
                <w:lang w:val="en-US"/>
              </w:rPr>
              <w:t>2,57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5C2D27" w14:textId="77777777" w:rsidR="00AD0908" w:rsidRPr="00700031" w:rsidRDefault="00AD0908" w:rsidP="004A6BE6">
            <w:pPr>
              <w:rPr>
                <w:lang w:val="en-US"/>
              </w:rPr>
            </w:pPr>
            <w:r w:rsidRPr="00700031">
              <w:rPr>
                <w:lang w:val="en-US"/>
              </w:rPr>
              <w:t>2,40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3D0B88" w14:textId="77777777" w:rsidR="00AD0908" w:rsidRPr="00700031" w:rsidRDefault="00AD0908" w:rsidP="004A6BE6">
            <w:pPr>
              <w:rPr>
                <w:lang w:val="en-US"/>
              </w:rPr>
            </w:pPr>
            <w:r w:rsidRPr="00700031">
              <w:rPr>
                <w:lang w:val="en-US"/>
              </w:rPr>
              <w:t>2,28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F03C7F" w14:textId="77777777" w:rsidR="00AD0908" w:rsidRPr="00700031" w:rsidRDefault="00AD0908" w:rsidP="004A6BE6">
            <w:pPr>
              <w:rPr>
                <w:lang w:val="en-US"/>
              </w:rPr>
            </w:pPr>
            <w:r w:rsidRPr="00700031">
              <w:rPr>
                <w:lang w:val="en-US"/>
              </w:rPr>
              <w:t>2,10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4D90AE" w14:textId="77777777" w:rsidR="00AD0908" w:rsidRPr="00700031" w:rsidRDefault="00AD0908" w:rsidP="004A6BE6">
            <w:pPr>
              <w:rPr>
                <w:lang w:val="en-US"/>
              </w:rPr>
            </w:pPr>
            <w:r w:rsidRPr="00700031">
              <w:rPr>
                <w:lang w:val="en-US"/>
              </w:rPr>
              <w:t>1,99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B43410" w14:textId="77777777" w:rsidR="00AD0908" w:rsidRPr="00700031" w:rsidRDefault="00AD0908" w:rsidP="004A6BE6">
            <w:pPr>
              <w:rPr>
                <w:lang w:val="en-US"/>
              </w:rPr>
            </w:pPr>
            <w:r w:rsidRPr="00700031">
              <w:rPr>
                <w:lang w:val="en-US"/>
              </w:rPr>
              <w:t>1,91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D5AE5A" w14:textId="77777777" w:rsidR="00AD0908" w:rsidRPr="00700031" w:rsidRDefault="00AD0908" w:rsidP="004A6BE6">
            <w:pPr>
              <w:rPr>
                <w:lang w:val="en-US"/>
              </w:rPr>
            </w:pPr>
            <w:r w:rsidRPr="00700031">
              <w:rPr>
                <w:lang w:val="en-US"/>
              </w:rPr>
              <w:t>2,15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8E7AC6" w14:textId="77777777" w:rsidR="00AD0908" w:rsidRPr="00700031" w:rsidRDefault="00AD0908" w:rsidP="004A6BE6">
            <w:pPr>
              <w:rPr>
                <w:lang w:val="en-US"/>
              </w:rPr>
            </w:pPr>
            <w:r w:rsidRPr="00700031">
              <w:rPr>
                <w:lang w:val="en-US"/>
              </w:rPr>
              <w:t>2,22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08F418" w14:textId="77777777" w:rsidR="00AD0908" w:rsidRPr="00700031" w:rsidRDefault="00AD0908" w:rsidP="004A6BE6">
            <w:pPr>
              <w:rPr>
                <w:lang w:val="en-US"/>
              </w:rPr>
            </w:pPr>
            <w:r w:rsidRPr="00700031">
              <w:rPr>
                <w:lang w:val="en-US"/>
              </w:rPr>
              <w:t>2,19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89015A" w14:textId="77777777" w:rsidR="00AD0908" w:rsidRPr="00700031" w:rsidRDefault="00AD0908" w:rsidP="004A6BE6">
            <w:pPr>
              <w:rPr>
                <w:lang w:val="en-US"/>
              </w:rPr>
            </w:pPr>
            <w:r w:rsidRPr="00700031">
              <w:rPr>
                <w:lang w:val="en-US"/>
              </w:rPr>
              <w:t>2,14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05C239" w14:textId="77777777" w:rsidR="00AD0908" w:rsidRPr="00700031" w:rsidRDefault="00AD0908" w:rsidP="004A6BE6">
            <w:pPr>
              <w:rPr>
                <w:lang w:val="en-US"/>
              </w:rPr>
            </w:pPr>
            <w:r w:rsidRPr="00700031">
              <w:rPr>
                <w:lang w:val="en-US"/>
              </w:rPr>
              <w:t>3,20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F8C719" w14:textId="77777777" w:rsidR="00AD0908" w:rsidRPr="00700031" w:rsidRDefault="00AD0908" w:rsidP="004A6BE6">
            <w:pPr>
              <w:rPr>
                <w:lang w:val="en-US"/>
              </w:rPr>
            </w:pPr>
            <w:r w:rsidRPr="00700031">
              <w:rPr>
                <w:lang w:val="en-US"/>
              </w:rPr>
              <w:t>3,50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FABB02" w14:textId="77777777" w:rsidR="00AD0908" w:rsidRPr="00700031" w:rsidRDefault="00AD0908" w:rsidP="004A6BE6">
            <w:pPr>
              <w:rPr>
                <w:lang w:val="en-US"/>
              </w:rPr>
            </w:pPr>
            <w:r w:rsidRPr="00700031">
              <w:rPr>
                <w:lang w:val="en-US"/>
              </w:rPr>
              <w:t>3,73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E52D05" w14:textId="77777777" w:rsidR="00AD0908" w:rsidRPr="00700031" w:rsidRDefault="00AD0908" w:rsidP="004A6BE6">
            <w:pPr>
              <w:rPr>
                <w:lang w:val="en-US"/>
              </w:rPr>
            </w:pPr>
            <w:r w:rsidRPr="00700031">
              <w:rPr>
                <w:lang w:val="en-US"/>
              </w:rPr>
              <w:t>4,01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FCF055" w14:textId="77777777" w:rsidR="00AD0908" w:rsidRPr="00700031" w:rsidRDefault="00AD0908" w:rsidP="004A6BE6">
            <w:pPr>
              <w:rPr>
                <w:lang w:val="en-US"/>
              </w:rPr>
            </w:pPr>
            <w:r w:rsidRPr="00700031">
              <w:rPr>
                <w:lang w:val="en-US"/>
              </w:rPr>
              <w:t>4,33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9CCCB7" w14:textId="77777777" w:rsidR="00AD0908" w:rsidRPr="00700031" w:rsidRDefault="00AD0908" w:rsidP="004A6BE6">
            <w:pPr>
              <w:rPr>
                <w:lang w:val="en-US"/>
              </w:rPr>
            </w:pPr>
            <w:r w:rsidRPr="00700031">
              <w:rPr>
                <w:lang w:val="en-US"/>
              </w:rPr>
              <w:t>4,86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66482C" w14:textId="77777777" w:rsidR="00AD0908" w:rsidRPr="00700031" w:rsidRDefault="00AD0908" w:rsidP="004A6BE6">
            <w:pPr>
              <w:rPr>
                <w:lang w:val="en-US"/>
              </w:rPr>
            </w:pPr>
            <w:r w:rsidRPr="00700031">
              <w:rPr>
                <w:lang w:val="en-US"/>
              </w:rPr>
              <w:t>5,22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EB8299" w14:textId="77777777" w:rsidR="00AD0908" w:rsidRPr="00700031" w:rsidRDefault="00AD0908" w:rsidP="004A6BE6">
            <w:pPr>
              <w:rPr>
                <w:lang w:val="en-US"/>
              </w:rPr>
            </w:pPr>
            <w:r w:rsidRPr="00700031">
              <w:rPr>
                <w:lang w:val="en-US"/>
              </w:rPr>
              <w:t>5,64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FDED6B" w14:textId="77777777" w:rsidR="00AD0908" w:rsidRPr="00700031" w:rsidRDefault="00AD0908" w:rsidP="004A6BE6">
            <w:pPr>
              <w:rPr>
                <w:lang w:val="en-US"/>
              </w:rPr>
            </w:pPr>
            <w:r w:rsidRPr="00700031">
              <w:rPr>
                <w:lang w:val="en-US"/>
              </w:rPr>
              <w:t>5,69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89E06F" w14:textId="77777777" w:rsidR="00AD0908" w:rsidRPr="00700031" w:rsidRDefault="00AD0908" w:rsidP="004A6BE6">
            <w:pPr>
              <w:rPr>
                <w:lang w:val="en-US"/>
              </w:rPr>
            </w:pPr>
            <w:r w:rsidRPr="00700031">
              <w:rPr>
                <w:lang w:val="en-US"/>
              </w:rPr>
              <w:t>5,23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73F5DD" w14:textId="77777777" w:rsidR="00AD0908" w:rsidRPr="00700031" w:rsidRDefault="00AD0908" w:rsidP="004A6BE6">
            <w:pPr>
              <w:rPr>
                <w:lang w:val="en-US"/>
              </w:rPr>
            </w:pPr>
            <w:r w:rsidRPr="00700031">
              <w:rPr>
                <w:lang w:val="en-US"/>
              </w:rPr>
              <w:t>5,41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ABFC93" w14:textId="77777777" w:rsidR="00AD0908" w:rsidRPr="00700031" w:rsidRDefault="00AD0908" w:rsidP="004A6BE6">
            <w:pPr>
              <w:rPr>
                <w:lang w:val="en-US"/>
              </w:rPr>
            </w:pPr>
            <w:r w:rsidRPr="00700031">
              <w:rPr>
                <w:lang w:val="en-US"/>
              </w:rPr>
              <w:t>4,49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054C5A" w14:textId="77777777" w:rsidR="00AD0908" w:rsidRPr="00700031" w:rsidRDefault="00AD0908" w:rsidP="004A6BE6">
            <w:pPr>
              <w:rPr>
                <w:lang w:val="en-US"/>
              </w:rPr>
            </w:pPr>
            <w:r w:rsidRPr="00700031">
              <w:rPr>
                <w:lang w:val="en-US"/>
              </w:rPr>
              <w:t>4,46</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4ECDF9" w14:textId="77777777" w:rsidR="00AD0908" w:rsidRPr="00700031" w:rsidRDefault="00AD0908" w:rsidP="004A6BE6">
            <w:pPr>
              <w:rPr>
                <w:lang w:val="en-US"/>
              </w:rPr>
            </w:pPr>
            <w:r w:rsidRPr="00700031">
              <w:rPr>
                <w:lang w:val="en-US"/>
              </w:rPr>
              <w:t>4,28</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40828D" w14:textId="77777777" w:rsidR="00AD0908" w:rsidRPr="00700031" w:rsidRDefault="00AD0908" w:rsidP="004A6BE6">
            <w:pPr>
              <w:rPr>
                <w:lang w:val="en-US"/>
              </w:rPr>
            </w:pPr>
            <w:r w:rsidRPr="00700031">
              <w:rPr>
                <w:lang w:val="en-US"/>
              </w:rPr>
              <w:t>28,62</w:t>
            </w:r>
          </w:p>
        </w:tc>
      </w:tr>
      <w:tr w:rsidR="00AD0908" w:rsidRPr="00700031" w14:paraId="4E5ABF54"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4A51D54" w14:textId="1D9B9D1A" w:rsidR="00AD0908" w:rsidRPr="00700031" w:rsidRDefault="00AD0908" w:rsidP="004A6BE6">
            <w:pPr>
              <w:pStyle w:val="TabellHode-rad"/>
              <w:rPr>
                <w:lang w:val="en-US"/>
              </w:rPr>
            </w:pPr>
            <w:r w:rsidRPr="00700031">
              <w:rPr>
                <w:lang w:val="en-US"/>
              </w:rPr>
              <w:t>4. Other sectors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62E379" w14:textId="77777777" w:rsidR="00AD0908" w:rsidRPr="00700031" w:rsidRDefault="00AD0908" w:rsidP="004A6BE6">
            <w:pPr>
              <w:rPr>
                <w:lang w:val="en-US"/>
              </w:rPr>
            </w:pPr>
            <w:r w:rsidRPr="00700031">
              <w:rPr>
                <w:lang w:val="en-US"/>
              </w:rPr>
              <w:t>16,60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BD8F7F" w14:textId="77777777" w:rsidR="00AD0908" w:rsidRPr="00700031" w:rsidRDefault="00AD0908" w:rsidP="004A6BE6">
            <w:pPr>
              <w:rPr>
                <w:lang w:val="en-US"/>
              </w:rPr>
            </w:pPr>
            <w:r w:rsidRPr="00700031">
              <w:rPr>
                <w:lang w:val="en-US"/>
              </w:rPr>
              <w:t>16,60</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36BC66" w14:textId="77777777" w:rsidR="00AD0908" w:rsidRPr="00700031" w:rsidRDefault="00AD0908" w:rsidP="004A6BE6">
            <w:pPr>
              <w:rPr>
                <w:lang w:val="en-US"/>
              </w:rPr>
            </w:pPr>
            <w:r w:rsidRPr="00700031">
              <w:rPr>
                <w:lang w:val="en-US"/>
              </w:rPr>
              <w:t>15,00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E676E9" w14:textId="77777777" w:rsidR="00AD0908" w:rsidRPr="00700031" w:rsidRDefault="00AD0908" w:rsidP="004A6BE6">
            <w:pPr>
              <w:rPr>
                <w:lang w:val="en-US"/>
              </w:rPr>
            </w:pPr>
            <w:r w:rsidRPr="00700031">
              <w:rPr>
                <w:lang w:val="en-US"/>
              </w:rPr>
              <w:t>14,68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6CAB06" w14:textId="77777777" w:rsidR="00AD0908" w:rsidRPr="00700031" w:rsidRDefault="00AD0908" w:rsidP="004A6BE6">
            <w:pPr>
              <w:rPr>
                <w:lang w:val="en-US"/>
              </w:rPr>
            </w:pPr>
            <w:r w:rsidRPr="00700031">
              <w:rPr>
                <w:lang w:val="en-US"/>
              </w:rPr>
              <w:t>16,65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E9F1F9" w14:textId="77777777" w:rsidR="00AD0908" w:rsidRPr="00700031" w:rsidRDefault="00AD0908" w:rsidP="004A6BE6">
            <w:pPr>
              <w:rPr>
                <w:lang w:val="en-US"/>
              </w:rPr>
            </w:pPr>
            <w:r w:rsidRPr="00700031">
              <w:rPr>
                <w:lang w:val="en-US"/>
              </w:rPr>
              <w:t>17,72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F4D3C4" w14:textId="77777777" w:rsidR="00AD0908" w:rsidRPr="00700031" w:rsidRDefault="00AD0908" w:rsidP="004A6BE6">
            <w:pPr>
              <w:rPr>
                <w:lang w:val="en-US"/>
              </w:rPr>
            </w:pPr>
            <w:r w:rsidRPr="00700031">
              <w:rPr>
                <w:lang w:val="en-US"/>
              </w:rPr>
              <w:t>17,28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6CFF24" w14:textId="77777777" w:rsidR="00AD0908" w:rsidRPr="00700031" w:rsidRDefault="00AD0908" w:rsidP="004A6BE6">
            <w:pPr>
              <w:rPr>
                <w:lang w:val="en-US"/>
              </w:rPr>
            </w:pPr>
            <w:r w:rsidRPr="00700031">
              <w:rPr>
                <w:lang w:val="en-US"/>
              </w:rPr>
              <w:t>18,42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84C226" w14:textId="77777777" w:rsidR="00AD0908" w:rsidRPr="00700031" w:rsidRDefault="00AD0908" w:rsidP="004A6BE6">
            <w:pPr>
              <w:rPr>
                <w:lang w:val="en-US"/>
              </w:rPr>
            </w:pPr>
            <w:r w:rsidRPr="00700031">
              <w:rPr>
                <w:lang w:val="en-US"/>
              </w:rPr>
              <w:t>19,09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18FCE1" w14:textId="77777777" w:rsidR="00AD0908" w:rsidRPr="00700031" w:rsidRDefault="00AD0908" w:rsidP="004A6BE6">
            <w:pPr>
              <w:rPr>
                <w:lang w:val="en-US"/>
              </w:rPr>
            </w:pPr>
            <w:r w:rsidRPr="00700031">
              <w:rPr>
                <w:lang w:val="en-US"/>
              </w:rPr>
              <w:t>18,10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AA0BBF" w14:textId="77777777" w:rsidR="00AD0908" w:rsidRPr="00700031" w:rsidRDefault="00AD0908" w:rsidP="004A6BE6">
            <w:pPr>
              <w:rPr>
                <w:lang w:val="en-US"/>
              </w:rPr>
            </w:pPr>
            <w:r w:rsidRPr="00700031">
              <w:rPr>
                <w:lang w:val="en-US"/>
              </w:rPr>
              <w:t>18,22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916737" w14:textId="77777777" w:rsidR="00AD0908" w:rsidRPr="00700031" w:rsidRDefault="00AD0908" w:rsidP="004A6BE6">
            <w:pPr>
              <w:rPr>
                <w:lang w:val="en-US"/>
              </w:rPr>
            </w:pPr>
            <w:r w:rsidRPr="00700031">
              <w:rPr>
                <w:lang w:val="en-US"/>
              </w:rPr>
              <w:t>18,13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319819" w14:textId="77777777" w:rsidR="00AD0908" w:rsidRPr="00700031" w:rsidRDefault="00AD0908" w:rsidP="004A6BE6">
            <w:pPr>
              <w:rPr>
                <w:lang w:val="en-US"/>
              </w:rPr>
            </w:pPr>
            <w:r w:rsidRPr="00700031">
              <w:rPr>
                <w:lang w:val="en-US"/>
              </w:rPr>
              <w:t>18,20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A4DF4F" w14:textId="77777777" w:rsidR="00AD0908" w:rsidRPr="00700031" w:rsidRDefault="00AD0908" w:rsidP="004A6BE6">
            <w:pPr>
              <w:rPr>
                <w:lang w:val="en-US"/>
              </w:rPr>
            </w:pPr>
            <w:r w:rsidRPr="00700031">
              <w:rPr>
                <w:lang w:val="en-US"/>
              </w:rPr>
              <w:t>19,56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611D0C" w14:textId="77777777" w:rsidR="00AD0908" w:rsidRPr="00700031" w:rsidRDefault="00AD0908" w:rsidP="004A6BE6">
            <w:pPr>
              <w:rPr>
                <w:lang w:val="en-US"/>
              </w:rPr>
            </w:pPr>
            <w:r w:rsidRPr="00700031">
              <w:rPr>
                <w:lang w:val="en-US"/>
              </w:rPr>
              <w:t>18,00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A44108" w14:textId="77777777" w:rsidR="00AD0908" w:rsidRPr="00700031" w:rsidRDefault="00AD0908" w:rsidP="004A6BE6">
            <w:pPr>
              <w:rPr>
                <w:lang w:val="en-US"/>
              </w:rPr>
            </w:pPr>
            <w:r w:rsidRPr="00700031">
              <w:rPr>
                <w:lang w:val="en-US"/>
              </w:rPr>
              <w:t>15,26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5FAA7F" w14:textId="77777777" w:rsidR="00AD0908" w:rsidRPr="00700031" w:rsidRDefault="00AD0908" w:rsidP="004A6BE6">
            <w:pPr>
              <w:rPr>
                <w:lang w:val="en-US"/>
              </w:rPr>
            </w:pPr>
            <w:r w:rsidRPr="00700031">
              <w:rPr>
                <w:lang w:val="en-US"/>
              </w:rPr>
              <w:t>15,73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1C94C5" w14:textId="77777777" w:rsidR="00AD0908" w:rsidRPr="00700031" w:rsidRDefault="00AD0908" w:rsidP="004A6BE6">
            <w:pPr>
              <w:rPr>
                <w:lang w:val="en-US"/>
              </w:rPr>
            </w:pPr>
            <w:r w:rsidRPr="00700031">
              <w:rPr>
                <w:lang w:val="en-US"/>
              </w:rPr>
              <w:t>15,27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83F9BE" w14:textId="77777777" w:rsidR="00AD0908" w:rsidRPr="00700031" w:rsidRDefault="00AD0908" w:rsidP="004A6BE6">
            <w:pPr>
              <w:rPr>
                <w:lang w:val="en-US"/>
              </w:rPr>
            </w:pPr>
            <w:r w:rsidRPr="00700031">
              <w:rPr>
                <w:lang w:val="en-US"/>
              </w:rPr>
              <w:t>14,62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10E65C" w14:textId="77777777" w:rsidR="00AD0908" w:rsidRPr="00700031" w:rsidRDefault="00AD0908" w:rsidP="004A6BE6">
            <w:pPr>
              <w:rPr>
                <w:lang w:val="en-US"/>
              </w:rPr>
            </w:pPr>
            <w:r w:rsidRPr="00700031">
              <w:rPr>
                <w:lang w:val="en-US"/>
              </w:rPr>
              <w:t>14,12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62267A" w14:textId="77777777" w:rsidR="00AD0908" w:rsidRPr="00700031" w:rsidRDefault="00AD0908" w:rsidP="004A6BE6">
            <w:pPr>
              <w:rPr>
                <w:lang w:val="en-US"/>
              </w:rPr>
            </w:pPr>
            <w:r w:rsidRPr="00700031">
              <w:rPr>
                <w:lang w:val="en-US"/>
              </w:rPr>
              <w:t>13,99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6ABBA3" w14:textId="77777777" w:rsidR="00AD0908" w:rsidRPr="00700031" w:rsidRDefault="00AD0908" w:rsidP="004A6BE6">
            <w:pPr>
              <w:rPr>
                <w:lang w:val="en-US"/>
              </w:rPr>
            </w:pPr>
            <w:r w:rsidRPr="00700031">
              <w:rPr>
                <w:lang w:val="en-US"/>
              </w:rPr>
              <w:t>15,20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AD2139" w14:textId="77777777" w:rsidR="00AD0908" w:rsidRPr="00700031" w:rsidRDefault="00AD0908" w:rsidP="004A6BE6">
            <w:pPr>
              <w:rPr>
                <w:lang w:val="en-US"/>
              </w:rPr>
            </w:pPr>
            <w:r w:rsidRPr="00700031">
              <w:rPr>
                <w:lang w:val="en-US"/>
              </w:rPr>
              <w:t>13,17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E06CB6" w14:textId="77777777" w:rsidR="00AD0908" w:rsidRPr="00700031" w:rsidRDefault="00AD0908" w:rsidP="004A6BE6">
            <w:pPr>
              <w:rPr>
                <w:lang w:val="en-US"/>
              </w:rPr>
            </w:pPr>
            <w:r w:rsidRPr="00700031">
              <w:rPr>
                <w:lang w:val="en-US"/>
              </w:rPr>
              <w:t>13,43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B75644" w14:textId="77777777" w:rsidR="00AD0908" w:rsidRPr="00700031" w:rsidRDefault="00AD0908" w:rsidP="004A6BE6">
            <w:pPr>
              <w:rPr>
                <w:lang w:val="en-US"/>
              </w:rPr>
            </w:pPr>
            <w:r w:rsidRPr="00700031">
              <w:rPr>
                <w:lang w:val="en-US"/>
              </w:rPr>
              <w:t>10,41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752181" w14:textId="77777777" w:rsidR="00AD0908" w:rsidRPr="00700031" w:rsidRDefault="00AD0908" w:rsidP="004A6BE6">
            <w:pPr>
              <w:rPr>
                <w:lang w:val="en-US"/>
              </w:rPr>
            </w:pPr>
            <w:r w:rsidRPr="00700031">
              <w:rPr>
                <w:lang w:val="en-US"/>
              </w:rPr>
              <w:t>9,08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93318D" w14:textId="77777777" w:rsidR="00AD0908" w:rsidRPr="00700031" w:rsidRDefault="00AD0908" w:rsidP="004A6BE6">
            <w:pPr>
              <w:rPr>
                <w:lang w:val="en-US"/>
              </w:rPr>
            </w:pPr>
            <w:r w:rsidRPr="00700031">
              <w:rPr>
                <w:lang w:val="en-US"/>
              </w:rPr>
              <w:t>9,41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E0A00E" w14:textId="77777777" w:rsidR="00AD0908" w:rsidRPr="00700031" w:rsidRDefault="00AD0908" w:rsidP="004A6BE6">
            <w:pPr>
              <w:rPr>
                <w:lang w:val="en-US"/>
              </w:rPr>
            </w:pPr>
            <w:r w:rsidRPr="00700031">
              <w:rPr>
                <w:lang w:val="en-US"/>
              </w:rPr>
              <w:t>9,04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68E48C" w14:textId="77777777" w:rsidR="00AD0908" w:rsidRPr="00700031" w:rsidRDefault="00AD0908" w:rsidP="004A6BE6">
            <w:pPr>
              <w:rPr>
                <w:lang w:val="en-US"/>
              </w:rPr>
            </w:pPr>
            <w:r w:rsidRPr="00700031">
              <w:rPr>
                <w:lang w:val="en-US"/>
              </w:rPr>
              <w:t>9,30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148FD2" w14:textId="77777777" w:rsidR="00AD0908" w:rsidRPr="00700031" w:rsidRDefault="00AD0908" w:rsidP="004A6BE6">
            <w:pPr>
              <w:rPr>
                <w:lang w:val="en-US"/>
              </w:rPr>
            </w:pPr>
            <w:r w:rsidRPr="00700031">
              <w:rPr>
                <w:lang w:val="en-US"/>
              </w:rPr>
              <w:t>9,02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DE57A4" w14:textId="77777777" w:rsidR="00AD0908" w:rsidRPr="00700031" w:rsidRDefault="00AD0908" w:rsidP="004A6BE6">
            <w:pPr>
              <w:rPr>
                <w:lang w:val="en-US"/>
              </w:rPr>
            </w:pPr>
            <w:r w:rsidRPr="00700031">
              <w:rPr>
                <w:lang w:val="en-US"/>
              </w:rPr>
              <w:t>8,34</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D4D4B8" w14:textId="77777777" w:rsidR="00AD0908" w:rsidRPr="00700031" w:rsidRDefault="00AD0908" w:rsidP="004A6BE6">
            <w:pPr>
              <w:rPr>
                <w:lang w:val="en-US"/>
              </w:rPr>
            </w:pPr>
            <w:r w:rsidRPr="00700031">
              <w:rPr>
                <w:lang w:val="en-US"/>
              </w:rPr>
              <w:t>9,38</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F15BC8" w14:textId="77777777" w:rsidR="00AD0908" w:rsidRPr="00700031" w:rsidRDefault="00AD0908" w:rsidP="004A6BE6">
            <w:pPr>
              <w:rPr>
                <w:lang w:val="en-US"/>
              </w:rPr>
            </w:pPr>
            <w:r w:rsidRPr="00700031">
              <w:rPr>
                <w:lang w:val="en-US"/>
              </w:rPr>
              <w:t>-43,51</w:t>
            </w:r>
          </w:p>
        </w:tc>
      </w:tr>
      <w:tr w:rsidR="00AD0908" w:rsidRPr="00700031" w14:paraId="0219F895"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A6AD1C9" w14:textId="2C3AA845" w:rsidR="00AD0908" w:rsidRPr="00700031" w:rsidRDefault="00AD0908" w:rsidP="004A6BE6">
            <w:pPr>
              <w:pStyle w:val="TabellHode-rad"/>
              <w:rPr>
                <w:lang w:val="en-US"/>
              </w:rPr>
            </w:pPr>
            <w:r w:rsidRPr="00700031">
              <w:rPr>
                <w:lang w:val="en-US"/>
              </w:rPr>
              <w:t>5. Other</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FEBE72" w14:textId="77777777" w:rsidR="00AD0908" w:rsidRPr="00700031" w:rsidRDefault="00AD0908"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DCFE9E" w14:textId="77777777" w:rsidR="00AD0908" w:rsidRPr="00700031" w:rsidRDefault="00AD0908" w:rsidP="004A6BE6">
            <w:pPr>
              <w:rPr>
                <w:lang w:val="en-US"/>
              </w:rPr>
            </w:pPr>
            <w:r w:rsidRPr="00700031">
              <w:rPr>
                <w:lang w:val="en-US"/>
              </w:rPr>
              <w:t>0,02</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20E01F"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42CE3E" w14:textId="77777777" w:rsidR="00AD0908" w:rsidRPr="00700031" w:rsidRDefault="00AD0908"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EEF737"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8ED8E4"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23697C" w14:textId="77777777" w:rsidR="00AD0908" w:rsidRPr="00700031" w:rsidRDefault="00AD0908"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929EE7" w14:textId="77777777" w:rsidR="00AD0908" w:rsidRPr="00700031" w:rsidRDefault="00AD0908" w:rsidP="004A6BE6">
            <w:pPr>
              <w:rPr>
                <w:lang w:val="en-US"/>
              </w:rPr>
            </w:pPr>
            <w:r w:rsidRPr="00700031">
              <w:rPr>
                <w:lang w:val="en-US"/>
              </w:rPr>
              <w:t>0,03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E6CA21" w14:textId="77777777" w:rsidR="00AD0908" w:rsidRPr="00700031" w:rsidRDefault="00AD0908"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E50F08" w14:textId="77777777" w:rsidR="00AD0908" w:rsidRPr="00700031" w:rsidRDefault="00AD0908"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7E84D7" w14:textId="77777777" w:rsidR="00AD0908" w:rsidRPr="00700031" w:rsidRDefault="00AD0908"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BB0B44"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ABFD68" w14:textId="77777777" w:rsidR="00AD0908" w:rsidRPr="00700031" w:rsidRDefault="00AD0908"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25401F" w14:textId="77777777" w:rsidR="00AD0908" w:rsidRPr="00700031" w:rsidRDefault="00AD0908"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444278"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B6BC68" w14:textId="77777777" w:rsidR="00AD0908" w:rsidRPr="00700031" w:rsidRDefault="00AD0908"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6687D9"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764DCD"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936D44"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D3A198" w14:textId="77777777" w:rsidR="00AD0908" w:rsidRPr="00700031" w:rsidRDefault="00AD0908"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EB2088"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4BD2DB"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E4E00A"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73E096" w14:textId="77777777" w:rsidR="00AD0908" w:rsidRPr="00700031" w:rsidRDefault="00AD0908"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7BA520"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7A6CCE"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ACECCE" w14:textId="77777777" w:rsidR="00AD0908" w:rsidRPr="00700031" w:rsidRDefault="00AD0908"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05901A"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75F343"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022590" w14:textId="77777777" w:rsidR="00AD0908" w:rsidRPr="00700031" w:rsidRDefault="00AD0908"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67BF16" w14:textId="77777777" w:rsidR="00AD0908" w:rsidRPr="00700031" w:rsidRDefault="00AD0908" w:rsidP="004A6BE6">
            <w:pPr>
              <w:rPr>
                <w:lang w:val="en-US"/>
              </w:rPr>
            </w:pPr>
            <w:r w:rsidRPr="00700031">
              <w:rPr>
                <w:lang w:val="en-US"/>
              </w:rPr>
              <w:t>0,00</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1A6431" w14:textId="77777777" w:rsidR="00AD0908" w:rsidRPr="00700031" w:rsidRDefault="00AD0908" w:rsidP="004A6BE6">
            <w:pPr>
              <w:rPr>
                <w:lang w:val="en-US"/>
              </w:rPr>
            </w:pPr>
            <w:r w:rsidRPr="00700031">
              <w:rPr>
                <w:lang w:val="en-US"/>
              </w:rPr>
              <w:t>0,00</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82844B" w14:textId="77777777" w:rsidR="00AD0908" w:rsidRPr="00700031" w:rsidRDefault="00AD0908" w:rsidP="004A6BE6">
            <w:pPr>
              <w:rPr>
                <w:lang w:val="en-US"/>
              </w:rPr>
            </w:pPr>
            <w:r w:rsidRPr="00700031">
              <w:rPr>
                <w:lang w:val="en-US"/>
              </w:rPr>
              <w:t>-88,79</w:t>
            </w:r>
          </w:p>
        </w:tc>
      </w:tr>
      <w:tr w:rsidR="00AD0908" w:rsidRPr="00700031" w14:paraId="58278E11"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9621C9C" w14:textId="77777777" w:rsidR="00AD0908" w:rsidRPr="00700031" w:rsidRDefault="00AD0908" w:rsidP="004A6BE6">
            <w:pPr>
              <w:pStyle w:val="TabellHode-rad"/>
              <w:rPr>
                <w:lang w:val="en-US"/>
              </w:rPr>
            </w:pPr>
            <w:r w:rsidRPr="00700031">
              <w:rPr>
                <w:lang w:val="en-US"/>
              </w:rPr>
              <w:t>B. Fugitive emissions from fuels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F05429" w14:textId="77777777" w:rsidR="00AD0908" w:rsidRPr="00700031" w:rsidRDefault="00AD0908" w:rsidP="004A6BE6">
            <w:pPr>
              <w:rPr>
                <w:lang w:val="en-US"/>
              </w:rPr>
            </w:pPr>
            <w:r w:rsidRPr="00700031">
              <w:rPr>
                <w:lang w:val="en-US"/>
              </w:rPr>
              <w:t>21,11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D957F3" w14:textId="77777777" w:rsidR="00AD0908" w:rsidRPr="00700031" w:rsidRDefault="00AD0908" w:rsidP="004A6BE6">
            <w:pPr>
              <w:rPr>
                <w:lang w:val="en-US"/>
              </w:rPr>
            </w:pPr>
            <w:r w:rsidRPr="00700031">
              <w:rPr>
                <w:lang w:val="en-US"/>
              </w:rPr>
              <w:t>21,11</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0FE1D0" w14:textId="77777777" w:rsidR="00AD0908" w:rsidRPr="00700031" w:rsidRDefault="00AD0908" w:rsidP="004A6BE6">
            <w:pPr>
              <w:rPr>
                <w:lang w:val="en-US"/>
              </w:rPr>
            </w:pPr>
            <w:r w:rsidRPr="00700031">
              <w:rPr>
                <w:lang w:val="en-US"/>
              </w:rPr>
              <w:t>22,89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56CEE9" w14:textId="77777777" w:rsidR="00AD0908" w:rsidRPr="00700031" w:rsidRDefault="00AD0908" w:rsidP="004A6BE6">
            <w:pPr>
              <w:rPr>
                <w:lang w:val="en-US"/>
              </w:rPr>
            </w:pPr>
            <w:r w:rsidRPr="00700031">
              <w:rPr>
                <w:lang w:val="en-US"/>
              </w:rPr>
              <w:t>26,82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4CC5A5" w14:textId="77777777" w:rsidR="00AD0908" w:rsidRPr="00700031" w:rsidRDefault="00AD0908" w:rsidP="004A6BE6">
            <w:pPr>
              <w:rPr>
                <w:lang w:val="en-US"/>
              </w:rPr>
            </w:pPr>
            <w:r w:rsidRPr="00700031">
              <w:rPr>
                <w:lang w:val="en-US"/>
              </w:rPr>
              <w:t>31,12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470E4E" w14:textId="77777777" w:rsidR="00AD0908" w:rsidRPr="00700031" w:rsidRDefault="00AD0908" w:rsidP="004A6BE6">
            <w:pPr>
              <w:rPr>
                <w:lang w:val="en-US"/>
              </w:rPr>
            </w:pPr>
            <w:r w:rsidRPr="00700031">
              <w:rPr>
                <w:lang w:val="en-US"/>
              </w:rPr>
              <w:t>32,31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FC8520" w14:textId="77777777" w:rsidR="00AD0908" w:rsidRPr="00700031" w:rsidRDefault="00AD0908" w:rsidP="004A6BE6">
            <w:pPr>
              <w:rPr>
                <w:lang w:val="en-US"/>
              </w:rPr>
            </w:pPr>
            <w:r w:rsidRPr="00700031">
              <w:rPr>
                <w:lang w:val="en-US"/>
              </w:rPr>
              <w:t>32,10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8BFEB5" w14:textId="77777777" w:rsidR="00AD0908" w:rsidRPr="00700031" w:rsidRDefault="00AD0908" w:rsidP="004A6BE6">
            <w:pPr>
              <w:rPr>
                <w:lang w:val="en-US"/>
              </w:rPr>
            </w:pPr>
            <w:r w:rsidRPr="00700031">
              <w:rPr>
                <w:lang w:val="en-US"/>
              </w:rPr>
              <w:t>33,75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B736C1" w14:textId="77777777" w:rsidR="00AD0908" w:rsidRPr="00700031" w:rsidRDefault="00AD0908" w:rsidP="004A6BE6">
            <w:pPr>
              <w:rPr>
                <w:lang w:val="en-US"/>
              </w:rPr>
            </w:pPr>
            <w:r w:rsidRPr="00700031">
              <w:rPr>
                <w:lang w:val="en-US"/>
              </w:rPr>
              <w:t>37,26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BC4B27" w14:textId="77777777" w:rsidR="00AD0908" w:rsidRPr="00700031" w:rsidRDefault="00AD0908" w:rsidP="004A6BE6">
            <w:pPr>
              <w:rPr>
                <w:lang w:val="en-US"/>
              </w:rPr>
            </w:pPr>
            <w:r w:rsidRPr="00700031">
              <w:rPr>
                <w:lang w:val="en-US"/>
              </w:rPr>
              <w:t>35,92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9BE41F" w14:textId="77777777" w:rsidR="00AD0908" w:rsidRPr="00700031" w:rsidRDefault="00AD0908" w:rsidP="004A6BE6">
            <w:pPr>
              <w:rPr>
                <w:lang w:val="en-US"/>
              </w:rPr>
            </w:pPr>
            <w:r w:rsidRPr="00700031">
              <w:rPr>
                <w:lang w:val="en-US"/>
              </w:rPr>
              <w:t>35,54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8B58A6" w14:textId="77777777" w:rsidR="00AD0908" w:rsidRPr="00700031" w:rsidRDefault="00AD0908" w:rsidP="004A6BE6">
            <w:pPr>
              <w:rPr>
                <w:lang w:val="en-US"/>
              </w:rPr>
            </w:pPr>
            <w:r w:rsidRPr="00700031">
              <w:rPr>
                <w:lang w:val="en-US"/>
              </w:rPr>
              <w:t>38,40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D4948D" w14:textId="77777777" w:rsidR="00AD0908" w:rsidRPr="00700031" w:rsidRDefault="00AD0908" w:rsidP="004A6BE6">
            <w:pPr>
              <w:rPr>
                <w:lang w:val="en-US"/>
              </w:rPr>
            </w:pPr>
            <w:r w:rsidRPr="00700031">
              <w:rPr>
                <w:lang w:val="en-US"/>
              </w:rPr>
              <w:t>40,74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539A33" w14:textId="77777777" w:rsidR="00AD0908" w:rsidRPr="00700031" w:rsidRDefault="00AD0908" w:rsidP="004A6BE6">
            <w:pPr>
              <w:rPr>
                <w:lang w:val="en-US"/>
              </w:rPr>
            </w:pPr>
            <w:r w:rsidRPr="00700031">
              <w:rPr>
                <w:lang w:val="en-US"/>
              </w:rPr>
              <w:t>38,27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40DE3C" w14:textId="77777777" w:rsidR="00AD0908" w:rsidRPr="00700031" w:rsidRDefault="00AD0908" w:rsidP="004A6BE6">
            <w:pPr>
              <w:rPr>
                <w:lang w:val="en-US"/>
              </w:rPr>
            </w:pPr>
            <w:r w:rsidRPr="00700031">
              <w:rPr>
                <w:lang w:val="en-US"/>
              </w:rPr>
              <w:t>36,97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9A5326" w14:textId="77777777" w:rsidR="00AD0908" w:rsidRPr="00700031" w:rsidRDefault="00AD0908" w:rsidP="004A6BE6">
            <w:pPr>
              <w:rPr>
                <w:lang w:val="en-US"/>
              </w:rPr>
            </w:pPr>
            <w:r w:rsidRPr="00700031">
              <w:rPr>
                <w:lang w:val="en-US"/>
              </w:rPr>
              <w:t>36,64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74D137" w14:textId="77777777" w:rsidR="00AD0908" w:rsidRPr="00700031" w:rsidRDefault="00AD0908" w:rsidP="004A6BE6">
            <w:pPr>
              <w:rPr>
                <w:lang w:val="en-US"/>
              </w:rPr>
            </w:pPr>
            <w:r w:rsidRPr="00700031">
              <w:rPr>
                <w:lang w:val="en-US"/>
              </w:rPr>
              <w:t>33,38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8B00D9" w14:textId="77777777" w:rsidR="00AD0908" w:rsidRPr="00700031" w:rsidRDefault="00AD0908" w:rsidP="004A6BE6">
            <w:pPr>
              <w:rPr>
                <w:lang w:val="en-US"/>
              </w:rPr>
            </w:pPr>
            <w:r w:rsidRPr="00700031">
              <w:rPr>
                <w:lang w:val="en-US"/>
              </w:rPr>
              <w:t>29,80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AC64D1" w14:textId="77777777" w:rsidR="00AD0908" w:rsidRPr="00700031" w:rsidRDefault="00AD0908" w:rsidP="004A6BE6">
            <w:pPr>
              <w:rPr>
                <w:lang w:val="en-US"/>
              </w:rPr>
            </w:pPr>
            <w:r w:rsidRPr="00700031">
              <w:rPr>
                <w:lang w:val="en-US"/>
              </w:rPr>
              <w:t>34,20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A4738E" w14:textId="77777777" w:rsidR="00AD0908" w:rsidRPr="00700031" w:rsidRDefault="00AD0908" w:rsidP="004A6BE6">
            <w:pPr>
              <w:rPr>
                <w:lang w:val="en-US"/>
              </w:rPr>
            </w:pPr>
            <w:r w:rsidRPr="00700031">
              <w:rPr>
                <w:lang w:val="en-US"/>
              </w:rPr>
              <w:t>30,58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F1C8F4" w14:textId="77777777" w:rsidR="00AD0908" w:rsidRPr="00700031" w:rsidRDefault="00AD0908" w:rsidP="004A6BE6">
            <w:pPr>
              <w:rPr>
                <w:lang w:val="en-US"/>
              </w:rPr>
            </w:pPr>
            <w:r w:rsidRPr="00700031">
              <w:rPr>
                <w:lang w:val="en-US"/>
              </w:rPr>
              <w:t>29,93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B72597" w14:textId="77777777" w:rsidR="00AD0908" w:rsidRPr="00700031" w:rsidRDefault="00AD0908" w:rsidP="004A6BE6">
            <w:pPr>
              <w:rPr>
                <w:lang w:val="en-US"/>
              </w:rPr>
            </w:pPr>
            <w:r w:rsidRPr="00700031">
              <w:rPr>
                <w:lang w:val="en-US"/>
              </w:rPr>
              <w:t>29,23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29E074" w14:textId="77777777" w:rsidR="00AD0908" w:rsidRPr="00700031" w:rsidRDefault="00AD0908" w:rsidP="004A6BE6">
            <w:pPr>
              <w:rPr>
                <w:lang w:val="en-US"/>
              </w:rPr>
            </w:pPr>
            <w:r w:rsidRPr="00700031">
              <w:rPr>
                <w:lang w:val="en-US"/>
              </w:rPr>
              <w:t>28,33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94B0BB" w14:textId="77777777" w:rsidR="00AD0908" w:rsidRPr="00700031" w:rsidRDefault="00AD0908" w:rsidP="004A6BE6">
            <w:pPr>
              <w:rPr>
                <w:lang w:val="en-US"/>
              </w:rPr>
            </w:pPr>
            <w:r w:rsidRPr="00700031">
              <w:rPr>
                <w:lang w:val="en-US"/>
              </w:rPr>
              <w:t>27,07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4CFA08" w14:textId="77777777" w:rsidR="00AD0908" w:rsidRPr="00700031" w:rsidRDefault="00AD0908" w:rsidP="004A6BE6">
            <w:pPr>
              <w:rPr>
                <w:lang w:val="en-US"/>
              </w:rPr>
            </w:pPr>
            <w:r w:rsidRPr="00700031">
              <w:rPr>
                <w:lang w:val="en-US"/>
              </w:rPr>
              <w:t>27,14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20E7BD" w14:textId="77777777" w:rsidR="00AD0908" w:rsidRPr="00700031" w:rsidRDefault="00AD0908" w:rsidP="004A6BE6">
            <w:pPr>
              <w:rPr>
                <w:lang w:val="en-US"/>
              </w:rPr>
            </w:pPr>
            <w:r w:rsidRPr="00700031">
              <w:rPr>
                <w:lang w:val="en-US"/>
              </w:rPr>
              <w:t>26,22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67078A" w14:textId="77777777" w:rsidR="00AD0908" w:rsidRPr="00700031" w:rsidRDefault="00AD0908" w:rsidP="004A6BE6">
            <w:pPr>
              <w:rPr>
                <w:lang w:val="en-US"/>
              </w:rPr>
            </w:pPr>
            <w:r w:rsidRPr="00700031">
              <w:rPr>
                <w:lang w:val="en-US"/>
              </w:rPr>
              <w:t>26,00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9916B9" w14:textId="77777777" w:rsidR="00AD0908" w:rsidRPr="00700031" w:rsidRDefault="00AD0908" w:rsidP="004A6BE6">
            <w:pPr>
              <w:rPr>
                <w:lang w:val="en-US"/>
              </w:rPr>
            </w:pPr>
            <w:r w:rsidRPr="00700031">
              <w:rPr>
                <w:lang w:val="en-US"/>
              </w:rPr>
              <w:t>23,76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0965A9" w14:textId="77777777" w:rsidR="00AD0908" w:rsidRPr="00700031" w:rsidRDefault="00AD0908" w:rsidP="004A6BE6">
            <w:pPr>
              <w:rPr>
                <w:lang w:val="en-US"/>
              </w:rPr>
            </w:pPr>
            <w:r w:rsidRPr="00700031">
              <w:rPr>
                <w:lang w:val="en-US"/>
              </w:rPr>
              <w:t>21,09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8DF5E9" w14:textId="77777777" w:rsidR="00AD0908" w:rsidRPr="00700031" w:rsidRDefault="00AD0908" w:rsidP="004A6BE6">
            <w:pPr>
              <w:rPr>
                <w:lang w:val="en-US"/>
              </w:rPr>
            </w:pPr>
            <w:r w:rsidRPr="00700031">
              <w:rPr>
                <w:lang w:val="en-US"/>
              </w:rPr>
              <w:t>20,98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1FCC9A" w14:textId="77777777" w:rsidR="00AD0908" w:rsidRPr="00700031" w:rsidRDefault="00AD0908" w:rsidP="004A6BE6">
            <w:pPr>
              <w:rPr>
                <w:lang w:val="en-US"/>
              </w:rPr>
            </w:pPr>
            <w:r w:rsidRPr="00700031">
              <w:rPr>
                <w:lang w:val="en-US"/>
              </w:rPr>
              <w:t>20,59</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F90B95" w14:textId="77777777" w:rsidR="00AD0908" w:rsidRPr="00700031" w:rsidRDefault="00AD0908" w:rsidP="004A6BE6">
            <w:pPr>
              <w:rPr>
                <w:lang w:val="en-US"/>
              </w:rPr>
            </w:pPr>
            <w:r w:rsidRPr="00700031">
              <w:rPr>
                <w:lang w:val="en-US"/>
              </w:rPr>
              <w:t>20,85</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3E3296" w14:textId="77777777" w:rsidR="00AD0908" w:rsidRPr="00700031" w:rsidRDefault="00AD0908" w:rsidP="004A6BE6">
            <w:pPr>
              <w:rPr>
                <w:lang w:val="en-US"/>
              </w:rPr>
            </w:pPr>
            <w:r w:rsidRPr="00700031">
              <w:rPr>
                <w:lang w:val="en-US"/>
              </w:rPr>
              <w:t>-1,25</w:t>
            </w:r>
          </w:p>
        </w:tc>
      </w:tr>
      <w:tr w:rsidR="00AD0908" w:rsidRPr="00700031" w14:paraId="50BB9128"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081F966" w14:textId="41428B71" w:rsidR="00AD0908" w:rsidRPr="00700031" w:rsidRDefault="00AD0908" w:rsidP="004A6BE6">
            <w:pPr>
              <w:pStyle w:val="TabellHode-rad"/>
              <w:rPr>
                <w:lang w:val="en-US"/>
              </w:rPr>
            </w:pPr>
            <w:r w:rsidRPr="00700031">
              <w:rPr>
                <w:lang w:val="en-US"/>
              </w:rPr>
              <w:t>1. Solid fuels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495BA8" w14:textId="77777777" w:rsidR="00AD0908" w:rsidRPr="00700031" w:rsidRDefault="00AD0908" w:rsidP="004A6BE6">
            <w:pPr>
              <w:rPr>
                <w:lang w:val="en-US"/>
              </w:rPr>
            </w:pPr>
            <w:r w:rsidRPr="00700031">
              <w:rPr>
                <w:lang w:val="en-US"/>
              </w:rPr>
              <w:t>6,54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4DE5D8" w14:textId="77777777" w:rsidR="00AD0908" w:rsidRPr="00700031" w:rsidRDefault="00AD0908" w:rsidP="004A6BE6">
            <w:pPr>
              <w:rPr>
                <w:lang w:val="en-US"/>
              </w:rPr>
            </w:pPr>
            <w:r w:rsidRPr="00700031">
              <w:rPr>
                <w:lang w:val="en-US"/>
              </w:rPr>
              <w:t>6,54</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775C15" w14:textId="77777777" w:rsidR="00AD0908" w:rsidRPr="00700031" w:rsidRDefault="00AD0908" w:rsidP="004A6BE6">
            <w:pPr>
              <w:rPr>
                <w:lang w:val="en-US"/>
              </w:rPr>
            </w:pPr>
            <w:r w:rsidRPr="00700031">
              <w:rPr>
                <w:lang w:val="en-US"/>
              </w:rPr>
              <w:t>6,38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14743C" w14:textId="77777777" w:rsidR="00AD0908" w:rsidRPr="00700031" w:rsidRDefault="00AD0908" w:rsidP="004A6BE6">
            <w:pPr>
              <w:rPr>
                <w:lang w:val="en-US"/>
              </w:rPr>
            </w:pPr>
            <w:r w:rsidRPr="00700031">
              <w:rPr>
                <w:lang w:val="en-US"/>
              </w:rPr>
              <w:t>5,67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BBFD22" w14:textId="77777777" w:rsidR="00AD0908" w:rsidRPr="00700031" w:rsidRDefault="00AD0908" w:rsidP="004A6BE6">
            <w:pPr>
              <w:rPr>
                <w:lang w:val="en-US"/>
              </w:rPr>
            </w:pPr>
            <w:r w:rsidRPr="00700031">
              <w:rPr>
                <w:lang w:val="en-US"/>
              </w:rPr>
              <w:t>5,76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EAEB4E" w14:textId="77777777" w:rsidR="00AD0908" w:rsidRPr="00700031" w:rsidRDefault="00AD0908" w:rsidP="004A6BE6">
            <w:pPr>
              <w:rPr>
                <w:lang w:val="en-US"/>
              </w:rPr>
            </w:pPr>
            <w:r w:rsidRPr="00700031">
              <w:rPr>
                <w:lang w:val="en-US"/>
              </w:rPr>
              <w:t>5,62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51BCAB" w14:textId="77777777" w:rsidR="00AD0908" w:rsidRPr="00700031" w:rsidRDefault="00AD0908" w:rsidP="004A6BE6">
            <w:pPr>
              <w:rPr>
                <w:lang w:val="en-US"/>
              </w:rPr>
            </w:pPr>
            <w:r w:rsidRPr="00700031">
              <w:rPr>
                <w:lang w:val="en-US"/>
              </w:rPr>
              <w:t>5,47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BFC1D7" w14:textId="77777777" w:rsidR="00AD0908" w:rsidRPr="00700031" w:rsidRDefault="00AD0908" w:rsidP="004A6BE6">
            <w:pPr>
              <w:rPr>
                <w:lang w:val="en-US"/>
              </w:rPr>
            </w:pPr>
            <w:r w:rsidRPr="00700031">
              <w:rPr>
                <w:lang w:val="en-US"/>
              </w:rPr>
              <w:t>5,43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7C2726" w14:textId="77777777" w:rsidR="00AD0908" w:rsidRPr="00700031" w:rsidRDefault="00AD0908" w:rsidP="004A6BE6">
            <w:pPr>
              <w:rPr>
                <w:lang w:val="en-US"/>
              </w:rPr>
            </w:pPr>
            <w:r w:rsidRPr="00700031">
              <w:rPr>
                <w:lang w:val="en-US"/>
              </w:rPr>
              <w:t>5,02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F6D90A" w14:textId="77777777" w:rsidR="00AD0908" w:rsidRPr="00700031" w:rsidRDefault="00AD0908" w:rsidP="004A6BE6">
            <w:pPr>
              <w:rPr>
                <w:lang w:val="en-US"/>
              </w:rPr>
            </w:pPr>
            <w:r w:rsidRPr="00700031">
              <w:rPr>
                <w:lang w:val="en-US"/>
              </w:rPr>
              <w:t>5,04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F10E41" w14:textId="77777777" w:rsidR="00AD0908" w:rsidRPr="00700031" w:rsidRDefault="00AD0908" w:rsidP="004A6BE6">
            <w:pPr>
              <w:rPr>
                <w:lang w:val="en-US"/>
              </w:rPr>
            </w:pPr>
            <w:r w:rsidRPr="00700031">
              <w:rPr>
                <w:lang w:val="en-US"/>
              </w:rPr>
              <w:t>5,66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BCA13D" w14:textId="77777777" w:rsidR="00AD0908" w:rsidRPr="00700031" w:rsidRDefault="00AD0908" w:rsidP="004A6BE6">
            <w:pPr>
              <w:rPr>
                <w:lang w:val="en-US"/>
              </w:rPr>
            </w:pPr>
            <w:r w:rsidRPr="00700031">
              <w:rPr>
                <w:lang w:val="en-US"/>
              </w:rPr>
              <w:t>5,89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8281E5" w14:textId="77777777" w:rsidR="00AD0908" w:rsidRPr="00700031" w:rsidRDefault="00AD0908" w:rsidP="004A6BE6">
            <w:pPr>
              <w:rPr>
                <w:lang w:val="en-US"/>
              </w:rPr>
            </w:pPr>
            <w:r w:rsidRPr="00700031">
              <w:rPr>
                <w:lang w:val="en-US"/>
              </w:rPr>
              <w:t>5,52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BDF4D9" w14:textId="77777777" w:rsidR="00AD0908" w:rsidRPr="00700031" w:rsidRDefault="00AD0908" w:rsidP="004A6BE6">
            <w:pPr>
              <w:rPr>
                <w:lang w:val="en-US"/>
              </w:rPr>
            </w:pPr>
            <w:r w:rsidRPr="00700031">
              <w:rPr>
                <w:lang w:val="en-US"/>
              </w:rPr>
              <w:t>5,24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84DF25" w14:textId="77777777" w:rsidR="00AD0908" w:rsidRPr="00700031" w:rsidRDefault="00AD0908" w:rsidP="004A6BE6">
            <w:pPr>
              <w:rPr>
                <w:lang w:val="en-US"/>
              </w:rPr>
            </w:pPr>
            <w:r w:rsidRPr="00700031">
              <w:rPr>
                <w:lang w:val="en-US"/>
              </w:rPr>
              <w:t>6,71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716FDA" w14:textId="77777777" w:rsidR="00AD0908" w:rsidRPr="00700031" w:rsidRDefault="00AD0908" w:rsidP="004A6BE6">
            <w:pPr>
              <w:rPr>
                <w:lang w:val="en-US"/>
              </w:rPr>
            </w:pPr>
            <w:r w:rsidRPr="00700031">
              <w:rPr>
                <w:lang w:val="en-US"/>
              </w:rPr>
              <w:t>5,11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DCB6C5" w14:textId="77777777" w:rsidR="00AD0908" w:rsidRPr="00700031" w:rsidRDefault="00AD0908" w:rsidP="004A6BE6">
            <w:pPr>
              <w:rPr>
                <w:lang w:val="en-US"/>
              </w:rPr>
            </w:pPr>
            <w:r w:rsidRPr="00700031">
              <w:rPr>
                <w:lang w:val="en-US"/>
              </w:rPr>
              <w:t>4,30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5C5C5E" w14:textId="77777777" w:rsidR="00AD0908" w:rsidRPr="00700031" w:rsidRDefault="00AD0908" w:rsidP="004A6BE6">
            <w:pPr>
              <w:rPr>
                <w:lang w:val="en-US"/>
              </w:rPr>
            </w:pPr>
            <w:r w:rsidRPr="00700031">
              <w:rPr>
                <w:lang w:val="en-US"/>
              </w:rPr>
              <w:t>4,21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50297D" w14:textId="77777777" w:rsidR="00AD0908" w:rsidRPr="00700031" w:rsidRDefault="00AD0908" w:rsidP="004A6BE6">
            <w:pPr>
              <w:rPr>
                <w:lang w:val="en-US"/>
              </w:rPr>
            </w:pPr>
            <w:r w:rsidRPr="00700031">
              <w:rPr>
                <w:lang w:val="en-US"/>
              </w:rPr>
              <w:t>5,36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5461C0" w14:textId="77777777" w:rsidR="00AD0908" w:rsidRPr="00700031" w:rsidRDefault="00AD0908" w:rsidP="004A6BE6">
            <w:pPr>
              <w:rPr>
                <w:lang w:val="en-US"/>
              </w:rPr>
            </w:pPr>
            <w:r w:rsidRPr="00700031">
              <w:rPr>
                <w:lang w:val="en-US"/>
              </w:rPr>
              <w:t>4,35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36C536" w14:textId="77777777" w:rsidR="00AD0908" w:rsidRPr="00700031" w:rsidRDefault="00AD0908" w:rsidP="004A6BE6">
            <w:pPr>
              <w:rPr>
                <w:lang w:val="en-US"/>
              </w:rPr>
            </w:pPr>
            <w:r w:rsidRPr="00700031">
              <w:rPr>
                <w:lang w:val="en-US"/>
              </w:rPr>
              <w:t>3,84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3886E1" w14:textId="77777777" w:rsidR="00AD0908" w:rsidRPr="00700031" w:rsidRDefault="00AD0908" w:rsidP="004A6BE6">
            <w:pPr>
              <w:rPr>
                <w:lang w:val="en-US"/>
              </w:rPr>
            </w:pPr>
            <w:r w:rsidRPr="00700031">
              <w:rPr>
                <w:lang w:val="en-US"/>
              </w:rPr>
              <w:t>3,63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9B2C8B" w14:textId="77777777" w:rsidR="00AD0908" w:rsidRPr="00700031" w:rsidRDefault="00AD0908" w:rsidP="004A6BE6">
            <w:pPr>
              <w:rPr>
                <w:lang w:val="en-US"/>
              </w:rPr>
            </w:pPr>
            <w:r w:rsidRPr="00700031">
              <w:rPr>
                <w:lang w:val="en-US"/>
              </w:rPr>
              <w:t>3,96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08C349" w14:textId="77777777" w:rsidR="00AD0908" w:rsidRPr="00700031" w:rsidRDefault="00AD0908" w:rsidP="004A6BE6">
            <w:pPr>
              <w:rPr>
                <w:lang w:val="en-US"/>
              </w:rPr>
            </w:pPr>
            <w:r w:rsidRPr="00700031">
              <w:rPr>
                <w:lang w:val="en-US"/>
              </w:rPr>
              <w:t>3,40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38ABD9" w14:textId="77777777" w:rsidR="00AD0908" w:rsidRPr="00700031" w:rsidRDefault="00AD0908" w:rsidP="004A6BE6">
            <w:pPr>
              <w:rPr>
                <w:lang w:val="en-US"/>
              </w:rPr>
            </w:pPr>
            <w:r w:rsidRPr="00700031">
              <w:rPr>
                <w:lang w:val="en-US"/>
              </w:rPr>
              <w:t>4,25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2585FE" w14:textId="77777777" w:rsidR="00AD0908" w:rsidRPr="00700031" w:rsidRDefault="00AD0908" w:rsidP="004A6BE6">
            <w:pPr>
              <w:rPr>
                <w:lang w:val="en-US"/>
              </w:rPr>
            </w:pPr>
            <w:r w:rsidRPr="00700031">
              <w:rPr>
                <w:lang w:val="en-US"/>
              </w:rPr>
              <w:t>4,17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9212CC" w14:textId="77777777" w:rsidR="00AD0908" w:rsidRPr="00700031" w:rsidRDefault="00AD0908" w:rsidP="004A6BE6">
            <w:pPr>
              <w:rPr>
                <w:lang w:val="en-US"/>
              </w:rPr>
            </w:pPr>
            <w:r w:rsidRPr="00700031">
              <w:rPr>
                <w:lang w:val="en-US"/>
              </w:rPr>
              <w:t>3,51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E81EC9" w14:textId="77777777" w:rsidR="00AD0908" w:rsidRPr="00700031" w:rsidRDefault="00AD0908" w:rsidP="004A6BE6">
            <w:pPr>
              <w:rPr>
                <w:lang w:val="en-US"/>
              </w:rPr>
            </w:pPr>
            <w:r w:rsidRPr="00700031">
              <w:rPr>
                <w:lang w:val="en-US"/>
              </w:rPr>
              <w:t>3,30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F1D678" w14:textId="77777777" w:rsidR="00AD0908" w:rsidRPr="00700031" w:rsidRDefault="00AD0908" w:rsidP="004A6BE6">
            <w:pPr>
              <w:rPr>
                <w:lang w:val="en-US"/>
              </w:rPr>
            </w:pPr>
            <w:r w:rsidRPr="00700031">
              <w:rPr>
                <w:lang w:val="en-US"/>
              </w:rPr>
              <w:t>2,89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BD7E14" w14:textId="77777777" w:rsidR="00AD0908" w:rsidRPr="00700031" w:rsidRDefault="00AD0908" w:rsidP="004A6BE6">
            <w:pPr>
              <w:rPr>
                <w:lang w:val="en-US"/>
              </w:rPr>
            </w:pPr>
            <w:r w:rsidRPr="00700031">
              <w:rPr>
                <w:lang w:val="en-US"/>
              </w:rPr>
              <w:t>2,88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9A9FDC" w14:textId="77777777" w:rsidR="00AD0908" w:rsidRPr="00700031" w:rsidRDefault="00AD0908" w:rsidP="004A6BE6">
            <w:pPr>
              <w:rPr>
                <w:lang w:val="en-US"/>
              </w:rPr>
            </w:pPr>
            <w:r w:rsidRPr="00700031">
              <w:rPr>
                <w:lang w:val="en-US"/>
              </w:rPr>
              <w:t>2,85</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F35F30" w14:textId="77777777" w:rsidR="00AD0908" w:rsidRPr="00700031" w:rsidRDefault="00AD0908" w:rsidP="004A6BE6">
            <w:pPr>
              <w:rPr>
                <w:lang w:val="en-US"/>
              </w:rPr>
            </w:pPr>
            <w:r w:rsidRPr="00700031">
              <w:rPr>
                <w:lang w:val="en-US"/>
              </w:rPr>
              <w:t>2,80</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978AFC" w14:textId="77777777" w:rsidR="00AD0908" w:rsidRPr="00700031" w:rsidRDefault="00AD0908" w:rsidP="004A6BE6">
            <w:pPr>
              <w:rPr>
                <w:lang w:val="en-US"/>
              </w:rPr>
            </w:pPr>
            <w:r w:rsidRPr="00700031">
              <w:rPr>
                <w:lang w:val="en-US"/>
              </w:rPr>
              <w:t>-57,15</w:t>
            </w:r>
          </w:p>
        </w:tc>
      </w:tr>
      <w:tr w:rsidR="00AD0908" w:rsidRPr="00700031" w14:paraId="46B9BEAB"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6BC7A6F" w14:textId="41BCAF74" w:rsidR="00AD0908" w:rsidRPr="00700031" w:rsidRDefault="00AD0908" w:rsidP="004A6BE6">
            <w:pPr>
              <w:pStyle w:val="TabellHode-rad"/>
              <w:rPr>
                <w:lang w:val="en-US"/>
              </w:rPr>
            </w:pPr>
            <w:r w:rsidRPr="00700031">
              <w:rPr>
                <w:lang w:val="en-US"/>
              </w:rPr>
              <w:lastRenderedPageBreak/>
              <w:t>2. Oil and natural gas and other emissions from energy production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B1BD87" w14:textId="77777777" w:rsidR="00AD0908" w:rsidRPr="00700031" w:rsidRDefault="00AD0908" w:rsidP="004A6BE6">
            <w:pPr>
              <w:rPr>
                <w:lang w:val="en-US"/>
              </w:rPr>
            </w:pPr>
            <w:r w:rsidRPr="00700031">
              <w:rPr>
                <w:lang w:val="en-US"/>
              </w:rPr>
              <w:t>14,57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C0CFA5" w14:textId="77777777" w:rsidR="00AD0908" w:rsidRPr="00700031" w:rsidRDefault="00AD0908" w:rsidP="004A6BE6">
            <w:pPr>
              <w:rPr>
                <w:lang w:val="en-US"/>
              </w:rPr>
            </w:pPr>
            <w:r w:rsidRPr="00700031">
              <w:rPr>
                <w:lang w:val="en-US"/>
              </w:rPr>
              <w:t>14,57</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EA9A1F" w14:textId="77777777" w:rsidR="00AD0908" w:rsidRPr="00700031" w:rsidRDefault="00AD0908" w:rsidP="004A6BE6">
            <w:pPr>
              <w:rPr>
                <w:lang w:val="en-US"/>
              </w:rPr>
            </w:pPr>
            <w:r w:rsidRPr="00700031">
              <w:rPr>
                <w:lang w:val="en-US"/>
              </w:rPr>
              <w:t>16,51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278568" w14:textId="77777777" w:rsidR="00AD0908" w:rsidRPr="00700031" w:rsidRDefault="00AD0908" w:rsidP="004A6BE6">
            <w:pPr>
              <w:rPr>
                <w:lang w:val="en-US"/>
              </w:rPr>
            </w:pPr>
            <w:r w:rsidRPr="00700031">
              <w:rPr>
                <w:lang w:val="en-US"/>
              </w:rPr>
              <w:t>21,15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35C112" w14:textId="77777777" w:rsidR="00AD0908" w:rsidRPr="00700031" w:rsidRDefault="00AD0908" w:rsidP="004A6BE6">
            <w:pPr>
              <w:rPr>
                <w:lang w:val="en-US"/>
              </w:rPr>
            </w:pPr>
            <w:r w:rsidRPr="00700031">
              <w:rPr>
                <w:lang w:val="en-US"/>
              </w:rPr>
              <w:t>25,36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3CA4A8" w14:textId="77777777" w:rsidR="00AD0908" w:rsidRPr="00700031" w:rsidRDefault="00AD0908" w:rsidP="004A6BE6">
            <w:pPr>
              <w:rPr>
                <w:lang w:val="en-US"/>
              </w:rPr>
            </w:pPr>
            <w:r w:rsidRPr="00700031">
              <w:rPr>
                <w:lang w:val="en-US"/>
              </w:rPr>
              <w:t>26,70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85A80E" w14:textId="77777777" w:rsidR="00AD0908" w:rsidRPr="00700031" w:rsidRDefault="00AD0908" w:rsidP="004A6BE6">
            <w:pPr>
              <w:rPr>
                <w:lang w:val="en-US"/>
              </w:rPr>
            </w:pPr>
            <w:r w:rsidRPr="00700031">
              <w:rPr>
                <w:lang w:val="en-US"/>
              </w:rPr>
              <w:t>26,63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8D17EC" w14:textId="77777777" w:rsidR="00AD0908" w:rsidRPr="00700031" w:rsidRDefault="00AD0908" w:rsidP="004A6BE6">
            <w:pPr>
              <w:rPr>
                <w:lang w:val="en-US"/>
              </w:rPr>
            </w:pPr>
            <w:r w:rsidRPr="00700031">
              <w:rPr>
                <w:lang w:val="en-US"/>
              </w:rPr>
              <w:t>28,32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DB95DF" w14:textId="77777777" w:rsidR="00AD0908" w:rsidRPr="00700031" w:rsidRDefault="00AD0908" w:rsidP="004A6BE6">
            <w:pPr>
              <w:rPr>
                <w:lang w:val="en-US"/>
              </w:rPr>
            </w:pPr>
            <w:r w:rsidRPr="00700031">
              <w:rPr>
                <w:lang w:val="en-US"/>
              </w:rPr>
              <w:t>32,24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115D61" w14:textId="77777777" w:rsidR="00AD0908" w:rsidRPr="00700031" w:rsidRDefault="00AD0908" w:rsidP="004A6BE6">
            <w:pPr>
              <w:rPr>
                <w:lang w:val="en-US"/>
              </w:rPr>
            </w:pPr>
            <w:r w:rsidRPr="00700031">
              <w:rPr>
                <w:lang w:val="en-US"/>
              </w:rPr>
              <w:t>30,88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385C7B" w14:textId="77777777" w:rsidR="00AD0908" w:rsidRPr="00700031" w:rsidRDefault="00AD0908" w:rsidP="004A6BE6">
            <w:pPr>
              <w:rPr>
                <w:lang w:val="en-US"/>
              </w:rPr>
            </w:pPr>
            <w:r w:rsidRPr="00700031">
              <w:rPr>
                <w:lang w:val="en-US"/>
              </w:rPr>
              <w:t>29,88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40B979" w14:textId="77777777" w:rsidR="00AD0908" w:rsidRPr="00700031" w:rsidRDefault="00AD0908" w:rsidP="004A6BE6">
            <w:pPr>
              <w:rPr>
                <w:lang w:val="en-US"/>
              </w:rPr>
            </w:pPr>
            <w:r w:rsidRPr="00700031">
              <w:rPr>
                <w:lang w:val="en-US"/>
              </w:rPr>
              <w:t>32,51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1801D1" w14:textId="77777777" w:rsidR="00AD0908" w:rsidRPr="00700031" w:rsidRDefault="00AD0908" w:rsidP="004A6BE6">
            <w:pPr>
              <w:rPr>
                <w:lang w:val="en-US"/>
              </w:rPr>
            </w:pPr>
            <w:r w:rsidRPr="00700031">
              <w:rPr>
                <w:lang w:val="en-US"/>
              </w:rPr>
              <w:t>35,22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0A84DE" w14:textId="77777777" w:rsidR="00AD0908" w:rsidRPr="00700031" w:rsidRDefault="00AD0908" w:rsidP="004A6BE6">
            <w:pPr>
              <w:rPr>
                <w:lang w:val="en-US"/>
              </w:rPr>
            </w:pPr>
            <w:r w:rsidRPr="00700031">
              <w:rPr>
                <w:lang w:val="en-US"/>
              </w:rPr>
              <w:t>33,03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01209A" w14:textId="77777777" w:rsidR="00AD0908" w:rsidRPr="00700031" w:rsidRDefault="00AD0908" w:rsidP="004A6BE6">
            <w:pPr>
              <w:rPr>
                <w:lang w:val="en-US"/>
              </w:rPr>
            </w:pPr>
            <w:r w:rsidRPr="00700031">
              <w:rPr>
                <w:lang w:val="en-US"/>
              </w:rPr>
              <w:t>30,26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4C7CA1" w14:textId="77777777" w:rsidR="00AD0908" w:rsidRPr="00700031" w:rsidRDefault="00AD0908" w:rsidP="004A6BE6">
            <w:pPr>
              <w:rPr>
                <w:lang w:val="en-US"/>
              </w:rPr>
            </w:pPr>
            <w:r w:rsidRPr="00700031">
              <w:rPr>
                <w:lang w:val="en-US"/>
              </w:rPr>
              <w:t>31,53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55E74E" w14:textId="77777777" w:rsidR="00AD0908" w:rsidRPr="00700031" w:rsidRDefault="00AD0908" w:rsidP="004A6BE6">
            <w:pPr>
              <w:rPr>
                <w:lang w:val="en-US"/>
              </w:rPr>
            </w:pPr>
            <w:r w:rsidRPr="00700031">
              <w:rPr>
                <w:lang w:val="en-US"/>
              </w:rPr>
              <w:t>29,08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978BBA" w14:textId="77777777" w:rsidR="00AD0908" w:rsidRPr="00700031" w:rsidRDefault="00AD0908" w:rsidP="004A6BE6">
            <w:pPr>
              <w:rPr>
                <w:lang w:val="en-US"/>
              </w:rPr>
            </w:pPr>
            <w:r w:rsidRPr="00700031">
              <w:rPr>
                <w:lang w:val="en-US"/>
              </w:rPr>
              <w:t>25,59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D84A18" w14:textId="77777777" w:rsidR="00AD0908" w:rsidRPr="00700031" w:rsidRDefault="00AD0908" w:rsidP="004A6BE6">
            <w:pPr>
              <w:rPr>
                <w:lang w:val="en-US"/>
              </w:rPr>
            </w:pPr>
            <w:r w:rsidRPr="00700031">
              <w:rPr>
                <w:lang w:val="en-US"/>
              </w:rPr>
              <w:t>28,84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9F474B" w14:textId="77777777" w:rsidR="00AD0908" w:rsidRPr="00700031" w:rsidRDefault="00AD0908" w:rsidP="004A6BE6">
            <w:pPr>
              <w:rPr>
                <w:lang w:val="en-US"/>
              </w:rPr>
            </w:pPr>
            <w:r w:rsidRPr="00700031">
              <w:rPr>
                <w:lang w:val="en-US"/>
              </w:rPr>
              <w:t>26,23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7EFA82" w14:textId="77777777" w:rsidR="00AD0908" w:rsidRPr="00700031" w:rsidRDefault="00AD0908" w:rsidP="004A6BE6">
            <w:pPr>
              <w:rPr>
                <w:lang w:val="en-US"/>
              </w:rPr>
            </w:pPr>
            <w:r w:rsidRPr="00700031">
              <w:rPr>
                <w:lang w:val="en-US"/>
              </w:rPr>
              <w:t>26,09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5D4D93" w14:textId="77777777" w:rsidR="00AD0908" w:rsidRPr="00700031" w:rsidRDefault="00AD0908" w:rsidP="004A6BE6">
            <w:pPr>
              <w:rPr>
                <w:lang w:val="en-US"/>
              </w:rPr>
            </w:pPr>
            <w:r w:rsidRPr="00700031">
              <w:rPr>
                <w:lang w:val="en-US"/>
              </w:rPr>
              <w:t>25,60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760673" w14:textId="77777777" w:rsidR="00AD0908" w:rsidRPr="00700031" w:rsidRDefault="00AD0908" w:rsidP="004A6BE6">
            <w:pPr>
              <w:rPr>
                <w:lang w:val="en-US"/>
              </w:rPr>
            </w:pPr>
            <w:r w:rsidRPr="00700031">
              <w:rPr>
                <w:lang w:val="en-US"/>
              </w:rPr>
              <w:t>24,37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E241F7" w14:textId="77777777" w:rsidR="00AD0908" w:rsidRPr="00700031" w:rsidRDefault="00AD0908" w:rsidP="004A6BE6">
            <w:pPr>
              <w:rPr>
                <w:lang w:val="en-US"/>
              </w:rPr>
            </w:pPr>
            <w:r w:rsidRPr="00700031">
              <w:rPr>
                <w:lang w:val="en-US"/>
              </w:rPr>
              <w:t>23,67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0998EA" w14:textId="77777777" w:rsidR="00AD0908" w:rsidRPr="00700031" w:rsidRDefault="00AD0908" w:rsidP="004A6BE6">
            <w:pPr>
              <w:rPr>
                <w:lang w:val="en-US"/>
              </w:rPr>
            </w:pPr>
            <w:r w:rsidRPr="00700031">
              <w:rPr>
                <w:lang w:val="en-US"/>
              </w:rPr>
              <w:t>22,89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3C3055" w14:textId="77777777" w:rsidR="00AD0908" w:rsidRPr="00700031" w:rsidRDefault="00AD0908" w:rsidP="004A6BE6">
            <w:pPr>
              <w:rPr>
                <w:lang w:val="en-US"/>
              </w:rPr>
            </w:pPr>
            <w:r w:rsidRPr="00700031">
              <w:rPr>
                <w:lang w:val="en-US"/>
              </w:rPr>
              <w:t>22,06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17194D" w14:textId="77777777" w:rsidR="00AD0908" w:rsidRPr="00700031" w:rsidRDefault="00AD0908" w:rsidP="004A6BE6">
            <w:pPr>
              <w:rPr>
                <w:lang w:val="en-US"/>
              </w:rPr>
            </w:pPr>
            <w:r w:rsidRPr="00700031">
              <w:rPr>
                <w:lang w:val="en-US"/>
              </w:rPr>
              <w:t>22,48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327270" w14:textId="77777777" w:rsidR="00AD0908" w:rsidRPr="00700031" w:rsidRDefault="00AD0908" w:rsidP="004A6BE6">
            <w:pPr>
              <w:rPr>
                <w:lang w:val="en-US"/>
              </w:rPr>
            </w:pPr>
            <w:r w:rsidRPr="00700031">
              <w:rPr>
                <w:lang w:val="en-US"/>
              </w:rPr>
              <w:t>20,46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5D403A" w14:textId="77777777" w:rsidR="00AD0908" w:rsidRPr="00700031" w:rsidRDefault="00AD0908" w:rsidP="004A6BE6">
            <w:pPr>
              <w:rPr>
                <w:lang w:val="en-US"/>
              </w:rPr>
            </w:pPr>
            <w:r w:rsidRPr="00700031">
              <w:rPr>
                <w:lang w:val="en-US"/>
              </w:rPr>
              <w:t>18,19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75CF8F" w14:textId="77777777" w:rsidR="00AD0908" w:rsidRPr="00700031" w:rsidRDefault="00AD0908" w:rsidP="004A6BE6">
            <w:pPr>
              <w:rPr>
                <w:lang w:val="en-US"/>
              </w:rPr>
            </w:pPr>
            <w:r w:rsidRPr="00700031">
              <w:rPr>
                <w:lang w:val="en-US"/>
              </w:rPr>
              <w:t>18,10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A8564B" w14:textId="77777777" w:rsidR="00AD0908" w:rsidRPr="00700031" w:rsidRDefault="00AD0908" w:rsidP="004A6BE6">
            <w:pPr>
              <w:rPr>
                <w:lang w:val="en-US"/>
              </w:rPr>
            </w:pPr>
            <w:r w:rsidRPr="00700031">
              <w:rPr>
                <w:lang w:val="en-US"/>
              </w:rPr>
              <w:t>17,74</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03880A" w14:textId="77777777" w:rsidR="00AD0908" w:rsidRPr="00700031" w:rsidRDefault="00AD0908" w:rsidP="004A6BE6">
            <w:pPr>
              <w:rPr>
                <w:lang w:val="en-US"/>
              </w:rPr>
            </w:pPr>
            <w:r w:rsidRPr="00700031">
              <w:rPr>
                <w:lang w:val="en-US"/>
              </w:rPr>
              <w:t>18,05</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86A6CD" w14:textId="77777777" w:rsidR="00AD0908" w:rsidRPr="00700031" w:rsidRDefault="00AD0908" w:rsidP="004A6BE6">
            <w:pPr>
              <w:rPr>
                <w:lang w:val="en-US"/>
              </w:rPr>
            </w:pPr>
            <w:r w:rsidRPr="00700031">
              <w:rPr>
                <w:lang w:val="en-US"/>
              </w:rPr>
              <w:t>23,83</w:t>
            </w:r>
          </w:p>
        </w:tc>
      </w:tr>
      <w:tr w:rsidR="00AD0908" w:rsidRPr="004A6BE6" w14:paraId="6D28C650"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ED488CD" w14:textId="77777777" w:rsidR="00AD0908" w:rsidRPr="00700031" w:rsidRDefault="00AD0908" w:rsidP="004A6BE6">
            <w:pPr>
              <w:pStyle w:val="TabellHode-rad"/>
              <w:rPr>
                <w:lang w:val="en-US"/>
              </w:rPr>
            </w:pPr>
            <w:r w:rsidRPr="00700031">
              <w:rPr>
                <w:lang w:val="en-US"/>
              </w:rPr>
              <w:t>C. CO</w:t>
            </w:r>
            <w:r w:rsidRPr="00700031">
              <w:rPr>
                <w:rStyle w:val="skrift-senket"/>
                <w:lang w:val="en-US"/>
              </w:rPr>
              <w:t>2</w:t>
            </w:r>
            <w:r w:rsidRPr="00700031">
              <w:rPr>
                <w:lang w:val="en-US"/>
              </w:rPr>
              <w:t xml:space="preserve"> transport and storage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9102C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24721F" w14:textId="77777777" w:rsidR="00AD0908" w:rsidRPr="00700031" w:rsidRDefault="00AD0908" w:rsidP="004A6BE6">
            <w:pPr>
              <w:rPr>
                <w:lang w:val="en-US"/>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3AE35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300614"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65EAB6"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E9F97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154B8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FEBA47"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3D1FE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FD4F7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DE2F6A"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CDF5A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55391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7B2CB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54555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5B9245"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0757D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C1360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42BED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9F9066"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737A8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30BFA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360486"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5856C1"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050E4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02277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B0E05D"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9C2B5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37CDD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DFDEF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7A4063" w14:textId="77777777" w:rsidR="00AD0908" w:rsidRPr="00700031" w:rsidRDefault="00AD0908" w:rsidP="004A6BE6">
            <w:pPr>
              <w:rPr>
                <w:lang w:val="en-US"/>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0503E3" w14:textId="77777777" w:rsidR="00AD0908" w:rsidRPr="00700031" w:rsidRDefault="00AD0908" w:rsidP="004A6BE6">
            <w:pPr>
              <w:rPr>
                <w:lang w:val="en-US"/>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72E0D9" w14:textId="77777777" w:rsidR="00AD0908" w:rsidRPr="00700031" w:rsidRDefault="00AD0908" w:rsidP="004A6BE6">
            <w:pPr>
              <w:rPr>
                <w:lang w:val="en-US"/>
              </w:rPr>
            </w:pPr>
          </w:p>
        </w:tc>
      </w:tr>
      <w:tr w:rsidR="00AD0908" w:rsidRPr="00700031" w14:paraId="3DFF2701"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04CD0F7" w14:textId="66956D31" w:rsidR="00AD0908" w:rsidRPr="00700031" w:rsidRDefault="00AD0908" w:rsidP="004A6BE6">
            <w:pPr>
              <w:pStyle w:val="TabellHode-rad"/>
              <w:rPr>
                <w:lang w:val="en-US"/>
              </w:rPr>
            </w:pPr>
            <w:r w:rsidRPr="00700031">
              <w:rPr>
                <w:rStyle w:val="halvfet"/>
                <w:lang w:val="en-US"/>
              </w:rPr>
              <w:t>2. Industrial processes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F96EC5" w14:textId="77777777" w:rsidR="00AD0908" w:rsidRPr="00700031" w:rsidRDefault="00AD0908" w:rsidP="004A6BE6">
            <w:pPr>
              <w:rPr>
                <w:lang w:val="en-US"/>
              </w:rPr>
            </w:pPr>
            <w:r w:rsidRPr="00700031">
              <w:rPr>
                <w:lang w:val="en-US"/>
              </w:rPr>
              <w:t>1,09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1B49A4" w14:textId="77777777" w:rsidR="00AD0908" w:rsidRPr="00700031" w:rsidRDefault="00AD0908" w:rsidP="004A6BE6">
            <w:pPr>
              <w:rPr>
                <w:lang w:val="en-US"/>
              </w:rPr>
            </w:pPr>
            <w:r w:rsidRPr="00700031">
              <w:rPr>
                <w:lang w:val="en-US"/>
              </w:rPr>
              <w:t>1,09</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E4FCC3" w14:textId="77777777" w:rsidR="00AD0908" w:rsidRPr="00700031" w:rsidRDefault="00AD0908" w:rsidP="004A6BE6">
            <w:pPr>
              <w:rPr>
                <w:lang w:val="en-US"/>
              </w:rPr>
            </w:pPr>
            <w:r w:rsidRPr="00700031">
              <w:rPr>
                <w:lang w:val="en-US"/>
              </w:rPr>
              <w:t>0,92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C172B1" w14:textId="77777777" w:rsidR="00AD0908" w:rsidRPr="00700031" w:rsidRDefault="00AD0908" w:rsidP="004A6BE6">
            <w:pPr>
              <w:rPr>
                <w:lang w:val="en-US"/>
              </w:rPr>
            </w:pPr>
            <w:r w:rsidRPr="00700031">
              <w:rPr>
                <w:lang w:val="en-US"/>
              </w:rPr>
              <w:t>0,95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59F6CD" w14:textId="77777777" w:rsidR="00AD0908" w:rsidRPr="00700031" w:rsidRDefault="00AD0908" w:rsidP="004A6BE6">
            <w:pPr>
              <w:rPr>
                <w:lang w:val="en-US"/>
              </w:rPr>
            </w:pPr>
            <w:r w:rsidRPr="00700031">
              <w:rPr>
                <w:lang w:val="en-US"/>
              </w:rPr>
              <w:t>0,96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5DCBC0" w14:textId="77777777" w:rsidR="00AD0908" w:rsidRPr="00700031" w:rsidRDefault="00AD0908" w:rsidP="004A6BE6">
            <w:pPr>
              <w:rPr>
                <w:lang w:val="en-US"/>
              </w:rPr>
            </w:pPr>
            <w:r w:rsidRPr="00700031">
              <w:rPr>
                <w:lang w:val="en-US"/>
              </w:rPr>
              <w:t>1,04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5E3DD8" w14:textId="77777777" w:rsidR="00AD0908" w:rsidRPr="00700031" w:rsidRDefault="00AD0908" w:rsidP="004A6BE6">
            <w:pPr>
              <w:rPr>
                <w:lang w:val="en-US"/>
              </w:rPr>
            </w:pPr>
            <w:r w:rsidRPr="00700031">
              <w:rPr>
                <w:lang w:val="en-US"/>
              </w:rPr>
              <w:t>1,10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77710A" w14:textId="77777777" w:rsidR="00AD0908" w:rsidRPr="00700031" w:rsidRDefault="00AD0908" w:rsidP="004A6BE6">
            <w:pPr>
              <w:rPr>
                <w:lang w:val="en-US"/>
              </w:rPr>
            </w:pPr>
            <w:r w:rsidRPr="00700031">
              <w:rPr>
                <w:lang w:val="en-US"/>
              </w:rPr>
              <w:t>1,07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388A37" w14:textId="77777777" w:rsidR="00AD0908" w:rsidRPr="00700031" w:rsidRDefault="00AD0908" w:rsidP="004A6BE6">
            <w:pPr>
              <w:rPr>
                <w:lang w:val="en-US"/>
              </w:rPr>
            </w:pPr>
            <w:r w:rsidRPr="00700031">
              <w:rPr>
                <w:lang w:val="en-US"/>
              </w:rPr>
              <w:t>1,30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1B23F0" w14:textId="77777777" w:rsidR="00AD0908" w:rsidRPr="00700031" w:rsidRDefault="00AD0908" w:rsidP="004A6BE6">
            <w:pPr>
              <w:rPr>
                <w:lang w:val="en-US"/>
              </w:rPr>
            </w:pPr>
            <w:r w:rsidRPr="00700031">
              <w:rPr>
                <w:lang w:val="en-US"/>
              </w:rPr>
              <w:t>1,51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3EA4BA" w14:textId="77777777" w:rsidR="00AD0908" w:rsidRPr="00700031" w:rsidRDefault="00AD0908" w:rsidP="004A6BE6">
            <w:pPr>
              <w:rPr>
                <w:lang w:val="en-US"/>
              </w:rPr>
            </w:pPr>
            <w:r w:rsidRPr="00700031">
              <w:rPr>
                <w:lang w:val="en-US"/>
              </w:rPr>
              <w:t>1,37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4234AF" w14:textId="77777777" w:rsidR="00AD0908" w:rsidRPr="00700031" w:rsidRDefault="00AD0908" w:rsidP="004A6BE6">
            <w:pPr>
              <w:rPr>
                <w:lang w:val="en-US"/>
              </w:rPr>
            </w:pPr>
            <w:r w:rsidRPr="00700031">
              <w:rPr>
                <w:lang w:val="en-US"/>
              </w:rPr>
              <w:t>1,34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EBF17E" w14:textId="77777777" w:rsidR="00AD0908" w:rsidRPr="00700031" w:rsidRDefault="00AD0908" w:rsidP="004A6BE6">
            <w:pPr>
              <w:rPr>
                <w:lang w:val="en-US"/>
              </w:rPr>
            </w:pPr>
            <w:r w:rsidRPr="00700031">
              <w:rPr>
                <w:lang w:val="en-US"/>
              </w:rPr>
              <w:t>1,46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9C5966" w14:textId="77777777" w:rsidR="00AD0908" w:rsidRPr="00700031" w:rsidRDefault="00AD0908" w:rsidP="004A6BE6">
            <w:pPr>
              <w:rPr>
                <w:lang w:val="en-US"/>
              </w:rPr>
            </w:pPr>
            <w:r w:rsidRPr="00700031">
              <w:rPr>
                <w:lang w:val="en-US"/>
              </w:rPr>
              <w:t>1,45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E520A6" w14:textId="77777777" w:rsidR="00AD0908" w:rsidRPr="00700031" w:rsidRDefault="00AD0908" w:rsidP="004A6BE6">
            <w:pPr>
              <w:rPr>
                <w:lang w:val="en-US"/>
              </w:rPr>
            </w:pPr>
            <w:r w:rsidRPr="00700031">
              <w:rPr>
                <w:lang w:val="en-US"/>
              </w:rPr>
              <w:t>1,15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227C16" w14:textId="77777777" w:rsidR="00AD0908" w:rsidRPr="00700031" w:rsidRDefault="00AD0908" w:rsidP="004A6BE6">
            <w:pPr>
              <w:rPr>
                <w:lang w:val="en-US"/>
              </w:rPr>
            </w:pPr>
            <w:r w:rsidRPr="00700031">
              <w:rPr>
                <w:lang w:val="en-US"/>
              </w:rPr>
              <w:t>1,09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FF3487" w14:textId="77777777" w:rsidR="00AD0908" w:rsidRPr="00700031" w:rsidRDefault="00AD0908" w:rsidP="004A6BE6">
            <w:pPr>
              <w:rPr>
                <w:lang w:val="en-US"/>
              </w:rPr>
            </w:pPr>
            <w:r w:rsidRPr="00700031">
              <w:rPr>
                <w:lang w:val="en-US"/>
              </w:rPr>
              <w:t>1,09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8F0564" w14:textId="77777777" w:rsidR="00AD0908" w:rsidRPr="00700031" w:rsidRDefault="00AD0908" w:rsidP="004A6BE6">
            <w:pPr>
              <w:rPr>
                <w:lang w:val="en-US"/>
              </w:rPr>
            </w:pPr>
            <w:r w:rsidRPr="00700031">
              <w:rPr>
                <w:lang w:val="en-US"/>
              </w:rPr>
              <w:t>1,00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CED254" w14:textId="77777777" w:rsidR="00AD0908" w:rsidRPr="00700031" w:rsidRDefault="00AD0908" w:rsidP="004A6BE6">
            <w:pPr>
              <w:rPr>
                <w:lang w:val="en-US"/>
              </w:rPr>
            </w:pPr>
            <w:r w:rsidRPr="00700031">
              <w:rPr>
                <w:lang w:val="en-US"/>
              </w:rPr>
              <w:t>0,87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67A3E1" w14:textId="77777777" w:rsidR="00AD0908" w:rsidRPr="00700031" w:rsidRDefault="00AD0908" w:rsidP="004A6BE6">
            <w:pPr>
              <w:rPr>
                <w:lang w:val="en-US"/>
              </w:rPr>
            </w:pPr>
            <w:r w:rsidRPr="00700031">
              <w:rPr>
                <w:lang w:val="en-US"/>
              </w:rPr>
              <w:t>1,03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06AD86" w14:textId="77777777" w:rsidR="00AD0908" w:rsidRPr="00700031" w:rsidRDefault="00AD0908" w:rsidP="004A6BE6">
            <w:pPr>
              <w:rPr>
                <w:lang w:val="en-US"/>
              </w:rPr>
            </w:pPr>
            <w:r w:rsidRPr="00700031">
              <w:rPr>
                <w:lang w:val="en-US"/>
              </w:rPr>
              <w:t>0,88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3BF61F" w14:textId="77777777" w:rsidR="00AD0908" w:rsidRPr="00700031" w:rsidRDefault="00AD0908" w:rsidP="004A6BE6">
            <w:pPr>
              <w:rPr>
                <w:lang w:val="en-US"/>
              </w:rPr>
            </w:pPr>
            <w:r w:rsidRPr="00700031">
              <w:rPr>
                <w:lang w:val="en-US"/>
              </w:rPr>
              <w:t>1,01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5DFA9F" w14:textId="77777777" w:rsidR="00AD0908" w:rsidRPr="00700031" w:rsidRDefault="00AD0908" w:rsidP="004A6BE6">
            <w:pPr>
              <w:rPr>
                <w:lang w:val="en-US"/>
              </w:rPr>
            </w:pPr>
            <w:r w:rsidRPr="00700031">
              <w:rPr>
                <w:lang w:val="en-US"/>
              </w:rPr>
              <w:t>1,03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648D2A" w14:textId="77777777" w:rsidR="00AD0908" w:rsidRPr="00700031" w:rsidRDefault="00AD0908" w:rsidP="004A6BE6">
            <w:pPr>
              <w:rPr>
                <w:lang w:val="en-US"/>
              </w:rPr>
            </w:pPr>
            <w:r w:rsidRPr="00700031">
              <w:rPr>
                <w:lang w:val="en-US"/>
              </w:rPr>
              <w:t>0,94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885136" w14:textId="77777777" w:rsidR="00AD0908" w:rsidRPr="00700031" w:rsidRDefault="00AD0908" w:rsidP="004A6BE6">
            <w:pPr>
              <w:rPr>
                <w:lang w:val="en-US"/>
              </w:rPr>
            </w:pPr>
            <w:r w:rsidRPr="00700031">
              <w:rPr>
                <w:lang w:val="en-US"/>
              </w:rPr>
              <w:t>0,90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A04CFF" w14:textId="77777777" w:rsidR="00AD0908" w:rsidRPr="00700031" w:rsidRDefault="00AD0908" w:rsidP="004A6BE6">
            <w:pPr>
              <w:rPr>
                <w:lang w:val="en-US"/>
              </w:rPr>
            </w:pPr>
            <w:r w:rsidRPr="00700031">
              <w:rPr>
                <w:lang w:val="en-US"/>
              </w:rPr>
              <w:t>0,89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B6BE50" w14:textId="77777777" w:rsidR="00AD0908" w:rsidRPr="00700031" w:rsidRDefault="00AD0908" w:rsidP="004A6BE6">
            <w:pPr>
              <w:rPr>
                <w:lang w:val="en-US"/>
              </w:rPr>
            </w:pPr>
            <w:r w:rsidRPr="00700031">
              <w:rPr>
                <w:lang w:val="en-US"/>
              </w:rPr>
              <w:t>0,92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AFB737" w14:textId="77777777" w:rsidR="00AD0908" w:rsidRPr="00700031" w:rsidRDefault="00AD0908" w:rsidP="004A6BE6">
            <w:pPr>
              <w:rPr>
                <w:lang w:val="en-US"/>
              </w:rPr>
            </w:pPr>
            <w:r w:rsidRPr="00700031">
              <w:rPr>
                <w:lang w:val="en-US"/>
              </w:rPr>
              <w:t>0,87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147CA4" w14:textId="77777777" w:rsidR="00AD0908" w:rsidRPr="00700031" w:rsidRDefault="00AD0908" w:rsidP="004A6BE6">
            <w:pPr>
              <w:rPr>
                <w:lang w:val="en-US"/>
              </w:rPr>
            </w:pPr>
            <w:r w:rsidRPr="00700031">
              <w:rPr>
                <w:lang w:val="en-US"/>
              </w:rPr>
              <w:t>0,89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FE7A3D" w14:textId="77777777" w:rsidR="00AD0908" w:rsidRPr="00700031" w:rsidRDefault="00AD0908" w:rsidP="004A6BE6">
            <w:pPr>
              <w:rPr>
                <w:lang w:val="en-US"/>
              </w:rPr>
            </w:pPr>
            <w:r w:rsidRPr="00700031">
              <w:rPr>
                <w:lang w:val="en-US"/>
              </w:rPr>
              <w:t>0,92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A46E1F" w14:textId="77777777" w:rsidR="00AD0908" w:rsidRPr="00700031" w:rsidRDefault="00AD0908" w:rsidP="004A6BE6">
            <w:pPr>
              <w:rPr>
                <w:lang w:val="en-US"/>
              </w:rPr>
            </w:pPr>
            <w:r w:rsidRPr="00700031">
              <w:rPr>
                <w:lang w:val="en-US"/>
              </w:rPr>
              <w:t>0,85</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216DC1" w14:textId="77777777" w:rsidR="00AD0908" w:rsidRPr="00700031" w:rsidRDefault="00AD0908" w:rsidP="004A6BE6">
            <w:pPr>
              <w:rPr>
                <w:lang w:val="en-US"/>
              </w:rPr>
            </w:pPr>
            <w:r w:rsidRPr="00700031">
              <w:rPr>
                <w:lang w:val="en-US"/>
              </w:rPr>
              <w:t>0,84</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7C84CB" w14:textId="77777777" w:rsidR="00AD0908" w:rsidRPr="00700031" w:rsidRDefault="00AD0908" w:rsidP="004A6BE6">
            <w:pPr>
              <w:rPr>
                <w:lang w:val="en-US"/>
              </w:rPr>
            </w:pPr>
            <w:r w:rsidRPr="00700031">
              <w:rPr>
                <w:lang w:val="en-US"/>
              </w:rPr>
              <w:t>-23,30</w:t>
            </w:r>
          </w:p>
        </w:tc>
      </w:tr>
      <w:tr w:rsidR="00AD0908" w:rsidRPr="00700031" w14:paraId="7E214527"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088213E" w14:textId="21E2D7DD" w:rsidR="00AD0908" w:rsidRPr="00700031" w:rsidRDefault="00AD0908" w:rsidP="004A6BE6">
            <w:pPr>
              <w:pStyle w:val="TabellHode-rad"/>
              <w:rPr>
                <w:lang w:val="en-US"/>
              </w:rPr>
            </w:pPr>
            <w:r w:rsidRPr="00700031">
              <w:rPr>
                <w:lang w:val="en-US"/>
              </w:rPr>
              <w:t>A. Mineral industry</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6FECC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DAD93F" w14:textId="77777777" w:rsidR="00AD0908" w:rsidRPr="00700031" w:rsidRDefault="00AD0908" w:rsidP="004A6BE6">
            <w:pPr>
              <w:rPr>
                <w:lang w:val="en-US"/>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CD1426"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8AC142"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24D77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69FB6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DF0AF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B49081"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18787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D2FBC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129747"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42544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A85806"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45C06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6985D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40CED7"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4BF55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10897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755E5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AFFEA1"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C8189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652CB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71EFC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088A13"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A5BA3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E5BC7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7C6EC2"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B1EB8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A59F3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D8EC06"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E37820" w14:textId="77777777" w:rsidR="00AD0908" w:rsidRPr="00700031" w:rsidRDefault="00AD0908" w:rsidP="004A6BE6">
            <w:pPr>
              <w:rPr>
                <w:lang w:val="en-US"/>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842437" w14:textId="77777777" w:rsidR="00AD0908" w:rsidRPr="00700031" w:rsidRDefault="00AD0908" w:rsidP="004A6BE6">
            <w:pPr>
              <w:rPr>
                <w:lang w:val="en-US"/>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6E1B7C" w14:textId="77777777" w:rsidR="00AD0908" w:rsidRPr="00700031" w:rsidRDefault="00AD0908" w:rsidP="004A6BE6">
            <w:pPr>
              <w:rPr>
                <w:lang w:val="en-US"/>
              </w:rPr>
            </w:pPr>
          </w:p>
        </w:tc>
      </w:tr>
      <w:tr w:rsidR="00AD0908" w:rsidRPr="00700031" w14:paraId="74E6DFC1"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D66D297" w14:textId="45D898EF" w:rsidR="00AD0908" w:rsidRPr="00700031" w:rsidRDefault="00AD0908" w:rsidP="004A6BE6">
            <w:pPr>
              <w:pStyle w:val="TabellHode-rad"/>
              <w:rPr>
                <w:lang w:val="en-US"/>
              </w:rPr>
            </w:pPr>
            <w:r w:rsidRPr="00700031">
              <w:rPr>
                <w:lang w:val="en-US"/>
              </w:rPr>
              <w:t>B. Chemical industry</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A9DA93" w14:textId="77777777" w:rsidR="00AD0908" w:rsidRPr="00700031" w:rsidRDefault="00AD0908" w:rsidP="004A6BE6">
            <w:pPr>
              <w:rPr>
                <w:lang w:val="en-US"/>
              </w:rPr>
            </w:pPr>
            <w:r w:rsidRPr="00700031">
              <w:rPr>
                <w:lang w:val="en-US"/>
              </w:rPr>
              <w:t>1,04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330C93" w14:textId="77777777" w:rsidR="00AD0908" w:rsidRPr="00700031" w:rsidRDefault="00AD0908" w:rsidP="004A6BE6">
            <w:pPr>
              <w:rPr>
                <w:lang w:val="en-US"/>
              </w:rPr>
            </w:pPr>
            <w:r w:rsidRPr="00700031">
              <w:rPr>
                <w:lang w:val="en-US"/>
              </w:rPr>
              <w:t>1,04</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762EB4" w14:textId="77777777" w:rsidR="00AD0908" w:rsidRPr="00700031" w:rsidRDefault="00AD0908" w:rsidP="004A6BE6">
            <w:pPr>
              <w:rPr>
                <w:lang w:val="en-US"/>
              </w:rPr>
            </w:pPr>
            <w:r w:rsidRPr="00700031">
              <w:rPr>
                <w:lang w:val="en-US"/>
              </w:rPr>
              <w:t>0,87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EA9E49" w14:textId="77777777" w:rsidR="00AD0908" w:rsidRPr="00700031" w:rsidRDefault="00AD0908" w:rsidP="004A6BE6">
            <w:pPr>
              <w:rPr>
                <w:lang w:val="en-US"/>
              </w:rPr>
            </w:pPr>
            <w:r w:rsidRPr="00700031">
              <w:rPr>
                <w:lang w:val="en-US"/>
              </w:rPr>
              <w:t>0,91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C729C4" w14:textId="77777777" w:rsidR="00AD0908" w:rsidRPr="00700031" w:rsidRDefault="00AD0908" w:rsidP="004A6BE6">
            <w:pPr>
              <w:rPr>
                <w:lang w:val="en-US"/>
              </w:rPr>
            </w:pPr>
            <w:r w:rsidRPr="00700031">
              <w:rPr>
                <w:lang w:val="en-US"/>
              </w:rPr>
              <w:t>0,91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9A1679" w14:textId="77777777" w:rsidR="00AD0908" w:rsidRPr="00700031" w:rsidRDefault="00AD0908" w:rsidP="004A6BE6">
            <w:pPr>
              <w:rPr>
                <w:lang w:val="en-US"/>
              </w:rPr>
            </w:pPr>
            <w:r w:rsidRPr="00700031">
              <w:rPr>
                <w:lang w:val="en-US"/>
              </w:rPr>
              <w:t>0,99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5D0ABC" w14:textId="77777777" w:rsidR="00AD0908" w:rsidRPr="00700031" w:rsidRDefault="00AD0908" w:rsidP="004A6BE6">
            <w:pPr>
              <w:rPr>
                <w:lang w:val="en-US"/>
              </w:rPr>
            </w:pPr>
            <w:r w:rsidRPr="00700031">
              <w:rPr>
                <w:lang w:val="en-US"/>
              </w:rPr>
              <w:t>1,05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717BA2" w14:textId="77777777" w:rsidR="00AD0908" w:rsidRPr="00700031" w:rsidRDefault="00AD0908" w:rsidP="004A6BE6">
            <w:pPr>
              <w:rPr>
                <w:lang w:val="en-US"/>
              </w:rPr>
            </w:pPr>
            <w:r w:rsidRPr="00700031">
              <w:rPr>
                <w:lang w:val="en-US"/>
              </w:rPr>
              <w:t>1,01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A0A535" w14:textId="77777777" w:rsidR="00AD0908" w:rsidRPr="00700031" w:rsidRDefault="00AD0908" w:rsidP="004A6BE6">
            <w:pPr>
              <w:rPr>
                <w:lang w:val="en-US"/>
              </w:rPr>
            </w:pPr>
            <w:r w:rsidRPr="00700031">
              <w:rPr>
                <w:lang w:val="en-US"/>
              </w:rPr>
              <w:t>1,24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EEB44D" w14:textId="77777777" w:rsidR="00AD0908" w:rsidRPr="00700031" w:rsidRDefault="00AD0908" w:rsidP="004A6BE6">
            <w:pPr>
              <w:rPr>
                <w:lang w:val="en-US"/>
              </w:rPr>
            </w:pPr>
            <w:r w:rsidRPr="00700031">
              <w:rPr>
                <w:lang w:val="en-US"/>
              </w:rPr>
              <w:t>1,45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87CF58" w14:textId="77777777" w:rsidR="00AD0908" w:rsidRPr="00700031" w:rsidRDefault="00AD0908" w:rsidP="004A6BE6">
            <w:pPr>
              <w:rPr>
                <w:lang w:val="en-US"/>
              </w:rPr>
            </w:pPr>
            <w:r w:rsidRPr="00700031">
              <w:rPr>
                <w:lang w:val="en-US"/>
              </w:rPr>
              <w:t>1,31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2A2B33" w14:textId="77777777" w:rsidR="00AD0908" w:rsidRPr="00700031" w:rsidRDefault="00AD0908" w:rsidP="004A6BE6">
            <w:pPr>
              <w:rPr>
                <w:lang w:val="en-US"/>
              </w:rPr>
            </w:pPr>
            <w:r w:rsidRPr="00700031">
              <w:rPr>
                <w:lang w:val="en-US"/>
              </w:rPr>
              <w:t>1,28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C82144" w14:textId="77777777" w:rsidR="00AD0908" w:rsidRPr="00700031" w:rsidRDefault="00AD0908" w:rsidP="004A6BE6">
            <w:pPr>
              <w:rPr>
                <w:lang w:val="en-US"/>
              </w:rPr>
            </w:pPr>
            <w:r w:rsidRPr="00700031">
              <w:rPr>
                <w:lang w:val="en-US"/>
              </w:rPr>
              <w:t>1,41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B0EA19" w14:textId="77777777" w:rsidR="00AD0908" w:rsidRPr="00700031" w:rsidRDefault="00AD0908" w:rsidP="004A6BE6">
            <w:pPr>
              <w:rPr>
                <w:lang w:val="en-US"/>
              </w:rPr>
            </w:pPr>
            <w:r w:rsidRPr="00700031">
              <w:rPr>
                <w:lang w:val="en-US"/>
              </w:rPr>
              <w:t>1,40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0188FB" w14:textId="77777777" w:rsidR="00AD0908" w:rsidRPr="00700031" w:rsidRDefault="00AD0908" w:rsidP="004A6BE6">
            <w:pPr>
              <w:rPr>
                <w:lang w:val="en-US"/>
              </w:rPr>
            </w:pPr>
            <w:r w:rsidRPr="00700031">
              <w:rPr>
                <w:lang w:val="en-US"/>
              </w:rPr>
              <w:t>1,10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F0D9A0" w14:textId="77777777" w:rsidR="00AD0908" w:rsidRPr="00700031" w:rsidRDefault="00AD0908" w:rsidP="004A6BE6">
            <w:pPr>
              <w:rPr>
                <w:lang w:val="en-US"/>
              </w:rPr>
            </w:pPr>
            <w:r w:rsidRPr="00700031">
              <w:rPr>
                <w:lang w:val="en-US"/>
              </w:rPr>
              <w:t>1,04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D9C429" w14:textId="77777777" w:rsidR="00AD0908" w:rsidRPr="00700031" w:rsidRDefault="00AD0908" w:rsidP="004A6BE6">
            <w:pPr>
              <w:rPr>
                <w:lang w:val="en-US"/>
              </w:rPr>
            </w:pPr>
            <w:r w:rsidRPr="00700031">
              <w:rPr>
                <w:lang w:val="en-US"/>
              </w:rPr>
              <w:t>1,04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474E9B" w14:textId="77777777" w:rsidR="00AD0908" w:rsidRPr="00700031" w:rsidRDefault="00AD0908" w:rsidP="004A6BE6">
            <w:pPr>
              <w:rPr>
                <w:lang w:val="en-US"/>
              </w:rPr>
            </w:pPr>
            <w:r w:rsidRPr="00700031">
              <w:rPr>
                <w:lang w:val="en-US"/>
              </w:rPr>
              <w:t>0,98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9F77DB" w14:textId="77777777" w:rsidR="00AD0908" w:rsidRPr="00700031" w:rsidRDefault="00AD0908" w:rsidP="004A6BE6">
            <w:pPr>
              <w:rPr>
                <w:lang w:val="en-US"/>
              </w:rPr>
            </w:pPr>
            <w:r w:rsidRPr="00700031">
              <w:rPr>
                <w:lang w:val="en-US"/>
              </w:rPr>
              <w:t>0,84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C60DF5" w14:textId="77777777" w:rsidR="00AD0908" w:rsidRPr="00700031" w:rsidRDefault="00AD0908" w:rsidP="004A6BE6">
            <w:pPr>
              <w:rPr>
                <w:lang w:val="en-US"/>
              </w:rPr>
            </w:pPr>
            <w:r w:rsidRPr="00700031">
              <w:rPr>
                <w:lang w:val="en-US"/>
              </w:rPr>
              <w:t>0,99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126484" w14:textId="77777777" w:rsidR="00AD0908" w:rsidRPr="00700031" w:rsidRDefault="00AD0908" w:rsidP="004A6BE6">
            <w:pPr>
              <w:rPr>
                <w:lang w:val="en-US"/>
              </w:rPr>
            </w:pPr>
            <w:r w:rsidRPr="00700031">
              <w:rPr>
                <w:lang w:val="en-US"/>
              </w:rPr>
              <w:t>0,84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A7072D" w14:textId="77777777" w:rsidR="00AD0908" w:rsidRPr="00700031" w:rsidRDefault="00AD0908" w:rsidP="004A6BE6">
            <w:pPr>
              <w:rPr>
                <w:lang w:val="en-US"/>
              </w:rPr>
            </w:pPr>
            <w:r w:rsidRPr="00700031">
              <w:rPr>
                <w:lang w:val="en-US"/>
              </w:rPr>
              <w:t>0,95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CB206B" w14:textId="77777777" w:rsidR="00AD0908" w:rsidRPr="00700031" w:rsidRDefault="00AD0908" w:rsidP="004A6BE6">
            <w:pPr>
              <w:rPr>
                <w:lang w:val="en-US"/>
              </w:rPr>
            </w:pPr>
            <w:r w:rsidRPr="00700031">
              <w:rPr>
                <w:lang w:val="en-US"/>
              </w:rPr>
              <w:t>0,98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A75EE6" w14:textId="77777777" w:rsidR="00AD0908" w:rsidRPr="00700031" w:rsidRDefault="00AD0908" w:rsidP="004A6BE6">
            <w:pPr>
              <w:rPr>
                <w:lang w:val="en-US"/>
              </w:rPr>
            </w:pPr>
            <w:r w:rsidRPr="00700031">
              <w:rPr>
                <w:lang w:val="en-US"/>
              </w:rPr>
              <w:t>0,89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F04F9C" w14:textId="77777777" w:rsidR="00AD0908" w:rsidRPr="00700031" w:rsidRDefault="00AD0908" w:rsidP="004A6BE6">
            <w:pPr>
              <w:rPr>
                <w:lang w:val="en-US"/>
              </w:rPr>
            </w:pPr>
            <w:r w:rsidRPr="00700031">
              <w:rPr>
                <w:lang w:val="en-US"/>
              </w:rPr>
              <w:t>0,84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2AD40A" w14:textId="77777777" w:rsidR="00AD0908" w:rsidRPr="00700031" w:rsidRDefault="00AD0908" w:rsidP="004A6BE6">
            <w:pPr>
              <w:rPr>
                <w:lang w:val="en-US"/>
              </w:rPr>
            </w:pPr>
            <w:r w:rsidRPr="00700031">
              <w:rPr>
                <w:lang w:val="en-US"/>
              </w:rPr>
              <w:t>0,84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15383C" w14:textId="77777777" w:rsidR="00AD0908" w:rsidRPr="00700031" w:rsidRDefault="00AD0908" w:rsidP="004A6BE6">
            <w:pPr>
              <w:rPr>
                <w:lang w:val="en-US"/>
              </w:rPr>
            </w:pPr>
            <w:r w:rsidRPr="00700031">
              <w:rPr>
                <w:lang w:val="en-US"/>
              </w:rPr>
              <w:t>0,87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1B1CE7" w14:textId="77777777" w:rsidR="00AD0908" w:rsidRPr="00700031" w:rsidRDefault="00AD0908" w:rsidP="004A6BE6">
            <w:pPr>
              <w:rPr>
                <w:lang w:val="en-US"/>
              </w:rPr>
            </w:pPr>
            <w:r w:rsidRPr="00700031">
              <w:rPr>
                <w:lang w:val="en-US"/>
              </w:rPr>
              <w:t>0,82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30B237" w14:textId="77777777" w:rsidR="00AD0908" w:rsidRPr="00700031" w:rsidRDefault="00AD0908" w:rsidP="004A6BE6">
            <w:pPr>
              <w:rPr>
                <w:lang w:val="en-US"/>
              </w:rPr>
            </w:pPr>
            <w:r w:rsidRPr="00700031">
              <w:rPr>
                <w:lang w:val="en-US"/>
              </w:rPr>
              <w:t>0,84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31E230" w14:textId="77777777" w:rsidR="00AD0908" w:rsidRPr="00700031" w:rsidRDefault="00AD0908" w:rsidP="004A6BE6">
            <w:pPr>
              <w:rPr>
                <w:lang w:val="en-US"/>
              </w:rPr>
            </w:pPr>
            <w:r w:rsidRPr="00700031">
              <w:rPr>
                <w:lang w:val="en-US"/>
              </w:rPr>
              <w:t>0,88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BF2F2C" w14:textId="77777777" w:rsidR="00AD0908" w:rsidRPr="00700031" w:rsidRDefault="00AD0908" w:rsidP="004A6BE6">
            <w:pPr>
              <w:rPr>
                <w:lang w:val="en-US"/>
              </w:rPr>
            </w:pPr>
            <w:r w:rsidRPr="00700031">
              <w:rPr>
                <w:lang w:val="en-US"/>
              </w:rPr>
              <w:t>0,80</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815565" w14:textId="77777777" w:rsidR="00AD0908" w:rsidRPr="00700031" w:rsidRDefault="00AD0908" w:rsidP="004A6BE6">
            <w:pPr>
              <w:rPr>
                <w:lang w:val="en-US"/>
              </w:rPr>
            </w:pPr>
            <w:r w:rsidRPr="00700031">
              <w:rPr>
                <w:lang w:val="en-US"/>
              </w:rPr>
              <w:t>0,79</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B5D630" w14:textId="77777777" w:rsidR="00AD0908" w:rsidRPr="00700031" w:rsidRDefault="00AD0908" w:rsidP="004A6BE6">
            <w:pPr>
              <w:rPr>
                <w:lang w:val="en-US"/>
              </w:rPr>
            </w:pPr>
            <w:r w:rsidRPr="00700031">
              <w:rPr>
                <w:lang w:val="en-US"/>
              </w:rPr>
              <w:t>-24,62</w:t>
            </w:r>
          </w:p>
        </w:tc>
      </w:tr>
      <w:tr w:rsidR="00AD0908" w:rsidRPr="00700031" w14:paraId="5C101276"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822D3AA" w14:textId="5AAB18B3" w:rsidR="00AD0908" w:rsidRPr="00700031" w:rsidRDefault="00AD0908" w:rsidP="004A6BE6">
            <w:pPr>
              <w:pStyle w:val="TabellHode-rad"/>
              <w:rPr>
                <w:lang w:val="en-US"/>
              </w:rPr>
            </w:pPr>
            <w:r w:rsidRPr="00700031">
              <w:rPr>
                <w:lang w:val="en-US"/>
              </w:rPr>
              <w:t>C. Metal industry</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1F17F8" w14:textId="77777777" w:rsidR="00AD0908" w:rsidRPr="00700031" w:rsidRDefault="00AD0908"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E75E90" w14:textId="77777777" w:rsidR="00AD0908" w:rsidRPr="00700031" w:rsidRDefault="00AD0908" w:rsidP="004A6BE6">
            <w:pPr>
              <w:rPr>
                <w:lang w:val="en-US"/>
              </w:rPr>
            </w:pPr>
            <w:r w:rsidRPr="00700031">
              <w:rPr>
                <w:lang w:val="en-US"/>
              </w:rPr>
              <w:t>0,05</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236926" w14:textId="77777777" w:rsidR="00AD0908" w:rsidRPr="00700031" w:rsidRDefault="00AD0908"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857813" w14:textId="77777777" w:rsidR="00AD0908" w:rsidRPr="00700031" w:rsidRDefault="00AD0908" w:rsidP="004A6BE6">
            <w:pPr>
              <w:rPr>
                <w:lang w:val="en-US"/>
              </w:rPr>
            </w:pPr>
            <w:r w:rsidRPr="00700031">
              <w:rPr>
                <w:lang w:val="en-US"/>
              </w:rPr>
              <w:t>0,04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5C5441" w14:textId="77777777" w:rsidR="00AD0908" w:rsidRPr="00700031" w:rsidRDefault="00AD0908"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1902CD" w14:textId="77777777" w:rsidR="00AD0908" w:rsidRPr="00700031" w:rsidRDefault="00AD0908"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8D4D5C" w14:textId="77777777" w:rsidR="00AD0908" w:rsidRPr="00700031" w:rsidRDefault="00AD0908"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DDA8EC" w14:textId="77777777" w:rsidR="00AD0908" w:rsidRPr="00700031" w:rsidRDefault="00AD0908" w:rsidP="004A6BE6">
            <w:pPr>
              <w:rPr>
                <w:lang w:val="en-US"/>
              </w:rPr>
            </w:pPr>
            <w:r w:rsidRPr="00700031">
              <w:rPr>
                <w:lang w:val="en-US"/>
              </w:rPr>
              <w:t>0,06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A65228" w14:textId="77777777" w:rsidR="00AD0908" w:rsidRPr="00700031" w:rsidRDefault="00AD0908"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AA9C00" w14:textId="77777777" w:rsidR="00AD0908" w:rsidRPr="00700031" w:rsidRDefault="00AD0908"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2F932C" w14:textId="77777777" w:rsidR="00AD0908" w:rsidRPr="00700031" w:rsidRDefault="00AD0908" w:rsidP="004A6BE6">
            <w:pPr>
              <w:rPr>
                <w:lang w:val="en-US"/>
              </w:rPr>
            </w:pPr>
            <w:r w:rsidRPr="00700031">
              <w:rPr>
                <w:lang w:val="en-US"/>
              </w:rPr>
              <w:t>0,06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2E03C1" w14:textId="77777777" w:rsidR="00AD0908" w:rsidRPr="00700031" w:rsidRDefault="00AD0908"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52FE38" w14:textId="77777777" w:rsidR="00AD0908" w:rsidRPr="00700031" w:rsidRDefault="00AD0908"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EF94E4" w14:textId="77777777" w:rsidR="00AD0908" w:rsidRPr="00700031" w:rsidRDefault="00AD0908"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E14678" w14:textId="77777777" w:rsidR="00AD0908" w:rsidRPr="00700031" w:rsidRDefault="00AD0908"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59459C" w14:textId="77777777" w:rsidR="00AD0908" w:rsidRPr="00700031" w:rsidRDefault="00AD0908"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D02740" w14:textId="77777777" w:rsidR="00AD0908" w:rsidRPr="00700031" w:rsidRDefault="00AD0908"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7E70DC" w14:textId="77777777" w:rsidR="00AD0908" w:rsidRPr="00700031" w:rsidRDefault="00AD0908" w:rsidP="004A6BE6">
            <w:pPr>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BC5AA7" w14:textId="77777777" w:rsidR="00AD0908" w:rsidRPr="00700031" w:rsidRDefault="00AD0908" w:rsidP="004A6BE6">
            <w:pPr>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EE6B05" w14:textId="77777777" w:rsidR="00AD0908" w:rsidRPr="00700031" w:rsidRDefault="00AD0908" w:rsidP="004A6BE6">
            <w:pPr>
              <w:rPr>
                <w:lang w:val="en-US"/>
              </w:rPr>
            </w:pPr>
            <w:r w:rsidRPr="00700031">
              <w:rPr>
                <w:lang w:val="en-US"/>
              </w:rPr>
              <w:t>0,04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8C7B0E" w14:textId="77777777" w:rsidR="00AD0908" w:rsidRPr="00700031" w:rsidRDefault="00AD0908"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599290" w14:textId="77777777" w:rsidR="00AD0908" w:rsidRPr="00700031" w:rsidRDefault="00AD0908"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588D47" w14:textId="77777777" w:rsidR="00AD0908" w:rsidRPr="00700031" w:rsidRDefault="00AD0908"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30DD71" w14:textId="77777777" w:rsidR="00AD0908" w:rsidRPr="00700031" w:rsidRDefault="00AD0908"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AC3388" w14:textId="77777777" w:rsidR="00AD0908" w:rsidRPr="00700031" w:rsidRDefault="00AD0908"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41CF6E" w14:textId="77777777" w:rsidR="00AD0908" w:rsidRPr="00700031" w:rsidRDefault="00AD0908"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BFA5CC" w14:textId="77777777" w:rsidR="00AD0908" w:rsidRPr="00700031" w:rsidRDefault="00AD0908"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486018" w14:textId="77777777" w:rsidR="00AD0908" w:rsidRPr="00700031" w:rsidRDefault="00AD0908"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9B6284" w14:textId="77777777" w:rsidR="00AD0908" w:rsidRPr="00700031" w:rsidRDefault="00AD0908"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1F4E14" w14:textId="77777777" w:rsidR="00AD0908" w:rsidRPr="00700031" w:rsidRDefault="00AD0908"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030CDE" w14:textId="77777777" w:rsidR="00AD0908" w:rsidRPr="00700031" w:rsidRDefault="00AD0908" w:rsidP="004A6BE6">
            <w:pPr>
              <w:rPr>
                <w:lang w:val="en-US"/>
              </w:rPr>
            </w:pPr>
            <w:r w:rsidRPr="00700031">
              <w:rPr>
                <w:lang w:val="en-US"/>
              </w:rPr>
              <w:t>0,05</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114B95" w14:textId="77777777" w:rsidR="00AD0908" w:rsidRPr="00700031" w:rsidRDefault="00AD0908" w:rsidP="004A6BE6">
            <w:pPr>
              <w:rPr>
                <w:lang w:val="en-US"/>
              </w:rPr>
            </w:pPr>
            <w:r w:rsidRPr="00700031">
              <w:rPr>
                <w:lang w:val="en-US"/>
              </w:rPr>
              <w:t>0,05</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8D700A" w14:textId="77777777" w:rsidR="00AD0908" w:rsidRPr="00700031" w:rsidRDefault="00AD0908" w:rsidP="004A6BE6">
            <w:pPr>
              <w:rPr>
                <w:lang w:val="en-US"/>
              </w:rPr>
            </w:pPr>
            <w:r w:rsidRPr="00700031">
              <w:rPr>
                <w:lang w:val="en-US"/>
              </w:rPr>
              <w:t>4,61</w:t>
            </w:r>
          </w:p>
        </w:tc>
      </w:tr>
      <w:tr w:rsidR="00AD0908" w:rsidRPr="00700031" w14:paraId="06AC8399"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FA1291B" w14:textId="4524CAB5" w:rsidR="00AD0908" w:rsidRPr="00700031" w:rsidRDefault="00AD0908" w:rsidP="004A6BE6">
            <w:pPr>
              <w:pStyle w:val="TabellHode-rad"/>
              <w:rPr>
                <w:lang w:val="en-US"/>
              </w:rPr>
            </w:pPr>
            <w:r w:rsidRPr="00700031">
              <w:rPr>
                <w:lang w:val="en-US"/>
              </w:rPr>
              <w:t>D. Non-energy products from fuels and solvent use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B2F4C3"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648B5F" w14:textId="77777777" w:rsidR="00AD0908" w:rsidRPr="00700031" w:rsidRDefault="00AD0908" w:rsidP="004A6BE6">
            <w:pPr>
              <w:rPr>
                <w:lang w:val="en-US"/>
              </w:rPr>
            </w:pPr>
            <w:r w:rsidRPr="00700031">
              <w:rPr>
                <w:lang w:val="en-US"/>
              </w:rPr>
              <w:t>NA</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438DA3"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9D5CB0" w14:textId="77777777" w:rsidR="00AD0908" w:rsidRPr="00700031" w:rsidRDefault="00AD0908"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F9A7CD"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A73179"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21CC2C"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A265F6" w14:textId="77777777" w:rsidR="00AD0908" w:rsidRPr="00700031" w:rsidRDefault="00AD0908"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2E6E21"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43B7B6"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EBA526" w14:textId="77777777" w:rsidR="00AD0908" w:rsidRPr="00700031" w:rsidRDefault="00AD0908"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2B6916"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6B595E"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5045F7"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1FE119"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0B4F2D" w14:textId="77777777" w:rsidR="00AD0908" w:rsidRPr="00700031" w:rsidRDefault="00AD0908"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E95C0C"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7D0503"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3616F6"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1BB128" w14:textId="77777777" w:rsidR="00AD0908" w:rsidRPr="00700031" w:rsidRDefault="00AD0908"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684AE9"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0E9E64"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DF42B0"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0E240C" w14:textId="77777777" w:rsidR="00AD0908" w:rsidRPr="00700031" w:rsidRDefault="00AD0908"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898620"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EB4215"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52EBE7" w14:textId="77777777" w:rsidR="00AD0908" w:rsidRPr="00700031" w:rsidRDefault="00AD0908"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30F9AC"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E725F5"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A80630"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0245A4" w14:textId="77777777" w:rsidR="00AD0908" w:rsidRPr="00700031" w:rsidRDefault="00AD0908" w:rsidP="004A6BE6">
            <w:pPr>
              <w:rPr>
                <w:lang w:val="en-US"/>
              </w:rPr>
            </w:pPr>
            <w:r w:rsidRPr="00700031">
              <w:rPr>
                <w:lang w:val="en-US"/>
              </w:rPr>
              <w:t>NA</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367520" w14:textId="77777777" w:rsidR="00AD0908" w:rsidRPr="00700031" w:rsidRDefault="00AD0908" w:rsidP="004A6BE6">
            <w:pPr>
              <w:rPr>
                <w:lang w:val="en-US"/>
              </w:rPr>
            </w:pPr>
            <w:r w:rsidRPr="00700031">
              <w:rPr>
                <w:lang w:val="en-US"/>
              </w:rPr>
              <w:t>NA</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383095" w14:textId="77777777" w:rsidR="00AD0908" w:rsidRPr="00700031" w:rsidRDefault="00AD0908" w:rsidP="004A6BE6">
            <w:pPr>
              <w:rPr>
                <w:lang w:val="en-US"/>
              </w:rPr>
            </w:pPr>
            <w:r w:rsidRPr="00700031">
              <w:rPr>
                <w:lang w:val="en-US"/>
              </w:rPr>
              <w:t>0,00</w:t>
            </w:r>
          </w:p>
        </w:tc>
      </w:tr>
      <w:tr w:rsidR="00AD0908" w:rsidRPr="00700031" w14:paraId="71BF271B"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341324B" w14:textId="126F9334" w:rsidR="00AD0908" w:rsidRPr="00700031" w:rsidRDefault="00AD0908" w:rsidP="004A6BE6">
            <w:pPr>
              <w:pStyle w:val="TabellHode-rad"/>
              <w:rPr>
                <w:lang w:val="en-US"/>
              </w:rPr>
            </w:pPr>
            <w:r w:rsidRPr="00700031">
              <w:rPr>
                <w:lang w:val="en-US"/>
              </w:rPr>
              <w:t>E. Electronic industry</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33217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975544" w14:textId="77777777" w:rsidR="00AD0908" w:rsidRPr="00700031" w:rsidRDefault="00AD0908" w:rsidP="004A6BE6">
            <w:pPr>
              <w:rPr>
                <w:lang w:val="en-US"/>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AEE60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BBBEAC"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8EB50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C4666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98429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40AE20"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64A55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28D34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3E133F"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754A8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B90A8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D52BE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0AB33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8A15D3"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743F7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B4270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4A0D1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E5D5A6"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41F90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FC46F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3AF9A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891F37"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7F51C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702B9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45D8FE"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A2402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849EC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CC9E2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DCE251" w14:textId="77777777" w:rsidR="00AD0908" w:rsidRPr="00700031" w:rsidRDefault="00AD0908" w:rsidP="004A6BE6">
            <w:pPr>
              <w:rPr>
                <w:lang w:val="en-US"/>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E2F938" w14:textId="77777777" w:rsidR="00AD0908" w:rsidRPr="00700031" w:rsidRDefault="00AD0908" w:rsidP="004A6BE6">
            <w:pPr>
              <w:rPr>
                <w:lang w:val="en-US"/>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7FB13C" w14:textId="77777777" w:rsidR="00AD0908" w:rsidRPr="00700031" w:rsidRDefault="00AD0908" w:rsidP="004A6BE6">
            <w:pPr>
              <w:rPr>
                <w:lang w:val="en-US"/>
              </w:rPr>
            </w:pPr>
          </w:p>
        </w:tc>
      </w:tr>
      <w:tr w:rsidR="00AD0908" w:rsidRPr="004A6BE6" w14:paraId="588EBFBD"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D4C2E9E" w14:textId="013CE604" w:rsidR="00AD0908" w:rsidRPr="00700031" w:rsidRDefault="00AD0908" w:rsidP="004A6BE6">
            <w:pPr>
              <w:pStyle w:val="TabellHode-rad"/>
              <w:rPr>
                <w:lang w:val="en-US"/>
              </w:rPr>
            </w:pPr>
            <w:r w:rsidRPr="00700031">
              <w:rPr>
                <w:lang w:val="en-US"/>
              </w:rPr>
              <w:t>F. Product uses as ODS substitutes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A54E5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BA8159" w14:textId="77777777" w:rsidR="00AD0908" w:rsidRPr="00700031" w:rsidRDefault="00AD0908" w:rsidP="004A6BE6">
            <w:pPr>
              <w:rPr>
                <w:lang w:val="en-US"/>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00F9F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8343C4"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CB7C6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70A98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25652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A68EB2"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BCEA0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69E9B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3760DA"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8B697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59745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CFED7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7A0CD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4A85D1"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FC7F3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AA189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7EDD2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F72245"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EA89A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AEDA26"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F3DCE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6DDEAF"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04C0D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667C8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C41605"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8D828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D5552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317AF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47F502" w14:textId="77777777" w:rsidR="00AD0908" w:rsidRPr="00700031" w:rsidRDefault="00AD0908" w:rsidP="004A6BE6">
            <w:pPr>
              <w:rPr>
                <w:lang w:val="en-US"/>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8F10F0" w14:textId="77777777" w:rsidR="00AD0908" w:rsidRPr="00700031" w:rsidRDefault="00AD0908" w:rsidP="004A6BE6">
            <w:pPr>
              <w:rPr>
                <w:lang w:val="en-US"/>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899E68" w14:textId="77777777" w:rsidR="00AD0908" w:rsidRPr="00700031" w:rsidRDefault="00AD0908" w:rsidP="004A6BE6">
            <w:pPr>
              <w:rPr>
                <w:lang w:val="en-US"/>
              </w:rPr>
            </w:pPr>
          </w:p>
        </w:tc>
      </w:tr>
      <w:tr w:rsidR="00AD0908" w:rsidRPr="00700031" w14:paraId="0A1318F3"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75EAC32" w14:textId="709B31C1" w:rsidR="00AD0908" w:rsidRPr="00700031" w:rsidRDefault="00AD0908" w:rsidP="004A6BE6">
            <w:pPr>
              <w:pStyle w:val="TabellHode-rad"/>
              <w:rPr>
                <w:lang w:val="en-US"/>
              </w:rPr>
            </w:pPr>
            <w:r w:rsidRPr="00700031">
              <w:rPr>
                <w:lang w:val="en-US"/>
              </w:rPr>
              <w:t xml:space="preserve">G. Other product manufacture and use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00E1A5"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DD2492" w14:textId="77777777" w:rsidR="00AD0908" w:rsidRPr="00700031" w:rsidRDefault="00AD0908" w:rsidP="004A6BE6">
            <w:pPr>
              <w:rPr>
                <w:lang w:val="en-US"/>
              </w:rPr>
            </w:pPr>
            <w:r w:rsidRPr="00700031">
              <w:rPr>
                <w:lang w:val="en-US"/>
              </w:rPr>
              <w:t>NO</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D0E6A1"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2C966A"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9337E0"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D35E45"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D46B5D"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2790A6"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E4FD2E"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D1B57E"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2C45D7"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80233E"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D4EF11"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E44E72"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C391C0"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BB12C0"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CAF25E"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C0D6D8"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FEE183"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1E5A39"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780B75"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5C5DAB"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8264FA"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68AE53"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F48863"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20F676"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9BE50F"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AF4246"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8E3864"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1640AD"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BBF959" w14:textId="77777777" w:rsidR="00AD0908" w:rsidRPr="00700031" w:rsidRDefault="00AD0908" w:rsidP="004A6BE6">
            <w:pPr>
              <w:rPr>
                <w:lang w:val="en-US"/>
              </w:rPr>
            </w:pPr>
            <w:r w:rsidRPr="00700031">
              <w:rPr>
                <w:lang w:val="en-US"/>
              </w:rPr>
              <w:t>NO</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59B6A2" w14:textId="77777777" w:rsidR="00AD0908" w:rsidRPr="00700031" w:rsidRDefault="00AD0908" w:rsidP="004A6BE6">
            <w:pPr>
              <w:rPr>
                <w:lang w:val="en-US"/>
              </w:rPr>
            </w:pPr>
            <w:r w:rsidRPr="00700031">
              <w:rPr>
                <w:lang w:val="en-US"/>
              </w:rPr>
              <w:t>NO</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C01C85" w14:textId="77777777" w:rsidR="00AD0908" w:rsidRPr="00700031" w:rsidRDefault="00AD0908" w:rsidP="004A6BE6">
            <w:pPr>
              <w:rPr>
                <w:lang w:val="en-US"/>
              </w:rPr>
            </w:pPr>
            <w:r w:rsidRPr="00700031">
              <w:rPr>
                <w:lang w:val="en-US"/>
              </w:rPr>
              <w:t>0,00</w:t>
            </w:r>
          </w:p>
        </w:tc>
      </w:tr>
      <w:tr w:rsidR="00AD0908" w:rsidRPr="00700031" w14:paraId="4E98D9C2"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9B0E02C" w14:textId="3A55E8D5" w:rsidR="00AD0908" w:rsidRPr="00700031" w:rsidRDefault="00AD0908" w:rsidP="004A6BE6">
            <w:pPr>
              <w:pStyle w:val="TabellHode-rad"/>
              <w:rPr>
                <w:lang w:val="en-US"/>
              </w:rPr>
            </w:pPr>
            <w:r w:rsidRPr="00700031">
              <w:rPr>
                <w:lang w:val="en-US"/>
              </w:rPr>
              <w:lastRenderedPageBreak/>
              <w:t xml:space="preserve">H. Other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94ACCF"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B65D36" w14:textId="77777777" w:rsidR="00AD0908" w:rsidRPr="00700031" w:rsidRDefault="00AD0908" w:rsidP="004A6BE6">
            <w:pPr>
              <w:rPr>
                <w:lang w:val="en-US"/>
              </w:rPr>
            </w:pPr>
            <w:r w:rsidRPr="00700031">
              <w:rPr>
                <w:lang w:val="en-US"/>
              </w:rPr>
              <w:t>NA</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22BC8F"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A8688F" w14:textId="77777777" w:rsidR="00AD0908" w:rsidRPr="00700031" w:rsidRDefault="00AD0908"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BFE8AE"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4E248F"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DD45E0"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CE5BE1" w14:textId="77777777" w:rsidR="00AD0908" w:rsidRPr="00700031" w:rsidRDefault="00AD0908"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A7C374"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023346"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75E11E" w14:textId="77777777" w:rsidR="00AD0908" w:rsidRPr="00700031" w:rsidRDefault="00AD0908"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4A09D3"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67B9E4"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5362A7"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CF1513"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6826A2" w14:textId="77777777" w:rsidR="00AD0908" w:rsidRPr="00700031" w:rsidRDefault="00AD0908"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9EFF8D"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BE90DF"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C8B440"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B7AAAE" w14:textId="77777777" w:rsidR="00AD0908" w:rsidRPr="00700031" w:rsidRDefault="00AD0908"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1BAE3A"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F7B8D1"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7A0A48"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E95C9F" w14:textId="77777777" w:rsidR="00AD0908" w:rsidRPr="00700031" w:rsidRDefault="00AD0908"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933254"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FE8FF1"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E4D8B5" w14:textId="77777777" w:rsidR="00AD0908" w:rsidRPr="00700031" w:rsidRDefault="00AD0908"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5A6E86"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4ECB32"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D5FFB4" w14:textId="77777777" w:rsidR="00AD0908" w:rsidRPr="00700031" w:rsidRDefault="00AD0908"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BF5B42" w14:textId="77777777" w:rsidR="00AD0908" w:rsidRPr="00700031" w:rsidRDefault="00AD0908" w:rsidP="004A6BE6">
            <w:pPr>
              <w:rPr>
                <w:lang w:val="en-US"/>
              </w:rPr>
            </w:pPr>
            <w:r w:rsidRPr="00700031">
              <w:rPr>
                <w:lang w:val="en-US"/>
              </w:rPr>
              <w:t>NA</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1CB5AA" w14:textId="77777777" w:rsidR="00AD0908" w:rsidRPr="00700031" w:rsidRDefault="00AD0908" w:rsidP="004A6BE6">
            <w:pPr>
              <w:rPr>
                <w:lang w:val="en-US"/>
              </w:rPr>
            </w:pPr>
            <w:r w:rsidRPr="00700031">
              <w:rPr>
                <w:lang w:val="en-US"/>
              </w:rPr>
              <w:t>NA</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72078F" w14:textId="77777777" w:rsidR="00AD0908" w:rsidRPr="00700031" w:rsidRDefault="00AD0908" w:rsidP="004A6BE6">
            <w:pPr>
              <w:rPr>
                <w:lang w:val="en-US"/>
              </w:rPr>
            </w:pPr>
            <w:r w:rsidRPr="00700031">
              <w:rPr>
                <w:lang w:val="en-US"/>
              </w:rPr>
              <w:t>0,00</w:t>
            </w:r>
          </w:p>
        </w:tc>
      </w:tr>
      <w:tr w:rsidR="00AD0908" w:rsidRPr="00700031" w14:paraId="710F3DCB"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8E6B507" w14:textId="713DCFEB" w:rsidR="00AD0908" w:rsidRPr="00700031" w:rsidRDefault="00AD0908" w:rsidP="004A6BE6">
            <w:pPr>
              <w:pStyle w:val="TabellHode-rad"/>
              <w:rPr>
                <w:lang w:val="en-US"/>
              </w:rPr>
            </w:pPr>
            <w:r w:rsidRPr="00700031">
              <w:rPr>
                <w:rStyle w:val="halvfet"/>
                <w:lang w:val="en-US"/>
              </w:rPr>
              <w:t>3. Agriculture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BBA74F" w14:textId="77777777" w:rsidR="00AD0908" w:rsidRPr="00700031" w:rsidRDefault="00AD0908" w:rsidP="004A6BE6">
            <w:pPr>
              <w:rPr>
                <w:lang w:val="en-US"/>
              </w:rPr>
            </w:pPr>
            <w:r w:rsidRPr="00700031">
              <w:rPr>
                <w:lang w:val="en-US"/>
              </w:rPr>
              <w:t>111,20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0E4C68" w14:textId="77777777" w:rsidR="00AD0908" w:rsidRPr="00700031" w:rsidRDefault="00AD0908" w:rsidP="004A6BE6">
            <w:pPr>
              <w:rPr>
                <w:lang w:val="en-US"/>
              </w:rPr>
            </w:pPr>
            <w:r w:rsidRPr="00700031">
              <w:rPr>
                <w:lang w:val="en-US"/>
              </w:rPr>
              <w:t>111,20</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95E8ED" w14:textId="77777777" w:rsidR="00AD0908" w:rsidRPr="00700031" w:rsidRDefault="00AD0908" w:rsidP="004A6BE6">
            <w:pPr>
              <w:rPr>
                <w:lang w:val="en-US"/>
              </w:rPr>
            </w:pPr>
            <w:r w:rsidRPr="00700031">
              <w:rPr>
                <w:lang w:val="en-US"/>
              </w:rPr>
              <w:t>110,03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15C050" w14:textId="77777777" w:rsidR="00AD0908" w:rsidRPr="00700031" w:rsidRDefault="00AD0908" w:rsidP="004A6BE6">
            <w:pPr>
              <w:rPr>
                <w:lang w:val="en-US"/>
              </w:rPr>
            </w:pPr>
            <w:r w:rsidRPr="00700031">
              <w:rPr>
                <w:lang w:val="en-US"/>
              </w:rPr>
              <w:t>110,43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7F8C56" w14:textId="77777777" w:rsidR="00AD0908" w:rsidRPr="00700031" w:rsidRDefault="00AD0908" w:rsidP="004A6BE6">
            <w:pPr>
              <w:rPr>
                <w:lang w:val="en-US"/>
              </w:rPr>
            </w:pPr>
            <w:r w:rsidRPr="00700031">
              <w:rPr>
                <w:lang w:val="en-US"/>
              </w:rPr>
              <w:t>109,81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379FD2" w14:textId="77777777" w:rsidR="00AD0908" w:rsidRPr="00700031" w:rsidRDefault="00AD0908" w:rsidP="004A6BE6">
            <w:pPr>
              <w:rPr>
                <w:lang w:val="en-US"/>
              </w:rPr>
            </w:pPr>
            <w:r w:rsidRPr="00700031">
              <w:rPr>
                <w:lang w:val="en-US"/>
              </w:rPr>
              <w:t>111,38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FB40A9" w14:textId="77777777" w:rsidR="00AD0908" w:rsidRPr="00700031" w:rsidRDefault="00AD0908" w:rsidP="004A6BE6">
            <w:pPr>
              <w:rPr>
                <w:lang w:val="en-US"/>
              </w:rPr>
            </w:pPr>
            <w:r w:rsidRPr="00700031">
              <w:rPr>
                <w:lang w:val="en-US"/>
              </w:rPr>
              <w:t>111,46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EC7985" w14:textId="77777777" w:rsidR="00AD0908" w:rsidRPr="00700031" w:rsidRDefault="00AD0908" w:rsidP="004A6BE6">
            <w:pPr>
              <w:rPr>
                <w:lang w:val="en-US"/>
              </w:rPr>
            </w:pPr>
            <w:r w:rsidRPr="00700031">
              <w:rPr>
                <w:lang w:val="en-US"/>
              </w:rPr>
              <w:t>112,49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FED342" w14:textId="77777777" w:rsidR="00AD0908" w:rsidRPr="00700031" w:rsidRDefault="00AD0908" w:rsidP="004A6BE6">
            <w:pPr>
              <w:rPr>
                <w:lang w:val="en-US"/>
              </w:rPr>
            </w:pPr>
            <w:r w:rsidRPr="00700031">
              <w:rPr>
                <w:lang w:val="en-US"/>
              </w:rPr>
              <w:t>110,47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FB7333" w14:textId="77777777" w:rsidR="00AD0908" w:rsidRPr="00700031" w:rsidRDefault="00AD0908" w:rsidP="004A6BE6">
            <w:pPr>
              <w:rPr>
                <w:lang w:val="en-US"/>
              </w:rPr>
            </w:pPr>
            <w:r w:rsidRPr="00700031">
              <w:rPr>
                <w:lang w:val="en-US"/>
              </w:rPr>
              <w:t>110,60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7F5ED8" w14:textId="77777777" w:rsidR="00AD0908" w:rsidRPr="00700031" w:rsidRDefault="00AD0908" w:rsidP="004A6BE6">
            <w:pPr>
              <w:rPr>
                <w:lang w:val="en-US"/>
              </w:rPr>
            </w:pPr>
            <w:r w:rsidRPr="00700031">
              <w:rPr>
                <w:lang w:val="en-US"/>
              </w:rPr>
              <w:t>112,13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664CED" w14:textId="77777777" w:rsidR="00AD0908" w:rsidRPr="00700031" w:rsidRDefault="00AD0908" w:rsidP="004A6BE6">
            <w:pPr>
              <w:rPr>
                <w:lang w:val="en-US"/>
              </w:rPr>
            </w:pPr>
            <w:r w:rsidRPr="00700031">
              <w:rPr>
                <w:lang w:val="en-US"/>
              </w:rPr>
              <w:t>107,16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A1EC60" w14:textId="77777777" w:rsidR="00AD0908" w:rsidRPr="00700031" w:rsidRDefault="00AD0908" w:rsidP="004A6BE6">
            <w:pPr>
              <w:rPr>
                <w:lang w:val="en-US"/>
              </w:rPr>
            </w:pPr>
            <w:r w:rsidRPr="00700031">
              <w:rPr>
                <w:lang w:val="en-US"/>
              </w:rPr>
              <w:t>106,54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F5F544" w14:textId="77777777" w:rsidR="00AD0908" w:rsidRPr="00700031" w:rsidRDefault="00AD0908" w:rsidP="004A6BE6">
            <w:pPr>
              <w:rPr>
                <w:lang w:val="en-US"/>
              </w:rPr>
            </w:pPr>
            <w:r w:rsidRPr="00700031">
              <w:rPr>
                <w:lang w:val="en-US"/>
              </w:rPr>
              <w:t>106,06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75E896" w14:textId="77777777" w:rsidR="00AD0908" w:rsidRPr="00700031" w:rsidRDefault="00AD0908" w:rsidP="004A6BE6">
            <w:pPr>
              <w:rPr>
                <w:lang w:val="en-US"/>
              </w:rPr>
            </w:pPr>
            <w:r w:rsidRPr="00700031">
              <w:rPr>
                <w:lang w:val="en-US"/>
              </w:rPr>
              <w:t>107,95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68A5D8" w14:textId="77777777" w:rsidR="00AD0908" w:rsidRPr="00700031" w:rsidRDefault="00AD0908" w:rsidP="004A6BE6">
            <w:pPr>
              <w:rPr>
                <w:lang w:val="en-US"/>
              </w:rPr>
            </w:pPr>
            <w:r w:rsidRPr="00700031">
              <w:rPr>
                <w:lang w:val="en-US"/>
              </w:rPr>
              <w:t>106,76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AF4A20" w14:textId="77777777" w:rsidR="00AD0908" w:rsidRPr="00700031" w:rsidRDefault="00AD0908" w:rsidP="004A6BE6">
            <w:pPr>
              <w:rPr>
                <w:lang w:val="en-US"/>
              </w:rPr>
            </w:pPr>
            <w:r w:rsidRPr="00700031">
              <w:rPr>
                <w:lang w:val="en-US"/>
              </w:rPr>
              <w:t>107,20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BB94CD" w14:textId="77777777" w:rsidR="00AD0908" w:rsidRPr="00700031" w:rsidRDefault="00AD0908" w:rsidP="004A6BE6">
            <w:pPr>
              <w:rPr>
                <w:lang w:val="en-US"/>
              </w:rPr>
            </w:pPr>
            <w:r w:rsidRPr="00700031">
              <w:rPr>
                <w:lang w:val="en-US"/>
              </w:rPr>
              <w:t>104,95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485AE1" w14:textId="77777777" w:rsidR="00AD0908" w:rsidRPr="00700031" w:rsidRDefault="00AD0908" w:rsidP="004A6BE6">
            <w:pPr>
              <w:rPr>
                <w:lang w:val="en-US"/>
              </w:rPr>
            </w:pPr>
            <w:r w:rsidRPr="00700031">
              <w:rPr>
                <w:lang w:val="en-US"/>
              </w:rPr>
              <w:t>104,25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D364D9" w14:textId="77777777" w:rsidR="00AD0908" w:rsidRPr="00700031" w:rsidRDefault="00AD0908" w:rsidP="004A6BE6">
            <w:pPr>
              <w:rPr>
                <w:lang w:val="en-US"/>
              </w:rPr>
            </w:pPr>
            <w:r w:rsidRPr="00700031">
              <w:rPr>
                <w:lang w:val="en-US"/>
              </w:rPr>
              <w:t>104,32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D09D04" w14:textId="77777777" w:rsidR="00AD0908" w:rsidRPr="00700031" w:rsidRDefault="00AD0908" w:rsidP="004A6BE6">
            <w:pPr>
              <w:rPr>
                <w:lang w:val="en-US"/>
              </w:rPr>
            </w:pPr>
            <w:r w:rsidRPr="00700031">
              <w:rPr>
                <w:lang w:val="en-US"/>
              </w:rPr>
              <w:t>105,83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248789" w14:textId="77777777" w:rsidR="00AD0908" w:rsidRPr="00700031" w:rsidRDefault="00AD0908" w:rsidP="004A6BE6">
            <w:pPr>
              <w:rPr>
                <w:lang w:val="en-US"/>
              </w:rPr>
            </w:pPr>
            <w:r w:rsidRPr="00700031">
              <w:rPr>
                <w:lang w:val="en-US"/>
              </w:rPr>
              <w:t>105,22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704784" w14:textId="77777777" w:rsidR="00AD0908" w:rsidRPr="00700031" w:rsidRDefault="00AD0908" w:rsidP="004A6BE6">
            <w:pPr>
              <w:rPr>
                <w:lang w:val="en-US"/>
              </w:rPr>
            </w:pPr>
            <w:r w:rsidRPr="00700031">
              <w:rPr>
                <w:lang w:val="en-US"/>
              </w:rPr>
              <w:t>102,51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748E5C" w14:textId="77777777" w:rsidR="00AD0908" w:rsidRPr="00700031" w:rsidRDefault="00AD0908" w:rsidP="004A6BE6">
            <w:pPr>
              <w:rPr>
                <w:lang w:val="en-US"/>
              </w:rPr>
            </w:pPr>
            <w:r w:rsidRPr="00700031">
              <w:rPr>
                <w:lang w:val="en-US"/>
              </w:rPr>
              <w:t>102,94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863F7C" w14:textId="77777777" w:rsidR="00AD0908" w:rsidRPr="00700031" w:rsidRDefault="00AD0908" w:rsidP="004A6BE6">
            <w:pPr>
              <w:rPr>
                <w:lang w:val="en-US"/>
              </w:rPr>
            </w:pPr>
            <w:r w:rsidRPr="00700031">
              <w:rPr>
                <w:lang w:val="en-US"/>
              </w:rPr>
              <w:t>104,00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3E2648" w14:textId="77777777" w:rsidR="00AD0908" w:rsidRPr="00700031" w:rsidRDefault="00AD0908" w:rsidP="004A6BE6">
            <w:pPr>
              <w:rPr>
                <w:lang w:val="en-US"/>
              </w:rPr>
            </w:pPr>
            <w:r w:rsidRPr="00700031">
              <w:rPr>
                <w:lang w:val="en-US"/>
              </w:rPr>
              <w:t>104,74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4F4E68" w14:textId="77777777" w:rsidR="00AD0908" w:rsidRPr="00700031" w:rsidRDefault="00AD0908" w:rsidP="004A6BE6">
            <w:pPr>
              <w:rPr>
                <w:lang w:val="en-US"/>
              </w:rPr>
            </w:pPr>
            <w:r w:rsidRPr="00700031">
              <w:rPr>
                <w:lang w:val="en-US"/>
              </w:rPr>
              <w:t>106,34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7FB2BD" w14:textId="77777777" w:rsidR="00AD0908" w:rsidRPr="00700031" w:rsidRDefault="00AD0908" w:rsidP="004A6BE6">
            <w:pPr>
              <w:rPr>
                <w:lang w:val="en-US"/>
              </w:rPr>
            </w:pPr>
            <w:r w:rsidRPr="00700031">
              <w:rPr>
                <w:lang w:val="en-US"/>
              </w:rPr>
              <w:t>108,45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F8D707" w14:textId="77777777" w:rsidR="00AD0908" w:rsidRPr="00700031" w:rsidRDefault="00AD0908" w:rsidP="004A6BE6">
            <w:pPr>
              <w:rPr>
                <w:lang w:val="en-US"/>
              </w:rPr>
            </w:pPr>
            <w:r w:rsidRPr="00700031">
              <w:rPr>
                <w:lang w:val="en-US"/>
              </w:rPr>
              <w:t>108,08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5DDD44" w14:textId="77777777" w:rsidR="00AD0908" w:rsidRPr="00700031" w:rsidRDefault="00AD0908" w:rsidP="004A6BE6">
            <w:pPr>
              <w:rPr>
                <w:lang w:val="en-US"/>
              </w:rPr>
            </w:pPr>
            <w:r w:rsidRPr="00700031">
              <w:rPr>
                <w:lang w:val="en-US"/>
              </w:rPr>
              <w:t>107,36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FE5C9B" w14:textId="77777777" w:rsidR="00AD0908" w:rsidRPr="00700031" w:rsidRDefault="00AD0908" w:rsidP="004A6BE6">
            <w:pPr>
              <w:rPr>
                <w:lang w:val="en-US"/>
              </w:rPr>
            </w:pPr>
            <w:r w:rsidRPr="00700031">
              <w:rPr>
                <w:lang w:val="en-US"/>
              </w:rPr>
              <w:t>104,45</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339D84" w14:textId="77777777" w:rsidR="00AD0908" w:rsidRPr="00700031" w:rsidRDefault="00AD0908" w:rsidP="004A6BE6">
            <w:pPr>
              <w:rPr>
                <w:lang w:val="en-US"/>
              </w:rPr>
            </w:pPr>
            <w:r w:rsidRPr="00700031">
              <w:rPr>
                <w:lang w:val="en-US"/>
              </w:rPr>
              <w:t>103,99</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2ED0DA" w14:textId="77777777" w:rsidR="00AD0908" w:rsidRPr="00700031" w:rsidRDefault="00AD0908" w:rsidP="004A6BE6">
            <w:pPr>
              <w:rPr>
                <w:lang w:val="en-US"/>
              </w:rPr>
            </w:pPr>
            <w:r w:rsidRPr="00700031">
              <w:rPr>
                <w:lang w:val="en-US"/>
              </w:rPr>
              <w:t>-6,48</w:t>
            </w:r>
          </w:p>
        </w:tc>
      </w:tr>
      <w:tr w:rsidR="00AD0908" w:rsidRPr="00700031" w14:paraId="63553685"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0C285A9" w14:textId="1EAD0C6D" w:rsidR="00AD0908" w:rsidRPr="00700031" w:rsidRDefault="00AD0908" w:rsidP="004A6BE6">
            <w:pPr>
              <w:pStyle w:val="TabellHode-rad"/>
              <w:rPr>
                <w:lang w:val="en-US"/>
              </w:rPr>
            </w:pPr>
            <w:r w:rsidRPr="00700031">
              <w:rPr>
                <w:lang w:val="en-US"/>
              </w:rPr>
              <w:t>A. Enteric fermentation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8E9A67" w14:textId="77777777" w:rsidR="00AD0908" w:rsidRPr="00700031" w:rsidRDefault="00AD0908" w:rsidP="004A6BE6">
            <w:pPr>
              <w:rPr>
                <w:lang w:val="en-US"/>
              </w:rPr>
            </w:pPr>
            <w:r w:rsidRPr="00700031">
              <w:rPr>
                <w:lang w:val="en-US"/>
              </w:rPr>
              <w:t>96,58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C664EC" w14:textId="77777777" w:rsidR="00AD0908" w:rsidRPr="00700031" w:rsidRDefault="00AD0908" w:rsidP="004A6BE6">
            <w:pPr>
              <w:rPr>
                <w:lang w:val="en-US"/>
              </w:rPr>
            </w:pPr>
            <w:r w:rsidRPr="00700031">
              <w:rPr>
                <w:lang w:val="en-US"/>
              </w:rPr>
              <w:t>96,58</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1A5CD2" w14:textId="77777777" w:rsidR="00AD0908" w:rsidRPr="00700031" w:rsidRDefault="00AD0908" w:rsidP="004A6BE6">
            <w:pPr>
              <w:rPr>
                <w:lang w:val="en-US"/>
              </w:rPr>
            </w:pPr>
            <w:r w:rsidRPr="00700031">
              <w:rPr>
                <w:lang w:val="en-US"/>
              </w:rPr>
              <w:t>95,54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67A8C7" w14:textId="77777777" w:rsidR="00AD0908" w:rsidRPr="00700031" w:rsidRDefault="00AD0908" w:rsidP="004A6BE6">
            <w:pPr>
              <w:rPr>
                <w:lang w:val="en-US"/>
              </w:rPr>
            </w:pPr>
            <w:r w:rsidRPr="00700031">
              <w:rPr>
                <w:lang w:val="en-US"/>
              </w:rPr>
              <w:t>96,14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C28E84" w14:textId="77777777" w:rsidR="00AD0908" w:rsidRPr="00700031" w:rsidRDefault="00AD0908" w:rsidP="004A6BE6">
            <w:pPr>
              <w:rPr>
                <w:lang w:val="en-US"/>
              </w:rPr>
            </w:pPr>
            <w:r w:rsidRPr="00700031">
              <w:rPr>
                <w:lang w:val="en-US"/>
              </w:rPr>
              <w:t>95,58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E24EF3" w14:textId="77777777" w:rsidR="00AD0908" w:rsidRPr="00700031" w:rsidRDefault="00AD0908" w:rsidP="004A6BE6">
            <w:pPr>
              <w:rPr>
                <w:lang w:val="en-US"/>
              </w:rPr>
            </w:pPr>
            <w:r w:rsidRPr="00700031">
              <w:rPr>
                <w:lang w:val="en-US"/>
              </w:rPr>
              <w:t>97,16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FB8777" w14:textId="77777777" w:rsidR="00AD0908" w:rsidRPr="00700031" w:rsidRDefault="00AD0908" w:rsidP="004A6BE6">
            <w:pPr>
              <w:rPr>
                <w:lang w:val="en-US"/>
              </w:rPr>
            </w:pPr>
            <w:r w:rsidRPr="00700031">
              <w:rPr>
                <w:lang w:val="en-US"/>
              </w:rPr>
              <w:t>97,19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8882C5" w14:textId="77777777" w:rsidR="00AD0908" w:rsidRPr="00700031" w:rsidRDefault="00AD0908" w:rsidP="004A6BE6">
            <w:pPr>
              <w:rPr>
                <w:lang w:val="en-US"/>
              </w:rPr>
            </w:pPr>
            <w:r w:rsidRPr="00700031">
              <w:rPr>
                <w:lang w:val="en-US"/>
              </w:rPr>
              <w:t>97,88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0DB5A8" w14:textId="77777777" w:rsidR="00AD0908" w:rsidRPr="00700031" w:rsidRDefault="00AD0908" w:rsidP="004A6BE6">
            <w:pPr>
              <w:rPr>
                <w:lang w:val="en-US"/>
              </w:rPr>
            </w:pPr>
            <w:r w:rsidRPr="00700031">
              <w:rPr>
                <w:lang w:val="en-US"/>
              </w:rPr>
              <w:t>96,30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FEABB3" w14:textId="77777777" w:rsidR="00AD0908" w:rsidRPr="00700031" w:rsidRDefault="00AD0908" w:rsidP="004A6BE6">
            <w:pPr>
              <w:rPr>
                <w:lang w:val="en-US"/>
              </w:rPr>
            </w:pPr>
            <w:r w:rsidRPr="00700031">
              <w:rPr>
                <w:lang w:val="en-US"/>
              </w:rPr>
              <w:t>96,36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0DB84F" w14:textId="77777777" w:rsidR="00AD0908" w:rsidRPr="00700031" w:rsidRDefault="00AD0908" w:rsidP="004A6BE6">
            <w:pPr>
              <w:rPr>
                <w:lang w:val="en-US"/>
              </w:rPr>
            </w:pPr>
            <w:r w:rsidRPr="00700031">
              <w:rPr>
                <w:lang w:val="en-US"/>
              </w:rPr>
              <w:t>97,81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649713" w14:textId="77777777" w:rsidR="00AD0908" w:rsidRPr="00700031" w:rsidRDefault="00AD0908" w:rsidP="004A6BE6">
            <w:pPr>
              <w:rPr>
                <w:lang w:val="en-US"/>
              </w:rPr>
            </w:pPr>
            <w:r w:rsidRPr="00700031">
              <w:rPr>
                <w:lang w:val="en-US"/>
              </w:rPr>
              <w:t>93,57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048EB7" w14:textId="77777777" w:rsidR="00AD0908" w:rsidRPr="00700031" w:rsidRDefault="00AD0908" w:rsidP="004A6BE6">
            <w:pPr>
              <w:rPr>
                <w:lang w:val="en-US"/>
              </w:rPr>
            </w:pPr>
            <w:r w:rsidRPr="00700031">
              <w:rPr>
                <w:lang w:val="en-US"/>
              </w:rPr>
              <w:t>92,85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E3E204" w14:textId="77777777" w:rsidR="00AD0908" w:rsidRPr="00700031" w:rsidRDefault="00AD0908" w:rsidP="004A6BE6">
            <w:pPr>
              <w:rPr>
                <w:lang w:val="en-US"/>
              </w:rPr>
            </w:pPr>
            <w:r w:rsidRPr="00700031">
              <w:rPr>
                <w:lang w:val="en-US"/>
              </w:rPr>
              <w:t>92,53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7A82F3" w14:textId="77777777" w:rsidR="00AD0908" w:rsidRPr="00700031" w:rsidRDefault="00AD0908" w:rsidP="004A6BE6">
            <w:pPr>
              <w:rPr>
                <w:lang w:val="en-US"/>
              </w:rPr>
            </w:pPr>
            <w:r w:rsidRPr="00700031">
              <w:rPr>
                <w:lang w:val="en-US"/>
              </w:rPr>
              <w:t>93,92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FE689D" w14:textId="77777777" w:rsidR="00AD0908" w:rsidRPr="00700031" w:rsidRDefault="00AD0908" w:rsidP="004A6BE6">
            <w:pPr>
              <w:rPr>
                <w:lang w:val="en-US"/>
              </w:rPr>
            </w:pPr>
            <w:r w:rsidRPr="00700031">
              <w:rPr>
                <w:lang w:val="en-US"/>
              </w:rPr>
              <w:t>92,66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001BB0" w14:textId="77777777" w:rsidR="00AD0908" w:rsidRPr="00700031" w:rsidRDefault="00AD0908" w:rsidP="004A6BE6">
            <w:pPr>
              <w:rPr>
                <w:lang w:val="en-US"/>
              </w:rPr>
            </w:pPr>
            <w:r w:rsidRPr="00700031">
              <w:rPr>
                <w:lang w:val="en-US"/>
              </w:rPr>
              <w:t>92,93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3301CF" w14:textId="77777777" w:rsidR="00AD0908" w:rsidRPr="00700031" w:rsidRDefault="00AD0908" w:rsidP="004A6BE6">
            <w:pPr>
              <w:rPr>
                <w:lang w:val="en-US"/>
              </w:rPr>
            </w:pPr>
            <w:r w:rsidRPr="00700031">
              <w:rPr>
                <w:lang w:val="en-US"/>
              </w:rPr>
              <w:t>90,81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D937FF" w14:textId="77777777" w:rsidR="00AD0908" w:rsidRPr="00700031" w:rsidRDefault="00AD0908" w:rsidP="004A6BE6">
            <w:pPr>
              <w:rPr>
                <w:lang w:val="en-US"/>
              </w:rPr>
            </w:pPr>
            <w:r w:rsidRPr="00700031">
              <w:rPr>
                <w:lang w:val="en-US"/>
              </w:rPr>
              <w:t>89,97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45E449" w14:textId="77777777" w:rsidR="00AD0908" w:rsidRPr="00700031" w:rsidRDefault="00AD0908" w:rsidP="004A6BE6">
            <w:pPr>
              <w:rPr>
                <w:lang w:val="en-US"/>
              </w:rPr>
            </w:pPr>
            <w:r w:rsidRPr="00700031">
              <w:rPr>
                <w:lang w:val="en-US"/>
              </w:rPr>
              <w:t>89,96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53BCA2" w14:textId="77777777" w:rsidR="00AD0908" w:rsidRPr="00700031" w:rsidRDefault="00AD0908" w:rsidP="004A6BE6">
            <w:pPr>
              <w:rPr>
                <w:lang w:val="en-US"/>
              </w:rPr>
            </w:pPr>
            <w:r w:rsidRPr="00700031">
              <w:rPr>
                <w:lang w:val="en-US"/>
              </w:rPr>
              <w:t>91,25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784CED" w14:textId="77777777" w:rsidR="00AD0908" w:rsidRPr="00700031" w:rsidRDefault="00AD0908" w:rsidP="004A6BE6">
            <w:pPr>
              <w:rPr>
                <w:lang w:val="en-US"/>
              </w:rPr>
            </w:pPr>
            <w:r w:rsidRPr="00700031">
              <w:rPr>
                <w:lang w:val="en-US"/>
              </w:rPr>
              <w:t>90,46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2BCACF" w14:textId="77777777" w:rsidR="00AD0908" w:rsidRPr="00700031" w:rsidRDefault="00AD0908" w:rsidP="004A6BE6">
            <w:pPr>
              <w:rPr>
                <w:lang w:val="en-US"/>
              </w:rPr>
            </w:pPr>
            <w:r w:rsidRPr="00700031">
              <w:rPr>
                <w:lang w:val="en-US"/>
              </w:rPr>
              <w:t>88,08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102F36" w14:textId="77777777" w:rsidR="00AD0908" w:rsidRPr="00700031" w:rsidRDefault="00AD0908" w:rsidP="004A6BE6">
            <w:pPr>
              <w:rPr>
                <w:lang w:val="en-US"/>
              </w:rPr>
            </w:pPr>
            <w:r w:rsidRPr="00700031">
              <w:rPr>
                <w:lang w:val="en-US"/>
              </w:rPr>
              <w:t>88,29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EFD896" w14:textId="77777777" w:rsidR="00AD0908" w:rsidRPr="00700031" w:rsidRDefault="00AD0908" w:rsidP="004A6BE6">
            <w:pPr>
              <w:rPr>
                <w:lang w:val="en-US"/>
              </w:rPr>
            </w:pPr>
            <w:r w:rsidRPr="00700031">
              <w:rPr>
                <w:lang w:val="en-US"/>
              </w:rPr>
              <w:t>89,19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54C9E6" w14:textId="77777777" w:rsidR="00AD0908" w:rsidRPr="00700031" w:rsidRDefault="00AD0908" w:rsidP="004A6BE6">
            <w:pPr>
              <w:rPr>
                <w:lang w:val="en-US"/>
              </w:rPr>
            </w:pPr>
            <w:r w:rsidRPr="00700031">
              <w:rPr>
                <w:lang w:val="en-US"/>
              </w:rPr>
              <w:t>89,88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D23ECB" w14:textId="77777777" w:rsidR="00AD0908" w:rsidRPr="00700031" w:rsidRDefault="00AD0908" w:rsidP="004A6BE6">
            <w:pPr>
              <w:rPr>
                <w:lang w:val="en-US"/>
              </w:rPr>
            </w:pPr>
            <w:r w:rsidRPr="00700031">
              <w:rPr>
                <w:lang w:val="en-US"/>
              </w:rPr>
              <w:t>91,32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BFBB19" w14:textId="77777777" w:rsidR="00AD0908" w:rsidRPr="00700031" w:rsidRDefault="00AD0908" w:rsidP="004A6BE6">
            <w:pPr>
              <w:rPr>
                <w:lang w:val="en-US"/>
              </w:rPr>
            </w:pPr>
            <w:r w:rsidRPr="00700031">
              <w:rPr>
                <w:lang w:val="en-US"/>
              </w:rPr>
              <w:t>93,24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79A79E" w14:textId="77777777" w:rsidR="00AD0908" w:rsidRPr="00700031" w:rsidRDefault="00AD0908" w:rsidP="004A6BE6">
            <w:pPr>
              <w:rPr>
                <w:lang w:val="en-US"/>
              </w:rPr>
            </w:pPr>
            <w:r w:rsidRPr="00700031">
              <w:rPr>
                <w:lang w:val="en-US"/>
              </w:rPr>
              <w:t>92,96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2023DA" w14:textId="77777777" w:rsidR="00AD0908" w:rsidRPr="00700031" w:rsidRDefault="00AD0908" w:rsidP="004A6BE6">
            <w:pPr>
              <w:rPr>
                <w:lang w:val="en-US"/>
              </w:rPr>
            </w:pPr>
            <w:r w:rsidRPr="00700031">
              <w:rPr>
                <w:lang w:val="en-US"/>
              </w:rPr>
              <w:t>92,29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0C38A9" w14:textId="77777777" w:rsidR="00AD0908" w:rsidRPr="00700031" w:rsidRDefault="00AD0908" w:rsidP="004A6BE6">
            <w:pPr>
              <w:rPr>
                <w:lang w:val="en-US"/>
              </w:rPr>
            </w:pPr>
            <w:r w:rsidRPr="00700031">
              <w:rPr>
                <w:lang w:val="en-US"/>
              </w:rPr>
              <w:t>89,71</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E69CC3" w14:textId="77777777" w:rsidR="00AD0908" w:rsidRPr="00700031" w:rsidRDefault="00AD0908" w:rsidP="004A6BE6">
            <w:pPr>
              <w:rPr>
                <w:lang w:val="en-US"/>
              </w:rPr>
            </w:pPr>
            <w:r w:rsidRPr="00700031">
              <w:rPr>
                <w:lang w:val="en-US"/>
              </w:rPr>
              <w:t>89,31</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18B7F0" w14:textId="77777777" w:rsidR="00AD0908" w:rsidRPr="00700031" w:rsidRDefault="00AD0908" w:rsidP="004A6BE6">
            <w:pPr>
              <w:rPr>
                <w:lang w:val="en-US"/>
              </w:rPr>
            </w:pPr>
            <w:r w:rsidRPr="00700031">
              <w:rPr>
                <w:lang w:val="en-US"/>
              </w:rPr>
              <w:t>-7,53</w:t>
            </w:r>
          </w:p>
        </w:tc>
      </w:tr>
      <w:tr w:rsidR="00AD0908" w:rsidRPr="00700031" w14:paraId="1160DA4E"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7197F55" w14:textId="135B3129" w:rsidR="00AD0908" w:rsidRPr="00700031" w:rsidRDefault="00AD0908" w:rsidP="004A6BE6">
            <w:pPr>
              <w:pStyle w:val="TabellHode-rad"/>
              <w:rPr>
                <w:lang w:val="en-US"/>
              </w:rPr>
            </w:pPr>
            <w:r w:rsidRPr="00700031">
              <w:rPr>
                <w:lang w:val="en-US"/>
              </w:rPr>
              <w:t>B. Manure management</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36B2C1" w14:textId="77777777" w:rsidR="00AD0908" w:rsidRPr="00700031" w:rsidRDefault="00AD0908" w:rsidP="004A6BE6">
            <w:pPr>
              <w:rPr>
                <w:lang w:val="en-US"/>
              </w:rPr>
            </w:pPr>
            <w:r w:rsidRPr="00700031">
              <w:rPr>
                <w:lang w:val="en-US"/>
              </w:rPr>
              <w:t>13,53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74458B" w14:textId="77777777" w:rsidR="00AD0908" w:rsidRPr="00700031" w:rsidRDefault="00AD0908" w:rsidP="004A6BE6">
            <w:pPr>
              <w:rPr>
                <w:lang w:val="en-US"/>
              </w:rPr>
            </w:pPr>
            <w:r w:rsidRPr="00700031">
              <w:rPr>
                <w:lang w:val="en-US"/>
              </w:rPr>
              <w:t>13,53</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9CBE83" w14:textId="77777777" w:rsidR="00AD0908" w:rsidRPr="00700031" w:rsidRDefault="00AD0908" w:rsidP="004A6BE6">
            <w:pPr>
              <w:rPr>
                <w:lang w:val="en-US"/>
              </w:rPr>
            </w:pPr>
            <w:r w:rsidRPr="00700031">
              <w:rPr>
                <w:lang w:val="en-US"/>
              </w:rPr>
              <w:t>13,63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457956" w14:textId="77777777" w:rsidR="00AD0908" w:rsidRPr="00700031" w:rsidRDefault="00AD0908" w:rsidP="004A6BE6">
            <w:pPr>
              <w:rPr>
                <w:lang w:val="en-US"/>
              </w:rPr>
            </w:pPr>
            <w:r w:rsidRPr="00700031">
              <w:rPr>
                <w:lang w:val="en-US"/>
              </w:rPr>
              <w:t>13,82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4CB89A" w14:textId="77777777" w:rsidR="00AD0908" w:rsidRPr="00700031" w:rsidRDefault="00AD0908" w:rsidP="004A6BE6">
            <w:pPr>
              <w:rPr>
                <w:lang w:val="en-US"/>
              </w:rPr>
            </w:pPr>
            <w:r w:rsidRPr="00700031">
              <w:rPr>
                <w:lang w:val="en-US"/>
              </w:rPr>
              <w:t>13,59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52B60D" w14:textId="77777777" w:rsidR="00AD0908" w:rsidRPr="00700031" w:rsidRDefault="00AD0908" w:rsidP="004A6BE6">
            <w:pPr>
              <w:rPr>
                <w:lang w:val="en-US"/>
              </w:rPr>
            </w:pPr>
            <w:r w:rsidRPr="00700031">
              <w:rPr>
                <w:lang w:val="en-US"/>
              </w:rPr>
              <w:t>13,76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1EDCD9" w14:textId="77777777" w:rsidR="00AD0908" w:rsidRPr="00700031" w:rsidRDefault="00AD0908" w:rsidP="004A6BE6">
            <w:pPr>
              <w:rPr>
                <w:lang w:val="en-US"/>
              </w:rPr>
            </w:pPr>
            <w:r w:rsidRPr="00700031">
              <w:rPr>
                <w:lang w:val="en-US"/>
              </w:rPr>
              <w:t>13,70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0B5FA6" w14:textId="77777777" w:rsidR="00AD0908" w:rsidRPr="00700031" w:rsidRDefault="00AD0908" w:rsidP="004A6BE6">
            <w:pPr>
              <w:rPr>
                <w:lang w:val="en-US"/>
              </w:rPr>
            </w:pPr>
            <w:r w:rsidRPr="00700031">
              <w:rPr>
                <w:lang w:val="en-US"/>
              </w:rPr>
              <w:t>13,99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6155F2" w14:textId="77777777" w:rsidR="00AD0908" w:rsidRPr="00700031" w:rsidRDefault="00AD0908" w:rsidP="004A6BE6">
            <w:pPr>
              <w:rPr>
                <w:lang w:val="en-US"/>
              </w:rPr>
            </w:pPr>
            <w:r w:rsidRPr="00700031">
              <w:rPr>
                <w:lang w:val="en-US"/>
              </w:rPr>
              <w:t>13,72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2AFB74" w14:textId="77777777" w:rsidR="00AD0908" w:rsidRPr="00700031" w:rsidRDefault="00AD0908" w:rsidP="004A6BE6">
            <w:pPr>
              <w:rPr>
                <w:lang w:val="en-US"/>
              </w:rPr>
            </w:pPr>
            <w:r w:rsidRPr="00700031">
              <w:rPr>
                <w:lang w:val="en-US"/>
              </w:rPr>
              <w:t>13,77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FD897A" w14:textId="77777777" w:rsidR="00AD0908" w:rsidRPr="00700031" w:rsidRDefault="00AD0908" w:rsidP="004A6BE6">
            <w:pPr>
              <w:rPr>
                <w:lang w:val="en-US"/>
              </w:rPr>
            </w:pPr>
            <w:r w:rsidRPr="00700031">
              <w:rPr>
                <w:lang w:val="en-US"/>
              </w:rPr>
              <w:t>13,90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8FDC38" w14:textId="77777777" w:rsidR="00AD0908" w:rsidRPr="00700031" w:rsidRDefault="00AD0908" w:rsidP="004A6BE6">
            <w:pPr>
              <w:rPr>
                <w:lang w:val="en-US"/>
              </w:rPr>
            </w:pPr>
            <w:r w:rsidRPr="00700031">
              <w:rPr>
                <w:lang w:val="en-US"/>
              </w:rPr>
              <w:t>13,15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003472" w14:textId="77777777" w:rsidR="00AD0908" w:rsidRPr="00700031" w:rsidRDefault="00AD0908" w:rsidP="004A6BE6">
            <w:pPr>
              <w:rPr>
                <w:lang w:val="en-US"/>
              </w:rPr>
            </w:pPr>
            <w:r w:rsidRPr="00700031">
              <w:rPr>
                <w:lang w:val="en-US"/>
              </w:rPr>
              <w:t>13,33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E8ED08" w14:textId="77777777" w:rsidR="00AD0908" w:rsidRPr="00700031" w:rsidRDefault="00AD0908" w:rsidP="004A6BE6">
            <w:pPr>
              <w:rPr>
                <w:lang w:val="en-US"/>
              </w:rPr>
            </w:pPr>
            <w:r w:rsidRPr="00700031">
              <w:rPr>
                <w:lang w:val="en-US"/>
              </w:rPr>
              <w:t>13,26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B6B24B" w14:textId="77777777" w:rsidR="00AD0908" w:rsidRPr="00700031" w:rsidRDefault="00AD0908" w:rsidP="004A6BE6">
            <w:pPr>
              <w:rPr>
                <w:lang w:val="en-US"/>
              </w:rPr>
            </w:pPr>
            <w:r w:rsidRPr="00700031">
              <w:rPr>
                <w:lang w:val="en-US"/>
              </w:rPr>
              <w:t>13,81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E2E99F" w14:textId="77777777" w:rsidR="00AD0908" w:rsidRPr="00700031" w:rsidRDefault="00AD0908" w:rsidP="004A6BE6">
            <w:pPr>
              <w:rPr>
                <w:lang w:val="en-US"/>
              </w:rPr>
            </w:pPr>
            <w:r w:rsidRPr="00700031">
              <w:rPr>
                <w:lang w:val="en-US"/>
              </w:rPr>
              <w:t>13,85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2954B4" w14:textId="77777777" w:rsidR="00AD0908" w:rsidRPr="00700031" w:rsidRDefault="00AD0908" w:rsidP="004A6BE6">
            <w:pPr>
              <w:rPr>
                <w:lang w:val="en-US"/>
              </w:rPr>
            </w:pPr>
            <w:r w:rsidRPr="00700031">
              <w:rPr>
                <w:lang w:val="en-US"/>
              </w:rPr>
              <w:t>14,06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A32BFE" w14:textId="77777777" w:rsidR="00AD0908" w:rsidRPr="00700031" w:rsidRDefault="00AD0908" w:rsidP="004A6BE6">
            <w:pPr>
              <w:rPr>
                <w:lang w:val="en-US"/>
              </w:rPr>
            </w:pPr>
            <w:r w:rsidRPr="00700031">
              <w:rPr>
                <w:lang w:val="en-US"/>
              </w:rPr>
              <w:t>13,96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DBAEBA" w14:textId="77777777" w:rsidR="00AD0908" w:rsidRPr="00700031" w:rsidRDefault="00AD0908" w:rsidP="004A6BE6">
            <w:pPr>
              <w:rPr>
                <w:lang w:val="en-US"/>
              </w:rPr>
            </w:pPr>
            <w:r w:rsidRPr="00700031">
              <w:rPr>
                <w:lang w:val="en-US"/>
              </w:rPr>
              <w:t>14,12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CAEE5D" w14:textId="77777777" w:rsidR="00AD0908" w:rsidRPr="00700031" w:rsidRDefault="00AD0908" w:rsidP="004A6BE6">
            <w:pPr>
              <w:rPr>
                <w:lang w:val="en-US"/>
              </w:rPr>
            </w:pPr>
            <w:r w:rsidRPr="00700031">
              <w:rPr>
                <w:lang w:val="en-US"/>
              </w:rPr>
              <w:t>14,18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2722A0" w14:textId="77777777" w:rsidR="00AD0908" w:rsidRPr="00700031" w:rsidRDefault="00AD0908" w:rsidP="004A6BE6">
            <w:pPr>
              <w:rPr>
                <w:lang w:val="en-US"/>
              </w:rPr>
            </w:pPr>
            <w:r w:rsidRPr="00700031">
              <w:rPr>
                <w:lang w:val="en-US"/>
              </w:rPr>
              <w:t>14,46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6840D8" w14:textId="77777777" w:rsidR="00AD0908" w:rsidRPr="00700031" w:rsidRDefault="00AD0908" w:rsidP="004A6BE6">
            <w:pPr>
              <w:rPr>
                <w:lang w:val="en-US"/>
              </w:rPr>
            </w:pPr>
            <w:r w:rsidRPr="00700031">
              <w:rPr>
                <w:lang w:val="en-US"/>
              </w:rPr>
              <w:t>14,63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8C8DCF" w14:textId="77777777" w:rsidR="00AD0908" w:rsidRPr="00700031" w:rsidRDefault="00AD0908" w:rsidP="004A6BE6">
            <w:pPr>
              <w:rPr>
                <w:lang w:val="en-US"/>
              </w:rPr>
            </w:pPr>
            <w:r w:rsidRPr="00700031">
              <w:rPr>
                <w:lang w:val="en-US"/>
              </w:rPr>
              <w:t>14,33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293B42" w14:textId="77777777" w:rsidR="00AD0908" w:rsidRPr="00700031" w:rsidRDefault="00AD0908" w:rsidP="004A6BE6">
            <w:pPr>
              <w:rPr>
                <w:lang w:val="en-US"/>
              </w:rPr>
            </w:pPr>
            <w:r w:rsidRPr="00700031">
              <w:rPr>
                <w:lang w:val="en-US"/>
              </w:rPr>
              <w:t>14,54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D30C98" w14:textId="77777777" w:rsidR="00AD0908" w:rsidRPr="00700031" w:rsidRDefault="00AD0908" w:rsidP="004A6BE6">
            <w:pPr>
              <w:rPr>
                <w:lang w:val="en-US"/>
              </w:rPr>
            </w:pPr>
            <w:r w:rsidRPr="00700031">
              <w:rPr>
                <w:lang w:val="en-US"/>
              </w:rPr>
              <w:t>14,72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971735" w14:textId="77777777" w:rsidR="00AD0908" w:rsidRPr="00700031" w:rsidRDefault="00AD0908" w:rsidP="004A6BE6">
            <w:pPr>
              <w:rPr>
                <w:lang w:val="en-US"/>
              </w:rPr>
            </w:pPr>
            <w:r w:rsidRPr="00700031">
              <w:rPr>
                <w:lang w:val="en-US"/>
              </w:rPr>
              <w:t>14,75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622CFC" w14:textId="77777777" w:rsidR="00AD0908" w:rsidRPr="00700031" w:rsidRDefault="00AD0908" w:rsidP="004A6BE6">
            <w:pPr>
              <w:rPr>
                <w:lang w:val="en-US"/>
              </w:rPr>
            </w:pPr>
            <w:r w:rsidRPr="00700031">
              <w:rPr>
                <w:lang w:val="en-US"/>
              </w:rPr>
              <w:t>14,90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64AC7F" w14:textId="77777777" w:rsidR="00AD0908" w:rsidRPr="00700031" w:rsidRDefault="00AD0908" w:rsidP="004A6BE6">
            <w:pPr>
              <w:rPr>
                <w:lang w:val="en-US"/>
              </w:rPr>
            </w:pPr>
            <w:r w:rsidRPr="00700031">
              <w:rPr>
                <w:lang w:val="en-US"/>
              </w:rPr>
              <w:t>15,09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3A3BA9" w14:textId="77777777" w:rsidR="00AD0908" w:rsidRPr="00700031" w:rsidRDefault="00AD0908" w:rsidP="004A6BE6">
            <w:pPr>
              <w:rPr>
                <w:lang w:val="en-US"/>
              </w:rPr>
            </w:pPr>
            <w:r w:rsidRPr="00700031">
              <w:rPr>
                <w:lang w:val="en-US"/>
              </w:rPr>
              <w:t>15,00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0F8CB9" w14:textId="77777777" w:rsidR="00AD0908" w:rsidRPr="00700031" w:rsidRDefault="00AD0908" w:rsidP="004A6BE6">
            <w:pPr>
              <w:rPr>
                <w:lang w:val="en-US"/>
              </w:rPr>
            </w:pPr>
            <w:r w:rsidRPr="00700031">
              <w:rPr>
                <w:lang w:val="en-US"/>
              </w:rPr>
              <w:t>15,00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96763D" w14:textId="77777777" w:rsidR="00AD0908" w:rsidRPr="00700031" w:rsidRDefault="00AD0908" w:rsidP="004A6BE6">
            <w:pPr>
              <w:rPr>
                <w:lang w:val="en-US"/>
              </w:rPr>
            </w:pPr>
            <w:r w:rsidRPr="00700031">
              <w:rPr>
                <w:lang w:val="en-US"/>
              </w:rPr>
              <w:t>14,62</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42E49E" w14:textId="77777777" w:rsidR="00AD0908" w:rsidRPr="00700031" w:rsidRDefault="00AD0908" w:rsidP="004A6BE6">
            <w:pPr>
              <w:rPr>
                <w:lang w:val="en-US"/>
              </w:rPr>
            </w:pPr>
            <w:r w:rsidRPr="00700031">
              <w:rPr>
                <w:lang w:val="en-US"/>
              </w:rPr>
              <w:t>14,57</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494ECD" w14:textId="77777777" w:rsidR="00AD0908" w:rsidRPr="00700031" w:rsidRDefault="00AD0908" w:rsidP="004A6BE6">
            <w:pPr>
              <w:rPr>
                <w:lang w:val="en-US"/>
              </w:rPr>
            </w:pPr>
            <w:r w:rsidRPr="00700031">
              <w:rPr>
                <w:lang w:val="en-US"/>
              </w:rPr>
              <w:t>7,65</w:t>
            </w:r>
          </w:p>
        </w:tc>
      </w:tr>
      <w:tr w:rsidR="00AD0908" w:rsidRPr="00700031" w14:paraId="28DE0E6D"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BA38EEB" w14:textId="50658F38" w:rsidR="00AD0908" w:rsidRPr="00700031" w:rsidRDefault="00AD0908" w:rsidP="004A6BE6">
            <w:pPr>
              <w:pStyle w:val="TabellHode-rad"/>
              <w:rPr>
                <w:lang w:val="en-US"/>
              </w:rPr>
            </w:pPr>
            <w:r w:rsidRPr="00700031">
              <w:rPr>
                <w:lang w:val="en-US"/>
              </w:rPr>
              <w:t>C. Rice cultivation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AEAA22"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C1AF3F" w14:textId="77777777" w:rsidR="00AD0908" w:rsidRPr="00700031" w:rsidRDefault="00AD0908" w:rsidP="004A6BE6">
            <w:pPr>
              <w:rPr>
                <w:lang w:val="en-US"/>
              </w:rPr>
            </w:pPr>
            <w:r w:rsidRPr="00700031">
              <w:rPr>
                <w:lang w:val="en-US"/>
              </w:rPr>
              <w:t>NO</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6CD603"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5AE78F"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725B2D"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209B7F"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FA4249"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CDBA9E"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7D1FE7"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3DDF52"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AD371E"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2823B5"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EEBE3B"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04B15B"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56737A"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98BFF4"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08A2B3"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566333"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2881E1"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0B7338"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502D6B"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EB484D"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417110"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9B4A67"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823838"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B39E47"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CBCCC7"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7BD6F9"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F2CF6C"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0C2838"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6FB8D9" w14:textId="77777777" w:rsidR="00AD0908" w:rsidRPr="00700031" w:rsidRDefault="00AD0908" w:rsidP="004A6BE6">
            <w:pPr>
              <w:rPr>
                <w:lang w:val="en-US"/>
              </w:rPr>
            </w:pPr>
            <w:r w:rsidRPr="00700031">
              <w:rPr>
                <w:lang w:val="en-US"/>
              </w:rPr>
              <w:t>NO</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1321C4" w14:textId="77777777" w:rsidR="00AD0908" w:rsidRPr="00700031" w:rsidRDefault="00AD0908" w:rsidP="004A6BE6">
            <w:pPr>
              <w:rPr>
                <w:lang w:val="en-US"/>
              </w:rPr>
            </w:pPr>
            <w:r w:rsidRPr="00700031">
              <w:rPr>
                <w:lang w:val="en-US"/>
              </w:rPr>
              <w:t>NO</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033A3D" w14:textId="77777777" w:rsidR="00AD0908" w:rsidRPr="00700031" w:rsidRDefault="00AD0908" w:rsidP="004A6BE6">
            <w:pPr>
              <w:rPr>
                <w:lang w:val="en-US"/>
              </w:rPr>
            </w:pPr>
            <w:r w:rsidRPr="00700031">
              <w:rPr>
                <w:lang w:val="en-US"/>
              </w:rPr>
              <w:t>0,00</w:t>
            </w:r>
          </w:p>
        </w:tc>
      </w:tr>
      <w:tr w:rsidR="00AD0908" w:rsidRPr="00700031" w14:paraId="6C4770AD"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9DC4463" w14:textId="6615D550" w:rsidR="00AD0908" w:rsidRPr="00700031" w:rsidRDefault="00AD0908" w:rsidP="004A6BE6">
            <w:pPr>
              <w:pStyle w:val="TabellHode-rad"/>
              <w:rPr>
                <w:lang w:val="en-US"/>
              </w:rPr>
            </w:pPr>
            <w:r w:rsidRPr="00700031">
              <w:rPr>
                <w:lang w:val="en-US"/>
              </w:rPr>
              <w:t>D. Agricultural soils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386D2C"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C0F758" w14:textId="77777777" w:rsidR="00AD0908" w:rsidRPr="00700031" w:rsidRDefault="00AD0908" w:rsidP="004A6BE6">
            <w:pPr>
              <w:rPr>
                <w:lang w:val="en-US"/>
              </w:rPr>
            </w:pPr>
            <w:r w:rsidRPr="00700031">
              <w:rPr>
                <w:lang w:val="en-US"/>
              </w:rPr>
              <w:t>NE</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DDB3F3"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4D47F8" w14:textId="77777777" w:rsidR="00AD0908" w:rsidRPr="00700031" w:rsidRDefault="00AD0908" w:rsidP="004A6BE6">
            <w:pPr>
              <w:rPr>
                <w:lang w:val="en-US"/>
              </w:rPr>
            </w:pPr>
            <w:r w:rsidRPr="00700031">
              <w:rPr>
                <w:lang w:val="en-US"/>
              </w:rPr>
              <w:t>NE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CED500"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CE4E06"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93FAAC"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045EB1" w14:textId="77777777" w:rsidR="00AD0908" w:rsidRPr="00700031" w:rsidRDefault="00AD0908" w:rsidP="004A6BE6">
            <w:pPr>
              <w:rPr>
                <w:lang w:val="en-US"/>
              </w:rPr>
            </w:pPr>
            <w:r w:rsidRPr="00700031">
              <w:rPr>
                <w:lang w:val="en-US"/>
              </w:rPr>
              <w:t>NE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B18DB5"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9637B1"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E33A19" w14:textId="77777777" w:rsidR="00AD0908" w:rsidRPr="00700031" w:rsidRDefault="00AD0908" w:rsidP="004A6BE6">
            <w:pPr>
              <w:rPr>
                <w:lang w:val="en-US"/>
              </w:rPr>
            </w:pPr>
            <w:r w:rsidRPr="00700031">
              <w:rPr>
                <w:lang w:val="en-US"/>
              </w:rPr>
              <w:t>NE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389EC9"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30465B"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07F9E3"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176377"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4F948A" w14:textId="77777777" w:rsidR="00AD0908" w:rsidRPr="00700031" w:rsidRDefault="00AD0908" w:rsidP="004A6BE6">
            <w:pPr>
              <w:rPr>
                <w:lang w:val="en-US"/>
              </w:rPr>
            </w:pPr>
            <w:r w:rsidRPr="00700031">
              <w:rPr>
                <w:lang w:val="en-US"/>
              </w:rPr>
              <w:t>NE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023079"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0A7098"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8E45F8"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1F1143" w14:textId="77777777" w:rsidR="00AD0908" w:rsidRPr="00700031" w:rsidRDefault="00AD0908" w:rsidP="004A6BE6">
            <w:pPr>
              <w:rPr>
                <w:lang w:val="en-US"/>
              </w:rPr>
            </w:pPr>
            <w:r w:rsidRPr="00700031">
              <w:rPr>
                <w:lang w:val="en-US"/>
              </w:rPr>
              <w:t>NE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E60CD5"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872AE3"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850255"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B755BD" w14:textId="77777777" w:rsidR="00AD0908" w:rsidRPr="00700031" w:rsidRDefault="00AD0908" w:rsidP="004A6BE6">
            <w:pPr>
              <w:rPr>
                <w:lang w:val="en-US"/>
              </w:rPr>
            </w:pPr>
            <w:r w:rsidRPr="00700031">
              <w:rPr>
                <w:lang w:val="en-US"/>
              </w:rPr>
              <w:t>NE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610BDB"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107C05"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728CC7" w14:textId="77777777" w:rsidR="00AD0908" w:rsidRPr="00700031" w:rsidRDefault="00AD0908" w:rsidP="004A6BE6">
            <w:pPr>
              <w:rPr>
                <w:lang w:val="en-US"/>
              </w:rPr>
            </w:pPr>
            <w:r w:rsidRPr="00700031">
              <w:rPr>
                <w:lang w:val="en-US"/>
              </w:rPr>
              <w:t>NE</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8F9AA3"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2C5D9F"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1060B9" w14:textId="77777777" w:rsidR="00AD0908" w:rsidRPr="00700031" w:rsidRDefault="00AD0908" w:rsidP="004A6BE6">
            <w:pPr>
              <w:rPr>
                <w:lang w:val="en-US"/>
              </w:rPr>
            </w:pPr>
            <w:r w:rsidRPr="00700031">
              <w:rPr>
                <w:lang w:val="en-US"/>
              </w:rPr>
              <w:t>NE</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5B6962" w14:textId="77777777" w:rsidR="00AD0908" w:rsidRPr="00700031" w:rsidRDefault="00AD0908" w:rsidP="004A6BE6">
            <w:pPr>
              <w:rPr>
                <w:lang w:val="en-US"/>
              </w:rPr>
            </w:pPr>
            <w:r w:rsidRPr="00700031">
              <w:rPr>
                <w:lang w:val="en-US"/>
              </w:rPr>
              <w:t>NE</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E695B6" w14:textId="77777777" w:rsidR="00AD0908" w:rsidRPr="00700031" w:rsidRDefault="00AD0908" w:rsidP="004A6BE6">
            <w:pPr>
              <w:rPr>
                <w:lang w:val="en-US"/>
              </w:rPr>
            </w:pPr>
            <w:r w:rsidRPr="00700031">
              <w:rPr>
                <w:lang w:val="en-US"/>
              </w:rPr>
              <w:t>NE</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0A6167" w14:textId="77777777" w:rsidR="00AD0908" w:rsidRPr="00700031" w:rsidRDefault="00AD0908" w:rsidP="004A6BE6">
            <w:pPr>
              <w:rPr>
                <w:lang w:val="en-US"/>
              </w:rPr>
            </w:pPr>
            <w:r w:rsidRPr="00700031">
              <w:rPr>
                <w:lang w:val="en-US"/>
              </w:rPr>
              <w:t>0,00</w:t>
            </w:r>
          </w:p>
        </w:tc>
      </w:tr>
      <w:tr w:rsidR="00AD0908" w:rsidRPr="00700031" w14:paraId="07EFD644"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BBA88E6" w14:textId="5375698E" w:rsidR="00AD0908" w:rsidRPr="00700031" w:rsidRDefault="00AD0908" w:rsidP="004A6BE6">
            <w:pPr>
              <w:pStyle w:val="TabellHode-rad"/>
              <w:rPr>
                <w:lang w:val="en-US"/>
              </w:rPr>
            </w:pPr>
            <w:r w:rsidRPr="00700031">
              <w:rPr>
                <w:lang w:val="en-US"/>
              </w:rPr>
              <w:t>E. Prescribed burning of savannas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229056"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07F03B" w14:textId="77777777" w:rsidR="00AD0908" w:rsidRPr="00700031" w:rsidRDefault="00AD0908" w:rsidP="004A6BE6">
            <w:pPr>
              <w:rPr>
                <w:lang w:val="en-US"/>
              </w:rPr>
            </w:pPr>
            <w:r w:rsidRPr="00700031">
              <w:rPr>
                <w:lang w:val="en-US"/>
              </w:rPr>
              <w:t>NO</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980217"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951375"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1846F2"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668AC8"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E6DE78"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F163D4"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8FABBC"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BC1E8A"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EC8CC4"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E12620"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807B42"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056073"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FA0A15"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61D219"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C5D656"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BC5F21"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9A768A"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C26837"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250F3F"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C6DB1A"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D0278C"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89FB0D"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710FB7"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74D232"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B0A599"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CDCBE7"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14375B"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9C811D"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121478" w14:textId="77777777" w:rsidR="00AD0908" w:rsidRPr="00700031" w:rsidRDefault="00AD0908" w:rsidP="004A6BE6">
            <w:pPr>
              <w:rPr>
                <w:lang w:val="en-US"/>
              </w:rPr>
            </w:pPr>
            <w:r w:rsidRPr="00700031">
              <w:rPr>
                <w:lang w:val="en-US"/>
              </w:rPr>
              <w:t>NO</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A81EC1" w14:textId="77777777" w:rsidR="00AD0908" w:rsidRPr="00700031" w:rsidRDefault="00AD0908" w:rsidP="004A6BE6">
            <w:pPr>
              <w:rPr>
                <w:lang w:val="en-US"/>
              </w:rPr>
            </w:pPr>
            <w:r w:rsidRPr="00700031">
              <w:rPr>
                <w:lang w:val="en-US"/>
              </w:rPr>
              <w:t>NO</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B09FD0" w14:textId="77777777" w:rsidR="00AD0908" w:rsidRPr="00700031" w:rsidRDefault="00AD0908" w:rsidP="004A6BE6">
            <w:pPr>
              <w:rPr>
                <w:lang w:val="en-US"/>
              </w:rPr>
            </w:pPr>
            <w:r w:rsidRPr="00700031">
              <w:rPr>
                <w:lang w:val="en-US"/>
              </w:rPr>
              <w:t>0,00</w:t>
            </w:r>
          </w:p>
        </w:tc>
      </w:tr>
      <w:tr w:rsidR="00AD0908" w:rsidRPr="00700031" w14:paraId="15867725"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6FBB12B" w14:textId="14E10C7A" w:rsidR="00AD0908" w:rsidRPr="00700031" w:rsidRDefault="00AD0908" w:rsidP="004A6BE6">
            <w:pPr>
              <w:pStyle w:val="TabellHode-rad"/>
              <w:rPr>
                <w:lang w:val="en-US"/>
              </w:rPr>
            </w:pPr>
            <w:r w:rsidRPr="00700031">
              <w:rPr>
                <w:lang w:val="en-US"/>
              </w:rPr>
              <w:t>F. Field burning of agricultural residues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C87684" w14:textId="77777777" w:rsidR="00AD0908" w:rsidRPr="00700031" w:rsidRDefault="00AD0908" w:rsidP="004A6BE6">
            <w:pPr>
              <w:rPr>
                <w:lang w:val="en-US"/>
              </w:rPr>
            </w:pPr>
            <w:r w:rsidRPr="00700031">
              <w:rPr>
                <w:lang w:val="en-US"/>
              </w:rPr>
              <w:t>1,09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779320" w14:textId="77777777" w:rsidR="00AD0908" w:rsidRPr="00700031" w:rsidRDefault="00AD0908" w:rsidP="004A6BE6">
            <w:pPr>
              <w:rPr>
                <w:lang w:val="en-US"/>
              </w:rPr>
            </w:pPr>
            <w:r w:rsidRPr="00700031">
              <w:rPr>
                <w:lang w:val="en-US"/>
              </w:rPr>
              <w:t>1,09</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53FF0D" w14:textId="77777777" w:rsidR="00AD0908" w:rsidRPr="00700031" w:rsidRDefault="00AD0908" w:rsidP="004A6BE6">
            <w:pPr>
              <w:rPr>
                <w:lang w:val="en-US"/>
              </w:rPr>
            </w:pPr>
            <w:r w:rsidRPr="00700031">
              <w:rPr>
                <w:lang w:val="en-US"/>
              </w:rPr>
              <w:t>0,85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6C7A0C" w14:textId="77777777" w:rsidR="00AD0908" w:rsidRPr="00700031" w:rsidRDefault="00AD0908" w:rsidP="004A6BE6">
            <w:pPr>
              <w:rPr>
                <w:lang w:val="en-US"/>
              </w:rPr>
            </w:pPr>
            <w:r w:rsidRPr="00700031">
              <w:rPr>
                <w:lang w:val="en-US"/>
              </w:rPr>
              <w:t>0,46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9326E0" w14:textId="77777777" w:rsidR="00AD0908" w:rsidRPr="00700031" w:rsidRDefault="00AD0908" w:rsidP="004A6BE6">
            <w:pPr>
              <w:rPr>
                <w:lang w:val="en-US"/>
              </w:rPr>
            </w:pPr>
            <w:r w:rsidRPr="00700031">
              <w:rPr>
                <w:lang w:val="en-US"/>
              </w:rPr>
              <w:t>0,64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475DC7" w14:textId="77777777" w:rsidR="00AD0908" w:rsidRPr="00700031" w:rsidRDefault="00AD0908" w:rsidP="004A6BE6">
            <w:pPr>
              <w:rPr>
                <w:lang w:val="en-US"/>
              </w:rPr>
            </w:pPr>
            <w:r w:rsidRPr="00700031">
              <w:rPr>
                <w:lang w:val="en-US"/>
              </w:rPr>
              <w:t>0,46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E5858A" w14:textId="77777777" w:rsidR="00AD0908" w:rsidRPr="00700031" w:rsidRDefault="00AD0908" w:rsidP="004A6BE6">
            <w:pPr>
              <w:rPr>
                <w:lang w:val="en-US"/>
              </w:rPr>
            </w:pPr>
            <w:r w:rsidRPr="00700031">
              <w:rPr>
                <w:lang w:val="en-US"/>
              </w:rPr>
              <w:t>0,57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40EEDB" w14:textId="77777777" w:rsidR="00AD0908" w:rsidRPr="00700031" w:rsidRDefault="00AD0908" w:rsidP="004A6BE6">
            <w:pPr>
              <w:rPr>
                <w:lang w:val="en-US"/>
              </w:rPr>
            </w:pPr>
            <w:r w:rsidRPr="00700031">
              <w:rPr>
                <w:lang w:val="en-US"/>
              </w:rPr>
              <w:t>0,62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17F471" w14:textId="77777777" w:rsidR="00AD0908" w:rsidRPr="00700031" w:rsidRDefault="00AD0908" w:rsidP="004A6BE6">
            <w:pPr>
              <w:rPr>
                <w:lang w:val="en-US"/>
              </w:rPr>
            </w:pPr>
            <w:r w:rsidRPr="00700031">
              <w:rPr>
                <w:lang w:val="en-US"/>
              </w:rPr>
              <w:t>0,45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096552" w14:textId="77777777" w:rsidR="00AD0908" w:rsidRPr="00700031" w:rsidRDefault="00AD0908" w:rsidP="004A6BE6">
            <w:pPr>
              <w:rPr>
                <w:lang w:val="en-US"/>
              </w:rPr>
            </w:pPr>
            <w:r w:rsidRPr="00700031">
              <w:rPr>
                <w:lang w:val="en-US"/>
              </w:rPr>
              <w:t>0,47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80E58F" w14:textId="77777777" w:rsidR="00AD0908" w:rsidRPr="00700031" w:rsidRDefault="00AD0908" w:rsidP="004A6BE6">
            <w:pPr>
              <w:rPr>
                <w:lang w:val="en-US"/>
              </w:rPr>
            </w:pPr>
            <w:r w:rsidRPr="00700031">
              <w:rPr>
                <w:lang w:val="en-US"/>
              </w:rPr>
              <w:t>0,42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F398EF" w14:textId="77777777" w:rsidR="00AD0908" w:rsidRPr="00700031" w:rsidRDefault="00AD0908" w:rsidP="004A6BE6">
            <w:pPr>
              <w:rPr>
                <w:lang w:val="en-US"/>
              </w:rPr>
            </w:pPr>
            <w:r w:rsidRPr="00700031">
              <w:rPr>
                <w:lang w:val="en-US"/>
              </w:rPr>
              <w:t>0,45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3ED793" w14:textId="77777777" w:rsidR="00AD0908" w:rsidRPr="00700031" w:rsidRDefault="00AD0908" w:rsidP="004A6BE6">
            <w:pPr>
              <w:rPr>
                <w:lang w:val="en-US"/>
              </w:rPr>
            </w:pPr>
            <w:r w:rsidRPr="00700031">
              <w:rPr>
                <w:lang w:val="en-US"/>
              </w:rPr>
              <w:t>0,36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E0F891" w14:textId="77777777" w:rsidR="00AD0908" w:rsidRPr="00700031" w:rsidRDefault="00AD0908" w:rsidP="004A6BE6">
            <w:pPr>
              <w:rPr>
                <w:lang w:val="en-US"/>
              </w:rPr>
            </w:pPr>
            <w:r w:rsidRPr="00700031">
              <w:rPr>
                <w:lang w:val="en-US"/>
              </w:rPr>
              <w:t>0,27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7C1AEA" w14:textId="77777777" w:rsidR="00AD0908" w:rsidRPr="00700031" w:rsidRDefault="00AD0908" w:rsidP="004A6BE6">
            <w:pPr>
              <w:rPr>
                <w:lang w:val="en-US"/>
              </w:rPr>
            </w:pPr>
            <w:r w:rsidRPr="00700031">
              <w:rPr>
                <w:lang w:val="en-US"/>
              </w:rPr>
              <w:t>0,22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213EE1" w14:textId="77777777" w:rsidR="00AD0908" w:rsidRPr="00700031" w:rsidRDefault="00AD0908" w:rsidP="004A6BE6">
            <w:pPr>
              <w:rPr>
                <w:lang w:val="en-US"/>
              </w:rPr>
            </w:pPr>
            <w:r w:rsidRPr="00700031">
              <w:rPr>
                <w:lang w:val="en-US"/>
              </w:rPr>
              <w:t>0,25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75F63D" w14:textId="77777777" w:rsidR="00AD0908" w:rsidRPr="00700031" w:rsidRDefault="00AD0908" w:rsidP="004A6BE6">
            <w:pPr>
              <w:rPr>
                <w:lang w:val="en-US"/>
              </w:rPr>
            </w:pPr>
            <w:r w:rsidRPr="00700031">
              <w:rPr>
                <w:lang w:val="en-US"/>
              </w:rPr>
              <w:t>0,21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7433FD" w14:textId="77777777" w:rsidR="00AD0908" w:rsidRPr="00700031" w:rsidRDefault="00AD0908" w:rsidP="004A6BE6">
            <w:pPr>
              <w:rPr>
                <w:lang w:val="en-US"/>
              </w:rPr>
            </w:pPr>
            <w:r w:rsidRPr="00700031">
              <w:rPr>
                <w:lang w:val="en-US"/>
              </w:rPr>
              <w:t>0,18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FB42BC" w14:textId="77777777" w:rsidR="00AD0908" w:rsidRPr="00700031" w:rsidRDefault="00AD0908" w:rsidP="004A6BE6">
            <w:pPr>
              <w:rPr>
                <w:lang w:val="en-US"/>
              </w:rPr>
            </w:pPr>
            <w:r w:rsidRPr="00700031">
              <w:rPr>
                <w:lang w:val="en-US"/>
              </w:rPr>
              <w:t>0,17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3BE742" w14:textId="77777777" w:rsidR="00AD0908" w:rsidRPr="00700031" w:rsidRDefault="00AD0908" w:rsidP="004A6BE6">
            <w:pPr>
              <w:rPr>
                <w:lang w:val="en-US"/>
              </w:rPr>
            </w:pPr>
            <w:r w:rsidRPr="00700031">
              <w:rPr>
                <w:lang w:val="en-US"/>
              </w:rPr>
              <w:t>0,18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23BB53" w14:textId="77777777" w:rsidR="00AD0908" w:rsidRPr="00700031" w:rsidRDefault="00AD0908"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D62BA8" w14:textId="77777777" w:rsidR="00AD0908" w:rsidRPr="00700031" w:rsidRDefault="00AD0908" w:rsidP="004A6BE6">
            <w:pPr>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5590F7" w14:textId="77777777" w:rsidR="00AD0908" w:rsidRPr="00700031" w:rsidRDefault="00AD0908"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A731C4" w14:textId="77777777" w:rsidR="00AD0908" w:rsidRPr="00700031" w:rsidRDefault="00AD0908" w:rsidP="004A6BE6">
            <w:pPr>
              <w:rPr>
                <w:lang w:val="en-US"/>
              </w:rPr>
            </w:pPr>
            <w:r w:rsidRPr="00700031">
              <w:rPr>
                <w:lang w:val="en-US"/>
              </w:rPr>
              <w:t>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2D0477" w14:textId="77777777" w:rsidR="00AD0908" w:rsidRPr="00700031" w:rsidRDefault="00AD0908"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114861" w14:textId="77777777" w:rsidR="00AD0908" w:rsidRPr="00700031" w:rsidRDefault="00AD0908"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12BAE2" w14:textId="77777777" w:rsidR="00AD0908" w:rsidRPr="00700031" w:rsidRDefault="00AD0908" w:rsidP="004A6BE6">
            <w:pPr>
              <w:rPr>
                <w:lang w:val="en-US"/>
              </w:rPr>
            </w:pPr>
            <w:r w:rsidRPr="00700031">
              <w:rPr>
                <w:lang w:val="en-US"/>
              </w:rPr>
              <w:t>0,13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983D81" w14:textId="77777777" w:rsidR="00AD0908" w:rsidRPr="00700031" w:rsidRDefault="00AD0908"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7C49B1" w14:textId="77777777" w:rsidR="00AD0908" w:rsidRPr="00700031" w:rsidRDefault="00AD0908"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23DE40" w14:textId="77777777" w:rsidR="00AD0908" w:rsidRPr="00700031" w:rsidRDefault="00AD0908"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11F3A7" w14:textId="77777777" w:rsidR="00AD0908" w:rsidRPr="00700031" w:rsidRDefault="00AD0908" w:rsidP="004A6BE6">
            <w:pPr>
              <w:rPr>
                <w:lang w:val="en-US"/>
              </w:rPr>
            </w:pPr>
            <w:r w:rsidRPr="00700031">
              <w:rPr>
                <w:lang w:val="en-US"/>
              </w:rPr>
              <w:t>0,12</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BCFC33" w14:textId="77777777" w:rsidR="00AD0908" w:rsidRPr="00700031" w:rsidRDefault="00AD0908" w:rsidP="004A6BE6">
            <w:pPr>
              <w:rPr>
                <w:lang w:val="en-US"/>
              </w:rPr>
            </w:pPr>
            <w:r w:rsidRPr="00700031">
              <w:rPr>
                <w:lang w:val="en-US"/>
              </w:rPr>
              <w:t>0,12</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2402A7" w14:textId="77777777" w:rsidR="00AD0908" w:rsidRPr="00700031" w:rsidRDefault="00AD0908" w:rsidP="004A6BE6">
            <w:pPr>
              <w:rPr>
                <w:lang w:val="en-US"/>
              </w:rPr>
            </w:pPr>
            <w:r w:rsidRPr="00700031">
              <w:rPr>
                <w:lang w:val="en-US"/>
              </w:rPr>
              <w:t>-89,40</w:t>
            </w:r>
          </w:p>
        </w:tc>
      </w:tr>
      <w:tr w:rsidR="00AD0908" w:rsidRPr="00700031" w14:paraId="207A793B"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2957BF0" w14:textId="112B1185" w:rsidR="00AD0908" w:rsidRPr="00700031" w:rsidRDefault="00AD0908" w:rsidP="004A6BE6">
            <w:pPr>
              <w:pStyle w:val="TabellHode-rad"/>
              <w:rPr>
                <w:lang w:val="en-US"/>
              </w:rPr>
            </w:pPr>
            <w:r w:rsidRPr="00700031">
              <w:rPr>
                <w:lang w:val="en-US"/>
              </w:rPr>
              <w:t>G. Liming</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C09A8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F5F06F" w14:textId="77777777" w:rsidR="00AD0908" w:rsidRPr="00700031" w:rsidRDefault="00AD0908" w:rsidP="004A6BE6">
            <w:pPr>
              <w:rPr>
                <w:lang w:val="en-US"/>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15AAA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411B84"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C9760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C2245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F9EF9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69F5C1"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05F54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9EC07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4A66C1"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54C59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2C222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26B09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47D1F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4F9001"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545FF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F1516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CCC6B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F13733"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DF60C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91073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CF91B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1507AC"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D4193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D7401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C3BE81"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701B26"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CE7B2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57C57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400DF9" w14:textId="77777777" w:rsidR="00AD0908" w:rsidRPr="00700031" w:rsidRDefault="00AD0908" w:rsidP="004A6BE6">
            <w:pPr>
              <w:rPr>
                <w:lang w:val="en-US"/>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64E0D2" w14:textId="77777777" w:rsidR="00AD0908" w:rsidRPr="00700031" w:rsidRDefault="00AD0908" w:rsidP="004A6BE6">
            <w:pPr>
              <w:rPr>
                <w:lang w:val="en-US"/>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11D08D" w14:textId="77777777" w:rsidR="00AD0908" w:rsidRPr="00700031" w:rsidRDefault="00AD0908" w:rsidP="004A6BE6">
            <w:pPr>
              <w:rPr>
                <w:lang w:val="en-US"/>
              </w:rPr>
            </w:pPr>
          </w:p>
        </w:tc>
      </w:tr>
      <w:tr w:rsidR="00AD0908" w:rsidRPr="00700031" w14:paraId="7FFE70DE"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5899544" w14:textId="4587F98E" w:rsidR="00AD0908" w:rsidRPr="00700031" w:rsidRDefault="00AD0908" w:rsidP="004A6BE6">
            <w:pPr>
              <w:pStyle w:val="TabellHode-rad"/>
              <w:rPr>
                <w:lang w:val="en-US"/>
              </w:rPr>
            </w:pPr>
            <w:r w:rsidRPr="00700031">
              <w:rPr>
                <w:lang w:val="en-US"/>
              </w:rPr>
              <w:t>H. Urea application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301A7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73E2A9" w14:textId="77777777" w:rsidR="00AD0908" w:rsidRPr="00700031" w:rsidRDefault="00AD0908" w:rsidP="004A6BE6">
            <w:pPr>
              <w:rPr>
                <w:lang w:val="en-US"/>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CB0CF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BC3F16"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CD0F0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C73A5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15121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64B076"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D2751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E38FA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0A1964"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7CB52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3E1F8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4CCC7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41053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70FE85"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E1065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BDF3A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392DA6"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992D4C"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6B76F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C041C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A7DA1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666EAF"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B1109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D6ECD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48C87A"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3FB80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83B7D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31728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036555" w14:textId="77777777" w:rsidR="00AD0908" w:rsidRPr="00700031" w:rsidRDefault="00AD0908" w:rsidP="004A6BE6">
            <w:pPr>
              <w:rPr>
                <w:lang w:val="en-US"/>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5341E1" w14:textId="77777777" w:rsidR="00AD0908" w:rsidRPr="00700031" w:rsidRDefault="00AD0908" w:rsidP="004A6BE6">
            <w:pPr>
              <w:rPr>
                <w:lang w:val="en-US"/>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12F99A" w14:textId="77777777" w:rsidR="00AD0908" w:rsidRPr="00700031" w:rsidRDefault="00AD0908" w:rsidP="004A6BE6">
            <w:pPr>
              <w:rPr>
                <w:lang w:val="en-US"/>
              </w:rPr>
            </w:pPr>
          </w:p>
        </w:tc>
      </w:tr>
      <w:tr w:rsidR="00AD0908" w:rsidRPr="004A6BE6" w14:paraId="7BCA4CD4"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F3CF274" w14:textId="4626861E" w:rsidR="00AD0908" w:rsidRPr="00700031" w:rsidRDefault="00AD0908" w:rsidP="004A6BE6">
            <w:pPr>
              <w:pStyle w:val="TabellHode-rad"/>
              <w:rPr>
                <w:lang w:val="en-US"/>
              </w:rPr>
            </w:pPr>
            <w:r w:rsidRPr="00700031">
              <w:rPr>
                <w:lang w:val="en-US"/>
              </w:rPr>
              <w:t>I. Other carbon-containing fertilizers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2E251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516168" w14:textId="77777777" w:rsidR="00AD0908" w:rsidRPr="00700031" w:rsidRDefault="00AD0908" w:rsidP="004A6BE6">
            <w:pPr>
              <w:rPr>
                <w:lang w:val="en-US"/>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12B74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0D4F13"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9F353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C84F7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9EABE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35A4EC"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04A9B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EF528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3DF3B7"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BB71D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0A63E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A83E6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F9EC3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E81741"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D0FC9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762C5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90653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86E33E"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C87E3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9EE2C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6E4A6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2A0D8A"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564E1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FE6BA6"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7487FC"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91AFB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0F62F6"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5462E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629167" w14:textId="77777777" w:rsidR="00AD0908" w:rsidRPr="00700031" w:rsidRDefault="00AD0908" w:rsidP="004A6BE6">
            <w:pPr>
              <w:rPr>
                <w:lang w:val="en-US"/>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710ED5" w14:textId="77777777" w:rsidR="00AD0908" w:rsidRPr="00700031" w:rsidRDefault="00AD0908" w:rsidP="004A6BE6">
            <w:pPr>
              <w:rPr>
                <w:lang w:val="en-US"/>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52E93C" w14:textId="77777777" w:rsidR="00AD0908" w:rsidRPr="00700031" w:rsidRDefault="00AD0908" w:rsidP="004A6BE6">
            <w:pPr>
              <w:rPr>
                <w:lang w:val="en-US"/>
              </w:rPr>
            </w:pPr>
          </w:p>
        </w:tc>
      </w:tr>
      <w:tr w:rsidR="00AD0908" w:rsidRPr="00700031" w14:paraId="7F34FB7D"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AF25D66" w14:textId="0445C03B" w:rsidR="00AD0908" w:rsidRPr="00700031" w:rsidRDefault="00AD0908" w:rsidP="004A6BE6">
            <w:pPr>
              <w:pStyle w:val="TabellHode-rad"/>
              <w:rPr>
                <w:lang w:val="en-US"/>
              </w:rPr>
            </w:pPr>
            <w:r w:rsidRPr="00700031">
              <w:rPr>
                <w:lang w:val="en-US"/>
              </w:rPr>
              <w:lastRenderedPageBreak/>
              <w:t xml:space="preserve">J. Other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F5D99C"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AA216C" w14:textId="77777777" w:rsidR="00AD0908" w:rsidRPr="00700031" w:rsidRDefault="00AD0908" w:rsidP="004A6BE6">
            <w:pPr>
              <w:rPr>
                <w:lang w:val="en-US"/>
              </w:rPr>
            </w:pPr>
            <w:r w:rsidRPr="00700031">
              <w:rPr>
                <w:lang w:val="en-US"/>
              </w:rPr>
              <w:t>NO</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D0E75A"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484D99"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D5C19F"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71BED6"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B2FBEB"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7760F5"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CF50C6"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5A977D"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729544"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D5191C"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3124FC"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649AE8"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32D367"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E50DB4"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4B92D2"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4C79B9"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E69C93"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11A2AC"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9A7049"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D26527"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7F71B3"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39930F"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CB4E50"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881ED1"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1303E8"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8995CD"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44ADFF"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D3BEEA"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500874" w14:textId="77777777" w:rsidR="00AD0908" w:rsidRPr="00700031" w:rsidRDefault="00AD0908" w:rsidP="004A6BE6">
            <w:pPr>
              <w:rPr>
                <w:lang w:val="en-US"/>
              </w:rPr>
            </w:pPr>
            <w:r w:rsidRPr="00700031">
              <w:rPr>
                <w:lang w:val="en-US"/>
              </w:rPr>
              <w:t>NO</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60FDEA" w14:textId="77777777" w:rsidR="00AD0908" w:rsidRPr="00700031" w:rsidRDefault="00AD0908" w:rsidP="004A6BE6">
            <w:pPr>
              <w:rPr>
                <w:lang w:val="en-US"/>
              </w:rPr>
            </w:pPr>
            <w:r w:rsidRPr="00700031">
              <w:rPr>
                <w:lang w:val="en-US"/>
              </w:rPr>
              <w:t>NO</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F9E78E" w14:textId="77777777" w:rsidR="00AD0908" w:rsidRPr="00700031" w:rsidRDefault="00AD0908" w:rsidP="004A6BE6">
            <w:pPr>
              <w:rPr>
                <w:lang w:val="en-US"/>
              </w:rPr>
            </w:pPr>
            <w:r w:rsidRPr="00700031">
              <w:rPr>
                <w:lang w:val="en-US"/>
              </w:rPr>
              <w:t>0,00</w:t>
            </w:r>
          </w:p>
        </w:tc>
      </w:tr>
      <w:tr w:rsidR="00AD0908" w:rsidRPr="00700031" w14:paraId="7CBD3C09"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EA0E080" w14:textId="77777777" w:rsidR="00AD0908" w:rsidRPr="00700031" w:rsidRDefault="00AD0908" w:rsidP="004A6BE6">
            <w:pPr>
              <w:pStyle w:val="TabellHode-rad"/>
              <w:rPr>
                <w:lang w:val="en-US"/>
              </w:rPr>
            </w:pPr>
            <w:r w:rsidRPr="00700031">
              <w:rPr>
                <w:rStyle w:val="halvfet"/>
                <w:lang w:val="en-US"/>
              </w:rPr>
              <w:t>4. Land use, land-use change and forestry</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D14C2A" w14:textId="77777777" w:rsidR="00AD0908" w:rsidRPr="00700031" w:rsidRDefault="00AD0908" w:rsidP="004A6BE6">
            <w:pPr>
              <w:rPr>
                <w:lang w:val="en-US"/>
              </w:rPr>
            </w:pPr>
            <w:r w:rsidRPr="00700031">
              <w:rPr>
                <w:lang w:val="en-US"/>
              </w:rPr>
              <w:t>6,77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63D3E8" w14:textId="77777777" w:rsidR="00AD0908" w:rsidRPr="00700031" w:rsidRDefault="00AD0908" w:rsidP="004A6BE6">
            <w:pPr>
              <w:rPr>
                <w:lang w:val="en-US"/>
              </w:rPr>
            </w:pPr>
            <w:r w:rsidRPr="00700031">
              <w:rPr>
                <w:lang w:val="en-US"/>
              </w:rPr>
              <w:t>6,77</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C52D71" w14:textId="77777777" w:rsidR="00AD0908" w:rsidRPr="00700031" w:rsidRDefault="00AD0908" w:rsidP="004A6BE6">
            <w:pPr>
              <w:rPr>
                <w:lang w:val="en-US"/>
              </w:rPr>
            </w:pPr>
            <w:r w:rsidRPr="00700031">
              <w:rPr>
                <w:lang w:val="en-US"/>
              </w:rPr>
              <w:t>6,79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6D30CD" w14:textId="77777777" w:rsidR="00AD0908" w:rsidRPr="00700031" w:rsidRDefault="00AD0908" w:rsidP="004A6BE6">
            <w:pPr>
              <w:rPr>
                <w:lang w:val="en-US"/>
              </w:rPr>
            </w:pPr>
            <w:r w:rsidRPr="00700031">
              <w:rPr>
                <w:lang w:val="en-US"/>
              </w:rPr>
              <w:t>6,78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F5FFEA" w14:textId="77777777" w:rsidR="00AD0908" w:rsidRPr="00700031" w:rsidRDefault="00AD0908" w:rsidP="004A6BE6">
            <w:pPr>
              <w:rPr>
                <w:lang w:val="en-US"/>
              </w:rPr>
            </w:pPr>
            <w:r w:rsidRPr="00700031">
              <w:rPr>
                <w:lang w:val="en-US"/>
              </w:rPr>
              <w:t>6,75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678CE0" w14:textId="77777777" w:rsidR="00AD0908" w:rsidRPr="00700031" w:rsidRDefault="00AD0908" w:rsidP="004A6BE6">
            <w:pPr>
              <w:rPr>
                <w:lang w:val="en-US"/>
              </w:rPr>
            </w:pPr>
            <w:r w:rsidRPr="00700031">
              <w:rPr>
                <w:lang w:val="en-US"/>
              </w:rPr>
              <w:t>6,75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943130" w14:textId="77777777" w:rsidR="00AD0908" w:rsidRPr="00700031" w:rsidRDefault="00AD0908" w:rsidP="004A6BE6">
            <w:pPr>
              <w:rPr>
                <w:lang w:val="en-US"/>
              </w:rPr>
            </w:pPr>
            <w:r w:rsidRPr="00700031">
              <w:rPr>
                <w:lang w:val="en-US"/>
              </w:rPr>
              <w:t>6,75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2FC0AC" w14:textId="77777777" w:rsidR="00AD0908" w:rsidRPr="00700031" w:rsidRDefault="00AD0908" w:rsidP="004A6BE6">
            <w:pPr>
              <w:rPr>
                <w:lang w:val="en-US"/>
              </w:rPr>
            </w:pPr>
            <w:r w:rsidRPr="00700031">
              <w:rPr>
                <w:lang w:val="en-US"/>
              </w:rPr>
              <w:t>6,80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FF7635" w14:textId="77777777" w:rsidR="00AD0908" w:rsidRPr="00700031" w:rsidRDefault="00AD0908" w:rsidP="004A6BE6">
            <w:pPr>
              <w:rPr>
                <w:lang w:val="en-US"/>
              </w:rPr>
            </w:pPr>
            <w:r w:rsidRPr="00700031">
              <w:rPr>
                <w:lang w:val="en-US"/>
              </w:rPr>
              <w:t>6,87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667C10" w14:textId="77777777" w:rsidR="00AD0908" w:rsidRPr="00700031" w:rsidRDefault="00AD0908" w:rsidP="004A6BE6">
            <w:pPr>
              <w:rPr>
                <w:lang w:val="en-US"/>
              </w:rPr>
            </w:pPr>
            <w:r w:rsidRPr="00700031">
              <w:rPr>
                <w:lang w:val="en-US"/>
              </w:rPr>
              <w:t>6,92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B23D1D" w14:textId="77777777" w:rsidR="00AD0908" w:rsidRPr="00700031" w:rsidRDefault="00AD0908" w:rsidP="004A6BE6">
            <w:pPr>
              <w:rPr>
                <w:lang w:val="en-US"/>
              </w:rPr>
            </w:pPr>
            <w:r w:rsidRPr="00700031">
              <w:rPr>
                <w:lang w:val="en-US"/>
              </w:rPr>
              <w:t>6,96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DF706D" w14:textId="77777777" w:rsidR="00AD0908" w:rsidRPr="00700031" w:rsidRDefault="00AD0908" w:rsidP="004A6BE6">
            <w:pPr>
              <w:rPr>
                <w:lang w:val="en-US"/>
              </w:rPr>
            </w:pPr>
            <w:r w:rsidRPr="00700031">
              <w:rPr>
                <w:lang w:val="en-US"/>
              </w:rPr>
              <w:t>7,00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E8FF36" w14:textId="77777777" w:rsidR="00AD0908" w:rsidRPr="00700031" w:rsidRDefault="00AD0908" w:rsidP="004A6BE6">
            <w:pPr>
              <w:rPr>
                <w:lang w:val="en-US"/>
              </w:rPr>
            </w:pPr>
            <w:r w:rsidRPr="00700031">
              <w:rPr>
                <w:lang w:val="en-US"/>
              </w:rPr>
              <w:t>7,03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936687" w14:textId="77777777" w:rsidR="00AD0908" w:rsidRPr="00700031" w:rsidRDefault="00AD0908" w:rsidP="004A6BE6">
            <w:pPr>
              <w:rPr>
                <w:lang w:val="en-US"/>
              </w:rPr>
            </w:pPr>
            <w:r w:rsidRPr="00700031">
              <w:rPr>
                <w:lang w:val="en-US"/>
              </w:rPr>
              <w:t>7,04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FE05C4" w14:textId="77777777" w:rsidR="00AD0908" w:rsidRPr="00700031" w:rsidRDefault="00AD0908" w:rsidP="004A6BE6">
            <w:pPr>
              <w:rPr>
                <w:lang w:val="en-US"/>
              </w:rPr>
            </w:pPr>
            <w:r w:rsidRPr="00700031">
              <w:rPr>
                <w:lang w:val="en-US"/>
              </w:rPr>
              <w:t>7,06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2FF5E3" w14:textId="77777777" w:rsidR="00AD0908" w:rsidRPr="00700031" w:rsidRDefault="00AD0908" w:rsidP="004A6BE6">
            <w:pPr>
              <w:rPr>
                <w:lang w:val="en-US"/>
              </w:rPr>
            </w:pPr>
            <w:r w:rsidRPr="00700031">
              <w:rPr>
                <w:lang w:val="en-US"/>
              </w:rPr>
              <w:t>7,07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F8DC76" w14:textId="77777777" w:rsidR="00AD0908" w:rsidRPr="00700031" w:rsidRDefault="00AD0908" w:rsidP="004A6BE6">
            <w:pPr>
              <w:rPr>
                <w:lang w:val="en-US"/>
              </w:rPr>
            </w:pPr>
            <w:r w:rsidRPr="00700031">
              <w:rPr>
                <w:lang w:val="en-US"/>
              </w:rPr>
              <w:t>7,11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2E49EC" w14:textId="77777777" w:rsidR="00AD0908" w:rsidRPr="00700031" w:rsidRDefault="00AD0908" w:rsidP="004A6BE6">
            <w:pPr>
              <w:rPr>
                <w:lang w:val="en-US"/>
              </w:rPr>
            </w:pPr>
            <w:r w:rsidRPr="00700031">
              <w:rPr>
                <w:lang w:val="en-US"/>
              </w:rPr>
              <w:t>7,21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D6BF45" w14:textId="77777777" w:rsidR="00AD0908" w:rsidRPr="00700031" w:rsidRDefault="00AD0908" w:rsidP="004A6BE6">
            <w:pPr>
              <w:rPr>
                <w:lang w:val="en-US"/>
              </w:rPr>
            </w:pPr>
            <w:r w:rsidRPr="00700031">
              <w:rPr>
                <w:lang w:val="en-US"/>
              </w:rPr>
              <w:t>7,15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74A06C" w14:textId="77777777" w:rsidR="00AD0908" w:rsidRPr="00700031" w:rsidRDefault="00AD0908" w:rsidP="004A6BE6">
            <w:pPr>
              <w:rPr>
                <w:lang w:val="en-US"/>
              </w:rPr>
            </w:pPr>
            <w:r w:rsidRPr="00700031">
              <w:rPr>
                <w:lang w:val="en-US"/>
              </w:rPr>
              <w:t>7,32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3B075A" w14:textId="77777777" w:rsidR="00AD0908" w:rsidRPr="00700031" w:rsidRDefault="00AD0908" w:rsidP="004A6BE6">
            <w:pPr>
              <w:rPr>
                <w:lang w:val="en-US"/>
              </w:rPr>
            </w:pPr>
            <w:r w:rsidRPr="00700031">
              <w:rPr>
                <w:lang w:val="en-US"/>
              </w:rPr>
              <w:t>7,21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9609C5" w14:textId="77777777" w:rsidR="00AD0908" w:rsidRPr="00700031" w:rsidRDefault="00AD0908" w:rsidP="004A6BE6">
            <w:pPr>
              <w:rPr>
                <w:lang w:val="en-US"/>
              </w:rPr>
            </w:pPr>
            <w:r w:rsidRPr="00700031">
              <w:rPr>
                <w:lang w:val="en-US"/>
              </w:rPr>
              <w:t>7,25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01B0FF" w14:textId="77777777" w:rsidR="00AD0908" w:rsidRPr="00700031" w:rsidRDefault="00AD0908" w:rsidP="004A6BE6">
            <w:pPr>
              <w:rPr>
                <w:lang w:val="en-US"/>
              </w:rPr>
            </w:pPr>
            <w:r w:rsidRPr="00700031">
              <w:rPr>
                <w:lang w:val="en-US"/>
              </w:rPr>
              <w:t>7,25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EFE5B9" w14:textId="77777777" w:rsidR="00AD0908" w:rsidRPr="00700031" w:rsidRDefault="00AD0908" w:rsidP="004A6BE6">
            <w:pPr>
              <w:rPr>
                <w:lang w:val="en-US"/>
              </w:rPr>
            </w:pPr>
            <w:r w:rsidRPr="00700031">
              <w:rPr>
                <w:lang w:val="en-US"/>
              </w:rPr>
              <w:t>7,26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4CE82A" w14:textId="77777777" w:rsidR="00AD0908" w:rsidRPr="00700031" w:rsidRDefault="00AD0908" w:rsidP="004A6BE6">
            <w:pPr>
              <w:rPr>
                <w:lang w:val="en-US"/>
              </w:rPr>
            </w:pPr>
            <w:r w:rsidRPr="00700031">
              <w:rPr>
                <w:lang w:val="en-US"/>
              </w:rPr>
              <w:t>7,28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7353B2" w14:textId="77777777" w:rsidR="00AD0908" w:rsidRPr="00700031" w:rsidRDefault="00AD0908" w:rsidP="004A6BE6">
            <w:pPr>
              <w:rPr>
                <w:lang w:val="en-US"/>
              </w:rPr>
            </w:pPr>
            <w:r w:rsidRPr="00700031">
              <w:rPr>
                <w:lang w:val="en-US"/>
              </w:rPr>
              <w:t>7,34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5EB598" w14:textId="77777777" w:rsidR="00AD0908" w:rsidRPr="00700031" w:rsidRDefault="00AD0908" w:rsidP="004A6BE6">
            <w:pPr>
              <w:rPr>
                <w:lang w:val="en-US"/>
              </w:rPr>
            </w:pPr>
            <w:r w:rsidRPr="00700031">
              <w:rPr>
                <w:lang w:val="en-US"/>
              </w:rPr>
              <w:t>7,36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6971A5" w14:textId="77777777" w:rsidR="00AD0908" w:rsidRPr="00700031" w:rsidRDefault="00AD0908" w:rsidP="004A6BE6">
            <w:pPr>
              <w:rPr>
                <w:lang w:val="en-US"/>
              </w:rPr>
            </w:pPr>
            <w:r w:rsidRPr="00700031">
              <w:rPr>
                <w:lang w:val="en-US"/>
              </w:rPr>
              <w:t>7,40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399038" w14:textId="77777777" w:rsidR="00AD0908" w:rsidRPr="00700031" w:rsidRDefault="00AD0908" w:rsidP="004A6BE6">
            <w:pPr>
              <w:rPr>
                <w:lang w:val="en-US"/>
              </w:rPr>
            </w:pPr>
            <w:r w:rsidRPr="00700031">
              <w:rPr>
                <w:lang w:val="en-US"/>
              </w:rPr>
              <w:t>7,42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5EA6E9" w14:textId="77777777" w:rsidR="00AD0908" w:rsidRPr="00700031" w:rsidRDefault="00AD0908" w:rsidP="004A6BE6">
            <w:pPr>
              <w:rPr>
                <w:lang w:val="en-US"/>
              </w:rPr>
            </w:pPr>
            <w:r w:rsidRPr="00700031">
              <w:rPr>
                <w:lang w:val="en-US"/>
              </w:rPr>
              <w:t>7,48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360825" w14:textId="77777777" w:rsidR="00AD0908" w:rsidRPr="00700031" w:rsidRDefault="00AD0908" w:rsidP="004A6BE6">
            <w:pPr>
              <w:rPr>
                <w:lang w:val="en-US"/>
              </w:rPr>
            </w:pPr>
            <w:r w:rsidRPr="00700031">
              <w:rPr>
                <w:lang w:val="en-US"/>
              </w:rPr>
              <w:t>7,48</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E34291" w14:textId="77777777" w:rsidR="00AD0908" w:rsidRPr="00700031" w:rsidRDefault="00AD0908" w:rsidP="004A6BE6">
            <w:pPr>
              <w:rPr>
                <w:lang w:val="en-US"/>
              </w:rPr>
            </w:pPr>
            <w:r w:rsidRPr="00700031">
              <w:rPr>
                <w:lang w:val="en-US"/>
              </w:rPr>
              <w:t>7,47</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7D8753" w14:textId="77777777" w:rsidR="00AD0908" w:rsidRPr="00700031" w:rsidRDefault="00AD0908" w:rsidP="004A6BE6">
            <w:pPr>
              <w:rPr>
                <w:lang w:val="en-US"/>
              </w:rPr>
            </w:pPr>
            <w:r w:rsidRPr="00700031">
              <w:rPr>
                <w:lang w:val="en-US"/>
              </w:rPr>
              <w:t>10,40</w:t>
            </w:r>
          </w:p>
        </w:tc>
      </w:tr>
      <w:tr w:rsidR="00AD0908" w:rsidRPr="00700031" w14:paraId="294826F4"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2B53104" w14:textId="3DB7E1AE" w:rsidR="00AD0908" w:rsidRPr="00700031" w:rsidRDefault="00AD0908" w:rsidP="004A6BE6">
            <w:pPr>
              <w:pStyle w:val="TabellHode-rad"/>
              <w:rPr>
                <w:lang w:val="en-US"/>
              </w:rPr>
            </w:pPr>
            <w:r w:rsidRPr="00700031">
              <w:rPr>
                <w:lang w:val="en-US"/>
              </w:rPr>
              <w:t>A. Forest land</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2610C9" w14:textId="77777777" w:rsidR="00AD0908" w:rsidRPr="00700031" w:rsidRDefault="00AD0908" w:rsidP="004A6BE6">
            <w:pPr>
              <w:rPr>
                <w:lang w:val="en-US"/>
              </w:rPr>
            </w:pPr>
            <w:r w:rsidRPr="00700031">
              <w:rPr>
                <w:lang w:val="en-US"/>
              </w:rPr>
              <w:t>2,03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5EE0E9" w14:textId="77777777" w:rsidR="00AD0908" w:rsidRPr="00700031" w:rsidRDefault="00AD0908" w:rsidP="004A6BE6">
            <w:pPr>
              <w:rPr>
                <w:lang w:val="en-US"/>
              </w:rPr>
            </w:pPr>
            <w:r w:rsidRPr="00700031">
              <w:rPr>
                <w:lang w:val="en-US"/>
              </w:rPr>
              <w:t>2,03</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E73F28" w14:textId="77777777" w:rsidR="00AD0908" w:rsidRPr="00700031" w:rsidRDefault="00AD0908" w:rsidP="004A6BE6">
            <w:pPr>
              <w:rPr>
                <w:lang w:val="en-US"/>
              </w:rPr>
            </w:pPr>
            <w:r w:rsidRPr="00700031">
              <w:rPr>
                <w:lang w:val="en-US"/>
              </w:rPr>
              <w:t>2,05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6ECCAD" w14:textId="77777777" w:rsidR="00AD0908" w:rsidRPr="00700031" w:rsidRDefault="00AD0908" w:rsidP="004A6BE6">
            <w:pPr>
              <w:rPr>
                <w:lang w:val="en-US"/>
              </w:rPr>
            </w:pPr>
            <w:r w:rsidRPr="00700031">
              <w:rPr>
                <w:lang w:val="en-US"/>
              </w:rPr>
              <w:t>2,05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AEFF4F" w14:textId="77777777" w:rsidR="00AD0908" w:rsidRPr="00700031" w:rsidRDefault="00AD0908" w:rsidP="004A6BE6">
            <w:pPr>
              <w:rPr>
                <w:lang w:val="en-US"/>
              </w:rPr>
            </w:pPr>
            <w:r w:rsidRPr="00700031">
              <w:rPr>
                <w:lang w:val="en-US"/>
              </w:rPr>
              <w:t>2,02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855A48" w14:textId="77777777" w:rsidR="00AD0908" w:rsidRPr="00700031" w:rsidRDefault="00AD0908" w:rsidP="004A6BE6">
            <w:pPr>
              <w:rPr>
                <w:lang w:val="en-US"/>
              </w:rPr>
            </w:pPr>
            <w:r w:rsidRPr="00700031">
              <w:rPr>
                <w:lang w:val="en-US"/>
              </w:rPr>
              <w:t>2,02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E55B2B" w14:textId="77777777" w:rsidR="00AD0908" w:rsidRPr="00700031" w:rsidRDefault="00AD0908" w:rsidP="004A6BE6">
            <w:pPr>
              <w:rPr>
                <w:lang w:val="en-US"/>
              </w:rPr>
            </w:pPr>
            <w:r w:rsidRPr="00700031">
              <w:rPr>
                <w:lang w:val="en-US"/>
              </w:rPr>
              <w:t>2,02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E74063" w14:textId="77777777" w:rsidR="00AD0908" w:rsidRPr="00700031" w:rsidRDefault="00AD0908" w:rsidP="004A6BE6">
            <w:pPr>
              <w:rPr>
                <w:lang w:val="en-US"/>
              </w:rPr>
            </w:pPr>
            <w:r w:rsidRPr="00700031">
              <w:rPr>
                <w:lang w:val="en-US"/>
              </w:rPr>
              <w:t>2,04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9DDF8B" w14:textId="77777777" w:rsidR="00AD0908" w:rsidRPr="00700031" w:rsidRDefault="00AD0908" w:rsidP="004A6BE6">
            <w:pPr>
              <w:rPr>
                <w:lang w:val="en-US"/>
              </w:rPr>
            </w:pPr>
            <w:r w:rsidRPr="00700031">
              <w:rPr>
                <w:lang w:val="en-US"/>
              </w:rPr>
              <w:t>2,04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95BF93" w14:textId="77777777" w:rsidR="00AD0908" w:rsidRPr="00700031" w:rsidRDefault="00AD0908" w:rsidP="004A6BE6">
            <w:pPr>
              <w:rPr>
                <w:lang w:val="en-US"/>
              </w:rPr>
            </w:pPr>
            <w:r w:rsidRPr="00700031">
              <w:rPr>
                <w:lang w:val="en-US"/>
              </w:rPr>
              <w:t>2,04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E3296A" w14:textId="77777777" w:rsidR="00AD0908" w:rsidRPr="00700031" w:rsidRDefault="00AD0908" w:rsidP="004A6BE6">
            <w:pPr>
              <w:rPr>
                <w:lang w:val="en-US"/>
              </w:rPr>
            </w:pPr>
            <w:r w:rsidRPr="00700031">
              <w:rPr>
                <w:lang w:val="en-US"/>
              </w:rPr>
              <w:t>2,03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B8BE7F" w14:textId="77777777" w:rsidR="00AD0908" w:rsidRPr="00700031" w:rsidRDefault="00AD0908" w:rsidP="004A6BE6">
            <w:pPr>
              <w:rPr>
                <w:lang w:val="en-US"/>
              </w:rPr>
            </w:pPr>
            <w:r w:rsidRPr="00700031">
              <w:rPr>
                <w:lang w:val="en-US"/>
              </w:rPr>
              <w:t>2,02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70D2B1" w14:textId="77777777" w:rsidR="00AD0908" w:rsidRPr="00700031" w:rsidRDefault="00AD0908" w:rsidP="004A6BE6">
            <w:pPr>
              <w:rPr>
                <w:lang w:val="en-US"/>
              </w:rPr>
            </w:pPr>
            <w:r w:rsidRPr="00700031">
              <w:rPr>
                <w:lang w:val="en-US"/>
              </w:rPr>
              <w:t>2,01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4FD838" w14:textId="77777777" w:rsidR="00AD0908" w:rsidRPr="00700031" w:rsidRDefault="00AD0908" w:rsidP="004A6BE6">
            <w:pPr>
              <w:rPr>
                <w:lang w:val="en-US"/>
              </w:rPr>
            </w:pPr>
            <w:r w:rsidRPr="00700031">
              <w:rPr>
                <w:lang w:val="en-US"/>
              </w:rPr>
              <w:t>2,01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07D9A4" w14:textId="77777777" w:rsidR="00AD0908" w:rsidRPr="00700031" w:rsidRDefault="00AD0908" w:rsidP="004A6BE6">
            <w:pPr>
              <w:rPr>
                <w:lang w:val="en-US"/>
              </w:rPr>
            </w:pPr>
            <w:r w:rsidRPr="00700031">
              <w:rPr>
                <w:lang w:val="en-US"/>
              </w:rPr>
              <w:t>2,02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352ECA" w14:textId="77777777" w:rsidR="00AD0908" w:rsidRPr="00700031" w:rsidRDefault="00AD0908" w:rsidP="004A6BE6">
            <w:pPr>
              <w:rPr>
                <w:lang w:val="en-US"/>
              </w:rPr>
            </w:pPr>
            <w:r w:rsidRPr="00700031">
              <w:rPr>
                <w:lang w:val="en-US"/>
              </w:rPr>
              <w:t>2,01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50B66D" w14:textId="77777777" w:rsidR="00AD0908" w:rsidRPr="00700031" w:rsidRDefault="00AD0908" w:rsidP="004A6BE6">
            <w:pPr>
              <w:rPr>
                <w:lang w:val="en-US"/>
              </w:rPr>
            </w:pPr>
            <w:r w:rsidRPr="00700031">
              <w:rPr>
                <w:lang w:val="en-US"/>
              </w:rPr>
              <w:t>2,01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735288" w14:textId="77777777" w:rsidR="00AD0908" w:rsidRPr="00700031" w:rsidRDefault="00AD0908" w:rsidP="004A6BE6">
            <w:pPr>
              <w:rPr>
                <w:lang w:val="en-US"/>
              </w:rPr>
            </w:pPr>
            <w:r w:rsidRPr="00700031">
              <w:rPr>
                <w:lang w:val="en-US"/>
              </w:rPr>
              <w:t>2,10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320A91" w14:textId="77777777" w:rsidR="00AD0908" w:rsidRPr="00700031" w:rsidRDefault="00AD0908" w:rsidP="004A6BE6">
            <w:pPr>
              <w:rPr>
                <w:lang w:val="en-US"/>
              </w:rPr>
            </w:pPr>
            <w:r w:rsidRPr="00700031">
              <w:rPr>
                <w:lang w:val="en-US"/>
              </w:rPr>
              <w:t>2,01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CC2A61" w14:textId="77777777" w:rsidR="00AD0908" w:rsidRPr="00700031" w:rsidRDefault="00AD0908" w:rsidP="004A6BE6">
            <w:pPr>
              <w:rPr>
                <w:lang w:val="en-US"/>
              </w:rPr>
            </w:pPr>
            <w:r w:rsidRPr="00700031">
              <w:rPr>
                <w:lang w:val="en-US"/>
              </w:rPr>
              <w:t>2,16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828C93" w14:textId="77777777" w:rsidR="00AD0908" w:rsidRPr="00700031" w:rsidRDefault="00AD0908" w:rsidP="004A6BE6">
            <w:pPr>
              <w:rPr>
                <w:lang w:val="en-US"/>
              </w:rPr>
            </w:pPr>
            <w:r w:rsidRPr="00700031">
              <w:rPr>
                <w:lang w:val="en-US"/>
              </w:rPr>
              <w:t>2,04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57CC3A" w14:textId="77777777" w:rsidR="00AD0908" w:rsidRPr="00700031" w:rsidRDefault="00AD0908" w:rsidP="004A6BE6">
            <w:pPr>
              <w:rPr>
                <w:lang w:val="en-US"/>
              </w:rPr>
            </w:pPr>
            <w:r w:rsidRPr="00700031">
              <w:rPr>
                <w:lang w:val="en-US"/>
              </w:rPr>
              <w:t>2,06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42AB68" w14:textId="77777777" w:rsidR="00AD0908" w:rsidRPr="00700031" w:rsidRDefault="00AD0908" w:rsidP="004A6BE6">
            <w:pPr>
              <w:rPr>
                <w:lang w:val="en-US"/>
              </w:rPr>
            </w:pPr>
            <w:r w:rsidRPr="00700031">
              <w:rPr>
                <w:lang w:val="en-US"/>
              </w:rPr>
              <w:t>2,02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B6828F" w14:textId="77777777" w:rsidR="00AD0908" w:rsidRPr="00700031" w:rsidRDefault="00AD0908" w:rsidP="004A6BE6">
            <w:pPr>
              <w:rPr>
                <w:lang w:val="en-US"/>
              </w:rPr>
            </w:pPr>
            <w:r w:rsidRPr="00700031">
              <w:rPr>
                <w:lang w:val="en-US"/>
              </w:rPr>
              <w:t>2,03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BB7042" w14:textId="77777777" w:rsidR="00AD0908" w:rsidRPr="00700031" w:rsidRDefault="00AD0908" w:rsidP="004A6BE6">
            <w:pPr>
              <w:rPr>
                <w:lang w:val="en-US"/>
              </w:rPr>
            </w:pPr>
            <w:r w:rsidRPr="00700031">
              <w:rPr>
                <w:lang w:val="en-US"/>
              </w:rPr>
              <w:t>2,03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CE5251" w14:textId="77777777" w:rsidR="00AD0908" w:rsidRPr="00700031" w:rsidRDefault="00AD0908" w:rsidP="004A6BE6">
            <w:pPr>
              <w:rPr>
                <w:lang w:val="en-US"/>
              </w:rPr>
            </w:pPr>
            <w:r w:rsidRPr="00700031">
              <w:rPr>
                <w:lang w:val="en-US"/>
              </w:rPr>
              <w:t>2,05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38CC10" w14:textId="77777777" w:rsidR="00AD0908" w:rsidRPr="00700031" w:rsidRDefault="00AD0908" w:rsidP="004A6BE6">
            <w:pPr>
              <w:rPr>
                <w:lang w:val="en-US"/>
              </w:rPr>
            </w:pPr>
            <w:r w:rsidRPr="00700031">
              <w:rPr>
                <w:lang w:val="en-US"/>
              </w:rPr>
              <w:t>2,03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F94519" w14:textId="77777777" w:rsidR="00AD0908" w:rsidRPr="00700031" w:rsidRDefault="00AD0908" w:rsidP="004A6BE6">
            <w:pPr>
              <w:rPr>
                <w:lang w:val="en-US"/>
              </w:rPr>
            </w:pPr>
            <w:r w:rsidRPr="00700031">
              <w:rPr>
                <w:lang w:val="en-US"/>
              </w:rPr>
              <w:t>2,04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DCAE45" w14:textId="77777777" w:rsidR="00AD0908" w:rsidRPr="00700031" w:rsidRDefault="00AD0908" w:rsidP="004A6BE6">
            <w:pPr>
              <w:rPr>
                <w:lang w:val="en-US"/>
              </w:rPr>
            </w:pPr>
            <w:r w:rsidRPr="00700031">
              <w:rPr>
                <w:lang w:val="en-US"/>
              </w:rPr>
              <w:t>2,04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164CE7" w14:textId="77777777" w:rsidR="00AD0908" w:rsidRPr="00700031" w:rsidRDefault="00AD0908" w:rsidP="004A6BE6">
            <w:pPr>
              <w:rPr>
                <w:lang w:val="en-US"/>
              </w:rPr>
            </w:pPr>
            <w:r w:rsidRPr="00700031">
              <w:rPr>
                <w:lang w:val="en-US"/>
              </w:rPr>
              <w:t>2,08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9130D5" w14:textId="77777777" w:rsidR="00AD0908" w:rsidRPr="00700031" w:rsidRDefault="00AD0908" w:rsidP="004A6BE6">
            <w:pPr>
              <w:rPr>
                <w:lang w:val="en-US"/>
              </w:rPr>
            </w:pPr>
            <w:r w:rsidRPr="00700031">
              <w:rPr>
                <w:lang w:val="en-US"/>
              </w:rPr>
              <w:t>2,07</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0B190C" w14:textId="77777777" w:rsidR="00AD0908" w:rsidRPr="00700031" w:rsidRDefault="00AD0908" w:rsidP="004A6BE6">
            <w:pPr>
              <w:rPr>
                <w:lang w:val="en-US"/>
              </w:rPr>
            </w:pPr>
            <w:r w:rsidRPr="00700031">
              <w:rPr>
                <w:lang w:val="en-US"/>
              </w:rPr>
              <w:t>2,05</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CCA7A4" w14:textId="77777777" w:rsidR="00AD0908" w:rsidRPr="00700031" w:rsidRDefault="00AD0908" w:rsidP="004A6BE6">
            <w:pPr>
              <w:rPr>
                <w:lang w:val="en-US"/>
              </w:rPr>
            </w:pPr>
            <w:r w:rsidRPr="00700031">
              <w:rPr>
                <w:lang w:val="en-US"/>
              </w:rPr>
              <w:t>1,22</w:t>
            </w:r>
          </w:p>
        </w:tc>
      </w:tr>
      <w:tr w:rsidR="00AD0908" w:rsidRPr="00700031" w14:paraId="48E446A1"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00B3974" w14:textId="539BABE2" w:rsidR="00AD0908" w:rsidRPr="00700031" w:rsidRDefault="00AD0908" w:rsidP="004A6BE6">
            <w:pPr>
              <w:pStyle w:val="TabellHode-rad"/>
              <w:rPr>
                <w:lang w:val="en-US"/>
              </w:rPr>
            </w:pPr>
            <w:r w:rsidRPr="00700031">
              <w:rPr>
                <w:lang w:val="en-US"/>
              </w:rPr>
              <w:t>B. Cropland</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A7F6AC" w14:textId="77777777" w:rsidR="00AD0908" w:rsidRPr="00700031" w:rsidRDefault="00AD0908" w:rsidP="004A6BE6">
            <w:pPr>
              <w:rPr>
                <w:lang w:val="en-US"/>
              </w:rPr>
            </w:pPr>
            <w:r w:rsidRPr="00700031">
              <w:rPr>
                <w:lang w:val="en-US"/>
              </w:rPr>
              <w:t>3,38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AF1507" w14:textId="77777777" w:rsidR="00AD0908" w:rsidRPr="00700031" w:rsidRDefault="00AD0908" w:rsidP="004A6BE6">
            <w:pPr>
              <w:rPr>
                <w:lang w:val="en-US"/>
              </w:rPr>
            </w:pPr>
            <w:r w:rsidRPr="00700031">
              <w:rPr>
                <w:lang w:val="en-US"/>
              </w:rPr>
              <w:t>3,38</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C680A4" w14:textId="77777777" w:rsidR="00AD0908" w:rsidRPr="00700031" w:rsidRDefault="00AD0908" w:rsidP="004A6BE6">
            <w:pPr>
              <w:rPr>
                <w:lang w:val="en-US"/>
              </w:rPr>
            </w:pPr>
            <w:r w:rsidRPr="00700031">
              <w:rPr>
                <w:lang w:val="en-US"/>
              </w:rPr>
              <w:t>3,39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41D7EA" w14:textId="77777777" w:rsidR="00AD0908" w:rsidRPr="00700031" w:rsidRDefault="00AD0908" w:rsidP="004A6BE6">
            <w:pPr>
              <w:rPr>
                <w:lang w:val="en-US"/>
              </w:rPr>
            </w:pPr>
            <w:r w:rsidRPr="00700031">
              <w:rPr>
                <w:lang w:val="en-US"/>
              </w:rPr>
              <w:t>3,40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04F8AA" w14:textId="77777777" w:rsidR="00AD0908" w:rsidRPr="00700031" w:rsidRDefault="00AD0908" w:rsidP="004A6BE6">
            <w:pPr>
              <w:rPr>
                <w:lang w:val="en-US"/>
              </w:rPr>
            </w:pPr>
            <w:r w:rsidRPr="00700031">
              <w:rPr>
                <w:lang w:val="en-US"/>
              </w:rPr>
              <w:t>3,40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C43E44" w14:textId="77777777" w:rsidR="00AD0908" w:rsidRPr="00700031" w:rsidRDefault="00AD0908" w:rsidP="004A6BE6">
            <w:pPr>
              <w:rPr>
                <w:lang w:val="en-US"/>
              </w:rPr>
            </w:pPr>
            <w:r w:rsidRPr="00700031">
              <w:rPr>
                <w:lang w:val="en-US"/>
              </w:rPr>
              <w:t>3,41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1958C80" w14:textId="77777777" w:rsidR="00AD0908" w:rsidRPr="00700031" w:rsidRDefault="00AD0908" w:rsidP="004A6BE6">
            <w:pPr>
              <w:rPr>
                <w:lang w:val="en-US"/>
              </w:rPr>
            </w:pPr>
            <w:r w:rsidRPr="00700031">
              <w:rPr>
                <w:lang w:val="en-US"/>
              </w:rPr>
              <w:t>3,42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3BC89F" w14:textId="77777777" w:rsidR="00AD0908" w:rsidRPr="00700031" w:rsidRDefault="00AD0908" w:rsidP="004A6BE6">
            <w:pPr>
              <w:rPr>
                <w:lang w:val="en-US"/>
              </w:rPr>
            </w:pPr>
            <w:r w:rsidRPr="00700031">
              <w:rPr>
                <w:lang w:val="en-US"/>
              </w:rPr>
              <w:t>3,44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8C1F20" w14:textId="77777777" w:rsidR="00AD0908" w:rsidRPr="00700031" w:rsidRDefault="00AD0908" w:rsidP="004A6BE6">
            <w:pPr>
              <w:rPr>
                <w:lang w:val="en-US"/>
              </w:rPr>
            </w:pPr>
            <w:r w:rsidRPr="00700031">
              <w:rPr>
                <w:lang w:val="en-US"/>
              </w:rPr>
              <w:t>3,46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9304A4" w14:textId="77777777" w:rsidR="00AD0908" w:rsidRPr="00700031" w:rsidRDefault="00AD0908" w:rsidP="004A6BE6">
            <w:pPr>
              <w:rPr>
                <w:lang w:val="en-US"/>
              </w:rPr>
            </w:pPr>
            <w:r w:rsidRPr="00700031">
              <w:rPr>
                <w:lang w:val="en-US"/>
              </w:rPr>
              <w:t>3,49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25C9E4" w14:textId="77777777" w:rsidR="00AD0908" w:rsidRPr="00700031" w:rsidRDefault="00AD0908" w:rsidP="004A6BE6">
            <w:pPr>
              <w:rPr>
                <w:lang w:val="en-US"/>
              </w:rPr>
            </w:pPr>
            <w:r w:rsidRPr="00700031">
              <w:rPr>
                <w:lang w:val="en-US"/>
              </w:rPr>
              <w:t>3,51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BF0028" w14:textId="77777777" w:rsidR="00AD0908" w:rsidRPr="00700031" w:rsidRDefault="00AD0908" w:rsidP="004A6BE6">
            <w:pPr>
              <w:rPr>
                <w:lang w:val="en-US"/>
              </w:rPr>
            </w:pPr>
            <w:r w:rsidRPr="00700031">
              <w:rPr>
                <w:lang w:val="en-US"/>
              </w:rPr>
              <w:t>3,54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75A737" w14:textId="77777777" w:rsidR="00AD0908" w:rsidRPr="00700031" w:rsidRDefault="00AD0908" w:rsidP="004A6BE6">
            <w:pPr>
              <w:rPr>
                <w:lang w:val="en-US"/>
              </w:rPr>
            </w:pPr>
            <w:r w:rsidRPr="00700031">
              <w:rPr>
                <w:lang w:val="en-US"/>
              </w:rPr>
              <w:t>3,56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9CDB06" w14:textId="77777777" w:rsidR="00AD0908" w:rsidRPr="00700031" w:rsidRDefault="00AD0908" w:rsidP="004A6BE6">
            <w:pPr>
              <w:rPr>
                <w:lang w:val="en-US"/>
              </w:rPr>
            </w:pPr>
            <w:r w:rsidRPr="00700031">
              <w:rPr>
                <w:lang w:val="en-US"/>
              </w:rPr>
              <w:t>3,58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442871" w14:textId="77777777" w:rsidR="00AD0908" w:rsidRPr="00700031" w:rsidRDefault="00AD0908" w:rsidP="004A6BE6">
            <w:pPr>
              <w:rPr>
                <w:lang w:val="en-US"/>
              </w:rPr>
            </w:pPr>
            <w:r w:rsidRPr="00700031">
              <w:rPr>
                <w:lang w:val="en-US"/>
              </w:rPr>
              <w:t>3,59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D04B31" w14:textId="77777777" w:rsidR="00AD0908" w:rsidRPr="00700031" w:rsidRDefault="00AD0908" w:rsidP="004A6BE6">
            <w:pPr>
              <w:rPr>
                <w:lang w:val="en-US"/>
              </w:rPr>
            </w:pPr>
            <w:r w:rsidRPr="00700031">
              <w:rPr>
                <w:lang w:val="en-US"/>
              </w:rPr>
              <w:t>3,61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E19654" w14:textId="77777777" w:rsidR="00AD0908" w:rsidRPr="00700031" w:rsidRDefault="00AD0908" w:rsidP="004A6BE6">
            <w:pPr>
              <w:rPr>
                <w:lang w:val="en-US"/>
              </w:rPr>
            </w:pPr>
            <w:r w:rsidRPr="00700031">
              <w:rPr>
                <w:lang w:val="en-US"/>
              </w:rPr>
              <w:t>3,63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50F459" w14:textId="77777777" w:rsidR="00AD0908" w:rsidRPr="00700031" w:rsidRDefault="00AD0908" w:rsidP="004A6BE6">
            <w:pPr>
              <w:rPr>
                <w:lang w:val="en-US"/>
              </w:rPr>
            </w:pPr>
            <w:r w:rsidRPr="00700031">
              <w:rPr>
                <w:lang w:val="en-US"/>
              </w:rPr>
              <w:t>3,62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BAE062" w14:textId="77777777" w:rsidR="00AD0908" w:rsidRPr="00700031" w:rsidRDefault="00AD0908" w:rsidP="004A6BE6">
            <w:pPr>
              <w:rPr>
                <w:lang w:val="en-US"/>
              </w:rPr>
            </w:pPr>
            <w:r w:rsidRPr="00700031">
              <w:rPr>
                <w:lang w:val="en-US"/>
              </w:rPr>
              <w:t>3,61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3EF894" w14:textId="77777777" w:rsidR="00AD0908" w:rsidRPr="00700031" w:rsidRDefault="00AD0908" w:rsidP="004A6BE6">
            <w:pPr>
              <w:rPr>
                <w:lang w:val="en-US"/>
              </w:rPr>
            </w:pPr>
            <w:r w:rsidRPr="00700031">
              <w:rPr>
                <w:lang w:val="en-US"/>
              </w:rPr>
              <w:t>3,60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D30B9A" w14:textId="77777777" w:rsidR="00AD0908" w:rsidRPr="00700031" w:rsidRDefault="00AD0908" w:rsidP="004A6BE6">
            <w:pPr>
              <w:rPr>
                <w:lang w:val="en-US"/>
              </w:rPr>
            </w:pPr>
            <w:r w:rsidRPr="00700031">
              <w:rPr>
                <w:lang w:val="en-US"/>
              </w:rPr>
              <w:t>3,58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70D184" w14:textId="77777777" w:rsidR="00AD0908" w:rsidRPr="00700031" w:rsidRDefault="00AD0908" w:rsidP="004A6BE6">
            <w:pPr>
              <w:rPr>
                <w:lang w:val="en-US"/>
              </w:rPr>
            </w:pPr>
            <w:r w:rsidRPr="00700031">
              <w:rPr>
                <w:lang w:val="en-US"/>
              </w:rPr>
              <w:t>3,56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225BC4" w14:textId="77777777" w:rsidR="00AD0908" w:rsidRPr="00700031" w:rsidRDefault="00AD0908" w:rsidP="004A6BE6">
            <w:pPr>
              <w:rPr>
                <w:lang w:val="en-US"/>
              </w:rPr>
            </w:pPr>
            <w:r w:rsidRPr="00700031">
              <w:rPr>
                <w:lang w:val="en-US"/>
              </w:rPr>
              <w:t>3,57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274B7D" w14:textId="77777777" w:rsidR="00AD0908" w:rsidRPr="00700031" w:rsidRDefault="00AD0908" w:rsidP="004A6BE6">
            <w:pPr>
              <w:rPr>
                <w:lang w:val="en-US"/>
              </w:rPr>
            </w:pPr>
            <w:r w:rsidRPr="00700031">
              <w:rPr>
                <w:lang w:val="en-US"/>
              </w:rPr>
              <w:t>3,58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87D9B8" w14:textId="77777777" w:rsidR="00AD0908" w:rsidRPr="00700031" w:rsidRDefault="00AD0908" w:rsidP="004A6BE6">
            <w:pPr>
              <w:rPr>
                <w:lang w:val="en-US"/>
              </w:rPr>
            </w:pPr>
            <w:r w:rsidRPr="00700031">
              <w:rPr>
                <w:lang w:val="en-US"/>
              </w:rPr>
              <w:t>3,59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B8437C" w14:textId="77777777" w:rsidR="00AD0908" w:rsidRPr="00700031" w:rsidRDefault="00AD0908" w:rsidP="004A6BE6">
            <w:pPr>
              <w:rPr>
                <w:lang w:val="en-US"/>
              </w:rPr>
            </w:pPr>
            <w:r w:rsidRPr="00700031">
              <w:rPr>
                <w:lang w:val="en-US"/>
              </w:rPr>
              <w:t>3,60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01A524" w14:textId="77777777" w:rsidR="00AD0908" w:rsidRPr="00700031" w:rsidRDefault="00AD0908" w:rsidP="004A6BE6">
            <w:pPr>
              <w:rPr>
                <w:lang w:val="en-US"/>
              </w:rPr>
            </w:pPr>
            <w:r w:rsidRPr="00700031">
              <w:rPr>
                <w:lang w:val="en-US"/>
              </w:rPr>
              <w:t>3,61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293FA7" w14:textId="77777777" w:rsidR="00AD0908" w:rsidRPr="00700031" w:rsidRDefault="00AD0908" w:rsidP="004A6BE6">
            <w:pPr>
              <w:rPr>
                <w:lang w:val="en-US"/>
              </w:rPr>
            </w:pPr>
            <w:r w:rsidRPr="00700031">
              <w:rPr>
                <w:lang w:val="en-US"/>
              </w:rPr>
              <w:t>3,62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7BC0E3" w14:textId="77777777" w:rsidR="00AD0908" w:rsidRPr="00700031" w:rsidRDefault="00AD0908" w:rsidP="004A6BE6">
            <w:pPr>
              <w:rPr>
                <w:lang w:val="en-US"/>
              </w:rPr>
            </w:pPr>
            <w:r w:rsidRPr="00700031">
              <w:rPr>
                <w:lang w:val="en-US"/>
              </w:rPr>
              <w:t>3,63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A3886E" w14:textId="77777777" w:rsidR="00AD0908" w:rsidRPr="00700031" w:rsidRDefault="00AD0908" w:rsidP="004A6BE6">
            <w:pPr>
              <w:rPr>
                <w:lang w:val="en-US"/>
              </w:rPr>
            </w:pPr>
            <w:r w:rsidRPr="00700031">
              <w:rPr>
                <w:lang w:val="en-US"/>
              </w:rPr>
              <w:t>3,64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B58DC5" w14:textId="77777777" w:rsidR="00AD0908" w:rsidRPr="00700031" w:rsidRDefault="00AD0908" w:rsidP="004A6BE6">
            <w:pPr>
              <w:rPr>
                <w:lang w:val="en-US"/>
              </w:rPr>
            </w:pPr>
            <w:r w:rsidRPr="00700031">
              <w:rPr>
                <w:lang w:val="en-US"/>
              </w:rPr>
              <w:t>3,65</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0CA60B" w14:textId="77777777" w:rsidR="00AD0908" w:rsidRPr="00700031" w:rsidRDefault="00AD0908" w:rsidP="004A6BE6">
            <w:pPr>
              <w:rPr>
                <w:lang w:val="en-US"/>
              </w:rPr>
            </w:pPr>
            <w:r w:rsidRPr="00700031">
              <w:rPr>
                <w:lang w:val="en-US"/>
              </w:rPr>
              <w:t>3,65</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4AC7EA" w14:textId="77777777" w:rsidR="00AD0908" w:rsidRPr="00700031" w:rsidRDefault="00AD0908" w:rsidP="004A6BE6">
            <w:pPr>
              <w:rPr>
                <w:lang w:val="en-US"/>
              </w:rPr>
            </w:pPr>
            <w:r w:rsidRPr="00700031">
              <w:rPr>
                <w:lang w:val="en-US"/>
              </w:rPr>
              <w:t>8,05</w:t>
            </w:r>
          </w:p>
        </w:tc>
      </w:tr>
      <w:tr w:rsidR="00AD0908" w:rsidRPr="00700031" w14:paraId="1A95EC66"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8767A88" w14:textId="108C9B95" w:rsidR="00AD0908" w:rsidRPr="00700031" w:rsidRDefault="00AD0908" w:rsidP="004A6BE6">
            <w:pPr>
              <w:pStyle w:val="TabellHode-rad"/>
              <w:rPr>
                <w:lang w:val="en-US"/>
              </w:rPr>
            </w:pPr>
            <w:r w:rsidRPr="00700031">
              <w:rPr>
                <w:lang w:val="en-US"/>
              </w:rPr>
              <w:t>C. Grassland</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47B0C2" w14:textId="77777777" w:rsidR="00AD0908" w:rsidRPr="00700031" w:rsidRDefault="00AD0908" w:rsidP="004A6BE6">
            <w:pPr>
              <w:rPr>
                <w:lang w:val="en-US"/>
              </w:rPr>
            </w:pPr>
            <w:r w:rsidRPr="00700031">
              <w:rPr>
                <w:lang w:val="en-US"/>
              </w:rPr>
              <w:t>0,44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54FE54" w14:textId="77777777" w:rsidR="00AD0908" w:rsidRPr="00700031" w:rsidRDefault="00AD0908" w:rsidP="004A6BE6">
            <w:pPr>
              <w:rPr>
                <w:lang w:val="en-US"/>
              </w:rPr>
            </w:pPr>
            <w:r w:rsidRPr="00700031">
              <w:rPr>
                <w:lang w:val="en-US"/>
              </w:rPr>
              <w:t>0,44</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ADE675" w14:textId="77777777" w:rsidR="00AD0908" w:rsidRPr="00700031" w:rsidRDefault="00AD0908" w:rsidP="004A6BE6">
            <w:pPr>
              <w:rPr>
                <w:lang w:val="en-US"/>
              </w:rPr>
            </w:pPr>
            <w:r w:rsidRPr="00700031">
              <w:rPr>
                <w:lang w:val="en-US"/>
              </w:rPr>
              <w:t>0,43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6EFFC7" w14:textId="77777777" w:rsidR="00AD0908" w:rsidRPr="00700031" w:rsidRDefault="00AD0908" w:rsidP="004A6BE6">
            <w:pPr>
              <w:rPr>
                <w:lang w:val="en-US"/>
              </w:rPr>
            </w:pPr>
            <w:r w:rsidRPr="00700031">
              <w:rPr>
                <w:lang w:val="en-US"/>
              </w:rPr>
              <w:t>0,42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575700" w14:textId="77777777" w:rsidR="00AD0908" w:rsidRPr="00700031" w:rsidRDefault="00AD0908" w:rsidP="004A6BE6">
            <w:pPr>
              <w:rPr>
                <w:lang w:val="en-US"/>
              </w:rPr>
            </w:pPr>
            <w:r w:rsidRPr="00700031">
              <w:rPr>
                <w:lang w:val="en-US"/>
              </w:rPr>
              <w:t>0,41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B16F72" w14:textId="77777777" w:rsidR="00AD0908" w:rsidRPr="00700031" w:rsidRDefault="00AD0908" w:rsidP="004A6BE6">
            <w:pPr>
              <w:rPr>
                <w:lang w:val="en-US"/>
              </w:rPr>
            </w:pPr>
            <w:r w:rsidRPr="00700031">
              <w:rPr>
                <w:lang w:val="en-US"/>
              </w:rPr>
              <w:t>0,40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0D3716" w14:textId="77777777" w:rsidR="00AD0908" w:rsidRPr="00700031" w:rsidRDefault="00AD0908" w:rsidP="004A6BE6">
            <w:pPr>
              <w:rPr>
                <w:lang w:val="en-US"/>
              </w:rPr>
            </w:pPr>
            <w:r w:rsidRPr="00700031">
              <w:rPr>
                <w:lang w:val="en-US"/>
              </w:rPr>
              <w:t>0,40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073C8D" w14:textId="77777777" w:rsidR="00AD0908" w:rsidRPr="00700031" w:rsidRDefault="00AD0908" w:rsidP="004A6BE6">
            <w:pPr>
              <w:rPr>
                <w:lang w:val="en-US"/>
              </w:rPr>
            </w:pPr>
            <w:r w:rsidRPr="00700031">
              <w:rPr>
                <w:lang w:val="en-US"/>
              </w:rPr>
              <w:t>0,39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AAED46" w14:textId="77777777" w:rsidR="00AD0908" w:rsidRPr="00700031" w:rsidRDefault="00AD0908" w:rsidP="004A6BE6">
            <w:pPr>
              <w:rPr>
                <w:lang w:val="en-US"/>
              </w:rPr>
            </w:pPr>
            <w:r w:rsidRPr="00700031">
              <w:rPr>
                <w:lang w:val="en-US"/>
              </w:rPr>
              <w:t>0,39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5D809B" w14:textId="77777777" w:rsidR="00AD0908" w:rsidRPr="00700031" w:rsidRDefault="00AD0908" w:rsidP="004A6BE6">
            <w:pPr>
              <w:rPr>
                <w:lang w:val="en-US"/>
              </w:rPr>
            </w:pPr>
            <w:r w:rsidRPr="00700031">
              <w:rPr>
                <w:lang w:val="en-US"/>
              </w:rPr>
              <w:t>0,39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1B7C8B" w14:textId="77777777" w:rsidR="00AD0908" w:rsidRPr="00700031" w:rsidRDefault="00AD0908" w:rsidP="004A6BE6">
            <w:pPr>
              <w:rPr>
                <w:lang w:val="en-US"/>
              </w:rPr>
            </w:pPr>
            <w:r w:rsidRPr="00700031">
              <w:rPr>
                <w:lang w:val="en-US"/>
              </w:rPr>
              <w:t>0,39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85D037" w14:textId="77777777" w:rsidR="00AD0908" w:rsidRPr="00700031" w:rsidRDefault="00AD0908" w:rsidP="004A6BE6">
            <w:pPr>
              <w:rPr>
                <w:lang w:val="en-US"/>
              </w:rPr>
            </w:pPr>
            <w:r w:rsidRPr="00700031">
              <w:rPr>
                <w:lang w:val="en-US"/>
              </w:rPr>
              <w:t>0,39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91A127" w14:textId="77777777" w:rsidR="00AD0908" w:rsidRPr="00700031" w:rsidRDefault="00AD0908" w:rsidP="004A6BE6">
            <w:pPr>
              <w:rPr>
                <w:lang w:val="en-US"/>
              </w:rPr>
            </w:pPr>
            <w:r w:rsidRPr="00700031">
              <w:rPr>
                <w:lang w:val="en-US"/>
              </w:rPr>
              <w:t>0,39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E02078" w14:textId="77777777" w:rsidR="00AD0908" w:rsidRPr="00700031" w:rsidRDefault="00AD0908" w:rsidP="004A6BE6">
            <w:pPr>
              <w:rPr>
                <w:lang w:val="en-US"/>
              </w:rPr>
            </w:pPr>
            <w:r w:rsidRPr="00700031">
              <w:rPr>
                <w:lang w:val="en-US"/>
              </w:rPr>
              <w:t>0,39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AFB0A8" w14:textId="77777777" w:rsidR="00AD0908" w:rsidRPr="00700031" w:rsidRDefault="00AD0908" w:rsidP="004A6BE6">
            <w:pPr>
              <w:rPr>
                <w:lang w:val="en-US"/>
              </w:rPr>
            </w:pPr>
            <w:r w:rsidRPr="00700031">
              <w:rPr>
                <w:lang w:val="en-US"/>
              </w:rPr>
              <w:t>0,39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18EF4E" w14:textId="77777777" w:rsidR="00AD0908" w:rsidRPr="00700031" w:rsidRDefault="00AD0908" w:rsidP="004A6BE6">
            <w:pPr>
              <w:rPr>
                <w:lang w:val="en-US"/>
              </w:rPr>
            </w:pPr>
            <w:r w:rsidRPr="00700031">
              <w:rPr>
                <w:lang w:val="en-US"/>
              </w:rPr>
              <w:t>0,39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A147BE" w14:textId="77777777" w:rsidR="00AD0908" w:rsidRPr="00700031" w:rsidRDefault="00AD0908" w:rsidP="004A6BE6">
            <w:pPr>
              <w:rPr>
                <w:lang w:val="en-US"/>
              </w:rPr>
            </w:pPr>
            <w:r w:rsidRPr="00700031">
              <w:rPr>
                <w:lang w:val="en-US"/>
              </w:rPr>
              <w:t>0,39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4A3E03" w14:textId="77777777" w:rsidR="00AD0908" w:rsidRPr="00700031" w:rsidRDefault="00AD0908" w:rsidP="004A6BE6">
            <w:pPr>
              <w:rPr>
                <w:lang w:val="en-US"/>
              </w:rPr>
            </w:pPr>
            <w:r w:rsidRPr="00700031">
              <w:rPr>
                <w:lang w:val="en-US"/>
              </w:rPr>
              <w:t>0,39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39A17A" w14:textId="77777777" w:rsidR="00AD0908" w:rsidRPr="00700031" w:rsidRDefault="00AD0908" w:rsidP="004A6BE6">
            <w:pPr>
              <w:rPr>
                <w:lang w:val="en-US"/>
              </w:rPr>
            </w:pPr>
            <w:r w:rsidRPr="00700031">
              <w:rPr>
                <w:lang w:val="en-US"/>
              </w:rPr>
              <w:t>0,40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F49B7C" w14:textId="77777777" w:rsidR="00AD0908" w:rsidRPr="00700031" w:rsidRDefault="00AD0908" w:rsidP="004A6BE6">
            <w:pPr>
              <w:rPr>
                <w:lang w:val="en-US"/>
              </w:rPr>
            </w:pPr>
            <w:r w:rsidRPr="00700031">
              <w:rPr>
                <w:lang w:val="en-US"/>
              </w:rPr>
              <w:t>0,40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FDDFE8" w14:textId="77777777" w:rsidR="00AD0908" w:rsidRPr="00700031" w:rsidRDefault="00AD0908" w:rsidP="004A6BE6">
            <w:pPr>
              <w:rPr>
                <w:lang w:val="en-US"/>
              </w:rPr>
            </w:pPr>
            <w:r w:rsidRPr="00700031">
              <w:rPr>
                <w:lang w:val="en-US"/>
              </w:rPr>
              <w:t>0,41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83847F" w14:textId="77777777" w:rsidR="00AD0908" w:rsidRPr="00700031" w:rsidRDefault="00AD0908" w:rsidP="004A6BE6">
            <w:pPr>
              <w:rPr>
                <w:lang w:val="en-US"/>
              </w:rPr>
            </w:pPr>
            <w:r w:rsidRPr="00700031">
              <w:rPr>
                <w:lang w:val="en-US"/>
              </w:rPr>
              <w:t>0,42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7EE556" w14:textId="77777777" w:rsidR="00AD0908" w:rsidRPr="00700031" w:rsidRDefault="00AD0908" w:rsidP="004A6BE6">
            <w:pPr>
              <w:rPr>
                <w:lang w:val="en-US"/>
              </w:rPr>
            </w:pPr>
            <w:r w:rsidRPr="00700031">
              <w:rPr>
                <w:lang w:val="en-US"/>
              </w:rPr>
              <w:t>0,43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30EEFB" w14:textId="77777777" w:rsidR="00AD0908" w:rsidRPr="00700031" w:rsidRDefault="00AD0908" w:rsidP="004A6BE6">
            <w:pPr>
              <w:rPr>
                <w:lang w:val="en-US"/>
              </w:rPr>
            </w:pPr>
            <w:r w:rsidRPr="00700031">
              <w:rPr>
                <w:lang w:val="en-US"/>
              </w:rPr>
              <w:t>0,43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4CEBC0" w14:textId="77777777" w:rsidR="00AD0908" w:rsidRPr="00700031" w:rsidRDefault="00AD0908" w:rsidP="004A6BE6">
            <w:pPr>
              <w:rPr>
                <w:lang w:val="en-US"/>
              </w:rPr>
            </w:pPr>
            <w:r w:rsidRPr="00700031">
              <w:rPr>
                <w:lang w:val="en-US"/>
              </w:rPr>
              <w:t>0,43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FCF30E" w14:textId="77777777" w:rsidR="00AD0908" w:rsidRPr="00700031" w:rsidRDefault="00AD0908" w:rsidP="004A6BE6">
            <w:pPr>
              <w:rPr>
                <w:lang w:val="en-US"/>
              </w:rPr>
            </w:pPr>
            <w:r w:rsidRPr="00700031">
              <w:rPr>
                <w:lang w:val="en-US"/>
              </w:rPr>
              <w:t>0,44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050C71" w14:textId="77777777" w:rsidR="00AD0908" w:rsidRPr="00700031" w:rsidRDefault="00AD0908" w:rsidP="004A6BE6">
            <w:pPr>
              <w:rPr>
                <w:lang w:val="en-US"/>
              </w:rPr>
            </w:pPr>
            <w:r w:rsidRPr="00700031">
              <w:rPr>
                <w:lang w:val="en-US"/>
              </w:rPr>
              <w:t>0,45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BB3945" w14:textId="77777777" w:rsidR="00AD0908" w:rsidRPr="00700031" w:rsidRDefault="00AD0908" w:rsidP="004A6BE6">
            <w:pPr>
              <w:rPr>
                <w:lang w:val="en-US"/>
              </w:rPr>
            </w:pPr>
            <w:r w:rsidRPr="00700031">
              <w:rPr>
                <w:lang w:val="en-US"/>
              </w:rPr>
              <w:t>0,46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90ED53" w14:textId="77777777" w:rsidR="00AD0908" w:rsidRPr="00700031" w:rsidRDefault="00AD0908" w:rsidP="004A6BE6">
            <w:pPr>
              <w:rPr>
                <w:lang w:val="en-US"/>
              </w:rPr>
            </w:pPr>
            <w:r w:rsidRPr="00700031">
              <w:rPr>
                <w:lang w:val="en-US"/>
              </w:rPr>
              <w:t>0,47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ED5A27" w14:textId="77777777" w:rsidR="00AD0908" w:rsidRPr="00700031" w:rsidRDefault="00AD0908" w:rsidP="004A6BE6">
            <w:pPr>
              <w:rPr>
                <w:lang w:val="en-US"/>
              </w:rPr>
            </w:pPr>
            <w:r w:rsidRPr="00700031">
              <w:rPr>
                <w:lang w:val="en-US"/>
              </w:rPr>
              <w:t>0,48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A84B34" w14:textId="77777777" w:rsidR="00AD0908" w:rsidRPr="00700031" w:rsidRDefault="00AD0908" w:rsidP="004A6BE6">
            <w:pPr>
              <w:rPr>
                <w:lang w:val="en-US"/>
              </w:rPr>
            </w:pPr>
            <w:r w:rsidRPr="00700031">
              <w:rPr>
                <w:lang w:val="en-US"/>
              </w:rPr>
              <w:t>0,48</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59FD35" w14:textId="77777777" w:rsidR="00AD0908" w:rsidRPr="00700031" w:rsidRDefault="00AD0908" w:rsidP="004A6BE6">
            <w:pPr>
              <w:rPr>
                <w:lang w:val="en-US"/>
              </w:rPr>
            </w:pPr>
            <w:r w:rsidRPr="00700031">
              <w:rPr>
                <w:lang w:val="en-US"/>
              </w:rPr>
              <w:t>0,49</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53A2B5" w14:textId="77777777" w:rsidR="00AD0908" w:rsidRPr="00700031" w:rsidRDefault="00AD0908" w:rsidP="004A6BE6">
            <w:pPr>
              <w:rPr>
                <w:lang w:val="en-US"/>
              </w:rPr>
            </w:pPr>
            <w:r w:rsidRPr="00700031">
              <w:rPr>
                <w:lang w:val="en-US"/>
              </w:rPr>
              <w:t>11,53</w:t>
            </w:r>
          </w:p>
        </w:tc>
      </w:tr>
      <w:tr w:rsidR="00AD0908" w:rsidRPr="00700031" w14:paraId="6435BB75"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49AB516" w14:textId="1B3AEFCD" w:rsidR="00AD0908" w:rsidRPr="00700031" w:rsidRDefault="00AD0908" w:rsidP="004A6BE6">
            <w:pPr>
              <w:pStyle w:val="TabellHode-rad"/>
              <w:rPr>
                <w:lang w:val="en-US"/>
              </w:rPr>
            </w:pPr>
            <w:r w:rsidRPr="00700031">
              <w:rPr>
                <w:lang w:val="en-US"/>
              </w:rPr>
              <w:t>D. Wetlands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21D107" w14:textId="77777777" w:rsidR="00AD0908" w:rsidRPr="00700031" w:rsidRDefault="00AD0908" w:rsidP="004A6BE6">
            <w:pPr>
              <w:rPr>
                <w:lang w:val="en-US"/>
              </w:rPr>
            </w:pPr>
            <w:r w:rsidRPr="00700031">
              <w:rPr>
                <w:lang w:val="en-US"/>
              </w:rPr>
              <w:t>0,33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5CD0B0" w14:textId="77777777" w:rsidR="00AD0908" w:rsidRPr="00700031" w:rsidRDefault="00AD0908" w:rsidP="004A6BE6">
            <w:pPr>
              <w:rPr>
                <w:lang w:val="en-US"/>
              </w:rPr>
            </w:pPr>
            <w:r w:rsidRPr="00700031">
              <w:rPr>
                <w:lang w:val="en-US"/>
              </w:rPr>
              <w:t>0,33</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BEACEE" w14:textId="77777777" w:rsidR="00AD0908" w:rsidRPr="00700031" w:rsidRDefault="00AD0908" w:rsidP="004A6BE6">
            <w:pPr>
              <w:rPr>
                <w:lang w:val="en-US"/>
              </w:rPr>
            </w:pPr>
            <w:r w:rsidRPr="00700031">
              <w:rPr>
                <w:lang w:val="en-US"/>
              </w:rPr>
              <w:t>0,33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FCFAC2" w14:textId="77777777" w:rsidR="00AD0908" w:rsidRPr="00700031" w:rsidRDefault="00AD0908" w:rsidP="004A6BE6">
            <w:pPr>
              <w:rPr>
                <w:lang w:val="en-US"/>
              </w:rPr>
            </w:pPr>
            <w:r w:rsidRPr="00700031">
              <w:rPr>
                <w:lang w:val="en-US"/>
              </w:rPr>
              <w:t>0,33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2CA537" w14:textId="77777777" w:rsidR="00AD0908" w:rsidRPr="00700031" w:rsidRDefault="00AD0908" w:rsidP="004A6BE6">
            <w:pPr>
              <w:rPr>
                <w:lang w:val="en-US"/>
              </w:rPr>
            </w:pPr>
            <w:r w:rsidRPr="00700031">
              <w:rPr>
                <w:lang w:val="en-US"/>
              </w:rPr>
              <w:t>0,33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CB066B" w14:textId="77777777" w:rsidR="00AD0908" w:rsidRPr="00700031" w:rsidRDefault="00AD0908" w:rsidP="004A6BE6">
            <w:pPr>
              <w:rPr>
                <w:lang w:val="en-US"/>
              </w:rPr>
            </w:pPr>
            <w:r w:rsidRPr="00700031">
              <w:rPr>
                <w:lang w:val="en-US"/>
              </w:rPr>
              <w:t>0,34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C2361A" w14:textId="77777777" w:rsidR="00AD0908" w:rsidRPr="00700031" w:rsidRDefault="00AD0908" w:rsidP="004A6BE6">
            <w:pPr>
              <w:rPr>
                <w:lang w:val="en-US"/>
              </w:rPr>
            </w:pPr>
            <w:r w:rsidRPr="00700031">
              <w:rPr>
                <w:lang w:val="en-US"/>
              </w:rPr>
              <w:t>0,34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A24768" w14:textId="77777777" w:rsidR="00AD0908" w:rsidRPr="00700031" w:rsidRDefault="00AD0908" w:rsidP="004A6BE6">
            <w:pPr>
              <w:rPr>
                <w:lang w:val="en-US"/>
              </w:rPr>
            </w:pPr>
            <w:r w:rsidRPr="00700031">
              <w:rPr>
                <w:lang w:val="en-US"/>
              </w:rPr>
              <w:t>0,34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9A30F4" w14:textId="77777777" w:rsidR="00AD0908" w:rsidRPr="00700031" w:rsidRDefault="00AD0908" w:rsidP="004A6BE6">
            <w:pPr>
              <w:rPr>
                <w:lang w:val="en-US"/>
              </w:rPr>
            </w:pPr>
            <w:r w:rsidRPr="00700031">
              <w:rPr>
                <w:lang w:val="en-US"/>
              </w:rPr>
              <w:t>0,34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54E81E" w14:textId="77777777" w:rsidR="00AD0908" w:rsidRPr="00700031" w:rsidRDefault="00AD0908" w:rsidP="004A6BE6">
            <w:pPr>
              <w:rPr>
                <w:lang w:val="en-US"/>
              </w:rPr>
            </w:pPr>
            <w:r w:rsidRPr="00700031">
              <w:rPr>
                <w:lang w:val="en-US"/>
              </w:rPr>
              <w:t>0,34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599AE4" w14:textId="77777777" w:rsidR="00AD0908" w:rsidRPr="00700031" w:rsidRDefault="00AD0908" w:rsidP="004A6BE6">
            <w:pPr>
              <w:rPr>
                <w:lang w:val="en-US"/>
              </w:rPr>
            </w:pPr>
            <w:r w:rsidRPr="00700031">
              <w:rPr>
                <w:lang w:val="en-US"/>
              </w:rPr>
              <w:t>0,34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980E6C" w14:textId="77777777" w:rsidR="00AD0908" w:rsidRPr="00700031" w:rsidRDefault="00AD0908" w:rsidP="004A6BE6">
            <w:pPr>
              <w:rPr>
                <w:lang w:val="en-US"/>
              </w:rPr>
            </w:pPr>
            <w:r w:rsidRPr="00700031">
              <w:rPr>
                <w:lang w:val="en-US"/>
              </w:rPr>
              <w:t>0,34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6E06CC" w14:textId="77777777" w:rsidR="00AD0908" w:rsidRPr="00700031" w:rsidRDefault="00AD0908" w:rsidP="004A6BE6">
            <w:pPr>
              <w:rPr>
                <w:lang w:val="en-US"/>
              </w:rPr>
            </w:pPr>
            <w:r w:rsidRPr="00700031">
              <w:rPr>
                <w:lang w:val="en-US"/>
              </w:rPr>
              <w:t>0,34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07977A" w14:textId="77777777" w:rsidR="00AD0908" w:rsidRPr="00700031" w:rsidRDefault="00AD0908" w:rsidP="004A6BE6">
            <w:pPr>
              <w:rPr>
                <w:lang w:val="en-US"/>
              </w:rPr>
            </w:pPr>
            <w:r w:rsidRPr="00700031">
              <w:rPr>
                <w:lang w:val="en-US"/>
              </w:rPr>
              <w:t>0,34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AE2D46" w14:textId="77777777" w:rsidR="00AD0908" w:rsidRPr="00700031" w:rsidRDefault="00AD0908" w:rsidP="004A6BE6">
            <w:pPr>
              <w:rPr>
                <w:lang w:val="en-US"/>
              </w:rPr>
            </w:pPr>
            <w:r w:rsidRPr="00700031">
              <w:rPr>
                <w:lang w:val="en-US"/>
              </w:rPr>
              <w:t>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0BBEA7" w14:textId="77777777" w:rsidR="00AD0908" w:rsidRPr="00700031" w:rsidRDefault="00AD0908" w:rsidP="004A6BE6">
            <w:pPr>
              <w:rPr>
                <w:lang w:val="en-US"/>
              </w:rPr>
            </w:pPr>
            <w:r w:rsidRPr="00700031">
              <w:rPr>
                <w:lang w:val="en-US"/>
              </w:rPr>
              <w:t>0,35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9DFFE8" w14:textId="77777777" w:rsidR="00AD0908" w:rsidRPr="00700031" w:rsidRDefault="00AD0908" w:rsidP="004A6BE6">
            <w:pPr>
              <w:rPr>
                <w:lang w:val="en-US"/>
              </w:rPr>
            </w:pPr>
            <w:r w:rsidRPr="00700031">
              <w:rPr>
                <w:lang w:val="en-US"/>
              </w:rPr>
              <w:t>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6F4F0E" w14:textId="77777777" w:rsidR="00AD0908" w:rsidRPr="00700031" w:rsidRDefault="00AD0908" w:rsidP="004A6BE6">
            <w:pPr>
              <w:rPr>
                <w:lang w:val="en-US"/>
              </w:rPr>
            </w:pPr>
            <w:r w:rsidRPr="00700031">
              <w:rPr>
                <w:lang w:val="en-US"/>
              </w:rPr>
              <w:t>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38BBE1" w14:textId="77777777" w:rsidR="00AD0908" w:rsidRPr="00700031" w:rsidRDefault="00AD0908" w:rsidP="004A6BE6">
            <w:pPr>
              <w:rPr>
                <w:lang w:val="en-US"/>
              </w:rPr>
            </w:pPr>
            <w:r w:rsidRPr="00700031">
              <w:rPr>
                <w:lang w:val="en-US"/>
              </w:rPr>
              <w:t>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8C80E1" w14:textId="77777777" w:rsidR="00AD0908" w:rsidRPr="00700031" w:rsidRDefault="00AD0908" w:rsidP="004A6BE6">
            <w:pPr>
              <w:rPr>
                <w:lang w:val="en-US"/>
              </w:rPr>
            </w:pPr>
            <w:r w:rsidRPr="00700031">
              <w:rPr>
                <w:lang w:val="en-US"/>
              </w:rPr>
              <w:t>0,35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38FEEB" w14:textId="77777777" w:rsidR="00AD0908" w:rsidRPr="00700031" w:rsidRDefault="00AD0908" w:rsidP="004A6BE6">
            <w:pPr>
              <w:rPr>
                <w:lang w:val="en-US"/>
              </w:rPr>
            </w:pPr>
            <w:r w:rsidRPr="00700031">
              <w:rPr>
                <w:lang w:val="en-US"/>
              </w:rPr>
              <w:t>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986CA5" w14:textId="77777777" w:rsidR="00AD0908" w:rsidRPr="00700031" w:rsidRDefault="00AD0908" w:rsidP="004A6BE6">
            <w:pPr>
              <w:rPr>
                <w:lang w:val="en-US"/>
              </w:rPr>
            </w:pPr>
            <w:r w:rsidRPr="00700031">
              <w:rPr>
                <w:lang w:val="en-US"/>
              </w:rPr>
              <w:t>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8C9F4C" w14:textId="77777777" w:rsidR="00AD0908" w:rsidRPr="00700031" w:rsidRDefault="00AD0908" w:rsidP="004A6BE6">
            <w:pPr>
              <w:rPr>
                <w:lang w:val="en-US"/>
              </w:rPr>
            </w:pPr>
            <w:r w:rsidRPr="00700031">
              <w:rPr>
                <w:lang w:val="en-US"/>
              </w:rPr>
              <w:t>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C83101" w14:textId="77777777" w:rsidR="00AD0908" w:rsidRPr="00700031" w:rsidRDefault="00AD0908" w:rsidP="004A6BE6">
            <w:pPr>
              <w:rPr>
                <w:lang w:val="en-US"/>
              </w:rPr>
            </w:pPr>
            <w:r w:rsidRPr="00700031">
              <w:rPr>
                <w:lang w:val="en-US"/>
              </w:rPr>
              <w:t>0,35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0CB9B9" w14:textId="77777777" w:rsidR="00AD0908" w:rsidRPr="00700031" w:rsidRDefault="00AD0908" w:rsidP="004A6BE6">
            <w:pPr>
              <w:rPr>
                <w:lang w:val="en-US"/>
              </w:rPr>
            </w:pPr>
            <w:r w:rsidRPr="00700031">
              <w:rPr>
                <w:lang w:val="en-US"/>
              </w:rPr>
              <w:t>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3DB731" w14:textId="77777777" w:rsidR="00AD0908" w:rsidRPr="00700031" w:rsidRDefault="00AD0908" w:rsidP="004A6BE6">
            <w:pPr>
              <w:rPr>
                <w:lang w:val="en-US"/>
              </w:rPr>
            </w:pPr>
            <w:r w:rsidRPr="00700031">
              <w:rPr>
                <w:lang w:val="en-US"/>
              </w:rPr>
              <w:t>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A98322" w14:textId="77777777" w:rsidR="00AD0908" w:rsidRPr="00700031" w:rsidRDefault="00AD0908" w:rsidP="004A6BE6">
            <w:pPr>
              <w:rPr>
                <w:lang w:val="en-US"/>
              </w:rPr>
            </w:pPr>
            <w:r w:rsidRPr="00700031">
              <w:rPr>
                <w:lang w:val="en-US"/>
              </w:rPr>
              <w:t>0,35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1868E6" w14:textId="77777777" w:rsidR="00AD0908" w:rsidRPr="00700031" w:rsidRDefault="00AD0908" w:rsidP="004A6BE6">
            <w:pPr>
              <w:rPr>
                <w:lang w:val="en-US"/>
              </w:rPr>
            </w:pPr>
            <w:r w:rsidRPr="00700031">
              <w:rPr>
                <w:lang w:val="en-US"/>
              </w:rPr>
              <w:t>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7D0637" w14:textId="77777777" w:rsidR="00AD0908" w:rsidRPr="00700031" w:rsidRDefault="00AD0908" w:rsidP="004A6BE6">
            <w:pPr>
              <w:rPr>
                <w:lang w:val="en-US"/>
              </w:rPr>
            </w:pPr>
            <w:r w:rsidRPr="00700031">
              <w:rPr>
                <w:lang w:val="en-US"/>
              </w:rPr>
              <w:t>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642A79" w14:textId="77777777" w:rsidR="00AD0908" w:rsidRPr="00700031" w:rsidRDefault="00AD0908" w:rsidP="004A6BE6">
            <w:pPr>
              <w:rPr>
                <w:lang w:val="en-US"/>
              </w:rPr>
            </w:pPr>
            <w:r w:rsidRPr="00700031">
              <w:rPr>
                <w:lang w:val="en-US"/>
              </w:rPr>
              <w:t>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BE2A2B" w14:textId="77777777" w:rsidR="00AD0908" w:rsidRPr="00700031" w:rsidRDefault="00AD0908" w:rsidP="004A6BE6">
            <w:pPr>
              <w:rPr>
                <w:lang w:val="en-US"/>
              </w:rPr>
            </w:pPr>
            <w:r w:rsidRPr="00700031">
              <w:rPr>
                <w:lang w:val="en-US"/>
              </w:rPr>
              <w:t>0,35</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646EAB" w14:textId="77777777" w:rsidR="00AD0908" w:rsidRPr="00700031" w:rsidRDefault="00AD0908" w:rsidP="004A6BE6">
            <w:pPr>
              <w:rPr>
                <w:lang w:val="en-US"/>
              </w:rPr>
            </w:pPr>
            <w:r w:rsidRPr="00700031">
              <w:rPr>
                <w:lang w:val="en-US"/>
              </w:rPr>
              <w:t>0,34</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F64EB1" w14:textId="77777777" w:rsidR="00AD0908" w:rsidRPr="00700031" w:rsidRDefault="00AD0908" w:rsidP="004A6BE6">
            <w:pPr>
              <w:rPr>
                <w:lang w:val="en-US"/>
              </w:rPr>
            </w:pPr>
            <w:r w:rsidRPr="00700031">
              <w:rPr>
                <w:lang w:val="en-US"/>
              </w:rPr>
              <w:t>5,50</w:t>
            </w:r>
          </w:p>
        </w:tc>
      </w:tr>
      <w:tr w:rsidR="00AD0908" w:rsidRPr="00700031" w14:paraId="4D745F79"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C656B91" w14:textId="254ECB60" w:rsidR="00AD0908" w:rsidRPr="00700031" w:rsidRDefault="00AD0908" w:rsidP="004A6BE6">
            <w:pPr>
              <w:pStyle w:val="TabellHode-rad"/>
              <w:rPr>
                <w:lang w:val="en-US"/>
              </w:rPr>
            </w:pPr>
            <w:r w:rsidRPr="00700031">
              <w:rPr>
                <w:lang w:val="en-US"/>
              </w:rPr>
              <w:t xml:space="preserve">E. Settlements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DC8160"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5C28B2" w14:textId="77777777" w:rsidR="00AD0908" w:rsidRPr="00700031" w:rsidRDefault="00AD0908" w:rsidP="004A6BE6">
            <w:pPr>
              <w:rPr>
                <w:lang w:val="en-US"/>
              </w:rPr>
            </w:pPr>
            <w:r w:rsidRPr="00700031">
              <w:rPr>
                <w:lang w:val="en-US"/>
              </w:rPr>
              <w:t>NO</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92394A"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AC92D8"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8A1C79"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7303AF"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610D1E"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4108BE"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F960DA"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05608A"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5563B3"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DEB481"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BF709D"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4FEFE7"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412CDB"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62B6C3"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0A0B36"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5D158C"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106A4E"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CB395B"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643E30"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B28104"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0C5E87"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934658"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FE8DFD"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99EBAA"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F2C0E8"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DF708E"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EDBD1E"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7D1752"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F45C29" w14:textId="77777777" w:rsidR="00AD0908" w:rsidRPr="00700031" w:rsidRDefault="00AD0908" w:rsidP="004A6BE6">
            <w:pPr>
              <w:rPr>
                <w:lang w:val="en-US"/>
              </w:rPr>
            </w:pPr>
            <w:r w:rsidRPr="00700031">
              <w:rPr>
                <w:lang w:val="en-US"/>
              </w:rPr>
              <w:t>NO</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8073A7" w14:textId="77777777" w:rsidR="00AD0908" w:rsidRPr="00700031" w:rsidRDefault="00AD0908" w:rsidP="004A6BE6">
            <w:pPr>
              <w:rPr>
                <w:lang w:val="en-US"/>
              </w:rPr>
            </w:pPr>
            <w:r w:rsidRPr="00700031">
              <w:rPr>
                <w:lang w:val="en-US"/>
              </w:rPr>
              <w:t>NO</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E19095" w14:textId="77777777" w:rsidR="00AD0908" w:rsidRPr="00700031" w:rsidRDefault="00AD0908" w:rsidP="004A6BE6">
            <w:pPr>
              <w:rPr>
                <w:lang w:val="en-US"/>
              </w:rPr>
            </w:pPr>
            <w:r w:rsidRPr="00700031">
              <w:rPr>
                <w:lang w:val="en-US"/>
              </w:rPr>
              <w:t>0,00</w:t>
            </w:r>
          </w:p>
        </w:tc>
      </w:tr>
      <w:tr w:rsidR="00AD0908" w:rsidRPr="00700031" w14:paraId="4E1CC8F3"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47F7968" w14:textId="68B783E9" w:rsidR="00AD0908" w:rsidRPr="00700031" w:rsidRDefault="00AD0908" w:rsidP="004A6BE6">
            <w:pPr>
              <w:pStyle w:val="TabellHode-rad"/>
              <w:rPr>
                <w:lang w:val="en-US"/>
              </w:rPr>
            </w:pPr>
            <w:r w:rsidRPr="00700031">
              <w:rPr>
                <w:lang w:val="en-US"/>
              </w:rPr>
              <w:t>F. Other land</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613318"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F1EEEC" w14:textId="77777777" w:rsidR="00AD0908" w:rsidRPr="00700031" w:rsidRDefault="00AD0908" w:rsidP="004A6BE6">
            <w:pPr>
              <w:rPr>
                <w:lang w:val="en-US"/>
              </w:rPr>
            </w:pPr>
            <w:r w:rsidRPr="00700031">
              <w:rPr>
                <w:lang w:val="en-US"/>
              </w:rPr>
              <w:t>NO</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6786FD"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B254AE"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67569A"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721F0D"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1DE5AE"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010147"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9ADC0D"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F8E811"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EBAC10"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34E47D"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2E60DC"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469C69"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AC3323"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32C29E"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611FBB"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0B3E59"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63A815"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341FF8"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BB4DFA"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AB4458"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699340"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42C955"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327581"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D2B579"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88B41A"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723EC8"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DF69E1"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EDB3CE"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17C238" w14:textId="77777777" w:rsidR="00AD0908" w:rsidRPr="00700031" w:rsidRDefault="00AD0908" w:rsidP="004A6BE6">
            <w:pPr>
              <w:rPr>
                <w:lang w:val="en-US"/>
              </w:rPr>
            </w:pPr>
            <w:r w:rsidRPr="00700031">
              <w:rPr>
                <w:lang w:val="en-US"/>
              </w:rPr>
              <w:t>NO</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82DD1E" w14:textId="77777777" w:rsidR="00AD0908" w:rsidRPr="00700031" w:rsidRDefault="00AD0908" w:rsidP="004A6BE6">
            <w:pPr>
              <w:rPr>
                <w:lang w:val="en-US"/>
              </w:rPr>
            </w:pPr>
            <w:r w:rsidRPr="00700031">
              <w:rPr>
                <w:lang w:val="en-US"/>
              </w:rPr>
              <w:t>NO</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69D4FD" w14:textId="77777777" w:rsidR="00AD0908" w:rsidRPr="00700031" w:rsidRDefault="00AD0908" w:rsidP="004A6BE6">
            <w:pPr>
              <w:rPr>
                <w:lang w:val="en-US"/>
              </w:rPr>
            </w:pPr>
            <w:r w:rsidRPr="00700031">
              <w:rPr>
                <w:lang w:val="en-US"/>
              </w:rPr>
              <w:t>0,00</w:t>
            </w:r>
          </w:p>
        </w:tc>
      </w:tr>
      <w:tr w:rsidR="00AD0908" w:rsidRPr="00700031" w14:paraId="58D5EC51"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155E05A" w14:textId="0882FA7E" w:rsidR="00AD0908" w:rsidRPr="00700031" w:rsidRDefault="00AD0908" w:rsidP="004A6BE6">
            <w:pPr>
              <w:pStyle w:val="TabellHode-rad"/>
              <w:rPr>
                <w:lang w:val="en-US"/>
              </w:rPr>
            </w:pPr>
            <w:r w:rsidRPr="00700031">
              <w:rPr>
                <w:lang w:val="en-US"/>
              </w:rPr>
              <w:t>G. Harvested wood products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8CC0E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D02598" w14:textId="77777777" w:rsidR="00AD0908" w:rsidRPr="00700031" w:rsidRDefault="00AD0908" w:rsidP="004A6BE6">
            <w:pPr>
              <w:rPr>
                <w:lang w:val="en-US"/>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3F185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961042"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FA8C7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EB9EE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3CC0F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C2A51B"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44E88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9A711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F07F15"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47FD4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CD676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050B7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02479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80BCA6"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D21BE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84259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A3A53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061D20"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982EE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4C9C2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0E5EA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51FD38"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6C0AE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EC588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0C1312"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447AF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2D74D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E887F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B5E8F9" w14:textId="77777777" w:rsidR="00AD0908" w:rsidRPr="00700031" w:rsidRDefault="00AD0908" w:rsidP="004A6BE6">
            <w:pPr>
              <w:rPr>
                <w:lang w:val="en-US"/>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B78029" w14:textId="77777777" w:rsidR="00AD0908" w:rsidRPr="00700031" w:rsidRDefault="00AD0908" w:rsidP="004A6BE6">
            <w:pPr>
              <w:rPr>
                <w:lang w:val="en-US"/>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BC675B" w14:textId="77777777" w:rsidR="00AD0908" w:rsidRPr="00700031" w:rsidRDefault="00AD0908" w:rsidP="004A6BE6">
            <w:pPr>
              <w:rPr>
                <w:lang w:val="en-US"/>
              </w:rPr>
            </w:pPr>
          </w:p>
        </w:tc>
      </w:tr>
      <w:tr w:rsidR="00AD0908" w:rsidRPr="00700031" w14:paraId="6A33DA8C"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1D7CC99" w14:textId="0F7769F4" w:rsidR="00AD0908" w:rsidRPr="00700031" w:rsidRDefault="00AD0908" w:rsidP="004A6BE6">
            <w:pPr>
              <w:pStyle w:val="TabellHode-rad"/>
              <w:rPr>
                <w:lang w:val="en-US"/>
              </w:rPr>
            </w:pPr>
            <w:r w:rsidRPr="00700031">
              <w:rPr>
                <w:lang w:val="en-US"/>
              </w:rPr>
              <w:t xml:space="preserve">H. Other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D0D602" w14:textId="77777777" w:rsidR="00AD0908" w:rsidRPr="00700031" w:rsidRDefault="00AD0908" w:rsidP="004A6BE6">
            <w:pPr>
              <w:rPr>
                <w:lang w:val="en-US"/>
              </w:rPr>
            </w:pPr>
            <w:r w:rsidRPr="00700031">
              <w:rPr>
                <w:lang w:val="en-US"/>
              </w:rPr>
              <w:t>0,60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AEEF0E" w14:textId="77777777" w:rsidR="00AD0908" w:rsidRPr="00700031" w:rsidRDefault="00AD0908" w:rsidP="004A6BE6">
            <w:pPr>
              <w:rPr>
                <w:lang w:val="en-US"/>
              </w:rPr>
            </w:pPr>
            <w:r w:rsidRPr="00700031">
              <w:rPr>
                <w:lang w:val="en-US"/>
              </w:rPr>
              <w:t>0,60</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15CE51" w14:textId="77777777" w:rsidR="00AD0908" w:rsidRPr="00700031" w:rsidRDefault="00AD0908" w:rsidP="004A6BE6">
            <w:pPr>
              <w:rPr>
                <w:lang w:val="en-US"/>
              </w:rPr>
            </w:pPr>
            <w:r w:rsidRPr="00700031">
              <w:rPr>
                <w:lang w:val="en-US"/>
              </w:rPr>
              <w:t>0,59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98D848" w14:textId="77777777" w:rsidR="00AD0908" w:rsidRPr="00700031" w:rsidRDefault="00AD0908" w:rsidP="004A6BE6">
            <w:pPr>
              <w:rPr>
                <w:lang w:val="en-US"/>
              </w:rPr>
            </w:pPr>
            <w:r w:rsidRPr="00700031">
              <w:rPr>
                <w:lang w:val="en-US"/>
              </w:rPr>
              <w:t>0,59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AE40B6" w14:textId="77777777" w:rsidR="00AD0908" w:rsidRPr="00700031" w:rsidRDefault="00AD0908"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F557F0" w14:textId="77777777" w:rsidR="00AD0908" w:rsidRPr="00700031" w:rsidRDefault="00AD0908" w:rsidP="004A6BE6">
            <w:pPr>
              <w:rPr>
                <w:lang w:val="en-US"/>
              </w:rPr>
            </w:pPr>
            <w:r w:rsidRPr="00700031">
              <w:rPr>
                <w:lang w:val="en-US"/>
              </w:rPr>
              <w:t>0,57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3B7983" w14:textId="77777777" w:rsidR="00AD0908" w:rsidRPr="00700031" w:rsidRDefault="00AD0908"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B182F0" w14:textId="77777777" w:rsidR="00AD0908" w:rsidRPr="00700031" w:rsidRDefault="00AD0908" w:rsidP="004A6BE6">
            <w:pPr>
              <w:rPr>
                <w:lang w:val="en-US"/>
              </w:rPr>
            </w:pPr>
            <w:r w:rsidRPr="00700031">
              <w:rPr>
                <w:lang w:val="en-US"/>
              </w:rPr>
              <w:t>0,60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F8FDB0" w14:textId="77777777" w:rsidR="00AD0908" w:rsidRPr="00700031" w:rsidRDefault="00AD0908" w:rsidP="004A6BE6">
            <w:pPr>
              <w:rPr>
                <w:lang w:val="en-US"/>
              </w:rPr>
            </w:pPr>
            <w:r w:rsidRPr="00700031">
              <w:rPr>
                <w:lang w:val="en-US"/>
              </w:rPr>
              <w:t>0,63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29343C" w14:textId="77777777" w:rsidR="00AD0908" w:rsidRPr="00700031" w:rsidRDefault="00AD0908" w:rsidP="004A6BE6">
            <w:pPr>
              <w:rPr>
                <w:lang w:val="en-US"/>
              </w:rPr>
            </w:pPr>
            <w:r w:rsidRPr="00700031">
              <w:rPr>
                <w:lang w:val="en-US"/>
              </w:rPr>
              <w:t>0,67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C5BFD6" w14:textId="77777777" w:rsidR="00AD0908" w:rsidRPr="00700031" w:rsidRDefault="00AD0908" w:rsidP="004A6BE6">
            <w:pPr>
              <w:rPr>
                <w:lang w:val="en-US"/>
              </w:rPr>
            </w:pPr>
            <w:r w:rsidRPr="00700031">
              <w:rPr>
                <w:lang w:val="en-US"/>
              </w:rPr>
              <w:t>0,70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5D26B8" w14:textId="77777777" w:rsidR="00AD0908" w:rsidRPr="00700031" w:rsidRDefault="00AD0908" w:rsidP="004A6BE6">
            <w:pPr>
              <w:rPr>
                <w:lang w:val="en-US"/>
              </w:rPr>
            </w:pPr>
            <w:r w:rsidRPr="00700031">
              <w:rPr>
                <w:lang w:val="en-US"/>
              </w:rPr>
              <w:t>0,72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A3409B" w14:textId="77777777" w:rsidR="00AD0908" w:rsidRPr="00700031" w:rsidRDefault="00AD0908" w:rsidP="004A6BE6">
            <w:pPr>
              <w:rPr>
                <w:lang w:val="en-US"/>
              </w:rPr>
            </w:pPr>
            <w:r w:rsidRPr="00700031">
              <w:rPr>
                <w:lang w:val="en-US"/>
              </w:rPr>
              <w:t>0,72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F23307" w14:textId="77777777" w:rsidR="00AD0908" w:rsidRPr="00700031" w:rsidRDefault="00AD0908" w:rsidP="004A6BE6">
            <w:pPr>
              <w:rPr>
                <w:lang w:val="en-US"/>
              </w:rPr>
            </w:pPr>
            <w:r w:rsidRPr="00700031">
              <w:rPr>
                <w:lang w:val="en-US"/>
              </w:rPr>
              <w:t>0,72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FFD909" w14:textId="77777777" w:rsidR="00AD0908" w:rsidRPr="00700031" w:rsidRDefault="00AD0908" w:rsidP="004A6BE6">
            <w:pPr>
              <w:rPr>
                <w:lang w:val="en-US"/>
              </w:rPr>
            </w:pPr>
            <w:r w:rsidRPr="00700031">
              <w:rPr>
                <w:lang w:val="en-US"/>
              </w:rPr>
              <w:t>0,72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3616B8" w14:textId="77777777" w:rsidR="00AD0908" w:rsidRPr="00700031" w:rsidRDefault="00AD0908" w:rsidP="004A6BE6">
            <w:pPr>
              <w:rPr>
                <w:lang w:val="en-US"/>
              </w:rPr>
            </w:pPr>
            <w:r w:rsidRPr="00700031">
              <w:rPr>
                <w:lang w:val="en-US"/>
              </w:rPr>
              <w:t>0,73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1272A1" w14:textId="77777777" w:rsidR="00AD0908" w:rsidRPr="00700031" w:rsidRDefault="00AD0908" w:rsidP="004A6BE6">
            <w:pPr>
              <w:rPr>
                <w:lang w:val="en-US"/>
              </w:rPr>
            </w:pPr>
            <w:r w:rsidRPr="00700031">
              <w:rPr>
                <w:lang w:val="en-US"/>
              </w:rPr>
              <w:t>0,74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C43F8A" w14:textId="77777777" w:rsidR="00AD0908" w:rsidRPr="00700031" w:rsidRDefault="00AD0908" w:rsidP="004A6BE6">
            <w:pPr>
              <w:rPr>
                <w:lang w:val="en-US"/>
              </w:rPr>
            </w:pPr>
            <w:r w:rsidRPr="00700031">
              <w:rPr>
                <w:lang w:val="en-US"/>
              </w:rPr>
              <w:t>0,76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C65BAF" w14:textId="77777777" w:rsidR="00AD0908" w:rsidRPr="00700031" w:rsidRDefault="00AD0908" w:rsidP="004A6BE6">
            <w:pPr>
              <w:rPr>
                <w:lang w:val="en-US"/>
              </w:rPr>
            </w:pPr>
            <w:r w:rsidRPr="00700031">
              <w:rPr>
                <w:lang w:val="en-US"/>
              </w:rPr>
              <w:t>0,79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B849FA" w14:textId="77777777" w:rsidR="00AD0908" w:rsidRPr="00700031" w:rsidRDefault="00AD0908" w:rsidP="004A6BE6">
            <w:pPr>
              <w:rPr>
                <w:lang w:val="en-US"/>
              </w:rPr>
            </w:pPr>
            <w:r w:rsidRPr="00700031">
              <w:rPr>
                <w:lang w:val="en-US"/>
              </w:rPr>
              <w:t>0,81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FAC9F9" w14:textId="77777777" w:rsidR="00AD0908" w:rsidRPr="00700031" w:rsidRDefault="00AD0908" w:rsidP="004A6BE6">
            <w:pPr>
              <w:rPr>
                <w:lang w:val="en-US"/>
              </w:rPr>
            </w:pPr>
            <w:r w:rsidRPr="00700031">
              <w:rPr>
                <w:lang w:val="en-US"/>
              </w:rPr>
              <w:t>0,83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231A3E" w14:textId="77777777" w:rsidR="00AD0908" w:rsidRPr="00700031" w:rsidRDefault="00AD0908" w:rsidP="004A6BE6">
            <w:pPr>
              <w:rPr>
                <w:lang w:val="en-US"/>
              </w:rPr>
            </w:pPr>
            <w:r w:rsidRPr="00700031">
              <w:rPr>
                <w:lang w:val="en-US"/>
              </w:rPr>
              <w:t>0,86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B28C9E" w14:textId="77777777" w:rsidR="00AD0908" w:rsidRPr="00700031" w:rsidRDefault="00AD0908" w:rsidP="004A6BE6">
            <w:pPr>
              <w:rPr>
                <w:lang w:val="en-US"/>
              </w:rPr>
            </w:pPr>
            <w:r w:rsidRPr="00700031">
              <w:rPr>
                <w:lang w:val="en-US"/>
              </w:rPr>
              <w:t>0,87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C99046" w14:textId="77777777" w:rsidR="00AD0908" w:rsidRPr="00700031" w:rsidRDefault="00AD0908" w:rsidP="004A6BE6">
            <w:pPr>
              <w:rPr>
                <w:lang w:val="en-US"/>
              </w:rPr>
            </w:pPr>
            <w:r w:rsidRPr="00700031">
              <w:rPr>
                <w:lang w:val="en-US"/>
              </w:rPr>
              <w:t>0,88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B07F1B" w14:textId="77777777" w:rsidR="00AD0908" w:rsidRPr="00700031" w:rsidRDefault="00AD0908" w:rsidP="004A6BE6">
            <w:pPr>
              <w:rPr>
                <w:lang w:val="en-US"/>
              </w:rPr>
            </w:pPr>
            <w:r w:rsidRPr="00700031">
              <w:rPr>
                <w:lang w:val="en-US"/>
              </w:rPr>
              <w:t>0,88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09190E" w14:textId="77777777" w:rsidR="00AD0908" w:rsidRPr="00700031" w:rsidRDefault="00AD0908" w:rsidP="004A6BE6">
            <w:pPr>
              <w:rPr>
                <w:lang w:val="en-US"/>
              </w:rPr>
            </w:pPr>
            <w:r w:rsidRPr="00700031">
              <w:rPr>
                <w:lang w:val="en-US"/>
              </w:rPr>
              <w:t>0,90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131DA7" w14:textId="77777777" w:rsidR="00AD0908" w:rsidRPr="00700031" w:rsidRDefault="00AD0908" w:rsidP="004A6BE6">
            <w:pPr>
              <w:rPr>
                <w:lang w:val="en-US"/>
              </w:rPr>
            </w:pPr>
            <w:r w:rsidRPr="00700031">
              <w:rPr>
                <w:lang w:val="en-US"/>
              </w:rPr>
              <w:t>0,91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657B45" w14:textId="77777777" w:rsidR="00AD0908" w:rsidRPr="00700031" w:rsidRDefault="00AD0908" w:rsidP="004A6BE6">
            <w:pPr>
              <w:rPr>
                <w:lang w:val="en-US"/>
              </w:rPr>
            </w:pPr>
            <w:r w:rsidRPr="00700031">
              <w:rPr>
                <w:lang w:val="en-US"/>
              </w:rPr>
              <w:t>0,93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36B340" w14:textId="77777777" w:rsidR="00AD0908" w:rsidRPr="00700031" w:rsidRDefault="00AD0908" w:rsidP="004A6BE6">
            <w:pPr>
              <w:rPr>
                <w:lang w:val="en-US"/>
              </w:rPr>
            </w:pPr>
            <w:r w:rsidRPr="00700031">
              <w:rPr>
                <w:lang w:val="en-US"/>
              </w:rPr>
              <w:t>0,93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876609" w14:textId="77777777" w:rsidR="00AD0908" w:rsidRPr="00700031" w:rsidRDefault="00AD0908" w:rsidP="004A6BE6">
            <w:pPr>
              <w:rPr>
                <w:lang w:val="en-US"/>
              </w:rPr>
            </w:pPr>
            <w:r w:rsidRPr="00700031">
              <w:rPr>
                <w:lang w:val="en-US"/>
              </w:rPr>
              <w:t>0,94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621B33" w14:textId="77777777" w:rsidR="00AD0908" w:rsidRPr="00700031" w:rsidRDefault="00AD0908" w:rsidP="004A6BE6">
            <w:pPr>
              <w:rPr>
                <w:lang w:val="en-US"/>
              </w:rPr>
            </w:pPr>
            <w:r w:rsidRPr="00700031">
              <w:rPr>
                <w:lang w:val="en-US"/>
              </w:rPr>
              <w:t>0,94</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BA2248" w14:textId="77777777" w:rsidR="00AD0908" w:rsidRPr="00700031" w:rsidRDefault="00AD0908" w:rsidP="004A6BE6">
            <w:pPr>
              <w:rPr>
                <w:lang w:val="en-US"/>
              </w:rPr>
            </w:pPr>
            <w:r w:rsidRPr="00700031">
              <w:rPr>
                <w:lang w:val="en-US"/>
              </w:rPr>
              <w:t>0,94</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C20B2E" w14:textId="77777777" w:rsidR="00AD0908" w:rsidRPr="00700031" w:rsidRDefault="00AD0908" w:rsidP="004A6BE6">
            <w:pPr>
              <w:rPr>
                <w:lang w:val="en-US"/>
              </w:rPr>
            </w:pPr>
            <w:r w:rsidRPr="00700031">
              <w:rPr>
                <w:lang w:val="en-US"/>
              </w:rPr>
              <w:t>56,72</w:t>
            </w:r>
          </w:p>
        </w:tc>
      </w:tr>
      <w:tr w:rsidR="00AD0908" w:rsidRPr="00700031" w14:paraId="4226ABF4"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25409FE" w14:textId="737A515B" w:rsidR="00AD0908" w:rsidRPr="00700031" w:rsidRDefault="00AD0908" w:rsidP="004A6BE6">
            <w:pPr>
              <w:pStyle w:val="TabellHode-rad"/>
              <w:rPr>
                <w:lang w:val="en-US"/>
              </w:rPr>
            </w:pPr>
            <w:r w:rsidRPr="00700031">
              <w:rPr>
                <w:rStyle w:val="halvfet"/>
                <w:lang w:val="en-US"/>
              </w:rPr>
              <w:t>5. Waste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104D02" w14:textId="77777777" w:rsidR="00AD0908" w:rsidRPr="00700031" w:rsidRDefault="00AD0908" w:rsidP="004A6BE6">
            <w:pPr>
              <w:rPr>
                <w:lang w:val="en-US"/>
              </w:rPr>
            </w:pPr>
            <w:r w:rsidRPr="00700031">
              <w:rPr>
                <w:lang w:val="en-US"/>
              </w:rPr>
              <w:t>93,54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67299C" w14:textId="77777777" w:rsidR="00AD0908" w:rsidRPr="00700031" w:rsidRDefault="00AD0908" w:rsidP="004A6BE6">
            <w:pPr>
              <w:rPr>
                <w:lang w:val="en-US"/>
              </w:rPr>
            </w:pPr>
            <w:r w:rsidRPr="00700031">
              <w:rPr>
                <w:lang w:val="en-US"/>
              </w:rPr>
              <w:t>93,54</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B3FE04" w14:textId="77777777" w:rsidR="00AD0908" w:rsidRPr="00700031" w:rsidRDefault="00AD0908" w:rsidP="004A6BE6">
            <w:pPr>
              <w:rPr>
                <w:lang w:val="en-US"/>
              </w:rPr>
            </w:pPr>
            <w:r w:rsidRPr="00700031">
              <w:rPr>
                <w:lang w:val="en-US"/>
              </w:rPr>
              <w:t>89,31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24D012" w14:textId="77777777" w:rsidR="00AD0908" w:rsidRPr="00700031" w:rsidRDefault="00AD0908" w:rsidP="004A6BE6">
            <w:pPr>
              <w:rPr>
                <w:lang w:val="en-US"/>
              </w:rPr>
            </w:pPr>
            <w:r w:rsidRPr="00700031">
              <w:rPr>
                <w:lang w:val="en-US"/>
              </w:rPr>
              <w:t>88,62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4F1C9B" w14:textId="77777777" w:rsidR="00AD0908" w:rsidRPr="00700031" w:rsidRDefault="00AD0908" w:rsidP="004A6BE6">
            <w:pPr>
              <w:rPr>
                <w:lang w:val="en-US"/>
              </w:rPr>
            </w:pPr>
            <w:r w:rsidRPr="00700031">
              <w:rPr>
                <w:lang w:val="en-US"/>
              </w:rPr>
              <w:t>88,70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092685" w14:textId="77777777" w:rsidR="00AD0908" w:rsidRPr="00700031" w:rsidRDefault="00AD0908" w:rsidP="004A6BE6">
            <w:pPr>
              <w:rPr>
                <w:lang w:val="en-US"/>
              </w:rPr>
            </w:pPr>
            <w:r w:rsidRPr="00700031">
              <w:rPr>
                <w:lang w:val="en-US"/>
              </w:rPr>
              <w:t>88,19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17AFB5" w14:textId="77777777" w:rsidR="00AD0908" w:rsidRPr="00700031" w:rsidRDefault="00AD0908" w:rsidP="004A6BE6">
            <w:pPr>
              <w:rPr>
                <w:lang w:val="en-US"/>
              </w:rPr>
            </w:pPr>
            <w:r w:rsidRPr="00700031">
              <w:rPr>
                <w:lang w:val="en-US"/>
              </w:rPr>
              <w:t>88,89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BC821A" w14:textId="77777777" w:rsidR="00AD0908" w:rsidRPr="00700031" w:rsidRDefault="00AD0908" w:rsidP="004A6BE6">
            <w:pPr>
              <w:rPr>
                <w:lang w:val="en-US"/>
              </w:rPr>
            </w:pPr>
            <w:r w:rsidRPr="00700031">
              <w:rPr>
                <w:lang w:val="en-US"/>
              </w:rPr>
              <w:t>85,29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D806FE" w14:textId="77777777" w:rsidR="00AD0908" w:rsidRPr="00700031" w:rsidRDefault="00AD0908" w:rsidP="004A6BE6">
            <w:pPr>
              <w:rPr>
                <w:lang w:val="en-US"/>
              </w:rPr>
            </w:pPr>
            <w:r w:rsidRPr="00700031">
              <w:rPr>
                <w:lang w:val="en-US"/>
              </w:rPr>
              <w:t>83,66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913F87" w14:textId="77777777" w:rsidR="00AD0908" w:rsidRPr="00700031" w:rsidRDefault="00AD0908" w:rsidP="004A6BE6">
            <w:pPr>
              <w:rPr>
                <w:lang w:val="en-US"/>
              </w:rPr>
            </w:pPr>
            <w:r w:rsidRPr="00700031">
              <w:rPr>
                <w:lang w:val="en-US"/>
              </w:rPr>
              <w:t>76,78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3EDE2F" w14:textId="77777777" w:rsidR="00AD0908" w:rsidRPr="00700031" w:rsidRDefault="00AD0908" w:rsidP="004A6BE6">
            <w:pPr>
              <w:rPr>
                <w:lang w:val="en-US"/>
              </w:rPr>
            </w:pPr>
            <w:r w:rsidRPr="00700031">
              <w:rPr>
                <w:lang w:val="en-US"/>
              </w:rPr>
              <w:t>73,92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DE7721" w14:textId="77777777" w:rsidR="00AD0908" w:rsidRPr="00700031" w:rsidRDefault="00AD0908" w:rsidP="004A6BE6">
            <w:pPr>
              <w:rPr>
                <w:lang w:val="en-US"/>
              </w:rPr>
            </w:pPr>
            <w:r w:rsidRPr="00700031">
              <w:rPr>
                <w:lang w:val="en-US"/>
              </w:rPr>
              <w:t>76,35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8D26D2" w14:textId="77777777" w:rsidR="00AD0908" w:rsidRPr="00700031" w:rsidRDefault="00AD0908" w:rsidP="004A6BE6">
            <w:pPr>
              <w:rPr>
                <w:lang w:val="en-US"/>
              </w:rPr>
            </w:pPr>
            <w:r w:rsidRPr="00700031">
              <w:rPr>
                <w:lang w:val="en-US"/>
              </w:rPr>
              <w:t>73,74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172D77" w14:textId="77777777" w:rsidR="00AD0908" w:rsidRPr="00700031" w:rsidRDefault="00AD0908" w:rsidP="004A6BE6">
            <w:pPr>
              <w:rPr>
                <w:lang w:val="en-US"/>
              </w:rPr>
            </w:pPr>
            <w:r w:rsidRPr="00700031">
              <w:rPr>
                <w:lang w:val="en-US"/>
              </w:rPr>
              <w:t>70,01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49C453" w14:textId="77777777" w:rsidR="00AD0908" w:rsidRPr="00700031" w:rsidRDefault="00AD0908" w:rsidP="004A6BE6">
            <w:pPr>
              <w:rPr>
                <w:lang w:val="en-US"/>
              </w:rPr>
            </w:pPr>
            <w:r w:rsidRPr="00700031">
              <w:rPr>
                <w:lang w:val="en-US"/>
              </w:rPr>
              <w:t>69,58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FD6857" w14:textId="77777777" w:rsidR="00AD0908" w:rsidRPr="00700031" w:rsidRDefault="00AD0908" w:rsidP="004A6BE6">
            <w:pPr>
              <w:rPr>
                <w:lang w:val="en-US"/>
              </w:rPr>
            </w:pPr>
            <w:r w:rsidRPr="00700031">
              <w:rPr>
                <w:lang w:val="en-US"/>
              </w:rPr>
              <w:t>69,19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989052" w14:textId="77777777" w:rsidR="00AD0908" w:rsidRPr="00700031" w:rsidRDefault="00AD0908" w:rsidP="004A6BE6">
            <w:pPr>
              <w:rPr>
                <w:lang w:val="en-US"/>
              </w:rPr>
            </w:pPr>
            <w:r w:rsidRPr="00700031">
              <w:rPr>
                <w:lang w:val="en-US"/>
              </w:rPr>
              <w:t>65,54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E574E6" w14:textId="77777777" w:rsidR="00AD0908" w:rsidRPr="00700031" w:rsidRDefault="00AD0908" w:rsidP="004A6BE6">
            <w:pPr>
              <w:rPr>
                <w:lang w:val="en-US"/>
              </w:rPr>
            </w:pPr>
            <w:r w:rsidRPr="00700031">
              <w:rPr>
                <w:lang w:val="en-US"/>
              </w:rPr>
              <w:t>66,29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C296F7" w14:textId="77777777" w:rsidR="00AD0908" w:rsidRPr="00700031" w:rsidRDefault="00AD0908" w:rsidP="004A6BE6">
            <w:pPr>
              <w:rPr>
                <w:lang w:val="en-US"/>
              </w:rPr>
            </w:pPr>
            <w:r w:rsidRPr="00700031">
              <w:rPr>
                <w:lang w:val="en-US"/>
              </w:rPr>
              <w:t>65,47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263B80" w14:textId="77777777" w:rsidR="00AD0908" w:rsidRPr="00700031" w:rsidRDefault="00AD0908" w:rsidP="004A6BE6">
            <w:pPr>
              <w:rPr>
                <w:lang w:val="en-US"/>
              </w:rPr>
            </w:pPr>
            <w:r w:rsidRPr="00700031">
              <w:rPr>
                <w:lang w:val="en-US"/>
              </w:rPr>
              <w:t>62,85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C57910" w14:textId="77777777" w:rsidR="00AD0908" w:rsidRPr="00700031" w:rsidRDefault="00AD0908" w:rsidP="004A6BE6">
            <w:pPr>
              <w:rPr>
                <w:lang w:val="en-US"/>
              </w:rPr>
            </w:pPr>
            <w:r w:rsidRPr="00700031">
              <w:rPr>
                <w:lang w:val="en-US"/>
              </w:rPr>
              <w:t>63,32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C2334E" w14:textId="77777777" w:rsidR="00AD0908" w:rsidRPr="00700031" w:rsidRDefault="00AD0908" w:rsidP="004A6BE6">
            <w:pPr>
              <w:rPr>
                <w:lang w:val="en-US"/>
              </w:rPr>
            </w:pPr>
            <w:r w:rsidRPr="00700031">
              <w:rPr>
                <w:lang w:val="en-US"/>
              </w:rPr>
              <w:t>62,83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36FEAC" w14:textId="77777777" w:rsidR="00AD0908" w:rsidRPr="00700031" w:rsidRDefault="00AD0908" w:rsidP="004A6BE6">
            <w:pPr>
              <w:rPr>
                <w:lang w:val="en-US"/>
              </w:rPr>
            </w:pPr>
            <w:r w:rsidRPr="00700031">
              <w:rPr>
                <w:lang w:val="en-US"/>
              </w:rPr>
              <w:t>63,58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D4BCF7" w14:textId="77777777" w:rsidR="00AD0908" w:rsidRPr="00700031" w:rsidRDefault="00AD0908" w:rsidP="004A6BE6">
            <w:pPr>
              <w:rPr>
                <w:lang w:val="en-US"/>
              </w:rPr>
            </w:pPr>
            <w:r w:rsidRPr="00700031">
              <w:rPr>
                <w:lang w:val="en-US"/>
              </w:rPr>
              <w:t>60,13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621737" w14:textId="77777777" w:rsidR="00AD0908" w:rsidRPr="00700031" w:rsidRDefault="00AD0908" w:rsidP="004A6BE6">
            <w:pPr>
              <w:rPr>
                <w:lang w:val="en-US"/>
              </w:rPr>
            </w:pPr>
            <w:r w:rsidRPr="00700031">
              <w:rPr>
                <w:lang w:val="en-US"/>
              </w:rPr>
              <w:t>58,64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215765" w14:textId="77777777" w:rsidR="00AD0908" w:rsidRPr="00700031" w:rsidRDefault="00AD0908" w:rsidP="004A6BE6">
            <w:pPr>
              <w:rPr>
                <w:lang w:val="en-US"/>
              </w:rPr>
            </w:pPr>
            <w:r w:rsidRPr="00700031">
              <w:rPr>
                <w:lang w:val="en-US"/>
              </w:rPr>
              <w:t>57,02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22A34C" w14:textId="77777777" w:rsidR="00AD0908" w:rsidRPr="00700031" w:rsidRDefault="00AD0908" w:rsidP="004A6BE6">
            <w:pPr>
              <w:rPr>
                <w:lang w:val="en-US"/>
              </w:rPr>
            </w:pPr>
            <w:r w:rsidRPr="00700031">
              <w:rPr>
                <w:lang w:val="en-US"/>
              </w:rPr>
              <w:t>54,71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DF59C7" w14:textId="77777777" w:rsidR="00AD0908" w:rsidRPr="00700031" w:rsidRDefault="00AD0908" w:rsidP="004A6BE6">
            <w:pPr>
              <w:rPr>
                <w:lang w:val="en-US"/>
              </w:rPr>
            </w:pPr>
            <w:r w:rsidRPr="00700031">
              <w:rPr>
                <w:lang w:val="en-US"/>
              </w:rPr>
              <w:t>52,66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83DF7E" w14:textId="77777777" w:rsidR="00AD0908" w:rsidRPr="00700031" w:rsidRDefault="00AD0908" w:rsidP="004A6BE6">
            <w:pPr>
              <w:rPr>
                <w:lang w:val="en-US"/>
              </w:rPr>
            </w:pPr>
            <w:r w:rsidRPr="00700031">
              <w:rPr>
                <w:lang w:val="en-US"/>
              </w:rPr>
              <w:t>49,50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21A118" w14:textId="77777777" w:rsidR="00AD0908" w:rsidRPr="00700031" w:rsidRDefault="00AD0908" w:rsidP="004A6BE6">
            <w:pPr>
              <w:rPr>
                <w:lang w:val="en-US"/>
              </w:rPr>
            </w:pPr>
            <w:r w:rsidRPr="00700031">
              <w:rPr>
                <w:lang w:val="en-US"/>
              </w:rPr>
              <w:t>48,36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2DD1AA" w14:textId="77777777" w:rsidR="00AD0908" w:rsidRPr="00700031" w:rsidRDefault="00AD0908" w:rsidP="004A6BE6">
            <w:pPr>
              <w:rPr>
                <w:lang w:val="en-US"/>
              </w:rPr>
            </w:pPr>
            <w:r w:rsidRPr="00700031">
              <w:rPr>
                <w:lang w:val="en-US"/>
              </w:rPr>
              <w:t>45,31</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D12639" w14:textId="77777777" w:rsidR="00AD0908" w:rsidRPr="00700031" w:rsidRDefault="00AD0908" w:rsidP="004A6BE6">
            <w:pPr>
              <w:rPr>
                <w:lang w:val="en-US"/>
              </w:rPr>
            </w:pPr>
            <w:r w:rsidRPr="00700031">
              <w:rPr>
                <w:lang w:val="en-US"/>
              </w:rPr>
              <w:t>43,91</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B42CC7" w14:textId="77777777" w:rsidR="00AD0908" w:rsidRPr="00700031" w:rsidRDefault="00AD0908" w:rsidP="004A6BE6">
            <w:pPr>
              <w:rPr>
                <w:lang w:val="en-US"/>
              </w:rPr>
            </w:pPr>
            <w:r w:rsidRPr="00700031">
              <w:rPr>
                <w:lang w:val="en-US"/>
              </w:rPr>
              <w:t>-53,05</w:t>
            </w:r>
          </w:p>
        </w:tc>
      </w:tr>
      <w:tr w:rsidR="00AD0908" w:rsidRPr="00700031" w14:paraId="407B042D"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09F8B6D" w14:textId="4F4E31C7" w:rsidR="00AD0908" w:rsidRPr="00700031" w:rsidRDefault="00AD0908" w:rsidP="004A6BE6">
            <w:pPr>
              <w:pStyle w:val="TabellHode-rad"/>
              <w:rPr>
                <w:lang w:val="en-US"/>
              </w:rPr>
            </w:pPr>
            <w:r w:rsidRPr="00700031">
              <w:rPr>
                <w:lang w:val="en-US"/>
              </w:rPr>
              <w:t xml:space="preserve">A. Solid waste disposal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B4C1FE" w14:textId="77777777" w:rsidR="00AD0908" w:rsidRPr="00700031" w:rsidRDefault="00AD0908" w:rsidP="004A6BE6">
            <w:pPr>
              <w:rPr>
                <w:lang w:val="en-US"/>
              </w:rPr>
            </w:pPr>
            <w:r w:rsidRPr="00700031">
              <w:rPr>
                <w:lang w:val="en-US"/>
              </w:rPr>
              <w:t>82,47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830E9B" w14:textId="77777777" w:rsidR="00AD0908" w:rsidRPr="00700031" w:rsidRDefault="00AD0908" w:rsidP="004A6BE6">
            <w:pPr>
              <w:rPr>
                <w:lang w:val="en-US"/>
              </w:rPr>
            </w:pPr>
            <w:r w:rsidRPr="00700031">
              <w:rPr>
                <w:lang w:val="en-US"/>
              </w:rPr>
              <w:t>82,47</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D42846" w14:textId="77777777" w:rsidR="00AD0908" w:rsidRPr="00700031" w:rsidRDefault="00AD0908" w:rsidP="004A6BE6">
            <w:pPr>
              <w:rPr>
                <w:lang w:val="en-US"/>
              </w:rPr>
            </w:pPr>
            <w:r w:rsidRPr="00700031">
              <w:rPr>
                <w:lang w:val="en-US"/>
              </w:rPr>
              <w:t>78,61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19E8B5" w14:textId="77777777" w:rsidR="00AD0908" w:rsidRPr="00700031" w:rsidRDefault="00AD0908" w:rsidP="004A6BE6">
            <w:pPr>
              <w:rPr>
                <w:lang w:val="en-US"/>
              </w:rPr>
            </w:pPr>
            <w:r w:rsidRPr="00700031">
              <w:rPr>
                <w:lang w:val="en-US"/>
              </w:rPr>
              <w:t>77,38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015B73" w14:textId="77777777" w:rsidR="00AD0908" w:rsidRPr="00700031" w:rsidRDefault="00AD0908" w:rsidP="004A6BE6">
            <w:pPr>
              <w:rPr>
                <w:lang w:val="en-US"/>
              </w:rPr>
            </w:pPr>
            <w:r w:rsidRPr="00700031">
              <w:rPr>
                <w:lang w:val="en-US"/>
              </w:rPr>
              <w:t>77,66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1DE946" w14:textId="77777777" w:rsidR="00AD0908" w:rsidRPr="00700031" w:rsidRDefault="00AD0908" w:rsidP="004A6BE6">
            <w:pPr>
              <w:rPr>
                <w:lang w:val="en-US"/>
              </w:rPr>
            </w:pPr>
            <w:r w:rsidRPr="00700031">
              <w:rPr>
                <w:lang w:val="en-US"/>
              </w:rPr>
              <w:t>77,46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8AF980" w14:textId="77777777" w:rsidR="00AD0908" w:rsidRPr="00700031" w:rsidRDefault="00AD0908" w:rsidP="004A6BE6">
            <w:pPr>
              <w:rPr>
                <w:lang w:val="en-US"/>
              </w:rPr>
            </w:pPr>
            <w:r w:rsidRPr="00700031">
              <w:rPr>
                <w:lang w:val="en-US"/>
              </w:rPr>
              <w:t>77,93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926506" w14:textId="77777777" w:rsidR="00AD0908" w:rsidRPr="00700031" w:rsidRDefault="00AD0908" w:rsidP="004A6BE6">
            <w:pPr>
              <w:rPr>
                <w:lang w:val="en-US"/>
              </w:rPr>
            </w:pPr>
            <w:r w:rsidRPr="00700031">
              <w:rPr>
                <w:lang w:val="en-US"/>
              </w:rPr>
              <w:t>74,70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3A7E3F" w14:textId="77777777" w:rsidR="00AD0908" w:rsidRPr="00700031" w:rsidRDefault="00AD0908" w:rsidP="004A6BE6">
            <w:pPr>
              <w:rPr>
                <w:lang w:val="en-US"/>
              </w:rPr>
            </w:pPr>
            <w:r w:rsidRPr="00700031">
              <w:rPr>
                <w:lang w:val="en-US"/>
              </w:rPr>
              <w:t>73,00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09F7B4" w14:textId="77777777" w:rsidR="00AD0908" w:rsidRPr="00700031" w:rsidRDefault="00AD0908" w:rsidP="004A6BE6">
            <w:pPr>
              <w:rPr>
                <w:lang w:val="en-US"/>
              </w:rPr>
            </w:pPr>
            <w:r w:rsidRPr="00700031">
              <w:rPr>
                <w:lang w:val="en-US"/>
              </w:rPr>
              <w:t>66,57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706C71" w14:textId="77777777" w:rsidR="00AD0908" w:rsidRPr="00700031" w:rsidRDefault="00AD0908" w:rsidP="004A6BE6">
            <w:pPr>
              <w:rPr>
                <w:lang w:val="en-US"/>
              </w:rPr>
            </w:pPr>
            <w:r w:rsidRPr="00700031">
              <w:rPr>
                <w:lang w:val="en-US"/>
              </w:rPr>
              <w:t>63,30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FCD96E" w14:textId="77777777" w:rsidR="00AD0908" w:rsidRPr="00700031" w:rsidRDefault="00AD0908" w:rsidP="004A6BE6">
            <w:pPr>
              <w:rPr>
                <w:lang w:val="en-US"/>
              </w:rPr>
            </w:pPr>
            <w:r w:rsidRPr="00700031">
              <w:rPr>
                <w:lang w:val="en-US"/>
              </w:rPr>
              <w:t>65,39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2E3B82" w14:textId="77777777" w:rsidR="00AD0908" w:rsidRPr="00700031" w:rsidRDefault="00AD0908" w:rsidP="004A6BE6">
            <w:pPr>
              <w:rPr>
                <w:lang w:val="en-US"/>
              </w:rPr>
            </w:pPr>
            <w:r w:rsidRPr="00700031">
              <w:rPr>
                <w:lang w:val="en-US"/>
              </w:rPr>
              <w:t>62,62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ADCF4D" w14:textId="77777777" w:rsidR="00AD0908" w:rsidRPr="00700031" w:rsidRDefault="00AD0908" w:rsidP="004A6BE6">
            <w:pPr>
              <w:rPr>
                <w:lang w:val="en-US"/>
              </w:rPr>
            </w:pPr>
            <w:r w:rsidRPr="00700031">
              <w:rPr>
                <w:lang w:val="en-US"/>
              </w:rPr>
              <w:t>59,67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F516D2" w14:textId="77777777" w:rsidR="00AD0908" w:rsidRPr="00700031" w:rsidRDefault="00AD0908" w:rsidP="004A6BE6">
            <w:pPr>
              <w:rPr>
                <w:lang w:val="en-US"/>
              </w:rPr>
            </w:pPr>
            <w:r w:rsidRPr="00700031">
              <w:rPr>
                <w:lang w:val="en-US"/>
              </w:rPr>
              <w:t>58,97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795658" w14:textId="77777777" w:rsidR="00AD0908" w:rsidRPr="00700031" w:rsidRDefault="00AD0908" w:rsidP="004A6BE6">
            <w:pPr>
              <w:rPr>
                <w:lang w:val="en-US"/>
              </w:rPr>
            </w:pPr>
            <w:r w:rsidRPr="00700031">
              <w:rPr>
                <w:lang w:val="en-US"/>
              </w:rPr>
              <w:t>58,48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F268ED" w14:textId="77777777" w:rsidR="00AD0908" w:rsidRPr="00700031" w:rsidRDefault="00AD0908" w:rsidP="004A6BE6">
            <w:pPr>
              <w:rPr>
                <w:lang w:val="en-US"/>
              </w:rPr>
            </w:pPr>
            <w:r w:rsidRPr="00700031">
              <w:rPr>
                <w:lang w:val="en-US"/>
              </w:rPr>
              <w:t>54,96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B028C9" w14:textId="77777777" w:rsidR="00AD0908" w:rsidRPr="00700031" w:rsidRDefault="00AD0908" w:rsidP="004A6BE6">
            <w:pPr>
              <w:rPr>
                <w:lang w:val="en-US"/>
              </w:rPr>
            </w:pPr>
            <w:r w:rsidRPr="00700031">
              <w:rPr>
                <w:lang w:val="en-US"/>
              </w:rPr>
              <w:t>55,70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1974F2" w14:textId="77777777" w:rsidR="00AD0908" w:rsidRPr="00700031" w:rsidRDefault="00AD0908" w:rsidP="004A6BE6">
            <w:pPr>
              <w:rPr>
                <w:lang w:val="en-US"/>
              </w:rPr>
            </w:pPr>
            <w:r w:rsidRPr="00700031">
              <w:rPr>
                <w:lang w:val="en-US"/>
              </w:rPr>
              <w:t>54,52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A83E28" w14:textId="77777777" w:rsidR="00AD0908" w:rsidRPr="00700031" w:rsidRDefault="00AD0908" w:rsidP="004A6BE6">
            <w:pPr>
              <w:rPr>
                <w:lang w:val="en-US"/>
              </w:rPr>
            </w:pPr>
            <w:r w:rsidRPr="00700031">
              <w:rPr>
                <w:lang w:val="en-US"/>
              </w:rPr>
              <w:t>52,11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6560FF" w14:textId="77777777" w:rsidR="00AD0908" w:rsidRPr="00700031" w:rsidRDefault="00AD0908" w:rsidP="004A6BE6">
            <w:pPr>
              <w:rPr>
                <w:lang w:val="en-US"/>
              </w:rPr>
            </w:pPr>
            <w:r w:rsidRPr="00700031">
              <w:rPr>
                <w:lang w:val="en-US"/>
              </w:rPr>
              <w:t>52,70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46CFA8" w14:textId="77777777" w:rsidR="00AD0908" w:rsidRPr="00700031" w:rsidRDefault="00AD0908" w:rsidP="004A6BE6">
            <w:pPr>
              <w:rPr>
                <w:lang w:val="en-US"/>
              </w:rPr>
            </w:pPr>
            <w:r w:rsidRPr="00700031">
              <w:rPr>
                <w:lang w:val="en-US"/>
              </w:rPr>
              <w:t>51,64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9942A2" w14:textId="77777777" w:rsidR="00AD0908" w:rsidRPr="00700031" w:rsidRDefault="00AD0908" w:rsidP="004A6BE6">
            <w:pPr>
              <w:rPr>
                <w:lang w:val="en-US"/>
              </w:rPr>
            </w:pPr>
            <w:r w:rsidRPr="00700031">
              <w:rPr>
                <w:lang w:val="en-US"/>
              </w:rPr>
              <w:t>51,05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9E428D" w14:textId="77777777" w:rsidR="00AD0908" w:rsidRPr="00700031" w:rsidRDefault="00AD0908" w:rsidP="004A6BE6">
            <w:pPr>
              <w:rPr>
                <w:lang w:val="en-US"/>
              </w:rPr>
            </w:pPr>
            <w:r w:rsidRPr="00700031">
              <w:rPr>
                <w:lang w:val="en-US"/>
              </w:rPr>
              <w:t>49,36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6C053F" w14:textId="77777777" w:rsidR="00AD0908" w:rsidRPr="00700031" w:rsidRDefault="00AD0908" w:rsidP="004A6BE6">
            <w:pPr>
              <w:rPr>
                <w:lang w:val="en-US"/>
              </w:rPr>
            </w:pPr>
            <w:r w:rsidRPr="00700031">
              <w:rPr>
                <w:lang w:val="en-US"/>
              </w:rPr>
              <w:t>47,90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121C8E" w14:textId="77777777" w:rsidR="00AD0908" w:rsidRPr="00700031" w:rsidRDefault="00AD0908" w:rsidP="004A6BE6">
            <w:pPr>
              <w:rPr>
                <w:lang w:val="en-US"/>
              </w:rPr>
            </w:pPr>
            <w:r w:rsidRPr="00700031">
              <w:rPr>
                <w:lang w:val="en-US"/>
              </w:rPr>
              <w:t>46,77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DE1ED1" w14:textId="77777777" w:rsidR="00AD0908" w:rsidRPr="00700031" w:rsidRDefault="00AD0908" w:rsidP="004A6BE6">
            <w:pPr>
              <w:rPr>
                <w:lang w:val="en-US"/>
              </w:rPr>
            </w:pPr>
            <w:r w:rsidRPr="00700031">
              <w:rPr>
                <w:lang w:val="en-US"/>
              </w:rPr>
              <w:t>44,13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5130B6" w14:textId="77777777" w:rsidR="00AD0908" w:rsidRPr="00700031" w:rsidRDefault="00AD0908" w:rsidP="004A6BE6">
            <w:pPr>
              <w:rPr>
                <w:lang w:val="en-US"/>
              </w:rPr>
            </w:pPr>
            <w:r w:rsidRPr="00700031">
              <w:rPr>
                <w:lang w:val="en-US"/>
              </w:rPr>
              <w:t>41,56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C68876" w14:textId="77777777" w:rsidR="00AD0908" w:rsidRPr="00700031" w:rsidRDefault="00AD0908" w:rsidP="004A6BE6">
            <w:pPr>
              <w:rPr>
                <w:lang w:val="en-US"/>
              </w:rPr>
            </w:pPr>
            <w:r w:rsidRPr="00700031">
              <w:rPr>
                <w:lang w:val="en-US"/>
              </w:rPr>
              <w:t>39,13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6E089C" w14:textId="77777777" w:rsidR="00AD0908" w:rsidRPr="00700031" w:rsidRDefault="00AD0908" w:rsidP="004A6BE6">
            <w:pPr>
              <w:rPr>
                <w:lang w:val="en-US"/>
              </w:rPr>
            </w:pPr>
            <w:r w:rsidRPr="00700031">
              <w:rPr>
                <w:lang w:val="en-US"/>
              </w:rPr>
              <w:t>37,62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4D182C" w14:textId="77777777" w:rsidR="00AD0908" w:rsidRPr="00700031" w:rsidRDefault="00AD0908" w:rsidP="004A6BE6">
            <w:pPr>
              <w:rPr>
                <w:lang w:val="en-US"/>
              </w:rPr>
            </w:pPr>
            <w:r w:rsidRPr="00700031">
              <w:rPr>
                <w:lang w:val="en-US"/>
              </w:rPr>
              <w:t>35,09</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A51F1C" w14:textId="77777777" w:rsidR="00AD0908" w:rsidRPr="00700031" w:rsidRDefault="00AD0908" w:rsidP="004A6BE6">
            <w:pPr>
              <w:rPr>
                <w:lang w:val="en-US"/>
              </w:rPr>
            </w:pPr>
            <w:r w:rsidRPr="00700031">
              <w:rPr>
                <w:lang w:val="en-US"/>
              </w:rPr>
              <w:t>33,73</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A747D2" w14:textId="77777777" w:rsidR="00AD0908" w:rsidRPr="00700031" w:rsidRDefault="00AD0908" w:rsidP="004A6BE6">
            <w:pPr>
              <w:rPr>
                <w:lang w:val="en-US"/>
              </w:rPr>
            </w:pPr>
            <w:r w:rsidRPr="00700031">
              <w:rPr>
                <w:lang w:val="en-US"/>
              </w:rPr>
              <w:t>-59,10</w:t>
            </w:r>
          </w:p>
        </w:tc>
      </w:tr>
      <w:tr w:rsidR="00AD0908" w:rsidRPr="00700031" w14:paraId="7730C399"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A5C17BA" w14:textId="5C1385E0" w:rsidR="00AD0908" w:rsidRPr="00700031" w:rsidRDefault="00AD0908" w:rsidP="004A6BE6">
            <w:pPr>
              <w:pStyle w:val="TabellHode-rad"/>
              <w:rPr>
                <w:lang w:val="en-US"/>
              </w:rPr>
            </w:pPr>
            <w:r w:rsidRPr="00700031">
              <w:rPr>
                <w:lang w:val="en-US"/>
              </w:rPr>
              <w:lastRenderedPageBreak/>
              <w:t>B. Biological treatment of solid waste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070B31" w14:textId="77777777" w:rsidR="00AD0908" w:rsidRPr="00700031" w:rsidRDefault="00AD0908" w:rsidP="004A6BE6">
            <w:pPr>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4541BA" w14:textId="77777777" w:rsidR="00AD0908" w:rsidRPr="00700031" w:rsidRDefault="00AD0908" w:rsidP="004A6BE6">
            <w:pPr>
              <w:rPr>
                <w:lang w:val="en-US"/>
              </w:rPr>
            </w:pPr>
            <w:r w:rsidRPr="00700031">
              <w:rPr>
                <w:lang w:val="en-US"/>
              </w:rPr>
              <w:t>0,13</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F737C3" w14:textId="77777777" w:rsidR="00AD0908" w:rsidRPr="00700031" w:rsidRDefault="00AD0908" w:rsidP="004A6BE6">
            <w:pPr>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2320B5" w14:textId="77777777" w:rsidR="00AD0908" w:rsidRPr="00700031" w:rsidRDefault="00AD0908" w:rsidP="004A6BE6">
            <w:pPr>
              <w:rPr>
                <w:lang w:val="en-US"/>
              </w:rPr>
            </w:pPr>
            <w:r w:rsidRPr="00700031">
              <w:rPr>
                <w:lang w:val="en-US"/>
              </w:rPr>
              <w:t>0,21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AABD1C" w14:textId="77777777" w:rsidR="00AD0908" w:rsidRPr="00700031" w:rsidRDefault="00AD0908" w:rsidP="004A6BE6">
            <w:pPr>
              <w:rPr>
                <w:lang w:val="en-US"/>
              </w:rPr>
            </w:pPr>
            <w:r w:rsidRPr="00700031">
              <w:rPr>
                <w:lang w:val="en-US"/>
              </w:rPr>
              <w:t>0,26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25B0AA" w14:textId="77777777" w:rsidR="00AD0908" w:rsidRPr="00700031" w:rsidRDefault="00AD0908" w:rsidP="004A6BE6">
            <w:pPr>
              <w:rPr>
                <w:lang w:val="en-US"/>
              </w:rPr>
            </w:pPr>
            <w:r w:rsidRPr="00700031">
              <w:rPr>
                <w:lang w:val="en-US"/>
              </w:rPr>
              <w:t>0,33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F74D43" w14:textId="77777777" w:rsidR="00AD0908" w:rsidRPr="00700031" w:rsidRDefault="00AD0908" w:rsidP="004A6BE6">
            <w:pPr>
              <w:rPr>
                <w:lang w:val="en-US"/>
              </w:rPr>
            </w:pPr>
            <w:r w:rsidRPr="00700031">
              <w:rPr>
                <w:lang w:val="en-US"/>
              </w:rPr>
              <w:t>0,59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5BE593" w14:textId="77777777" w:rsidR="00AD0908" w:rsidRPr="00700031" w:rsidRDefault="00AD0908" w:rsidP="004A6BE6">
            <w:pPr>
              <w:rPr>
                <w:lang w:val="en-US"/>
              </w:rPr>
            </w:pPr>
            <w:r w:rsidRPr="00700031">
              <w:rPr>
                <w:lang w:val="en-US"/>
              </w:rPr>
              <w:t>0,64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82F0E7" w14:textId="77777777" w:rsidR="00AD0908" w:rsidRPr="00700031" w:rsidRDefault="00AD0908" w:rsidP="004A6BE6">
            <w:pPr>
              <w:rPr>
                <w:lang w:val="en-US"/>
              </w:rPr>
            </w:pPr>
            <w:r w:rsidRPr="00700031">
              <w:rPr>
                <w:lang w:val="en-US"/>
              </w:rPr>
              <w:t>0,73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607FC0" w14:textId="77777777" w:rsidR="00AD0908" w:rsidRPr="00700031" w:rsidRDefault="00AD0908" w:rsidP="004A6BE6">
            <w:pPr>
              <w:rPr>
                <w:lang w:val="en-US"/>
              </w:rPr>
            </w:pPr>
            <w:r w:rsidRPr="00700031">
              <w:rPr>
                <w:lang w:val="en-US"/>
              </w:rPr>
              <w:t>0,82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11AB37" w14:textId="77777777" w:rsidR="00AD0908" w:rsidRPr="00700031" w:rsidRDefault="00AD0908" w:rsidP="004A6BE6">
            <w:pPr>
              <w:rPr>
                <w:lang w:val="en-US"/>
              </w:rPr>
            </w:pPr>
            <w:r w:rsidRPr="00700031">
              <w:rPr>
                <w:lang w:val="en-US"/>
              </w:rPr>
              <w:t>1,14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E214E0" w14:textId="77777777" w:rsidR="00AD0908" w:rsidRPr="00700031" w:rsidRDefault="00AD0908" w:rsidP="004A6BE6">
            <w:pPr>
              <w:rPr>
                <w:lang w:val="en-US"/>
              </w:rPr>
            </w:pPr>
            <w:r w:rsidRPr="00700031">
              <w:rPr>
                <w:lang w:val="en-US"/>
              </w:rPr>
              <w:t>1,43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47C28B" w14:textId="77777777" w:rsidR="00AD0908" w:rsidRPr="00700031" w:rsidRDefault="00AD0908" w:rsidP="004A6BE6">
            <w:pPr>
              <w:rPr>
                <w:lang w:val="en-US"/>
              </w:rPr>
            </w:pPr>
            <w:r w:rsidRPr="00700031">
              <w:rPr>
                <w:lang w:val="en-US"/>
              </w:rPr>
              <w:t>1,73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FF415C" w14:textId="77777777" w:rsidR="00AD0908" w:rsidRPr="00700031" w:rsidRDefault="00AD0908" w:rsidP="004A6BE6">
            <w:pPr>
              <w:rPr>
                <w:lang w:val="en-US"/>
              </w:rPr>
            </w:pPr>
            <w:r w:rsidRPr="00700031">
              <w:rPr>
                <w:lang w:val="en-US"/>
              </w:rPr>
              <w:t>1,69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FDBDC0" w14:textId="77777777" w:rsidR="00AD0908" w:rsidRPr="00700031" w:rsidRDefault="00AD0908" w:rsidP="004A6BE6">
            <w:pPr>
              <w:rPr>
                <w:lang w:val="en-US"/>
              </w:rPr>
            </w:pPr>
            <w:r w:rsidRPr="00700031">
              <w:rPr>
                <w:lang w:val="en-US"/>
              </w:rPr>
              <w:t>1,68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6542E5" w14:textId="77777777" w:rsidR="00AD0908" w:rsidRPr="00700031" w:rsidRDefault="00AD0908" w:rsidP="004A6BE6">
            <w:pPr>
              <w:rPr>
                <w:lang w:val="en-US"/>
              </w:rPr>
            </w:pPr>
            <w:r w:rsidRPr="00700031">
              <w:rPr>
                <w:lang w:val="en-US"/>
              </w:rPr>
              <w:t>1,97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C4245A" w14:textId="77777777" w:rsidR="00AD0908" w:rsidRPr="00700031" w:rsidRDefault="00AD0908" w:rsidP="004A6BE6">
            <w:pPr>
              <w:rPr>
                <w:lang w:val="en-US"/>
              </w:rPr>
            </w:pPr>
            <w:r w:rsidRPr="00700031">
              <w:rPr>
                <w:lang w:val="en-US"/>
              </w:rPr>
              <w:t>1,94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B396BE" w14:textId="77777777" w:rsidR="00AD0908" w:rsidRPr="00700031" w:rsidRDefault="00AD0908" w:rsidP="004A6BE6">
            <w:pPr>
              <w:rPr>
                <w:lang w:val="en-US"/>
              </w:rPr>
            </w:pPr>
            <w:r w:rsidRPr="00700031">
              <w:rPr>
                <w:lang w:val="en-US"/>
              </w:rPr>
              <w:t>1,97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AACF38" w14:textId="77777777" w:rsidR="00AD0908" w:rsidRPr="00700031" w:rsidRDefault="00AD0908" w:rsidP="004A6BE6">
            <w:pPr>
              <w:rPr>
                <w:lang w:val="en-US"/>
              </w:rPr>
            </w:pPr>
            <w:r w:rsidRPr="00700031">
              <w:rPr>
                <w:lang w:val="en-US"/>
              </w:rPr>
              <w:t>2,38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DC42CE" w14:textId="77777777" w:rsidR="00AD0908" w:rsidRPr="00700031" w:rsidRDefault="00AD0908" w:rsidP="004A6BE6">
            <w:pPr>
              <w:rPr>
                <w:lang w:val="en-US"/>
              </w:rPr>
            </w:pPr>
            <w:r w:rsidRPr="00700031">
              <w:rPr>
                <w:lang w:val="en-US"/>
              </w:rPr>
              <w:t>2,35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FB99CD" w14:textId="77777777" w:rsidR="00AD0908" w:rsidRPr="00700031" w:rsidRDefault="00AD0908" w:rsidP="004A6BE6">
            <w:pPr>
              <w:rPr>
                <w:lang w:val="en-US"/>
              </w:rPr>
            </w:pPr>
            <w:r w:rsidRPr="00700031">
              <w:rPr>
                <w:lang w:val="en-US"/>
              </w:rPr>
              <w:t>2,20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481374" w14:textId="77777777" w:rsidR="00AD0908" w:rsidRPr="00700031" w:rsidRDefault="00AD0908" w:rsidP="004A6BE6">
            <w:pPr>
              <w:rPr>
                <w:lang w:val="en-US"/>
              </w:rPr>
            </w:pPr>
            <w:r w:rsidRPr="00700031">
              <w:rPr>
                <w:lang w:val="en-US"/>
              </w:rPr>
              <w:t>2,26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1F3C01" w14:textId="77777777" w:rsidR="00AD0908" w:rsidRPr="00700031" w:rsidRDefault="00AD0908" w:rsidP="004A6BE6">
            <w:pPr>
              <w:rPr>
                <w:lang w:val="en-US"/>
              </w:rPr>
            </w:pPr>
            <w:r w:rsidRPr="00700031">
              <w:rPr>
                <w:lang w:val="en-US"/>
              </w:rPr>
              <w:t>2,03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4DDDBD" w14:textId="77777777" w:rsidR="00AD0908" w:rsidRPr="00700031" w:rsidRDefault="00AD0908" w:rsidP="004A6BE6">
            <w:pPr>
              <w:rPr>
                <w:lang w:val="en-US"/>
              </w:rPr>
            </w:pPr>
            <w:r w:rsidRPr="00700031">
              <w:rPr>
                <w:lang w:val="en-US"/>
              </w:rPr>
              <w:t>2,41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405A4D" w14:textId="77777777" w:rsidR="00AD0908" w:rsidRPr="00700031" w:rsidRDefault="00AD0908" w:rsidP="004A6BE6">
            <w:pPr>
              <w:rPr>
                <w:lang w:val="en-US"/>
              </w:rPr>
            </w:pPr>
            <w:r w:rsidRPr="00700031">
              <w:rPr>
                <w:lang w:val="en-US"/>
              </w:rPr>
              <w:t>2,61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D5101E" w14:textId="77777777" w:rsidR="00AD0908" w:rsidRPr="00700031" w:rsidRDefault="00AD0908" w:rsidP="004A6BE6">
            <w:pPr>
              <w:rPr>
                <w:lang w:val="en-US"/>
              </w:rPr>
            </w:pPr>
            <w:r w:rsidRPr="00700031">
              <w:rPr>
                <w:lang w:val="en-US"/>
              </w:rPr>
              <w:t>2,15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D82810" w14:textId="77777777" w:rsidR="00AD0908" w:rsidRPr="00700031" w:rsidRDefault="00AD0908" w:rsidP="004A6BE6">
            <w:pPr>
              <w:rPr>
                <w:lang w:val="en-US"/>
              </w:rPr>
            </w:pPr>
            <w:r w:rsidRPr="00700031">
              <w:rPr>
                <w:lang w:val="en-US"/>
              </w:rPr>
              <w:t>2,26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85CD7E" w14:textId="77777777" w:rsidR="00AD0908" w:rsidRPr="00700031" w:rsidRDefault="00AD0908" w:rsidP="004A6BE6">
            <w:pPr>
              <w:rPr>
                <w:lang w:val="en-US"/>
              </w:rPr>
            </w:pPr>
            <w:r w:rsidRPr="00700031">
              <w:rPr>
                <w:lang w:val="en-US"/>
              </w:rPr>
              <w:t>2,43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295941" w14:textId="77777777" w:rsidR="00AD0908" w:rsidRPr="00700031" w:rsidRDefault="00AD0908" w:rsidP="004A6BE6">
            <w:pPr>
              <w:rPr>
                <w:lang w:val="en-US"/>
              </w:rPr>
            </w:pPr>
            <w:r w:rsidRPr="00700031">
              <w:rPr>
                <w:lang w:val="en-US"/>
              </w:rPr>
              <w:t>2,12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51DD78" w14:textId="77777777" w:rsidR="00AD0908" w:rsidRPr="00700031" w:rsidRDefault="00AD0908" w:rsidP="004A6BE6">
            <w:pPr>
              <w:rPr>
                <w:lang w:val="en-US"/>
              </w:rPr>
            </w:pPr>
            <w:r w:rsidRPr="00700031">
              <w:rPr>
                <w:lang w:val="en-US"/>
              </w:rPr>
              <w:t>2,43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AA09AD" w14:textId="77777777" w:rsidR="00AD0908" w:rsidRPr="00700031" w:rsidRDefault="00AD0908" w:rsidP="004A6BE6">
            <w:pPr>
              <w:rPr>
                <w:lang w:val="en-US"/>
              </w:rPr>
            </w:pPr>
            <w:r w:rsidRPr="00700031">
              <w:rPr>
                <w:lang w:val="en-US"/>
              </w:rPr>
              <w:t>2,04</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421DD2" w14:textId="77777777" w:rsidR="00AD0908" w:rsidRPr="00700031" w:rsidRDefault="00AD0908" w:rsidP="004A6BE6">
            <w:pPr>
              <w:rPr>
                <w:lang w:val="en-US"/>
              </w:rPr>
            </w:pPr>
            <w:r w:rsidRPr="00700031">
              <w:rPr>
                <w:lang w:val="en-US"/>
              </w:rPr>
              <w:t>1,95</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7ED151" w14:textId="77777777" w:rsidR="00AD0908" w:rsidRPr="00700031" w:rsidRDefault="00AD0908" w:rsidP="004A6BE6">
            <w:pPr>
              <w:rPr>
                <w:lang w:val="en-US"/>
              </w:rPr>
            </w:pPr>
            <w:r w:rsidRPr="00700031">
              <w:rPr>
                <w:lang w:val="en-US"/>
              </w:rPr>
              <w:t>1451,74</w:t>
            </w:r>
          </w:p>
        </w:tc>
      </w:tr>
      <w:tr w:rsidR="00AD0908" w:rsidRPr="00700031" w14:paraId="6EA27B2B"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4CCC71C" w14:textId="52438E84" w:rsidR="00AD0908" w:rsidRPr="00700031" w:rsidRDefault="00AD0908" w:rsidP="004A6BE6">
            <w:pPr>
              <w:pStyle w:val="TabellHode-rad"/>
              <w:rPr>
                <w:lang w:val="en-US"/>
              </w:rPr>
            </w:pPr>
            <w:r w:rsidRPr="00700031">
              <w:rPr>
                <w:lang w:val="en-US"/>
              </w:rPr>
              <w:t>C. Incineration and open burning of waste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FF40D5"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67060C" w14:textId="77777777" w:rsidR="00AD0908" w:rsidRPr="00700031" w:rsidRDefault="00AD0908" w:rsidP="004A6BE6">
            <w:pPr>
              <w:rPr>
                <w:lang w:val="en-US"/>
              </w:rPr>
            </w:pPr>
            <w:r w:rsidRPr="00700031">
              <w:rPr>
                <w:lang w:val="en-US"/>
              </w:rPr>
              <w:t>0,01</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5FA597" w14:textId="77777777" w:rsidR="00AD0908" w:rsidRPr="00700031" w:rsidRDefault="00AD0908"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608AA4" w14:textId="77777777" w:rsidR="00AD0908" w:rsidRPr="00700031" w:rsidRDefault="00AD0908"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B39363" w14:textId="77777777" w:rsidR="00AD0908" w:rsidRPr="00700031" w:rsidRDefault="00AD0908"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2A26B1" w14:textId="77777777" w:rsidR="00AD0908" w:rsidRPr="00700031" w:rsidRDefault="00AD0908"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1B1318" w14:textId="77777777" w:rsidR="00AD0908" w:rsidRPr="00700031" w:rsidRDefault="00AD0908"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B83B70" w14:textId="77777777" w:rsidR="00AD0908" w:rsidRPr="00700031" w:rsidRDefault="00AD0908"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CD089D" w14:textId="77777777" w:rsidR="00AD0908" w:rsidRPr="00700031" w:rsidRDefault="00AD0908"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D0291B" w14:textId="77777777" w:rsidR="00AD0908" w:rsidRPr="00700031" w:rsidRDefault="00AD0908"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C5C1E2" w14:textId="77777777" w:rsidR="00AD0908" w:rsidRPr="00700031" w:rsidRDefault="00AD0908" w:rsidP="004A6BE6">
            <w:pPr>
              <w:rPr>
                <w:lang w:val="en-US"/>
              </w:rPr>
            </w:pPr>
            <w:r w:rsidRPr="00700031">
              <w:rPr>
                <w:lang w:val="en-US"/>
              </w:rPr>
              <w:t>0,03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ABC31B" w14:textId="77777777" w:rsidR="00AD0908" w:rsidRPr="00700031" w:rsidRDefault="00AD0908"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68D200" w14:textId="77777777" w:rsidR="00AD0908" w:rsidRPr="00700031" w:rsidRDefault="00AD0908"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4D391E" w14:textId="77777777" w:rsidR="00AD0908" w:rsidRPr="00700031" w:rsidRDefault="00AD0908"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61E4A2" w14:textId="77777777" w:rsidR="00AD0908" w:rsidRPr="00700031" w:rsidRDefault="00AD0908"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8CE063" w14:textId="77777777" w:rsidR="00AD0908" w:rsidRPr="00700031" w:rsidRDefault="00AD0908"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88FF06" w14:textId="77777777" w:rsidR="00AD0908" w:rsidRPr="00700031" w:rsidRDefault="00AD0908"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AC407B" w14:textId="77777777" w:rsidR="00AD0908" w:rsidRPr="00700031" w:rsidRDefault="00AD0908"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32641C" w14:textId="77777777" w:rsidR="00AD0908" w:rsidRPr="00700031" w:rsidRDefault="00AD0908"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374D35" w14:textId="77777777" w:rsidR="00AD0908" w:rsidRPr="00700031" w:rsidRDefault="00AD0908"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99A539" w14:textId="77777777" w:rsidR="00AD0908" w:rsidRPr="00700031" w:rsidRDefault="00AD0908"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6453AD" w14:textId="77777777" w:rsidR="00AD0908" w:rsidRPr="00700031" w:rsidRDefault="00AD0908" w:rsidP="004A6BE6">
            <w:pPr>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EAD0C4" w14:textId="77777777" w:rsidR="00AD0908" w:rsidRPr="00700031" w:rsidRDefault="00AD0908"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57BC88" w14:textId="77777777" w:rsidR="00AD0908" w:rsidRPr="00700031" w:rsidRDefault="00AD0908" w:rsidP="004A6BE6">
            <w:pPr>
              <w:rPr>
                <w:lang w:val="en-US"/>
              </w:rPr>
            </w:pPr>
            <w:r w:rsidRPr="00700031">
              <w:rPr>
                <w:lang w:val="en-US"/>
              </w:rPr>
              <w:t>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E87243" w14:textId="77777777" w:rsidR="00AD0908" w:rsidRPr="00700031" w:rsidRDefault="00AD0908"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7471C5" w14:textId="77777777" w:rsidR="00AD0908" w:rsidRPr="00700031" w:rsidRDefault="00AD0908" w:rsidP="004A6BE6">
            <w:pPr>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D3D6F1B" w14:textId="77777777" w:rsidR="00AD0908" w:rsidRPr="00700031" w:rsidRDefault="00AD0908" w:rsidP="004A6BE6">
            <w:pPr>
              <w:rPr>
                <w:lang w:val="en-US"/>
              </w:rPr>
            </w:pPr>
            <w:r w:rsidRPr="00700031">
              <w:rPr>
                <w:lang w:val="en-US"/>
              </w:rPr>
              <w:t>0,12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DC1ECD" w14:textId="77777777" w:rsidR="00AD0908" w:rsidRPr="00700031" w:rsidRDefault="00AD0908"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965699" w14:textId="77777777" w:rsidR="00AD0908" w:rsidRPr="00700031" w:rsidRDefault="00AD0908" w:rsidP="004A6BE6">
            <w:pPr>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84E0EE" w14:textId="77777777" w:rsidR="00AD0908" w:rsidRPr="00700031" w:rsidRDefault="00AD0908" w:rsidP="004A6BE6">
            <w:pPr>
              <w:rPr>
                <w:lang w:val="en-US"/>
              </w:rPr>
            </w:pPr>
            <w:r w:rsidRPr="00700031">
              <w:rPr>
                <w:lang w:val="en-US"/>
              </w:rPr>
              <w:t>0,14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B5F0E4" w14:textId="77777777" w:rsidR="00AD0908" w:rsidRPr="00700031" w:rsidRDefault="00AD0908" w:rsidP="004A6BE6">
            <w:pPr>
              <w:rPr>
                <w:lang w:val="en-US"/>
              </w:rPr>
            </w:pPr>
            <w:r w:rsidRPr="00700031">
              <w:rPr>
                <w:lang w:val="en-US"/>
              </w:rPr>
              <w:t>0,11</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E719EC" w14:textId="77777777" w:rsidR="00AD0908" w:rsidRPr="00700031" w:rsidRDefault="00AD0908" w:rsidP="004A6BE6">
            <w:pPr>
              <w:rPr>
                <w:lang w:val="en-US"/>
              </w:rPr>
            </w:pPr>
            <w:r w:rsidRPr="00700031">
              <w:rPr>
                <w:lang w:val="en-US"/>
              </w:rPr>
              <w:t>0,11</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DA23F5" w14:textId="77777777" w:rsidR="00AD0908" w:rsidRPr="00700031" w:rsidRDefault="00AD0908" w:rsidP="004A6BE6">
            <w:pPr>
              <w:rPr>
                <w:lang w:val="en-US"/>
              </w:rPr>
            </w:pPr>
            <w:r w:rsidRPr="00700031">
              <w:rPr>
                <w:lang w:val="en-US"/>
              </w:rPr>
              <w:t>999,69</w:t>
            </w:r>
          </w:p>
        </w:tc>
      </w:tr>
      <w:tr w:rsidR="00AD0908" w:rsidRPr="00700031" w14:paraId="07B4CA3C"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A5C028D" w14:textId="39AC1750" w:rsidR="00AD0908" w:rsidRPr="00700031" w:rsidRDefault="00AD0908" w:rsidP="004A6BE6">
            <w:pPr>
              <w:pStyle w:val="TabellHode-rad"/>
              <w:rPr>
                <w:lang w:val="en-US"/>
              </w:rPr>
            </w:pPr>
            <w:r w:rsidRPr="00700031">
              <w:rPr>
                <w:lang w:val="en-US"/>
              </w:rPr>
              <w:t>D. Waste water treatment and discharge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DAC4A5" w14:textId="77777777" w:rsidR="00AD0908" w:rsidRPr="00700031" w:rsidRDefault="00AD0908" w:rsidP="004A6BE6">
            <w:pPr>
              <w:rPr>
                <w:lang w:val="en-US"/>
              </w:rPr>
            </w:pPr>
            <w:r w:rsidRPr="00700031">
              <w:rPr>
                <w:lang w:val="en-US"/>
              </w:rPr>
              <w:t>10,93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B6DD95" w14:textId="77777777" w:rsidR="00AD0908" w:rsidRPr="00700031" w:rsidRDefault="00AD0908" w:rsidP="004A6BE6">
            <w:pPr>
              <w:rPr>
                <w:lang w:val="en-US"/>
              </w:rPr>
            </w:pPr>
            <w:r w:rsidRPr="00700031">
              <w:rPr>
                <w:lang w:val="en-US"/>
              </w:rPr>
              <w:t>10,93</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5F8FB3" w14:textId="77777777" w:rsidR="00AD0908" w:rsidRPr="00700031" w:rsidRDefault="00AD0908" w:rsidP="004A6BE6">
            <w:pPr>
              <w:rPr>
                <w:lang w:val="en-US"/>
              </w:rPr>
            </w:pPr>
            <w:r w:rsidRPr="00700031">
              <w:rPr>
                <w:lang w:val="en-US"/>
              </w:rPr>
              <w:t>10,57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186F29" w14:textId="77777777" w:rsidR="00AD0908" w:rsidRPr="00700031" w:rsidRDefault="00AD0908" w:rsidP="004A6BE6">
            <w:pPr>
              <w:rPr>
                <w:lang w:val="en-US"/>
              </w:rPr>
            </w:pPr>
            <w:r w:rsidRPr="00700031">
              <w:rPr>
                <w:lang w:val="en-US"/>
              </w:rPr>
              <w:t>11,02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6D6D62" w14:textId="77777777" w:rsidR="00AD0908" w:rsidRPr="00700031" w:rsidRDefault="00AD0908" w:rsidP="004A6BE6">
            <w:pPr>
              <w:rPr>
                <w:lang w:val="en-US"/>
              </w:rPr>
            </w:pPr>
            <w:r w:rsidRPr="00700031">
              <w:rPr>
                <w:lang w:val="en-US"/>
              </w:rPr>
              <w:t>10,76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0A1B40" w14:textId="77777777" w:rsidR="00AD0908" w:rsidRPr="00700031" w:rsidRDefault="00AD0908" w:rsidP="004A6BE6">
            <w:pPr>
              <w:rPr>
                <w:lang w:val="en-US"/>
              </w:rPr>
            </w:pPr>
            <w:r w:rsidRPr="00700031">
              <w:rPr>
                <w:lang w:val="en-US"/>
              </w:rPr>
              <w:t>10,38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C42723" w14:textId="77777777" w:rsidR="00AD0908" w:rsidRPr="00700031" w:rsidRDefault="00AD0908" w:rsidP="004A6BE6">
            <w:pPr>
              <w:rPr>
                <w:lang w:val="en-US"/>
              </w:rPr>
            </w:pPr>
            <w:r w:rsidRPr="00700031">
              <w:rPr>
                <w:lang w:val="en-US"/>
              </w:rPr>
              <w:t>10,35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1E4F17" w14:textId="77777777" w:rsidR="00AD0908" w:rsidRPr="00700031" w:rsidRDefault="00AD0908" w:rsidP="004A6BE6">
            <w:pPr>
              <w:rPr>
                <w:lang w:val="en-US"/>
              </w:rPr>
            </w:pPr>
            <w:r w:rsidRPr="00700031">
              <w:rPr>
                <w:lang w:val="en-US"/>
              </w:rPr>
              <w:t>9,94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CD1C58" w14:textId="77777777" w:rsidR="00AD0908" w:rsidRPr="00700031" w:rsidRDefault="00AD0908" w:rsidP="004A6BE6">
            <w:pPr>
              <w:rPr>
                <w:lang w:val="en-US"/>
              </w:rPr>
            </w:pPr>
            <w:r w:rsidRPr="00700031">
              <w:rPr>
                <w:lang w:val="en-US"/>
              </w:rPr>
              <w:t>9,91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C52088" w14:textId="77777777" w:rsidR="00AD0908" w:rsidRPr="00700031" w:rsidRDefault="00AD0908" w:rsidP="004A6BE6">
            <w:pPr>
              <w:rPr>
                <w:lang w:val="en-US"/>
              </w:rPr>
            </w:pPr>
            <w:r w:rsidRPr="00700031">
              <w:rPr>
                <w:lang w:val="en-US"/>
              </w:rPr>
              <w:t>9,36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7DBC9A" w14:textId="77777777" w:rsidR="00AD0908" w:rsidRPr="00700031" w:rsidRDefault="00AD0908" w:rsidP="004A6BE6">
            <w:pPr>
              <w:rPr>
                <w:lang w:val="en-US"/>
              </w:rPr>
            </w:pPr>
            <w:r w:rsidRPr="00700031">
              <w:rPr>
                <w:lang w:val="en-US"/>
              </w:rPr>
              <w:t>9,45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B92674" w14:textId="77777777" w:rsidR="00AD0908" w:rsidRPr="00700031" w:rsidRDefault="00AD0908" w:rsidP="004A6BE6">
            <w:pPr>
              <w:rPr>
                <w:lang w:val="en-US"/>
              </w:rPr>
            </w:pPr>
            <w:r w:rsidRPr="00700031">
              <w:rPr>
                <w:lang w:val="en-US"/>
              </w:rPr>
              <w:t>9,47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05070E" w14:textId="77777777" w:rsidR="00AD0908" w:rsidRPr="00700031" w:rsidRDefault="00AD0908" w:rsidP="004A6BE6">
            <w:pPr>
              <w:rPr>
                <w:lang w:val="en-US"/>
              </w:rPr>
            </w:pPr>
            <w:r w:rsidRPr="00700031">
              <w:rPr>
                <w:lang w:val="en-US"/>
              </w:rPr>
              <w:t>9,32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EC98E6" w14:textId="77777777" w:rsidR="00AD0908" w:rsidRPr="00700031" w:rsidRDefault="00AD0908" w:rsidP="004A6BE6">
            <w:pPr>
              <w:rPr>
                <w:lang w:val="en-US"/>
              </w:rPr>
            </w:pPr>
            <w:r w:rsidRPr="00700031">
              <w:rPr>
                <w:lang w:val="en-US"/>
              </w:rPr>
              <w:t>8,58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534D99" w14:textId="77777777" w:rsidR="00AD0908" w:rsidRPr="00700031" w:rsidRDefault="00AD0908" w:rsidP="004A6BE6">
            <w:pPr>
              <w:rPr>
                <w:lang w:val="en-US"/>
              </w:rPr>
            </w:pPr>
            <w:r w:rsidRPr="00700031">
              <w:rPr>
                <w:lang w:val="en-US"/>
              </w:rPr>
              <w:t>8,88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D4A24D" w14:textId="77777777" w:rsidR="00AD0908" w:rsidRPr="00700031" w:rsidRDefault="00AD0908" w:rsidP="004A6BE6">
            <w:pPr>
              <w:rPr>
                <w:lang w:val="en-US"/>
              </w:rPr>
            </w:pPr>
            <w:r w:rsidRPr="00700031">
              <w:rPr>
                <w:lang w:val="en-US"/>
              </w:rPr>
              <w:t>8,69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6334E4" w14:textId="77777777" w:rsidR="00AD0908" w:rsidRPr="00700031" w:rsidRDefault="00AD0908" w:rsidP="004A6BE6">
            <w:pPr>
              <w:rPr>
                <w:lang w:val="en-US"/>
              </w:rPr>
            </w:pPr>
            <w:r w:rsidRPr="00700031">
              <w:rPr>
                <w:lang w:val="en-US"/>
              </w:rPr>
              <w:t>8,58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F115A1" w14:textId="77777777" w:rsidR="00AD0908" w:rsidRPr="00700031" w:rsidRDefault="00AD0908" w:rsidP="004A6BE6">
            <w:pPr>
              <w:rPr>
                <w:lang w:val="en-US"/>
              </w:rPr>
            </w:pPr>
            <w:r w:rsidRPr="00700031">
              <w:rPr>
                <w:lang w:val="en-US"/>
              </w:rPr>
              <w:t>8,57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D76C47" w14:textId="77777777" w:rsidR="00AD0908" w:rsidRPr="00700031" w:rsidRDefault="00AD0908" w:rsidP="004A6BE6">
            <w:pPr>
              <w:rPr>
                <w:lang w:val="en-US"/>
              </w:rPr>
            </w:pPr>
            <w:r w:rsidRPr="00700031">
              <w:rPr>
                <w:lang w:val="en-US"/>
              </w:rPr>
              <w:t>8,53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618868" w14:textId="77777777" w:rsidR="00AD0908" w:rsidRPr="00700031" w:rsidRDefault="00AD0908" w:rsidP="004A6BE6">
            <w:pPr>
              <w:rPr>
                <w:lang w:val="en-US"/>
              </w:rPr>
            </w:pPr>
            <w:r w:rsidRPr="00700031">
              <w:rPr>
                <w:lang w:val="en-US"/>
              </w:rPr>
              <w:t>8,34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BAC27E" w14:textId="77777777" w:rsidR="00AD0908" w:rsidRPr="00700031" w:rsidRDefault="00AD0908" w:rsidP="004A6BE6">
            <w:pPr>
              <w:rPr>
                <w:lang w:val="en-US"/>
              </w:rPr>
            </w:pPr>
            <w:r w:rsidRPr="00700031">
              <w:rPr>
                <w:lang w:val="en-US"/>
              </w:rPr>
              <w:t>8,40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C424E7" w14:textId="77777777" w:rsidR="00AD0908" w:rsidRPr="00700031" w:rsidRDefault="00AD0908" w:rsidP="004A6BE6">
            <w:pPr>
              <w:rPr>
                <w:lang w:val="en-US"/>
              </w:rPr>
            </w:pPr>
            <w:r w:rsidRPr="00700031">
              <w:rPr>
                <w:lang w:val="en-US"/>
              </w:rPr>
              <w:t>8,84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C8968D" w14:textId="77777777" w:rsidR="00AD0908" w:rsidRPr="00700031" w:rsidRDefault="00AD0908" w:rsidP="004A6BE6">
            <w:pPr>
              <w:rPr>
                <w:lang w:val="en-US"/>
              </w:rPr>
            </w:pPr>
            <w:r w:rsidRPr="00700031">
              <w:rPr>
                <w:lang w:val="en-US"/>
              </w:rPr>
              <w:t>10,39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445086" w14:textId="77777777" w:rsidR="00AD0908" w:rsidRPr="00700031" w:rsidRDefault="00AD0908" w:rsidP="004A6BE6">
            <w:pPr>
              <w:rPr>
                <w:lang w:val="en-US"/>
              </w:rPr>
            </w:pPr>
            <w:r w:rsidRPr="00700031">
              <w:rPr>
                <w:lang w:val="en-US"/>
              </w:rPr>
              <w:t>8,26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D21273" w14:textId="77777777" w:rsidR="00AD0908" w:rsidRPr="00700031" w:rsidRDefault="00AD0908" w:rsidP="004A6BE6">
            <w:pPr>
              <w:rPr>
                <w:lang w:val="en-US"/>
              </w:rPr>
            </w:pPr>
            <w:r w:rsidRPr="00700031">
              <w:rPr>
                <w:lang w:val="en-US"/>
              </w:rPr>
              <w:t>8,03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1AA396" w14:textId="77777777" w:rsidR="00AD0908" w:rsidRPr="00700031" w:rsidRDefault="00AD0908" w:rsidP="004A6BE6">
            <w:pPr>
              <w:rPr>
                <w:lang w:val="en-US"/>
              </w:rPr>
            </w:pPr>
            <w:r w:rsidRPr="00700031">
              <w:rPr>
                <w:lang w:val="en-US"/>
              </w:rPr>
              <w:t>7,96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029B37" w14:textId="77777777" w:rsidR="00AD0908" w:rsidRPr="00700031" w:rsidRDefault="00AD0908" w:rsidP="004A6BE6">
            <w:pPr>
              <w:rPr>
                <w:lang w:val="en-US"/>
              </w:rPr>
            </w:pPr>
            <w:r w:rsidRPr="00700031">
              <w:rPr>
                <w:lang w:val="en-US"/>
              </w:rPr>
              <w:t>8,21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097235" w14:textId="77777777" w:rsidR="00AD0908" w:rsidRPr="00700031" w:rsidRDefault="00AD0908" w:rsidP="004A6BE6">
            <w:pPr>
              <w:rPr>
                <w:lang w:val="en-US"/>
              </w:rPr>
            </w:pPr>
            <w:r w:rsidRPr="00700031">
              <w:rPr>
                <w:lang w:val="en-US"/>
              </w:rPr>
              <w:t>8,55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6F444D" w14:textId="77777777" w:rsidR="00AD0908" w:rsidRPr="00700031" w:rsidRDefault="00AD0908" w:rsidP="004A6BE6">
            <w:pPr>
              <w:rPr>
                <w:lang w:val="en-US"/>
              </w:rPr>
            </w:pPr>
            <w:r w:rsidRPr="00700031">
              <w:rPr>
                <w:lang w:val="en-US"/>
              </w:rPr>
              <w:t>8,13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9C3122" w14:textId="77777777" w:rsidR="00AD0908" w:rsidRPr="00700031" w:rsidRDefault="00AD0908" w:rsidP="004A6BE6">
            <w:pPr>
              <w:rPr>
                <w:lang w:val="en-US"/>
              </w:rPr>
            </w:pPr>
            <w:r w:rsidRPr="00700031">
              <w:rPr>
                <w:lang w:val="en-US"/>
              </w:rPr>
              <w:t>8,17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15EC86" w14:textId="77777777" w:rsidR="00AD0908" w:rsidRPr="00700031" w:rsidRDefault="00AD0908" w:rsidP="004A6BE6">
            <w:pPr>
              <w:rPr>
                <w:lang w:val="en-US"/>
              </w:rPr>
            </w:pPr>
            <w:r w:rsidRPr="00700031">
              <w:rPr>
                <w:lang w:val="en-US"/>
              </w:rPr>
              <w:t>8,08</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1F9E3B" w14:textId="77777777" w:rsidR="00AD0908" w:rsidRPr="00700031" w:rsidRDefault="00AD0908" w:rsidP="004A6BE6">
            <w:pPr>
              <w:rPr>
                <w:lang w:val="en-US"/>
              </w:rPr>
            </w:pPr>
            <w:r w:rsidRPr="00700031">
              <w:rPr>
                <w:lang w:val="en-US"/>
              </w:rPr>
              <w:t>8,13</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061732" w14:textId="77777777" w:rsidR="00AD0908" w:rsidRPr="00700031" w:rsidRDefault="00AD0908" w:rsidP="004A6BE6">
            <w:pPr>
              <w:rPr>
                <w:lang w:val="en-US"/>
              </w:rPr>
            </w:pPr>
            <w:r w:rsidRPr="00700031">
              <w:rPr>
                <w:lang w:val="en-US"/>
              </w:rPr>
              <w:t>-25,66</w:t>
            </w:r>
          </w:p>
        </w:tc>
      </w:tr>
      <w:tr w:rsidR="00AD0908" w:rsidRPr="00700031" w14:paraId="67DF51B3"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DBF16F2" w14:textId="1E211E7A" w:rsidR="00AD0908" w:rsidRPr="00700031" w:rsidRDefault="00AD0908" w:rsidP="004A6BE6">
            <w:pPr>
              <w:pStyle w:val="TabellHode-rad"/>
              <w:rPr>
                <w:lang w:val="en-US"/>
              </w:rPr>
            </w:pPr>
            <w:r w:rsidRPr="00700031">
              <w:rPr>
                <w:lang w:val="en-US"/>
              </w:rPr>
              <w:t xml:space="preserve">E. Other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E00FC3"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C9A17A" w14:textId="77777777" w:rsidR="00AD0908" w:rsidRPr="00700031" w:rsidRDefault="00AD0908" w:rsidP="004A6BE6">
            <w:pPr>
              <w:rPr>
                <w:lang w:val="en-US"/>
              </w:rPr>
            </w:pPr>
            <w:r w:rsidRPr="00700031">
              <w:rPr>
                <w:lang w:val="en-US"/>
              </w:rPr>
              <w:t>NO</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44A5E8"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9D6DED"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8F033A"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7B91A6"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8F7562"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96EF8A"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707128"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B1ADDA"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673F04"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E9467C"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41C836"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AA65D4"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DA7788"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289364"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AB4E41"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E5CECF"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3BA1B6"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B773AC"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DD5BEE"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1CC07B"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1114CF"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583924"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95024D"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863737"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00FA65"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92BE20"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948567"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CE8799"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34E7DB" w14:textId="77777777" w:rsidR="00AD0908" w:rsidRPr="00700031" w:rsidRDefault="00AD0908" w:rsidP="004A6BE6">
            <w:pPr>
              <w:rPr>
                <w:lang w:val="en-US"/>
              </w:rPr>
            </w:pPr>
            <w:r w:rsidRPr="00700031">
              <w:rPr>
                <w:lang w:val="en-US"/>
              </w:rPr>
              <w:t>NO</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AF65EB" w14:textId="77777777" w:rsidR="00AD0908" w:rsidRPr="00700031" w:rsidRDefault="00AD0908" w:rsidP="004A6BE6">
            <w:pPr>
              <w:rPr>
                <w:lang w:val="en-US"/>
              </w:rPr>
            </w:pPr>
            <w:r w:rsidRPr="00700031">
              <w:rPr>
                <w:lang w:val="en-US"/>
              </w:rPr>
              <w:t>NO</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E5CC68" w14:textId="77777777" w:rsidR="00AD0908" w:rsidRPr="00700031" w:rsidRDefault="00AD0908" w:rsidP="004A6BE6">
            <w:pPr>
              <w:rPr>
                <w:lang w:val="en-US"/>
              </w:rPr>
            </w:pPr>
            <w:r w:rsidRPr="00700031">
              <w:rPr>
                <w:lang w:val="en-US"/>
              </w:rPr>
              <w:t>0,00</w:t>
            </w:r>
          </w:p>
        </w:tc>
      </w:tr>
      <w:tr w:rsidR="00AD0908" w:rsidRPr="004A6BE6" w14:paraId="3CD85076"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D4E2867" w14:textId="0C9897FE" w:rsidR="00AD0908" w:rsidRPr="00700031" w:rsidRDefault="00AD0908" w:rsidP="004A6BE6">
            <w:pPr>
              <w:pStyle w:val="TabellHode-rad"/>
              <w:rPr>
                <w:lang w:val="en-US"/>
              </w:rPr>
            </w:pPr>
            <w:r w:rsidRPr="00700031">
              <w:rPr>
                <w:rStyle w:val="halvfet"/>
                <w:lang w:val="en-US"/>
              </w:rPr>
              <w:t>6. Other (as specified in summary 1.A)</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70E93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B07957" w14:textId="77777777" w:rsidR="00AD0908" w:rsidRPr="00700031" w:rsidRDefault="00AD0908" w:rsidP="004A6BE6">
            <w:pPr>
              <w:rPr>
                <w:lang w:val="en-US"/>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2BD09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ED8CAA"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3A39D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CAA08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7D8C06"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71ABC0"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D6E26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4B87AC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4B440A"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7E175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E531B8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550F7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380A3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EBC9AD"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A4BD7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A04E03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194B2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642BF1"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F6BF9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2144F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5ED51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2304F7"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82579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66155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4E79C3"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A1F3A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0DF26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1999C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2C8BCE" w14:textId="77777777" w:rsidR="00AD0908" w:rsidRPr="00700031" w:rsidRDefault="00AD0908" w:rsidP="004A6BE6">
            <w:pPr>
              <w:rPr>
                <w:lang w:val="en-US"/>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FC4011" w14:textId="77777777" w:rsidR="00AD0908" w:rsidRPr="00700031" w:rsidRDefault="00AD0908" w:rsidP="004A6BE6">
            <w:pPr>
              <w:rPr>
                <w:lang w:val="en-US"/>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32AB0A" w14:textId="77777777" w:rsidR="00AD0908" w:rsidRPr="00700031" w:rsidRDefault="00AD0908" w:rsidP="004A6BE6">
            <w:pPr>
              <w:rPr>
                <w:lang w:val="en-US"/>
              </w:rPr>
            </w:pPr>
          </w:p>
        </w:tc>
      </w:tr>
      <w:tr w:rsidR="00AD0908" w:rsidRPr="00700031" w14:paraId="42BD4EAE"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19390B0" w14:textId="77777777" w:rsidR="00AD0908" w:rsidRPr="00700031" w:rsidRDefault="00AD0908" w:rsidP="004A6BE6">
            <w:pPr>
              <w:pStyle w:val="TabellHode-rad"/>
              <w:rPr>
                <w:lang w:val="en-US"/>
              </w:rPr>
            </w:pPr>
            <w:r w:rsidRPr="00700031">
              <w:rPr>
                <w:lang w:val="en-US"/>
              </w:rPr>
              <w:t>Total CH</w:t>
            </w:r>
            <w:r w:rsidRPr="00700031">
              <w:rPr>
                <w:rStyle w:val="skrift-senket"/>
                <w:lang w:val="en-US"/>
              </w:rPr>
              <w:t>4</w:t>
            </w:r>
            <w:r w:rsidRPr="00700031">
              <w:rPr>
                <w:lang w:val="en-US"/>
              </w:rPr>
              <w:t xml:space="preserve"> emissions without CH</w:t>
            </w:r>
            <w:r w:rsidRPr="00700031">
              <w:rPr>
                <w:rStyle w:val="skrift-senket"/>
                <w:lang w:val="en-US"/>
              </w:rPr>
              <w:t>4</w:t>
            </w:r>
            <w:r w:rsidRPr="00700031">
              <w:rPr>
                <w:lang w:val="en-US"/>
              </w:rPr>
              <w:t xml:space="preserve"> from LULUCF</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229744" w14:textId="77777777" w:rsidR="00AD0908" w:rsidRPr="00700031" w:rsidRDefault="00AD0908" w:rsidP="004A6BE6">
            <w:pPr>
              <w:rPr>
                <w:lang w:val="en-US"/>
              </w:rPr>
            </w:pPr>
            <w:r w:rsidRPr="00700031">
              <w:rPr>
                <w:lang w:val="en-US"/>
              </w:rPr>
              <w:t>249,44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11D1B0" w14:textId="77777777" w:rsidR="00AD0908" w:rsidRPr="00700031" w:rsidRDefault="00AD0908" w:rsidP="004A6BE6">
            <w:pPr>
              <w:rPr>
                <w:lang w:val="en-US"/>
              </w:rPr>
            </w:pPr>
            <w:r w:rsidRPr="00700031">
              <w:rPr>
                <w:lang w:val="en-US"/>
              </w:rPr>
              <w:t>249,44</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A61971" w14:textId="77777777" w:rsidR="00AD0908" w:rsidRPr="00700031" w:rsidRDefault="00AD0908" w:rsidP="004A6BE6">
            <w:pPr>
              <w:rPr>
                <w:lang w:val="en-US"/>
              </w:rPr>
            </w:pPr>
            <w:r w:rsidRPr="00700031">
              <w:rPr>
                <w:lang w:val="en-US"/>
              </w:rPr>
              <w:t>243,93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2AC8FC" w14:textId="77777777" w:rsidR="00AD0908" w:rsidRPr="00700031" w:rsidRDefault="00AD0908" w:rsidP="004A6BE6">
            <w:pPr>
              <w:rPr>
                <w:lang w:val="en-US"/>
              </w:rPr>
            </w:pPr>
            <w:r w:rsidRPr="00700031">
              <w:rPr>
                <w:lang w:val="en-US"/>
              </w:rPr>
              <w:t>247,37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6D4995" w14:textId="77777777" w:rsidR="00AD0908" w:rsidRPr="00700031" w:rsidRDefault="00AD0908" w:rsidP="004A6BE6">
            <w:pPr>
              <w:rPr>
                <w:lang w:val="en-US"/>
              </w:rPr>
            </w:pPr>
            <w:r w:rsidRPr="00700031">
              <w:rPr>
                <w:lang w:val="en-US"/>
              </w:rPr>
              <w:t>253,15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ACB165" w14:textId="77777777" w:rsidR="00AD0908" w:rsidRPr="00700031" w:rsidRDefault="00AD0908" w:rsidP="004A6BE6">
            <w:pPr>
              <w:rPr>
                <w:lang w:val="en-US"/>
              </w:rPr>
            </w:pPr>
            <w:r w:rsidRPr="00700031">
              <w:rPr>
                <w:lang w:val="en-US"/>
              </w:rPr>
              <w:t>256,55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1E487C" w14:textId="77777777" w:rsidR="00AD0908" w:rsidRPr="00700031" w:rsidRDefault="00AD0908" w:rsidP="004A6BE6">
            <w:pPr>
              <w:rPr>
                <w:lang w:val="en-US"/>
              </w:rPr>
            </w:pPr>
            <w:r w:rsidRPr="00700031">
              <w:rPr>
                <w:lang w:val="en-US"/>
              </w:rPr>
              <w:t>256,78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CF79E4" w14:textId="77777777" w:rsidR="00AD0908" w:rsidRPr="00700031" w:rsidRDefault="00AD0908" w:rsidP="004A6BE6">
            <w:pPr>
              <w:rPr>
                <w:lang w:val="en-US"/>
              </w:rPr>
            </w:pPr>
            <w:r w:rsidRPr="00700031">
              <w:rPr>
                <w:lang w:val="en-US"/>
              </w:rPr>
              <w:t>257,02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83E630" w14:textId="77777777" w:rsidR="00AD0908" w:rsidRPr="00700031" w:rsidRDefault="00AD0908" w:rsidP="004A6BE6">
            <w:pPr>
              <w:rPr>
                <w:lang w:val="en-US"/>
              </w:rPr>
            </w:pPr>
            <w:r w:rsidRPr="00700031">
              <w:rPr>
                <w:lang w:val="en-US"/>
              </w:rPr>
              <w:t>257,95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22886C" w14:textId="77777777" w:rsidR="00AD0908" w:rsidRPr="00700031" w:rsidRDefault="00AD0908" w:rsidP="004A6BE6">
            <w:pPr>
              <w:rPr>
                <w:lang w:val="en-US"/>
              </w:rPr>
            </w:pPr>
            <w:r w:rsidRPr="00700031">
              <w:rPr>
                <w:lang w:val="en-US"/>
              </w:rPr>
              <w:t>248,72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D8478F" w14:textId="77777777" w:rsidR="00AD0908" w:rsidRPr="00700031" w:rsidRDefault="00AD0908" w:rsidP="004A6BE6">
            <w:pPr>
              <w:rPr>
                <w:lang w:val="en-US"/>
              </w:rPr>
            </w:pPr>
            <w:r w:rsidRPr="00700031">
              <w:rPr>
                <w:lang w:val="en-US"/>
              </w:rPr>
              <w:t>246,69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3E3F39" w14:textId="77777777" w:rsidR="00AD0908" w:rsidRPr="00700031" w:rsidRDefault="00AD0908" w:rsidP="004A6BE6">
            <w:pPr>
              <w:rPr>
                <w:lang w:val="en-US"/>
              </w:rPr>
            </w:pPr>
            <w:r w:rsidRPr="00700031">
              <w:rPr>
                <w:lang w:val="en-US"/>
              </w:rPr>
              <w:t>247,04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0C345E" w14:textId="77777777" w:rsidR="00AD0908" w:rsidRPr="00700031" w:rsidRDefault="00AD0908" w:rsidP="004A6BE6">
            <w:pPr>
              <w:rPr>
                <w:lang w:val="en-US"/>
              </w:rPr>
            </w:pPr>
            <w:r w:rsidRPr="00700031">
              <w:rPr>
                <w:lang w:val="en-US"/>
              </w:rPr>
              <w:t>246,61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41B8A3" w14:textId="77777777" w:rsidR="00AD0908" w:rsidRPr="00700031" w:rsidRDefault="00AD0908" w:rsidP="004A6BE6">
            <w:pPr>
              <w:rPr>
                <w:lang w:val="en-US"/>
              </w:rPr>
            </w:pPr>
            <w:r w:rsidRPr="00700031">
              <w:rPr>
                <w:lang w:val="en-US"/>
              </w:rPr>
              <w:t>241,33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63CD6E" w14:textId="77777777" w:rsidR="00AD0908" w:rsidRPr="00700031" w:rsidRDefault="00AD0908" w:rsidP="004A6BE6">
            <w:pPr>
              <w:rPr>
                <w:lang w:val="en-US"/>
              </w:rPr>
            </w:pPr>
            <w:r w:rsidRPr="00700031">
              <w:rPr>
                <w:lang w:val="en-US"/>
              </w:rPr>
              <w:t>240,19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CCAD89" w14:textId="77777777" w:rsidR="00AD0908" w:rsidRPr="00700031" w:rsidRDefault="00AD0908" w:rsidP="004A6BE6">
            <w:pPr>
              <w:rPr>
                <w:lang w:val="en-US"/>
              </w:rPr>
            </w:pPr>
            <w:r w:rsidRPr="00700031">
              <w:rPr>
                <w:lang w:val="en-US"/>
              </w:rPr>
              <w:t>235,70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2A1991" w14:textId="77777777" w:rsidR="00AD0908" w:rsidRPr="00700031" w:rsidRDefault="00AD0908" w:rsidP="004A6BE6">
            <w:pPr>
              <w:rPr>
                <w:lang w:val="en-US"/>
              </w:rPr>
            </w:pPr>
            <w:r w:rsidRPr="00700031">
              <w:rPr>
                <w:lang w:val="en-US"/>
              </w:rPr>
              <w:t>229,63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239D60" w14:textId="77777777" w:rsidR="00AD0908" w:rsidRPr="00700031" w:rsidRDefault="00AD0908" w:rsidP="004A6BE6">
            <w:pPr>
              <w:rPr>
                <w:lang w:val="en-US"/>
              </w:rPr>
            </w:pPr>
            <w:r w:rsidRPr="00700031">
              <w:rPr>
                <w:lang w:val="en-US"/>
              </w:rPr>
              <w:t>223,82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595393" w14:textId="77777777" w:rsidR="00AD0908" w:rsidRPr="00700031" w:rsidRDefault="00AD0908" w:rsidP="004A6BE6">
            <w:pPr>
              <w:rPr>
                <w:lang w:val="en-US"/>
              </w:rPr>
            </w:pPr>
            <w:r w:rsidRPr="00700031">
              <w:rPr>
                <w:lang w:val="en-US"/>
              </w:rPr>
              <w:t>227,19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E8173B" w14:textId="77777777" w:rsidR="00AD0908" w:rsidRPr="00700031" w:rsidRDefault="00AD0908" w:rsidP="004A6BE6">
            <w:pPr>
              <w:rPr>
                <w:lang w:val="en-US"/>
              </w:rPr>
            </w:pPr>
            <w:r w:rsidRPr="00700031">
              <w:rPr>
                <w:lang w:val="en-US"/>
              </w:rPr>
              <w:t>221,17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CFEA55" w14:textId="77777777" w:rsidR="00AD0908" w:rsidRPr="00700031" w:rsidRDefault="00AD0908" w:rsidP="004A6BE6">
            <w:pPr>
              <w:rPr>
                <w:lang w:val="en-US"/>
              </w:rPr>
            </w:pPr>
            <w:r w:rsidRPr="00700031">
              <w:rPr>
                <w:lang w:val="en-US"/>
              </w:rPr>
              <w:t>222,83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5D85B0" w14:textId="77777777" w:rsidR="00AD0908" w:rsidRPr="00700031" w:rsidRDefault="00AD0908" w:rsidP="004A6BE6">
            <w:pPr>
              <w:rPr>
                <w:lang w:val="en-US"/>
              </w:rPr>
            </w:pPr>
            <w:r w:rsidRPr="00700031">
              <w:rPr>
                <w:lang w:val="en-US"/>
              </w:rPr>
              <w:t>223,03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DE7D5E" w14:textId="77777777" w:rsidR="00AD0908" w:rsidRPr="00700031" w:rsidRDefault="00AD0908" w:rsidP="004A6BE6">
            <w:pPr>
              <w:rPr>
                <w:lang w:val="en-US"/>
              </w:rPr>
            </w:pPr>
            <w:r w:rsidRPr="00700031">
              <w:rPr>
                <w:lang w:val="en-US"/>
              </w:rPr>
              <w:t>218,17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7C3D1E" w14:textId="77777777" w:rsidR="00AD0908" w:rsidRPr="00700031" w:rsidRDefault="00AD0908" w:rsidP="004A6BE6">
            <w:pPr>
              <w:rPr>
                <w:lang w:val="en-US"/>
              </w:rPr>
            </w:pPr>
            <w:r w:rsidRPr="00700031">
              <w:rPr>
                <w:lang w:val="en-US"/>
              </w:rPr>
              <w:t>214,49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4163B0" w14:textId="77777777" w:rsidR="00AD0908" w:rsidRPr="00700031" w:rsidRDefault="00AD0908" w:rsidP="004A6BE6">
            <w:pPr>
              <w:rPr>
                <w:lang w:val="en-US"/>
              </w:rPr>
            </w:pPr>
            <w:r w:rsidRPr="00700031">
              <w:rPr>
                <w:lang w:val="en-US"/>
              </w:rPr>
              <w:t>211,24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9A5530" w14:textId="77777777" w:rsidR="00AD0908" w:rsidRPr="00700031" w:rsidRDefault="00AD0908" w:rsidP="004A6BE6">
            <w:pPr>
              <w:rPr>
                <w:lang w:val="en-US"/>
              </w:rPr>
            </w:pPr>
            <w:r w:rsidRPr="00700031">
              <w:rPr>
                <w:lang w:val="en-US"/>
              </w:rPr>
              <w:t>208,94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C31531" w14:textId="77777777" w:rsidR="00AD0908" w:rsidRPr="00700031" w:rsidRDefault="00AD0908" w:rsidP="004A6BE6">
            <w:pPr>
              <w:rPr>
                <w:lang w:val="en-US"/>
              </w:rPr>
            </w:pPr>
            <w:r w:rsidRPr="00700031">
              <w:rPr>
                <w:lang w:val="en-US"/>
              </w:rPr>
              <w:t>208,76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10AAEE" w14:textId="77777777" w:rsidR="00AD0908" w:rsidRPr="00700031" w:rsidRDefault="00AD0908" w:rsidP="004A6BE6">
            <w:pPr>
              <w:rPr>
                <w:lang w:val="en-US"/>
              </w:rPr>
            </w:pPr>
            <w:r w:rsidRPr="00700031">
              <w:rPr>
                <w:lang w:val="en-US"/>
              </w:rPr>
              <w:t>205,28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7A33CB" w14:textId="77777777" w:rsidR="00AD0908" w:rsidRPr="00700031" w:rsidRDefault="00AD0908" w:rsidP="004A6BE6">
            <w:pPr>
              <w:rPr>
                <w:lang w:val="en-US"/>
              </w:rPr>
            </w:pPr>
            <w:r w:rsidRPr="00700031">
              <w:rPr>
                <w:lang w:val="en-US"/>
              </w:rPr>
              <w:t>199,65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21E098" w14:textId="77777777" w:rsidR="00AD0908" w:rsidRPr="00700031" w:rsidRDefault="00AD0908" w:rsidP="004A6BE6">
            <w:pPr>
              <w:rPr>
                <w:lang w:val="en-US"/>
              </w:rPr>
            </w:pPr>
            <w:r w:rsidRPr="00700031">
              <w:rPr>
                <w:lang w:val="en-US"/>
              </w:rPr>
              <w:t>196,49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B1E5A2" w14:textId="77777777" w:rsidR="00AD0908" w:rsidRPr="00700031" w:rsidRDefault="00AD0908" w:rsidP="004A6BE6">
            <w:pPr>
              <w:rPr>
                <w:lang w:val="en-US"/>
              </w:rPr>
            </w:pPr>
            <w:r w:rsidRPr="00700031">
              <w:rPr>
                <w:lang w:val="en-US"/>
              </w:rPr>
              <w:t>189,40</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FC35D74" w14:textId="77777777" w:rsidR="00AD0908" w:rsidRPr="00700031" w:rsidRDefault="00AD0908" w:rsidP="004A6BE6">
            <w:pPr>
              <w:rPr>
                <w:lang w:val="en-US"/>
              </w:rPr>
            </w:pPr>
            <w:r w:rsidRPr="00700031">
              <w:rPr>
                <w:lang w:val="en-US"/>
              </w:rPr>
              <w:t>188,47</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E510AB" w14:textId="77777777" w:rsidR="00AD0908" w:rsidRPr="00700031" w:rsidRDefault="00AD0908" w:rsidP="004A6BE6">
            <w:pPr>
              <w:rPr>
                <w:lang w:val="en-US"/>
              </w:rPr>
            </w:pPr>
            <w:r w:rsidRPr="00700031">
              <w:rPr>
                <w:lang w:val="en-US"/>
              </w:rPr>
              <w:t>-24,44</w:t>
            </w:r>
          </w:p>
        </w:tc>
      </w:tr>
      <w:tr w:rsidR="00AD0908" w:rsidRPr="00700031" w14:paraId="12E1E4AF"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3804BE4" w14:textId="77777777" w:rsidR="00AD0908" w:rsidRPr="00700031" w:rsidRDefault="00AD0908" w:rsidP="004A6BE6">
            <w:pPr>
              <w:pStyle w:val="TabellHode-rad"/>
              <w:rPr>
                <w:lang w:val="en-US"/>
              </w:rPr>
            </w:pPr>
            <w:r w:rsidRPr="00700031">
              <w:rPr>
                <w:lang w:val="en-US"/>
              </w:rPr>
              <w:t>Total CH</w:t>
            </w:r>
            <w:r w:rsidRPr="00700031">
              <w:rPr>
                <w:rStyle w:val="skrift-senket"/>
                <w:lang w:val="en-US"/>
              </w:rPr>
              <w:t>4</w:t>
            </w:r>
            <w:r w:rsidRPr="00700031">
              <w:rPr>
                <w:lang w:val="en-US"/>
              </w:rPr>
              <w:t xml:space="preserve"> emissions with CH</w:t>
            </w:r>
            <w:r w:rsidRPr="00700031">
              <w:rPr>
                <w:rStyle w:val="skrift-senket"/>
                <w:lang w:val="en-US"/>
              </w:rPr>
              <w:t>4</w:t>
            </w:r>
            <w:r w:rsidRPr="00700031">
              <w:rPr>
                <w:lang w:val="en-US"/>
              </w:rPr>
              <w:t xml:space="preserve"> from LULUCF</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EC4C23" w14:textId="77777777" w:rsidR="00AD0908" w:rsidRPr="00700031" w:rsidRDefault="00AD0908" w:rsidP="004A6BE6">
            <w:pPr>
              <w:rPr>
                <w:lang w:val="en-US"/>
              </w:rPr>
            </w:pPr>
            <w:r w:rsidRPr="00700031">
              <w:rPr>
                <w:lang w:val="en-US"/>
              </w:rPr>
              <w:t>256,20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319A2E" w14:textId="77777777" w:rsidR="00AD0908" w:rsidRPr="00700031" w:rsidRDefault="00AD0908" w:rsidP="004A6BE6">
            <w:pPr>
              <w:rPr>
                <w:lang w:val="en-US"/>
              </w:rPr>
            </w:pPr>
            <w:r w:rsidRPr="00700031">
              <w:rPr>
                <w:lang w:val="en-US"/>
              </w:rPr>
              <w:t>256,20</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F4AAC8" w14:textId="77777777" w:rsidR="00AD0908" w:rsidRPr="00700031" w:rsidRDefault="00AD0908" w:rsidP="004A6BE6">
            <w:pPr>
              <w:rPr>
                <w:lang w:val="en-US"/>
              </w:rPr>
            </w:pPr>
            <w:r w:rsidRPr="00700031">
              <w:rPr>
                <w:lang w:val="en-US"/>
              </w:rPr>
              <w:t>250,72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488CDB" w14:textId="77777777" w:rsidR="00AD0908" w:rsidRPr="00700031" w:rsidRDefault="00AD0908" w:rsidP="004A6BE6">
            <w:pPr>
              <w:rPr>
                <w:lang w:val="en-US"/>
              </w:rPr>
            </w:pPr>
            <w:r w:rsidRPr="00700031">
              <w:rPr>
                <w:lang w:val="en-US"/>
              </w:rPr>
              <w:t>254,16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506B00" w14:textId="77777777" w:rsidR="00AD0908" w:rsidRPr="00700031" w:rsidRDefault="00AD0908" w:rsidP="004A6BE6">
            <w:pPr>
              <w:rPr>
                <w:lang w:val="en-US"/>
              </w:rPr>
            </w:pPr>
            <w:r w:rsidRPr="00700031">
              <w:rPr>
                <w:lang w:val="en-US"/>
              </w:rPr>
              <w:t>259,89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25B6BE" w14:textId="77777777" w:rsidR="00AD0908" w:rsidRPr="00700031" w:rsidRDefault="00AD0908" w:rsidP="004A6BE6">
            <w:pPr>
              <w:rPr>
                <w:lang w:val="en-US"/>
              </w:rPr>
            </w:pPr>
            <w:r w:rsidRPr="00700031">
              <w:rPr>
                <w:lang w:val="en-US"/>
              </w:rPr>
              <w:t>263,30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E06567" w14:textId="77777777" w:rsidR="00AD0908" w:rsidRPr="00700031" w:rsidRDefault="00AD0908" w:rsidP="004A6BE6">
            <w:pPr>
              <w:rPr>
                <w:lang w:val="en-US"/>
              </w:rPr>
            </w:pPr>
            <w:r w:rsidRPr="00700031">
              <w:rPr>
                <w:lang w:val="en-US"/>
              </w:rPr>
              <w:t>263,54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9ED3BE" w14:textId="77777777" w:rsidR="00AD0908" w:rsidRPr="00700031" w:rsidRDefault="00AD0908" w:rsidP="004A6BE6">
            <w:pPr>
              <w:rPr>
                <w:lang w:val="en-US"/>
              </w:rPr>
            </w:pPr>
            <w:r w:rsidRPr="00700031">
              <w:rPr>
                <w:lang w:val="en-US"/>
              </w:rPr>
              <w:t>263,82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2E0A1F" w14:textId="77777777" w:rsidR="00AD0908" w:rsidRPr="00700031" w:rsidRDefault="00AD0908" w:rsidP="004A6BE6">
            <w:pPr>
              <w:rPr>
                <w:lang w:val="en-US"/>
              </w:rPr>
            </w:pPr>
            <w:r w:rsidRPr="00700031">
              <w:rPr>
                <w:lang w:val="en-US"/>
              </w:rPr>
              <w:t>264,81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4728E5" w14:textId="77777777" w:rsidR="00AD0908" w:rsidRPr="00700031" w:rsidRDefault="00AD0908" w:rsidP="004A6BE6">
            <w:pPr>
              <w:rPr>
                <w:lang w:val="en-US"/>
              </w:rPr>
            </w:pPr>
            <w:r w:rsidRPr="00700031">
              <w:rPr>
                <w:lang w:val="en-US"/>
              </w:rPr>
              <w:t>255,64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F8A6AB" w14:textId="77777777" w:rsidR="00AD0908" w:rsidRPr="00700031" w:rsidRDefault="00AD0908" w:rsidP="004A6BE6">
            <w:pPr>
              <w:rPr>
                <w:lang w:val="en-US"/>
              </w:rPr>
            </w:pPr>
            <w:r w:rsidRPr="00700031">
              <w:rPr>
                <w:lang w:val="en-US"/>
              </w:rPr>
              <w:t>253,65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1EC0EA" w14:textId="77777777" w:rsidR="00AD0908" w:rsidRPr="00700031" w:rsidRDefault="00AD0908" w:rsidP="004A6BE6">
            <w:pPr>
              <w:rPr>
                <w:lang w:val="en-US"/>
              </w:rPr>
            </w:pPr>
            <w:r w:rsidRPr="00700031">
              <w:rPr>
                <w:lang w:val="en-US"/>
              </w:rPr>
              <w:t>254,04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DBC633" w14:textId="77777777" w:rsidR="00AD0908" w:rsidRPr="00700031" w:rsidRDefault="00AD0908" w:rsidP="004A6BE6">
            <w:pPr>
              <w:rPr>
                <w:lang w:val="en-US"/>
              </w:rPr>
            </w:pPr>
            <w:r w:rsidRPr="00700031">
              <w:rPr>
                <w:lang w:val="en-US"/>
              </w:rPr>
              <w:t>253,64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4F494C" w14:textId="77777777" w:rsidR="00AD0908" w:rsidRPr="00700031" w:rsidRDefault="00AD0908" w:rsidP="004A6BE6">
            <w:pPr>
              <w:rPr>
                <w:lang w:val="en-US"/>
              </w:rPr>
            </w:pPr>
            <w:r w:rsidRPr="00700031">
              <w:rPr>
                <w:lang w:val="en-US"/>
              </w:rPr>
              <w:t>248,37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9A73FF" w14:textId="77777777" w:rsidR="00AD0908" w:rsidRPr="00700031" w:rsidRDefault="00AD0908" w:rsidP="004A6BE6">
            <w:pPr>
              <w:rPr>
                <w:lang w:val="en-US"/>
              </w:rPr>
            </w:pPr>
            <w:r w:rsidRPr="00700031">
              <w:rPr>
                <w:lang w:val="en-US"/>
              </w:rPr>
              <w:t>247,25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60EA48" w14:textId="77777777" w:rsidR="00AD0908" w:rsidRPr="00700031" w:rsidRDefault="00AD0908" w:rsidP="004A6BE6">
            <w:pPr>
              <w:rPr>
                <w:lang w:val="en-US"/>
              </w:rPr>
            </w:pPr>
            <w:r w:rsidRPr="00700031">
              <w:rPr>
                <w:lang w:val="en-US"/>
              </w:rPr>
              <w:t>242,77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08B488" w14:textId="77777777" w:rsidR="00AD0908" w:rsidRPr="00700031" w:rsidRDefault="00AD0908" w:rsidP="004A6BE6">
            <w:pPr>
              <w:rPr>
                <w:lang w:val="en-US"/>
              </w:rPr>
            </w:pPr>
            <w:r w:rsidRPr="00700031">
              <w:rPr>
                <w:lang w:val="en-US"/>
              </w:rPr>
              <w:t>236,75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02A038" w14:textId="77777777" w:rsidR="00AD0908" w:rsidRPr="00700031" w:rsidRDefault="00AD0908" w:rsidP="004A6BE6">
            <w:pPr>
              <w:rPr>
                <w:lang w:val="en-US"/>
              </w:rPr>
            </w:pPr>
            <w:r w:rsidRPr="00700031">
              <w:rPr>
                <w:lang w:val="en-US"/>
              </w:rPr>
              <w:t>231,03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C963E1" w14:textId="77777777" w:rsidR="00AD0908" w:rsidRPr="00700031" w:rsidRDefault="00AD0908" w:rsidP="004A6BE6">
            <w:pPr>
              <w:rPr>
                <w:lang w:val="en-US"/>
              </w:rPr>
            </w:pPr>
            <w:r w:rsidRPr="00700031">
              <w:rPr>
                <w:lang w:val="en-US"/>
              </w:rPr>
              <w:t>234,34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0978EB" w14:textId="77777777" w:rsidR="00AD0908" w:rsidRPr="00700031" w:rsidRDefault="00AD0908" w:rsidP="004A6BE6">
            <w:pPr>
              <w:rPr>
                <w:lang w:val="en-US"/>
              </w:rPr>
            </w:pPr>
            <w:r w:rsidRPr="00700031">
              <w:rPr>
                <w:lang w:val="en-US"/>
              </w:rPr>
              <w:t>228,50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70A277" w14:textId="77777777" w:rsidR="00AD0908" w:rsidRPr="00700031" w:rsidRDefault="00AD0908" w:rsidP="004A6BE6">
            <w:pPr>
              <w:rPr>
                <w:lang w:val="en-US"/>
              </w:rPr>
            </w:pPr>
            <w:r w:rsidRPr="00700031">
              <w:rPr>
                <w:lang w:val="en-US"/>
              </w:rPr>
              <w:t>230,04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1599EF" w14:textId="77777777" w:rsidR="00AD0908" w:rsidRPr="00700031" w:rsidRDefault="00AD0908" w:rsidP="004A6BE6">
            <w:pPr>
              <w:rPr>
                <w:lang w:val="en-US"/>
              </w:rPr>
            </w:pPr>
            <w:r w:rsidRPr="00700031">
              <w:rPr>
                <w:lang w:val="en-US"/>
              </w:rPr>
              <w:t>230,28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BF0C1D" w14:textId="77777777" w:rsidR="00AD0908" w:rsidRPr="00700031" w:rsidRDefault="00AD0908" w:rsidP="004A6BE6">
            <w:pPr>
              <w:rPr>
                <w:lang w:val="en-US"/>
              </w:rPr>
            </w:pPr>
            <w:r w:rsidRPr="00700031">
              <w:rPr>
                <w:lang w:val="en-US"/>
              </w:rPr>
              <w:t>225,41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408768" w14:textId="77777777" w:rsidR="00AD0908" w:rsidRPr="00700031" w:rsidRDefault="00AD0908" w:rsidP="004A6BE6">
            <w:pPr>
              <w:rPr>
                <w:lang w:val="en-US"/>
              </w:rPr>
            </w:pPr>
            <w:r w:rsidRPr="00700031">
              <w:rPr>
                <w:lang w:val="en-US"/>
              </w:rPr>
              <w:t>221,76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977694" w14:textId="77777777" w:rsidR="00AD0908" w:rsidRPr="00700031" w:rsidRDefault="00AD0908" w:rsidP="004A6BE6">
            <w:pPr>
              <w:rPr>
                <w:lang w:val="en-US"/>
              </w:rPr>
            </w:pPr>
            <w:r w:rsidRPr="00700031">
              <w:rPr>
                <w:lang w:val="en-US"/>
              </w:rPr>
              <w:t>218,52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ACBE6B" w14:textId="77777777" w:rsidR="00AD0908" w:rsidRPr="00700031" w:rsidRDefault="00AD0908" w:rsidP="004A6BE6">
            <w:pPr>
              <w:rPr>
                <w:lang w:val="en-US"/>
              </w:rPr>
            </w:pPr>
            <w:r w:rsidRPr="00700031">
              <w:rPr>
                <w:lang w:val="en-US"/>
              </w:rPr>
              <w:t>216,28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11E09E" w14:textId="77777777" w:rsidR="00AD0908" w:rsidRPr="00700031" w:rsidRDefault="00AD0908" w:rsidP="004A6BE6">
            <w:pPr>
              <w:rPr>
                <w:lang w:val="en-US"/>
              </w:rPr>
            </w:pPr>
            <w:r w:rsidRPr="00700031">
              <w:rPr>
                <w:lang w:val="en-US"/>
              </w:rPr>
              <w:t>216,12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E2EDC2" w14:textId="77777777" w:rsidR="00AD0908" w:rsidRPr="00700031" w:rsidRDefault="00AD0908" w:rsidP="004A6BE6">
            <w:pPr>
              <w:rPr>
                <w:lang w:val="en-US"/>
              </w:rPr>
            </w:pPr>
            <w:r w:rsidRPr="00700031">
              <w:rPr>
                <w:lang w:val="en-US"/>
              </w:rPr>
              <w:t>212,68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0C7F594" w14:textId="77777777" w:rsidR="00AD0908" w:rsidRPr="00700031" w:rsidRDefault="00AD0908" w:rsidP="004A6BE6">
            <w:pPr>
              <w:rPr>
                <w:lang w:val="en-US"/>
              </w:rPr>
            </w:pPr>
            <w:r w:rsidRPr="00700031">
              <w:rPr>
                <w:lang w:val="en-US"/>
              </w:rPr>
              <w:t>207,07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252141" w14:textId="77777777" w:rsidR="00AD0908" w:rsidRPr="00700031" w:rsidRDefault="00AD0908" w:rsidP="004A6BE6">
            <w:pPr>
              <w:rPr>
                <w:lang w:val="en-US"/>
              </w:rPr>
            </w:pPr>
            <w:r w:rsidRPr="00700031">
              <w:rPr>
                <w:lang w:val="en-US"/>
              </w:rPr>
              <w:t>203,97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79A96F" w14:textId="77777777" w:rsidR="00AD0908" w:rsidRPr="00700031" w:rsidRDefault="00AD0908" w:rsidP="004A6BE6">
            <w:pPr>
              <w:rPr>
                <w:lang w:val="en-US"/>
              </w:rPr>
            </w:pPr>
            <w:r w:rsidRPr="00700031">
              <w:rPr>
                <w:lang w:val="en-US"/>
              </w:rPr>
              <w:t>196,88</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65D3AC" w14:textId="77777777" w:rsidR="00AD0908" w:rsidRPr="00700031" w:rsidRDefault="00AD0908" w:rsidP="004A6BE6">
            <w:pPr>
              <w:rPr>
                <w:lang w:val="en-US"/>
              </w:rPr>
            </w:pPr>
            <w:r w:rsidRPr="00700031">
              <w:rPr>
                <w:lang w:val="en-US"/>
              </w:rPr>
              <w:t>195,94</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767136" w14:textId="77777777" w:rsidR="00AD0908" w:rsidRPr="00700031" w:rsidRDefault="00AD0908" w:rsidP="004A6BE6">
            <w:pPr>
              <w:rPr>
                <w:lang w:val="en-US"/>
              </w:rPr>
            </w:pPr>
            <w:r w:rsidRPr="00700031">
              <w:rPr>
                <w:lang w:val="en-US"/>
              </w:rPr>
              <w:t>-23,52</w:t>
            </w:r>
          </w:p>
        </w:tc>
      </w:tr>
      <w:tr w:rsidR="00AD0908" w:rsidRPr="00700031" w14:paraId="6D6A90AC"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F0ECCA9" w14:textId="77777777" w:rsidR="00AD0908" w:rsidRPr="00700031" w:rsidRDefault="00AD0908" w:rsidP="004A6BE6">
            <w:pPr>
              <w:pStyle w:val="TabellHode-rad"/>
              <w:rPr>
                <w:lang w:val="en-US"/>
              </w:rPr>
            </w:pPr>
            <w:r w:rsidRPr="00700031">
              <w:rPr>
                <w:lang w:val="en-US"/>
              </w:rPr>
              <w:t>Memo items: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CE6D5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45D636" w14:textId="77777777" w:rsidR="00AD0908" w:rsidRPr="00700031" w:rsidRDefault="00AD0908" w:rsidP="004A6BE6">
            <w:pPr>
              <w:rPr>
                <w:lang w:val="en-US"/>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37983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D7D545"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F1D76A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5CF20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BDD3D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744B52"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7A8AC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2B46E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4C6F9F"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63273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E3430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8EBD7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37057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D93465"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BBC6E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CA7F5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82C90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67B8EA"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2D9D8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0150E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89C0B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B2A3DC"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45337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D468D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C80A88"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48BCE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82C36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90159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986E3D" w14:textId="77777777" w:rsidR="00AD0908" w:rsidRPr="00700031" w:rsidRDefault="00AD0908" w:rsidP="004A6BE6">
            <w:pPr>
              <w:rPr>
                <w:lang w:val="en-US"/>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C9D8BA" w14:textId="77777777" w:rsidR="00AD0908" w:rsidRPr="00700031" w:rsidRDefault="00AD0908" w:rsidP="004A6BE6">
            <w:pPr>
              <w:rPr>
                <w:lang w:val="en-US"/>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8C24BE" w14:textId="77777777" w:rsidR="00AD0908" w:rsidRPr="00700031" w:rsidRDefault="00AD0908" w:rsidP="004A6BE6">
            <w:pPr>
              <w:rPr>
                <w:lang w:val="en-US"/>
              </w:rPr>
            </w:pPr>
          </w:p>
        </w:tc>
      </w:tr>
      <w:tr w:rsidR="00AD0908" w:rsidRPr="00700031" w14:paraId="1669D921"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C3CF5DF" w14:textId="77777777" w:rsidR="00AD0908" w:rsidRPr="00700031" w:rsidRDefault="00AD0908" w:rsidP="004A6BE6">
            <w:pPr>
              <w:pStyle w:val="TabellHode-rad"/>
              <w:rPr>
                <w:lang w:val="en-US"/>
              </w:rPr>
            </w:pPr>
            <w:r w:rsidRPr="00700031">
              <w:rPr>
                <w:lang w:val="en-US"/>
              </w:rPr>
              <w:t>International bunkers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B12854" w14:textId="77777777" w:rsidR="00AD0908" w:rsidRPr="00700031" w:rsidRDefault="00AD0908" w:rsidP="004A6BE6">
            <w:pPr>
              <w:rPr>
                <w:lang w:val="en-US"/>
              </w:rPr>
            </w:pPr>
            <w:r w:rsidRPr="00700031">
              <w:rPr>
                <w:lang w:val="en-US"/>
              </w:rPr>
              <w:t>0,17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6500D2" w14:textId="77777777" w:rsidR="00AD0908" w:rsidRPr="00700031" w:rsidRDefault="00AD0908" w:rsidP="004A6BE6">
            <w:pPr>
              <w:rPr>
                <w:lang w:val="en-US"/>
              </w:rPr>
            </w:pPr>
            <w:r w:rsidRPr="00700031">
              <w:rPr>
                <w:lang w:val="en-US"/>
              </w:rPr>
              <w:t>0,17</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9DD5E1E" w14:textId="77777777" w:rsidR="00AD0908" w:rsidRPr="00700031" w:rsidRDefault="00AD0908" w:rsidP="004A6BE6">
            <w:pPr>
              <w:rPr>
                <w:lang w:val="en-US"/>
              </w:rPr>
            </w:pPr>
            <w:r w:rsidRPr="00700031">
              <w:rPr>
                <w:lang w:val="en-US"/>
              </w:rPr>
              <w:t>0,15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7078F8" w14:textId="77777777" w:rsidR="00AD0908" w:rsidRPr="00700031" w:rsidRDefault="00AD0908" w:rsidP="004A6BE6">
            <w:pPr>
              <w:rPr>
                <w:lang w:val="en-US"/>
              </w:rPr>
            </w:pPr>
            <w:r w:rsidRPr="00700031">
              <w:rPr>
                <w:lang w:val="en-US"/>
              </w:rPr>
              <w:t>0,16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DD944A" w14:textId="77777777" w:rsidR="00AD0908" w:rsidRPr="00700031" w:rsidRDefault="00AD0908" w:rsidP="004A6BE6">
            <w:pPr>
              <w:rPr>
                <w:lang w:val="en-US"/>
              </w:rPr>
            </w:pPr>
            <w:r w:rsidRPr="00700031">
              <w:rPr>
                <w:lang w:val="en-US"/>
              </w:rPr>
              <w:t>0,16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C8EBEB0" w14:textId="77777777" w:rsidR="00AD0908" w:rsidRPr="00700031" w:rsidRDefault="00AD0908" w:rsidP="004A6BE6">
            <w:pPr>
              <w:rPr>
                <w:lang w:val="en-US"/>
              </w:rPr>
            </w:pPr>
            <w:r w:rsidRPr="00700031">
              <w:rPr>
                <w:lang w:val="en-US"/>
              </w:rPr>
              <w:t>0,16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363DAD" w14:textId="77777777" w:rsidR="00AD0908" w:rsidRPr="00700031" w:rsidRDefault="00AD0908" w:rsidP="004A6BE6">
            <w:pPr>
              <w:rPr>
                <w:lang w:val="en-US"/>
              </w:rPr>
            </w:pPr>
            <w:r w:rsidRPr="00700031">
              <w:rPr>
                <w:lang w:val="en-US"/>
              </w:rPr>
              <w:t>0,17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AE90A97" w14:textId="77777777" w:rsidR="00AD0908" w:rsidRPr="00700031" w:rsidRDefault="00AD0908" w:rsidP="004A6BE6">
            <w:pPr>
              <w:rPr>
                <w:lang w:val="en-US"/>
              </w:rPr>
            </w:pPr>
            <w:r w:rsidRPr="00700031">
              <w:rPr>
                <w:lang w:val="en-US"/>
              </w:rPr>
              <w:t>0,19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47F654" w14:textId="77777777" w:rsidR="00AD0908" w:rsidRPr="00700031" w:rsidRDefault="00AD0908" w:rsidP="004A6BE6">
            <w:pPr>
              <w:rPr>
                <w:lang w:val="en-US"/>
              </w:rPr>
            </w:pPr>
            <w:r w:rsidRPr="00700031">
              <w:rPr>
                <w:lang w:val="en-US"/>
              </w:rPr>
              <w:t>0,23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8C1EC8D" w14:textId="77777777" w:rsidR="00AD0908" w:rsidRPr="00700031" w:rsidRDefault="00AD0908" w:rsidP="004A6BE6">
            <w:pPr>
              <w:rPr>
                <w:lang w:val="en-US"/>
              </w:rPr>
            </w:pPr>
            <w:r w:rsidRPr="00700031">
              <w:rPr>
                <w:lang w:val="en-US"/>
              </w:rPr>
              <w:t>0,23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9CB6C4" w14:textId="77777777" w:rsidR="00AD0908" w:rsidRPr="00700031" w:rsidRDefault="00AD0908" w:rsidP="004A6BE6">
            <w:pPr>
              <w:rPr>
                <w:lang w:val="en-US"/>
              </w:rPr>
            </w:pPr>
            <w:r w:rsidRPr="00700031">
              <w:rPr>
                <w:lang w:val="en-US"/>
              </w:rPr>
              <w:t>0,22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1C3300" w14:textId="77777777" w:rsidR="00AD0908" w:rsidRPr="00700031" w:rsidRDefault="00AD0908" w:rsidP="004A6BE6">
            <w:pPr>
              <w:rPr>
                <w:lang w:val="en-US"/>
              </w:rPr>
            </w:pPr>
            <w:r w:rsidRPr="00700031">
              <w:rPr>
                <w:lang w:val="en-US"/>
              </w:rPr>
              <w:t>0,21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DD70DF" w14:textId="77777777" w:rsidR="00AD0908" w:rsidRPr="00700031" w:rsidRDefault="00AD0908" w:rsidP="004A6BE6">
            <w:pPr>
              <w:rPr>
                <w:lang w:val="en-US"/>
              </w:rPr>
            </w:pPr>
            <w:r w:rsidRPr="00700031">
              <w:rPr>
                <w:lang w:val="en-US"/>
              </w:rPr>
              <w:t>0,21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400E2E" w14:textId="77777777" w:rsidR="00AD0908" w:rsidRPr="00700031" w:rsidRDefault="00AD0908" w:rsidP="004A6BE6">
            <w:pPr>
              <w:rPr>
                <w:lang w:val="en-US"/>
              </w:rPr>
            </w:pPr>
            <w:r w:rsidRPr="00700031">
              <w:rPr>
                <w:lang w:val="en-US"/>
              </w:rPr>
              <w:t>0,17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86E8D15" w14:textId="77777777" w:rsidR="00AD0908" w:rsidRPr="00700031" w:rsidRDefault="00AD0908" w:rsidP="004A6BE6">
            <w:pPr>
              <w:rPr>
                <w:lang w:val="en-US"/>
              </w:rPr>
            </w:pPr>
            <w:r w:rsidRPr="00700031">
              <w:rPr>
                <w:lang w:val="en-US"/>
              </w:rPr>
              <w:t>0,16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273864" w14:textId="77777777" w:rsidR="00AD0908" w:rsidRPr="00700031" w:rsidRDefault="00AD0908" w:rsidP="004A6BE6">
            <w:pPr>
              <w:rPr>
                <w:lang w:val="en-US"/>
              </w:rPr>
            </w:pPr>
            <w:r w:rsidRPr="00700031">
              <w:rPr>
                <w:lang w:val="en-US"/>
              </w:rPr>
              <w:t>0,16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AB4564" w14:textId="77777777" w:rsidR="00AD0908" w:rsidRPr="00700031" w:rsidRDefault="00AD0908" w:rsidP="004A6BE6">
            <w:pPr>
              <w:rPr>
                <w:lang w:val="en-US"/>
              </w:rPr>
            </w:pPr>
            <w:r w:rsidRPr="00700031">
              <w:rPr>
                <w:lang w:val="en-US"/>
              </w:rPr>
              <w:t>0,20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921133" w14:textId="77777777" w:rsidR="00AD0908" w:rsidRPr="00700031" w:rsidRDefault="00AD0908" w:rsidP="004A6BE6">
            <w:pPr>
              <w:rPr>
                <w:lang w:val="en-US"/>
              </w:rPr>
            </w:pPr>
            <w:r w:rsidRPr="00700031">
              <w:rPr>
                <w:lang w:val="en-US"/>
              </w:rPr>
              <w:t>0,18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AAC5BE" w14:textId="77777777" w:rsidR="00AD0908" w:rsidRPr="00700031" w:rsidRDefault="00AD0908" w:rsidP="004A6BE6">
            <w:pPr>
              <w:rPr>
                <w:lang w:val="en-US"/>
              </w:rPr>
            </w:pPr>
            <w:r w:rsidRPr="00700031">
              <w:rPr>
                <w:lang w:val="en-US"/>
              </w:rPr>
              <w:t>0,19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70D94D" w14:textId="77777777" w:rsidR="00AD0908" w:rsidRPr="00700031" w:rsidRDefault="00AD0908" w:rsidP="004A6BE6">
            <w:pPr>
              <w:rPr>
                <w:lang w:val="en-US"/>
              </w:rPr>
            </w:pPr>
            <w:r w:rsidRPr="00700031">
              <w:rPr>
                <w:lang w:val="en-US"/>
              </w:rPr>
              <w:t>0,17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4D1932" w14:textId="77777777" w:rsidR="00AD0908" w:rsidRPr="00700031" w:rsidRDefault="00AD0908" w:rsidP="004A6BE6">
            <w:pPr>
              <w:rPr>
                <w:lang w:val="en-US"/>
              </w:rPr>
            </w:pPr>
            <w:r w:rsidRPr="00700031">
              <w:rPr>
                <w:lang w:val="en-US"/>
              </w:rPr>
              <w:t>0,16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CC4BCF" w14:textId="77777777" w:rsidR="00AD0908" w:rsidRPr="00700031" w:rsidRDefault="00AD0908" w:rsidP="004A6BE6">
            <w:pPr>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852A55" w14:textId="77777777" w:rsidR="00AD0908" w:rsidRPr="00700031" w:rsidRDefault="00AD0908" w:rsidP="004A6BE6">
            <w:pPr>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B5A219" w14:textId="77777777" w:rsidR="00AD0908" w:rsidRPr="00700031" w:rsidRDefault="00AD0908" w:rsidP="004A6BE6">
            <w:pPr>
              <w:rPr>
                <w:lang w:val="en-US"/>
              </w:rPr>
            </w:pPr>
            <w:r w:rsidRPr="00700031">
              <w:rPr>
                <w:lang w:val="en-US"/>
              </w:rPr>
              <w:t>0,13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185ACB" w14:textId="77777777" w:rsidR="00AD0908" w:rsidRPr="00700031" w:rsidRDefault="00AD0908"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60030D" w14:textId="77777777" w:rsidR="00AD0908" w:rsidRPr="00700031" w:rsidRDefault="00AD0908" w:rsidP="004A6BE6">
            <w:pPr>
              <w:rPr>
                <w:lang w:val="en-US"/>
              </w:rPr>
            </w:pPr>
            <w:r w:rsidRPr="00700031">
              <w:rPr>
                <w:lang w:val="en-US"/>
              </w:rPr>
              <w:t>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61D360" w14:textId="77777777" w:rsidR="00AD0908" w:rsidRPr="00700031" w:rsidRDefault="00AD0908" w:rsidP="004A6BE6">
            <w:pPr>
              <w:rPr>
                <w:lang w:val="en-US"/>
              </w:rPr>
            </w:pPr>
            <w:r w:rsidRPr="00700031">
              <w:rPr>
                <w:lang w:val="en-US"/>
              </w:rPr>
              <w:t>1,41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4F6F8EC" w14:textId="77777777" w:rsidR="00AD0908" w:rsidRPr="00700031" w:rsidRDefault="00AD0908" w:rsidP="004A6BE6">
            <w:pPr>
              <w:rPr>
                <w:lang w:val="en-US"/>
              </w:rPr>
            </w:pPr>
            <w:r w:rsidRPr="00700031">
              <w:rPr>
                <w:lang w:val="en-US"/>
              </w:rPr>
              <w:t>1,88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B8308E" w14:textId="77777777" w:rsidR="00AD0908" w:rsidRPr="00700031" w:rsidRDefault="00AD0908" w:rsidP="004A6BE6">
            <w:pPr>
              <w:rPr>
                <w:lang w:val="en-US"/>
              </w:rPr>
            </w:pPr>
            <w:r w:rsidRPr="00700031">
              <w:rPr>
                <w:lang w:val="en-US"/>
              </w:rPr>
              <w:t>1,74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2B819F" w14:textId="77777777" w:rsidR="00AD0908" w:rsidRPr="00700031" w:rsidRDefault="00AD0908" w:rsidP="004A6BE6">
            <w:pPr>
              <w:rPr>
                <w:lang w:val="en-US"/>
              </w:rPr>
            </w:pPr>
            <w:r w:rsidRPr="00700031">
              <w:rPr>
                <w:lang w:val="en-US"/>
              </w:rPr>
              <w:t>2,01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184F8E" w14:textId="77777777" w:rsidR="00AD0908" w:rsidRPr="00700031" w:rsidRDefault="00AD0908" w:rsidP="004A6BE6">
            <w:pPr>
              <w:rPr>
                <w:lang w:val="en-US"/>
              </w:rPr>
            </w:pPr>
            <w:r w:rsidRPr="00700031">
              <w:rPr>
                <w:lang w:val="en-US"/>
              </w:rPr>
              <w:t>2,10</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B0ED87" w14:textId="77777777" w:rsidR="00AD0908" w:rsidRPr="00700031" w:rsidRDefault="00AD0908" w:rsidP="004A6BE6">
            <w:pPr>
              <w:rPr>
                <w:lang w:val="en-US"/>
              </w:rPr>
            </w:pPr>
            <w:r w:rsidRPr="00700031">
              <w:rPr>
                <w:lang w:val="en-US"/>
              </w:rPr>
              <w:t>2,30</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9536F3" w14:textId="77777777" w:rsidR="00AD0908" w:rsidRPr="00700031" w:rsidRDefault="00AD0908" w:rsidP="004A6BE6">
            <w:pPr>
              <w:rPr>
                <w:lang w:val="en-US"/>
              </w:rPr>
            </w:pPr>
            <w:r w:rsidRPr="00700031">
              <w:rPr>
                <w:lang w:val="en-US"/>
              </w:rPr>
              <w:t>1220,62</w:t>
            </w:r>
          </w:p>
        </w:tc>
      </w:tr>
      <w:tr w:rsidR="00AD0908" w:rsidRPr="00700031" w14:paraId="14A07AC8"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5BB7A16" w14:textId="77777777" w:rsidR="00AD0908" w:rsidRPr="00700031" w:rsidRDefault="00AD0908" w:rsidP="004A6BE6">
            <w:pPr>
              <w:pStyle w:val="TabellHode-rad"/>
              <w:rPr>
                <w:lang w:val="en-US"/>
              </w:rPr>
            </w:pPr>
            <w:r w:rsidRPr="00700031">
              <w:rPr>
                <w:lang w:val="en-US"/>
              </w:rPr>
              <w:t>Aviation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47998D"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DA7DEE" w14:textId="77777777" w:rsidR="00AD0908" w:rsidRPr="00700031" w:rsidRDefault="00AD0908" w:rsidP="004A6BE6">
            <w:pPr>
              <w:rPr>
                <w:lang w:val="en-US"/>
              </w:rPr>
            </w:pPr>
            <w:r w:rsidRPr="00700031">
              <w:rPr>
                <w:lang w:val="en-US"/>
              </w:rPr>
              <w:t>0,01</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1DE6C9"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2B5FE6" w14:textId="77777777" w:rsidR="00AD0908" w:rsidRPr="00700031" w:rsidRDefault="00AD0908"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0ABAD9"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AEC477"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B3D475"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EA746E" w14:textId="77777777" w:rsidR="00AD0908" w:rsidRPr="00700031" w:rsidRDefault="00AD0908"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817767"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CE8349"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8F4B55" w14:textId="77777777" w:rsidR="00AD0908" w:rsidRPr="00700031" w:rsidRDefault="00AD0908"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49BE1D"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0F4E41"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39E6DC"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F63A92"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31ED07" w14:textId="77777777" w:rsidR="00AD0908" w:rsidRPr="00700031" w:rsidRDefault="00AD0908"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5ECDEF"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0EF9A2"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8B6AFA"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9402B0" w14:textId="77777777" w:rsidR="00AD0908" w:rsidRPr="00700031" w:rsidRDefault="00AD0908"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37FC2B"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D1DC7C"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A0432E0"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208D32" w14:textId="77777777" w:rsidR="00AD0908" w:rsidRPr="00700031" w:rsidRDefault="00AD0908"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D59E7D"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B2E0DC3"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0D297FC" w14:textId="77777777" w:rsidR="00AD0908" w:rsidRPr="00700031" w:rsidRDefault="00AD0908"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1D3D1F"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BE85EF"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250598" w14:textId="77777777" w:rsidR="00AD0908" w:rsidRPr="00700031" w:rsidRDefault="00AD0908"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545941" w14:textId="77777777" w:rsidR="00AD0908" w:rsidRPr="00700031" w:rsidRDefault="00AD0908" w:rsidP="004A6BE6">
            <w:pPr>
              <w:rPr>
                <w:lang w:val="en-US"/>
              </w:rPr>
            </w:pPr>
            <w:r w:rsidRPr="00700031">
              <w:rPr>
                <w:lang w:val="en-US"/>
              </w:rPr>
              <w:t>0,01</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F105EF" w14:textId="77777777" w:rsidR="00AD0908" w:rsidRPr="00700031" w:rsidRDefault="00AD0908" w:rsidP="004A6BE6">
            <w:pPr>
              <w:rPr>
                <w:lang w:val="en-US"/>
              </w:rPr>
            </w:pPr>
            <w:r w:rsidRPr="00700031">
              <w:rPr>
                <w:lang w:val="en-US"/>
              </w:rPr>
              <w:t>0,00</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7D43D7" w14:textId="77777777" w:rsidR="00AD0908" w:rsidRPr="00700031" w:rsidRDefault="00AD0908" w:rsidP="004A6BE6">
            <w:pPr>
              <w:rPr>
                <w:lang w:val="en-US"/>
              </w:rPr>
            </w:pPr>
            <w:r w:rsidRPr="00700031">
              <w:rPr>
                <w:lang w:val="en-US"/>
              </w:rPr>
              <w:t>-35,95</w:t>
            </w:r>
          </w:p>
        </w:tc>
      </w:tr>
      <w:tr w:rsidR="00AD0908" w:rsidRPr="00700031" w14:paraId="79126C41"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B92FECE" w14:textId="77777777" w:rsidR="00AD0908" w:rsidRPr="00700031" w:rsidRDefault="00AD0908" w:rsidP="004A6BE6">
            <w:pPr>
              <w:pStyle w:val="TabellHode-rad"/>
              <w:rPr>
                <w:lang w:val="en-US"/>
              </w:rPr>
            </w:pPr>
            <w:r w:rsidRPr="00700031">
              <w:rPr>
                <w:lang w:val="en-US"/>
              </w:rPr>
              <w:lastRenderedPageBreak/>
              <w:t>Navigation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460EDD" w14:textId="77777777" w:rsidR="00AD0908" w:rsidRPr="00700031" w:rsidRDefault="00AD0908" w:rsidP="004A6BE6">
            <w:pPr>
              <w:rPr>
                <w:lang w:val="en-US"/>
              </w:rPr>
            </w:pPr>
            <w:r w:rsidRPr="00700031">
              <w:rPr>
                <w:lang w:val="en-US"/>
              </w:rPr>
              <w:t>0,17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7B4E8A8" w14:textId="77777777" w:rsidR="00AD0908" w:rsidRPr="00700031" w:rsidRDefault="00AD0908" w:rsidP="004A6BE6">
            <w:pPr>
              <w:rPr>
                <w:lang w:val="en-US"/>
              </w:rPr>
            </w:pPr>
            <w:r w:rsidRPr="00700031">
              <w:rPr>
                <w:lang w:val="en-US"/>
              </w:rPr>
              <w:t>0,17</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4E73F5" w14:textId="77777777" w:rsidR="00AD0908" w:rsidRPr="00700031" w:rsidRDefault="00AD0908" w:rsidP="004A6BE6">
            <w:pPr>
              <w:rPr>
                <w:lang w:val="en-US"/>
              </w:rPr>
            </w:pPr>
            <w:r w:rsidRPr="00700031">
              <w:rPr>
                <w:lang w:val="en-US"/>
              </w:rPr>
              <w:t>0,15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C37E35" w14:textId="77777777" w:rsidR="00AD0908" w:rsidRPr="00700031" w:rsidRDefault="00AD0908" w:rsidP="004A6BE6">
            <w:pPr>
              <w:rPr>
                <w:lang w:val="en-US"/>
              </w:rPr>
            </w:pPr>
            <w:r w:rsidRPr="00700031">
              <w:rPr>
                <w:lang w:val="en-US"/>
              </w:rPr>
              <w:t>0,16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4CD8900" w14:textId="77777777" w:rsidR="00AD0908" w:rsidRPr="00700031" w:rsidRDefault="00AD0908" w:rsidP="004A6BE6">
            <w:pPr>
              <w:rPr>
                <w:lang w:val="en-US"/>
              </w:rPr>
            </w:pPr>
            <w:r w:rsidRPr="00700031">
              <w:rPr>
                <w:lang w:val="en-US"/>
              </w:rPr>
              <w:t>0,15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0DA55B" w14:textId="77777777" w:rsidR="00AD0908" w:rsidRPr="00700031" w:rsidRDefault="00AD0908" w:rsidP="004A6BE6">
            <w:pPr>
              <w:rPr>
                <w:lang w:val="en-US"/>
              </w:rPr>
            </w:pPr>
            <w:r w:rsidRPr="00700031">
              <w:rPr>
                <w:lang w:val="en-US"/>
              </w:rPr>
              <w:t>0,15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8D8486" w14:textId="77777777" w:rsidR="00AD0908" w:rsidRPr="00700031" w:rsidRDefault="00AD0908" w:rsidP="004A6BE6">
            <w:pPr>
              <w:rPr>
                <w:lang w:val="en-US"/>
              </w:rPr>
            </w:pPr>
            <w:r w:rsidRPr="00700031">
              <w:rPr>
                <w:lang w:val="en-US"/>
              </w:rPr>
              <w:t>0,17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21FB3E" w14:textId="77777777" w:rsidR="00AD0908" w:rsidRPr="00700031" w:rsidRDefault="00AD0908" w:rsidP="004A6BE6">
            <w:pPr>
              <w:rPr>
                <w:lang w:val="en-US"/>
              </w:rPr>
            </w:pPr>
            <w:r w:rsidRPr="00700031">
              <w:rPr>
                <w:lang w:val="en-US"/>
              </w:rPr>
              <w:t>0,19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B06F50" w14:textId="77777777" w:rsidR="00AD0908" w:rsidRPr="00700031" w:rsidRDefault="00AD0908" w:rsidP="004A6BE6">
            <w:pPr>
              <w:rPr>
                <w:lang w:val="en-US"/>
              </w:rPr>
            </w:pPr>
            <w:r w:rsidRPr="00700031">
              <w:rPr>
                <w:lang w:val="en-US"/>
              </w:rPr>
              <w:t>0,23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AB1837" w14:textId="77777777" w:rsidR="00AD0908" w:rsidRPr="00700031" w:rsidRDefault="00AD0908" w:rsidP="004A6BE6">
            <w:pPr>
              <w:rPr>
                <w:lang w:val="en-US"/>
              </w:rPr>
            </w:pPr>
            <w:r w:rsidRPr="00700031">
              <w:rPr>
                <w:lang w:val="en-US"/>
              </w:rPr>
              <w:t>0,22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CCF31D" w14:textId="77777777" w:rsidR="00AD0908" w:rsidRPr="00700031" w:rsidRDefault="00AD0908" w:rsidP="004A6BE6">
            <w:pPr>
              <w:rPr>
                <w:lang w:val="en-US"/>
              </w:rPr>
            </w:pPr>
            <w:r w:rsidRPr="00700031">
              <w:rPr>
                <w:lang w:val="en-US"/>
              </w:rPr>
              <w:t>0,21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976032" w14:textId="77777777" w:rsidR="00AD0908" w:rsidRPr="00700031" w:rsidRDefault="00AD0908" w:rsidP="004A6BE6">
            <w:pPr>
              <w:rPr>
                <w:lang w:val="en-US"/>
              </w:rPr>
            </w:pPr>
            <w:r w:rsidRPr="00700031">
              <w:rPr>
                <w:lang w:val="en-US"/>
              </w:rPr>
              <w:t>0,20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525501" w14:textId="77777777" w:rsidR="00AD0908" w:rsidRPr="00700031" w:rsidRDefault="00AD0908" w:rsidP="004A6BE6">
            <w:pPr>
              <w:rPr>
                <w:lang w:val="en-US"/>
              </w:rPr>
            </w:pPr>
            <w:r w:rsidRPr="00700031">
              <w:rPr>
                <w:lang w:val="en-US"/>
              </w:rPr>
              <w:t>0,20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93BE23" w14:textId="77777777" w:rsidR="00AD0908" w:rsidRPr="00700031" w:rsidRDefault="00AD0908" w:rsidP="004A6BE6">
            <w:pPr>
              <w:rPr>
                <w:lang w:val="en-US"/>
              </w:rPr>
            </w:pPr>
            <w:r w:rsidRPr="00700031">
              <w:rPr>
                <w:lang w:val="en-US"/>
              </w:rPr>
              <w:t>0,17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462DDE" w14:textId="77777777" w:rsidR="00AD0908" w:rsidRPr="00700031" w:rsidRDefault="00AD0908" w:rsidP="004A6BE6">
            <w:pPr>
              <w:rPr>
                <w:lang w:val="en-US"/>
              </w:rPr>
            </w:pPr>
            <w:r w:rsidRPr="00700031">
              <w:rPr>
                <w:lang w:val="en-US"/>
              </w:rPr>
              <w:t>0,16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5AA2B9" w14:textId="77777777" w:rsidR="00AD0908" w:rsidRPr="00700031" w:rsidRDefault="00AD0908" w:rsidP="004A6BE6">
            <w:pPr>
              <w:rPr>
                <w:lang w:val="en-US"/>
              </w:rPr>
            </w:pPr>
            <w:r w:rsidRPr="00700031">
              <w:rPr>
                <w:lang w:val="en-US"/>
              </w:rPr>
              <w:t>0,15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215D76" w14:textId="77777777" w:rsidR="00AD0908" w:rsidRPr="00700031" w:rsidRDefault="00AD0908" w:rsidP="004A6BE6">
            <w:pPr>
              <w:rPr>
                <w:lang w:val="en-US"/>
              </w:rPr>
            </w:pPr>
            <w:r w:rsidRPr="00700031">
              <w:rPr>
                <w:lang w:val="en-US"/>
              </w:rPr>
              <w:t>0,19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0B51EF" w14:textId="77777777" w:rsidR="00AD0908" w:rsidRPr="00700031" w:rsidRDefault="00AD0908" w:rsidP="004A6BE6">
            <w:pPr>
              <w:rPr>
                <w:lang w:val="en-US"/>
              </w:rPr>
            </w:pPr>
            <w:r w:rsidRPr="00700031">
              <w:rPr>
                <w:lang w:val="en-US"/>
              </w:rPr>
              <w:t>0,17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52FE0A" w14:textId="77777777" w:rsidR="00AD0908" w:rsidRPr="00700031" w:rsidRDefault="00AD0908" w:rsidP="004A6BE6">
            <w:pPr>
              <w:rPr>
                <w:lang w:val="en-US"/>
              </w:rPr>
            </w:pPr>
            <w:r w:rsidRPr="00700031">
              <w:rPr>
                <w:lang w:val="en-US"/>
              </w:rPr>
              <w:t>0,18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E892AA" w14:textId="77777777" w:rsidR="00AD0908" w:rsidRPr="00700031" w:rsidRDefault="00AD0908" w:rsidP="004A6BE6">
            <w:pPr>
              <w:rPr>
                <w:lang w:val="en-US"/>
              </w:rPr>
            </w:pPr>
            <w:r w:rsidRPr="00700031">
              <w:rPr>
                <w:lang w:val="en-US"/>
              </w:rPr>
              <w:t>0,16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4F2CBD" w14:textId="77777777" w:rsidR="00AD0908" w:rsidRPr="00700031" w:rsidRDefault="00AD0908" w:rsidP="004A6BE6">
            <w:pPr>
              <w:rPr>
                <w:lang w:val="en-US"/>
              </w:rPr>
            </w:pPr>
            <w:r w:rsidRPr="00700031">
              <w:rPr>
                <w:lang w:val="en-US"/>
              </w:rPr>
              <w:t>0,15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745C94" w14:textId="77777777" w:rsidR="00AD0908" w:rsidRPr="00700031" w:rsidRDefault="00AD0908"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104E70" w14:textId="77777777" w:rsidR="00AD0908" w:rsidRPr="00700031" w:rsidRDefault="00AD0908"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9E1320" w14:textId="77777777" w:rsidR="00AD0908" w:rsidRPr="00700031" w:rsidRDefault="00AD0908" w:rsidP="004A6BE6">
            <w:pPr>
              <w:rPr>
                <w:lang w:val="en-US"/>
              </w:rPr>
            </w:pPr>
            <w:r w:rsidRPr="00700031">
              <w:rPr>
                <w:lang w:val="en-US"/>
              </w:rPr>
              <w:t>0,12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5096CE" w14:textId="77777777" w:rsidR="00AD0908" w:rsidRPr="00700031" w:rsidRDefault="00AD0908"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BB6310F" w14:textId="77777777" w:rsidR="00AD0908" w:rsidRPr="00700031" w:rsidRDefault="00AD0908" w:rsidP="004A6BE6">
            <w:pPr>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84C638" w14:textId="77777777" w:rsidR="00AD0908" w:rsidRPr="00700031" w:rsidRDefault="00AD0908" w:rsidP="004A6BE6">
            <w:pPr>
              <w:rPr>
                <w:lang w:val="en-US"/>
              </w:rPr>
            </w:pPr>
            <w:r w:rsidRPr="00700031">
              <w:rPr>
                <w:lang w:val="en-US"/>
              </w:rPr>
              <w:t>1,40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B52DE7" w14:textId="77777777" w:rsidR="00AD0908" w:rsidRPr="00700031" w:rsidRDefault="00AD0908" w:rsidP="004A6BE6">
            <w:pPr>
              <w:rPr>
                <w:lang w:val="en-US"/>
              </w:rPr>
            </w:pPr>
            <w:r w:rsidRPr="00700031">
              <w:rPr>
                <w:lang w:val="en-US"/>
              </w:rPr>
              <w:t>1,87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AEF5C5" w14:textId="77777777" w:rsidR="00AD0908" w:rsidRPr="00700031" w:rsidRDefault="00AD0908" w:rsidP="004A6BE6">
            <w:pPr>
              <w:rPr>
                <w:lang w:val="en-US"/>
              </w:rPr>
            </w:pPr>
            <w:r w:rsidRPr="00700031">
              <w:rPr>
                <w:lang w:val="en-US"/>
              </w:rPr>
              <w:t>1,73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177457" w14:textId="77777777" w:rsidR="00AD0908" w:rsidRPr="00700031" w:rsidRDefault="00AD0908" w:rsidP="004A6BE6">
            <w:pPr>
              <w:rPr>
                <w:lang w:val="en-US"/>
              </w:rPr>
            </w:pPr>
            <w:r w:rsidRPr="00700031">
              <w:rPr>
                <w:lang w:val="en-US"/>
              </w:rPr>
              <w:t>2,00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D6E521" w14:textId="77777777" w:rsidR="00AD0908" w:rsidRPr="00700031" w:rsidRDefault="00AD0908" w:rsidP="004A6BE6">
            <w:pPr>
              <w:rPr>
                <w:lang w:val="en-US"/>
              </w:rPr>
            </w:pPr>
            <w:r w:rsidRPr="00700031">
              <w:rPr>
                <w:lang w:val="en-US"/>
              </w:rPr>
              <w:t>2,09</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20ED53" w14:textId="77777777" w:rsidR="00AD0908" w:rsidRPr="00700031" w:rsidRDefault="00AD0908" w:rsidP="004A6BE6">
            <w:pPr>
              <w:rPr>
                <w:lang w:val="en-US"/>
              </w:rPr>
            </w:pPr>
            <w:r w:rsidRPr="00700031">
              <w:rPr>
                <w:lang w:val="en-US"/>
              </w:rPr>
              <w:t>2,29</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3D3476" w14:textId="77777777" w:rsidR="00AD0908" w:rsidRPr="00700031" w:rsidRDefault="00AD0908" w:rsidP="004A6BE6">
            <w:pPr>
              <w:rPr>
                <w:lang w:val="en-US"/>
              </w:rPr>
            </w:pPr>
            <w:r w:rsidRPr="00700031">
              <w:rPr>
                <w:lang w:val="en-US"/>
              </w:rPr>
              <w:t>1277,36</w:t>
            </w:r>
          </w:p>
        </w:tc>
      </w:tr>
      <w:tr w:rsidR="00AD0908" w:rsidRPr="00700031" w14:paraId="742E7EEE"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2CFEE33" w14:textId="77777777" w:rsidR="00AD0908" w:rsidRPr="00700031" w:rsidRDefault="00AD0908" w:rsidP="004A6BE6">
            <w:pPr>
              <w:pStyle w:val="TabellHode-rad"/>
              <w:rPr>
                <w:lang w:val="en-US"/>
              </w:rPr>
            </w:pPr>
            <w:r w:rsidRPr="00700031">
              <w:rPr>
                <w:rStyle w:val="halvfet"/>
                <w:lang w:val="en-US"/>
              </w:rPr>
              <w:t>Multilateral operations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F20CA6"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DBE1EC" w14:textId="77777777" w:rsidR="00AD0908" w:rsidRPr="00700031" w:rsidRDefault="00AD0908" w:rsidP="004A6BE6">
            <w:pPr>
              <w:rPr>
                <w:lang w:val="en-US"/>
              </w:rPr>
            </w:pPr>
            <w:r w:rsidRPr="00700031">
              <w:rPr>
                <w:lang w:val="en-US"/>
              </w:rPr>
              <w:t>NO</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76D541"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DFF322"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7F34FF"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20E5B8"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197778"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6091633"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A59A0B"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13409C"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A26562"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1829BB"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05CF91"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F89EFC"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B23E0AB"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A6EDA7B"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9C0A322"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3F3242"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77DED3"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6AC1E1F"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40C3A17"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41D725A"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B8B30C"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B9B0B9"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BD6920"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76A1C8"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292F20" w14:textId="77777777" w:rsidR="00AD0908" w:rsidRPr="00700031" w:rsidRDefault="00AD0908"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01C4AD"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E309D2"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FCA97C" w14:textId="77777777" w:rsidR="00AD0908" w:rsidRPr="00700031" w:rsidRDefault="00AD0908"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FEDEF9" w14:textId="77777777" w:rsidR="00AD0908" w:rsidRPr="00700031" w:rsidRDefault="00AD0908" w:rsidP="004A6BE6">
            <w:pPr>
              <w:rPr>
                <w:lang w:val="en-US"/>
              </w:rPr>
            </w:pPr>
            <w:r w:rsidRPr="00700031">
              <w:rPr>
                <w:lang w:val="en-US"/>
              </w:rPr>
              <w:t>NO</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9BCEA13" w14:textId="77777777" w:rsidR="00AD0908" w:rsidRPr="00700031" w:rsidRDefault="00AD0908" w:rsidP="004A6BE6">
            <w:pPr>
              <w:rPr>
                <w:lang w:val="en-US"/>
              </w:rPr>
            </w:pPr>
            <w:r w:rsidRPr="00700031">
              <w:rPr>
                <w:lang w:val="en-US"/>
              </w:rPr>
              <w:t>NO</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6C98CB" w14:textId="77777777" w:rsidR="00AD0908" w:rsidRPr="00700031" w:rsidRDefault="00AD0908" w:rsidP="004A6BE6">
            <w:pPr>
              <w:rPr>
                <w:lang w:val="en-US"/>
              </w:rPr>
            </w:pPr>
            <w:r w:rsidRPr="00700031">
              <w:rPr>
                <w:lang w:val="en-US"/>
              </w:rPr>
              <w:t>0,00</w:t>
            </w:r>
          </w:p>
        </w:tc>
      </w:tr>
      <w:tr w:rsidR="00AD0908" w:rsidRPr="00700031" w14:paraId="74415B4A"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6C872D6" w14:textId="77777777" w:rsidR="00AD0908" w:rsidRPr="00700031" w:rsidRDefault="00AD0908" w:rsidP="004A6BE6">
            <w:pPr>
              <w:pStyle w:val="TabellHode-rad"/>
              <w:rPr>
                <w:lang w:val="en-US"/>
              </w:rPr>
            </w:pPr>
            <w:r w:rsidRPr="00700031">
              <w:rPr>
                <w:rStyle w:val="halvfet"/>
                <w:lang w:val="en-US"/>
              </w:rPr>
              <w:t>CO2 emissions from biomass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EA57A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32832E" w14:textId="77777777" w:rsidR="00AD0908" w:rsidRPr="00700031" w:rsidRDefault="00AD0908" w:rsidP="004A6BE6">
            <w:pPr>
              <w:rPr>
                <w:lang w:val="en-US"/>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3DF54C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C51531"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CAAEA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9BED5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EC781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4C9177B"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96717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8BF3B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12901F"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2FD5D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2B9E7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6B947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7B902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554DBC"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93CF8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8E658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D9193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AA6ABD"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CDCCB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32A23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85810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B4B998"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840EF4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29838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A816E1"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82962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C7E70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F7F27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1D3B55" w14:textId="77777777" w:rsidR="00AD0908" w:rsidRPr="00700031" w:rsidRDefault="00AD0908" w:rsidP="004A6BE6">
            <w:pPr>
              <w:rPr>
                <w:lang w:val="en-US"/>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7A1AFF" w14:textId="77777777" w:rsidR="00AD0908" w:rsidRPr="00700031" w:rsidRDefault="00AD0908" w:rsidP="004A6BE6">
            <w:pPr>
              <w:rPr>
                <w:lang w:val="en-US"/>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6A90C9" w14:textId="77777777" w:rsidR="00AD0908" w:rsidRPr="00700031" w:rsidRDefault="00AD0908" w:rsidP="004A6BE6">
            <w:pPr>
              <w:rPr>
                <w:lang w:val="en-US"/>
              </w:rPr>
            </w:pPr>
          </w:p>
        </w:tc>
      </w:tr>
      <w:tr w:rsidR="00AD0908" w:rsidRPr="00700031" w14:paraId="5D55020E"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A5811C8" w14:textId="77777777" w:rsidR="00AD0908" w:rsidRPr="00700031" w:rsidRDefault="00AD0908" w:rsidP="004A6BE6">
            <w:pPr>
              <w:pStyle w:val="TabellHode-rad"/>
              <w:rPr>
                <w:lang w:val="en-US"/>
              </w:rPr>
            </w:pPr>
            <w:r w:rsidRPr="00700031">
              <w:rPr>
                <w:rStyle w:val="halvfet"/>
                <w:lang w:val="en-US"/>
              </w:rPr>
              <w:t>CO2 captured</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AEEEB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50899C8" w14:textId="77777777" w:rsidR="00AD0908" w:rsidRPr="00700031" w:rsidRDefault="00AD0908" w:rsidP="004A6BE6">
            <w:pPr>
              <w:rPr>
                <w:lang w:val="en-US"/>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00433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3200367"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E2F5F8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A6FD6F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95B7C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B88ADC"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BB408E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C5ED1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266D05"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531197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AB542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2C85F8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C595D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D1369F9"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CD546C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D08370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F33C40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FF370F8"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941B7A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30630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53F50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FED217B"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2A4E2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D04887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1F4A283"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0B4E8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D0BA8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790C84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61042B" w14:textId="77777777" w:rsidR="00AD0908" w:rsidRPr="00700031" w:rsidRDefault="00AD0908" w:rsidP="004A6BE6">
            <w:pPr>
              <w:rPr>
                <w:lang w:val="en-US"/>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CE9C96C" w14:textId="77777777" w:rsidR="00AD0908" w:rsidRPr="00700031" w:rsidRDefault="00AD0908" w:rsidP="004A6BE6">
            <w:pPr>
              <w:rPr>
                <w:lang w:val="en-US"/>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E13256" w14:textId="77777777" w:rsidR="00AD0908" w:rsidRPr="00700031" w:rsidRDefault="00AD0908" w:rsidP="004A6BE6">
            <w:pPr>
              <w:rPr>
                <w:lang w:val="en-US"/>
              </w:rPr>
            </w:pPr>
          </w:p>
        </w:tc>
      </w:tr>
      <w:tr w:rsidR="00AD0908" w:rsidRPr="004A6BE6" w14:paraId="7544299E"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13CB3BF" w14:textId="77777777" w:rsidR="00AD0908" w:rsidRPr="00700031" w:rsidRDefault="00AD0908" w:rsidP="004A6BE6">
            <w:pPr>
              <w:pStyle w:val="TabellHode-rad"/>
              <w:rPr>
                <w:lang w:val="en-US"/>
              </w:rPr>
            </w:pPr>
            <w:r w:rsidRPr="00700031">
              <w:rPr>
                <w:rStyle w:val="halvfet"/>
                <w:lang w:val="en-US"/>
              </w:rPr>
              <w:t>Long-term storage of C in waste disposal sites</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C8660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FDF002" w14:textId="77777777" w:rsidR="00AD0908" w:rsidRPr="00700031" w:rsidRDefault="00AD0908" w:rsidP="004A6BE6">
            <w:pPr>
              <w:rPr>
                <w:lang w:val="en-US"/>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ED46A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3BD65C4"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F5E0E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C1C97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759F7D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862D15"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37C2BA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DA3D29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D34BFB"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1698D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EF23839"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63C92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922357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68DF8F"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552A9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84EF0A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738A7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694CA5B"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23E2F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CC6283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02B38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7AF310B"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6F9406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32854E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4D350C"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5F8EA1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3A7C2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B9DCB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C55AF61" w14:textId="77777777" w:rsidR="00AD0908" w:rsidRPr="00700031" w:rsidRDefault="00AD0908" w:rsidP="004A6BE6">
            <w:pPr>
              <w:rPr>
                <w:lang w:val="en-US"/>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35CD9E" w14:textId="77777777" w:rsidR="00AD0908" w:rsidRPr="00700031" w:rsidRDefault="00AD0908" w:rsidP="004A6BE6">
            <w:pPr>
              <w:rPr>
                <w:lang w:val="en-US"/>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1DF4C7" w14:textId="77777777" w:rsidR="00AD0908" w:rsidRPr="00700031" w:rsidRDefault="00AD0908" w:rsidP="004A6BE6">
            <w:pPr>
              <w:rPr>
                <w:lang w:val="en-US"/>
              </w:rPr>
            </w:pPr>
          </w:p>
        </w:tc>
      </w:tr>
      <w:tr w:rsidR="00AD0908" w:rsidRPr="00700031" w14:paraId="3881D9D1"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2FD7C7F" w14:textId="77777777" w:rsidR="00AD0908" w:rsidRPr="00700031" w:rsidRDefault="00AD0908" w:rsidP="004A6BE6">
            <w:pPr>
              <w:pStyle w:val="TabellHode-rad"/>
              <w:rPr>
                <w:lang w:val="en-US"/>
              </w:rPr>
            </w:pPr>
            <w:r w:rsidRPr="00700031">
              <w:rPr>
                <w:rStyle w:val="halvfet"/>
                <w:lang w:val="en-US"/>
              </w:rPr>
              <w:t>Indirect N2O</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9E014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5A50021" w14:textId="77777777" w:rsidR="00AD0908" w:rsidRPr="00700031" w:rsidRDefault="00AD0908" w:rsidP="004A6BE6">
            <w:pPr>
              <w:rPr>
                <w:lang w:val="en-US"/>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02AFF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2505CC"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5C3B0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8504B4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B660D8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211F13"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B1F6A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4FCA2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00ABBBE"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D13AB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3C7793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8320C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F1B131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CB7667D"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E3B83B"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51F7BC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DCAB6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A78E83"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E13358A"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F9FC5F"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53B17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CCCE3E"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B11057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70B005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C1800B6"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E0256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508A23C"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44B75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23A020F" w14:textId="77777777" w:rsidR="00AD0908" w:rsidRPr="00700031" w:rsidRDefault="00AD0908" w:rsidP="004A6BE6">
            <w:pPr>
              <w:rPr>
                <w:lang w:val="en-US"/>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66DCC8B" w14:textId="77777777" w:rsidR="00AD0908" w:rsidRPr="00700031" w:rsidRDefault="00AD0908" w:rsidP="004A6BE6">
            <w:pPr>
              <w:rPr>
                <w:lang w:val="en-US"/>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4CDB31" w14:textId="77777777" w:rsidR="00AD0908" w:rsidRPr="00700031" w:rsidRDefault="00AD0908" w:rsidP="004A6BE6">
            <w:pPr>
              <w:rPr>
                <w:lang w:val="en-US"/>
              </w:rPr>
            </w:pPr>
          </w:p>
        </w:tc>
      </w:tr>
      <w:tr w:rsidR="00AD0908" w:rsidRPr="00700031" w14:paraId="1628C34D" w14:textId="77777777" w:rsidTr="00AD0908">
        <w:trPr>
          <w:trHeight w:val="60"/>
        </w:trPr>
        <w:tc>
          <w:tcPr>
            <w:tcW w:w="294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88DF9DF" w14:textId="77777777" w:rsidR="00AD0908" w:rsidRPr="00700031" w:rsidRDefault="00AD0908" w:rsidP="004A6BE6">
            <w:pPr>
              <w:pStyle w:val="TabellHode-rad"/>
              <w:rPr>
                <w:lang w:val="en-US"/>
              </w:rPr>
            </w:pPr>
            <w:r w:rsidRPr="00700031">
              <w:rPr>
                <w:rStyle w:val="halvfet"/>
                <w:lang w:val="en-US"/>
              </w:rPr>
              <w:t>Indirect CO2 (3)</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B7BCC6"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D1CCD4" w14:textId="77777777" w:rsidR="00AD0908" w:rsidRPr="00700031" w:rsidRDefault="00AD0908" w:rsidP="004A6BE6">
            <w:pPr>
              <w:rPr>
                <w:lang w:val="en-US"/>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3AB8CC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74464C5"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DA8F2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CB22D0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76FE7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0C5A7E"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EF87002"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EDED9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1BFC2CC"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A0CDE6"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807B67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EFCFC3"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D7BE38"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9A953FE"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0081576"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12C0FB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263634D"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9E56500"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0609DA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58CAB77"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09ADD0E"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1F4059"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F45D24"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A5FA81"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0880B31" w14:textId="77777777" w:rsidR="00AD0908" w:rsidRPr="00700031" w:rsidRDefault="00AD0908"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E2238F6"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EFE6E5"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B79BB80" w14:textId="77777777" w:rsidR="00AD0908" w:rsidRPr="00700031" w:rsidRDefault="00AD0908"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1B1550" w14:textId="77777777" w:rsidR="00AD0908" w:rsidRPr="00700031" w:rsidRDefault="00AD0908" w:rsidP="004A6BE6">
            <w:pPr>
              <w:rPr>
                <w:lang w:val="en-US"/>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20D62A0" w14:textId="77777777" w:rsidR="00AD0908" w:rsidRPr="00700031" w:rsidRDefault="00AD0908" w:rsidP="004A6BE6">
            <w:pPr>
              <w:rPr>
                <w:lang w:val="en-US"/>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8D4F52" w14:textId="77777777" w:rsidR="00AD0908" w:rsidRPr="00700031" w:rsidRDefault="00AD0908" w:rsidP="004A6BE6">
            <w:pPr>
              <w:rPr>
                <w:lang w:val="en-US"/>
              </w:rPr>
            </w:pPr>
          </w:p>
        </w:tc>
      </w:tr>
    </w:tbl>
    <w:p w14:paraId="0682367F" w14:textId="24A1B31B" w:rsidR="00934675" w:rsidRPr="00700031" w:rsidRDefault="00410FD7" w:rsidP="004C543E">
      <w:pPr>
        <w:pStyle w:val="avsnitt-tittel"/>
        <w:rPr>
          <w:lang w:val="en-US"/>
        </w:rPr>
      </w:pPr>
      <w:r w:rsidRPr="00700031">
        <w:rPr>
          <w:lang w:val="en-US"/>
        </w:rPr>
        <w:lastRenderedPageBreak/>
        <w:t>Table AI-4</w:t>
      </w:r>
      <w:r w:rsidR="001E2EFF" w:rsidRPr="00700031">
        <w:rPr>
          <w:lang w:val="en-US"/>
        </w:rPr>
        <w:t xml:space="preserve"> </w:t>
      </w:r>
      <w:r w:rsidRPr="00700031">
        <w:rPr>
          <w:lang w:val="en-US"/>
        </w:rPr>
        <w:t>CRF TABLE 10S4: NORWAY’S EMISSIONS OF NITROUS OXIDE (N</w:t>
      </w:r>
      <w:r w:rsidRPr="00700031">
        <w:rPr>
          <w:rStyle w:val="skrift-senket"/>
          <w:lang w:val="en-US"/>
        </w:rPr>
        <w:t>2</w:t>
      </w:r>
      <w:r w:rsidRPr="00700031">
        <w:rPr>
          <w:lang w:val="en-US"/>
        </w:rPr>
        <w:t>O) DURING THE PERIOD 1990–2020.</w:t>
      </w:r>
    </w:p>
    <w:tbl>
      <w:tblPr>
        <w:tblW w:w="22766" w:type="dxa"/>
        <w:tblInd w:w="51" w:type="dxa"/>
        <w:tblLayout w:type="fixed"/>
        <w:tblCellMar>
          <w:left w:w="0" w:type="dxa"/>
          <w:right w:w="0" w:type="dxa"/>
        </w:tblCellMar>
        <w:tblLook w:val="0000" w:firstRow="0" w:lastRow="0" w:firstColumn="0" w:lastColumn="0" w:noHBand="0" w:noVBand="0"/>
      </w:tblPr>
      <w:tblGrid>
        <w:gridCol w:w="2942"/>
        <w:gridCol w:w="661"/>
        <w:gridCol w:w="596"/>
        <w:gridCol w:w="595"/>
        <w:gridCol w:w="595"/>
        <w:gridCol w:w="596"/>
        <w:gridCol w:w="595"/>
        <w:gridCol w:w="595"/>
        <w:gridCol w:w="595"/>
        <w:gridCol w:w="596"/>
        <w:gridCol w:w="595"/>
        <w:gridCol w:w="595"/>
        <w:gridCol w:w="596"/>
        <w:gridCol w:w="595"/>
        <w:gridCol w:w="595"/>
        <w:gridCol w:w="595"/>
        <w:gridCol w:w="595"/>
        <w:gridCol w:w="596"/>
        <w:gridCol w:w="595"/>
        <w:gridCol w:w="595"/>
        <w:gridCol w:w="595"/>
        <w:gridCol w:w="596"/>
        <w:gridCol w:w="595"/>
        <w:gridCol w:w="595"/>
        <w:gridCol w:w="595"/>
        <w:gridCol w:w="596"/>
        <w:gridCol w:w="595"/>
        <w:gridCol w:w="595"/>
        <w:gridCol w:w="596"/>
        <w:gridCol w:w="595"/>
        <w:gridCol w:w="595"/>
        <w:gridCol w:w="595"/>
        <w:gridCol w:w="596"/>
        <w:gridCol w:w="709"/>
      </w:tblGrid>
      <w:tr w:rsidR="00AA32E4" w:rsidRPr="004A6BE6" w14:paraId="7F0D7EAA" w14:textId="77777777" w:rsidTr="00AA32E4">
        <w:trPr>
          <w:trHeight w:val="60"/>
          <w:tblHeader/>
        </w:trPr>
        <w:tc>
          <w:tcPr>
            <w:tcW w:w="2942" w:type="dxa"/>
            <w:vMerge w:val="restar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C71606E" w14:textId="77777777" w:rsidR="00AA32E4" w:rsidRPr="00700031" w:rsidRDefault="00AA32E4" w:rsidP="004A6BE6">
            <w:pPr>
              <w:pStyle w:val="TabellHode-kolonne"/>
              <w:rPr>
                <w:lang w:val="en-US"/>
              </w:rPr>
            </w:pPr>
            <w:r w:rsidRPr="00700031">
              <w:rPr>
                <w:lang w:val="en-US"/>
              </w:rPr>
              <w:t>GREENHOUSE GAS SOURCE AND SINK CATEGORIES</w:t>
            </w:r>
          </w:p>
        </w:tc>
        <w:tc>
          <w:tcPr>
            <w:tcW w:w="661"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48D41F0" w14:textId="77777777" w:rsidR="00AA32E4" w:rsidRPr="00700031" w:rsidRDefault="00AA32E4" w:rsidP="004A6BE6">
            <w:pPr>
              <w:pStyle w:val="TabellHode-kolonne"/>
              <w:rPr>
                <w:lang w:val="en-US"/>
              </w:rPr>
            </w:pPr>
            <w:r w:rsidRPr="00700031">
              <w:rPr>
                <w:lang w:val="en-US"/>
              </w:rPr>
              <w:t>Base year(1)</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A277632" w14:textId="77777777" w:rsidR="00AA32E4" w:rsidRPr="00700031" w:rsidRDefault="00AA32E4" w:rsidP="004A6BE6">
            <w:pPr>
              <w:pStyle w:val="TabellHode-kolonne"/>
              <w:rPr>
                <w:lang w:val="en-US"/>
              </w:rPr>
            </w:pPr>
            <w:r w:rsidRPr="00700031">
              <w:rPr>
                <w:lang w:val="en-US"/>
              </w:rPr>
              <w:t>1990</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6EE261E" w14:textId="77777777" w:rsidR="00AA32E4" w:rsidRPr="00700031" w:rsidRDefault="00AA32E4" w:rsidP="004A6BE6">
            <w:pPr>
              <w:pStyle w:val="TabellHode-kolonne"/>
              <w:rPr>
                <w:lang w:val="en-US"/>
              </w:rPr>
            </w:pPr>
            <w:r w:rsidRPr="00700031">
              <w:rPr>
                <w:lang w:val="en-US"/>
              </w:rPr>
              <w:t>1991</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9393174" w14:textId="77777777" w:rsidR="00AA32E4" w:rsidRPr="00700031" w:rsidRDefault="00AA32E4" w:rsidP="004A6BE6">
            <w:pPr>
              <w:pStyle w:val="TabellHode-kolonne"/>
              <w:rPr>
                <w:lang w:val="en-US"/>
              </w:rPr>
            </w:pPr>
            <w:r w:rsidRPr="00700031">
              <w:rPr>
                <w:lang w:val="en-US"/>
              </w:rPr>
              <w:t>1992</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22AFFD6" w14:textId="77777777" w:rsidR="00AA32E4" w:rsidRPr="00700031" w:rsidRDefault="00AA32E4" w:rsidP="004A6BE6">
            <w:pPr>
              <w:pStyle w:val="TabellHode-kolonne"/>
              <w:rPr>
                <w:lang w:val="en-US"/>
              </w:rPr>
            </w:pPr>
            <w:r w:rsidRPr="00700031">
              <w:rPr>
                <w:lang w:val="en-US"/>
              </w:rPr>
              <w:t>1993</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6A5A6A3" w14:textId="77777777" w:rsidR="00AA32E4" w:rsidRPr="00700031" w:rsidRDefault="00AA32E4" w:rsidP="004A6BE6">
            <w:pPr>
              <w:pStyle w:val="TabellHode-kolonne"/>
              <w:rPr>
                <w:lang w:val="en-US"/>
              </w:rPr>
            </w:pPr>
            <w:r w:rsidRPr="00700031">
              <w:rPr>
                <w:lang w:val="en-US"/>
              </w:rPr>
              <w:t>1994</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BF6724A" w14:textId="77777777" w:rsidR="00AA32E4" w:rsidRPr="00700031" w:rsidRDefault="00AA32E4" w:rsidP="004A6BE6">
            <w:pPr>
              <w:pStyle w:val="TabellHode-kolonne"/>
              <w:rPr>
                <w:lang w:val="en-US"/>
              </w:rPr>
            </w:pPr>
            <w:r w:rsidRPr="00700031">
              <w:rPr>
                <w:lang w:val="en-US"/>
              </w:rPr>
              <w:t>1995</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88B47C3" w14:textId="77777777" w:rsidR="00AA32E4" w:rsidRPr="00700031" w:rsidRDefault="00AA32E4" w:rsidP="004A6BE6">
            <w:pPr>
              <w:pStyle w:val="TabellHode-kolonne"/>
              <w:rPr>
                <w:lang w:val="en-US"/>
              </w:rPr>
            </w:pPr>
            <w:r w:rsidRPr="00700031">
              <w:rPr>
                <w:lang w:val="en-US"/>
              </w:rPr>
              <w:t>1996</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24CFD9A" w14:textId="77777777" w:rsidR="00AA32E4" w:rsidRPr="00700031" w:rsidRDefault="00AA32E4" w:rsidP="004A6BE6">
            <w:pPr>
              <w:pStyle w:val="TabellHode-kolonne"/>
              <w:rPr>
                <w:lang w:val="en-US"/>
              </w:rPr>
            </w:pPr>
            <w:r w:rsidRPr="00700031">
              <w:rPr>
                <w:lang w:val="en-US"/>
              </w:rPr>
              <w:t>1997</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EA9B6DE" w14:textId="77777777" w:rsidR="00AA32E4" w:rsidRPr="00700031" w:rsidRDefault="00AA32E4" w:rsidP="004A6BE6">
            <w:pPr>
              <w:pStyle w:val="TabellHode-kolonne"/>
              <w:rPr>
                <w:lang w:val="en-US"/>
              </w:rPr>
            </w:pPr>
            <w:r w:rsidRPr="00700031">
              <w:rPr>
                <w:lang w:val="en-US"/>
              </w:rPr>
              <w:t>1998</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FD925C9" w14:textId="77777777" w:rsidR="00AA32E4" w:rsidRPr="00700031" w:rsidRDefault="00AA32E4" w:rsidP="004A6BE6">
            <w:pPr>
              <w:pStyle w:val="TabellHode-kolonne"/>
              <w:rPr>
                <w:lang w:val="en-US"/>
              </w:rPr>
            </w:pPr>
            <w:r w:rsidRPr="00700031">
              <w:rPr>
                <w:lang w:val="en-US"/>
              </w:rPr>
              <w:t>1999</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88B6045" w14:textId="77777777" w:rsidR="00AA32E4" w:rsidRPr="00700031" w:rsidRDefault="00AA32E4" w:rsidP="004A6BE6">
            <w:pPr>
              <w:pStyle w:val="TabellHode-kolonne"/>
              <w:rPr>
                <w:lang w:val="en-US"/>
              </w:rPr>
            </w:pPr>
            <w:r w:rsidRPr="00700031">
              <w:rPr>
                <w:lang w:val="en-US"/>
              </w:rPr>
              <w:t>2000</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5F8FF25" w14:textId="77777777" w:rsidR="00AA32E4" w:rsidRPr="00700031" w:rsidRDefault="00AA32E4" w:rsidP="004A6BE6">
            <w:pPr>
              <w:pStyle w:val="TabellHode-kolonne"/>
              <w:rPr>
                <w:lang w:val="en-US"/>
              </w:rPr>
            </w:pPr>
            <w:r w:rsidRPr="00700031">
              <w:rPr>
                <w:lang w:val="en-US"/>
              </w:rPr>
              <w:t>2001</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C61249B" w14:textId="77777777" w:rsidR="00AA32E4" w:rsidRPr="00700031" w:rsidRDefault="00AA32E4" w:rsidP="004A6BE6">
            <w:pPr>
              <w:pStyle w:val="TabellHode-kolonne"/>
              <w:rPr>
                <w:lang w:val="en-US"/>
              </w:rPr>
            </w:pPr>
            <w:r w:rsidRPr="00700031">
              <w:rPr>
                <w:lang w:val="en-US"/>
              </w:rPr>
              <w:t>2002</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AD19014" w14:textId="77777777" w:rsidR="00AA32E4" w:rsidRPr="00700031" w:rsidRDefault="00AA32E4" w:rsidP="004A6BE6">
            <w:pPr>
              <w:pStyle w:val="TabellHode-kolonne"/>
              <w:rPr>
                <w:lang w:val="en-US"/>
              </w:rPr>
            </w:pPr>
            <w:r w:rsidRPr="00700031">
              <w:rPr>
                <w:lang w:val="en-US"/>
              </w:rPr>
              <w:t>2003</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49111A7" w14:textId="77777777" w:rsidR="00AA32E4" w:rsidRPr="00700031" w:rsidRDefault="00AA32E4" w:rsidP="004A6BE6">
            <w:pPr>
              <w:pStyle w:val="TabellHode-kolonne"/>
              <w:rPr>
                <w:lang w:val="en-US"/>
              </w:rPr>
            </w:pPr>
            <w:r w:rsidRPr="00700031">
              <w:rPr>
                <w:lang w:val="en-US"/>
              </w:rPr>
              <w:t>2004</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C5F0AF7" w14:textId="77777777" w:rsidR="00AA32E4" w:rsidRPr="00700031" w:rsidRDefault="00AA32E4" w:rsidP="004A6BE6">
            <w:pPr>
              <w:pStyle w:val="TabellHode-kolonne"/>
              <w:rPr>
                <w:lang w:val="en-US"/>
              </w:rPr>
            </w:pPr>
            <w:r w:rsidRPr="00700031">
              <w:rPr>
                <w:lang w:val="en-US"/>
              </w:rPr>
              <w:t>2005</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5344A4C" w14:textId="77777777" w:rsidR="00AA32E4" w:rsidRPr="00700031" w:rsidRDefault="00AA32E4" w:rsidP="004A6BE6">
            <w:pPr>
              <w:pStyle w:val="TabellHode-kolonne"/>
              <w:rPr>
                <w:lang w:val="en-US"/>
              </w:rPr>
            </w:pPr>
            <w:r w:rsidRPr="00700031">
              <w:rPr>
                <w:lang w:val="en-US"/>
              </w:rPr>
              <w:t>2006</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21311AA" w14:textId="77777777" w:rsidR="00AA32E4" w:rsidRPr="00700031" w:rsidRDefault="00AA32E4" w:rsidP="004A6BE6">
            <w:pPr>
              <w:pStyle w:val="TabellHode-kolonne"/>
              <w:rPr>
                <w:lang w:val="en-US"/>
              </w:rPr>
            </w:pPr>
            <w:r w:rsidRPr="00700031">
              <w:rPr>
                <w:lang w:val="en-US"/>
              </w:rPr>
              <w:t>2007</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099683F" w14:textId="77777777" w:rsidR="00AA32E4" w:rsidRPr="00700031" w:rsidRDefault="00AA32E4" w:rsidP="004A6BE6">
            <w:pPr>
              <w:pStyle w:val="TabellHode-kolonne"/>
              <w:rPr>
                <w:lang w:val="en-US"/>
              </w:rPr>
            </w:pPr>
            <w:r w:rsidRPr="00700031">
              <w:rPr>
                <w:lang w:val="en-US"/>
              </w:rPr>
              <w:t>2008</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8410949" w14:textId="77777777" w:rsidR="00AA32E4" w:rsidRPr="00700031" w:rsidRDefault="00AA32E4" w:rsidP="004A6BE6">
            <w:pPr>
              <w:pStyle w:val="TabellHode-kolonne"/>
              <w:rPr>
                <w:lang w:val="en-US"/>
              </w:rPr>
            </w:pPr>
            <w:r w:rsidRPr="00700031">
              <w:rPr>
                <w:lang w:val="en-US"/>
              </w:rPr>
              <w:t>2009</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20E0B8A" w14:textId="77777777" w:rsidR="00AA32E4" w:rsidRPr="00700031" w:rsidRDefault="00AA32E4" w:rsidP="004A6BE6">
            <w:pPr>
              <w:pStyle w:val="TabellHode-kolonne"/>
              <w:rPr>
                <w:lang w:val="en-US"/>
              </w:rPr>
            </w:pPr>
            <w:r w:rsidRPr="00700031">
              <w:rPr>
                <w:lang w:val="en-US"/>
              </w:rPr>
              <w:t>2010</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FDD74B0" w14:textId="77777777" w:rsidR="00AA32E4" w:rsidRPr="00700031" w:rsidRDefault="00AA32E4" w:rsidP="004A6BE6">
            <w:pPr>
              <w:pStyle w:val="TabellHode-kolonne"/>
              <w:rPr>
                <w:lang w:val="en-US"/>
              </w:rPr>
            </w:pPr>
            <w:r w:rsidRPr="00700031">
              <w:rPr>
                <w:lang w:val="en-US"/>
              </w:rPr>
              <w:t>2011</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DD26FAF" w14:textId="77777777" w:rsidR="00AA32E4" w:rsidRPr="00700031" w:rsidRDefault="00AA32E4" w:rsidP="004A6BE6">
            <w:pPr>
              <w:pStyle w:val="TabellHode-kolonne"/>
              <w:rPr>
                <w:lang w:val="en-US"/>
              </w:rPr>
            </w:pPr>
            <w:r w:rsidRPr="00700031">
              <w:rPr>
                <w:lang w:val="en-US"/>
              </w:rPr>
              <w:t>2012</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D136E0F" w14:textId="77777777" w:rsidR="00AA32E4" w:rsidRPr="00700031" w:rsidRDefault="00AA32E4" w:rsidP="004A6BE6">
            <w:pPr>
              <w:pStyle w:val="TabellHode-kolonne"/>
              <w:rPr>
                <w:lang w:val="en-US"/>
              </w:rPr>
            </w:pPr>
            <w:r w:rsidRPr="00700031">
              <w:rPr>
                <w:lang w:val="en-US"/>
              </w:rPr>
              <w:t>2013</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D71F4FE" w14:textId="77777777" w:rsidR="00AA32E4" w:rsidRPr="00700031" w:rsidRDefault="00AA32E4" w:rsidP="004A6BE6">
            <w:pPr>
              <w:pStyle w:val="TabellHode-kolonne"/>
              <w:rPr>
                <w:lang w:val="en-US"/>
              </w:rPr>
            </w:pPr>
            <w:r w:rsidRPr="00700031">
              <w:rPr>
                <w:lang w:val="en-US"/>
              </w:rPr>
              <w:t>2014</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7D068F2" w14:textId="77777777" w:rsidR="00AA32E4" w:rsidRPr="00700031" w:rsidRDefault="00AA32E4" w:rsidP="004A6BE6">
            <w:pPr>
              <w:pStyle w:val="TabellHode-kolonne"/>
              <w:rPr>
                <w:lang w:val="en-US"/>
              </w:rPr>
            </w:pPr>
            <w:r w:rsidRPr="00700031">
              <w:rPr>
                <w:lang w:val="en-US"/>
              </w:rPr>
              <w:t>2015</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157005A" w14:textId="77777777" w:rsidR="00AA32E4" w:rsidRPr="00700031" w:rsidRDefault="00AA32E4" w:rsidP="004A6BE6">
            <w:pPr>
              <w:pStyle w:val="TabellHode-kolonne"/>
              <w:rPr>
                <w:lang w:val="en-US"/>
              </w:rPr>
            </w:pPr>
            <w:r w:rsidRPr="00700031">
              <w:rPr>
                <w:lang w:val="en-US"/>
              </w:rPr>
              <w:t>2016</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1B560E0" w14:textId="77777777" w:rsidR="00AA32E4" w:rsidRPr="00700031" w:rsidRDefault="00AA32E4" w:rsidP="004A6BE6">
            <w:pPr>
              <w:pStyle w:val="TabellHode-kolonne"/>
              <w:rPr>
                <w:lang w:val="en-US"/>
              </w:rPr>
            </w:pPr>
            <w:r w:rsidRPr="00700031">
              <w:rPr>
                <w:lang w:val="en-US"/>
              </w:rPr>
              <w:t>2017</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6524598" w14:textId="77777777" w:rsidR="00AA32E4" w:rsidRPr="00700031" w:rsidRDefault="00AA32E4" w:rsidP="004A6BE6">
            <w:pPr>
              <w:pStyle w:val="TabellHode-kolonne"/>
              <w:rPr>
                <w:lang w:val="en-US"/>
              </w:rPr>
            </w:pPr>
            <w:r w:rsidRPr="00700031">
              <w:rPr>
                <w:lang w:val="en-US"/>
              </w:rPr>
              <w:t>2018</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D44B859" w14:textId="77777777" w:rsidR="00AA32E4" w:rsidRPr="00700031" w:rsidRDefault="00AA32E4" w:rsidP="004A6BE6">
            <w:pPr>
              <w:pStyle w:val="TabellHode-kolonne"/>
              <w:rPr>
                <w:lang w:val="en-US"/>
              </w:rPr>
            </w:pPr>
            <w:r w:rsidRPr="00700031">
              <w:rPr>
                <w:lang w:val="en-US"/>
              </w:rPr>
              <w:t>2019</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0613042" w14:textId="77777777" w:rsidR="00AA32E4" w:rsidRPr="00700031" w:rsidRDefault="00AA32E4" w:rsidP="004A6BE6">
            <w:pPr>
              <w:pStyle w:val="TabellHode-kolonne"/>
              <w:rPr>
                <w:lang w:val="en-US"/>
              </w:rPr>
            </w:pPr>
            <w:r w:rsidRPr="00700031">
              <w:rPr>
                <w:lang w:val="en-US"/>
              </w:rPr>
              <w:t>2020</w:t>
            </w:r>
          </w:p>
        </w:tc>
        <w:tc>
          <w:tcPr>
            <w:tcW w:w="70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B852C9E" w14:textId="77777777" w:rsidR="00AA32E4" w:rsidRPr="00700031" w:rsidRDefault="00AA32E4" w:rsidP="004A6BE6">
            <w:pPr>
              <w:pStyle w:val="TabellHode-kolonne"/>
              <w:rPr>
                <w:lang w:val="en-US"/>
              </w:rPr>
            </w:pPr>
            <w:r w:rsidRPr="00700031">
              <w:rPr>
                <w:lang w:val="en-US"/>
              </w:rPr>
              <w:t>Change from base to latest reported year</w:t>
            </w:r>
          </w:p>
        </w:tc>
      </w:tr>
      <w:tr w:rsidR="00AA32E4" w:rsidRPr="00700031" w14:paraId="623D16E1" w14:textId="77777777" w:rsidTr="00AA32E4">
        <w:trPr>
          <w:trHeight w:val="60"/>
          <w:tblHeader/>
        </w:trPr>
        <w:tc>
          <w:tcPr>
            <w:tcW w:w="2942" w:type="dxa"/>
            <w:vMerge/>
            <w:tcBorders>
              <w:top w:val="single" w:sz="4" w:space="0" w:color="000000"/>
              <w:left w:val="single" w:sz="4" w:space="0" w:color="000000"/>
              <w:bottom w:val="single" w:sz="4" w:space="0" w:color="000000"/>
              <w:right w:val="single" w:sz="4" w:space="0" w:color="000000"/>
            </w:tcBorders>
          </w:tcPr>
          <w:p w14:paraId="43C134B9" w14:textId="77777777" w:rsidR="00AA32E4" w:rsidRPr="00700031" w:rsidRDefault="00AA32E4" w:rsidP="004A6BE6">
            <w:pPr>
              <w:pStyle w:val="TabellHode-kolonne"/>
              <w:rPr>
                <w:lang w:val="en-US"/>
              </w:rPr>
            </w:pPr>
          </w:p>
        </w:tc>
        <w:tc>
          <w:tcPr>
            <w:tcW w:w="19115" w:type="dxa"/>
            <w:gridSpan w:val="32"/>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1C1ECBC" w14:textId="05288F9D" w:rsidR="00AA32E4" w:rsidRPr="00700031" w:rsidRDefault="00AA32E4" w:rsidP="00AA32E4">
            <w:pPr>
              <w:pStyle w:val="TabellHode-kolonne"/>
              <w:rPr>
                <w:lang w:val="en-US"/>
              </w:rPr>
            </w:pPr>
            <w:r w:rsidRPr="00700031">
              <w:rPr>
                <w:lang w:val="en-US"/>
              </w:rPr>
              <w:t>(kt)</w:t>
            </w:r>
          </w:p>
        </w:tc>
        <w:tc>
          <w:tcPr>
            <w:tcW w:w="709"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E13374C" w14:textId="459AE14C" w:rsidR="00AA32E4" w:rsidRPr="00700031" w:rsidRDefault="00AA32E4" w:rsidP="004A6BE6">
            <w:pPr>
              <w:pStyle w:val="TabellHode-kolonne"/>
              <w:rPr>
                <w:lang w:val="en-US"/>
              </w:rPr>
            </w:pPr>
            <w:r w:rsidRPr="00700031">
              <w:rPr>
                <w:lang w:val="en-US"/>
              </w:rPr>
              <w:t>%</w:t>
            </w:r>
          </w:p>
        </w:tc>
      </w:tr>
      <w:tr w:rsidR="00AA32E4" w:rsidRPr="00700031" w14:paraId="599FAB9E"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CA39F63" w14:textId="77777777" w:rsidR="00AA32E4" w:rsidRPr="00700031" w:rsidRDefault="00AA32E4" w:rsidP="004A6BE6">
            <w:pPr>
              <w:pStyle w:val="TabellHode-rad"/>
              <w:rPr>
                <w:lang w:val="en-US"/>
              </w:rPr>
            </w:pPr>
            <w:r w:rsidRPr="00700031">
              <w:rPr>
                <w:rStyle w:val="halvfet"/>
                <w:lang w:val="en-US"/>
              </w:rPr>
              <w:t>1. Energy</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267727" w14:textId="77777777" w:rsidR="00AA32E4" w:rsidRPr="00700031" w:rsidRDefault="00AA32E4" w:rsidP="004A6BE6">
            <w:pPr>
              <w:rPr>
                <w:lang w:val="en-US"/>
              </w:rPr>
            </w:pPr>
            <w:r w:rsidRPr="00700031">
              <w:rPr>
                <w:lang w:val="en-US"/>
              </w:rPr>
              <w:t>0,56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B5D302" w14:textId="77777777" w:rsidR="00AA32E4" w:rsidRPr="00700031" w:rsidRDefault="00AA32E4" w:rsidP="004A6BE6">
            <w:pPr>
              <w:rPr>
                <w:lang w:val="en-US"/>
              </w:rPr>
            </w:pPr>
            <w:r w:rsidRPr="00700031">
              <w:rPr>
                <w:lang w:val="en-US"/>
              </w:rPr>
              <w:t>0,56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6CC446" w14:textId="77777777" w:rsidR="00AA32E4" w:rsidRPr="00700031" w:rsidRDefault="00AA32E4" w:rsidP="004A6BE6">
            <w:pPr>
              <w:rPr>
                <w:lang w:val="en-US"/>
              </w:rPr>
            </w:pPr>
            <w:r w:rsidRPr="00700031">
              <w:rPr>
                <w:lang w:val="en-US"/>
              </w:rPr>
              <w:t>0,55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B29563" w14:textId="77777777" w:rsidR="00AA32E4" w:rsidRPr="00700031" w:rsidRDefault="00AA32E4" w:rsidP="004A6BE6">
            <w:pPr>
              <w:rPr>
                <w:lang w:val="en-US"/>
              </w:rPr>
            </w:pPr>
            <w:r w:rsidRPr="00700031">
              <w:rPr>
                <w:lang w:val="en-US"/>
              </w:rPr>
              <w:t>0,57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19B66F" w14:textId="77777777" w:rsidR="00AA32E4" w:rsidRPr="00700031" w:rsidRDefault="00AA32E4" w:rsidP="004A6BE6">
            <w:pPr>
              <w:rPr>
                <w:lang w:val="en-US"/>
              </w:rPr>
            </w:pPr>
            <w:r w:rsidRPr="00700031">
              <w:rPr>
                <w:lang w:val="en-US"/>
              </w:rPr>
              <w:t>0,60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786E09" w14:textId="77777777" w:rsidR="00AA32E4" w:rsidRPr="00700031" w:rsidRDefault="00AA32E4" w:rsidP="004A6BE6">
            <w:pPr>
              <w:rPr>
                <w:lang w:val="en-US"/>
              </w:rPr>
            </w:pPr>
            <w:r w:rsidRPr="00700031">
              <w:rPr>
                <w:lang w:val="en-US"/>
              </w:rPr>
              <w:t>0,63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21FB1B" w14:textId="77777777" w:rsidR="00AA32E4" w:rsidRPr="00700031" w:rsidRDefault="00AA32E4" w:rsidP="004A6BE6">
            <w:pPr>
              <w:rPr>
                <w:lang w:val="en-US"/>
              </w:rPr>
            </w:pPr>
            <w:r w:rsidRPr="00700031">
              <w:rPr>
                <w:lang w:val="en-US"/>
              </w:rPr>
              <w:t>0,65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AAF840" w14:textId="77777777" w:rsidR="00AA32E4" w:rsidRPr="00700031" w:rsidRDefault="00AA32E4" w:rsidP="004A6BE6">
            <w:pPr>
              <w:rPr>
                <w:lang w:val="en-US"/>
              </w:rPr>
            </w:pPr>
            <w:r w:rsidRPr="00700031">
              <w:rPr>
                <w:lang w:val="en-US"/>
              </w:rPr>
              <w:t>0,69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0286FD" w14:textId="77777777" w:rsidR="00AA32E4" w:rsidRPr="00700031" w:rsidRDefault="00AA32E4" w:rsidP="004A6BE6">
            <w:pPr>
              <w:rPr>
                <w:lang w:val="en-US"/>
              </w:rPr>
            </w:pPr>
            <w:r w:rsidRPr="00700031">
              <w:rPr>
                <w:lang w:val="en-US"/>
              </w:rPr>
              <w:t>0,72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018CA7" w14:textId="77777777" w:rsidR="00AA32E4" w:rsidRPr="00700031" w:rsidRDefault="00AA32E4" w:rsidP="004A6BE6">
            <w:pPr>
              <w:rPr>
                <w:lang w:val="en-US"/>
              </w:rPr>
            </w:pPr>
            <w:r w:rsidRPr="00700031">
              <w:rPr>
                <w:lang w:val="en-US"/>
              </w:rPr>
              <w:t>0,71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7D9625" w14:textId="77777777" w:rsidR="00AA32E4" w:rsidRPr="00700031" w:rsidRDefault="00AA32E4" w:rsidP="004A6BE6">
            <w:pPr>
              <w:rPr>
                <w:lang w:val="en-US"/>
              </w:rPr>
            </w:pPr>
            <w:r w:rsidRPr="00700031">
              <w:rPr>
                <w:lang w:val="en-US"/>
              </w:rPr>
              <w:t>0,72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F5DB1D" w14:textId="77777777" w:rsidR="00AA32E4" w:rsidRPr="00700031" w:rsidRDefault="00AA32E4" w:rsidP="004A6BE6">
            <w:pPr>
              <w:rPr>
                <w:lang w:val="en-US"/>
              </w:rPr>
            </w:pPr>
            <w:r w:rsidRPr="00700031">
              <w:rPr>
                <w:lang w:val="en-US"/>
              </w:rPr>
              <w:t>0,67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E3C0EC" w14:textId="77777777" w:rsidR="00AA32E4" w:rsidRPr="00700031" w:rsidRDefault="00AA32E4" w:rsidP="004A6BE6">
            <w:pPr>
              <w:rPr>
                <w:lang w:val="en-US"/>
              </w:rPr>
            </w:pPr>
            <w:r w:rsidRPr="00700031">
              <w:rPr>
                <w:lang w:val="en-US"/>
              </w:rPr>
              <w:t>0,68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6D1252" w14:textId="77777777" w:rsidR="00AA32E4" w:rsidRPr="00700031" w:rsidRDefault="00AA32E4" w:rsidP="004A6BE6">
            <w:pPr>
              <w:rPr>
                <w:lang w:val="en-US"/>
              </w:rPr>
            </w:pPr>
            <w:r w:rsidRPr="00700031">
              <w:rPr>
                <w:lang w:val="en-US"/>
              </w:rPr>
              <w:t>0,69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092154" w14:textId="77777777" w:rsidR="00AA32E4" w:rsidRPr="00700031" w:rsidRDefault="00AA32E4" w:rsidP="004A6BE6">
            <w:pPr>
              <w:rPr>
                <w:lang w:val="en-US"/>
              </w:rPr>
            </w:pPr>
            <w:r w:rsidRPr="00700031">
              <w:rPr>
                <w:lang w:val="en-US"/>
              </w:rPr>
              <w:t>0,69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50A1BA" w14:textId="77777777" w:rsidR="00AA32E4" w:rsidRPr="00700031" w:rsidRDefault="00AA32E4" w:rsidP="004A6BE6">
            <w:pPr>
              <w:rPr>
                <w:lang w:val="en-US"/>
              </w:rPr>
            </w:pPr>
            <w:r w:rsidRPr="00700031">
              <w:rPr>
                <w:lang w:val="en-US"/>
              </w:rPr>
              <w:t>0,67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59537B" w14:textId="77777777" w:rsidR="00AA32E4" w:rsidRPr="00700031" w:rsidRDefault="00AA32E4" w:rsidP="004A6BE6">
            <w:pPr>
              <w:rPr>
                <w:lang w:val="en-US"/>
              </w:rPr>
            </w:pPr>
            <w:r w:rsidRPr="00700031">
              <w:rPr>
                <w:lang w:val="en-US"/>
              </w:rPr>
              <w:t>0,59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E479A3" w14:textId="77777777" w:rsidR="00AA32E4" w:rsidRPr="00700031" w:rsidRDefault="00AA32E4" w:rsidP="004A6BE6">
            <w:pPr>
              <w:rPr>
                <w:lang w:val="en-US"/>
              </w:rPr>
            </w:pPr>
            <w:r w:rsidRPr="00700031">
              <w:rPr>
                <w:lang w:val="en-US"/>
              </w:rPr>
              <w:t>0,60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1B47E4" w14:textId="77777777" w:rsidR="00AA32E4" w:rsidRPr="00700031" w:rsidRDefault="00AA32E4" w:rsidP="004A6BE6">
            <w:pPr>
              <w:rPr>
                <w:lang w:val="en-US"/>
              </w:rPr>
            </w:pPr>
            <w:r w:rsidRPr="00700031">
              <w:rPr>
                <w:lang w:val="en-US"/>
              </w:rPr>
              <w:t>0,63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A1E253" w14:textId="77777777" w:rsidR="00AA32E4" w:rsidRPr="00700031" w:rsidRDefault="00AA32E4" w:rsidP="004A6BE6">
            <w:pPr>
              <w:rPr>
                <w:lang w:val="en-US"/>
              </w:rPr>
            </w:pPr>
            <w:r w:rsidRPr="00700031">
              <w:rPr>
                <w:lang w:val="en-US"/>
              </w:rPr>
              <w:t>0,63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746498" w14:textId="77777777" w:rsidR="00AA32E4" w:rsidRPr="00700031" w:rsidRDefault="00AA32E4" w:rsidP="004A6BE6">
            <w:pPr>
              <w:rPr>
                <w:lang w:val="en-US"/>
              </w:rPr>
            </w:pPr>
            <w:r w:rsidRPr="00700031">
              <w:rPr>
                <w:lang w:val="en-US"/>
              </w:rPr>
              <w:t>0,62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43D7EA" w14:textId="77777777" w:rsidR="00AA32E4" w:rsidRPr="00700031" w:rsidRDefault="00AA32E4" w:rsidP="004A6BE6">
            <w:pPr>
              <w:rPr>
                <w:lang w:val="en-US"/>
              </w:rPr>
            </w:pPr>
            <w:r w:rsidRPr="00700031">
              <w:rPr>
                <w:lang w:val="en-US"/>
              </w:rPr>
              <w:t>0,65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BEE46D" w14:textId="77777777" w:rsidR="00AA32E4" w:rsidRPr="00700031" w:rsidRDefault="00AA32E4" w:rsidP="004A6BE6">
            <w:pPr>
              <w:rPr>
                <w:lang w:val="en-US"/>
              </w:rPr>
            </w:pPr>
            <w:r w:rsidRPr="00700031">
              <w:rPr>
                <w:lang w:val="en-US"/>
              </w:rPr>
              <w:t>0,66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4E212F" w14:textId="77777777" w:rsidR="00AA32E4" w:rsidRPr="00700031" w:rsidRDefault="00AA32E4" w:rsidP="004A6BE6">
            <w:pPr>
              <w:rPr>
                <w:lang w:val="en-US"/>
              </w:rPr>
            </w:pPr>
            <w:r w:rsidRPr="00700031">
              <w:rPr>
                <w:lang w:val="en-US"/>
              </w:rPr>
              <w:t>0,69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5BDE05" w14:textId="77777777" w:rsidR="00AA32E4" w:rsidRPr="00700031" w:rsidRDefault="00AA32E4" w:rsidP="004A6BE6">
            <w:pPr>
              <w:rPr>
                <w:lang w:val="en-US"/>
              </w:rPr>
            </w:pPr>
            <w:r w:rsidRPr="00700031">
              <w:rPr>
                <w:lang w:val="en-US"/>
              </w:rPr>
              <w:t>0,70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612667" w14:textId="77777777" w:rsidR="00AA32E4" w:rsidRPr="00700031" w:rsidRDefault="00AA32E4" w:rsidP="004A6BE6">
            <w:pPr>
              <w:rPr>
                <w:lang w:val="en-US"/>
              </w:rPr>
            </w:pPr>
            <w:r w:rsidRPr="00700031">
              <w:rPr>
                <w:lang w:val="en-US"/>
              </w:rPr>
              <w:t>0,68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10B2D49" w14:textId="77777777" w:rsidR="00AA32E4" w:rsidRPr="00700031" w:rsidRDefault="00AA32E4" w:rsidP="004A6BE6">
            <w:pPr>
              <w:rPr>
                <w:lang w:val="en-US"/>
              </w:rPr>
            </w:pPr>
            <w:r w:rsidRPr="00700031">
              <w:rPr>
                <w:lang w:val="en-US"/>
              </w:rPr>
              <w:t>0,70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D52AA1" w14:textId="77777777" w:rsidR="00AA32E4" w:rsidRPr="00700031" w:rsidRDefault="00AA32E4" w:rsidP="004A6BE6">
            <w:pPr>
              <w:rPr>
                <w:lang w:val="en-US"/>
              </w:rPr>
            </w:pPr>
            <w:r w:rsidRPr="00700031">
              <w:rPr>
                <w:lang w:val="en-US"/>
              </w:rPr>
              <w:t>0,71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D1258C" w14:textId="77777777" w:rsidR="00AA32E4" w:rsidRPr="00700031" w:rsidRDefault="00AA32E4" w:rsidP="004A6BE6">
            <w:pPr>
              <w:rPr>
                <w:lang w:val="en-US"/>
              </w:rPr>
            </w:pPr>
            <w:r w:rsidRPr="00700031">
              <w:rPr>
                <w:lang w:val="en-US"/>
              </w:rPr>
              <w:t>0,74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9A5B81" w14:textId="77777777" w:rsidR="00AA32E4" w:rsidRPr="00700031" w:rsidRDefault="00AA32E4" w:rsidP="004A6BE6">
            <w:pPr>
              <w:rPr>
                <w:lang w:val="en-US"/>
              </w:rPr>
            </w:pPr>
            <w:r w:rsidRPr="00700031">
              <w:rPr>
                <w:lang w:val="en-US"/>
              </w:rPr>
              <w:t>0,76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B53038" w14:textId="77777777" w:rsidR="00AA32E4" w:rsidRPr="00700031" w:rsidRDefault="00AA32E4" w:rsidP="004A6BE6">
            <w:pPr>
              <w:rPr>
                <w:lang w:val="en-US"/>
              </w:rPr>
            </w:pPr>
            <w:r w:rsidRPr="00700031">
              <w:rPr>
                <w:lang w:val="en-US"/>
              </w:rPr>
              <w:t>0,76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078B57" w14:textId="77777777" w:rsidR="00AA32E4" w:rsidRPr="00700031" w:rsidRDefault="00AA32E4" w:rsidP="004A6BE6">
            <w:pPr>
              <w:rPr>
                <w:lang w:val="en-US"/>
              </w:rPr>
            </w:pPr>
            <w:r w:rsidRPr="00700031">
              <w:rPr>
                <w:lang w:val="en-US"/>
              </w:rPr>
              <w:t>0,72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796EE1" w14:textId="77777777" w:rsidR="00AA32E4" w:rsidRPr="00700031" w:rsidRDefault="00AA32E4" w:rsidP="004A6BE6">
            <w:pPr>
              <w:rPr>
                <w:lang w:val="en-US"/>
              </w:rPr>
            </w:pPr>
            <w:r w:rsidRPr="00700031">
              <w:rPr>
                <w:lang w:val="en-US"/>
              </w:rPr>
              <w:t>29,82</w:t>
            </w:r>
          </w:p>
        </w:tc>
      </w:tr>
      <w:tr w:rsidR="00AA32E4" w:rsidRPr="00700031" w14:paraId="4A795CEB"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D87AC3B" w14:textId="77777777" w:rsidR="00AA32E4" w:rsidRPr="00700031" w:rsidRDefault="00AA32E4" w:rsidP="004A6BE6">
            <w:pPr>
              <w:pStyle w:val="TabellHode-rad"/>
              <w:rPr>
                <w:lang w:val="en-US"/>
              </w:rPr>
            </w:pPr>
            <w:r w:rsidRPr="00700031">
              <w:rPr>
                <w:lang w:val="en-US"/>
              </w:rPr>
              <w:t>A. Fuel combustion (sectoral approach)</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E7397D" w14:textId="77777777" w:rsidR="00AA32E4" w:rsidRPr="00700031" w:rsidRDefault="00AA32E4" w:rsidP="004A6BE6">
            <w:pPr>
              <w:rPr>
                <w:lang w:val="en-US"/>
              </w:rPr>
            </w:pPr>
            <w:r w:rsidRPr="00700031">
              <w:rPr>
                <w:lang w:val="en-US"/>
              </w:rPr>
              <w:t>0,54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953306" w14:textId="77777777" w:rsidR="00AA32E4" w:rsidRPr="00700031" w:rsidRDefault="00AA32E4" w:rsidP="004A6BE6">
            <w:pPr>
              <w:rPr>
                <w:lang w:val="en-US"/>
              </w:rPr>
            </w:pPr>
            <w:r w:rsidRPr="00700031">
              <w:rPr>
                <w:lang w:val="en-US"/>
              </w:rPr>
              <w:t>0,54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D33304" w14:textId="77777777" w:rsidR="00AA32E4" w:rsidRPr="00700031" w:rsidRDefault="00AA32E4" w:rsidP="004A6BE6">
            <w:pPr>
              <w:rPr>
                <w:lang w:val="en-US"/>
              </w:rPr>
            </w:pPr>
            <w:r w:rsidRPr="00700031">
              <w:rPr>
                <w:lang w:val="en-US"/>
              </w:rPr>
              <w:t>0,54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58DF05" w14:textId="77777777" w:rsidR="00AA32E4" w:rsidRPr="00700031" w:rsidRDefault="00AA32E4" w:rsidP="004A6BE6">
            <w:pPr>
              <w:rPr>
                <w:lang w:val="en-US"/>
              </w:rPr>
            </w:pPr>
            <w:r w:rsidRPr="00700031">
              <w:rPr>
                <w:lang w:val="en-US"/>
              </w:rPr>
              <w:t>0,56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708FFE" w14:textId="77777777" w:rsidR="00AA32E4" w:rsidRPr="00700031" w:rsidRDefault="00AA32E4" w:rsidP="004A6BE6">
            <w:pPr>
              <w:rPr>
                <w:lang w:val="en-US"/>
              </w:rPr>
            </w:pPr>
            <w:r w:rsidRPr="00700031">
              <w:rPr>
                <w:lang w:val="en-US"/>
              </w:rPr>
              <w:t>0,59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50E08E" w14:textId="77777777" w:rsidR="00AA32E4" w:rsidRPr="00700031" w:rsidRDefault="00AA32E4" w:rsidP="004A6BE6">
            <w:pPr>
              <w:rPr>
                <w:lang w:val="en-US"/>
              </w:rPr>
            </w:pPr>
            <w:r w:rsidRPr="00700031">
              <w:rPr>
                <w:lang w:val="en-US"/>
              </w:rPr>
              <w:t>0,62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C3AD42" w14:textId="77777777" w:rsidR="00AA32E4" w:rsidRPr="00700031" w:rsidRDefault="00AA32E4" w:rsidP="004A6BE6">
            <w:pPr>
              <w:rPr>
                <w:lang w:val="en-US"/>
              </w:rPr>
            </w:pPr>
            <w:r w:rsidRPr="00700031">
              <w:rPr>
                <w:lang w:val="en-US"/>
              </w:rPr>
              <w:t>0,64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DA989C" w14:textId="77777777" w:rsidR="00AA32E4" w:rsidRPr="00700031" w:rsidRDefault="00AA32E4" w:rsidP="004A6BE6">
            <w:pPr>
              <w:rPr>
                <w:lang w:val="en-US"/>
              </w:rPr>
            </w:pPr>
            <w:r w:rsidRPr="00700031">
              <w:rPr>
                <w:lang w:val="en-US"/>
              </w:rPr>
              <w:t>0,68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1D9E7F" w14:textId="77777777" w:rsidR="00AA32E4" w:rsidRPr="00700031" w:rsidRDefault="00AA32E4" w:rsidP="004A6BE6">
            <w:pPr>
              <w:rPr>
                <w:lang w:val="en-US"/>
              </w:rPr>
            </w:pPr>
            <w:r w:rsidRPr="00700031">
              <w:rPr>
                <w:lang w:val="en-US"/>
              </w:rPr>
              <w:t>0,70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563180" w14:textId="77777777" w:rsidR="00AA32E4" w:rsidRPr="00700031" w:rsidRDefault="00AA32E4" w:rsidP="004A6BE6">
            <w:pPr>
              <w:rPr>
                <w:lang w:val="en-US"/>
              </w:rPr>
            </w:pPr>
            <w:r w:rsidRPr="00700031">
              <w:rPr>
                <w:lang w:val="en-US"/>
              </w:rPr>
              <w:t>0,70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B5BA4C" w14:textId="77777777" w:rsidR="00AA32E4" w:rsidRPr="00700031" w:rsidRDefault="00AA32E4" w:rsidP="004A6BE6">
            <w:pPr>
              <w:rPr>
                <w:lang w:val="en-US"/>
              </w:rPr>
            </w:pPr>
            <w:r w:rsidRPr="00700031">
              <w:rPr>
                <w:lang w:val="en-US"/>
              </w:rPr>
              <w:t>0,70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B89957" w14:textId="77777777" w:rsidR="00AA32E4" w:rsidRPr="00700031" w:rsidRDefault="00AA32E4" w:rsidP="004A6BE6">
            <w:pPr>
              <w:rPr>
                <w:lang w:val="en-US"/>
              </w:rPr>
            </w:pPr>
            <w:r w:rsidRPr="00700031">
              <w:rPr>
                <w:lang w:val="en-US"/>
              </w:rPr>
              <w:t>0,65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DF81D7" w14:textId="77777777" w:rsidR="00AA32E4" w:rsidRPr="00700031" w:rsidRDefault="00AA32E4" w:rsidP="004A6BE6">
            <w:pPr>
              <w:rPr>
                <w:lang w:val="en-US"/>
              </w:rPr>
            </w:pPr>
            <w:r w:rsidRPr="00700031">
              <w:rPr>
                <w:lang w:val="en-US"/>
              </w:rPr>
              <w:t>0,67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84E2E1" w14:textId="77777777" w:rsidR="00AA32E4" w:rsidRPr="00700031" w:rsidRDefault="00AA32E4" w:rsidP="004A6BE6">
            <w:pPr>
              <w:rPr>
                <w:lang w:val="en-US"/>
              </w:rPr>
            </w:pPr>
            <w:r w:rsidRPr="00700031">
              <w:rPr>
                <w:lang w:val="en-US"/>
              </w:rPr>
              <w:t>0,68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E23A7C" w14:textId="77777777" w:rsidR="00AA32E4" w:rsidRPr="00700031" w:rsidRDefault="00AA32E4" w:rsidP="004A6BE6">
            <w:pPr>
              <w:rPr>
                <w:lang w:val="en-US"/>
              </w:rPr>
            </w:pPr>
            <w:r w:rsidRPr="00700031">
              <w:rPr>
                <w:lang w:val="en-US"/>
              </w:rPr>
              <w:t>0,68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EA85AE" w14:textId="77777777" w:rsidR="00AA32E4" w:rsidRPr="00700031" w:rsidRDefault="00AA32E4" w:rsidP="004A6BE6">
            <w:pPr>
              <w:rPr>
                <w:lang w:val="en-US"/>
              </w:rPr>
            </w:pPr>
            <w:r w:rsidRPr="00700031">
              <w:rPr>
                <w:lang w:val="en-US"/>
              </w:rPr>
              <w:t>0,66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174DDB"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12CF42" w14:textId="77777777" w:rsidR="00AA32E4" w:rsidRPr="00700031" w:rsidRDefault="00AA32E4" w:rsidP="004A6BE6">
            <w:pPr>
              <w:rPr>
                <w:lang w:val="en-US"/>
              </w:rPr>
            </w:pPr>
            <w:r w:rsidRPr="00700031">
              <w:rPr>
                <w:lang w:val="en-US"/>
              </w:rPr>
              <w:t>0,59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A5E4D3" w14:textId="77777777" w:rsidR="00AA32E4" w:rsidRPr="00700031" w:rsidRDefault="00AA32E4" w:rsidP="004A6BE6">
            <w:pPr>
              <w:rPr>
                <w:lang w:val="en-US"/>
              </w:rPr>
            </w:pPr>
            <w:r w:rsidRPr="00700031">
              <w:rPr>
                <w:lang w:val="en-US"/>
              </w:rPr>
              <w:t>0,61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48684A" w14:textId="77777777" w:rsidR="00AA32E4" w:rsidRPr="00700031" w:rsidRDefault="00AA32E4" w:rsidP="004A6BE6">
            <w:pPr>
              <w:rPr>
                <w:lang w:val="en-US"/>
              </w:rPr>
            </w:pPr>
            <w:r w:rsidRPr="00700031">
              <w:rPr>
                <w:lang w:val="en-US"/>
              </w:rPr>
              <w:t>0,61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D5BF77" w14:textId="77777777" w:rsidR="00AA32E4" w:rsidRPr="00700031" w:rsidRDefault="00AA32E4" w:rsidP="004A6BE6">
            <w:pPr>
              <w:rPr>
                <w:lang w:val="en-US"/>
              </w:rPr>
            </w:pPr>
            <w:r w:rsidRPr="00700031">
              <w:rPr>
                <w:lang w:val="en-US"/>
              </w:rPr>
              <w:t>0,61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1F173E" w14:textId="77777777" w:rsidR="00AA32E4" w:rsidRPr="00700031" w:rsidRDefault="00AA32E4" w:rsidP="004A6BE6">
            <w:pPr>
              <w:rPr>
                <w:lang w:val="en-US"/>
              </w:rPr>
            </w:pPr>
            <w:r w:rsidRPr="00700031">
              <w:rPr>
                <w:lang w:val="en-US"/>
              </w:rPr>
              <w:t>0,64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CB6549" w14:textId="77777777" w:rsidR="00AA32E4" w:rsidRPr="00700031" w:rsidRDefault="00AA32E4" w:rsidP="004A6BE6">
            <w:pPr>
              <w:rPr>
                <w:lang w:val="en-US"/>
              </w:rPr>
            </w:pPr>
            <w:r w:rsidRPr="00700031">
              <w:rPr>
                <w:lang w:val="en-US"/>
              </w:rPr>
              <w:t>0,65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F99176" w14:textId="77777777" w:rsidR="00AA32E4" w:rsidRPr="00700031" w:rsidRDefault="00AA32E4" w:rsidP="004A6BE6">
            <w:pPr>
              <w:rPr>
                <w:lang w:val="en-US"/>
              </w:rPr>
            </w:pPr>
            <w:r w:rsidRPr="00700031">
              <w:rPr>
                <w:lang w:val="en-US"/>
              </w:rPr>
              <w:t>0,68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4E43F1" w14:textId="77777777" w:rsidR="00AA32E4" w:rsidRPr="00700031" w:rsidRDefault="00AA32E4" w:rsidP="004A6BE6">
            <w:pPr>
              <w:rPr>
                <w:lang w:val="en-US"/>
              </w:rPr>
            </w:pPr>
            <w:r w:rsidRPr="00700031">
              <w:rPr>
                <w:lang w:val="en-US"/>
              </w:rPr>
              <w:t>0,68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9159EE" w14:textId="77777777" w:rsidR="00AA32E4" w:rsidRPr="00700031" w:rsidRDefault="00AA32E4" w:rsidP="004A6BE6">
            <w:pPr>
              <w:rPr>
                <w:lang w:val="en-US"/>
              </w:rPr>
            </w:pPr>
            <w:r w:rsidRPr="00700031">
              <w:rPr>
                <w:lang w:val="en-US"/>
              </w:rPr>
              <w:t>0,67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33D016" w14:textId="77777777" w:rsidR="00AA32E4" w:rsidRPr="00700031" w:rsidRDefault="00AA32E4" w:rsidP="004A6BE6">
            <w:pPr>
              <w:rPr>
                <w:lang w:val="en-US"/>
              </w:rPr>
            </w:pPr>
            <w:r w:rsidRPr="00700031">
              <w:rPr>
                <w:lang w:val="en-US"/>
              </w:rPr>
              <w:t>0,69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C2A08C" w14:textId="77777777" w:rsidR="00AA32E4" w:rsidRPr="00700031" w:rsidRDefault="00AA32E4" w:rsidP="004A6BE6">
            <w:pPr>
              <w:rPr>
                <w:lang w:val="en-US"/>
              </w:rPr>
            </w:pPr>
            <w:r w:rsidRPr="00700031">
              <w:rPr>
                <w:lang w:val="en-US"/>
              </w:rPr>
              <w:t>0,70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9622C8" w14:textId="77777777" w:rsidR="00AA32E4" w:rsidRPr="00700031" w:rsidRDefault="00AA32E4" w:rsidP="004A6BE6">
            <w:pPr>
              <w:rPr>
                <w:lang w:val="en-US"/>
              </w:rPr>
            </w:pPr>
            <w:r w:rsidRPr="00700031">
              <w:rPr>
                <w:lang w:val="en-US"/>
              </w:rPr>
              <w:t>0,73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C11951" w14:textId="77777777" w:rsidR="00AA32E4" w:rsidRPr="00700031" w:rsidRDefault="00AA32E4" w:rsidP="004A6BE6">
            <w:pPr>
              <w:rPr>
                <w:lang w:val="en-US"/>
              </w:rPr>
            </w:pPr>
            <w:r w:rsidRPr="00700031">
              <w:rPr>
                <w:lang w:val="en-US"/>
              </w:rPr>
              <w:t>0,76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F4F6EA" w14:textId="77777777" w:rsidR="00AA32E4" w:rsidRPr="00700031" w:rsidRDefault="00AA32E4" w:rsidP="004A6BE6">
            <w:pPr>
              <w:rPr>
                <w:lang w:val="en-US"/>
              </w:rPr>
            </w:pPr>
            <w:r w:rsidRPr="00700031">
              <w:rPr>
                <w:lang w:val="en-US"/>
              </w:rPr>
              <w:t>0,76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B15B94" w14:textId="77777777" w:rsidR="00AA32E4" w:rsidRPr="00700031" w:rsidRDefault="00AA32E4" w:rsidP="004A6BE6">
            <w:pPr>
              <w:rPr>
                <w:lang w:val="en-US"/>
              </w:rPr>
            </w:pPr>
            <w:r w:rsidRPr="00700031">
              <w:rPr>
                <w:lang w:val="en-US"/>
              </w:rPr>
              <w:t>0,72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131E2B" w14:textId="77777777" w:rsidR="00AA32E4" w:rsidRPr="00700031" w:rsidRDefault="00AA32E4" w:rsidP="004A6BE6">
            <w:pPr>
              <w:rPr>
                <w:lang w:val="en-US"/>
              </w:rPr>
            </w:pPr>
            <w:r w:rsidRPr="00700031">
              <w:rPr>
                <w:lang w:val="en-US"/>
              </w:rPr>
              <w:t>32,68</w:t>
            </w:r>
          </w:p>
        </w:tc>
      </w:tr>
      <w:tr w:rsidR="00AA32E4" w:rsidRPr="00700031" w14:paraId="3F6E78B0"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CEE829B" w14:textId="380A121D" w:rsidR="00AA32E4" w:rsidRPr="00700031" w:rsidRDefault="00AA32E4" w:rsidP="004A6BE6">
            <w:pPr>
              <w:pStyle w:val="TabellHode-rad"/>
              <w:rPr>
                <w:lang w:val="en-US"/>
              </w:rPr>
            </w:pPr>
            <w:r w:rsidRPr="00700031">
              <w:rPr>
                <w:lang w:val="en-US"/>
              </w:rPr>
              <w:t>1. Energy industries</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1548FA" w14:textId="77777777" w:rsidR="00AA32E4" w:rsidRPr="00700031" w:rsidRDefault="00AA32E4"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9D8267"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A06C41"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65D459" w14:textId="77777777" w:rsidR="00AA32E4" w:rsidRPr="00700031" w:rsidRDefault="00AA32E4" w:rsidP="004A6BE6">
            <w:pPr>
              <w:rPr>
                <w:lang w:val="en-US"/>
              </w:rPr>
            </w:pPr>
            <w:r w:rsidRPr="00700031">
              <w:rPr>
                <w:lang w:val="en-US"/>
              </w:rPr>
              <w:t>0,06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905943"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BD2DCB"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927F09" w14:textId="77777777" w:rsidR="00AA32E4" w:rsidRPr="00700031" w:rsidRDefault="00AA32E4"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20889D" w14:textId="77777777" w:rsidR="00AA32E4" w:rsidRPr="00700031" w:rsidRDefault="00AA32E4" w:rsidP="004A6BE6">
            <w:pPr>
              <w:rPr>
                <w:lang w:val="en-US"/>
              </w:rPr>
            </w:pPr>
            <w:r w:rsidRPr="00700031">
              <w:rPr>
                <w:lang w:val="en-US"/>
              </w:rPr>
              <w:t>0,06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25AAC1" w14:textId="77777777" w:rsidR="00AA32E4" w:rsidRPr="00700031" w:rsidRDefault="00AA32E4"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147F09" w14:textId="77777777" w:rsidR="00AA32E4" w:rsidRPr="00700031" w:rsidRDefault="00AA32E4"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5A5CB3" w14:textId="77777777" w:rsidR="00AA32E4" w:rsidRPr="00700031" w:rsidRDefault="00AA32E4" w:rsidP="004A6BE6">
            <w:pPr>
              <w:rPr>
                <w:lang w:val="en-US"/>
              </w:rPr>
            </w:pPr>
            <w:r w:rsidRPr="00700031">
              <w:rPr>
                <w:lang w:val="en-US"/>
              </w:rPr>
              <w:t>0,06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A33676"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6D3B63"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8C1BCF"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4846FD" w14:textId="77777777" w:rsidR="00AA32E4" w:rsidRPr="00700031" w:rsidRDefault="00AA32E4"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D83D96" w14:textId="77777777" w:rsidR="00AA32E4" w:rsidRPr="00700031" w:rsidRDefault="00AA32E4"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BF9010"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06974A"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E6FE25"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B0D2D7" w14:textId="77777777" w:rsidR="00AA32E4" w:rsidRPr="00700031" w:rsidRDefault="00AA32E4" w:rsidP="004A6BE6">
            <w:pPr>
              <w:rPr>
                <w:lang w:val="en-US"/>
              </w:rPr>
            </w:pPr>
            <w:r w:rsidRPr="00700031">
              <w:rPr>
                <w:lang w:val="en-US"/>
              </w:rPr>
              <w:t>0,06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95768B" w14:textId="77777777" w:rsidR="00AA32E4" w:rsidRPr="00700031" w:rsidRDefault="00AA32E4"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F196AC" w14:textId="77777777" w:rsidR="00AA32E4" w:rsidRPr="00700031" w:rsidRDefault="00AA32E4"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2E3F12" w14:textId="77777777" w:rsidR="00AA32E4" w:rsidRPr="00700031" w:rsidRDefault="00AA32E4"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364F4F" w14:textId="77777777" w:rsidR="00AA32E4" w:rsidRPr="00700031" w:rsidRDefault="00AA32E4" w:rsidP="004A6BE6">
            <w:pPr>
              <w:rPr>
                <w:lang w:val="en-US"/>
              </w:rPr>
            </w:pPr>
            <w:r w:rsidRPr="00700031">
              <w:rPr>
                <w:lang w:val="en-US"/>
              </w:rPr>
              <w:t>0,07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8D6543" w14:textId="77777777" w:rsidR="00AA32E4" w:rsidRPr="00700031" w:rsidRDefault="00AA32E4" w:rsidP="004A6BE6">
            <w:pPr>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7293D5" w14:textId="77777777" w:rsidR="00AA32E4" w:rsidRPr="00700031" w:rsidRDefault="00AA32E4" w:rsidP="004A6BE6">
            <w:pPr>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9E19B7" w14:textId="77777777" w:rsidR="00AA32E4" w:rsidRPr="00700031" w:rsidRDefault="00AA32E4" w:rsidP="004A6BE6">
            <w:pPr>
              <w:rPr>
                <w:lang w:val="en-US"/>
              </w:rPr>
            </w:pPr>
            <w:r w:rsidRPr="00700031">
              <w:rPr>
                <w:lang w:val="en-US"/>
              </w:rPr>
              <w:t>0,09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4D31F5"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8271DA"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5676C4"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16E403" w14:textId="77777777" w:rsidR="00AA32E4" w:rsidRPr="00700031" w:rsidRDefault="00AA32E4" w:rsidP="004A6BE6">
            <w:pPr>
              <w:rPr>
                <w:lang w:val="en-US"/>
              </w:rPr>
            </w:pPr>
            <w:r w:rsidRPr="00700031">
              <w:rPr>
                <w:lang w:val="en-US"/>
              </w:rPr>
              <w:t>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364ABE" w14:textId="77777777" w:rsidR="00AA32E4" w:rsidRPr="00700031" w:rsidRDefault="00AA32E4" w:rsidP="004A6BE6">
            <w:pPr>
              <w:rPr>
                <w:lang w:val="en-US"/>
              </w:rPr>
            </w:pPr>
            <w:r w:rsidRPr="00700031">
              <w:rPr>
                <w:lang w:val="en-US"/>
              </w:rPr>
              <w:t>0,09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DE1F96" w14:textId="77777777" w:rsidR="00AA32E4" w:rsidRPr="00700031" w:rsidRDefault="00AA32E4" w:rsidP="004A6BE6">
            <w:pPr>
              <w:rPr>
                <w:lang w:val="en-US"/>
              </w:rPr>
            </w:pPr>
            <w:r w:rsidRPr="00700031">
              <w:rPr>
                <w:lang w:val="en-US"/>
              </w:rPr>
              <w:t>106,80</w:t>
            </w:r>
          </w:p>
        </w:tc>
      </w:tr>
      <w:tr w:rsidR="00AA32E4" w:rsidRPr="00700031" w14:paraId="06097355"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C18BE73" w14:textId="5BFB34E8" w:rsidR="00AA32E4" w:rsidRPr="00700031" w:rsidRDefault="00AA32E4" w:rsidP="004A6BE6">
            <w:pPr>
              <w:pStyle w:val="TabellHode-rad"/>
              <w:rPr>
                <w:lang w:val="en-US"/>
              </w:rPr>
            </w:pPr>
            <w:r w:rsidRPr="00700031">
              <w:rPr>
                <w:lang w:val="en-US"/>
              </w:rPr>
              <w:t>2. Manufacturing industries and construction</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4EF255" w14:textId="77777777" w:rsidR="00AA32E4" w:rsidRPr="00700031" w:rsidRDefault="00AA32E4" w:rsidP="004A6BE6">
            <w:pPr>
              <w:rPr>
                <w:lang w:val="en-US"/>
              </w:rPr>
            </w:pPr>
            <w:r w:rsidRPr="00700031">
              <w:rPr>
                <w:lang w:val="en-US"/>
              </w:rPr>
              <w:t>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B37554" w14:textId="77777777" w:rsidR="00AA32E4" w:rsidRPr="00700031" w:rsidRDefault="00AA32E4" w:rsidP="004A6BE6">
            <w:pPr>
              <w:rPr>
                <w:lang w:val="en-US"/>
              </w:rPr>
            </w:pPr>
            <w:r w:rsidRPr="00700031">
              <w:rPr>
                <w:lang w:val="en-US"/>
              </w:rPr>
              <w:t>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A8F82C"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45961D" w14:textId="77777777" w:rsidR="00AA32E4" w:rsidRPr="00700031" w:rsidRDefault="00AA32E4" w:rsidP="004A6BE6">
            <w:pPr>
              <w:rPr>
                <w:lang w:val="en-US"/>
              </w:rPr>
            </w:pPr>
            <w:r w:rsidRPr="00700031">
              <w:rPr>
                <w:lang w:val="en-US"/>
              </w:rPr>
              <w:t>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9CA01D" w14:textId="77777777" w:rsidR="00AA32E4" w:rsidRPr="00700031" w:rsidRDefault="00AA32E4" w:rsidP="004A6BE6">
            <w:pPr>
              <w:rPr>
                <w:lang w:val="en-US"/>
              </w:rPr>
            </w:pPr>
            <w:r w:rsidRPr="00700031">
              <w:rPr>
                <w:lang w:val="en-US"/>
              </w:rPr>
              <w:t>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B7609C"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02260D"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7A915A" w14:textId="77777777" w:rsidR="00AA32E4" w:rsidRPr="00700031" w:rsidRDefault="00AA32E4" w:rsidP="004A6BE6">
            <w:pPr>
              <w:rPr>
                <w:lang w:val="en-US"/>
              </w:rPr>
            </w:pPr>
            <w:r w:rsidRPr="00700031">
              <w:rPr>
                <w:lang w:val="en-US"/>
              </w:rPr>
              <w:t>0,12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26C7E4" w14:textId="77777777" w:rsidR="00AA32E4" w:rsidRPr="00700031" w:rsidRDefault="00AA32E4" w:rsidP="004A6BE6">
            <w:pPr>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CF5763" w14:textId="77777777" w:rsidR="00AA32E4" w:rsidRPr="00700031" w:rsidRDefault="00AA32E4"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5842F0" w14:textId="77777777" w:rsidR="00AA32E4" w:rsidRPr="00700031" w:rsidRDefault="00AA32E4" w:rsidP="004A6BE6">
            <w:pPr>
              <w:rPr>
                <w:lang w:val="en-US"/>
              </w:rPr>
            </w:pPr>
            <w:r w:rsidRPr="00700031">
              <w:rPr>
                <w:lang w:val="en-US"/>
              </w:rPr>
              <w:t>0,12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0CC017"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31F01A" w14:textId="77777777" w:rsidR="00AA32E4" w:rsidRPr="00700031" w:rsidRDefault="00AA32E4"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D4BC55"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1B238C" w14:textId="77777777" w:rsidR="00AA32E4" w:rsidRPr="00700031" w:rsidRDefault="00AA32E4"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2F5E71" w14:textId="77777777" w:rsidR="00AA32E4" w:rsidRPr="00700031" w:rsidRDefault="00AA32E4" w:rsidP="004A6BE6">
            <w:pPr>
              <w:rPr>
                <w:lang w:val="en-US"/>
              </w:rPr>
            </w:pPr>
            <w:r w:rsidRPr="00700031">
              <w:rPr>
                <w:lang w:val="en-US"/>
              </w:rPr>
              <w:t>0,12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46F1D0" w14:textId="77777777" w:rsidR="00AA32E4" w:rsidRPr="00700031" w:rsidRDefault="00AA32E4"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B78D74" w14:textId="77777777" w:rsidR="00AA32E4" w:rsidRPr="00700031" w:rsidRDefault="00AA32E4" w:rsidP="004A6BE6">
            <w:pPr>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BA93A1" w14:textId="77777777" w:rsidR="00AA32E4" w:rsidRPr="00700031" w:rsidRDefault="00AA32E4" w:rsidP="004A6BE6">
            <w:pPr>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BE3DF5" w14:textId="77777777" w:rsidR="00AA32E4" w:rsidRPr="00700031" w:rsidRDefault="00AA32E4" w:rsidP="004A6BE6">
            <w:pPr>
              <w:rPr>
                <w:lang w:val="en-US"/>
              </w:rPr>
            </w:pPr>
            <w:r w:rsidRPr="00700031">
              <w:rPr>
                <w:lang w:val="en-US"/>
              </w:rPr>
              <w:t>0,13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5BE23A" w14:textId="77777777" w:rsidR="00AA32E4" w:rsidRPr="00700031" w:rsidRDefault="00AA32E4"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02BF95" w14:textId="77777777" w:rsidR="00AA32E4" w:rsidRPr="00700031" w:rsidRDefault="00AA32E4" w:rsidP="004A6BE6">
            <w:pPr>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7CA246" w14:textId="77777777" w:rsidR="00AA32E4" w:rsidRPr="00700031" w:rsidRDefault="00AA32E4" w:rsidP="004A6BE6">
            <w:pPr>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6A4DE4" w14:textId="77777777" w:rsidR="00AA32E4" w:rsidRPr="00700031" w:rsidRDefault="00AA32E4" w:rsidP="004A6BE6">
            <w:pPr>
              <w:rPr>
                <w:lang w:val="en-US"/>
              </w:rPr>
            </w:pPr>
            <w:r w:rsidRPr="00700031">
              <w:rPr>
                <w:lang w:val="en-US"/>
              </w:rPr>
              <w:t>0,12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3B046A" w14:textId="77777777" w:rsidR="00AA32E4" w:rsidRPr="00700031" w:rsidRDefault="00AA32E4" w:rsidP="004A6BE6">
            <w:pPr>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250F28" w14:textId="77777777" w:rsidR="00AA32E4" w:rsidRPr="00700031" w:rsidRDefault="00AA32E4"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C3314C" w14:textId="77777777" w:rsidR="00AA32E4" w:rsidRPr="00700031" w:rsidRDefault="00AA32E4" w:rsidP="004A6BE6">
            <w:pPr>
              <w:rPr>
                <w:lang w:val="en-US"/>
              </w:rPr>
            </w:pPr>
            <w:r w:rsidRPr="00700031">
              <w:rPr>
                <w:lang w:val="en-US"/>
              </w:rPr>
              <w:t>0,12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46FA30"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F8EB84" w14:textId="77777777" w:rsidR="00AA32E4" w:rsidRPr="00700031" w:rsidRDefault="00AA32E4"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6FE5F8" w14:textId="77777777" w:rsidR="00AA32E4" w:rsidRPr="00700031" w:rsidRDefault="00AA32E4"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D62BB8" w14:textId="77777777" w:rsidR="00AA32E4" w:rsidRPr="00700031" w:rsidRDefault="00AA32E4" w:rsidP="004A6BE6">
            <w:pPr>
              <w:rPr>
                <w:lang w:val="en-US"/>
              </w:rPr>
            </w:pPr>
            <w:r w:rsidRPr="00700031">
              <w:rPr>
                <w:lang w:val="en-US"/>
              </w:rPr>
              <w:t>0,12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57F668" w14:textId="77777777" w:rsidR="00AA32E4" w:rsidRPr="00700031" w:rsidRDefault="00AA32E4" w:rsidP="004A6BE6">
            <w:pPr>
              <w:rPr>
                <w:lang w:val="en-US"/>
              </w:rPr>
            </w:pPr>
            <w:r w:rsidRPr="00700031">
              <w:rPr>
                <w:lang w:val="en-US"/>
              </w:rPr>
              <w:t>0,12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94AEF9" w14:textId="77777777" w:rsidR="00AA32E4" w:rsidRPr="00700031" w:rsidRDefault="00AA32E4" w:rsidP="004A6BE6">
            <w:pPr>
              <w:rPr>
                <w:lang w:val="en-US"/>
              </w:rPr>
            </w:pPr>
            <w:r w:rsidRPr="00700031">
              <w:rPr>
                <w:lang w:val="en-US"/>
              </w:rPr>
              <w:t>20,80</w:t>
            </w:r>
          </w:p>
        </w:tc>
      </w:tr>
      <w:tr w:rsidR="00AA32E4" w:rsidRPr="00700031" w14:paraId="496BF1C7"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39A3482" w14:textId="08491BBA" w:rsidR="00AA32E4" w:rsidRPr="00700031" w:rsidRDefault="00AA32E4" w:rsidP="004A6BE6">
            <w:pPr>
              <w:pStyle w:val="TabellHode-rad"/>
              <w:rPr>
                <w:lang w:val="en-US"/>
              </w:rPr>
            </w:pPr>
            <w:r w:rsidRPr="00700031">
              <w:rPr>
                <w:lang w:val="en-US"/>
              </w:rPr>
              <w:t>3. Transport</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DD34A5" w14:textId="77777777" w:rsidR="00AA32E4" w:rsidRPr="00700031" w:rsidRDefault="00AA32E4" w:rsidP="004A6BE6">
            <w:pPr>
              <w:rPr>
                <w:lang w:val="en-US"/>
              </w:rPr>
            </w:pPr>
            <w:r w:rsidRPr="00700031">
              <w:rPr>
                <w:lang w:val="en-US"/>
              </w:rPr>
              <w:t>0,28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397A7A" w14:textId="77777777" w:rsidR="00AA32E4" w:rsidRPr="00700031" w:rsidRDefault="00AA32E4" w:rsidP="004A6BE6">
            <w:pPr>
              <w:rPr>
                <w:lang w:val="en-US"/>
              </w:rPr>
            </w:pPr>
            <w:r w:rsidRPr="00700031">
              <w:rPr>
                <w:lang w:val="en-US"/>
              </w:rPr>
              <w:t>0,28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1C80AC" w14:textId="77777777" w:rsidR="00AA32E4" w:rsidRPr="00700031" w:rsidRDefault="00AA32E4" w:rsidP="004A6BE6">
            <w:pPr>
              <w:rPr>
                <w:lang w:val="en-US"/>
              </w:rPr>
            </w:pPr>
            <w:r w:rsidRPr="00700031">
              <w:rPr>
                <w:lang w:val="en-US"/>
              </w:rPr>
              <w:t>0,29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8124F7" w14:textId="77777777" w:rsidR="00AA32E4" w:rsidRPr="00700031" w:rsidRDefault="00AA32E4" w:rsidP="004A6BE6">
            <w:pPr>
              <w:rPr>
                <w:lang w:val="en-US"/>
              </w:rPr>
            </w:pPr>
            <w:r w:rsidRPr="00700031">
              <w:rPr>
                <w:lang w:val="en-US"/>
              </w:rPr>
              <w:t>0,30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7419CE" w14:textId="77777777" w:rsidR="00AA32E4" w:rsidRPr="00700031" w:rsidRDefault="00AA32E4" w:rsidP="004A6BE6">
            <w:pPr>
              <w:rPr>
                <w:lang w:val="en-US"/>
              </w:rPr>
            </w:pPr>
            <w:r w:rsidRPr="00700031">
              <w:rPr>
                <w:lang w:val="en-US"/>
              </w:rPr>
              <w:t>0,32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0EDA44" w14:textId="77777777" w:rsidR="00AA32E4" w:rsidRPr="00700031" w:rsidRDefault="00AA32E4" w:rsidP="004A6BE6">
            <w:pPr>
              <w:rPr>
                <w:lang w:val="en-US"/>
              </w:rPr>
            </w:pPr>
            <w:r w:rsidRPr="00700031">
              <w:rPr>
                <w:lang w:val="en-US"/>
              </w:rPr>
              <w:t>0,34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D821CB" w14:textId="77777777" w:rsidR="00AA32E4" w:rsidRPr="00700031" w:rsidRDefault="00AA32E4" w:rsidP="004A6BE6">
            <w:pPr>
              <w:rPr>
                <w:lang w:val="en-US"/>
              </w:rPr>
            </w:pPr>
            <w:r w:rsidRPr="00700031">
              <w:rPr>
                <w:lang w:val="en-US"/>
              </w:rPr>
              <w:t>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954057" w14:textId="77777777" w:rsidR="00AA32E4" w:rsidRPr="00700031" w:rsidRDefault="00AA32E4" w:rsidP="004A6BE6">
            <w:pPr>
              <w:rPr>
                <w:lang w:val="en-US"/>
              </w:rPr>
            </w:pPr>
            <w:r w:rsidRPr="00700031">
              <w:rPr>
                <w:lang w:val="en-US"/>
              </w:rPr>
              <w:t>0,36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D20A0B" w14:textId="77777777" w:rsidR="00AA32E4" w:rsidRPr="00700031" w:rsidRDefault="00AA32E4" w:rsidP="004A6BE6">
            <w:pPr>
              <w:rPr>
                <w:lang w:val="en-US"/>
              </w:rPr>
            </w:pPr>
            <w:r w:rsidRPr="00700031">
              <w:rPr>
                <w:lang w:val="en-US"/>
              </w:rPr>
              <w:t>0,38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D829EE" w14:textId="77777777" w:rsidR="00AA32E4" w:rsidRPr="00700031" w:rsidRDefault="00AA32E4" w:rsidP="004A6BE6">
            <w:pPr>
              <w:rPr>
                <w:lang w:val="en-US"/>
              </w:rPr>
            </w:pPr>
            <w:r w:rsidRPr="00700031">
              <w:rPr>
                <w:lang w:val="en-US"/>
              </w:rPr>
              <w:t>0,39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CD5273" w14:textId="77777777" w:rsidR="00AA32E4" w:rsidRPr="00700031" w:rsidRDefault="00AA32E4" w:rsidP="004A6BE6">
            <w:pPr>
              <w:rPr>
                <w:lang w:val="en-US"/>
              </w:rPr>
            </w:pPr>
            <w:r w:rsidRPr="00700031">
              <w:rPr>
                <w:lang w:val="en-US"/>
              </w:rPr>
              <w:t>0,39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E0C818" w14:textId="77777777" w:rsidR="00AA32E4" w:rsidRPr="00700031" w:rsidRDefault="00AA32E4" w:rsidP="004A6BE6">
            <w:pPr>
              <w:rPr>
                <w:lang w:val="en-US"/>
              </w:rPr>
            </w:pPr>
            <w:r w:rsidRPr="00700031">
              <w:rPr>
                <w:lang w:val="en-US"/>
              </w:rPr>
              <w:t>0,38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6901AF" w14:textId="77777777" w:rsidR="00AA32E4" w:rsidRPr="00700031" w:rsidRDefault="00AA32E4" w:rsidP="004A6BE6">
            <w:pPr>
              <w:rPr>
                <w:lang w:val="en-US"/>
              </w:rPr>
            </w:pPr>
            <w:r w:rsidRPr="00700031">
              <w:rPr>
                <w:lang w:val="en-US"/>
              </w:rPr>
              <w:t>0,39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725C8E" w14:textId="77777777" w:rsidR="00AA32E4" w:rsidRPr="00700031" w:rsidRDefault="00AA32E4" w:rsidP="004A6BE6">
            <w:pPr>
              <w:rPr>
                <w:lang w:val="en-US"/>
              </w:rPr>
            </w:pPr>
            <w:r w:rsidRPr="00700031">
              <w:rPr>
                <w:lang w:val="en-US"/>
              </w:rPr>
              <w:t>0,38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DF7527" w14:textId="77777777" w:rsidR="00AA32E4" w:rsidRPr="00700031" w:rsidRDefault="00AA32E4" w:rsidP="004A6BE6">
            <w:pPr>
              <w:rPr>
                <w:lang w:val="en-US"/>
              </w:rPr>
            </w:pPr>
            <w:r w:rsidRPr="00700031">
              <w:rPr>
                <w:lang w:val="en-US"/>
              </w:rPr>
              <w:t>0,39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9E17D0" w14:textId="77777777" w:rsidR="00AA32E4" w:rsidRPr="00700031" w:rsidRDefault="00AA32E4" w:rsidP="004A6BE6">
            <w:pPr>
              <w:rPr>
                <w:lang w:val="en-US"/>
              </w:rPr>
            </w:pPr>
            <w:r w:rsidRPr="00700031">
              <w:rPr>
                <w:lang w:val="en-US"/>
              </w:rPr>
              <w:t>0,38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043458" w14:textId="77777777" w:rsidR="00AA32E4" w:rsidRPr="00700031" w:rsidRDefault="00AA32E4" w:rsidP="004A6BE6">
            <w:pPr>
              <w:rPr>
                <w:lang w:val="en-US"/>
              </w:rPr>
            </w:pPr>
            <w:r w:rsidRPr="00700031">
              <w:rPr>
                <w:lang w:val="en-US"/>
              </w:rPr>
              <w:t>0,30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58ED23" w14:textId="77777777" w:rsidR="00AA32E4" w:rsidRPr="00700031" w:rsidRDefault="00AA32E4" w:rsidP="004A6BE6">
            <w:pPr>
              <w:rPr>
                <w:lang w:val="en-US"/>
              </w:rPr>
            </w:pPr>
            <w:r w:rsidRPr="00700031">
              <w:rPr>
                <w:lang w:val="en-US"/>
              </w:rPr>
              <w:t>0,30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8E1109" w14:textId="77777777" w:rsidR="00AA32E4" w:rsidRPr="00700031" w:rsidRDefault="00AA32E4" w:rsidP="004A6BE6">
            <w:pPr>
              <w:rPr>
                <w:lang w:val="en-US"/>
              </w:rPr>
            </w:pPr>
            <w:r w:rsidRPr="00700031">
              <w:rPr>
                <w:lang w:val="en-US"/>
              </w:rPr>
              <w:t>0,31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305E62" w14:textId="77777777" w:rsidR="00AA32E4" w:rsidRPr="00700031" w:rsidRDefault="00AA32E4" w:rsidP="004A6BE6">
            <w:pPr>
              <w:rPr>
                <w:lang w:val="en-US"/>
              </w:rPr>
            </w:pPr>
            <w:r w:rsidRPr="00700031">
              <w:rPr>
                <w:lang w:val="en-US"/>
              </w:rPr>
              <w:t>0,31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A1C6D1" w14:textId="77777777" w:rsidR="00AA32E4" w:rsidRPr="00700031" w:rsidRDefault="00AA32E4" w:rsidP="004A6BE6">
            <w:pPr>
              <w:rPr>
                <w:lang w:val="en-US"/>
              </w:rPr>
            </w:pPr>
            <w:r w:rsidRPr="00700031">
              <w:rPr>
                <w:lang w:val="en-US"/>
              </w:rPr>
              <w:t>0,31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552B5F" w14:textId="77777777" w:rsidR="00AA32E4" w:rsidRPr="00700031" w:rsidRDefault="00AA32E4" w:rsidP="004A6BE6">
            <w:pPr>
              <w:rPr>
                <w:lang w:val="en-US"/>
              </w:rPr>
            </w:pPr>
            <w:r w:rsidRPr="00700031">
              <w:rPr>
                <w:lang w:val="en-US"/>
              </w:rPr>
              <w:t>0,32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6DC7A2" w14:textId="77777777" w:rsidR="00AA32E4" w:rsidRPr="00700031" w:rsidRDefault="00AA32E4" w:rsidP="004A6BE6">
            <w:pPr>
              <w:rPr>
                <w:lang w:val="en-US"/>
              </w:rPr>
            </w:pPr>
            <w:r w:rsidRPr="00700031">
              <w:rPr>
                <w:lang w:val="en-US"/>
              </w:rPr>
              <w:t>0,34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906FE4" w14:textId="77777777" w:rsidR="00AA32E4" w:rsidRPr="00700031" w:rsidRDefault="00AA32E4" w:rsidP="004A6BE6">
            <w:pPr>
              <w:rPr>
                <w:lang w:val="en-US"/>
              </w:rPr>
            </w:pPr>
            <w:r w:rsidRPr="00700031">
              <w:rPr>
                <w:lang w:val="en-US"/>
              </w:rPr>
              <w:t>0,36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212FBC" w14:textId="77777777" w:rsidR="00AA32E4" w:rsidRPr="00700031" w:rsidRDefault="00AA32E4" w:rsidP="004A6BE6">
            <w:pPr>
              <w:rPr>
                <w:lang w:val="en-US"/>
              </w:rPr>
            </w:pPr>
            <w:r w:rsidRPr="00700031">
              <w:rPr>
                <w:lang w:val="en-US"/>
              </w:rPr>
              <w:t>0,36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30F1B9" w14:textId="77777777" w:rsidR="00AA32E4" w:rsidRPr="00700031" w:rsidRDefault="00AA32E4" w:rsidP="004A6BE6">
            <w:pPr>
              <w:rPr>
                <w:lang w:val="en-US"/>
              </w:rPr>
            </w:pPr>
            <w:r w:rsidRPr="00700031">
              <w:rPr>
                <w:lang w:val="en-US"/>
              </w:rPr>
              <w:t>0,37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B6296A" w14:textId="77777777" w:rsidR="00AA32E4" w:rsidRPr="00700031" w:rsidRDefault="00AA32E4" w:rsidP="004A6BE6">
            <w:pPr>
              <w:rPr>
                <w:lang w:val="en-US"/>
              </w:rPr>
            </w:pPr>
            <w:r w:rsidRPr="00700031">
              <w:rPr>
                <w:lang w:val="en-US"/>
              </w:rPr>
              <w:t>0,38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5F8DDE" w14:textId="77777777" w:rsidR="00AA32E4" w:rsidRPr="00700031" w:rsidRDefault="00AA32E4" w:rsidP="004A6BE6">
            <w:pPr>
              <w:rPr>
                <w:lang w:val="en-US"/>
              </w:rPr>
            </w:pPr>
            <w:r w:rsidRPr="00700031">
              <w:rPr>
                <w:lang w:val="en-US"/>
              </w:rPr>
              <w:t>0,39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D246A1" w14:textId="77777777" w:rsidR="00AA32E4" w:rsidRPr="00700031" w:rsidRDefault="00AA32E4" w:rsidP="004A6BE6">
            <w:pPr>
              <w:rPr>
                <w:lang w:val="en-US"/>
              </w:rPr>
            </w:pPr>
            <w:r w:rsidRPr="00700031">
              <w:rPr>
                <w:lang w:val="en-US"/>
              </w:rPr>
              <w:t>0,41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EC652F" w14:textId="77777777" w:rsidR="00AA32E4" w:rsidRPr="00700031" w:rsidRDefault="00AA32E4" w:rsidP="004A6BE6">
            <w:pPr>
              <w:rPr>
                <w:lang w:val="en-US"/>
              </w:rPr>
            </w:pPr>
            <w:r w:rsidRPr="00700031">
              <w:rPr>
                <w:lang w:val="en-US"/>
              </w:rPr>
              <w:t>0,42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F2759E" w14:textId="77777777" w:rsidR="00AA32E4" w:rsidRPr="00700031" w:rsidRDefault="00AA32E4" w:rsidP="004A6BE6">
            <w:pPr>
              <w:rPr>
                <w:lang w:val="en-US"/>
              </w:rPr>
            </w:pPr>
            <w:r w:rsidRPr="00700031">
              <w:rPr>
                <w:lang w:val="en-US"/>
              </w:rPr>
              <w:t>0,42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971B6B" w14:textId="77777777" w:rsidR="00AA32E4" w:rsidRPr="00700031" w:rsidRDefault="00AA32E4" w:rsidP="004A6BE6">
            <w:pPr>
              <w:rPr>
                <w:lang w:val="en-US"/>
              </w:rPr>
            </w:pPr>
            <w:r w:rsidRPr="00700031">
              <w:rPr>
                <w:lang w:val="en-US"/>
              </w:rPr>
              <w:t>0,39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03BCBA" w14:textId="77777777" w:rsidR="00AA32E4" w:rsidRPr="00700031" w:rsidRDefault="00AA32E4" w:rsidP="004A6BE6">
            <w:pPr>
              <w:rPr>
                <w:lang w:val="en-US"/>
              </w:rPr>
            </w:pPr>
            <w:r w:rsidRPr="00700031">
              <w:rPr>
                <w:lang w:val="en-US"/>
              </w:rPr>
              <w:t>35,40</w:t>
            </w:r>
          </w:p>
        </w:tc>
      </w:tr>
      <w:tr w:rsidR="00AA32E4" w:rsidRPr="00700031" w14:paraId="3D234FEB"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D2740B3" w14:textId="20155F76" w:rsidR="00AA32E4" w:rsidRPr="00700031" w:rsidRDefault="00AA32E4" w:rsidP="004A6BE6">
            <w:pPr>
              <w:pStyle w:val="TabellHode-rad"/>
              <w:rPr>
                <w:lang w:val="en-US"/>
              </w:rPr>
            </w:pPr>
            <w:r w:rsidRPr="00700031">
              <w:rPr>
                <w:lang w:val="en-US"/>
              </w:rPr>
              <w:t>4. Other sectors</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E9F1F5" w14:textId="77777777" w:rsidR="00AA32E4" w:rsidRPr="00700031" w:rsidRDefault="00AA32E4" w:rsidP="004A6BE6">
            <w:pPr>
              <w:rPr>
                <w:lang w:val="en-US"/>
              </w:rPr>
            </w:pPr>
            <w:r w:rsidRPr="00700031">
              <w:rPr>
                <w:lang w:val="en-US"/>
              </w:rPr>
              <w:t>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F44987" w14:textId="77777777" w:rsidR="00AA32E4" w:rsidRPr="00700031" w:rsidRDefault="00AA32E4" w:rsidP="004A6BE6">
            <w:pPr>
              <w:rPr>
                <w:lang w:val="en-US"/>
              </w:rPr>
            </w:pPr>
            <w:r w:rsidRPr="00700031">
              <w:rPr>
                <w:lang w:val="en-US"/>
              </w:rPr>
              <w:t>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B58DE4" w14:textId="77777777" w:rsidR="00AA32E4" w:rsidRPr="00700031" w:rsidRDefault="00AA32E4" w:rsidP="004A6BE6">
            <w:pPr>
              <w:rPr>
                <w:lang w:val="en-US"/>
              </w:rPr>
            </w:pPr>
            <w:r w:rsidRPr="00700031">
              <w:rPr>
                <w:lang w:val="en-US"/>
              </w:rPr>
              <w:t>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115977" w14:textId="77777777" w:rsidR="00AA32E4" w:rsidRPr="00700031" w:rsidRDefault="00AA32E4" w:rsidP="004A6BE6">
            <w:pPr>
              <w:rPr>
                <w:lang w:val="en-US"/>
              </w:rPr>
            </w:pPr>
            <w:r w:rsidRPr="00700031">
              <w:rPr>
                <w:lang w:val="en-US"/>
              </w:rPr>
              <w:t>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A20AF6"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8B6C4F"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C71719"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CDF26C" w14:textId="77777777" w:rsidR="00AA32E4" w:rsidRPr="00700031" w:rsidRDefault="00AA32E4" w:rsidP="004A6BE6">
            <w:pPr>
              <w:rPr>
                <w:lang w:val="en-US"/>
              </w:rPr>
            </w:pPr>
            <w:r w:rsidRPr="00700031">
              <w:rPr>
                <w:lang w:val="en-US"/>
              </w:rPr>
              <w:t>0,12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D9F8FF" w14:textId="77777777" w:rsidR="00AA32E4" w:rsidRPr="00700031" w:rsidRDefault="00AA32E4"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32075C" w14:textId="77777777" w:rsidR="00AA32E4" w:rsidRPr="00700031" w:rsidRDefault="00AA32E4"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511B28" w14:textId="77777777" w:rsidR="00AA32E4" w:rsidRPr="00700031" w:rsidRDefault="00AA32E4" w:rsidP="004A6BE6">
            <w:pPr>
              <w:rPr>
                <w:lang w:val="en-US"/>
              </w:rPr>
            </w:pPr>
            <w:r w:rsidRPr="00700031">
              <w:rPr>
                <w:lang w:val="en-US"/>
              </w:rPr>
              <w:t>0,11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8B92FE" w14:textId="77777777" w:rsidR="00AA32E4" w:rsidRPr="00700031" w:rsidRDefault="00AA32E4" w:rsidP="004A6BE6">
            <w:pPr>
              <w:rPr>
                <w:lang w:val="en-US"/>
              </w:rPr>
            </w:pPr>
            <w:r w:rsidRPr="00700031">
              <w:rPr>
                <w:lang w:val="en-US"/>
              </w:rPr>
              <w:t>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92DC5D"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1C9733" w14:textId="77777777" w:rsidR="00AA32E4" w:rsidRPr="00700031" w:rsidRDefault="00AA32E4"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2A57E4"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7A9567" w14:textId="77777777" w:rsidR="00AA32E4" w:rsidRPr="00700031" w:rsidRDefault="00AA32E4" w:rsidP="004A6BE6">
            <w:pPr>
              <w:rPr>
                <w:lang w:val="en-US"/>
              </w:rPr>
            </w:pPr>
            <w:r w:rsidRPr="00700031">
              <w:rPr>
                <w:lang w:val="en-US"/>
              </w:rPr>
              <w:t>0,11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C26682"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E37E1D"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6A0629"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7B34BF" w14:textId="77777777" w:rsidR="00AA32E4" w:rsidRPr="00700031" w:rsidRDefault="00AA32E4" w:rsidP="004A6BE6">
            <w:pPr>
              <w:rPr>
                <w:lang w:val="en-US"/>
              </w:rPr>
            </w:pPr>
            <w:r w:rsidRPr="00700031">
              <w:rPr>
                <w:lang w:val="en-US"/>
              </w:rPr>
              <w:t>0,11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A38C22"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43BADC" w14:textId="77777777" w:rsidR="00AA32E4" w:rsidRPr="00700031" w:rsidRDefault="00AA32E4"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6460D8"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E3E68F" w14:textId="77777777" w:rsidR="00AA32E4" w:rsidRPr="00700031" w:rsidRDefault="00AA32E4" w:rsidP="004A6BE6">
            <w:pPr>
              <w:rPr>
                <w:lang w:val="en-US"/>
              </w:rPr>
            </w:pPr>
            <w:r w:rsidRPr="00700031">
              <w:rPr>
                <w:lang w:val="en-US"/>
              </w:rPr>
              <w:t>0,11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10B63F" w14:textId="77777777" w:rsidR="00AA32E4" w:rsidRPr="00700031" w:rsidRDefault="00AA32E4" w:rsidP="004A6BE6">
            <w:pPr>
              <w:rPr>
                <w:lang w:val="en-US"/>
              </w:rPr>
            </w:pPr>
            <w:r w:rsidRPr="00700031">
              <w:rPr>
                <w:lang w:val="en-US"/>
              </w:rPr>
              <w:t>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2C5CE4" w14:textId="77777777" w:rsidR="00AA32E4" w:rsidRPr="00700031" w:rsidRDefault="00AA32E4" w:rsidP="004A6BE6">
            <w:pPr>
              <w:rPr>
                <w:lang w:val="en-US"/>
              </w:rPr>
            </w:pPr>
            <w:r w:rsidRPr="00700031">
              <w:rPr>
                <w:lang w:val="en-US"/>
              </w:rPr>
              <w:t>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F44DAC" w14:textId="77777777" w:rsidR="00AA32E4" w:rsidRPr="00700031" w:rsidRDefault="00AA32E4" w:rsidP="004A6BE6">
            <w:pPr>
              <w:rPr>
                <w:lang w:val="en-US"/>
              </w:rPr>
            </w:pPr>
            <w:r w:rsidRPr="00700031">
              <w:rPr>
                <w:lang w:val="en-US"/>
              </w:rPr>
              <w:t>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54BE2F"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111746"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B69833" w14:textId="77777777" w:rsidR="00AA32E4" w:rsidRPr="00700031" w:rsidRDefault="00AA32E4"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F97FBF" w14:textId="77777777" w:rsidR="00AA32E4" w:rsidRPr="00700031" w:rsidRDefault="00AA32E4" w:rsidP="004A6BE6">
            <w:pPr>
              <w:rPr>
                <w:lang w:val="en-US"/>
              </w:rPr>
            </w:pPr>
            <w:r w:rsidRPr="00700031">
              <w:rPr>
                <w:lang w:val="en-US"/>
              </w:rPr>
              <w:t>0,12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A6841A" w14:textId="77777777" w:rsidR="00AA32E4" w:rsidRPr="00700031" w:rsidRDefault="00AA32E4" w:rsidP="004A6BE6">
            <w:pPr>
              <w:rPr>
                <w:lang w:val="en-US"/>
              </w:rPr>
            </w:pPr>
            <w:r w:rsidRPr="00700031">
              <w:rPr>
                <w:lang w:val="en-US"/>
              </w:rPr>
              <w:t>0,12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26AF63" w14:textId="77777777" w:rsidR="00AA32E4" w:rsidRPr="00700031" w:rsidRDefault="00AA32E4" w:rsidP="004A6BE6">
            <w:pPr>
              <w:rPr>
                <w:lang w:val="en-US"/>
              </w:rPr>
            </w:pPr>
            <w:r w:rsidRPr="00700031">
              <w:rPr>
                <w:lang w:val="en-US"/>
              </w:rPr>
              <w:t>12,94</w:t>
            </w:r>
          </w:p>
        </w:tc>
      </w:tr>
      <w:tr w:rsidR="00AA32E4" w:rsidRPr="00700031" w14:paraId="163412C8"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EBDB3E1" w14:textId="53ED0C5C" w:rsidR="00AA32E4" w:rsidRPr="00700031" w:rsidRDefault="00AA32E4" w:rsidP="004A6BE6">
            <w:pPr>
              <w:pStyle w:val="TabellHode-rad"/>
              <w:rPr>
                <w:lang w:val="en-US"/>
              </w:rPr>
            </w:pPr>
            <w:r w:rsidRPr="00700031">
              <w:rPr>
                <w:lang w:val="en-US"/>
              </w:rPr>
              <w:t>5. Other</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AA797C"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034D1C"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B1F473"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FBD259"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C14964"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296FD8"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B4AE99"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9B0A9C"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F2D339"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9DEF4D"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F21C4A"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340905"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4AB8E5"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A3E5E3"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4366FB"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D2A851"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8FEBF1"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5B3F16"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901438"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649177" w14:textId="77777777" w:rsidR="00AA32E4" w:rsidRPr="00700031" w:rsidRDefault="00AA32E4" w:rsidP="004A6BE6">
            <w:pPr>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2D7C70"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0BB86A"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AEB1A6"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E1D970"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5F7701"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65289E"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D42BA4"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9AD7F8"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5C1112"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07C06B"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6DC3D5" w14:textId="77777777" w:rsidR="00AA32E4" w:rsidRPr="00700031" w:rsidRDefault="00AA32E4" w:rsidP="004A6BE6">
            <w:pPr>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FE78A0" w14:textId="77777777" w:rsidR="00AA32E4" w:rsidRPr="00700031" w:rsidRDefault="00AA32E4" w:rsidP="004A6BE6">
            <w:pPr>
              <w:rPr>
                <w:lang w:val="en-US"/>
              </w:rPr>
            </w:pPr>
            <w:r w:rsidRPr="00700031">
              <w:rPr>
                <w:lang w:val="en-US"/>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667F72" w14:textId="77777777" w:rsidR="00AA32E4" w:rsidRPr="00700031" w:rsidRDefault="00AA32E4" w:rsidP="004A6BE6">
            <w:pPr>
              <w:rPr>
                <w:lang w:val="en-US"/>
              </w:rPr>
            </w:pPr>
            <w:r w:rsidRPr="00700031">
              <w:rPr>
                <w:lang w:val="en-US"/>
              </w:rPr>
              <w:t>-66,77</w:t>
            </w:r>
          </w:p>
        </w:tc>
      </w:tr>
      <w:tr w:rsidR="00AA32E4" w:rsidRPr="00700031" w14:paraId="4D2B4491"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6C13861" w14:textId="77777777" w:rsidR="00AA32E4" w:rsidRPr="00700031" w:rsidRDefault="00AA32E4" w:rsidP="004A6BE6">
            <w:pPr>
              <w:pStyle w:val="TabellHode-rad"/>
              <w:rPr>
                <w:lang w:val="en-US"/>
              </w:rPr>
            </w:pPr>
            <w:r w:rsidRPr="00700031">
              <w:rPr>
                <w:lang w:val="en-US"/>
              </w:rPr>
              <w:t>B. Fugitive emissions from fuels</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9CC425" w14:textId="77777777" w:rsidR="00AA32E4" w:rsidRPr="00700031" w:rsidRDefault="00AA32E4"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1D904B"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354058"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F26B87"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13E1AD"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C57633"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545FE4"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EF6DBE" w14:textId="77777777" w:rsidR="00AA32E4" w:rsidRPr="00700031" w:rsidRDefault="00AA32E4"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51E98A"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7932F7"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A513C9" w14:textId="77777777" w:rsidR="00AA32E4" w:rsidRPr="00700031" w:rsidRDefault="00AA32E4"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F4C8C9"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C7746E"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CA5649"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4D8EA9"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66BCCB"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657197"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C39062"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86FA55"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3E7CF4" w14:textId="77777777" w:rsidR="00AA32E4" w:rsidRPr="00700031" w:rsidRDefault="00AA32E4"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4C49AD"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B32BB0"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A007D5"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594AD4"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984F53"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2818B8"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48FE2C"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4BA1B9"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87F17A"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47B9CC"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AFB734"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14158A" w14:textId="77777777" w:rsidR="00AA32E4" w:rsidRPr="00700031" w:rsidRDefault="00AA32E4" w:rsidP="004A6BE6">
            <w:pPr>
              <w:rPr>
                <w:lang w:val="en-US"/>
              </w:rPr>
            </w:pPr>
            <w:r w:rsidRPr="00700031">
              <w:rPr>
                <w:lang w:val="en-US"/>
              </w:rPr>
              <w:t>0,01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8B2C32" w14:textId="77777777" w:rsidR="00AA32E4" w:rsidRPr="00700031" w:rsidRDefault="00AA32E4" w:rsidP="004A6BE6">
            <w:pPr>
              <w:rPr>
                <w:lang w:val="en-US"/>
              </w:rPr>
            </w:pPr>
            <w:r w:rsidRPr="00700031">
              <w:rPr>
                <w:lang w:val="en-US"/>
              </w:rPr>
              <w:t>-63,97</w:t>
            </w:r>
          </w:p>
        </w:tc>
      </w:tr>
      <w:tr w:rsidR="00AA32E4" w:rsidRPr="00700031" w14:paraId="634C9D12"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FF256AE" w14:textId="440FF214" w:rsidR="00AA32E4" w:rsidRPr="00700031" w:rsidRDefault="00AA32E4" w:rsidP="004A6BE6">
            <w:pPr>
              <w:pStyle w:val="TabellHode-rad"/>
              <w:rPr>
                <w:lang w:val="en-US"/>
              </w:rPr>
            </w:pPr>
            <w:r w:rsidRPr="00700031">
              <w:rPr>
                <w:lang w:val="en-US"/>
              </w:rPr>
              <w:t>1. Solid fuels</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F4092E" w14:textId="77777777" w:rsidR="00AA32E4" w:rsidRPr="00700031" w:rsidRDefault="00AA32E4" w:rsidP="004A6BE6">
            <w:pPr>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111DD9"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B2FC80"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8D9F34" w14:textId="77777777" w:rsidR="00AA32E4" w:rsidRPr="00700031" w:rsidRDefault="00AA32E4" w:rsidP="004A6BE6">
            <w:pPr>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216C86"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4D3A54"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C386B3"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13673C" w14:textId="77777777" w:rsidR="00AA32E4" w:rsidRPr="00700031" w:rsidRDefault="00AA32E4" w:rsidP="004A6BE6">
            <w:pPr>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6C12FC"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210B23"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B52365" w14:textId="77777777" w:rsidR="00AA32E4" w:rsidRPr="00700031" w:rsidRDefault="00AA32E4" w:rsidP="004A6BE6">
            <w:pPr>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1B9FD3"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CF3C18"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41216A"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F056B0"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3A6486" w14:textId="77777777" w:rsidR="00AA32E4" w:rsidRPr="00700031" w:rsidRDefault="00AA32E4" w:rsidP="004A6BE6">
            <w:pPr>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2F2034"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F33538"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4D8660"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28F368" w14:textId="77777777" w:rsidR="00AA32E4" w:rsidRPr="00700031" w:rsidRDefault="00AA32E4" w:rsidP="004A6BE6">
            <w:pPr>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0EB127"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AEECE1"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C220B3"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6D25E8" w14:textId="77777777" w:rsidR="00AA32E4" w:rsidRPr="00700031" w:rsidRDefault="00AA32E4" w:rsidP="004A6BE6">
            <w:pPr>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540C90"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72D25C" w14:textId="77777777" w:rsidR="00AA32E4" w:rsidRPr="00700031" w:rsidRDefault="00AA32E4" w:rsidP="004A6BE6">
            <w:pPr>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FCCDB7" w14:textId="77777777" w:rsidR="00AA32E4" w:rsidRPr="00700031" w:rsidRDefault="00AA32E4" w:rsidP="004A6BE6">
            <w:pPr>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6CCB76" w14:textId="77777777" w:rsidR="00AA32E4" w:rsidRPr="00700031" w:rsidRDefault="00AA32E4" w:rsidP="004A6BE6">
            <w:pPr>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C62997" w14:textId="77777777" w:rsidR="00AA32E4" w:rsidRPr="00700031" w:rsidRDefault="00AA32E4" w:rsidP="004A6BE6">
            <w:pPr>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36306A" w14:textId="77777777" w:rsidR="00AA32E4" w:rsidRPr="00700031" w:rsidRDefault="00AA32E4" w:rsidP="004A6BE6">
            <w:pPr>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EC32F2" w14:textId="77777777" w:rsidR="00AA32E4" w:rsidRPr="00700031" w:rsidRDefault="00AA32E4" w:rsidP="004A6BE6">
            <w:pPr>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6B18B2" w14:textId="77777777" w:rsidR="00AA32E4" w:rsidRPr="00700031" w:rsidRDefault="00AA32E4" w:rsidP="004A6BE6">
            <w:pPr>
              <w:rPr>
                <w:lang w:val="en-US"/>
              </w:rPr>
            </w:pPr>
            <w:r w:rsidRPr="00700031">
              <w:rPr>
                <w:lang w:val="en-US"/>
              </w:rPr>
              <w:t>NO,NA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9F5A01" w14:textId="77777777" w:rsidR="00AA32E4" w:rsidRPr="00700031" w:rsidRDefault="00AA32E4" w:rsidP="004A6BE6">
            <w:pPr>
              <w:rPr>
                <w:lang w:val="en-US"/>
              </w:rPr>
            </w:pPr>
            <w:r w:rsidRPr="00700031">
              <w:rPr>
                <w:lang w:val="en-US"/>
              </w:rPr>
              <w:t>0,00</w:t>
            </w:r>
          </w:p>
        </w:tc>
      </w:tr>
      <w:tr w:rsidR="00AA32E4" w:rsidRPr="00700031" w14:paraId="15842BA9"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D32AB09" w14:textId="7EA3C6E2" w:rsidR="00AA32E4" w:rsidRPr="00700031" w:rsidRDefault="00AA32E4" w:rsidP="004A6BE6">
            <w:pPr>
              <w:pStyle w:val="TabellHode-rad"/>
              <w:rPr>
                <w:lang w:val="en-US"/>
              </w:rPr>
            </w:pPr>
            <w:r w:rsidRPr="00700031">
              <w:rPr>
                <w:lang w:val="en-US"/>
              </w:rPr>
              <w:lastRenderedPageBreak/>
              <w:t>2. Oil and natural gas and other emissions from energy production</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D83688" w14:textId="77777777" w:rsidR="00AA32E4" w:rsidRPr="00700031" w:rsidRDefault="00AA32E4"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B0FD6F"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F77940"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F32B46"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CFD78C"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8D0743"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5C7F11"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836E0A" w14:textId="77777777" w:rsidR="00AA32E4" w:rsidRPr="00700031" w:rsidRDefault="00AA32E4"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215EAF"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3A2C60"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C53FAE" w14:textId="77777777" w:rsidR="00AA32E4" w:rsidRPr="00700031" w:rsidRDefault="00AA32E4"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28EA21"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AAA776"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E751E7"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7238AA"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F4BBA2"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CF0293"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A2C19B"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EA290E"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35DE71" w14:textId="77777777" w:rsidR="00AA32E4" w:rsidRPr="00700031" w:rsidRDefault="00AA32E4"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A38585"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460B71"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31DCDF"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F3234A"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9DA446"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B3FBD4"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D0CB28"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0EA0E2"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3EF8C3"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DA11A8"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E41213"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965E02" w14:textId="77777777" w:rsidR="00AA32E4" w:rsidRPr="00700031" w:rsidRDefault="00AA32E4" w:rsidP="004A6BE6">
            <w:pPr>
              <w:rPr>
                <w:lang w:val="en-US"/>
              </w:rPr>
            </w:pPr>
            <w:r w:rsidRPr="00700031">
              <w:rPr>
                <w:lang w:val="en-US"/>
              </w:rPr>
              <w:t>0,01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A15D46" w14:textId="77777777" w:rsidR="00AA32E4" w:rsidRPr="00700031" w:rsidRDefault="00AA32E4" w:rsidP="004A6BE6">
            <w:pPr>
              <w:rPr>
                <w:lang w:val="en-US"/>
              </w:rPr>
            </w:pPr>
            <w:r w:rsidRPr="00700031">
              <w:rPr>
                <w:lang w:val="en-US"/>
              </w:rPr>
              <w:t>-63,97</w:t>
            </w:r>
          </w:p>
        </w:tc>
      </w:tr>
      <w:tr w:rsidR="00AA32E4" w:rsidRPr="004A6BE6" w14:paraId="3D02BC58"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A8BB516" w14:textId="77777777" w:rsidR="00AA32E4" w:rsidRPr="00700031" w:rsidRDefault="00AA32E4" w:rsidP="004A6BE6">
            <w:pPr>
              <w:pStyle w:val="TabellHode-rad"/>
              <w:rPr>
                <w:lang w:val="en-US"/>
              </w:rPr>
            </w:pPr>
            <w:r w:rsidRPr="00700031">
              <w:rPr>
                <w:lang w:val="en-US"/>
              </w:rPr>
              <w:t>C. CO</w:t>
            </w:r>
            <w:r w:rsidRPr="00700031">
              <w:rPr>
                <w:rStyle w:val="skrift-senket"/>
                <w:lang w:val="en-US"/>
              </w:rPr>
              <w:t>2</w:t>
            </w:r>
            <w:r w:rsidRPr="00700031">
              <w:rPr>
                <w:lang w:val="en-US"/>
              </w:rPr>
              <w:t xml:space="preserve"> transport and storage</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AEB36F"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2663C5"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CE4A1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FE3AAA"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1D569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908A1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0F8D05"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A1D6C6"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B9619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E1BAC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C6D408"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C1272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07BA8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8C22E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83FF5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E88D99"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8CE5E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5C6EB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0F306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BFB5ED"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B34A3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34243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5CFC1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3EB540"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BC1E0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D810B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050163"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12F77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ABD15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8BCDC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6221D6"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B8E0B7"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919B62" w14:textId="77777777" w:rsidR="00AA32E4" w:rsidRPr="00700031" w:rsidRDefault="00AA32E4" w:rsidP="004A6BE6">
            <w:pPr>
              <w:rPr>
                <w:lang w:val="en-US"/>
              </w:rPr>
            </w:pPr>
          </w:p>
        </w:tc>
      </w:tr>
      <w:tr w:rsidR="00AA32E4" w:rsidRPr="00700031" w14:paraId="5F531676"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D004939" w14:textId="4F4C9CAD" w:rsidR="00AA32E4" w:rsidRPr="00700031" w:rsidRDefault="00AA32E4" w:rsidP="004A6BE6">
            <w:pPr>
              <w:pStyle w:val="TabellHode-rad"/>
              <w:rPr>
                <w:lang w:val="en-US"/>
              </w:rPr>
            </w:pPr>
            <w:r w:rsidRPr="00700031">
              <w:rPr>
                <w:rStyle w:val="halvfet"/>
                <w:lang w:val="en-US"/>
              </w:rPr>
              <w:t>2. Industrial processes</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05CD98" w14:textId="77777777" w:rsidR="00AA32E4" w:rsidRPr="00700031" w:rsidRDefault="00AA32E4" w:rsidP="004A6BE6">
            <w:pPr>
              <w:rPr>
                <w:lang w:val="en-US"/>
              </w:rPr>
            </w:pPr>
            <w:r w:rsidRPr="00700031">
              <w:rPr>
                <w:lang w:val="en-US"/>
              </w:rPr>
              <w:t>7,02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AD41C6" w14:textId="77777777" w:rsidR="00AA32E4" w:rsidRPr="00700031" w:rsidRDefault="00AA32E4" w:rsidP="004A6BE6">
            <w:pPr>
              <w:rPr>
                <w:lang w:val="en-US"/>
              </w:rPr>
            </w:pPr>
            <w:r w:rsidRPr="00700031">
              <w:rPr>
                <w:lang w:val="en-US"/>
              </w:rPr>
              <w:t>7,02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C0FEA7" w14:textId="77777777" w:rsidR="00AA32E4" w:rsidRPr="00700031" w:rsidRDefault="00AA32E4" w:rsidP="004A6BE6">
            <w:pPr>
              <w:rPr>
                <w:lang w:val="en-US"/>
              </w:rPr>
            </w:pPr>
            <w:r w:rsidRPr="00700031">
              <w:rPr>
                <w:lang w:val="en-US"/>
              </w:rPr>
              <w:t>6,51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F62F93" w14:textId="77777777" w:rsidR="00AA32E4" w:rsidRPr="00700031" w:rsidRDefault="00AA32E4" w:rsidP="004A6BE6">
            <w:pPr>
              <w:rPr>
                <w:lang w:val="en-US"/>
              </w:rPr>
            </w:pPr>
            <w:r w:rsidRPr="00700031">
              <w:rPr>
                <w:lang w:val="en-US"/>
              </w:rPr>
              <w:t>4,73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8BEB41" w14:textId="77777777" w:rsidR="00AA32E4" w:rsidRPr="00700031" w:rsidRDefault="00AA32E4" w:rsidP="004A6BE6">
            <w:pPr>
              <w:rPr>
                <w:lang w:val="en-US"/>
              </w:rPr>
            </w:pPr>
            <w:r w:rsidRPr="00700031">
              <w:rPr>
                <w:lang w:val="en-US"/>
              </w:rPr>
              <w:t>5,43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CCCFB8" w14:textId="77777777" w:rsidR="00AA32E4" w:rsidRPr="00700031" w:rsidRDefault="00AA32E4" w:rsidP="004A6BE6">
            <w:pPr>
              <w:rPr>
                <w:lang w:val="en-US"/>
              </w:rPr>
            </w:pPr>
            <w:r w:rsidRPr="00700031">
              <w:rPr>
                <w:lang w:val="en-US"/>
              </w:rPr>
              <w:t>5,66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4974AC" w14:textId="77777777" w:rsidR="00AA32E4" w:rsidRPr="00700031" w:rsidRDefault="00AA32E4" w:rsidP="004A6BE6">
            <w:pPr>
              <w:rPr>
                <w:lang w:val="en-US"/>
              </w:rPr>
            </w:pPr>
            <w:r w:rsidRPr="00700031">
              <w:rPr>
                <w:lang w:val="en-US"/>
              </w:rPr>
              <w:t>5,66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0DD87B" w14:textId="77777777" w:rsidR="00AA32E4" w:rsidRPr="00700031" w:rsidRDefault="00AA32E4" w:rsidP="004A6BE6">
            <w:pPr>
              <w:rPr>
                <w:lang w:val="en-US"/>
              </w:rPr>
            </w:pPr>
            <w:r w:rsidRPr="00700031">
              <w:rPr>
                <w:lang w:val="en-US"/>
              </w:rPr>
              <w:t>5,61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36B308" w14:textId="77777777" w:rsidR="00AA32E4" w:rsidRPr="00700031" w:rsidRDefault="00AA32E4" w:rsidP="004A6BE6">
            <w:pPr>
              <w:rPr>
                <w:lang w:val="en-US"/>
              </w:rPr>
            </w:pPr>
            <w:r w:rsidRPr="00700031">
              <w:rPr>
                <w:lang w:val="en-US"/>
              </w:rPr>
              <w:t>5,56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7F3DA2" w14:textId="77777777" w:rsidR="00AA32E4" w:rsidRPr="00700031" w:rsidRDefault="00AA32E4" w:rsidP="004A6BE6">
            <w:pPr>
              <w:rPr>
                <w:lang w:val="en-US"/>
              </w:rPr>
            </w:pPr>
            <w:r w:rsidRPr="00700031">
              <w:rPr>
                <w:lang w:val="en-US"/>
              </w:rPr>
              <w:t>5,83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6C2FEA" w14:textId="77777777" w:rsidR="00AA32E4" w:rsidRPr="00700031" w:rsidRDefault="00AA32E4" w:rsidP="004A6BE6">
            <w:pPr>
              <w:rPr>
                <w:lang w:val="en-US"/>
              </w:rPr>
            </w:pPr>
            <w:r w:rsidRPr="00700031">
              <w:rPr>
                <w:lang w:val="en-US"/>
              </w:rPr>
              <w:t>6,58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770975" w14:textId="77777777" w:rsidR="00AA32E4" w:rsidRPr="00700031" w:rsidRDefault="00AA32E4" w:rsidP="004A6BE6">
            <w:pPr>
              <w:rPr>
                <w:lang w:val="en-US"/>
              </w:rPr>
            </w:pPr>
            <w:r w:rsidRPr="00700031">
              <w:rPr>
                <w:lang w:val="en-US"/>
              </w:rPr>
              <w:t>5,97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B2CB76" w14:textId="77777777" w:rsidR="00AA32E4" w:rsidRPr="00700031" w:rsidRDefault="00AA32E4" w:rsidP="004A6BE6">
            <w:pPr>
              <w:rPr>
                <w:lang w:val="en-US"/>
              </w:rPr>
            </w:pPr>
            <w:r w:rsidRPr="00700031">
              <w:rPr>
                <w:lang w:val="en-US"/>
              </w:rPr>
              <w:t>5,81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342E62" w14:textId="77777777" w:rsidR="00AA32E4" w:rsidRPr="00700031" w:rsidRDefault="00AA32E4" w:rsidP="004A6BE6">
            <w:pPr>
              <w:rPr>
                <w:lang w:val="en-US"/>
              </w:rPr>
            </w:pPr>
            <w:r w:rsidRPr="00700031">
              <w:rPr>
                <w:lang w:val="en-US"/>
              </w:rPr>
              <w:t>6,64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E4ABF1" w14:textId="77777777" w:rsidR="00AA32E4" w:rsidRPr="00700031" w:rsidRDefault="00AA32E4" w:rsidP="004A6BE6">
            <w:pPr>
              <w:rPr>
                <w:lang w:val="en-US"/>
              </w:rPr>
            </w:pPr>
            <w:r w:rsidRPr="00700031">
              <w:rPr>
                <w:lang w:val="en-US"/>
              </w:rPr>
              <w:t>6,00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A5259A" w14:textId="77777777" w:rsidR="00AA32E4" w:rsidRPr="00700031" w:rsidRDefault="00AA32E4" w:rsidP="004A6BE6">
            <w:pPr>
              <w:rPr>
                <w:lang w:val="en-US"/>
              </w:rPr>
            </w:pPr>
            <w:r w:rsidRPr="00700031">
              <w:rPr>
                <w:lang w:val="en-US"/>
              </w:rPr>
              <w:t>6,46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A051BF" w14:textId="77777777" w:rsidR="00AA32E4" w:rsidRPr="00700031" w:rsidRDefault="00AA32E4" w:rsidP="004A6BE6">
            <w:pPr>
              <w:rPr>
                <w:lang w:val="en-US"/>
              </w:rPr>
            </w:pPr>
            <w:r w:rsidRPr="00700031">
              <w:rPr>
                <w:lang w:val="en-US"/>
              </w:rPr>
              <w:t>6,79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6CED31" w14:textId="77777777" w:rsidR="00AA32E4" w:rsidRPr="00700031" w:rsidRDefault="00AA32E4" w:rsidP="004A6BE6">
            <w:pPr>
              <w:rPr>
                <w:lang w:val="en-US"/>
              </w:rPr>
            </w:pPr>
            <w:r w:rsidRPr="00700031">
              <w:rPr>
                <w:lang w:val="en-US"/>
              </w:rPr>
              <w:t>5,75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D464B6" w14:textId="77777777" w:rsidR="00AA32E4" w:rsidRPr="00700031" w:rsidRDefault="00AA32E4" w:rsidP="004A6BE6">
            <w:pPr>
              <w:rPr>
                <w:lang w:val="en-US"/>
              </w:rPr>
            </w:pPr>
            <w:r w:rsidRPr="00700031">
              <w:rPr>
                <w:lang w:val="en-US"/>
              </w:rPr>
              <w:t>5,04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289A51" w14:textId="77777777" w:rsidR="00AA32E4" w:rsidRPr="00700031" w:rsidRDefault="00AA32E4" w:rsidP="004A6BE6">
            <w:pPr>
              <w:rPr>
                <w:lang w:val="en-US"/>
              </w:rPr>
            </w:pPr>
            <w:r w:rsidRPr="00700031">
              <w:rPr>
                <w:lang w:val="en-US"/>
              </w:rPr>
              <w:t>3,61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B50D89" w14:textId="77777777" w:rsidR="00AA32E4" w:rsidRPr="00700031" w:rsidRDefault="00AA32E4" w:rsidP="004A6BE6">
            <w:pPr>
              <w:rPr>
                <w:lang w:val="en-US"/>
              </w:rPr>
            </w:pPr>
            <w:r w:rsidRPr="00700031">
              <w:rPr>
                <w:lang w:val="en-US"/>
              </w:rPr>
              <w:t>1,95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D52120" w14:textId="77777777" w:rsidR="00AA32E4" w:rsidRPr="00700031" w:rsidRDefault="00AA32E4" w:rsidP="004A6BE6">
            <w:pPr>
              <w:rPr>
                <w:lang w:val="en-US"/>
              </w:rPr>
            </w:pPr>
            <w:r w:rsidRPr="00700031">
              <w:rPr>
                <w:lang w:val="en-US"/>
              </w:rPr>
              <w:t>1,78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64B919" w14:textId="77777777" w:rsidR="00AA32E4" w:rsidRPr="00700031" w:rsidRDefault="00AA32E4" w:rsidP="004A6BE6">
            <w:pPr>
              <w:rPr>
                <w:lang w:val="en-US"/>
              </w:rPr>
            </w:pPr>
            <w:r w:rsidRPr="00700031">
              <w:rPr>
                <w:lang w:val="en-US"/>
              </w:rPr>
              <w:t>1,62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1D99EC" w14:textId="77777777" w:rsidR="00AA32E4" w:rsidRPr="00700031" w:rsidRDefault="00AA32E4" w:rsidP="004A6BE6">
            <w:pPr>
              <w:rPr>
                <w:lang w:val="en-US"/>
              </w:rPr>
            </w:pPr>
            <w:r w:rsidRPr="00700031">
              <w:rPr>
                <w:lang w:val="en-US"/>
              </w:rPr>
              <w:t>1,58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A6C22A" w14:textId="77777777" w:rsidR="00AA32E4" w:rsidRPr="00700031" w:rsidRDefault="00AA32E4" w:rsidP="004A6BE6">
            <w:pPr>
              <w:rPr>
                <w:lang w:val="en-US"/>
              </w:rPr>
            </w:pPr>
            <w:r w:rsidRPr="00700031">
              <w:rPr>
                <w:lang w:val="en-US"/>
              </w:rPr>
              <w:t>1,41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737570" w14:textId="77777777" w:rsidR="00AA32E4" w:rsidRPr="00700031" w:rsidRDefault="00AA32E4" w:rsidP="004A6BE6">
            <w:pPr>
              <w:rPr>
                <w:lang w:val="en-US"/>
              </w:rPr>
            </w:pPr>
            <w:r w:rsidRPr="00700031">
              <w:rPr>
                <w:lang w:val="en-US"/>
              </w:rPr>
              <w:t>1,33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6D1BA8" w14:textId="77777777" w:rsidR="00AA32E4" w:rsidRPr="00700031" w:rsidRDefault="00AA32E4" w:rsidP="004A6BE6">
            <w:pPr>
              <w:rPr>
                <w:lang w:val="en-US"/>
              </w:rPr>
            </w:pPr>
            <w:r w:rsidRPr="00700031">
              <w:rPr>
                <w:lang w:val="en-US"/>
              </w:rPr>
              <w:t>1,36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CAF14B" w14:textId="77777777" w:rsidR="00AA32E4" w:rsidRPr="00700031" w:rsidRDefault="00AA32E4" w:rsidP="004A6BE6">
            <w:pPr>
              <w:rPr>
                <w:lang w:val="en-US"/>
              </w:rPr>
            </w:pPr>
            <w:r w:rsidRPr="00700031">
              <w:rPr>
                <w:lang w:val="en-US"/>
              </w:rPr>
              <w:t>1,13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97AE6D" w14:textId="77777777" w:rsidR="00AA32E4" w:rsidRPr="00700031" w:rsidRDefault="00AA32E4" w:rsidP="004A6BE6">
            <w:pPr>
              <w:rPr>
                <w:lang w:val="en-US"/>
              </w:rPr>
            </w:pPr>
            <w:r w:rsidRPr="00700031">
              <w:rPr>
                <w:lang w:val="en-US"/>
              </w:rPr>
              <w:t>1,02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0B5FD1" w14:textId="77777777" w:rsidR="00AA32E4" w:rsidRPr="00700031" w:rsidRDefault="00AA32E4" w:rsidP="004A6BE6">
            <w:pPr>
              <w:rPr>
                <w:lang w:val="en-US"/>
              </w:rPr>
            </w:pPr>
            <w:r w:rsidRPr="00700031">
              <w:rPr>
                <w:lang w:val="en-US"/>
              </w:rPr>
              <w:t>0,96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67B50F" w14:textId="77777777" w:rsidR="00AA32E4" w:rsidRPr="00700031" w:rsidRDefault="00AA32E4" w:rsidP="004A6BE6">
            <w:pPr>
              <w:rPr>
                <w:lang w:val="en-US"/>
              </w:rPr>
            </w:pPr>
            <w:r w:rsidRPr="00700031">
              <w:rPr>
                <w:lang w:val="en-US"/>
              </w:rPr>
              <w:t>0,94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99DC03" w14:textId="77777777" w:rsidR="00AA32E4" w:rsidRPr="00700031" w:rsidRDefault="00AA32E4" w:rsidP="004A6BE6">
            <w:pPr>
              <w:rPr>
                <w:lang w:val="en-US"/>
              </w:rPr>
            </w:pPr>
            <w:r w:rsidRPr="00700031">
              <w:rPr>
                <w:lang w:val="en-US"/>
              </w:rPr>
              <w:t>0,77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9A3794" w14:textId="77777777" w:rsidR="00AA32E4" w:rsidRPr="00700031" w:rsidRDefault="00AA32E4" w:rsidP="004A6BE6">
            <w:pPr>
              <w:rPr>
                <w:lang w:val="en-US"/>
              </w:rPr>
            </w:pPr>
            <w:r w:rsidRPr="00700031">
              <w:rPr>
                <w:lang w:val="en-US"/>
              </w:rPr>
              <w:t>-89,03</w:t>
            </w:r>
          </w:p>
        </w:tc>
      </w:tr>
      <w:tr w:rsidR="00AA32E4" w:rsidRPr="00700031" w14:paraId="17DF1390"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19183B6" w14:textId="70555736" w:rsidR="00AA32E4" w:rsidRPr="00700031" w:rsidRDefault="00AA32E4" w:rsidP="004A6BE6">
            <w:pPr>
              <w:pStyle w:val="TabellHode-rad"/>
              <w:rPr>
                <w:lang w:val="en-US"/>
              </w:rPr>
            </w:pPr>
            <w:r w:rsidRPr="00700031">
              <w:rPr>
                <w:lang w:val="en-US"/>
              </w:rPr>
              <w:t>A. Mineral industry</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76A49A"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95665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84BD0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5474B6"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0E225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4739B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7F105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A24C58"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57A00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A371D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52B5D3"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16110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982E4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3470D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85A1B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9AC393"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4DB83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A1F432"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21FB8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BC44D0"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A8AB5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C10E6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52664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2B6C7E"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EDF36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A01AF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36B66B"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00EE0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B957F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717B0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886CAC"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BDA268"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0C31CB" w14:textId="77777777" w:rsidR="00AA32E4" w:rsidRPr="00700031" w:rsidRDefault="00AA32E4" w:rsidP="004A6BE6">
            <w:pPr>
              <w:rPr>
                <w:lang w:val="en-US"/>
              </w:rPr>
            </w:pPr>
          </w:p>
        </w:tc>
      </w:tr>
      <w:tr w:rsidR="00AA32E4" w:rsidRPr="00700031" w14:paraId="107105FA"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3FE347B" w14:textId="2CAAA002" w:rsidR="00AA32E4" w:rsidRPr="00700031" w:rsidRDefault="00AA32E4" w:rsidP="004A6BE6">
            <w:pPr>
              <w:pStyle w:val="TabellHode-rad"/>
              <w:rPr>
                <w:lang w:val="en-US"/>
              </w:rPr>
            </w:pPr>
            <w:r w:rsidRPr="00700031">
              <w:rPr>
                <w:lang w:val="en-US"/>
              </w:rPr>
              <w:t>B. Chemical industry</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30433A" w14:textId="77777777" w:rsidR="00AA32E4" w:rsidRPr="00700031" w:rsidRDefault="00AA32E4" w:rsidP="004A6BE6">
            <w:pPr>
              <w:rPr>
                <w:lang w:val="en-US"/>
              </w:rPr>
            </w:pPr>
            <w:r w:rsidRPr="00700031">
              <w:rPr>
                <w:lang w:val="en-US"/>
              </w:rPr>
              <w:t>6,88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8FDB2B" w14:textId="77777777" w:rsidR="00AA32E4" w:rsidRPr="00700031" w:rsidRDefault="00AA32E4" w:rsidP="004A6BE6">
            <w:pPr>
              <w:rPr>
                <w:lang w:val="en-US"/>
              </w:rPr>
            </w:pPr>
            <w:r w:rsidRPr="00700031">
              <w:rPr>
                <w:lang w:val="en-US"/>
              </w:rPr>
              <w:t>6,88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D7C4F4" w14:textId="77777777" w:rsidR="00AA32E4" w:rsidRPr="00700031" w:rsidRDefault="00AA32E4" w:rsidP="004A6BE6">
            <w:pPr>
              <w:rPr>
                <w:lang w:val="en-US"/>
              </w:rPr>
            </w:pPr>
            <w:r w:rsidRPr="00700031">
              <w:rPr>
                <w:lang w:val="en-US"/>
              </w:rPr>
              <w:t>6,39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ABB7A8" w14:textId="77777777" w:rsidR="00AA32E4" w:rsidRPr="00700031" w:rsidRDefault="00AA32E4" w:rsidP="004A6BE6">
            <w:pPr>
              <w:rPr>
                <w:lang w:val="en-US"/>
              </w:rPr>
            </w:pPr>
            <w:r w:rsidRPr="00700031">
              <w:rPr>
                <w:lang w:val="en-US"/>
              </w:rPr>
              <w:t>4,60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B17AE7" w14:textId="77777777" w:rsidR="00AA32E4" w:rsidRPr="00700031" w:rsidRDefault="00AA32E4" w:rsidP="004A6BE6">
            <w:pPr>
              <w:rPr>
                <w:lang w:val="en-US"/>
              </w:rPr>
            </w:pPr>
            <w:r w:rsidRPr="00700031">
              <w:rPr>
                <w:lang w:val="en-US"/>
              </w:rPr>
              <w:t>5,29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C4C5B6" w14:textId="77777777" w:rsidR="00AA32E4" w:rsidRPr="00700031" w:rsidRDefault="00AA32E4" w:rsidP="004A6BE6">
            <w:pPr>
              <w:rPr>
                <w:lang w:val="en-US"/>
              </w:rPr>
            </w:pPr>
            <w:r w:rsidRPr="00700031">
              <w:rPr>
                <w:lang w:val="en-US"/>
              </w:rPr>
              <w:t>5,52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E1B023" w14:textId="77777777" w:rsidR="00AA32E4" w:rsidRPr="00700031" w:rsidRDefault="00AA32E4" w:rsidP="004A6BE6">
            <w:pPr>
              <w:rPr>
                <w:lang w:val="en-US"/>
              </w:rPr>
            </w:pPr>
            <w:r w:rsidRPr="00700031">
              <w:rPr>
                <w:lang w:val="en-US"/>
              </w:rPr>
              <w:t>5,52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2EDA19" w14:textId="77777777" w:rsidR="00AA32E4" w:rsidRPr="00700031" w:rsidRDefault="00AA32E4" w:rsidP="004A6BE6">
            <w:pPr>
              <w:rPr>
                <w:lang w:val="en-US"/>
              </w:rPr>
            </w:pPr>
            <w:r w:rsidRPr="00700031">
              <w:rPr>
                <w:lang w:val="en-US"/>
              </w:rPr>
              <w:t>5,46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71D171" w14:textId="77777777" w:rsidR="00AA32E4" w:rsidRPr="00700031" w:rsidRDefault="00AA32E4" w:rsidP="004A6BE6">
            <w:pPr>
              <w:rPr>
                <w:lang w:val="en-US"/>
              </w:rPr>
            </w:pPr>
            <w:r w:rsidRPr="00700031">
              <w:rPr>
                <w:lang w:val="en-US"/>
              </w:rPr>
              <w:t>5,41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7CA627" w14:textId="77777777" w:rsidR="00AA32E4" w:rsidRPr="00700031" w:rsidRDefault="00AA32E4" w:rsidP="004A6BE6">
            <w:pPr>
              <w:rPr>
                <w:lang w:val="en-US"/>
              </w:rPr>
            </w:pPr>
            <w:r w:rsidRPr="00700031">
              <w:rPr>
                <w:lang w:val="en-US"/>
              </w:rPr>
              <w:t>5,68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FF18AA" w14:textId="77777777" w:rsidR="00AA32E4" w:rsidRPr="00700031" w:rsidRDefault="00AA32E4" w:rsidP="004A6BE6">
            <w:pPr>
              <w:rPr>
                <w:lang w:val="en-US"/>
              </w:rPr>
            </w:pPr>
            <w:r w:rsidRPr="00700031">
              <w:rPr>
                <w:lang w:val="en-US"/>
              </w:rPr>
              <w:t>6,43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61D3D9" w14:textId="77777777" w:rsidR="00AA32E4" w:rsidRPr="00700031" w:rsidRDefault="00AA32E4" w:rsidP="004A6BE6">
            <w:pPr>
              <w:rPr>
                <w:lang w:val="en-US"/>
              </w:rPr>
            </w:pPr>
            <w:r w:rsidRPr="00700031">
              <w:rPr>
                <w:lang w:val="en-US"/>
              </w:rPr>
              <w:t>5,83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091E7A" w14:textId="77777777" w:rsidR="00AA32E4" w:rsidRPr="00700031" w:rsidRDefault="00AA32E4" w:rsidP="004A6BE6">
            <w:pPr>
              <w:rPr>
                <w:lang w:val="en-US"/>
              </w:rPr>
            </w:pPr>
            <w:r w:rsidRPr="00700031">
              <w:rPr>
                <w:lang w:val="en-US"/>
              </w:rPr>
              <w:t>5,68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E2DE7F" w14:textId="77777777" w:rsidR="00AA32E4" w:rsidRPr="00700031" w:rsidRDefault="00AA32E4" w:rsidP="004A6BE6">
            <w:pPr>
              <w:rPr>
                <w:lang w:val="en-US"/>
              </w:rPr>
            </w:pPr>
            <w:r w:rsidRPr="00700031">
              <w:rPr>
                <w:lang w:val="en-US"/>
              </w:rPr>
              <w:t>6,52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C54CA5" w14:textId="77777777" w:rsidR="00AA32E4" w:rsidRPr="00700031" w:rsidRDefault="00AA32E4" w:rsidP="004A6BE6">
            <w:pPr>
              <w:rPr>
                <w:lang w:val="en-US"/>
              </w:rPr>
            </w:pPr>
            <w:r w:rsidRPr="00700031">
              <w:rPr>
                <w:lang w:val="en-US"/>
              </w:rPr>
              <w:t>5,89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1A23DF" w14:textId="77777777" w:rsidR="00AA32E4" w:rsidRPr="00700031" w:rsidRDefault="00AA32E4" w:rsidP="004A6BE6">
            <w:pPr>
              <w:rPr>
                <w:lang w:val="en-US"/>
              </w:rPr>
            </w:pPr>
            <w:r w:rsidRPr="00700031">
              <w:rPr>
                <w:lang w:val="en-US"/>
              </w:rPr>
              <w:t>6,35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DED1E3" w14:textId="77777777" w:rsidR="00AA32E4" w:rsidRPr="00700031" w:rsidRDefault="00AA32E4" w:rsidP="004A6BE6">
            <w:pPr>
              <w:rPr>
                <w:lang w:val="en-US"/>
              </w:rPr>
            </w:pPr>
            <w:r w:rsidRPr="00700031">
              <w:rPr>
                <w:lang w:val="en-US"/>
              </w:rPr>
              <w:t>6,69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26F44B" w14:textId="77777777" w:rsidR="00AA32E4" w:rsidRPr="00700031" w:rsidRDefault="00AA32E4" w:rsidP="004A6BE6">
            <w:pPr>
              <w:rPr>
                <w:lang w:val="en-US"/>
              </w:rPr>
            </w:pPr>
            <w:r w:rsidRPr="00700031">
              <w:rPr>
                <w:lang w:val="en-US"/>
              </w:rPr>
              <w:t>5,64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769A6A" w14:textId="77777777" w:rsidR="00AA32E4" w:rsidRPr="00700031" w:rsidRDefault="00AA32E4" w:rsidP="004A6BE6">
            <w:pPr>
              <w:rPr>
                <w:lang w:val="en-US"/>
              </w:rPr>
            </w:pPr>
            <w:r w:rsidRPr="00700031">
              <w:rPr>
                <w:lang w:val="en-US"/>
              </w:rPr>
              <w:t>4,95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0EC50C" w14:textId="77777777" w:rsidR="00AA32E4" w:rsidRPr="00700031" w:rsidRDefault="00AA32E4" w:rsidP="004A6BE6">
            <w:pPr>
              <w:rPr>
                <w:lang w:val="en-US"/>
              </w:rPr>
            </w:pPr>
            <w:r w:rsidRPr="00700031">
              <w:rPr>
                <w:lang w:val="en-US"/>
              </w:rPr>
              <w:t>3,49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AA56D2" w14:textId="77777777" w:rsidR="00AA32E4" w:rsidRPr="00700031" w:rsidRDefault="00AA32E4" w:rsidP="004A6BE6">
            <w:pPr>
              <w:rPr>
                <w:lang w:val="en-US"/>
              </w:rPr>
            </w:pPr>
            <w:r w:rsidRPr="00700031">
              <w:rPr>
                <w:lang w:val="en-US"/>
              </w:rPr>
              <w:t>1,83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D17AB3" w14:textId="77777777" w:rsidR="00AA32E4" w:rsidRPr="00700031" w:rsidRDefault="00AA32E4" w:rsidP="004A6BE6">
            <w:pPr>
              <w:rPr>
                <w:lang w:val="en-US"/>
              </w:rPr>
            </w:pPr>
            <w:r w:rsidRPr="00700031">
              <w:rPr>
                <w:lang w:val="en-US"/>
              </w:rPr>
              <w:t>1,67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5CF8A7" w14:textId="77777777" w:rsidR="00AA32E4" w:rsidRPr="00700031" w:rsidRDefault="00AA32E4" w:rsidP="004A6BE6">
            <w:pPr>
              <w:rPr>
                <w:lang w:val="en-US"/>
              </w:rPr>
            </w:pPr>
            <w:r w:rsidRPr="00700031">
              <w:rPr>
                <w:lang w:val="en-US"/>
              </w:rPr>
              <w:t>1,52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BBC70E" w14:textId="77777777" w:rsidR="00AA32E4" w:rsidRPr="00700031" w:rsidRDefault="00AA32E4" w:rsidP="004A6BE6">
            <w:pPr>
              <w:rPr>
                <w:lang w:val="en-US"/>
              </w:rPr>
            </w:pPr>
            <w:r w:rsidRPr="00700031">
              <w:rPr>
                <w:lang w:val="en-US"/>
              </w:rPr>
              <w:t>1,48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D03A41" w14:textId="77777777" w:rsidR="00AA32E4" w:rsidRPr="00700031" w:rsidRDefault="00AA32E4" w:rsidP="004A6BE6">
            <w:pPr>
              <w:rPr>
                <w:lang w:val="en-US"/>
              </w:rPr>
            </w:pPr>
            <w:r w:rsidRPr="00700031">
              <w:rPr>
                <w:lang w:val="en-US"/>
              </w:rPr>
              <w:t>1,31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57A51C" w14:textId="77777777" w:rsidR="00AA32E4" w:rsidRPr="00700031" w:rsidRDefault="00AA32E4" w:rsidP="004A6BE6">
            <w:pPr>
              <w:rPr>
                <w:lang w:val="en-US"/>
              </w:rPr>
            </w:pPr>
            <w:r w:rsidRPr="00700031">
              <w:rPr>
                <w:lang w:val="en-US"/>
              </w:rPr>
              <w:t>1,24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65E051" w14:textId="77777777" w:rsidR="00AA32E4" w:rsidRPr="00700031" w:rsidRDefault="00AA32E4" w:rsidP="004A6BE6">
            <w:pPr>
              <w:rPr>
                <w:lang w:val="en-US"/>
              </w:rPr>
            </w:pPr>
            <w:r w:rsidRPr="00700031">
              <w:rPr>
                <w:lang w:val="en-US"/>
              </w:rPr>
              <w:t>1,27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5B3F4C" w14:textId="77777777" w:rsidR="00AA32E4" w:rsidRPr="00700031" w:rsidRDefault="00AA32E4" w:rsidP="004A6BE6">
            <w:pPr>
              <w:rPr>
                <w:lang w:val="en-US"/>
              </w:rPr>
            </w:pPr>
            <w:r w:rsidRPr="00700031">
              <w:rPr>
                <w:lang w:val="en-US"/>
              </w:rPr>
              <w:t>1,04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97FF1B" w14:textId="77777777" w:rsidR="00AA32E4" w:rsidRPr="00700031" w:rsidRDefault="00AA32E4" w:rsidP="004A6BE6">
            <w:pPr>
              <w:rPr>
                <w:lang w:val="en-US"/>
              </w:rPr>
            </w:pPr>
            <w:r w:rsidRPr="00700031">
              <w:rPr>
                <w:lang w:val="en-US"/>
              </w:rPr>
              <w:t>0,94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228700" w14:textId="77777777" w:rsidR="00AA32E4" w:rsidRPr="00700031" w:rsidRDefault="00AA32E4" w:rsidP="004A6BE6">
            <w:pPr>
              <w:rPr>
                <w:lang w:val="en-US"/>
              </w:rPr>
            </w:pPr>
            <w:r w:rsidRPr="00700031">
              <w:rPr>
                <w:lang w:val="en-US"/>
              </w:rPr>
              <w:t>0,88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A1DCD1" w14:textId="77777777" w:rsidR="00AA32E4" w:rsidRPr="00700031" w:rsidRDefault="00AA32E4" w:rsidP="004A6BE6">
            <w:pPr>
              <w:rPr>
                <w:lang w:val="en-US"/>
              </w:rPr>
            </w:pPr>
            <w:r w:rsidRPr="00700031">
              <w:rPr>
                <w:lang w:val="en-US"/>
              </w:rPr>
              <w:t>0,87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A14B9D" w14:textId="77777777" w:rsidR="00AA32E4" w:rsidRPr="00700031" w:rsidRDefault="00AA32E4" w:rsidP="004A6BE6">
            <w:pPr>
              <w:rPr>
                <w:lang w:val="en-US"/>
              </w:rPr>
            </w:pPr>
            <w:r w:rsidRPr="00700031">
              <w:rPr>
                <w:lang w:val="en-US"/>
              </w:rPr>
              <w:t>0,71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DEB276" w14:textId="77777777" w:rsidR="00AA32E4" w:rsidRPr="00700031" w:rsidRDefault="00AA32E4" w:rsidP="004A6BE6">
            <w:pPr>
              <w:rPr>
                <w:lang w:val="en-US"/>
              </w:rPr>
            </w:pPr>
            <w:r w:rsidRPr="00700031">
              <w:rPr>
                <w:lang w:val="en-US"/>
              </w:rPr>
              <w:t>-89,74</w:t>
            </w:r>
          </w:p>
        </w:tc>
      </w:tr>
      <w:tr w:rsidR="00AA32E4" w:rsidRPr="00700031" w14:paraId="4258C798"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AFF08A2" w14:textId="4AE1AEA7" w:rsidR="00AA32E4" w:rsidRPr="00700031" w:rsidRDefault="00AA32E4" w:rsidP="004A6BE6">
            <w:pPr>
              <w:pStyle w:val="TabellHode-rad"/>
              <w:rPr>
                <w:lang w:val="en-US"/>
              </w:rPr>
            </w:pPr>
            <w:r w:rsidRPr="00700031">
              <w:rPr>
                <w:lang w:val="en-US"/>
              </w:rPr>
              <w:t>C. Metal industry</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FB0D44" w14:textId="77777777" w:rsidR="00AA32E4" w:rsidRPr="00700031" w:rsidRDefault="00AA32E4"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389816"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2F482D"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F0CB6D"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B8EFB6"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D0EE29"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4D7AF5"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72B762" w14:textId="77777777" w:rsidR="00AA32E4" w:rsidRPr="00700031" w:rsidRDefault="00AA32E4"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F21527"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224EE2"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392C83" w14:textId="77777777" w:rsidR="00AA32E4" w:rsidRPr="00700031" w:rsidRDefault="00AA32E4"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6D7376"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F32F7D"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719C09"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337AF3"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0073CC" w14:textId="77777777" w:rsidR="00AA32E4" w:rsidRPr="00700031" w:rsidRDefault="00AA32E4"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6749CE"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871E82"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AA1D52"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33A031"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9543A0"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504A6E"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446128"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503DD5"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60E96C"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E7B44C"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FC75D8"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4195B8"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197ACE"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88E4D6"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BFC1D4"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7BC4ED" w14:textId="77777777" w:rsidR="00AA32E4" w:rsidRPr="00700031" w:rsidRDefault="00AA32E4" w:rsidP="004A6BE6">
            <w:pPr>
              <w:rPr>
                <w:lang w:val="en-US"/>
              </w:rPr>
            </w:pPr>
            <w:r w:rsidRPr="00700031">
              <w:rPr>
                <w:lang w:val="en-US"/>
              </w:rPr>
              <w:t>0,02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3E6295" w14:textId="77777777" w:rsidR="00AA32E4" w:rsidRPr="00700031" w:rsidRDefault="00AA32E4" w:rsidP="004A6BE6">
            <w:pPr>
              <w:rPr>
                <w:lang w:val="en-US"/>
              </w:rPr>
            </w:pPr>
            <w:r w:rsidRPr="00700031">
              <w:rPr>
                <w:lang w:val="en-US"/>
              </w:rPr>
              <w:t>-8,24</w:t>
            </w:r>
          </w:p>
        </w:tc>
      </w:tr>
      <w:tr w:rsidR="00AA32E4" w:rsidRPr="00700031" w14:paraId="63B2C272"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2EDE769" w14:textId="50F2B499" w:rsidR="00AA32E4" w:rsidRPr="00700031" w:rsidRDefault="00AA32E4" w:rsidP="004A6BE6">
            <w:pPr>
              <w:pStyle w:val="TabellHode-rad"/>
              <w:rPr>
                <w:lang w:val="en-US"/>
              </w:rPr>
            </w:pPr>
            <w:r w:rsidRPr="00700031">
              <w:rPr>
                <w:lang w:val="en-US"/>
              </w:rPr>
              <w:t>D. Non-energy products from fuels and solvent use</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D39523"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0D526E"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202353"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F7E710"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684EB1"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9FBC22"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014A68"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903A8A"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22BA45"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509F65"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FF8D41"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DACCDA"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F1CA04"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E00159"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BE7B58"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8E9F2E"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7D9B19"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B403CC"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026A5F"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B7A05F"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901887"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09DFD7"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DD0B0E"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FDEAA8"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200F51"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F85990"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90B990"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2B9164"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759F7E"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746968"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FCA34E"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11D016" w14:textId="77777777" w:rsidR="00AA32E4" w:rsidRPr="00700031" w:rsidRDefault="00AA32E4" w:rsidP="004A6BE6">
            <w:pPr>
              <w:rPr>
                <w:lang w:val="en-US"/>
              </w:rPr>
            </w:pPr>
            <w:r w:rsidRPr="00700031">
              <w:rPr>
                <w:lang w:val="en-US"/>
              </w:rPr>
              <w:t>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68B348" w14:textId="77777777" w:rsidR="00AA32E4" w:rsidRPr="00700031" w:rsidRDefault="00AA32E4" w:rsidP="004A6BE6">
            <w:pPr>
              <w:rPr>
                <w:lang w:val="en-US"/>
              </w:rPr>
            </w:pPr>
            <w:r w:rsidRPr="00700031">
              <w:rPr>
                <w:lang w:val="en-US"/>
              </w:rPr>
              <w:t>0,00</w:t>
            </w:r>
          </w:p>
        </w:tc>
      </w:tr>
      <w:tr w:rsidR="00AA32E4" w:rsidRPr="00700031" w14:paraId="326D53DF"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BDA81D4" w14:textId="505BBCEE" w:rsidR="00AA32E4" w:rsidRPr="00700031" w:rsidRDefault="00AA32E4" w:rsidP="004A6BE6">
            <w:pPr>
              <w:pStyle w:val="TabellHode-rad"/>
              <w:rPr>
                <w:lang w:val="en-US"/>
              </w:rPr>
            </w:pPr>
            <w:r w:rsidRPr="00700031">
              <w:rPr>
                <w:lang w:val="en-US"/>
              </w:rPr>
              <w:t>E. Electronic industry</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B389DD"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BCDA0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05D46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B154CB"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0EDB7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07524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EB6D8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D53BFE"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6B4D6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86136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A266B3"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4AC18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EF7CC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93FB8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7779A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838F67"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214D0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9564A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443E35"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13264F"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B1813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B7C12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79AD4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F9CB99"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046CA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C8DB6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958948"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C075F5"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7A19E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41CF2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B5B3A9"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BA2AB8"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05A3E5" w14:textId="77777777" w:rsidR="00AA32E4" w:rsidRPr="00700031" w:rsidRDefault="00AA32E4" w:rsidP="004A6BE6">
            <w:pPr>
              <w:rPr>
                <w:lang w:val="en-US"/>
              </w:rPr>
            </w:pPr>
          </w:p>
        </w:tc>
      </w:tr>
      <w:tr w:rsidR="00AA32E4" w:rsidRPr="004A6BE6" w14:paraId="20650E7A"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7375706" w14:textId="481CA95F" w:rsidR="00AA32E4" w:rsidRPr="00700031" w:rsidRDefault="00AA32E4" w:rsidP="004A6BE6">
            <w:pPr>
              <w:pStyle w:val="TabellHode-rad"/>
              <w:rPr>
                <w:lang w:val="en-US"/>
              </w:rPr>
            </w:pPr>
            <w:r w:rsidRPr="00700031">
              <w:rPr>
                <w:lang w:val="en-US"/>
              </w:rPr>
              <w:t>F. Product uses as ODS substitutes</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123FD3"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272F7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538E7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8E3119"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FE3DE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99E57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04ED8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1A4CEF"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06397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D7D03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5ABD98"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28493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8E548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4E38D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7B8CE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D8A8EC"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D5320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EC737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172015"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36A845"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E2511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4E642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661DC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91A97F"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20422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97BEC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7E6029"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3BE19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49DF0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FEF25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A35CFB"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32C234"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512780" w14:textId="77777777" w:rsidR="00AA32E4" w:rsidRPr="00700031" w:rsidRDefault="00AA32E4" w:rsidP="004A6BE6">
            <w:pPr>
              <w:rPr>
                <w:lang w:val="en-US"/>
              </w:rPr>
            </w:pPr>
          </w:p>
        </w:tc>
      </w:tr>
      <w:tr w:rsidR="00AA32E4" w:rsidRPr="00700031" w14:paraId="43E4C19E"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FE921E7" w14:textId="5A7A7AD6" w:rsidR="00AA32E4" w:rsidRPr="00700031" w:rsidRDefault="00AA32E4" w:rsidP="004A6BE6">
            <w:pPr>
              <w:pStyle w:val="TabellHode-rad"/>
              <w:rPr>
                <w:lang w:val="en-US"/>
              </w:rPr>
            </w:pPr>
            <w:r w:rsidRPr="00700031">
              <w:rPr>
                <w:lang w:val="en-US"/>
              </w:rPr>
              <w:t xml:space="preserve">G. Other product manufacture and use </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C694FB" w14:textId="77777777" w:rsidR="00AA32E4" w:rsidRPr="00700031" w:rsidRDefault="00AA32E4" w:rsidP="004A6BE6">
            <w:pPr>
              <w:rPr>
                <w:lang w:val="en-US"/>
              </w:rPr>
            </w:pPr>
            <w:r w:rsidRPr="00700031">
              <w:rPr>
                <w:lang w:val="en-US"/>
              </w:rPr>
              <w:t>0,11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4E108B"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DD502E"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59CA95" w14:textId="77777777" w:rsidR="00AA32E4" w:rsidRPr="00700031" w:rsidRDefault="00AA32E4" w:rsidP="004A6BE6">
            <w:pPr>
              <w:rPr>
                <w:lang w:val="en-US"/>
              </w:rPr>
            </w:pPr>
            <w:r w:rsidRPr="00700031">
              <w:rPr>
                <w:lang w:val="en-US"/>
              </w:rPr>
              <w:t>0,11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BD6FC1" w14:textId="77777777" w:rsidR="00AA32E4" w:rsidRPr="00700031" w:rsidRDefault="00AA32E4"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74E661" w14:textId="77777777" w:rsidR="00AA32E4" w:rsidRPr="00700031" w:rsidRDefault="00AA32E4"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B6D19C" w14:textId="77777777" w:rsidR="00AA32E4" w:rsidRPr="00700031" w:rsidRDefault="00AA32E4" w:rsidP="004A6BE6">
            <w:pPr>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941441" w14:textId="77777777" w:rsidR="00AA32E4" w:rsidRPr="00700031" w:rsidRDefault="00AA32E4" w:rsidP="004A6BE6">
            <w:pPr>
              <w:rPr>
                <w:lang w:val="en-US"/>
              </w:rPr>
            </w:pPr>
            <w:r w:rsidRPr="00700031">
              <w:rPr>
                <w:lang w:val="en-US"/>
              </w:rPr>
              <w:t>0,13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D9DF80" w14:textId="77777777" w:rsidR="00AA32E4" w:rsidRPr="00700031" w:rsidRDefault="00AA32E4" w:rsidP="004A6BE6">
            <w:pPr>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5FFBD4" w14:textId="77777777" w:rsidR="00AA32E4" w:rsidRPr="00700031" w:rsidRDefault="00AA32E4" w:rsidP="004A6BE6">
            <w:pPr>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4CD50C" w14:textId="77777777" w:rsidR="00AA32E4" w:rsidRPr="00700031" w:rsidRDefault="00AA32E4" w:rsidP="004A6BE6">
            <w:pPr>
              <w:rPr>
                <w:lang w:val="en-US"/>
              </w:rPr>
            </w:pPr>
            <w:r w:rsidRPr="00700031">
              <w:rPr>
                <w:lang w:val="en-US"/>
              </w:rPr>
              <w:t>0,13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960FD1" w14:textId="77777777" w:rsidR="00AA32E4" w:rsidRPr="00700031" w:rsidRDefault="00AA32E4" w:rsidP="004A6BE6">
            <w:pPr>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E99253"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9F6C58" w14:textId="77777777" w:rsidR="00AA32E4" w:rsidRPr="00700031" w:rsidRDefault="00AA32E4" w:rsidP="004A6BE6">
            <w:pPr>
              <w:rPr>
                <w:lang w:val="en-US"/>
              </w:rPr>
            </w:pPr>
            <w:r w:rsidRPr="00700031">
              <w:rPr>
                <w:lang w:val="en-US"/>
              </w:rPr>
              <w:t>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D673C5" w14:textId="77777777" w:rsidR="00AA32E4" w:rsidRPr="00700031" w:rsidRDefault="00AA32E4" w:rsidP="004A6BE6">
            <w:pPr>
              <w:rPr>
                <w:lang w:val="en-US"/>
              </w:rPr>
            </w:pPr>
            <w:r w:rsidRPr="00700031">
              <w:rPr>
                <w:lang w:val="en-US"/>
              </w:rPr>
              <w:t>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242176" w14:textId="77777777" w:rsidR="00AA32E4" w:rsidRPr="00700031" w:rsidRDefault="00AA32E4" w:rsidP="004A6BE6">
            <w:pPr>
              <w:rPr>
                <w:lang w:val="en-US"/>
              </w:rPr>
            </w:pPr>
            <w:r w:rsidRPr="00700031">
              <w:rPr>
                <w:lang w:val="en-US"/>
              </w:rPr>
              <w:t>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247DFD"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022FC0"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EE8E40" w14:textId="77777777" w:rsidR="00AA32E4" w:rsidRPr="00700031" w:rsidRDefault="00AA32E4" w:rsidP="004A6BE6">
            <w:pPr>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D3FB40" w14:textId="77777777" w:rsidR="00AA32E4" w:rsidRPr="00700031" w:rsidRDefault="00AA32E4" w:rsidP="004A6BE6">
            <w:pPr>
              <w:rPr>
                <w:lang w:val="en-US"/>
              </w:rPr>
            </w:pPr>
            <w:r w:rsidRPr="00700031">
              <w:rPr>
                <w:lang w:val="en-US"/>
              </w:rPr>
              <w:t>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5ABA76"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B03682"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27D399"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ED5B2B" w14:textId="77777777" w:rsidR="00AA32E4" w:rsidRPr="00700031" w:rsidRDefault="00AA32E4" w:rsidP="004A6BE6">
            <w:pPr>
              <w:rPr>
                <w:lang w:val="en-US"/>
              </w:rPr>
            </w:pPr>
            <w:r w:rsidRPr="00700031">
              <w:rPr>
                <w:lang w:val="en-US"/>
              </w:rPr>
              <w:t>0,09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CF3824"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A9ADC4" w14:textId="77777777" w:rsidR="00AA32E4" w:rsidRPr="00700031" w:rsidRDefault="00AA32E4" w:rsidP="004A6BE6">
            <w:pPr>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7C3F99" w14:textId="77777777" w:rsidR="00AA32E4" w:rsidRPr="00700031" w:rsidRDefault="00AA32E4" w:rsidP="004A6BE6">
            <w:pPr>
              <w:rPr>
                <w:lang w:val="en-US"/>
              </w:rPr>
            </w:pPr>
            <w:r w:rsidRPr="00700031">
              <w:rPr>
                <w:lang w:val="en-US"/>
              </w:rPr>
              <w:t>0,08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A0B31D"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0433FB"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4AF2DC" w14:textId="77777777" w:rsidR="00AA32E4" w:rsidRPr="00700031" w:rsidRDefault="00AA32E4"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53B11F" w14:textId="77777777" w:rsidR="00AA32E4" w:rsidRPr="00700031" w:rsidRDefault="00AA32E4"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BECBE1" w14:textId="77777777" w:rsidR="00AA32E4" w:rsidRPr="00700031" w:rsidRDefault="00AA32E4" w:rsidP="004A6BE6">
            <w:pPr>
              <w:rPr>
                <w:lang w:val="en-US"/>
              </w:rPr>
            </w:pPr>
            <w:r w:rsidRPr="00700031">
              <w:rPr>
                <w:lang w:val="en-US"/>
              </w:rPr>
              <w:t>0,05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A03381" w14:textId="77777777" w:rsidR="00AA32E4" w:rsidRPr="00700031" w:rsidRDefault="00AA32E4" w:rsidP="004A6BE6">
            <w:pPr>
              <w:rPr>
                <w:lang w:val="en-US"/>
              </w:rPr>
            </w:pPr>
            <w:r w:rsidRPr="00700031">
              <w:rPr>
                <w:lang w:val="en-US"/>
              </w:rPr>
              <w:t>-58,25</w:t>
            </w:r>
          </w:p>
        </w:tc>
      </w:tr>
      <w:tr w:rsidR="00AA32E4" w:rsidRPr="00700031" w14:paraId="7A3FCDE5"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9E49780" w14:textId="23559A80" w:rsidR="00AA32E4" w:rsidRPr="00700031" w:rsidRDefault="00AA32E4" w:rsidP="004A6BE6">
            <w:pPr>
              <w:pStyle w:val="TabellHode-rad"/>
              <w:rPr>
                <w:lang w:val="en-US"/>
              </w:rPr>
            </w:pPr>
            <w:r w:rsidRPr="00700031">
              <w:rPr>
                <w:lang w:val="en-US"/>
              </w:rPr>
              <w:lastRenderedPageBreak/>
              <w:t xml:space="preserve">H. Other </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94DFD2"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5B385C"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8DD653"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63EAC5"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325F61"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8207F2"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77A47C"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EDED29"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AFF5A4"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6F73D0"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BAC73B"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7A0603"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458A49"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D713A0"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DBABB0"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564D89"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E96F5D"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622085"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867112"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ACA8D0"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D51559"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A0AC61"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01F629"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4D2C1A"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A1DDE8"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CACC73"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120FFA"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FBA624"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216F05"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ACF8A5" w14:textId="77777777" w:rsidR="00AA32E4" w:rsidRPr="00700031" w:rsidRDefault="00AA32E4" w:rsidP="004A6BE6">
            <w:pPr>
              <w:rPr>
                <w:lang w:val="en-US"/>
              </w:rPr>
            </w:pPr>
            <w:r w:rsidRPr="00700031">
              <w:rPr>
                <w:lang w:val="en-US"/>
              </w:rPr>
              <w:t>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CBA604" w14:textId="77777777" w:rsidR="00AA32E4" w:rsidRPr="00700031" w:rsidRDefault="00AA32E4" w:rsidP="004A6BE6">
            <w:pPr>
              <w:rPr>
                <w:lang w:val="en-US"/>
              </w:rPr>
            </w:pPr>
            <w:r w:rsidRPr="00700031">
              <w:rPr>
                <w:lang w:val="en-US"/>
              </w:rPr>
              <w:t>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AC9349" w14:textId="77777777" w:rsidR="00AA32E4" w:rsidRPr="00700031" w:rsidRDefault="00AA32E4" w:rsidP="004A6BE6">
            <w:pPr>
              <w:rPr>
                <w:lang w:val="en-US"/>
              </w:rPr>
            </w:pPr>
            <w:r w:rsidRPr="00700031">
              <w:rPr>
                <w:lang w:val="en-US"/>
              </w:rPr>
              <w:t>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9B3B53" w14:textId="77777777" w:rsidR="00AA32E4" w:rsidRPr="00700031" w:rsidRDefault="00AA32E4" w:rsidP="004A6BE6">
            <w:pPr>
              <w:rPr>
                <w:lang w:val="en-US"/>
              </w:rPr>
            </w:pPr>
            <w:r w:rsidRPr="00700031">
              <w:rPr>
                <w:lang w:val="en-US"/>
              </w:rPr>
              <w:t>0,00</w:t>
            </w:r>
          </w:p>
        </w:tc>
      </w:tr>
      <w:tr w:rsidR="00AA32E4" w:rsidRPr="00700031" w14:paraId="7F2046CB"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CCAB5DC" w14:textId="08CA0759" w:rsidR="00AA32E4" w:rsidRPr="00700031" w:rsidRDefault="00AA32E4" w:rsidP="004A6BE6">
            <w:pPr>
              <w:pStyle w:val="TabellHode-rad"/>
              <w:rPr>
                <w:lang w:val="en-US"/>
              </w:rPr>
            </w:pPr>
            <w:r w:rsidRPr="00700031">
              <w:rPr>
                <w:rStyle w:val="halvfet"/>
                <w:lang w:val="en-US"/>
              </w:rPr>
              <w:t>3. Agriculture</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AFB9E1" w14:textId="77777777" w:rsidR="00AA32E4" w:rsidRPr="00700031" w:rsidRDefault="00AA32E4" w:rsidP="004A6BE6">
            <w:pPr>
              <w:rPr>
                <w:lang w:val="en-US"/>
              </w:rPr>
            </w:pPr>
            <w:r w:rsidRPr="00700031">
              <w:rPr>
                <w:lang w:val="en-US"/>
              </w:rPr>
              <w:t>6,04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7A9113" w14:textId="77777777" w:rsidR="00AA32E4" w:rsidRPr="00700031" w:rsidRDefault="00AA32E4" w:rsidP="004A6BE6">
            <w:pPr>
              <w:rPr>
                <w:lang w:val="en-US"/>
              </w:rPr>
            </w:pPr>
            <w:r w:rsidRPr="00700031">
              <w:rPr>
                <w:lang w:val="en-US"/>
              </w:rPr>
              <w:t>6,04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1C89C7" w14:textId="77777777" w:rsidR="00AA32E4" w:rsidRPr="00700031" w:rsidRDefault="00AA32E4" w:rsidP="004A6BE6">
            <w:pPr>
              <w:rPr>
                <w:lang w:val="en-US"/>
              </w:rPr>
            </w:pPr>
            <w:r w:rsidRPr="00700031">
              <w:rPr>
                <w:lang w:val="en-US"/>
              </w:rPr>
              <w:t>6,02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DE6524" w14:textId="77777777" w:rsidR="00AA32E4" w:rsidRPr="00700031" w:rsidRDefault="00AA32E4" w:rsidP="004A6BE6">
            <w:pPr>
              <w:rPr>
                <w:lang w:val="en-US"/>
              </w:rPr>
            </w:pPr>
            <w:r w:rsidRPr="00700031">
              <w:rPr>
                <w:lang w:val="en-US"/>
              </w:rPr>
              <w:t>5,99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DB0BB8" w14:textId="77777777" w:rsidR="00AA32E4" w:rsidRPr="00700031" w:rsidRDefault="00AA32E4" w:rsidP="004A6BE6">
            <w:pPr>
              <w:rPr>
                <w:lang w:val="en-US"/>
              </w:rPr>
            </w:pPr>
            <w:r w:rsidRPr="00700031">
              <w:rPr>
                <w:lang w:val="en-US"/>
              </w:rPr>
              <w:t>5,93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5D4C10" w14:textId="77777777" w:rsidR="00AA32E4" w:rsidRPr="00700031" w:rsidRDefault="00AA32E4" w:rsidP="004A6BE6">
            <w:pPr>
              <w:rPr>
                <w:lang w:val="en-US"/>
              </w:rPr>
            </w:pPr>
            <w:r w:rsidRPr="00700031">
              <w:rPr>
                <w:lang w:val="en-US"/>
              </w:rPr>
              <w:t>5,87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3BE0D2" w14:textId="77777777" w:rsidR="00AA32E4" w:rsidRPr="00700031" w:rsidRDefault="00AA32E4" w:rsidP="004A6BE6">
            <w:pPr>
              <w:rPr>
                <w:lang w:val="en-US"/>
              </w:rPr>
            </w:pPr>
            <w:r w:rsidRPr="00700031">
              <w:rPr>
                <w:lang w:val="en-US"/>
              </w:rPr>
              <w:t>5,94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2CBE6A" w14:textId="77777777" w:rsidR="00AA32E4" w:rsidRPr="00700031" w:rsidRDefault="00AA32E4" w:rsidP="004A6BE6">
            <w:pPr>
              <w:rPr>
                <w:lang w:val="en-US"/>
              </w:rPr>
            </w:pPr>
            <w:r w:rsidRPr="00700031">
              <w:rPr>
                <w:lang w:val="en-US"/>
              </w:rPr>
              <w:t>6,01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91D888" w14:textId="77777777" w:rsidR="00AA32E4" w:rsidRPr="00700031" w:rsidRDefault="00AA32E4" w:rsidP="004A6BE6">
            <w:pPr>
              <w:rPr>
                <w:lang w:val="en-US"/>
              </w:rPr>
            </w:pPr>
            <w:r w:rsidRPr="00700031">
              <w:rPr>
                <w:lang w:val="en-US"/>
              </w:rPr>
              <w:t>5,99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2C7BBA" w14:textId="77777777" w:rsidR="00AA32E4" w:rsidRPr="00700031" w:rsidRDefault="00AA32E4" w:rsidP="004A6BE6">
            <w:pPr>
              <w:rPr>
                <w:lang w:val="en-US"/>
              </w:rPr>
            </w:pPr>
            <w:r w:rsidRPr="00700031">
              <w:rPr>
                <w:lang w:val="en-US"/>
              </w:rPr>
              <w:t>6,02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934964" w14:textId="77777777" w:rsidR="00AA32E4" w:rsidRPr="00700031" w:rsidRDefault="00AA32E4" w:rsidP="004A6BE6">
            <w:pPr>
              <w:rPr>
                <w:lang w:val="en-US"/>
              </w:rPr>
            </w:pPr>
            <w:r w:rsidRPr="00700031">
              <w:rPr>
                <w:lang w:val="en-US"/>
              </w:rPr>
              <w:t>5,96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73625C" w14:textId="77777777" w:rsidR="00AA32E4" w:rsidRPr="00700031" w:rsidRDefault="00AA32E4" w:rsidP="004A6BE6">
            <w:pPr>
              <w:rPr>
                <w:lang w:val="en-US"/>
              </w:rPr>
            </w:pPr>
            <w:r w:rsidRPr="00700031">
              <w:rPr>
                <w:lang w:val="en-US"/>
              </w:rPr>
              <w:t>5,94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9145E0" w14:textId="77777777" w:rsidR="00AA32E4" w:rsidRPr="00700031" w:rsidRDefault="00AA32E4" w:rsidP="004A6BE6">
            <w:pPr>
              <w:rPr>
                <w:lang w:val="en-US"/>
              </w:rPr>
            </w:pPr>
            <w:r w:rsidRPr="00700031">
              <w:rPr>
                <w:lang w:val="en-US"/>
              </w:rPr>
              <w:t>5,82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329649" w14:textId="77777777" w:rsidR="00AA32E4" w:rsidRPr="00700031" w:rsidRDefault="00AA32E4" w:rsidP="004A6BE6">
            <w:pPr>
              <w:rPr>
                <w:lang w:val="en-US"/>
              </w:rPr>
            </w:pPr>
            <w:r w:rsidRPr="00700031">
              <w:rPr>
                <w:lang w:val="en-US"/>
              </w:rPr>
              <w:t>5,81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EDA129" w14:textId="77777777" w:rsidR="00AA32E4" w:rsidRPr="00700031" w:rsidRDefault="00AA32E4" w:rsidP="004A6BE6">
            <w:pPr>
              <w:rPr>
                <w:lang w:val="en-US"/>
              </w:rPr>
            </w:pPr>
            <w:r w:rsidRPr="00700031">
              <w:rPr>
                <w:lang w:val="en-US"/>
              </w:rPr>
              <w:t>5,95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4C66FB" w14:textId="77777777" w:rsidR="00AA32E4" w:rsidRPr="00700031" w:rsidRDefault="00AA32E4" w:rsidP="004A6BE6">
            <w:pPr>
              <w:rPr>
                <w:lang w:val="en-US"/>
              </w:rPr>
            </w:pPr>
            <w:r w:rsidRPr="00700031">
              <w:rPr>
                <w:lang w:val="en-US"/>
              </w:rPr>
              <w:t>5,98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1787CB" w14:textId="77777777" w:rsidR="00AA32E4" w:rsidRPr="00700031" w:rsidRDefault="00AA32E4" w:rsidP="004A6BE6">
            <w:pPr>
              <w:rPr>
                <w:lang w:val="en-US"/>
              </w:rPr>
            </w:pPr>
            <w:r w:rsidRPr="00700031">
              <w:rPr>
                <w:lang w:val="en-US"/>
              </w:rPr>
              <w:t>5,97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C16411" w14:textId="77777777" w:rsidR="00AA32E4" w:rsidRPr="00700031" w:rsidRDefault="00AA32E4" w:rsidP="004A6BE6">
            <w:pPr>
              <w:rPr>
                <w:lang w:val="en-US"/>
              </w:rPr>
            </w:pPr>
            <w:r w:rsidRPr="00700031">
              <w:rPr>
                <w:lang w:val="en-US"/>
              </w:rPr>
              <w:t>5,89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28BA8B" w14:textId="77777777" w:rsidR="00AA32E4" w:rsidRPr="00700031" w:rsidRDefault="00AA32E4" w:rsidP="004A6BE6">
            <w:pPr>
              <w:rPr>
                <w:lang w:val="en-US"/>
              </w:rPr>
            </w:pPr>
            <w:r w:rsidRPr="00700031">
              <w:rPr>
                <w:lang w:val="en-US"/>
              </w:rPr>
              <w:t>5,94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891C39" w14:textId="77777777" w:rsidR="00AA32E4" w:rsidRPr="00700031" w:rsidRDefault="00AA32E4" w:rsidP="004A6BE6">
            <w:pPr>
              <w:rPr>
                <w:lang w:val="en-US"/>
              </w:rPr>
            </w:pPr>
            <w:r w:rsidRPr="00700031">
              <w:rPr>
                <w:lang w:val="en-US"/>
              </w:rPr>
              <w:t>5,89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0C7340" w14:textId="77777777" w:rsidR="00AA32E4" w:rsidRPr="00700031" w:rsidRDefault="00AA32E4" w:rsidP="004A6BE6">
            <w:pPr>
              <w:rPr>
                <w:lang w:val="en-US"/>
              </w:rPr>
            </w:pPr>
            <w:r w:rsidRPr="00700031">
              <w:rPr>
                <w:lang w:val="en-US"/>
              </w:rPr>
              <w:t>5,73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AE2F19" w14:textId="77777777" w:rsidR="00AA32E4" w:rsidRPr="00700031" w:rsidRDefault="00AA32E4" w:rsidP="004A6BE6">
            <w:pPr>
              <w:rPr>
                <w:lang w:val="en-US"/>
              </w:rPr>
            </w:pPr>
            <w:r w:rsidRPr="00700031">
              <w:rPr>
                <w:lang w:val="en-US"/>
              </w:rPr>
              <w:t>5,54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51AB8D" w14:textId="77777777" w:rsidR="00AA32E4" w:rsidRPr="00700031" w:rsidRDefault="00AA32E4" w:rsidP="004A6BE6">
            <w:pPr>
              <w:rPr>
                <w:lang w:val="en-US"/>
              </w:rPr>
            </w:pPr>
            <w:r w:rsidRPr="00700031">
              <w:rPr>
                <w:lang w:val="en-US"/>
              </w:rPr>
              <w:t>5,68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2EEF0D" w14:textId="77777777" w:rsidR="00AA32E4" w:rsidRPr="00700031" w:rsidRDefault="00AA32E4" w:rsidP="004A6BE6">
            <w:pPr>
              <w:rPr>
                <w:lang w:val="en-US"/>
              </w:rPr>
            </w:pPr>
            <w:r w:rsidRPr="00700031">
              <w:rPr>
                <w:lang w:val="en-US"/>
              </w:rPr>
              <w:t>5,70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95B3B7" w14:textId="77777777" w:rsidR="00AA32E4" w:rsidRPr="00700031" w:rsidRDefault="00AA32E4" w:rsidP="004A6BE6">
            <w:pPr>
              <w:rPr>
                <w:lang w:val="en-US"/>
              </w:rPr>
            </w:pPr>
            <w:r w:rsidRPr="00700031">
              <w:rPr>
                <w:lang w:val="en-US"/>
              </w:rPr>
              <w:t>5,77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1C6633" w14:textId="77777777" w:rsidR="00AA32E4" w:rsidRPr="00700031" w:rsidRDefault="00AA32E4" w:rsidP="004A6BE6">
            <w:pPr>
              <w:rPr>
                <w:lang w:val="en-US"/>
              </w:rPr>
            </w:pPr>
            <w:r w:rsidRPr="00700031">
              <w:rPr>
                <w:lang w:val="en-US"/>
              </w:rPr>
              <w:t>5,93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896999" w14:textId="77777777" w:rsidR="00AA32E4" w:rsidRPr="00700031" w:rsidRDefault="00AA32E4" w:rsidP="004A6BE6">
            <w:pPr>
              <w:rPr>
                <w:lang w:val="en-US"/>
              </w:rPr>
            </w:pPr>
            <w:r w:rsidRPr="00700031">
              <w:rPr>
                <w:lang w:val="en-US"/>
              </w:rPr>
              <w:t>6,00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A4FFD4" w14:textId="77777777" w:rsidR="00AA32E4" w:rsidRPr="00700031" w:rsidRDefault="00AA32E4" w:rsidP="004A6BE6">
            <w:pPr>
              <w:rPr>
                <w:lang w:val="en-US"/>
              </w:rPr>
            </w:pPr>
            <w:r w:rsidRPr="00700031">
              <w:rPr>
                <w:lang w:val="en-US"/>
              </w:rPr>
              <w:t>6,00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F73B68" w14:textId="77777777" w:rsidR="00AA32E4" w:rsidRPr="00700031" w:rsidRDefault="00AA32E4" w:rsidP="004A6BE6">
            <w:pPr>
              <w:rPr>
                <w:lang w:val="en-US"/>
              </w:rPr>
            </w:pPr>
            <w:r w:rsidRPr="00700031">
              <w:rPr>
                <w:lang w:val="en-US"/>
              </w:rPr>
              <w:t>5,93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AF0B5A" w14:textId="77777777" w:rsidR="00AA32E4" w:rsidRPr="00700031" w:rsidRDefault="00AA32E4" w:rsidP="004A6BE6">
            <w:pPr>
              <w:rPr>
                <w:lang w:val="en-US"/>
              </w:rPr>
            </w:pPr>
            <w:r w:rsidRPr="00700031">
              <w:rPr>
                <w:lang w:val="en-US"/>
              </w:rPr>
              <w:t>5,89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535E3A" w14:textId="77777777" w:rsidR="00AA32E4" w:rsidRPr="00700031" w:rsidRDefault="00AA32E4" w:rsidP="004A6BE6">
            <w:pPr>
              <w:rPr>
                <w:lang w:val="en-US"/>
              </w:rPr>
            </w:pPr>
            <w:r w:rsidRPr="00700031">
              <w:rPr>
                <w:lang w:val="en-US"/>
              </w:rPr>
              <w:t>6,01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52AB71" w14:textId="77777777" w:rsidR="00AA32E4" w:rsidRPr="00700031" w:rsidRDefault="00AA32E4" w:rsidP="004A6BE6">
            <w:pPr>
              <w:rPr>
                <w:lang w:val="en-US"/>
              </w:rPr>
            </w:pPr>
            <w:r w:rsidRPr="00700031">
              <w:rPr>
                <w:lang w:val="en-US"/>
              </w:rPr>
              <w:t>5,98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87D5C2" w14:textId="77777777" w:rsidR="00AA32E4" w:rsidRPr="00700031" w:rsidRDefault="00AA32E4" w:rsidP="004A6BE6">
            <w:pPr>
              <w:rPr>
                <w:lang w:val="en-US"/>
              </w:rPr>
            </w:pPr>
            <w:r w:rsidRPr="00700031">
              <w:rPr>
                <w:lang w:val="en-US"/>
              </w:rPr>
              <w:t>-1,02</w:t>
            </w:r>
          </w:p>
        </w:tc>
      </w:tr>
      <w:tr w:rsidR="00AA32E4" w:rsidRPr="00700031" w14:paraId="4297F9A0"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448D95A" w14:textId="19066C43" w:rsidR="00AA32E4" w:rsidRPr="00700031" w:rsidRDefault="00AA32E4" w:rsidP="004A6BE6">
            <w:pPr>
              <w:pStyle w:val="TabellHode-rad"/>
              <w:rPr>
                <w:lang w:val="en-US"/>
              </w:rPr>
            </w:pPr>
            <w:r w:rsidRPr="00700031">
              <w:rPr>
                <w:lang w:val="en-US"/>
              </w:rPr>
              <w:t>A. Enteric fermentation</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C7120F"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0CA46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0C3D9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A49869"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77CEF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4B780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47808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11A7D6E"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4ABC42"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24D48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FAA48C"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87851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09DBD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436CB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98471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3EC12FF"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A1B21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39836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72F3F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0613A2"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2C23F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6B923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D534A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50C680"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DBF76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AE777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29FCA6"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CE662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31340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A64FF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571CB0"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F450DF"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CF590D" w14:textId="77777777" w:rsidR="00AA32E4" w:rsidRPr="00700031" w:rsidRDefault="00AA32E4" w:rsidP="004A6BE6">
            <w:pPr>
              <w:rPr>
                <w:lang w:val="en-US"/>
              </w:rPr>
            </w:pPr>
          </w:p>
        </w:tc>
      </w:tr>
      <w:tr w:rsidR="00AA32E4" w:rsidRPr="00700031" w14:paraId="1583540A"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B5047EA" w14:textId="4966428E" w:rsidR="00AA32E4" w:rsidRPr="00700031" w:rsidRDefault="00AA32E4" w:rsidP="004A6BE6">
            <w:pPr>
              <w:pStyle w:val="TabellHode-rad"/>
              <w:rPr>
                <w:lang w:val="en-US"/>
              </w:rPr>
            </w:pPr>
            <w:r w:rsidRPr="00700031">
              <w:rPr>
                <w:lang w:val="en-US"/>
              </w:rPr>
              <w:t>B. Manure management</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E3BF37" w14:textId="77777777" w:rsidR="00AA32E4" w:rsidRPr="00700031" w:rsidRDefault="00AA32E4" w:rsidP="004A6BE6">
            <w:pPr>
              <w:rPr>
                <w:lang w:val="en-US"/>
              </w:rPr>
            </w:pPr>
            <w:r w:rsidRPr="00700031">
              <w:rPr>
                <w:lang w:val="en-US"/>
              </w:rPr>
              <w:t>0,50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2B6758" w14:textId="77777777" w:rsidR="00AA32E4" w:rsidRPr="00700031" w:rsidRDefault="00AA32E4" w:rsidP="004A6BE6">
            <w:pPr>
              <w:rPr>
                <w:lang w:val="en-US"/>
              </w:rPr>
            </w:pPr>
            <w:r w:rsidRPr="00700031">
              <w:rPr>
                <w:lang w:val="en-US"/>
              </w:rPr>
              <w:t>0,50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283D95" w14:textId="77777777" w:rsidR="00AA32E4" w:rsidRPr="00700031" w:rsidRDefault="00AA32E4" w:rsidP="004A6BE6">
            <w:pPr>
              <w:rPr>
                <w:lang w:val="en-US"/>
              </w:rPr>
            </w:pPr>
            <w:r w:rsidRPr="00700031">
              <w:rPr>
                <w:lang w:val="en-US"/>
              </w:rPr>
              <w:t>0,50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CF7A2F" w14:textId="77777777" w:rsidR="00AA32E4" w:rsidRPr="00700031" w:rsidRDefault="00AA32E4" w:rsidP="004A6BE6">
            <w:pPr>
              <w:rPr>
                <w:lang w:val="en-US"/>
              </w:rPr>
            </w:pPr>
            <w:r w:rsidRPr="00700031">
              <w:rPr>
                <w:lang w:val="en-US"/>
              </w:rPr>
              <w:t>0,51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8F3CFC" w14:textId="77777777" w:rsidR="00AA32E4" w:rsidRPr="00700031" w:rsidRDefault="00AA32E4" w:rsidP="004A6BE6">
            <w:pPr>
              <w:rPr>
                <w:lang w:val="en-US"/>
              </w:rPr>
            </w:pPr>
            <w:r w:rsidRPr="00700031">
              <w:rPr>
                <w:lang w:val="en-US"/>
              </w:rPr>
              <w:t>0,47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235634" w14:textId="77777777" w:rsidR="00AA32E4" w:rsidRPr="00700031" w:rsidRDefault="00AA32E4" w:rsidP="004A6BE6">
            <w:pPr>
              <w:rPr>
                <w:lang w:val="en-US"/>
              </w:rPr>
            </w:pPr>
            <w:r w:rsidRPr="00700031">
              <w:rPr>
                <w:lang w:val="en-US"/>
              </w:rPr>
              <w:t>0,48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AEEDBF" w14:textId="77777777" w:rsidR="00AA32E4" w:rsidRPr="00700031" w:rsidRDefault="00AA32E4" w:rsidP="004A6BE6">
            <w:pPr>
              <w:rPr>
                <w:lang w:val="en-US"/>
              </w:rPr>
            </w:pPr>
            <w:r w:rsidRPr="00700031">
              <w:rPr>
                <w:lang w:val="en-US"/>
              </w:rPr>
              <w:t>0,48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E37E99" w14:textId="77777777" w:rsidR="00AA32E4" w:rsidRPr="00700031" w:rsidRDefault="00AA32E4" w:rsidP="004A6BE6">
            <w:pPr>
              <w:rPr>
                <w:lang w:val="en-US"/>
              </w:rPr>
            </w:pPr>
            <w:r w:rsidRPr="00700031">
              <w:rPr>
                <w:lang w:val="en-US"/>
              </w:rPr>
              <w:t>0,49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7C6EA0" w14:textId="77777777" w:rsidR="00AA32E4" w:rsidRPr="00700031" w:rsidRDefault="00AA32E4" w:rsidP="004A6BE6">
            <w:pPr>
              <w:rPr>
                <w:lang w:val="en-US"/>
              </w:rPr>
            </w:pPr>
            <w:r w:rsidRPr="00700031">
              <w:rPr>
                <w:lang w:val="en-US"/>
              </w:rPr>
              <w:t>0,48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ACCF0F" w14:textId="77777777" w:rsidR="00AA32E4" w:rsidRPr="00700031" w:rsidRDefault="00AA32E4" w:rsidP="004A6BE6">
            <w:pPr>
              <w:rPr>
                <w:lang w:val="en-US"/>
              </w:rPr>
            </w:pPr>
            <w:r w:rsidRPr="00700031">
              <w:rPr>
                <w:lang w:val="en-US"/>
              </w:rPr>
              <w:t>0,48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90519C" w14:textId="77777777" w:rsidR="00AA32E4" w:rsidRPr="00700031" w:rsidRDefault="00AA32E4" w:rsidP="004A6BE6">
            <w:pPr>
              <w:rPr>
                <w:lang w:val="en-US"/>
              </w:rPr>
            </w:pPr>
            <w:r w:rsidRPr="00700031">
              <w:rPr>
                <w:lang w:val="en-US"/>
              </w:rPr>
              <w:t>0,50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979B60" w14:textId="77777777" w:rsidR="00AA32E4" w:rsidRPr="00700031" w:rsidRDefault="00AA32E4" w:rsidP="004A6BE6">
            <w:pPr>
              <w:rPr>
                <w:lang w:val="en-US"/>
              </w:rPr>
            </w:pPr>
            <w:r w:rsidRPr="00700031">
              <w:rPr>
                <w:lang w:val="en-US"/>
              </w:rPr>
              <w:t>0,48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307337" w14:textId="77777777" w:rsidR="00AA32E4" w:rsidRPr="00700031" w:rsidRDefault="00AA32E4" w:rsidP="004A6BE6">
            <w:pPr>
              <w:rPr>
                <w:lang w:val="en-US"/>
              </w:rPr>
            </w:pPr>
            <w:r w:rsidRPr="00700031">
              <w:rPr>
                <w:lang w:val="en-US"/>
              </w:rPr>
              <w:t>0,49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C0C771" w14:textId="77777777" w:rsidR="00AA32E4" w:rsidRPr="00700031" w:rsidRDefault="00AA32E4" w:rsidP="004A6BE6">
            <w:pPr>
              <w:rPr>
                <w:lang w:val="en-US"/>
              </w:rPr>
            </w:pPr>
            <w:r w:rsidRPr="00700031">
              <w:rPr>
                <w:lang w:val="en-US"/>
              </w:rPr>
              <w:t>0,49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A17BDF" w14:textId="77777777" w:rsidR="00AA32E4" w:rsidRPr="00700031" w:rsidRDefault="00AA32E4" w:rsidP="004A6BE6">
            <w:pPr>
              <w:rPr>
                <w:lang w:val="en-US"/>
              </w:rPr>
            </w:pPr>
            <w:r w:rsidRPr="00700031">
              <w:rPr>
                <w:lang w:val="en-US"/>
              </w:rPr>
              <w:t>0,52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19E670" w14:textId="77777777" w:rsidR="00AA32E4" w:rsidRPr="00700031" w:rsidRDefault="00AA32E4" w:rsidP="004A6BE6">
            <w:pPr>
              <w:rPr>
                <w:lang w:val="en-US"/>
              </w:rPr>
            </w:pPr>
            <w:r w:rsidRPr="00700031">
              <w:rPr>
                <w:lang w:val="en-US"/>
              </w:rPr>
              <w:t>0,51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AA3B05" w14:textId="77777777" w:rsidR="00AA32E4" w:rsidRPr="00700031" w:rsidRDefault="00AA32E4" w:rsidP="004A6BE6">
            <w:pPr>
              <w:rPr>
                <w:lang w:val="en-US"/>
              </w:rPr>
            </w:pPr>
            <w:r w:rsidRPr="00700031">
              <w:rPr>
                <w:lang w:val="en-US"/>
              </w:rPr>
              <w:t>0,51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A6EA9B" w14:textId="77777777" w:rsidR="00AA32E4" w:rsidRPr="00700031" w:rsidRDefault="00AA32E4" w:rsidP="004A6BE6">
            <w:pPr>
              <w:rPr>
                <w:lang w:val="en-US"/>
              </w:rPr>
            </w:pPr>
            <w:r w:rsidRPr="00700031">
              <w:rPr>
                <w:lang w:val="en-US"/>
              </w:rPr>
              <w:t>0,51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833A90" w14:textId="77777777" w:rsidR="00AA32E4" w:rsidRPr="00700031" w:rsidRDefault="00AA32E4" w:rsidP="004A6BE6">
            <w:pPr>
              <w:rPr>
                <w:lang w:val="en-US"/>
              </w:rPr>
            </w:pPr>
            <w:r w:rsidRPr="00700031">
              <w:rPr>
                <w:lang w:val="en-US"/>
              </w:rPr>
              <w:t>0,51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6A8E3C" w14:textId="77777777" w:rsidR="00AA32E4" w:rsidRPr="00700031" w:rsidRDefault="00AA32E4" w:rsidP="004A6BE6">
            <w:pPr>
              <w:rPr>
                <w:lang w:val="en-US"/>
              </w:rPr>
            </w:pPr>
            <w:r w:rsidRPr="00700031">
              <w:rPr>
                <w:lang w:val="en-US"/>
              </w:rPr>
              <w:t>0,52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DF919B" w14:textId="77777777" w:rsidR="00AA32E4" w:rsidRPr="00700031" w:rsidRDefault="00AA32E4" w:rsidP="004A6BE6">
            <w:pPr>
              <w:rPr>
                <w:lang w:val="en-US"/>
              </w:rPr>
            </w:pPr>
            <w:r w:rsidRPr="00700031">
              <w:rPr>
                <w:lang w:val="en-US"/>
              </w:rPr>
              <w:t>0,52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E199E4" w14:textId="77777777" w:rsidR="00AA32E4" w:rsidRPr="00700031" w:rsidRDefault="00AA32E4" w:rsidP="004A6BE6">
            <w:pPr>
              <w:rPr>
                <w:lang w:val="en-US"/>
              </w:rPr>
            </w:pPr>
            <w:r w:rsidRPr="00700031">
              <w:rPr>
                <w:lang w:val="en-US"/>
              </w:rPr>
              <w:t>0,52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D9643F" w14:textId="77777777" w:rsidR="00AA32E4" w:rsidRPr="00700031" w:rsidRDefault="00AA32E4" w:rsidP="004A6BE6">
            <w:pPr>
              <w:rPr>
                <w:lang w:val="en-US"/>
              </w:rPr>
            </w:pPr>
            <w:r w:rsidRPr="00700031">
              <w:rPr>
                <w:lang w:val="en-US"/>
              </w:rPr>
              <w:t>0,51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E78301" w14:textId="77777777" w:rsidR="00AA32E4" w:rsidRPr="00700031" w:rsidRDefault="00AA32E4" w:rsidP="004A6BE6">
            <w:pPr>
              <w:rPr>
                <w:lang w:val="en-US"/>
              </w:rPr>
            </w:pPr>
            <w:r w:rsidRPr="00700031">
              <w:rPr>
                <w:lang w:val="en-US"/>
              </w:rPr>
              <w:t>0,52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999E18" w14:textId="77777777" w:rsidR="00AA32E4" w:rsidRPr="00700031" w:rsidRDefault="00AA32E4" w:rsidP="004A6BE6">
            <w:pPr>
              <w:rPr>
                <w:lang w:val="en-US"/>
              </w:rPr>
            </w:pPr>
            <w:r w:rsidRPr="00700031">
              <w:rPr>
                <w:lang w:val="en-US"/>
              </w:rPr>
              <w:t>0,52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52EBAB" w14:textId="77777777" w:rsidR="00AA32E4" w:rsidRPr="00700031" w:rsidRDefault="00AA32E4" w:rsidP="004A6BE6">
            <w:pPr>
              <w:rPr>
                <w:lang w:val="en-US"/>
              </w:rPr>
            </w:pPr>
            <w:r w:rsidRPr="00700031">
              <w:rPr>
                <w:lang w:val="en-US"/>
              </w:rPr>
              <w:t>0,52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27B6CB" w14:textId="77777777" w:rsidR="00AA32E4" w:rsidRPr="00700031" w:rsidRDefault="00AA32E4" w:rsidP="004A6BE6">
            <w:pPr>
              <w:rPr>
                <w:lang w:val="en-US"/>
              </w:rPr>
            </w:pPr>
            <w:r w:rsidRPr="00700031">
              <w:rPr>
                <w:lang w:val="en-US"/>
              </w:rPr>
              <w:t>0,53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9C6204" w14:textId="77777777" w:rsidR="00AA32E4" w:rsidRPr="00700031" w:rsidRDefault="00AA32E4" w:rsidP="004A6BE6">
            <w:pPr>
              <w:rPr>
                <w:lang w:val="en-US"/>
              </w:rPr>
            </w:pPr>
            <w:r w:rsidRPr="00700031">
              <w:rPr>
                <w:lang w:val="en-US"/>
              </w:rPr>
              <w:t>0,53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68E5E2" w14:textId="77777777" w:rsidR="00AA32E4" w:rsidRPr="00700031" w:rsidRDefault="00AA32E4" w:rsidP="004A6BE6">
            <w:pPr>
              <w:rPr>
                <w:lang w:val="en-US"/>
              </w:rPr>
            </w:pPr>
            <w:r w:rsidRPr="00700031">
              <w:rPr>
                <w:lang w:val="en-US"/>
              </w:rPr>
              <w:t>0,53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47CBF1" w14:textId="77777777" w:rsidR="00AA32E4" w:rsidRPr="00700031" w:rsidRDefault="00AA32E4" w:rsidP="004A6BE6">
            <w:pPr>
              <w:rPr>
                <w:lang w:val="en-US"/>
              </w:rPr>
            </w:pPr>
            <w:r w:rsidRPr="00700031">
              <w:rPr>
                <w:lang w:val="en-US"/>
              </w:rPr>
              <w:t>0,53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67C947" w14:textId="77777777" w:rsidR="00AA32E4" w:rsidRPr="00700031" w:rsidRDefault="00AA32E4" w:rsidP="004A6BE6">
            <w:pPr>
              <w:rPr>
                <w:lang w:val="en-US"/>
              </w:rPr>
            </w:pPr>
            <w:r w:rsidRPr="00700031">
              <w:rPr>
                <w:lang w:val="en-US"/>
              </w:rPr>
              <w:t>0,52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A14B7D" w14:textId="77777777" w:rsidR="00AA32E4" w:rsidRPr="00700031" w:rsidRDefault="00AA32E4" w:rsidP="004A6BE6">
            <w:pPr>
              <w:rPr>
                <w:lang w:val="en-US"/>
              </w:rPr>
            </w:pPr>
            <w:r w:rsidRPr="00700031">
              <w:rPr>
                <w:lang w:val="en-US"/>
              </w:rPr>
              <w:t>0,51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D9B1B6" w14:textId="77777777" w:rsidR="00AA32E4" w:rsidRPr="00700031" w:rsidRDefault="00AA32E4" w:rsidP="004A6BE6">
            <w:pPr>
              <w:rPr>
                <w:lang w:val="en-US"/>
              </w:rPr>
            </w:pPr>
            <w:r w:rsidRPr="00700031">
              <w:rPr>
                <w:lang w:val="en-US"/>
              </w:rPr>
              <w:t>3,15</w:t>
            </w:r>
          </w:p>
        </w:tc>
      </w:tr>
      <w:tr w:rsidR="00AA32E4" w:rsidRPr="00700031" w14:paraId="375B6DEA"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A3BD1B0" w14:textId="66EB4511" w:rsidR="00AA32E4" w:rsidRPr="00700031" w:rsidRDefault="00AA32E4" w:rsidP="004A6BE6">
            <w:pPr>
              <w:pStyle w:val="TabellHode-rad"/>
              <w:rPr>
                <w:lang w:val="en-US"/>
              </w:rPr>
            </w:pPr>
            <w:r w:rsidRPr="00700031">
              <w:rPr>
                <w:lang w:val="en-US"/>
              </w:rPr>
              <w:t>C. Rice cultivation</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E838F8"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DE3A9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7A8B0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351D2D"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AD550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A426B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6D27C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9B97BE"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193282"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B380F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665D9E"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22357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6AD40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53EAC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7404C5"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E7BBE2"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1F771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276FD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FB3CF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5E94E4"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82BB6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5C50A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90237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AE4B0D"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8206F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530CE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21B5AF"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43B8E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19C7A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0CC83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6A3742"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D69ED1"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97887A" w14:textId="77777777" w:rsidR="00AA32E4" w:rsidRPr="00700031" w:rsidRDefault="00AA32E4" w:rsidP="004A6BE6">
            <w:pPr>
              <w:rPr>
                <w:lang w:val="en-US"/>
              </w:rPr>
            </w:pPr>
          </w:p>
        </w:tc>
      </w:tr>
      <w:tr w:rsidR="00AA32E4" w:rsidRPr="00700031" w14:paraId="69C00D6E"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9946952" w14:textId="387E7792" w:rsidR="00AA32E4" w:rsidRPr="00700031" w:rsidRDefault="00AA32E4" w:rsidP="004A6BE6">
            <w:pPr>
              <w:pStyle w:val="TabellHode-rad"/>
              <w:rPr>
                <w:lang w:val="en-US"/>
              </w:rPr>
            </w:pPr>
            <w:r w:rsidRPr="00700031">
              <w:rPr>
                <w:lang w:val="en-US"/>
              </w:rPr>
              <w:t>D. Agricultural soils</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995B49" w14:textId="77777777" w:rsidR="00AA32E4" w:rsidRPr="00700031" w:rsidRDefault="00AA32E4" w:rsidP="004A6BE6">
            <w:pPr>
              <w:rPr>
                <w:lang w:val="en-US"/>
              </w:rPr>
            </w:pPr>
            <w:r w:rsidRPr="00700031">
              <w:rPr>
                <w:lang w:val="en-US"/>
              </w:rPr>
              <w:t>5,52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4FD9F5" w14:textId="77777777" w:rsidR="00AA32E4" w:rsidRPr="00700031" w:rsidRDefault="00AA32E4" w:rsidP="004A6BE6">
            <w:pPr>
              <w:rPr>
                <w:lang w:val="en-US"/>
              </w:rPr>
            </w:pPr>
            <w:r w:rsidRPr="00700031">
              <w:rPr>
                <w:lang w:val="en-US"/>
              </w:rPr>
              <w:t>5,52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696F10" w14:textId="77777777" w:rsidR="00AA32E4" w:rsidRPr="00700031" w:rsidRDefault="00AA32E4" w:rsidP="004A6BE6">
            <w:pPr>
              <w:rPr>
                <w:lang w:val="en-US"/>
              </w:rPr>
            </w:pPr>
            <w:r w:rsidRPr="00700031">
              <w:rPr>
                <w:lang w:val="en-US"/>
              </w:rPr>
              <w:t>5,50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D6713D" w14:textId="77777777" w:rsidR="00AA32E4" w:rsidRPr="00700031" w:rsidRDefault="00AA32E4" w:rsidP="004A6BE6">
            <w:pPr>
              <w:rPr>
                <w:lang w:val="en-US"/>
              </w:rPr>
            </w:pPr>
            <w:r w:rsidRPr="00700031">
              <w:rPr>
                <w:lang w:val="en-US"/>
              </w:rPr>
              <w:t>5,48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C2DC05" w14:textId="77777777" w:rsidR="00AA32E4" w:rsidRPr="00700031" w:rsidRDefault="00AA32E4" w:rsidP="004A6BE6">
            <w:pPr>
              <w:rPr>
                <w:lang w:val="en-US"/>
              </w:rPr>
            </w:pPr>
            <w:r w:rsidRPr="00700031">
              <w:rPr>
                <w:lang w:val="en-US"/>
              </w:rPr>
              <w:t>5,44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7F81C2" w14:textId="77777777" w:rsidR="00AA32E4" w:rsidRPr="00700031" w:rsidRDefault="00AA32E4" w:rsidP="004A6BE6">
            <w:pPr>
              <w:rPr>
                <w:lang w:val="en-US"/>
              </w:rPr>
            </w:pPr>
            <w:r w:rsidRPr="00700031">
              <w:rPr>
                <w:lang w:val="en-US"/>
              </w:rPr>
              <w:t>5,39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A1D66E" w14:textId="77777777" w:rsidR="00AA32E4" w:rsidRPr="00700031" w:rsidRDefault="00AA32E4" w:rsidP="004A6BE6">
            <w:pPr>
              <w:rPr>
                <w:lang w:val="en-US"/>
              </w:rPr>
            </w:pPr>
            <w:r w:rsidRPr="00700031">
              <w:rPr>
                <w:lang w:val="en-US"/>
              </w:rPr>
              <w:t>5,44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AC0377" w14:textId="77777777" w:rsidR="00AA32E4" w:rsidRPr="00700031" w:rsidRDefault="00AA32E4" w:rsidP="004A6BE6">
            <w:pPr>
              <w:rPr>
                <w:lang w:val="en-US"/>
              </w:rPr>
            </w:pPr>
            <w:r w:rsidRPr="00700031">
              <w:rPr>
                <w:lang w:val="en-US"/>
              </w:rPr>
              <w:t>5,51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0DCD57" w14:textId="77777777" w:rsidR="00AA32E4" w:rsidRPr="00700031" w:rsidRDefault="00AA32E4" w:rsidP="004A6BE6">
            <w:pPr>
              <w:rPr>
                <w:lang w:val="en-US"/>
              </w:rPr>
            </w:pPr>
            <w:r w:rsidRPr="00700031">
              <w:rPr>
                <w:lang w:val="en-US"/>
              </w:rPr>
              <w:t>5,50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8B45AB" w14:textId="77777777" w:rsidR="00AA32E4" w:rsidRPr="00700031" w:rsidRDefault="00AA32E4" w:rsidP="004A6BE6">
            <w:pPr>
              <w:rPr>
                <w:lang w:val="en-US"/>
              </w:rPr>
            </w:pPr>
            <w:r w:rsidRPr="00700031">
              <w:rPr>
                <w:lang w:val="en-US"/>
              </w:rPr>
              <w:t>5,52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FC7A67" w14:textId="77777777" w:rsidR="00AA32E4" w:rsidRPr="00700031" w:rsidRDefault="00AA32E4" w:rsidP="004A6BE6">
            <w:pPr>
              <w:rPr>
                <w:lang w:val="en-US"/>
              </w:rPr>
            </w:pPr>
            <w:r w:rsidRPr="00700031">
              <w:rPr>
                <w:lang w:val="en-US"/>
              </w:rPr>
              <w:t>5,45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F08D9F" w14:textId="77777777" w:rsidR="00AA32E4" w:rsidRPr="00700031" w:rsidRDefault="00AA32E4" w:rsidP="004A6BE6">
            <w:pPr>
              <w:rPr>
                <w:lang w:val="en-US"/>
              </w:rPr>
            </w:pPr>
            <w:r w:rsidRPr="00700031">
              <w:rPr>
                <w:lang w:val="en-US"/>
              </w:rPr>
              <w:t>5,44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75DC2F" w14:textId="77777777" w:rsidR="00AA32E4" w:rsidRPr="00700031" w:rsidRDefault="00AA32E4" w:rsidP="004A6BE6">
            <w:pPr>
              <w:rPr>
                <w:lang w:val="en-US"/>
              </w:rPr>
            </w:pPr>
            <w:r w:rsidRPr="00700031">
              <w:rPr>
                <w:lang w:val="en-US"/>
              </w:rPr>
              <w:t>5,31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8CE598" w14:textId="77777777" w:rsidR="00AA32E4" w:rsidRPr="00700031" w:rsidRDefault="00AA32E4" w:rsidP="004A6BE6">
            <w:pPr>
              <w:rPr>
                <w:lang w:val="en-US"/>
              </w:rPr>
            </w:pPr>
            <w:r w:rsidRPr="00700031">
              <w:rPr>
                <w:lang w:val="en-US"/>
              </w:rPr>
              <w:t>5,31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21806C" w14:textId="77777777" w:rsidR="00AA32E4" w:rsidRPr="00700031" w:rsidRDefault="00AA32E4" w:rsidP="004A6BE6">
            <w:pPr>
              <w:rPr>
                <w:lang w:val="en-US"/>
              </w:rPr>
            </w:pPr>
            <w:r w:rsidRPr="00700031">
              <w:rPr>
                <w:lang w:val="en-US"/>
              </w:rPr>
              <w:t>5,43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489823" w14:textId="77777777" w:rsidR="00AA32E4" w:rsidRPr="00700031" w:rsidRDefault="00AA32E4" w:rsidP="004A6BE6">
            <w:pPr>
              <w:rPr>
                <w:lang w:val="en-US"/>
              </w:rPr>
            </w:pPr>
            <w:r w:rsidRPr="00700031">
              <w:rPr>
                <w:lang w:val="en-US"/>
              </w:rPr>
              <w:t>5,46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014CA8" w14:textId="77777777" w:rsidR="00AA32E4" w:rsidRPr="00700031" w:rsidRDefault="00AA32E4" w:rsidP="004A6BE6">
            <w:pPr>
              <w:rPr>
                <w:lang w:val="en-US"/>
              </w:rPr>
            </w:pPr>
            <w:r w:rsidRPr="00700031">
              <w:rPr>
                <w:lang w:val="en-US"/>
              </w:rPr>
              <w:t>5,45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E6AFFC" w14:textId="77777777" w:rsidR="00AA32E4" w:rsidRPr="00700031" w:rsidRDefault="00AA32E4" w:rsidP="004A6BE6">
            <w:pPr>
              <w:rPr>
                <w:lang w:val="en-US"/>
              </w:rPr>
            </w:pPr>
            <w:r w:rsidRPr="00700031">
              <w:rPr>
                <w:lang w:val="en-US"/>
              </w:rPr>
              <w:t>5,37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FA200E" w14:textId="77777777" w:rsidR="00AA32E4" w:rsidRPr="00700031" w:rsidRDefault="00AA32E4" w:rsidP="004A6BE6">
            <w:pPr>
              <w:rPr>
                <w:lang w:val="en-US"/>
              </w:rPr>
            </w:pPr>
            <w:r w:rsidRPr="00700031">
              <w:rPr>
                <w:lang w:val="en-US"/>
              </w:rPr>
              <w:t>5,42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AC73D4" w14:textId="77777777" w:rsidR="00AA32E4" w:rsidRPr="00700031" w:rsidRDefault="00AA32E4" w:rsidP="004A6BE6">
            <w:pPr>
              <w:rPr>
                <w:lang w:val="en-US"/>
              </w:rPr>
            </w:pPr>
            <w:r w:rsidRPr="00700031">
              <w:rPr>
                <w:lang w:val="en-US"/>
              </w:rPr>
              <w:t>5,37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E47570" w14:textId="77777777" w:rsidR="00AA32E4" w:rsidRPr="00700031" w:rsidRDefault="00AA32E4" w:rsidP="004A6BE6">
            <w:pPr>
              <w:rPr>
                <w:lang w:val="en-US"/>
              </w:rPr>
            </w:pPr>
            <w:r w:rsidRPr="00700031">
              <w:rPr>
                <w:lang w:val="en-US"/>
              </w:rPr>
              <w:t>5,20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7A3955" w14:textId="77777777" w:rsidR="00AA32E4" w:rsidRPr="00700031" w:rsidRDefault="00AA32E4" w:rsidP="004A6BE6">
            <w:pPr>
              <w:rPr>
                <w:lang w:val="en-US"/>
              </w:rPr>
            </w:pPr>
            <w:r w:rsidRPr="00700031">
              <w:rPr>
                <w:lang w:val="en-US"/>
              </w:rPr>
              <w:t>5,02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F63E16" w14:textId="77777777" w:rsidR="00AA32E4" w:rsidRPr="00700031" w:rsidRDefault="00AA32E4" w:rsidP="004A6BE6">
            <w:pPr>
              <w:rPr>
                <w:lang w:val="en-US"/>
              </w:rPr>
            </w:pPr>
            <w:r w:rsidRPr="00700031">
              <w:rPr>
                <w:lang w:val="en-US"/>
              </w:rPr>
              <w:t>5,16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B87B0F" w14:textId="77777777" w:rsidR="00AA32E4" w:rsidRPr="00700031" w:rsidRDefault="00AA32E4" w:rsidP="004A6BE6">
            <w:pPr>
              <w:rPr>
                <w:lang w:val="en-US"/>
              </w:rPr>
            </w:pPr>
            <w:r w:rsidRPr="00700031">
              <w:rPr>
                <w:lang w:val="en-US"/>
              </w:rPr>
              <w:t>5,18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55903E" w14:textId="77777777" w:rsidR="00AA32E4" w:rsidRPr="00700031" w:rsidRDefault="00AA32E4" w:rsidP="004A6BE6">
            <w:pPr>
              <w:rPr>
                <w:lang w:val="en-US"/>
              </w:rPr>
            </w:pPr>
            <w:r w:rsidRPr="00700031">
              <w:rPr>
                <w:lang w:val="en-US"/>
              </w:rPr>
              <w:t>5,25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8B714B" w14:textId="77777777" w:rsidR="00AA32E4" w:rsidRPr="00700031" w:rsidRDefault="00AA32E4" w:rsidP="004A6BE6">
            <w:pPr>
              <w:rPr>
                <w:lang w:val="en-US"/>
              </w:rPr>
            </w:pPr>
            <w:r w:rsidRPr="00700031">
              <w:rPr>
                <w:lang w:val="en-US"/>
              </w:rPr>
              <w:t>5,40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861639" w14:textId="77777777" w:rsidR="00AA32E4" w:rsidRPr="00700031" w:rsidRDefault="00AA32E4" w:rsidP="004A6BE6">
            <w:pPr>
              <w:rPr>
                <w:lang w:val="en-US"/>
              </w:rPr>
            </w:pPr>
            <w:r w:rsidRPr="00700031">
              <w:rPr>
                <w:lang w:val="en-US"/>
              </w:rPr>
              <w:t>5,47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0F6998" w14:textId="77777777" w:rsidR="00AA32E4" w:rsidRPr="00700031" w:rsidRDefault="00AA32E4" w:rsidP="004A6BE6">
            <w:pPr>
              <w:rPr>
                <w:lang w:val="en-US"/>
              </w:rPr>
            </w:pPr>
            <w:r w:rsidRPr="00700031">
              <w:rPr>
                <w:lang w:val="en-US"/>
              </w:rPr>
              <w:t>5,46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529A60" w14:textId="77777777" w:rsidR="00AA32E4" w:rsidRPr="00700031" w:rsidRDefault="00AA32E4" w:rsidP="004A6BE6">
            <w:pPr>
              <w:rPr>
                <w:lang w:val="en-US"/>
              </w:rPr>
            </w:pPr>
            <w:r w:rsidRPr="00700031">
              <w:rPr>
                <w:lang w:val="en-US"/>
              </w:rPr>
              <w:t>5,40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F92A85" w14:textId="77777777" w:rsidR="00AA32E4" w:rsidRPr="00700031" w:rsidRDefault="00AA32E4" w:rsidP="004A6BE6">
            <w:pPr>
              <w:rPr>
                <w:lang w:val="en-US"/>
              </w:rPr>
            </w:pPr>
            <w:r w:rsidRPr="00700031">
              <w:rPr>
                <w:lang w:val="en-US"/>
              </w:rPr>
              <w:t>5,36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E0FB66" w14:textId="77777777" w:rsidR="00AA32E4" w:rsidRPr="00700031" w:rsidRDefault="00AA32E4" w:rsidP="004A6BE6">
            <w:pPr>
              <w:rPr>
                <w:lang w:val="en-US"/>
              </w:rPr>
            </w:pPr>
            <w:r w:rsidRPr="00700031">
              <w:rPr>
                <w:lang w:val="en-US"/>
              </w:rPr>
              <w:t>5,50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192BAF" w14:textId="77777777" w:rsidR="00AA32E4" w:rsidRPr="00700031" w:rsidRDefault="00AA32E4" w:rsidP="004A6BE6">
            <w:pPr>
              <w:rPr>
                <w:lang w:val="en-US"/>
              </w:rPr>
            </w:pPr>
            <w:r w:rsidRPr="00700031">
              <w:rPr>
                <w:lang w:val="en-US"/>
              </w:rPr>
              <w:t>5,47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AD91D3" w14:textId="77777777" w:rsidR="00AA32E4" w:rsidRPr="00700031" w:rsidRDefault="00AA32E4" w:rsidP="004A6BE6">
            <w:pPr>
              <w:rPr>
                <w:lang w:val="en-US"/>
              </w:rPr>
            </w:pPr>
            <w:r w:rsidRPr="00700031">
              <w:rPr>
                <w:lang w:val="en-US"/>
              </w:rPr>
              <w:t>-0,94</w:t>
            </w:r>
          </w:p>
        </w:tc>
      </w:tr>
      <w:tr w:rsidR="00AA32E4" w:rsidRPr="00700031" w14:paraId="187E119D"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7D011F3" w14:textId="1CA6376B" w:rsidR="00AA32E4" w:rsidRPr="00700031" w:rsidRDefault="00AA32E4" w:rsidP="004A6BE6">
            <w:pPr>
              <w:pStyle w:val="TabellHode-rad"/>
              <w:rPr>
                <w:lang w:val="en-US"/>
              </w:rPr>
            </w:pPr>
            <w:r w:rsidRPr="00700031">
              <w:rPr>
                <w:lang w:val="en-US"/>
              </w:rPr>
              <w:t>E. Prescribed burning of savannas</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4D5AB6"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9DE43D"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49D61E"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A8348F"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F52EDC"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1390C1"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A505FE"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E3BEDC"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1DD2BE"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2A8E2D"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9D354E"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12CCD3"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488C2C"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3665CE"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5DCB8E"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56D99C"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E6F30A"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069768"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EB4348"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80D41B"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55FD6E"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E834D5"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3FC158"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E93173"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1AD282"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0A94E0"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FE3270"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E1BD17"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20035B"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2D9865"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3C2877"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E94BE6" w14:textId="77777777" w:rsidR="00AA32E4" w:rsidRPr="00700031" w:rsidRDefault="00AA32E4" w:rsidP="004A6BE6">
            <w:pPr>
              <w:rPr>
                <w:lang w:val="en-US"/>
              </w:rPr>
            </w:pPr>
            <w:r w:rsidRPr="00700031">
              <w:rPr>
                <w:lang w:val="en-US"/>
              </w:rPr>
              <w:t>NO</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119B43" w14:textId="77777777" w:rsidR="00AA32E4" w:rsidRPr="00700031" w:rsidRDefault="00AA32E4" w:rsidP="004A6BE6">
            <w:pPr>
              <w:rPr>
                <w:lang w:val="en-US"/>
              </w:rPr>
            </w:pPr>
            <w:r w:rsidRPr="00700031">
              <w:rPr>
                <w:lang w:val="en-US"/>
              </w:rPr>
              <w:t>0,00</w:t>
            </w:r>
          </w:p>
        </w:tc>
      </w:tr>
      <w:tr w:rsidR="00AA32E4" w:rsidRPr="00700031" w14:paraId="12FC4CF9"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7767752" w14:textId="78B0CA6E" w:rsidR="00AA32E4" w:rsidRPr="00700031" w:rsidRDefault="00AA32E4" w:rsidP="004A6BE6">
            <w:pPr>
              <w:pStyle w:val="TabellHode-rad"/>
              <w:rPr>
                <w:lang w:val="en-US"/>
              </w:rPr>
            </w:pPr>
            <w:r w:rsidRPr="00700031">
              <w:rPr>
                <w:lang w:val="en-US"/>
              </w:rPr>
              <w:t>F. Field burning of agricultural residues</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CC62F9" w14:textId="77777777" w:rsidR="00AA32E4" w:rsidRPr="00700031" w:rsidRDefault="00AA32E4" w:rsidP="004A6BE6">
            <w:pPr>
              <w:rPr>
                <w:lang w:val="en-US"/>
              </w:rPr>
            </w:pPr>
            <w:r w:rsidRPr="00700031">
              <w:rPr>
                <w:lang w:val="en-US"/>
              </w:rPr>
              <w:t>0,03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FDD0A8" w14:textId="77777777" w:rsidR="00AA32E4" w:rsidRPr="00700031" w:rsidRDefault="00AA32E4" w:rsidP="004A6BE6">
            <w:pPr>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3AB3F2"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160894"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540269"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ED5EAB"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55AEF3"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25582D" w14:textId="77777777" w:rsidR="00AA32E4" w:rsidRPr="00700031" w:rsidRDefault="00AA32E4"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B47D28"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3233F5"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002254"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31F91C"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2E861A"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DB98F7"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A42631"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59E006"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F3FED4"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83CAC7"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07243C"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05FA06" w14:textId="77777777" w:rsidR="00AA32E4" w:rsidRPr="00700031" w:rsidRDefault="00AA32E4" w:rsidP="004A6BE6">
            <w:pPr>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55850F"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DE51DC"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F754B6"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79CA9E" w14:textId="77777777" w:rsidR="00AA32E4" w:rsidRPr="00700031" w:rsidRDefault="00AA32E4" w:rsidP="004A6BE6">
            <w:pPr>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5EFD06"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1D78B1"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ABE9E7" w14:textId="77777777" w:rsidR="00AA32E4" w:rsidRPr="00700031" w:rsidRDefault="00AA32E4" w:rsidP="004A6BE6">
            <w:pPr>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392752"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A65DEB"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6DADC8"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B087FB" w14:textId="77777777" w:rsidR="00AA32E4" w:rsidRPr="00700031" w:rsidRDefault="00AA32E4" w:rsidP="004A6BE6">
            <w:pPr>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5D761D" w14:textId="77777777" w:rsidR="00AA32E4" w:rsidRPr="00700031" w:rsidRDefault="00AA32E4" w:rsidP="004A6BE6">
            <w:pPr>
              <w:rPr>
                <w:lang w:val="en-US"/>
              </w:rPr>
            </w:pPr>
            <w:r w:rsidRPr="00700031">
              <w:rPr>
                <w:lang w:val="en-US"/>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88E66B" w14:textId="77777777" w:rsidR="00AA32E4" w:rsidRPr="00700031" w:rsidRDefault="00AA32E4" w:rsidP="004A6BE6">
            <w:pPr>
              <w:rPr>
                <w:lang w:val="en-US"/>
              </w:rPr>
            </w:pPr>
            <w:r w:rsidRPr="00700031">
              <w:rPr>
                <w:lang w:val="en-US"/>
              </w:rPr>
              <w:t>-89,40</w:t>
            </w:r>
          </w:p>
        </w:tc>
      </w:tr>
      <w:tr w:rsidR="00AA32E4" w:rsidRPr="00700031" w14:paraId="12CC6503"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421A579" w14:textId="50B4DEF0" w:rsidR="00AA32E4" w:rsidRPr="00700031" w:rsidRDefault="00AA32E4" w:rsidP="004A6BE6">
            <w:pPr>
              <w:pStyle w:val="TabellHode-rad"/>
              <w:rPr>
                <w:lang w:val="en-US"/>
              </w:rPr>
            </w:pPr>
            <w:r w:rsidRPr="00700031">
              <w:rPr>
                <w:lang w:val="en-US"/>
              </w:rPr>
              <w:t>G. Liming</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D61BED"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FA2E7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D4424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FF4B20"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F1E05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38620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150952"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136EEB"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932F4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8A4F3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0F1F84"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38FFE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BEA2A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73AB8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71A13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424C97"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810AA2"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81B12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76303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254C6E"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F2019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349C02"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51C68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390B2C"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6E555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CC2FC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521BAC"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FC4D4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2E8F8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4571A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27042B"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D7A516"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E5110F" w14:textId="77777777" w:rsidR="00AA32E4" w:rsidRPr="00700031" w:rsidRDefault="00AA32E4" w:rsidP="004A6BE6">
            <w:pPr>
              <w:rPr>
                <w:lang w:val="en-US"/>
              </w:rPr>
            </w:pPr>
          </w:p>
        </w:tc>
      </w:tr>
      <w:tr w:rsidR="00AA32E4" w:rsidRPr="00700031" w14:paraId="5BCEA612"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64BE19B" w14:textId="44DD2083" w:rsidR="00AA32E4" w:rsidRPr="00700031" w:rsidRDefault="00AA32E4" w:rsidP="004A6BE6">
            <w:pPr>
              <w:pStyle w:val="TabellHode-rad"/>
              <w:rPr>
                <w:lang w:val="en-US"/>
              </w:rPr>
            </w:pPr>
            <w:r w:rsidRPr="00700031">
              <w:rPr>
                <w:lang w:val="en-US"/>
              </w:rPr>
              <w:t>H. Urea application</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1AD604"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91481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86B49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CB5E85"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F607B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927A1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1631EF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A8F786"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2CB62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55EF22"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C3BED2"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7C657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4D64A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1ABC5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7B148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CF9653"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C6BDB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695EA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616E4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D0A7C9"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C1858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2BD4F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961AE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926CC7"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63E0D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B65E9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56CA2C"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96F09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98E5B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B25A6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43EE7A"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2080DC"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FC36C9" w14:textId="77777777" w:rsidR="00AA32E4" w:rsidRPr="00700031" w:rsidRDefault="00AA32E4" w:rsidP="004A6BE6">
            <w:pPr>
              <w:rPr>
                <w:lang w:val="en-US"/>
              </w:rPr>
            </w:pPr>
          </w:p>
        </w:tc>
      </w:tr>
      <w:tr w:rsidR="00AA32E4" w:rsidRPr="004A6BE6" w14:paraId="41FBCE4D"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1C5DBBB" w14:textId="7D1EDD76" w:rsidR="00AA32E4" w:rsidRPr="00700031" w:rsidRDefault="00AA32E4" w:rsidP="004A6BE6">
            <w:pPr>
              <w:pStyle w:val="TabellHode-rad"/>
              <w:rPr>
                <w:lang w:val="en-US"/>
              </w:rPr>
            </w:pPr>
            <w:r w:rsidRPr="00700031">
              <w:rPr>
                <w:lang w:val="en-US"/>
              </w:rPr>
              <w:t>I. Other carbon containing fertlizers</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8B4A95"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B91212"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F6EB25"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A7C388"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051C9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267AB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3E784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980ACF"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E3A60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662E7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127595"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35BED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E7965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17FB66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C3294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12E2A8"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8E0F6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F21AD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FB9E7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FA18B6"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92D8C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93424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618A0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F94D9D"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2371C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D0AEF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D4309D"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59C17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5ECDB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05B745"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54C634"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44A790"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DCFDA8" w14:textId="77777777" w:rsidR="00AA32E4" w:rsidRPr="00700031" w:rsidRDefault="00AA32E4" w:rsidP="004A6BE6">
            <w:pPr>
              <w:rPr>
                <w:lang w:val="en-US"/>
              </w:rPr>
            </w:pPr>
          </w:p>
        </w:tc>
      </w:tr>
      <w:tr w:rsidR="00AA32E4" w:rsidRPr="00700031" w14:paraId="0A2181A4"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426499E" w14:textId="6D29158F" w:rsidR="00AA32E4" w:rsidRPr="00700031" w:rsidRDefault="00AA32E4" w:rsidP="004A6BE6">
            <w:pPr>
              <w:pStyle w:val="TabellHode-rad"/>
              <w:rPr>
                <w:lang w:val="en-US"/>
              </w:rPr>
            </w:pPr>
            <w:r w:rsidRPr="00700031">
              <w:rPr>
                <w:lang w:val="en-US"/>
              </w:rPr>
              <w:t xml:space="preserve">J. Other </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E336F1"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BFC831"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6FD765"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A6FE21"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7019EC"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9F35B8"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DCBC86"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390AA3"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5A04A1"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70602A"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2616A2"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3F0390"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78ACCB"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89966D"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6508A0"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08BEBC"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8A1F9D"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EBCAD7"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D156E0"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FE8EC3"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B7C24D"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A600BB"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76CA0B"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31E61B"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55790A"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116FAA"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F5B057"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7ABC72"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9C15CA"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FCBEF2"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364A0A"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C352DA" w14:textId="77777777" w:rsidR="00AA32E4" w:rsidRPr="00700031" w:rsidRDefault="00AA32E4" w:rsidP="004A6BE6">
            <w:pPr>
              <w:rPr>
                <w:lang w:val="en-US"/>
              </w:rPr>
            </w:pPr>
            <w:r w:rsidRPr="00700031">
              <w:rPr>
                <w:lang w:val="en-US"/>
              </w:rPr>
              <w:t>NO</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4E3A5B" w14:textId="77777777" w:rsidR="00AA32E4" w:rsidRPr="00700031" w:rsidRDefault="00AA32E4" w:rsidP="004A6BE6">
            <w:pPr>
              <w:rPr>
                <w:lang w:val="en-US"/>
              </w:rPr>
            </w:pPr>
            <w:r w:rsidRPr="00700031">
              <w:rPr>
                <w:lang w:val="en-US"/>
              </w:rPr>
              <w:t>0,00</w:t>
            </w:r>
          </w:p>
        </w:tc>
      </w:tr>
      <w:tr w:rsidR="00AA32E4" w:rsidRPr="00700031" w14:paraId="4D01DB87"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277161E" w14:textId="77777777" w:rsidR="00AA32E4" w:rsidRPr="00700031" w:rsidRDefault="00AA32E4" w:rsidP="004A6BE6">
            <w:pPr>
              <w:pStyle w:val="TabellHode-rad"/>
              <w:rPr>
                <w:lang w:val="en-US"/>
              </w:rPr>
            </w:pPr>
            <w:r w:rsidRPr="00700031">
              <w:rPr>
                <w:rStyle w:val="halvfet"/>
                <w:lang w:val="en-US"/>
              </w:rPr>
              <w:lastRenderedPageBreak/>
              <w:t>4. Land use, land-use change and forestry</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9856CF" w14:textId="77777777" w:rsidR="00AA32E4" w:rsidRPr="00700031" w:rsidRDefault="00AA32E4" w:rsidP="004A6BE6">
            <w:pPr>
              <w:rPr>
                <w:lang w:val="en-US"/>
              </w:rPr>
            </w:pPr>
            <w:r w:rsidRPr="00700031">
              <w:rPr>
                <w:lang w:val="en-US"/>
              </w:rPr>
              <w:t>0,80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474235" w14:textId="77777777" w:rsidR="00AA32E4" w:rsidRPr="00700031" w:rsidRDefault="00AA32E4" w:rsidP="004A6BE6">
            <w:pPr>
              <w:rPr>
                <w:lang w:val="en-US"/>
              </w:rPr>
            </w:pPr>
            <w:r w:rsidRPr="00700031">
              <w:rPr>
                <w:lang w:val="en-US"/>
              </w:rPr>
              <w:t>0,80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C39A3C" w14:textId="77777777" w:rsidR="00AA32E4" w:rsidRPr="00700031" w:rsidRDefault="00AA32E4" w:rsidP="004A6BE6">
            <w:pPr>
              <w:rPr>
                <w:lang w:val="en-US"/>
              </w:rPr>
            </w:pPr>
            <w:r w:rsidRPr="00700031">
              <w:rPr>
                <w:lang w:val="en-US"/>
              </w:rPr>
              <w:t>0,80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00C55D" w14:textId="77777777" w:rsidR="00AA32E4" w:rsidRPr="00700031" w:rsidRDefault="00AA32E4" w:rsidP="004A6BE6">
            <w:pPr>
              <w:rPr>
                <w:lang w:val="en-US"/>
              </w:rPr>
            </w:pPr>
            <w:r w:rsidRPr="00700031">
              <w:rPr>
                <w:lang w:val="en-US"/>
              </w:rPr>
              <w:t>0,81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A06B42" w14:textId="77777777" w:rsidR="00AA32E4" w:rsidRPr="00700031" w:rsidRDefault="00AA32E4" w:rsidP="004A6BE6">
            <w:pPr>
              <w:rPr>
                <w:lang w:val="en-US"/>
              </w:rPr>
            </w:pPr>
            <w:r w:rsidRPr="00700031">
              <w:rPr>
                <w:lang w:val="en-US"/>
              </w:rPr>
              <w:t>0,81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3FA115" w14:textId="77777777" w:rsidR="00AA32E4" w:rsidRPr="00700031" w:rsidRDefault="00AA32E4" w:rsidP="004A6BE6">
            <w:pPr>
              <w:rPr>
                <w:lang w:val="en-US"/>
              </w:rPr>
            </w:pPr>
            <w:r w:rsidRPr="00700031">
              <w:rPr>
                <w:lang w:val="en-US"/>
              </w:rPr>
              <w:t>0,81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13A83A" w14:textId="77777777" w:rsidR="00AA32E4" w:rsidRPr="00700031" w:rsidRDefault="00AA32E4" w:rsidP="004A6BE6">
            <w:pPr>
              <w:rPr>
                <w:lang w:val="en-US"/>
              </w:rPr>
            </w:pPr>
            <w:r w:rsidRPr="00700031">
              <w:rPr>
                <w:lang w:val="en-US"/>
              </w:rPr>
              <w:t>0,81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298DD1" w14:textId="77777777" w:rsidR="00AA32E4" w:rsidRPr="00700031" w:rsidRDefault="00AA32E4" w:rsidP="004A6BE6">
            <w:pPr>
              <w:rPr>
                <w:lang w:val="en-US"/>
              </w:rPr>
            </w:pPr>
            <w:r w:rsidRPr="00700031">
              <w:rPr>
                <w:lang w:val="en-US"/>
              </w:rPr>
              <w:t>0,81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324F1D" w14:textId="77777777" w:rsidR="00AA32E4" w:rsidRPr="00700031" w:rsidRDefault="00AA32E4" w:rsidP="004A6BE6">
            <w:pPr>
              <w:rPr>
                <w:lang w:val="en-US"/>
              </w:rPr>
            </w:pPr>
            <w:r w:rsidRPr="00700031">
              <w:rPr>
                <w:lang w:val="en-US"/>
              </w:rPr>
              <w:t>0,82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11CA40" w14:textId="77777777" w:rsidR="00AA32E4" w:rsidRPr="00700031" w:rsidRDefault="00AA32E4" w:rsidP="004A6BE6">
            <w:pPr>
              <w:rPr>
                <w:lang w:val="en-US"/>
              </w:rPr>
            </w:pPr>
            <w:r w:rsidRPr="00700031">
              <w:rPr>
                <w:lang w:val="en-US"/>
              </w:rPr>
              <w:t>0,83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88D45D" w14:textId="77777777" w:rsidR="00AA32E4" w:rsidRPr="00700031" w:rsidRDefault="00AA32E4" w:rsidP="004A6BE6">
            <w:pPr>
              <w:rPr>
                <w:lang w:val="en-US"/>
              </w:rPr>
            </w:pPr>
            <w:r w:rsidRPr="00700031">
              <w:rPr>
                <w:lang w:val="en-US"/>
              </w:rPr>
              <w:t>0,83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47DFD5" w14:textId="77777777" w:rsidR="00AA32E4" w:rsidRPr="00700031" w:rsidRDefault="00AA32E4" w:rsidP="004A6BE6">
            <w:pPr>
              <w:rPr>
                <w:lang w:val="en-US"/>
              </w:rPr>
            </w:pPr>
            <w:r w:rsidRPr="00700031">
              <w:rPr>
                <w:lang w:val="en-US"/>
              </w:rPr>
              <w:t>0,83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62C560" w14:textId="77777777" w:rsidR="00AA32E4" w:rsidRPr="00700031" w:rsidRDefault="00AA32E4" w:rsidP="004A6BE6">
            <w:pPr>
              <w:rPr>
                <w:lang w:val="en-US"/>
              </w:rPr>
            </w:pPr>
            <w:r w:rsidRPr="00700031">
              <w:rPr>
                <w:lang w:val="en-US"/>
              </w:rPr>
              <w:t>0,83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3AA2EE" w14:textId="77777777" w:rsidR="00AA32E4" w:rsidRPr="00700031" w:rsidRDefault="00AA32E4" w:rsidP="004A6BE6">
            <w:pPr>
              <w:rPr>
                <w:lang w:val="en-US"/>
              </w:rPr>
            </w:pPr>
            <w:r w:rsidRPr="00700031">
              <w:rPr>
                <w:lang w:val="en-US"/>
              </w:rPr>
              <w:t>0,84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5AFCFE" w14:textId="77777777" w:rsidR="00AA32E4" w:rsidRPr="00700031" w:rsidRDefault="00AA32E4" w:rsidP="004A6BE6">
            <w:pPr>
              <w:rPr>
                <w:lang w:val="en-US"/>
              </w:rPr>
            </w:pPr>
            <w:r w:rsidRPr="00700031">
              <w:rPr>
                <w:lang w:val="en-US"/>
              </w:rPr>
              <w:t>0,84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A85464" w14:textId="77777777" w:rsidR="00AA32E4" w:rsidRPr="00700031" w:rsidRDefault="00AA32E4" w:rsidP="004A6BE6">
            <w:pPr>
              <w:rPr>
                <w:lang w:val="en-US"/>
              </w:rPr>
            </w:pPr>
            <w:r w:rsidRPr="00700031">
              <w:rPr>
                <w:lang w:val="en-US"/>
              </w:rPr>
              <w:t>0,84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BA8267" w14:textId="77777777" w:rsidR="00AA32E4" w:rsidRPr="00700031" w:rsidRDefault="00AA32E4" w:rsidP="004A6BE6">
            <w:pPr>
              <w:rPr>
                <w:lang w:val="en-US"/>
              </w:rPr>
            </w:pPr>
            <w:r w:rsidRPr="00700031">
              <w:rPr>
                <w:lang w:val="en-US"/>
              </w:rPr>
              <w:t>0,84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298FD8" w14:textId="77777777" w:rsidR="00AA32E4" w:rsidRPr="00700031" w:rsidRDefault="00AA32E4" w:rsidP="004A6BE6">
            <w:pPr>
              <w:rPr>
                <w:lang w:val="en-US"/>
              </w:rPr>
            </w:pPr>
            <w:r w:rsidRPr="00700031">
              <w:rPr>
                <w:lang w:val="en-US"/>
              </w:rPr>
              <w:t>0,85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8036EB" w14:textId="77777777" w:rsidR="00AA32E4" w:rsidRPr="00700031" w:rsidRDefault="00AA32E4" w:rsidP="004A6BE6">
            <w:pPr>
              <w:rPr>
                <w:lang w:val="en-US"/>
              </w:rPr>
            </w:pPr>
            <w:r w:rsidRPr="00700031">
              <w:rPr>
                <w:lang w:val="en-US"/>
              </w:rPr>
              <w:t>0,84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C7D353" w14:textId="77777777" w:rsidR="00AA32E4" w:rsidRPr="00700031" w:rsidRDefault="00AA32E4" w:rsidP="004A6BE6">
            <w:pPr>
              <w:rPr>
                <w:lang w:val="en-US"/>
              </w:rPr>
            </w:pPr>
            <w:r w:rsidRPr="00700031">
              <w:rPr>
                <w:lang w:val="en-US"/>
              </w:rPr>
              <w:t>0,85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02FE08" w14:textId="77777777" w:rsidR="00AA32E4" w:rsidRPr="00700031" w:rsidRDefault="00AA32E4" w:rsidP="004A6BE6">
            <w:pPr>
              <w:rPr>
                <w:lang w:val="en-US"/>
              </w:rPr>
            </w:pPr>
            <w:r w:rsidRPr="00700031">
              <w:rPr>
                <w:lang w:val="en-US"/>
              </w:rPr>
              <w:t>0,85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D83B72" w14:textId="77777777" w:rsidR="00AA32E4" w:rsidRPr="00700031" w:rsidRDefault="00AA32E4" w:rsidP="004A6BE6">
            <w:pPr>
              <w:rPr>
                <w:lang w:val="en-US"/>
              </w:rPr>
            </w:pPr>
            <w:r w:rsidRPr="00700031">
              <w:rPr>
                <w:lang w:val="en-US"/>
              </w:rPr>
              <w:t>0,87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6D4347" w14:textId="77777777" w:rsidR="00AA32E4" w:rsidRPr="00700031" w:rsidRDefault="00AA32E4" w:rsidP="004A6BE6">
            <w:pPr>
              <w:rPr>
                <w:lang w:val="en-US"/>
              </w:rPr>
            </w:pPr>
            <w:r w:rsidRPr="00700031">
              <w:rPr>
                <w:lang w:val="en-US"/>
              </w:rPr>
              <w:t>0,87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BAE3D7" w14:textId="77777777" w:rsidR="00AA32E4" w:rsidRPr="00700031" w:rsidRDefault="00AA32E4" w:rsidP="004A6BE6">
            <w:pPr>
              <w:rPr>
                <w:lang w:val="en-US"/>
              </w:rPr>
            </w:pPr>
            <w:r w:rsidRPr="00700031">
              <w:rPr>
                <w:lang w:val="en-US"/>
              </w:rPr>
              <w:t>0,87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C3A245" w14:textId="77777777" w:rsidR="00AA32E4" w:rsidRPr="00700031" w:rsidRDefault="00AA32E4" w:rsidP="004A6BE6">
            <w:pPr>
              <w:rPr>
                <w:lang w:val="en-US"/>
              </w:rPr>
            </w:pPr>
            <w:r w:rsidRPr="00700031">
              <w:rPr>
                <w:lang w:val="en-US"/>
              </w:rPr>
              <w:t>0,87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3511E0" w14:textId="77777777" w:rsidR="00AA32E4" w:rsidRPr="00700031" w:rsidRDefault="00AA32E4" w:rsidP="004A6BE6">
            <w:pPr>
              <w:rPr>
                <w:lang w:val="en-US"/>
              </w:rPr>
            </w:pPr>
            <w:r w:rsidRPr="00700031">
              <w:rPr>
                <w:lang w:val="en-US"/>
              </w:rPr>
              <w:t>0,86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FB8BED" w14:textId="77777777" w:rsidR="00AA32E4" w:rsidRPr="00700031" w:rsidRDefault="00AA32E4" w:rsidP="004A6BE6">
            <w:pPr>
              <w:rPr>
                <w:lang w:val="en-US"/>
              </w:rPr>
            </w:pPr>
            <w:r w:rsidRPr="00700031">
              <w:rPr>
                <w:lang w:val="en-US"/>
              </w:rPr>
              <w:t>0,86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33DCDD" w14:textId="77777777" w:rsidR="00AA32E4" w:rsidRPr="00700031" w:rsidRDefault="00AA32E4" w:rsidP="004A6BE6">
            <w:pPr>
              <w:rPr>
                <w:lang w:val="en-US"/>
              </w:rPr>
            </w:pPr>
            <w:r w:rsidRPr="00700031">
              <w:rPr>
                <w:lang w:val="en-US"/>
              </w:rPr>
              <w:t>0,88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ACD4FE" w14:textId="77777777" w:rsidR="00AA32E4" w:rsidRPr="00700031" w:rsidRDefault="00AA32E4" w:rsidP="004A6BE6">
            <w:pPr>
              <w:rPr>
                <w:lang w:val="en-US"/>
              </w:rPr>
            </w:pPr>
            <w:r w:rsidRPr="00700031">
              <w:rPr>
                <w:lang w:val="en-US"/>
              </w:rPr>
              <w:t>0,88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73CB6B" w14:textId="77777777" w:rsidR="00AA32E4" w:rsidRPr="00700031" w:rsidRDefault="00AA32E4" w:rsidP="004A6BE6">
            <w:pPr>
              <w:rPr>
                <w:lang w:val="en-US"/>
              </w:rPr>
            </w:pPr>
            <w:r w:rsidRPr="00700031">
              <w:rPr>
                <w:lang w:val="en-US"/>
              </w:rPr>
              <w:t>0,87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4FBC15" w14:textId="77777777" w:rsidR="00AA32E4" w:rsidRPr="00700031" w:rsidRDefault="00AA32E4" w:rsidP="004A6BE6">
            <w:pPr>
              <w:rPr>
                <w:lang w:val="en-US"/>
              </w:rPr>
            </w:pPr>
            <w:r w:rsidRPr="00700031">
              <w:rPr>
                <w:lang w:val="en-US"/>
              </w:rPr>
              <w:t>0,87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EF6744" w14:textId="77777777" w:rsidR="00AA32E4" w:rsidRPr="00700031" w:rsidRDefault="00AA32E4" w:rsidP="004A6BE6">
            <w:pPr>
              <w:rPr>
                <w:lang w:val="en-US"/>
              </w:rPr>
            </w:pPr>
            <w:r w:rsidRPr="00700031">
              <w:rPr>
                <w:lang w:val="en-US"/>
              </w:rPr>
              <w:t>0,87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597C49" w14:textId="77777777" w:rsidR="00AA32E4" w:rsidRPr="00700031" w:rsidRDefault="00AA32E4" w:rsidP="004A6BE6">
            <w:pPr>
              <w:rPr>
                <w:lang w:val="en-US"/>
              </w:rPr>
            </w:pPr>
            <w:r w:rsidRPr="00700031">
              <w:rPr>
                <w:lang w:val="en-US"/>
              </w:rPr>
              <w:t>9,42</w:t>
            </w:r>
          </w:p>
        </w:tc>
      </w:tr>
      <w:tr w:rsidR="00AA32E4" w:rsidRPr="00700031" w14:paraId="3223D2B7"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B4FB02B" w14:textId="4546D889" w:rsidR="00AA32E4" w:rsidRPr="00700031" w:rsidRDefault="00AA32E4" w:rsidP="004A6BE6">
            <w:pPr>
              <w:pStyle w:val="TabellHode-rad"/>
              <w:rPr>
                <w:lang w:val="en-US"/>
              </w:rPr>
            </w:pPr>
            <w:r w:rsidRPr="00700031">
              <w:rPr>
                <w:lang w:val="en-US"/>
              </w:rPr>
              <w:t>A. Forest land</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265191" w14:textId="77777777" w:rsidR="00AA32E4" w:rsidRPr="00700031" w:rsidRDefault="00AA32E4" w:rsidP="004A6BE6">
            <w:pPr>
              <w:rPr>
                <w:lang w:val="en-US"/>
              </w:rPr>
            </w:pPr>
            <w:r w:rsidRPr="00700031">
              <w:rPr>
                <w:lang w:val="en-US"/>
              </w:rPr>
              <w:t>0,58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13E964"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ED6045"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9300B9" w14:textId="77777777" w:rsidR="00AA32E4" w:rsidRPr="00700031" w:rsidRDefault="00AA32E4" w:rsidP="004A6BE6">
            <w:pPr>
              <w:rPr>
                <w:lang w:val="en-US"/>
              </w:rPr>
            </w:pPr>
            <w:r w:rsidRPr="00700031">
              <w:rPr>
                <w:lang w:val="en-US"/>
              </w:rPr>
              <w:t>0,58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8F81E4"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76C2A5"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162456"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7CBC68" w14:textId="77777777" w:rsidR="00AA32E4" w:rsidRPr="00700031" w:rsidRDefault="00AA32E4" w:rsidP="004A6BE6">
            <w:pPr>
              <w:rPr>
                <w:lang w:val="en-US"/>
              </w:rPr>
            </w:pPr>
            <w:r w:rsidRPr="00700031">
              <w:rPr>
                <w:lang w:val="en-US"/>
              </w:rPr>
              <w:t>0,58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5487FF"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F20D8A" w14:textId="77777777" w:rsidR="00AA32E4" w:rsidRPr="00700031" w:rsidRDefault="00AA32E4" w:rsidP="004A6BE6">
            <w:pPr>
              <w:rPr>
                <w:lang w:val="en-US"/>
              </w:rPr>
            </w:pPr>
            <w:r w:rsidRPr="00700031">
              <w:rPr>
                <w:lang w:val="en-US"/>
              </w:rPr>
              <w:t>0,59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FE4C83" w14:textId="77777777" w:rsidR="00AA32E4" w:rsidRPr="00700031" w:rsidRDefault="00AA32E4" w:rsidP="004A6BE6">
            <w:pPr>
              <w:rPr>
                <w:lang w:val="en-US"/>
              </w:rPr>
            </w:pPr>
            <w:r w:rsidRPr="00700031">
              <w:rPr>
                <w:lang w:val="en-US"/>
              </w:rPr>
              <w:t>0,58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CA0E37"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90188A"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0A47B1"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37371E"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4A4859" w14:textId="77777777" w:rsidR="00AA32E4" w:rsidRPr="00700031" w:rsidRDefault="00AA32E4" w:rsidP="004A6BE6">
            <w:pPr>
              <w:rPr>
                <w:lang w:val="en-US"/>
              </w:rPr>
            </w:pPr>
            <w:r w:rsidRPr="00700031">
              <w:rPr>
                <w:lang w:val="en-US"/>
              </w:rPr>
              <w:t>0,58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C65EFD" w14:textId="77777777" w:rsidR="00AA32E4" w:rsidRPr="00700031" w:rsidRDefault="00AA32E4" w:rsidP="004A6BE6">
            <w:pPr>
              <w:rPr>
                <w:lang w:val="en-US"/>
              </w:rPr>
            </w:pPr>
            <w:r w:rsidRPr="00700031">
              <w:rPr>
                <w:lang w:val="en-US"/>
              </w:rPr>
              <w:t>0,57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36F5E3"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83E778"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53D6EA" w14:textId="77777777" w:rsidR="00AA32E4" w:rsidRPr="00700031" w:rsidRDefault="00AA32E4" w:rsidP="004A6BE6">
            <w:pPr>
              <w:rPr>
                <w:lang w:val="en-US"/>
              </w:rPr>
            </w:pPr>
            <w:r w:rsidRPr="00700031">
              <w:rPr>
                <w:lang w:val="en-US"/>
              </w:rPr>
              <w:t>0,58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688D34"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FDAE3A"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11B299"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FD7506" w14:textId="77777777" w:rsidR="00AA32E4" w:rsidRPr="00700031" w:rsidRDefault="00AA32E4" w:rsidP="004A6BE6">
            <w:pPr>
              <w:rPr>
                <w:lang w:val="en-US"/>
              </w:rPr>
            </w:pPr>
            <w:r w:rsidRPr="00700031">
              <w:rPr>
                <w:lang w:val="en-US"/>
              </w:rPr>
              <w:t>0,58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37F07B2"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57316C" w14:textId="77777777" w:rsidR="00AA32E4" w:rsidRPr="00700031" w:rsidRDefault="00AA32E4" w:rsidP="004A6BE6">
            <w:pPr>
              <w:rPr>
                <w:lang w:val="en-US"/>
              </w:rPr>
            </w:pPr>
            <w:r w:rsidRPr="00700031">
              <w:rPr>
                <w:lang w:val="en-US"/>
              </w:rPr>
              <w:t>0,58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0FF373" w14:textId="77777777" w:rsidR="00AA32E4" w:rsidRPr="00700031" w:rsidRDefault="00AA32E4" w:rsidP="004A6BE6">
            <w:pPr>
              <w:rPr>
                <w:lang w:val="en-US"/>
              </w:rPr>
            </w:pPr>
            <w:r w:rsidRPr="00700031">
              <w:rPr>
                <w:lang w:val="en-US"/>
              </w:rPr>
              <w:t>0,58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FB35F3" w14:textId="77777777" w:rsidR="00AA32E4" w:rsidRPr="00700031" w:rsidRDefault="00AA32E4" w:rsidP="004A6BE6">
            <w:pPr>
              <w:rPr>
                <w:lang w:val="en-US"/>
              </w:rPr>
            </w:pPr>
            <w:r w:rsidRPr="00700031">
              <w:rPr>
                <w:lang w:val="en-US"/>
              </w:rPr>
              <w:t>0,59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51ADCE" w14:textId="77777777" w:rsidR="00AA32E4" w:rsidRPr="00700031" w:rsidRDefault="00AA32E4" w:rsidP="004A6BE6">
            <w:pPr>
              <w:rPr>
                <w:lang w:val="en-US"/>
              </w:rPr>
            </w:pPr>
            <w:r w:rsidRPr="00700031">
              <w:rPr>
                <w:lang w:val="en-US"/>
              </w:rPr>
              <w:t>0,60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857B7F" w14:textId="77777777" w:rsidR="00AA32E4" w:rsidRPr="00700031" w:rsidRDefault="00AA32E4" w:rsidP="004A6BE6">
            <w:pPr>
              <w:rPr>
                <w:lang w:val="en-US"/>
              </w:rPr>
            </w:pPr>
            <w:r w:rsidRPr="00700031">
              <w:rPr>
                <w:lang w:val="en-US"/>
              </w:rPr>
              <w:t>0,59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DF91CD" w14:textId="77777777" w:rsidR="00AA32E4" w:rsidRPr="00700031" w:rsidRDefault="00AA32E4" w:rsidP="004A6BE6">
            <w:pPr>
              <w:rPr>
                <w:lang w:val="en-US"/>
              </w:rPr>
            </w:pPr>
            <w:r w:rsidRPr="00700031">
              <w:rPr>
                <w:lang w:val="en-US"/>
              </w:rPr>
              <w:t>0,59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E93712" w14:textId="77777777" w:rsidR="00AA32E4" w:rsidRPr="00700031" w:rsidRDefault="00AA32E4" w:rsidP="004A6BE6">
            <w:pPr>
              <w:rPr>
                <w:lang w:val="en-US"/>
              </w:rPr>
            </w:pPr>
            <w:r w:rsidRPr="00700031">
              <w:rPr>
                <w:lang w:val="en-US"/>
              </w:rPr>
              <w:t>0,59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F27FF6" w14:textId="77777777" w:rsidR="00AA32E4" w:rsidRPr="00700031" w:rsidRDefault="00AA32E4" w:rsidP="004A6BE6">
            <w:pPr>
              <w:rPr>
                <w:lang w:val="en-US"/>
              </w:rPr>
            </w:pPr>
            <w:r w:rsidRPr="00700031">
              <w:rPr>
                <w:lang w:val="en-US"/>
              </w:rPr>
              <w:t>2,61</w:t>
            </w:r>
          </w:p>
        </w:tc>
      </w:tr>
      <w:tr w:rsidR="00AA32E4" w:rsidRPr="00700031" w14:paraId="7E522D9E"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35781DC" w14:textId="461817F4" w:rsidR="00AA32E4" w:rsidRPr="00700031" w:rsidRDefault="00AA32E4" w:rsidP="004A6BE6">
            <w:pPr>
              <w:pStyle w:val="TabellHode-rad"/>
              <w:rPr>
                <w:lang w:val="en-US"/>
              </w:rPr>
            </w:pPr>
            <w:r w:rsidRPr="00700031">
              <w:rPr>
                <w:lang w:val="en-US"/>
              </w:rPr>
              <w:t>B. Cropland</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1DA46B"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39925B"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B0A611"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DFC16E"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0C57FA"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97E271"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D6F3F8"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5A7903"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E1551D"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8AF807"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59EAC1"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8FA929"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594277"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57BCC3"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AE7CC0"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F484B4"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93B4A7"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86142E"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C0F451"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698577"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320F5A"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83E9D5"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AE46DB"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E0F50F"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260E74"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052EFC"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E87841"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5A0F16"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017EAF"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65C22F"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D77145" w14:textId="77777777" w:rsidR="00AA32E4" w:rsidRPr="00700031" w:rsidRDefault="00AA32E4"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2156DC" w14:textId="77777777" w:rsidR="00AA32E4" w:rsidRPr="00700031" w:rsidRDefault="00AA32E4" w:rsidP="004A6BE6">
            <w:pPr>
              <w:rPr>
                <w:lang w:val="en-US"/>
              </w:rPr>
            </w:pPr>
            <w:r w:rsidRPr="00700031">
              <w:rPr>
                <w:lang w:val="en-US"/>
              </w:rPr>
              <w:t>0,02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0DF3E3" w14:textId="77777777" w:rsidR="00AA32E4" w:rsidRPr="00700031" w:rsidRDefault="00AA32E4" w:rsidP="004A6BE6">
            <w:pPr>
              <w:rPr>
                <w:lang w:val="en-US"/>
              </w:rPr>
            </w:pPr>
            <w:r w:rsidRPr="00700031">
              <w:rPr>
                <w:lang w:val="en-US"/>
              </w:rPr>
              <w:t>45,44</w:t>
            </w:r>
          </w:p>
        </w:tc>
      </w:tr>
      <w:tr w:rsidR="00AA32E4" w:rsidRPr="00700031" w14:paraId="704141F3"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1AD04A7" w14:textId="4DE1A3C7" w:rsidR="00AA32E4" w:rsidRPr="00700031" w:rsidRDefault="00AA32E4" w:rsidP="004A6BE6">
            <w:pPr>
              <w:pStyle w:val="TabellHode-rad"/>
              <w:rPr>
                <w:lang w:val="en-US"/>
              </w:rPr>
            </w:pPr>
            <w:r w:rsidRPr="00700031">
              <w:rPr>
                <w:lang w:val="en-US"/>
              </w:rPr>
              <w:t>C. Grassland</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98570E" w14:textId="77777777" w:rsidR="00AA32E4" w:rsidRPr="00700031" w:rsidRDefault="00AA32E4" w:rsidP="004A6BE6">
            <w:pPr>
              <w:rPr>
                <w:lang w:val="en-US"/>
              </w:rPr>
            </w:pPr>
            <w:r w:rsidRPr="00700031">
              <w:rPr>
                <w:lang w:val="en-US"/>
              </w:rPr>
              <w:t>NE,NO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508C80" w14:textId="77777777" w:rsidR="00AA32E4" w:rsidRPr="00700031" w:rsidRDefault="00AA32E4" w:rsidP="004A6BE6">
            <w:pPr>
              <w:rPr>
                <w:lang w:val="en-US"/>
              </w:rPr>
            </w:pPr>
            <w:r w:rsidRPr="00700031">
              <w:rPr>
                <w:lang w:val="en-US"/>
              </w:rPr>
              <w:t>NE,NO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2AF13A" w14:textId="77777777" w:rsidR="00AA32E4" w:rsidRPr="00700031" w:rsidRDefault="00AA32E4" w:rsidP="004A6BE6">
            <w:pPr>
              <w:rPr>
                <w:lang w:val="en-US"/>
              </w:rPr>
            </w:pPr>
            <w:r w:rsidRPr="00700031">
              <w:rPr>
                <w:lang w:val="en-US"/>
              </w:rPr>
              <w:t>NE,NO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751909" w14:textId="77777777" w:rsidR="00AA32E4" w:rsidRPr="00700031" w:rsidRDefault="00AA32E4" w:rsidP="004A6BE6">
            <w:pPr>
              <w:rPr>
                <w:lang w:val="en-US"/>
              </w:rPr>
            </w:pPr>
            <w:r w:rsidRPr="00700031">
              <w:rPr>
                <w:lang w:val="en-US"/>
              </w:rPr>
              <w:t>NE,NO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4E3561" w14:textId="77777777" w:rsidR="00AA32E4" w:rsidRPr="00700031" w:rsidRDefault="00AA32E4" w:rsidP="004A6BE6">
            <w:pPr>
              <w:rPr>
                <w:lang w:val="en-US"/>
              </w:rPr>
            </w:pPr>
            <w:r w:rsidRPr="00700031">
              <w:rPr>
                <w:lang w:val="en-US"/>
              </w:rPr>
              <w:t>NE,NO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628C2E" w14:textId="77777777" w:rsidR="00AA32E4" w:rsidRPr="00700031" w:rsidRDefault="00AA32E4" w:rsidP="004A6BE6">
            <w:pPr>
              <w:rPr>
                <w:lang w:val="en-US"/>
              </w:rPr>
            </w:pPr>
            <w:r w:rsidRPr="00700031">
              <w:rPr>
                <w:lang w:val="en-US"/>
              </w:rPr>
              <w:t>NE,NO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A86E32" w14:textId="77777777" w:rsidR="00AA32E4" w:rsidRPr="00700031" w:rsidRDefault="00AA32E4" w:rsidP="004A6BE6">
            <w:pPr>
              <w:rPr>
                <w:lang w:val="en-US"/>
              </w:rPr>
            </w:pPr>
            <w:r w:rsidRPr="00700031">
              <w:rPr>
                <w:lang w:val="en-US"/>
              </w:rPr>
              <w:t>NE,NO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983174" w14:textId="77777777" w:rsidR="00AA32E4" w:rsidRPr="00700031" w:rsidRDefault="00AA32E4" w:rsidP="004A6BE6">
            <w:pPr>
              <w:rPr>
                <w:lang w:val="en-US"/>
              </w:rPr>
            </w:pPr>
            <w:r w:rsidRPr="00700031">
              <w:rPr>
                <w:lang w:val="en-US"/>
              </w:rPr>
              <w:t>NE,NO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AE1F4F"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F3F065" w14:textId="77777777" w:rsidR="00AA32E4" w:rsidRPr="00700031" w:rsidRDefault="00AA32E4" w:rsidP="004A6BE6">
            <w:pPr>
              <w:rPr>
                <w:lang w:val="en-US"/>
              </w:rPr>
            </w:pPr>
            <w:r w:rsidRPr="00700031">
              <w:rPr>
                <w:lang w:val="en-US"/>
              </w:rPr>
              <w:t>NE,NO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5A0C3C" w14:textId="77777777" w:rsidR="00AA32E4" w:rsidRPr="00700031" w:rsidRDefault="00AA32E4" w:rsidP="004A6BE6">
            <w:pPr>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9446D0"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6DA4C7"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575304"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5D3E05"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20FF70" w14:textId="77777777" w:rsidR="00AA32E4" w:rsidRPr="00700031" w:rsidRDefault="00AA32E4" w:rsidP="004A6BE6">
            <w:pPr>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F43950"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4792CC"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D762B0"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F1FE30"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B141D7"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37BD1B"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5E9325"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3FC037" w14:textId="77777777" w:rsidR="00AA32E4" w:rsidRPr="00700031" w:rsidRDefault="00AA32E4"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BDECA6"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2C8102"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5E085C"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739B13"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10DFE0"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696226"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E73A79"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BB18BD" w14:textId="77777777" w:rsidR="00AA32E4" w:rsidRPr="00700031" w:rsidRDefault="00AA32E4" w:rsidP="004A6BE6">
            <w:pPr>
              <w:rPr>
                <w:lang w:val="en-US"/>
              </w:rPr>
            </w:pPr>
            <w:r w:rsidRPr="00700031">
              <w:rPr>
                <w:lang w:val="en-US"/>
              </w:rPr>
              <w:t>0,01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B0C9FA" w14:textId="77777777" w:rsidR="00AA32E4" w:rsidRPr="00700031" w:rsidRDefault="00AA32E4" w:rsidP="004A6BE6">
            <w:pPr>
              <w:rPr>
                <w:lang w:val="en-US"/>
              </w:rPr>
            </w:pPr>
            <w:r w:rsidRPr="00700031">
              <w:rPr>
                <w:lang w:val="en-US"/>
              </w:rPr>
              <w:t>100,00</w:t>
            </w:r>
          </w:p>
        </w:tc>
      </w:tr>
      <w:tr w:rsidR="00AA32E4" w:rsidRPr="00700031" w14:paraId="4ED71B45"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28C0815" w14:textId="25EE144B" w:rsidR="00AA32E4" w:rsidRPr="00700031" w:rsidRDefault="00AA32E4" w:rsidP="004A6BE6">
            <w:pPr>
              <w:pStyle w:val="TabellHode-rad"/>
              <w:rPr>
                <w:lang w:val="en-US"/>
              </w:rPr>
            </w:pPr>
            <w:r w:rsidRPr="00700031">
              <w:rPr>
                <w:lang w:val="en-US"/>
              </w:rPr>
              <w:t>D. Wetlands</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1ECA66" w14:textId="77777777" w:rsidR="00AA32E4" w:rsidRPr="00700031" w:rsidRDefault="00AA32E4" w:rsidP="004A6BE6">
            <w:pPr>
              <w:rPr>
                <w:lang w:val="en-US"/>
              </w:rPr>
            </w:pPr>
            <w:r w:rsidRPr="00700031">
              <w:rPr>
                <w:lang w:val="en-US"/>
              </w:rPr>
              <w:t>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476A72" w14:textId="77777777" w:rsidR="00AA32E4" w:rsidRPr="00700031" w:rsidRDefault="00AA32E4" w:rsidP="004A6BE6">
            <w:pPr>
              <w:rPr>
                <w:lang w:val="en-US"/>
              </w:rPr>
            </w:pPr>
            <w:r w:rsidRPr="00700031">
              <w:rPr>
                <w:lang w:val="en-US"/>
              </w:rPr>
              <w:t>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CB6485"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DBF246" w14:textId="77777777" w:rsidR="00AA32E4" w:rsidRPr="00700031" w:rsidRDefault="00AA32E4" w:rsidP="004A6BE6">
            <w:pPr>
              <w:rPr>
                <w:lang w:val="en-US"/>
              </w:rPr>
            </w:pPr>
            <w:r w:rsidRPr="00700031">
              <w:rPr>
                <w:lang w:val="en-US"/>
              </w:rPr>
              <w:t>0,11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EA247E"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86F766"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CDE72F"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2ADBD4" w14:textId="77777777" w:rsidR="00AA32E4" w:rsidRPr="00700031" w:rsidRDefault="00AA32E4" w:rsidP="004A6BE6">
            <w:pPr>
              <w:rPr>
                <w:lang w:val="en-US"/>
              </w:rPr>
            </w:pPr>
            <w:r w:rsidRPr="00700031">
              <w:rPr>
                <w:lang w:val="en-US"/>
              </w:rPr>
              <w:t>0,11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40211E"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435238"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B5EB6A" w14:textId="77777777" w:rsidR="00AA32E4" w:rsidRPr="00700031" w:rsidRDefault="00AA32E4" w:rsidP="004A6BE6">
            <w:pPr>
              <w:rPr>
                <w:lang w:val="en-US"/>
              </w:rPr>
            </w:pPr>
            <w:r w:rsidRPr="00700031">
              <w:rPr>
                <w:lang w:val="en-US"/>
              </w:rPr>
              <w:t>0,11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14F668"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3DD6C4"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64CEA8"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71B072"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8AC987" w14:textId="77777777" w:rsidR="00AA32E4" w:rsidRPr="00700031" w:rsidRDefault="00AA32E4" w:rsidP="004A6BE6">
            <w:pPr>
              <w:rPr>
                <w:lang w:val="en-US"/>
              </w:rPr>
            </w:pPr>
            <w:r w:rsidRPr="00700031">
              <w:rPr>
                <w:lang w:val="en-US"/>
              </w:rPr>
              <w:t>0,11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61F7CA"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6BDF9E"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6E8511"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F3C0C2" w14:textId="77777777" w:rsidR="00AA32E4" w:rsidRPr="00700031" w:rsidRDefault="00AA32E4" w:rsidP="004A6BE6">
            <w:pPr>
              <w:rPr>
                <w:lang w:val="en-US"/>
              </w:rPr>
            </w:pPr>
            <w:r w:rsidRPr="00700031">
              <w:rPr>
                <w:lang w:val="en-US"/>
              </w:rPr>
              <w:t>0,11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369550"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0AF8CC"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F7A90A"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1CB315" w14:textId="77777777" w:rsidR="00AA32E4" w:rsidRPr="00700031" w:rsidRDefault="00AA32E4" w:rsidP="004A6BE6">
            <w:pPr>
              <w:rPr>
                <w:lang w:val="en-US"/>
              </w:rPr>
            </w:pPr>
            <w:r w:rsidRPr="00700031">
              <w:rPr>
                <w:lang w:val="en-US"/>
              </w:rPr>
              <w:t>0,11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0F0D4A"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7D8F7F"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F6DD25" w14:textId="77777777" w:rsidR="00AA32E4" w:rsidRPr="00700031" w:rsidRDefault="00AA32E4" w:rsidP="004A6BE6">
            <w:pPr>
              <w:rPr>
                <w:lang w:val="en-US"/>
              </w:rPr>
            </w:pPr>
            <w:r w:rsidRPr="00700031">
              <w:rPr>
                <w:lang w:val="en-US"/>
              </w:rPr>
              <w:t>0,11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8E9E64"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5F6D40"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EEDABD"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4A37C4" w14:textId="77777777" w:rsidR="00AA32E4" w:rsidRPr="00700031" w:rsidRDefault="00AA32E4" w:rsidP="004A6BE6">
            <w:pPr>
              <w:rPr>
                <w:lang w:val="en-US"/>
              </w:rPr>
            </w:pPr>
            <w:r w:rsidRPr="00700031">
              <w:rPr>
                <w:lang w:val="en-US"/>
              </w:rPr>
              <w:t>0,11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4A0909" w14:textId="77777777" w:rsidR="00AA32E4" w:rsidRPr="00700031" w:rsidRDefault="00AA32E4" w:rsidP="004A6BE6">
            <w:pPr>
              <w:rPr>
                <w:lang w:val="en-US"/>
              </w:rPr>
            </w:pPr>
            <w:r w:rsidRPr="00700031">
              <w:rPr>
                <w:lang w:val="en-US"/>
              </w:rPr>
              <w:t>0,11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4965E7" w14:textId="77777777" w:rsidR="00AA32E4" w:rsidRPr="00700031" w:rsidRDefault="00AA32E4" w:rsidP="004A6BE6">
            <w:pPr>
              <w:rPr>
                <w:lang w:val="en-US"/>
              </w:rPr>
            </w:pPr>
            <w:r w:rsidRPr="00700031">
              <w:rPr>
                <w:lang w:val="en-US"/>
              </w:rPr>
              <w:t>6,83</w:t>
            </w:r>
          </w:p>
        </w:tc>
      </w:tr>
      <w:tr w:rsidR="00AA32E4" w:rsidRPr="00700031" w14:paraId="0AE3572D"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D3E036E" w14:textId="7EE38D0C" w:rsidR="00AA32E4" w:rsidRPr="00700031" w:rsidRDefault="00AA32E4" w:rsidP="004A6BE6">
            <w:pPr>
              <w:pStyle w:val="TabellHode-rad"/>
              <w:rPr>
                <w:lang w:val="en-US"/>
              </w:rPr>
            </w:pPr>
            <w:r w:rsidRPr="00700031">
              <w:rPr>
                <w:lang w:val="en-US"/>
              </w:rPr>
              <w:t xml:space="preserve">E. Settlements </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1652E0" w14:textId="77777777" w:rsidR="00AA32E4" w:rsidRPr="00700031" w:rsidRDefault="00AA32E4" w:rsidP="004A6BE6">
            <w:pPr>
              <w:rPr>
                <w:lang w:val="en-US"/>
              </w:rPr>
            </w:pPr>
            <w:r w:rsidRPr="00700031">
              <w:rPr>
                <w:lang w:val="en-US"/>
              </w:rPr>
              <w:t>0,04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7632E4" w14:textId="77777777" w:rsidR="00AA32E4" w:rsidRPr="00700031" w:rsidRDefault="00AA32E4"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8B34AA" w14:textId="77777777" w:rsidR="00AA32E4" w:rsidRPr="00700031" w:rsidRDefault="00AA32E4"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701D72" w14:textId="77777777" w:rsidR="00AA32E4" w:rsidRPr="00700031" w:rsidRDefault="00AA32E4" w:rsidP="004A6BE6">
            <w:pPr>
              <w:rPr>
                <w:lang w:val="en-US"/>
              </w:rPr>
            </w:pPr>
            <w:r w:rsidRPr="00700031">
              <w:rPr>
                <w:lang w:val="en-US"/>
              </w:rPr>
              <w:t>0,04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268763" w14:textId="77777777" w:rsidR="00AA32E4" w:rsidRPr="00700031" w:rsidRDefault="00AA32E4"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24CD29" w14:textId="77777777" w:rsidR="00AA32E4" w:rsidRPr="00700031" w:rsidRDefault="00AA32E4"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DF82D3" w14:textId="77777777" w:rsidR="00AA32E4" w:rsidRPr="00700031" w:rsidRDefault="00AA32E4"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AAA5D4" w14:textId="77777777" w:rsidR="00AA32E4" w:rsidRPr="00700031" w:rsidRDefault="00AA32E4" w:rsidP="004A6BE6">
            <w:pPr>
              <w:rPr>
                <w:lang w:val="en-US"/>
              </w:rPr>
            </w:pPr>
            <w:r w:rsidRPr="00700031">
              <w:rPr>
                <w:lang w:val="en-US"/>
              </w:rPr>
              <w:t>0,04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A8934D" w14:textId="77777777" w:rsidR="00AA32E4" w:rsidRPr="00700031" w:rsidRDefault="00AA32E4"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27D048" w14:textId="77777777" w:rsidR="00AA32E4" w:rsidRPr="00700031" w:rsidRDefault="00AA32E4"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6E35CB" w14:textId="77777777" w:rsidR="00AA32E4" w:rsidRPr="00700031" w:rsidRDefault="00AA32E4"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128C35"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999078"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47FC72"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79A1E9"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452FBA" w14:textId="77777777" w:rsidR="00AA32E4" w:rsidRPr="00700031" w:rsidRDefault="00AA32E4"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44C25F"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E17B24"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3E22F8" w14:textId="77777777" w:rsidR="00AA32E4" w:rsidRPr="00700031" w:rsidRDefault="00AA32E4"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D0468F" w14:textId="77777777" w:rsidR="00AA32E4" w:rsidRPr="00700031" w:rsidRDefault="00AA32E4"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2F93D9"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47B2A4"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9D0A01"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95ACB2" w14:textId="77777777" w:rsidR="00AA32E4" w:rsidRPr="00700031" w:rsidRDefault="00AA32E4"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0EE488"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621445" w14:textId="77777777" w:rsidR="00AA32E4" w:rsidRPr="00700031" w:rsidRDefault="00AA32E4"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B063E6" w14:textId="77777777" w:rsidR="00AA32E4" w:rsidRPr="00700031" w:rsidRDefault="00AA32E4" w:rsidP="004A6BE6">
            <w:pPr>
              <w:rPr>
                <w:lang w:val="en-US"/>
              </w:rPr>
            </w:pPr>
            <w:r w:rsidRPr="00700031">
              <w:rPr>
                <w:lang w:val="en-US"/>
              </w:rPr>
              <w:t>0,04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F5374F"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57B9D9"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81A61B"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CE1F6B" w14:textId="77777777" w:rsidR="00AA32E4" w:rsidRPr="00700031" w:rsidRDefault="00AA32E4"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981BE4" w14:textId="77777777" w:rsidR="00AA32E4" w:rsidRPr="00700031" w:rsidRDefault="00AA32E4" w:rsidP="004A6BE6">
            <w:pPr>
              <w:rPr>
                <w:lang w:val="en-US"/>
              </w:rPr>
            </w:pPr>
            <w:r w:rsidRPr="00700031">
              <w:rPr>
                <w:lang w:val="en-US"/>
              </w:rPr>
              <w:t>0,05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72F9BB" w14:textId="77777777" w:rsidR="00AA32E4" w:rsidRPr="00700031" w:rsidRDefault="00AA32E4" w:rsidP="004A6BE6">
            <w:pPr>
              <w:rPr>
                <w:lang w:val="en-US"/>
              </w:rPr>
            </w:pPr>
            <w:r w:rsidRPr="00700031">
              <w:rPr>
                <w:lang w:val="en-US"/>
              </w:rPr>
              <w:t>40,35</w:t>
            </w:r>
          </w:p>
        </w:tc>
      </w:tr>
      <w:tr w:rsidR="00AA32E4" w:rsidRPr="00700031" w14:paraId="32A852BB"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E93FD76" w14:textId="76564292" w:rsidR="00AA32E4" w:rsidRPr="00700031" w:rsidRDefault="00AA32E4" w:rsidP="004A6BE6">
            <w:pPr>
              <w:pStyle w:val="TabellHode-rad"/>
              <w:rPr>
                <w:lang w:val="en-US"/>
              </w:rPr>
            </w:pPr>
            <w:r w:rsidRPr="00700031">
              <w:rPr>
                <w:lang w:val="en-US"/>
              </w:rPr>
              <w:t>F. Other land</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6F86D7"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9499F5"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E31A27"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6F3550"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5D3487"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B4D930"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FCDE7B"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EFD892"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54223E"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B2901F"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4FC8CF"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D774FB"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AF9B79"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EC4614"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73D3EF"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9654D0"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407300"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888CC3"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8CCC70"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8BB5FD"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D16176"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94A856"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0AB51F"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D343D9"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DEB0A6"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2BC1D3"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B77653"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430A3F"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ECE04A"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6542B7"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BD1310"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912994" w14:textId="77777777" w:rsidR="00AA32E4" w:rsidRPr="00700031" w:rsidRDefault="00AA32E4" w:rsidP="004A6BE6">
            <w:pPr>
              <w:rPr>
                <w:lang w:val="en-US"/>
              </w:rPr>
            </w:pPr>
            <w:r w:rsidRPr="00700031">
              <w:rPr>
                <w:lang w:val="en-US"/>
              </w:rPr>
              <w:t>NO</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F4C14B" w14:textId="77777777" w:rsidR="00AA32E4" w:rsidRPr="00700031" w:rsidRDefault="00AA32E4" w:rsidP="004A6BE6">
            <w:pPr>
              <w:rPr>
                <w:lang w:val="en-US"/>
              </w:rPr>
            </w:pPr>
            <w:r w:rsidRPr="00700031">
              <w:rPr>
                <w:lang w:val="en-US"/>
              </w:rPr>
              <w:t>0,00</w:t>
            </w:r>
          </w:p>
        </w:tc>
      </w:tr>
      <w:tr w:rsidR="00AA32E4" w:rsidRPr="00700031" w14:paraId="10A9C0FE"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E7AACC4" w14:textId="766E5B60" w:rsidR="00AA32E4" w:rsidRPr="00700031" w:rsidRDefault="00AA32E4" w:rsidP="004A6BE6">
            <w:pPr>
              <w:pStyle w:val="TabellHode-rad"/>
              <w:rPr>
                <w:lang w:val="en-US"/>
              </w:rPr>
            </w:pPr>
            <w:r w:rsidRPr="00700031">
              <w:rPr>
                <w:lang w:val="en-US"/>
              </w:rPr>
              <w:t>G. Harvested wood products</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42DD6E"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35931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59845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360E09"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C55DB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A9054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3C5FC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33B0E8"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169D1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95F31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9AC058"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D1E2C2"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F510C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9290F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647F9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7ED57C"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D0E0E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508BE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15020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FB94D7"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189F53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9020A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41AE4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C81DE2"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2F282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23BA0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A48D4A"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CD1532"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B2D35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618E1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94BCA9"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164AA1"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39D4E9" w14:textId="77777777" w:rsidR="00AA32E4" w:rsidRPr="00700031" w:rsidRDefault="00AA32E4" w:rsidP="004A6BE6">
            <w:pPr>
              <w:rPr>
                <w:lang w:val="en-US"/>
              </w:rPr>
            </w:pPr>
          </w:p>
        </w:tc>
      </w:tr>
      <w:tr w:rsidR="00AA32E4" w:rsidRPr="00700031" w14:paraId="09869906"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B5D9BA6" w14:textId="0CD4FE5D" w:rsidR="00AA32E4" w:rsidRPr="00700031" w:rsidRDefault="00AA32E4" w:rsidP="004A6BE6">
            <w:pPr>
              <w:pStyle w:val="TabellHode-rad"/>
              <w:rPr>
                <w:lang w:val="en-US"/>
              </w:rPr>
            </w:pPr>
            <w:r w:rsidRPr="00700031">
              <w:rPr>
                <w:lang w:val="en-US"/>
              </w:rPr>
              <w:t xml:space="preserve">H. Other </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29252B" w14:textId="77777777" w:rsidR="00AA32E4" w:rsidRPr="00700031" w:rsidRDefault="00AA32E4"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83B1C0"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46BF08"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1B7D28" w14:textId="77777777" w:rsidR="00AA32E4" w:rsidRPr="00700031" w:rsidRDefault="00AA32E4"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9D4CE9"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9C5757"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CF967F"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CD6393" w14:textId="77777777" w:rsidR="00AA32E4" w:rsidRPr="00700031" w:rsidRDefault="00AA32E4"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71C549" w14:textId="77777777" w:rsidR="00AA32E4" w:rsidRPr="00700031" w:rsidRDefault="00AA32E4"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3AA54E9" w14:textId="77777777" w:rsidR="00AA32E4" w:rsidRPr="00700031" w:rsidRDefault="00AA32E4"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887537" w14:textId="77777777" w:rsidR="00AA32E4" w:rsidRPr="00700031" w:rsidRDefault="00AA32E4" w:rsidP="004A6BE6">
            <w:pPr>
              <w:rPr>
                <w:lang w:val="en-US"/>
              </w:rPr>
            </w:pPr>
            <w:r w:rsidRPr="00700031">
              <w:rPr>
                <w:lang w:val="en-US"/>
              </w:rPr>
              <w:t>0,07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05A183"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11F2F6"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A28F14"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8426F2"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D6F891" w14:textId="77777777" w:rsidR="00AA32E4" w:rsidRPr="00700031" w:rsidRDefault="00AA32E4" w:rsidP="004A6BE6">
            <w:pPr>
              <w:rPr>
                <w:lang w:val="en-US"/>
              </w:rPr>
            </w:pPr>
            <w:r w:rsidRPr="00700031">
              <w:rPr>
                <w:lang w:val="en-US"/>
              </w:rPr>
              <w:t>0,07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0AA6AC"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A8DFB7"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9B310B"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B54A5D" w14:textId="77777777" w:rsidR="00AA32E4" w:rsidRPr="00700031" w:rsidRDefault="00AA32E4" w:rsidP="004A6BE6">
            <w:pPr>
              <w:rPr>
                <w:lang w:val="en-US"/>
              </w:rPr>
            </w:pPr>
            <w:r w:rsidRPr="00700031">
              <w:rPr>
                <w:lang w:val="en-US"/>
              </w:rPr>
              <w:t>0,07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F2A3AF"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7E3882"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4A9516"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46603B" w14:textId="77777777" w:rsidR="00AA32E4" w:rsidRPr="00700031" w:rsidRDefault="00AA32E4" w:rsidP="004A6BE6">
            <w:pPr>
              <w:rPr>
                <w:lang w:val="en-US"/>
              </w:rPr>
            </w:pPr>
            <w:r w:rsidRPr="00700031">
              <w:rPr>
                <w:lang w:val="en-US"/>
              </w:rPr>
              <w:t>0,07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E6AAAC"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2E7042"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9583C5" w14:textId="77777777" w:rsidR="00AA32E4" w:rsidRPr="00700031" w:rsidRDefault="00AA32E4" w:rsidP="004A6BE6">
            <w:pPr>
              <w:rPr>
                <w:lang w:val="en-US"/>
              </w:rPr>
            </w:pPr>
            <w:r w:rsidRPr="00700031">
              <w:rPr>
                <w:lang w:val="en-US"/>
              </w:rPr>
              <w:t>0,07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ECF6B5"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C144F1"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7E7418"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388C72" w14:textId="77777777" w:rsidR="00AA32E4" w:rsidRPr="00700031" w:rsidRDefault="00AA32E4" w:rsidP="004A6BE6">
            <w:pPr>
              <w:rPr>
                <w:lang w:val="en-US"/>
              </w:rPr>
            </w:pPr>
            <w:r w:rsidRPr="00700031">
              <w:rPr>
                <w:lang w:val="en-US"/>
              </w:rPr>
              <w:t>0,07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70AF15" w14:textId="77777777" w:rsidR="00AA32E4" w:rsidRPr="00700031" w:rsidRDefault="00AA32E4" w:rsidP="004A6BE6">
            <w:pPr>
              <w:rPr>
                <w:lang w:val="en-US"/>
              </w:rPr>
            </w:pPr>
            <w:r w:rsidRPr="00700031">
              <w:rPr>
                <w:lang w:val="en-US"/>
              </w:rPr>
              <w:t>0,07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F97EEA" w14:textId="77777777" w:rsidR="00AA32E4" w:rsidRPr="00700031" w:rsidRDefault="00AA32E4" w:rsidP="004A6BE6">
            <w:pPr>
              <w:rPr>
                <w:lang w:val="en-US"/>
              </w:rPr>
            </w:pPr>
            <w:r w:rsidRPr="00700031">
              <w:rPr>
                <w:lang w:val="en-US"/>
              </w:rPr>
              <w:t>25,15</w:t>
            </w:r>
          </w:p>
        </w:tc>
      </w:tr>
      <w:tr w:rsidR="00AA32E4" w:rsidRPr="00700031" w14:paraId="72D13846"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BA92FA2" w14:textId="3E3E6F6C" w:rsidR="00AA32E4" w:rsidRPr="00700031" w:rsidRDefault="00AA32E4" w:rsidP="004A6BE6">
            <w:pPr>
              <w:pStyle w:val="TabellHode-rad"/>
              <w:rPr>
                <w:lang w:val="en-US"/>
              </w:rPr>
            </w:pPr>
            <w:r w:rsidRPr="00700031">
              <w:rPr>
                <w:rStyle w:val="halvfet"/>
                <w:lang w:val="en-US"/>
              </w:rPr>
              <w:t>5. Waste</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951305" w14:textId="77777777" w:rsidR="00AA32E4" w:rsidRPr="00700031" w:rsidRDefault="00AA32E4" w:rsidP="004A6BE6">
            <w:pPr>
              <w:rPr>
                <w:lang w:val="en-US"/>
              </w:rPr>
            </w:pPr>
            <w:r w:rsidRPr="00700031">
              <w:rPr>
                <w:lang w:val="en-US"/>
              </w:rPr>
              <w:t>0,16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07975D" w14:textId="77777777" w:rsidR="00AA32E4" w:rsidRPr="00700031" w:rsidRDefault="00AA32E4" w:rsidP="004A6BE6">
            <w:pPr>
              <w:rPr>
                <w:lang w:val="en-US"/>
              </w:rPr>
            </w:pPr>
            <w:r w:rsidRPr="00700031">
              <w:rPr>
                <w:lang w:val="en-US"/>
              </w:rPr>
              <w:t>0,16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4677AB" w14:textId="77777777" w:rsidR="00AA32E4" w:rsidRPr="00700031" w:rsidRDefault="00AA32E4" w:rsidP="004A6BE6">
            <w:pPr>
              <w:rPr>
                <w:lang w:val="en-US"/>
              </w:rPr>
            </w:pPr>
            <w:r w:rsidRPr="00700031">
              <w:rPr>
                <w:lang w:val="en-US"/>
              </w:rPr>
              <w:t>0,16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69AD64" w14:textId="77777777" w:rsidR="00AA32E4" w:rsidRPr="00700031" w:rsidRDefault="00AA32E4" w:rsidP="004A6BE6">
            <w:pPr>
              <w:rPr>
                <w:lang w:val="en-US"/>
              </w:rPr>
            </w:pPr>
            <w:r w:rsidRPr="00700031">
              <w:rPr>
                <w:lang w:val="en-US"/>
              </w:rPr>
              <w:t>0,16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2DC01A" w14:textId="77777777" w:rsidR="00AA32E4" w:rsidRPr="00700031" w:rsidRDefault="00AA32E4" w:rsidP="004A6BE6">
            <w:pPr>
              <w:rPr>
                <w:lang w:val="en-US"/>
              </w:rPr>
            </w:pPr>
            <w:r w:rsidRPr="00700031">
              <w:rPr>
                <w:lang w:val="en-US"/>
              </w:rPr>
              <w:t>0,17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2F7924" w14:textId="77777777" w:rsidR="00AA32E4" w:rsidRPr="00700031" w:rsidRDefault="00AA32E4" w:rsidP="004A6BE6">
            <w:pPr>
              <w:rPr>
                <w:lang w:val="en-US"/>
              </w:rPr>
            </w:pPr>
            <w:r w:rsidRPr="00700031">
              <w:rPr>
                <w:lang w:val="en-US"/>
              </w:rPr>
              <w:t>0,20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472FCC" w14:textId="77777777" w:rsidR="00AA32E4" w:rsidRPr="00700031" w:rsidRDefault="00AA32E4" w:rsidP="004A6BE6">
            <w:pPr>
              <w:rPr>
                <w:lang w:val="en-US"/>
              </w:rPr>
            </w:pPr>
            <w:r w:rsidRPr="00700031">
              <w:rPr>
                <w:lang w:val="en-US"/>
              </w:rPr>
              <w:t>0,20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017728" w14:textId="77777777" w:rsidR="00AA32E4" w:rsidRPr="00700031" w:rsidRDefault="00AA32E4" w:rsidP="004A6BE6">
            <w:pPr>
              <w:rPr>
                <w:lang w:val="en-US"/>
              </w:rPr>
            </w:pPr>
            <w:r w:rsidRPr="00700031">
              <w:rPr>
                <w:lang w:val="en-US"/>
              </w:rPr>
              <w:t>0,21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450F67" w14:textId="77777777" w:rsidR="00AA32E4" w:rsidRPr="00700031" w:rsidRDefault="00AA32E4" w:rsidP="004A6BE6">
            <w:pPr>
              <w:rPr>
                <w:lang w:val="en-US"/>
              </w:rPr>
            </w:pPr>
            <w:r w:rsidRPr="00700031">
              <w:rPr>
                <w:lang w:val="en-US"/>
              </w:rPr>
              <w:t>0,21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6C9C0A" w14:textId="77777777" w:rsidR="00AA32E4" w:rsidRPr="00700031" w:rsidRDefault="00AA32E4" w:rsidP="004A6BE6">
            <w:pPr>
              <w:rPr>
                <w:lang w:val="en-US"/>
              </w:rPr>
            </w:pPr>
            <w:r w:rsidRPr="00700031">
              <w:rPr>
                <w:lang w:val="en-US"/>
              </w:rPr>
              <w:t>0,22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AAF942" w14:textId="77777777" w:rsidR="00AA32E4" w:rsidRPr="00700031" w:rsidRDefault="00AA32E4" w:rsidP="004A6BE6">
            <w:pPr>
              <w:rPr>
                <w:lang w:val="en-US"/>
              </w:rPr>
            </w:pPr>
            <w:r w:rsidRPr="00700031">
              <w:rPr>
                <w:lang w:val="en-US"/>
              </w:rPr>
              <w:t>0,24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2939B6" w14:textId="77777777" w:rsidR="00AA32E4" w:rsidRPr="00700031" w:rsidRDefault="00AA32E4" w:rsidP="004A6BE6">
            <w:pPr>
              <w:rPr>
                <w:lang w:val="en-US"/>
              </w:rPr>
            </w:pPr>
            <w:r w:rsidRPr="00700031">
              <w:rPr>
                <w:lang w:val="en-US"/>
              </w:rPr>
              <w:t>0,23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97C1B3" w14:textId="77777777" w:rsidR="00AA32E4" w:rsidRPr="00700031" w:rsidRDefault="00AA32E4" w:rsidP="004A6BE6">
            <w:pPr>
              <w:rPr>
                <w:lang w:val="en-US"/>
              </w:rPr>
            </w:pPr>
            <w:r w:rsidRPr="00700031">
              <w:rPr>
                <w:lang w:val="en-US"/>
              </w:rPr>
              <w:t>0,27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EECDEA" w14:textId="77777777" w:rsidR="00AA32E4" w:rsidRPr="00700031" w:rsidRDefault="00AA32E4" w:rsidP="004A6BE6">
            <w:pPr>
              <w:rPr>
                <w:lang w:val="en-US"/>
              </w:rPr>
            </w:pPr>
            <w:r w:rsidRPr="00700031">
              <w:rPr>
                <w:lang w:val="en-US"/>
              </w:rPr>
              <w:t>0,26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D64847" w14:textId="77777777" w:rsidR="00AA32E4" w:rsidRPr="00700031" w:rsidRDefault="00AA32E4" w:rsidP="004A6BE6">
            <w:pPr>
              <w:rPr>
                <w:lang w:val="en-US"/>
              </w:rPr>
            </w:pPr>
            <w:r w:rsidRPr="00700031">
              <w:rPr>
                <w:lang w:val="en-US"/>
              </w:rPr>
              <w:t>0,26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9F87E2" w14:textId="77777777" w:rsidR="00AA32E4" w:rsidRPr="00700031" w:rsidRDefault="00AA32E4" w:rsidP="004A6BE6">
            <w:pPr>
              <w:rPr>
                <w:lang w:val="en-US"/>
              </w:rPr>
            </w:pPr>
            <w:r w:rsidRPr="00700031">
              <w:rPr>
                <w:lang w:val="en-US"/>
              </w:rPr>
              <w:t>0,28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2CDCDD" w14:textId="77777777" w:rsidR="00AA32E4" w:rsidRPr="00700031" w:rsidRDefault="00AA32E4" w:rsidP="004A6BE6">
            <w:pPr>
              <w:rPr>
                <w:lang w:val="en-US"/>
              </w:rPr>
            </w:pPr>
            <w:r w:rsidRPr="00700031">
              <w:rPr>
                <w:lang w:val="en-US"/>
              </w:rPr>
              <w:t>0,28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21FC7A" w14:textId="77777777" w:rsidR="00AA32E4" w:rsidRPr="00700031" w:rsidRDefault="00AA32E4" w:rsidP="004A6BE6">
            <w:pPr>
              <w:rPr>
                <w:lang w:val="en-US"/>
              </w:rPr>
            </w:pPr>
            <w:r w:rsidRPr="00700031">
              <w:rPr>
                <w:lang w:val="en-US"/>
              </w:rPr>
              <w:t>0,28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DFA744" w14:textId="77777777" w:rsidR="00AA32E4" w:rsidRPr="00700031" w:rsidRDefault="00AA32E4" w:rsidP="004A6BE6">
            <w:pPr>
              <w:rPr>
                <w:lang w:val="en-US"/>
              </w:rPr>
            </w:pPr>
            <w:r w:rsidRPr="00700031">
              <w:rPr>
                <w:lang w:val="en-US"/>
              </w:rPr>
              <w:t>0,31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20B876" w14:textId="77777777" w:rsidR="00AA32E4" w:rsidRPr="00700031" w:rsidRDefault="00AA32E4" w:rsidP="004A6BE6">
            <w:pPr>
              <w:rPr>
                <w:lang w:val="en-US"/>
              </w:rPr>
            </w:pPr>
            <w:r w:rsidRPr="00700031">
              <w:rPr>
                <w:lang w:val="en-US"/>
              </w:rPr>
              <w:t>0,31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518221" w14:textId="77777777" w:rsidR="00AA32E4" w:rsidRPr="00700031" w:rsidRDefault="00AA32E4" w:rsidP="004A6BE6">
            <w:pPr>
              <w:rPr>
                <w:lang w:val="en-US"/>
              </w:rPr>
            </w:pPr>
            <w:r w:rsidRPr="00700031">
              <w:rPr>
                <w:lang w:val="en-US"/>
              </w:rPr>
              <w:t>0,30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F9D7D2" w14:textId="77777777" w:rsidR="00AA32E4" w:rsidRPr="00700031" w:rsidRDefault="00AA32E4" w:rsidP="004A6BE6">
            <w:pPr>
              <w:rPr>
                <w:lang w:val="en-US"/>
              </w:rPr>
            </w:pPr>
            <w:r w:rsidRPr="00700031">
              <w:rPr>
                <w:lang w:val="en-US"/>
              </w:rPr>
              <w:t>0,31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D97718" w14:textId="77777777" w:rsidR="00AA32E4" w:rsidRPr="00700031" w:rsidRDefault="00AA32E4" w:rsidP="004A6BE6">
            <w:pPr>
              <w:rPr>
                <w:lang w:val="en-US"/>
              </w:rPr>
            </w:pPr>
            <w:r w:rsidRPr="00700031">
              <w:rPr>
                <w:lang w:val="en-US"/>
              </w:rPr>
              <w:t>0,30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BAC276" w14:textId="77777777" w:rsidR="00AA32E4" w:rsidRPr="00700031" w:rsidRDefault="00AA32E4" w:rsidP="004A6BE6">
            <w:pPr>
              <w:rPr>
                <w:lang w:val="en-US"/>
              </w:rPr>
            </w:pPr>
            <w:r w:rsidRPr="00700031">
              <w:rPr>
                <w:lang w:val="en-US"/>
              </w:rPr>
              <w:t>0,33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C3148B" w14:textId="77777777" w:rsidR="00AA32E4" w:rsidRPr="00700031" w:rsidRDefault="00AA32E4" w:rsidP="004A6BE6">
            <w:pPr>
              <w:rPr>
                <w:lang w:val="en-US"/>
              </w:rPr>
            </w:pPr>
            <w:r w:rsidRPr="00700031">
              <w:rPr>
                <w:lang w:val="en-US"/>
              </w:rPr>
              <w:t>0,34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F7CCA5" w14:textId="77777777" w:rsidR="00AA32E4" w:rsidRPr="00700031" w:rsidRDefault="00AA32E4" w:rsidP="004A6BE6">
            <w:pPr>
              <w:rPr>
                <w:lang w:val="en-US"/>
              </w:rPr>
            </w:pPr>
            <w:r w:rsidRPr="00700031">
              <w:rPr>
                <w:lang w:val="en-US"/>
              </w:rPr>
              <w:t>0,32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72BFF7" w14:textId="77777777" w:rsidR="00AA32E4" w:rsidRPr="00700031" w:rsidRDefault="00AA32E4" w:rsidP="004A6BE6">
            <w:pPr>
              <w:rPr>
                <w:lang w:val="en-US"/>
              </w:rPr>
            </w:pPr>
            <w:r w:rsidRPr="00700031">
              <w:rPr>
                <w:lang w:val="en-US"/>
              </w:rPr>
              <w:t>0,33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3B4165" w14:textId="77777777" w:rsidR="00AA32E4" w:rsidRPr="00700031" w:rsidRDefault="00AA32E4" w:rsidP="004A6BE6">
            <w:pPr>
              <w:rPr>
                <w:lang w:val="en-US"/>
              </w:rPr>
            </w:pPr>
            <w:r w:rsidRPr="00700031">
              <w:rPr>
                <w:lang w:val="en-US"/>
              </w:rPr>
              <w:t>0,34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48914A" w14:textId="77777777" w:rsidR="00AA32E4" w:rsidRPr="00700031" w:rsidRDefault="00AA32E4" w:rsidP="004A6BE6">
            <w:pPr>
              <w:rPr>
                <w:lang w:val="en-US"/>
              </w:rPr>
            </w:pPr>
            <w:r w:rsidRPr="00700031">
              <w:rPr>
                <w:lang w:val="en-US"/>
              </w:rPr>
              <w:t>0,33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FA964E" w14:textId="77777777" w:rsidR="00AA32E4" w:rsidRPr="00700031" w:rsidRDefault="00AA32E4" w:rsidP="004A6BE6">
            <w:pPr>
              <w:rPr>
                <w:lang w:val="en-US"/>
              </w:rPr>
            </w:pPr>
            <w:r w:rsidRPr="00700031">
              <w:rPr>
                <w:lang w:val="en-US"/>
              </w:rPr>
              <w:t>0,33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6500AF" w14:textId="77777777" w:rsidR="00AA32E4" w:rsidRPr="00700031" w:rsidRDefault="00AA32E4" w:rsidP="004A6BE6">
            <w:pPr>
              <w:rPr>
                <w:lang w:val="en-US"/>
              </w:rPr>
            </w:pPr>
            <w:r w:rsidRPr="00700031">
              <w:rPr>
                <w:lang w:val="en-US"/>
              </w:rPr>
              <w:t>0,30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D804F3" w14:textId="77777777" w:rsidR="00AA32E4" w:rsidRPr="00700031" w:rsidRDefault="00AA32E4" w:rsidP="004A6BE6">
            <w:pPr>
              <w:rPr>
                <w:lang w:val="en-US"/>
              </w:rPr>
            </w:pPr>
            <w:r w:rsidRPr="00700031">
              <w:rPr>
                <w:lang w:val="en-US"/>
              </w:rPr>
              <w:t>0,31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42D423" w14:textId="77777777" w:rsidR="00AA32E4" w:rsidRPr="00700031" w:rsidRDefault="00AA32E4" w:rsidP="004A6BE6">
            <w:pPr>
              <w:rPr>
                <w:lang w:val="en-US"/>
              </w:rPr>
            </w:pPr>
            <w:r w:rsidRPr="00700031">
              <w:rPr>
                <w:lang w:val="en-US"/>
              </w:rPr>
              <w:t>88,71</w:t>
            </w:r>
          </w:p>
        </w:tc>
      </w:tr>
      <w:tr w:rsidR="00AA32E4" w:rsidRPr="00700031" w14:paraId="37F6B32D"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F68D568" w14:textId="0E17BD7D" w:rsidR="00AA32E4" w:rsidRPr="00700031" w:rsidRDefault="00AA32E4" w:rsidP="004A6BE6">
            <w:pPr>
              <w:pStyle w:val="TabellHode-rad"/>
              <w:rPr>
                <w:lang w:val="en-US"/>
              </w:rPr>
            </w:pPr>
            <w:r w:rsidRPr="00700031">
              <w:rPr>
                <w:lang w:val="en-US"/>
              </w:rPr>
              <w:t xml:space="preserve">A. Solid waste disposal </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CFD9E9"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E7A565"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C1072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3C5FD9"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35EB4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8F449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47AAE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751DE9"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096F5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01A55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30C5B0"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1CA49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E207E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56B9E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5EDE2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7C48B1"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FD8AB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BE5A5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9D156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4BAB32"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F38AA2"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1A513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AAF8E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1AD5A4"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829865"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1D2DC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7262B8"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41F98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0D5002"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C3328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75FCCB"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6FE7D7"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1DF2C2" w14:textId="77777777" w:rsidR="00AA32E4" w:rsidRPr="00700031" w:rsidRDefault="00AA32E4" w:rsidP="004A6BE6">
            <w:pPr>
              <w:rPr>
                <w:lang w:val="en-US"/>
              </w:rPr>
            </w:pPr>
          </w:p>
        </w:tc>
      </w:tr>
      <w:tr w:rsidR="00AA32E4" w:rsidRPr="00700031" w14:paraId="701CBD28"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E448FC1" w14:textId="3AF4A74F" w:rsidR="00AA32E4" w:rsidRPr="00700031" w:rsidRDefault="00AA32E4" w:rsidP="004A6BE6">
            <w:pPr>
              <w:pStyle w:val="TabellHode-rad"/>
              <w:rPr>
                <w:lang w:val="en-US"/>
              </w:rPr>
            </w:pPr>
            <w:r w:rsidRPr="00700031">
              <w:rPr>
                <w:lang w:val="en-US"/>
              </w:rPr>
              <w:t>B. Biological treatment of solid waste</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4BA0BF"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62C416"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094DD9"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FC26BF"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67279C"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674451"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B4BD8E"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D8BA2B" w14:textId="77777777" w:rsidR="00AA32E4" w:rsidRPr="00700031" w:rsidRDefault="00AA32E4" w:rsidP="004A6BE6">
            <w:pPr>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6AC555"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21332E" w14:textId="77777777" w:rsidR="00AA32E4" w:rsidRPr="00700031" w:rsidRDefault="00AA32E4" w:rsidP="004A6BE6">
            <w:pPr>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B55BBB" w14:textId="77777777" w:rsidR="00AA32E4" w:rsidRPr="00700031" w:rsidRDefault="00AA32E4"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8CDDB0" w14:textId="77777777" w:rsidR="00AA32E4" w:rsidRPr="00700031" w:rsidRDefault="00AA32E4"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219117"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C7E543"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F51837"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AED3A5" w14:textId="77777777" w:rsidR="00AA32E4" w:rsidRPr="00700031" w:rsidRDefault="00AA32E4" w:rsidP="004A6BE6">
            <w:pPr>
              <w:rPr>
                <w:lang w:val="en-US"/>
              </w:rPr>
            </w:pPr>
            <w:r w:rsidRPr="00700031">
              <w:rPr>
                <w:lang w:val="en-US"/>
              </w:rPr>
              <w:t>0,09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FA165D" w14:textId="77777777" w:rsidR="00AA32E4" w:rsidRPr="00700031" w:rsidRDefault="00AA32E4" w:rsidP="004A6BE6">
            <w:pPr>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38DB2E" w14:textId="77777777" w:rsidR="00AA32E4" w:rsidRPr="00700031" w:rsidRDefault="00AA32E4" w:rsidP="004A6BE6">
            <w:pPr>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3D550B" w14:textId="77777777" w:rsidR="00AA32E4" w:rsidRPr="00700031" w:rsidRDefault="00AA32E4" w:rsidP="004A6BE6">
            <w:pPr>
              <w:rPr>
                <w:lang w:val="en-US"/>
              </w:rPr>
            </w:pPr>
            <w:r w:rsidRPr="00700031">
              <w:rPr>
                <w:lang w:val="en-US"/>
              </w:rPr>
              <w:t>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F45EF6" w14:textId="77777777" w:rsidR="00AA32E4" w:rsidRPr="00700031" w:rsidRDefault="00AA32E4" w:rsidP="004A6BE6">
            <w:pPr>
              <w:rPr>
                <w:lang w:val="en-US"/>
              </w:rPr>
            </w:pPr>
            <w:r w:rsidRPr="00700031">
              <w:rPr>
                <w:lang w:val="en-US"/>
              </w:rPr>
              <w:t>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EBE6A6"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FC3BA2"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887AB6"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D86F2F" w14:textId="77777777" w:rsidR="00AA32E4" w:rsidRPr="00700031" w:rsidRDefault="00AA32E4" w:rsidP="004A6BE6">
            <w:pPr>
              <w:rPr>
                <w:lang w:val="en-US"/>
              </w:rPr>
            </w:pPr>
            <w:r w:rsidRPr="00700031">
              <w:rPr>
                <w:lang w:val="en-US"/>
              </w:rPr>
              <w:t>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2E3A76"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859948" w14:textId="77777777" w:rsidR="00AA32E4" w:rsidRPr="00700031" w:rsidRDefault="00AA32E4" w:rsidP="004A6BE6">
            <w:pPr>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5645E1" w14:textId="77777777" w:rsidR="00AA32E4" w:rsidRPr="00700031" w:rsidRDefault="00AA32E4" w:rsidP="004A6BE6">
            <w:pPr>
              <w:rPr>
                <w:lang w:val="en-US"/>
              </w:rPr>
            </w:pPr>
            <w:r w:rsidRPr="00700031">
              <w:rPr>
                <w:lang w:val="en-US"/>
              </w:rPr>
              <w:t>0,08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C3CA24"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2E953B"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1FBD38" w14:textId="77777777" w:rsidR="00AA32E4" w:rsidRPr="00700031" w:rsidRDefault="00AA32E4" w:rsidP="004A6BE6">
            <w:pPr>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AADD71" w14:textId="77777777" w:rsidR="00AA32E4" w:rsidRPr="00700031" w:rsidRDefault="00AA32E4"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FE188F" w14:textId="77777777" w:rsidR="00AA32E4" w:rsidRPr="00700031" w:rsidRDefault="00AA32E4" w:rsidP="004A6BE6">
            <w:pPr>
              <w:rPr>
                <w:lang w:val="en-US"/>
              </w:rPr>
            </w:pPr>
            <w:r w:rsidRPr="00700031">
              <w:rPr>
                <w:lang w:val="en-US"/>
              </w:rPr>
              <w:t>0,05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00FDFD" w14:textId="77777777" w:rsidR="00AA32E4" w:rsidRPr="00700031" w:rsidRDefault="00AA32E4" w:rsidP="004A6BE6">
            <w:pPr>
              <w:rPr>
                <w:lang w:val="en-US"/>
              </w:rPr>
            </w:pPr>
            <w:r w:rsidRPr="00700031">
              <w:rPr>
                <w:lang w:val="en-US"/>
              </w:rPr>
              <w:t>680,35</w:t>
            </w:r>
          </w:p>
        </w:tc>
      </w:tr>
      <w:tr w:rsidR="00AA32E4" w:rsidRPr="00700031" w14:paraId="2E0DCE33"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9919741" w14:textId="1E98DA72" w:rsidR="00AA32E4" w:rsidRPr="00700031" w:rsidRDefault="00AA32E4" w:rsidP="004A6BE6">
            <w:pPr>
              <w:pStyle w:val="TabellHode-rad"/>
              <w:rPr>
                <w:lang w:val="en-US"/>
              </w:rPr>
            </w:pPr>
            <w:r w:rsidRPr="00700031">
              <w:rPr>
                <w:lang w:val="en-US"/>
              </w:rPr>
              <w:lastRenderedPageBreak/>
              <w:t>C. Incineration and open burning of waste</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644580" w14:textId="77777777" w:rsidR="00AA32E4" w:rsidRPr="00700031" w:rsidRDefault="00AA32E4" w:rsidP="004A6BE6">
            <w:pPr>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CAEB68"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B5DF8E"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4E29D1" w14:textId="77777777" w:rsidR="00AA32E4" w:rsidRPr="00700031" w:rsidRDefault="00AA32E4" w:rsidP="004A6BE6">
            <w:pPr>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A731F6"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346795"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76A854"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247941" w14:textId="77777777" w:rsidR="00AA32E4" w:rsidRPr="00700031" w:rsidRDefault="00AA32E4" w:rsidP="004A6BE6">
            <w:pPr>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4C8B2E"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843204"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7F6FD0" w14:textId="77777777" w:rsidR="00AA32E4" w:rsidRPr="00700031" w:rsidRDefault="00AA32E4" w:rsidP="004A6BE6">
            <w:pPr>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F1466B"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275821"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6CBAFD"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85033C"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D9B6D1"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47353C"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D2194F"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21D5B8"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10F4E0"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8EE0C3" w14:textId="77777777" w:rsidR="00AA32E4" w:rsidRPr="00700031" w:rsidRDefault="00AA32E4" w:rsidP="004A6BE6">
            <w:pPr>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5152D5"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E3A5DA"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5E4D6C"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CD0F0A" w14:textId="77777777" w:rsidR="00AA32E4" w:rsidRPr="00700031" w:rsidRDefault="00AA32E4" w:rsidP="004A6BE6">
            <w:pPr>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C6AE34"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15C3E1"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08510D"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1A300B"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B20B68" w14:textId="77777777" w:rsidR="00AA32E4" w:rsidRPr="00700031" w:rsidRDefault="00AA32E4" w:rsidP="004A6BE6">
            <w:pPr>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6C86D3" w14:textId="77777777" w:rsidR="00AA32E4" w:rsidRPr="00700031" w:rsidRDefault="00AA32E4" w:rsidP="004A6BE6">
            <w:pPr>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7D11AA" w14:textId="77777777" w:rsidR="00AA32E4" w:rsidRPr="00700031" w:rsidRDefault="00AA32E4" w:rsidP="004A6BE6">
            <w:pPr>
              <w:rPr>
                <w:lang w:val="en-US"/>
              </w:rPr>
            </w:pPr>
            <w:r w:rsidRPr="00700031">
              <w:rPr>
                <w:lang w:val="en-US"/>
              </w:rPr>
              <w:t>0,01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1B6566" w14:textId="77777777" w:rsidR="00AA32E4" w:rsidRPr="00700031" w:rsidRDefault="00AA32E4" w:rsidP="004A6BE6">
            <w:pPr>
              <w:rPr>
                <w:lang w:val="en-US"/>
              </w:rPr>
            </w:pPr>
            <w:r w:rsidRPr="00700031">
              <w:rPr>
                <w:lang w:val="en-US"/>
              </w:rPr>
              <w:t>910,26</w:t>
            </w:r>
          </w:p>
        </w:tc>
      </w:tr>
      <w:tr w:rsidR="00AA32E4" w:rsidRPr="00700031" w14:paraId="67A6F8EB"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2AC53B1" w14:textId="696BA30B" w:rsidR="00AA32E4" w:rsidRPr="00700031" w:rsidRDefault="00AA32E4" w:rsidP="004A6BE6">
            <w:pPr>
              <w:pStyle w:val="TabellHode-rad"/>
              <w:rPr>
                <w:lang w:val="en-US"/>
              </w:rPr>
            </w:pPr>
            <w:r w:rsidRPr="00700031">
              <w:rPr>
                <w:lang w:val="en-US"/>
              </w:rPr>
              <w:t>D. Waste water treatment and discharge</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138CFD" w14:textId="77777777" w:rsidR="00AA32E4" w:rsidRPr="00700031" w:rsidRDefault="00AA32E4" w:rsidP="004A6BE6">
            <w:pPr>
              <w:rPr>
                <w:lang w:val="en-US"/>
              </w:rPr>
            </w:pPr>
            <w:r w:rsidRPr="00700031">
              <w:rPr>
                <w:lang w:val="en-US"/>
              </w:rPr>
              <w:t>0,16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1477A9" w14:textId="77777777" w:rsidR="00AA32E4" w:rsidRPr="00700031" w:rsidRDefault="00AA32E4" w:rsidP="004A6BE6">
            <w:pPr>
              <w:rPr>
                <w:lang w:val="en-US"/>
              </w:rPr>
            </w:pPr>
            <w:r w:rsidRPr="00700031">
              <w:rPr>
                <w:lang w:val="en-US"/>
              </w:rPr>
              <w:t>0,16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3F7F9D" w14:textId="77777777" w:rsidR="00AA32E4" w:rsidRPr="00700031" w:rsidRDefault="00AA32E4" w:rsidP="004A6BE6">
            <w:pPr>
              <w:rPr>
                <w:lang w:val="en-US"/>
              </w:rPr>
            </w:pPr>
            <w:r w:rsidRPr="00700031">
              <w:rPr>
                <w:lang w:val="en-US"/>
              </w:rPr>
              <w:t>0,16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0F6F31" w14:textId="77777777" w:rsidR="00AA32E4" w:rsidRPr="00700031" w:rsidRDefault="00AA32E4" w:rsidP="004A6BE6">
            <w:pPr>
              <w:rPr>
                <w:lang w:val="en-US"/>
              </w:rPr>
            </w:pPr>
            <w:r w:rsidRPr="00700031">
              <w:rPr>
                <w:lang w:val="en-US"/>
              </w:rPr>
              <w:t>0,15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299DBD" w14:textId="77777777" w:rsidR="00AA32E4" w:rsidRPr="00700031" w:rsidRDefault="00AA32E4" w:rsidP="004A6BE6">
            <w:pPr>
              <w:rPr>
                <w:lang w:val="en-US"/>
              </w:rPr>
            </w:pPr>
            <w:r w:rsidRPr="00700031">
              <w:rPr>
                <w:lang w:val="en-US"/>
              </w:rPr>
              <w:t>0,16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954DED" w14:textId="77777777" w:rsidR="00AA32E4" w:rsidRPr="00700031" w:rsidRDefault="00AA32E4" w:rsidP="004A6BE6">
            <w:pPr>
              <w:rPr>
                <w:lang w:val="en-US"/>
              </w:rPr>
            </w:pPr>
            <w:r w:rsidRPr="00700031">
              <w:rPr>
                <w:lang w:val="en-US"/>
              </w:rPr>
              <w:t>0,18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DB5716" w14:textId="77777777" w:rsidR="00AA32E4" w:rsidRPr="00700031" w:rsidRDefault="00AA32E4" w:rsidP="004A6BE6">
            <w:pPr>
              <w:rPr>
                <w:lang w:val="en-US"/>
              </w:rPr>
            </w:pPr>
            <w:r w:rsidRPr="00700031">
              <w:rPr>
                <w:lang w:val="en-US"/>
              </w:rPr>
              <w:t>0,19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A8C69A" w14:textId="77777777" w:rsidR="00AA32E4" w:rsidRPr="00700031" w:rsidRDefault="00AA32E4" w:rsidP="004A6BE6">
            <w:pPr>
              <w:rPr>
                <w:lang w:val="en-US"/>
              </w:rPr>
            </w:pPr>
            <w:r w:rsidRPr="00700031">
              <w:rPr>
                <w:lang w:val="en-US"/>
              </w:rPr>
              <w:t>0,18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D7D317" w14:textId="77777777" w:rsidR="00AA32E4" w:rsidRPr="00700031" w:rsidRDefault="00AA32E4" w:rsidP="004A6BE6">
            <w:pPr>
              <w:rPr>
                <w:lang w:val="en-US"/>
              </w:rPr>
            </w:pPr>
            <w:r w:rsidRPr="00700031">
              <w:rPr>
                <w:lang w:val="en-US"/>
              </w:rPr>
              <w:t>0,19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CA0EB1" w14:textId="77777777" w:rsidR="00AA32E4" w:rsidRPr="00700031" w:rsidRDefault="00AA32E4" w:rsidP="004A6BE6">
            <w:pPr>
              <w:rPr>
                <w:lang w:val="en-US"/>
              </w:rPr>
            </w:pPr>
            <w:r w:rsidRPr="00700031">
              <w:rPr>
                <w:lang w:val="en-US"/>
              </w:rPr>
              <w:t>0,19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A28785" w14:textId="77777777" w:rsidR="00AA32E4" w:rsidRPr="00700031" w:rsidRDefault="00AA32E4" w:rsidP="004A6BE6">
            <w:pPr>
              <w:rPr>
                <w:lang w:val="en-US"/>
              </w:rPr>
            </w:pPr>
            <w:r w:rsidRPr="00700031">
              <w:rPr>
                <w:lang w:val="en-US"/>
              </w:rPr>
              <w:t>0,19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35F6BF" w14:textId="77777777" w:rsidR="00AA32E4" w:rsidRPr="00700031" w:rsidRDefault="00AA32E4" w:rsidP="004A6BE6">
            <w:pPr>
              <w:rPr>
                <w:lang w:val="en-US"/>
              </w:rPr>
            </w:pPr>
            <w:r w:rsidRPr="00700031">
              <w:rPr>
                <w:lang w:val="en-US"/>
              </w:rPr>
              <w:t>0,17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47D9ED" w14:textId="77777777" w:rsidR="00AA32E4" w:rsidRPr="00700031" w:rsidRDefault="00AA32E4" w:rsidP="004A6BE6">
            <w:pPr>
              <w:rPr>
                <w:lang w:val="en-US"/>
              </w:rPr>
            </w:pPr>
            <w:r w:rsidRPr="00700031">
              <w:rPr>
                <w:lang w:val="en-US"/>
              </w:rPr>
              <w:t>0,19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801917" w14:textId="77777777" w:rsidR="00AA32E4" w:rsidRPr="00700031" w:rsidRDefault="00AA32E4" w:rsidP="004A6BE6">
            <w:pPr>
              <w:rPr>
                <w:lang w:val="en-US"/>
              </w:rPr>
            </w:pPr>
            <w:r w:rsidRPr="00700031">
              <w:rPr>
                <w:lang w:val="en-US"/>
              </w:rPr>
              <w:t>0,18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430708" w14:textId="77777777" w:rsidR="00AA32E4" w:rsidRPr="00700031" w:rsidRDefault="00AA32E4" w:rsidP="004A6BE6">
            <w:pPr>
              <w:rPr>
                <w:lang w:val="en-US"/>
              </w:rPr>
            </w:pPr>
            <w:r w:rsidRPr="00700031">
              <w:rPr>
                <w:lang w:val="en-US"/>
              </w:rPr>
              <w:t>0,18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71A456" w14:textId="77777777" w:rsidR="00AA32E4" w:rsidRPr="00700031" w:rsidRDefault="00AA32E4" w:rsidP="004A6BE6">
            <w:pPr>
              <w:rPr>
                <w:lang w:val="en-US"/>
              </w:rPr>
            </w:pPr>
            <w:r w:rsidRPr="00700031">
              <w:rPr>
                <w:lang w:val="en-US"/>
              </w:rPr>
              <w:t>0,19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BA3655" w14:textId="77777777" w:rsidR="00AA32E4" w:rsidRPr="00700031" w:rsidRDefault="00AA32E4" w:rsidP="004A6BE6">
            <w:pPr>
              <w:rPr>
                <w:lang w:val="en-US"/>
              </w:rPr>
            </w:pPr>
            <w:r w:rsidRPr="00700031">
              <w:rPr>
                <w:lang w:val="en-US"/>
              </w:rPr>
              <w:t>0,19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C33279" w14:textId="77777777" w:rsidR="00AA32E4" w:rsidRPr="00700031" w:rsidRDefault="00AA32E4" w:rsidP="004A6BE6">
            <w:pPr>
              <w:rPr>
                <w:lang w:val="en-US"/>
              </w:rPr>
            </w:pPr>
            <w:r w:rsidRPr="00700031">
              <w:rPr>
                <w:lang w:val="en-US"/>
              </w:rPr>
              <w:t>0,19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740C65" w14:textId="77777777" w:rsidR="00AA32E4" w:rsidRPr="00700031" w:rsidRDefault="00AA32E4" w:rsidP="004A6BE6">
            <w:pPr>
              <w:rPr>
                <w:lang w:val="en-US"/>
              </w:rPr>
            </w:pPr>
            <w:r w:rsidRPr="00700031">
              <w:rPr>
                <w:lang w:val="en-US"/>
              </w:rPr>
              <w:t>0,20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0C60A0" w14:textId="77777777" w:rsidR="00AA32E4" w:rsidRPr="00700031" w:rsidRDefault="00AA32E4" w:rsidP="004A6BE6">
            <w:pPr>
              <w:rPr>
                <w:lang w:val="en-US"/>
              </w:rPr>
            </w:pPr>
            <w:r w:rsidRPr="00700031">
              <w:rPr>
                <w:lang w:val="en-US"/>
              </w:rPr>
              <w:t>0,20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E39D1C" w14:textId="77777777" w:rsidR="00AA32E4" w:rsidRPr="00700031" w:rsidRDefault="00AA32E4" w:rsidP="004A6BE6">
            <w:pPr>
              <w:rPr>
                <w:lang w:val="en-US"/>
              </w:rPr>
            </w:pPr>
            <w:r w:rsidRPr="00700031">
              <w:rPr>
                <w:lang w:val="en-US"/>
              </w:rPr>
              <w:t>0,21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0F23D8" w14:textId="77777777" w:rsidR="00AA32E4" w:rsidRPr="00700031" w:rsidRDefault="00AA32E4" w:rsidP="004A6BE6">
            <w:pPr>
              <w:rPr>
                <w:lang w:val="en-US"/>
              </w:rPr>
            </w:pPr>
            <w:r w:rsidRPr="00700031">
              <w:rPr>
                <w:lang w:val="en-US"/>
              </w:rPr>
              <w:t>0,21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DF0C28" w14:textId="77777777" w:rsidR="00AA32E4" w:rsidRPr="00700031" w:rsidRDefault="00AA32E4" w:rsidP="004A6BE6">
            <w:pPr>
              <w:rPr>
                <w:lang w:val="en-US"/>
              </w:rPr>
            </w:pPr>
            <w:r w:rsidRPr="00700031">
              <w:rPr>
                <w:lang w:val="en-US"/>
              </w:rPr>
              <w:t>0,21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E22995" w14:textId="77777777" w:rsidR="00AA32E4" w:rsidRPr="00700031" w:rsidRDefault="00AA32E4" w:rsidP="004A6BE6">
            <w:pPr>
              <w:rPr>
                <w:lang w:val="en-US"/>
              </w:rPr>
            </w:pPr>
            <w:r w:rsidRPr="00700031">
              <w:rPr>
                <w:lang w:val="en-US"/>
              </w:rPr>
              <w:t>0,22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6204CF" w14:textId="77777777" w:rsidR="00AA32E4" w:rsidRPr="00700031" w:rsidRDefault="00AA32E4" w:rsidP="004A6BE6">
            <w:pPr>
              <w:rPr>
                <w:lang w:val="en-US"/>
              </w:rPr>
            </w:pPr>
            <w:r w:rsidRPr="00700031">
              <w:rPr>
                <w:lang w:val="en-US"/>
              </w:rPr>
              <w:t>0,22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5F3E36" w14:textId="77777777" w:rsidR="00AA32E4" w:rsidRPr="00700031" w:rsidRDefault="00AA32E4" w:rsidP="004A6BE6">
            <w:pPr>
              <w:rPr>
                <w:lang w:val="en-US"/>
              </w:rPr>
            </w:pPr>
            <w:r w:rsidRPr="00700031">
              <w:rPr>
                <w:lang w:val="en-US"/>
              </w:rPr>
              <w:t>0,22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E25C42" w14:textId="77777777" w:rsidR="00AA32E4" w:rsidRPr="00700031" w:rsidRDefault="00AA32E4" w:rsidP="004A6BE6">
            <w:pPr>
              <w:rPr>
                <w:lang w:val="en-US"/>
              </w:rPr>
            </w:pPr>
            <w:r w:rsidRPr="00700031">
              <w:rPr>
                <w:lang w:val="en-US"/>
              </w:rPr>
              <w:t>0,24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FA2420" w14:textId="77777777" w:rsidR="00AA32E4" w:rsidRPr="00700031" w:rsidRDefault="00AA32E4" w:rsidP="004A6BE6">
            <w:pPr>
              <w:rPr>
                <w:lang w:val="en-US"/>
              </w:rPr>
            </w:pPr>
            <w:r w:rsidRPr="00700031">
              <w:rPr>
                <w:lang w:val="en-US"/>
              </w:rPr>
              <w:t>0,23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48926E" w14:textId="77777777" w:rsidR="00AA32E4" w:rsidRPr="00700031" w:rsidRDefault="00AA32E4" w:rsidP="004A6BE6">
            <w:pPr>
              <w:rPr>
                <w:lang w:val="en-US"/>
              </w:rPr>
            </w:pPr>
            <w:r w:rsidRPr="00700031">
              <w:rPr>
                <w:lang w:val="en-US"/>
              </w:rPr>
              <w:t>0,24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263F49" w14:textId="77777777" w:rsidR="00AA32E4" w:rsidRPr="00700031" w:rsidRDefault="00AA32E4" w:rsidP="004A6BE6">
            <w:pPr>
              <w:rPr>
                <w:lang w:val="en-US"/>
              </w:rPr>
            </w:pPr>
            <w:r w:rsidRPr="00700031">
              <w:rPr>
                <w:lang w:val="en-US"/>
              </w:rPr>
              <w:t>0,24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568547" w14:textId="77777777" w:rsidR="00AA32E4" w:rsidRPr="00700031" w:rsidRDefault="00AA32E4" w:rsidP="004A6BE6">
            <w:pPr>
              <w:rPr>
                <w:lang w:val="en-US"/>
              </w:rPr>
            </w:pPr>
            <w:r w:rsidRPr="00700031">
              <w:rPr>
                <w:lang w:val="en-US"/>
              </w:rPr>
              <w:t>0,24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439948" w14:textId="77777777" w:rsidR="00AA32E4" w:rsidRPr="00700031" w:rsidRDefault="00AA32E4" w:rsidP="004A6BE6">
            <w:pPr>
              <w:rPr>
                <w:lang w:val="en-US"/>
              </w:rPr>
            </w:pPr>
            <w:r w:rsidRPr="00700031">
              <w:rPr>
                <w:lang w:val="en-US"/>
              </w:rPr>
              <w:t>0,24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5C4A9B" w14:textId="77777777" w:rsidR="00AA32E4" w:rsidRPr="00700031" w:rsidRDefault="00AA32E4" w:rsidP="004A6BE6">
            <w:pPr>
              <w:rPr>
                <w:lang w:val="en-US"/>
              </w:rPr>
            </w:pPr>
            <w:r w:rsidRPr="00700031">
              <w:rPr>
                <w:lang w:val="en-US"/>
              </w:rPr>
              <w:t>54,59</w:t>
            </w:r>
          </w:p>
        </w:tc>
      </w:tr>
      <w:tr w:rsidR="00AA32E4" w:rsidRPr="00700031" w14:paraId="683F28DB"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BA83CB2" w14:textId="7549862E" w:rsidR="00AA32E4" w:rsidRPr="00700031" w:rsidRDefault="00AA32E4" w:rsidP="004A6BE6">
            <w:pPr>
              <w:pStyle w:val="TabellHode-rad"/>
              <w:rPr>
                <w:lang w:val="en-US"/>
              </w:rPr>
            </w:pPr>
            <w:r w:rsidRPr="00700031">
              <w:rPr>
                <w:lang w:val="en-US"/>
              </w:rPr>
              <w:t xml:space="preserve">E. Other </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2D2CAA"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1751D8"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ABAE60"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4D69B9"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DDB7AB"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DC16AD"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5ED8D8"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B1A2D2"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C02FA6"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F0D995"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D800A6"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9D99C7"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2126FC"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E15428"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B2BA7F"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A98DAC"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AD0323"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5E0EBC"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6824E7"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5C8D41"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A3E090"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EAC802"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07CA71"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EE4977"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8509BC"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D35149"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E204C8"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DE4D64"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4BBBEA"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74B787"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B1A6BD"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565B55" w14:textId="77777777" w:rsidR="00AA32E4" w:rsidRPr="00700031" w:rsidRDefault="00AA32E4" w:rsidP="004A6BE6">
            <w:pPr>
              <w:rPr>
                <w:lang w:val="en-US"/>
              </w:rPr>
            </w:pPr>
            <w:r w:rsidRPr="00700031">
              <w:rPr>
                <w:lang w:val="en-US"/>
              </w:rPr>
              <w:t>NO</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FA87F9" w14:textId="77777777" w:rsidR="00AA32E4" w:rsidRPr="00700031" w:rsidRDefault="00AA32E4" w:rsidP="004A6BE6">
            <w:pPr>
              <w:rPr>
                <w:lang w:val="en-US"/>
              </w:rPr>
            </w:pPr>
            <w:r w:rsidRPr="00700031">
              <w:rPr>
                <w:lang w:val="en-US"/>
              </w:rPr>
              <w:t>0,00</w:t>
            </w:r>
          </w:p>
        </w:tc>
      </w:tr>
      <w:tr w:rsidR="00AA32E4" w:rsidRPr="004A6BE6" w14:paraId="2269BD29"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A0F4BBF" w14:textId="3CB37AB9" w:rsidR="00AA32E4" w:rsidRPr="00700031" w:rsidRDefault="00AA32E4" w:rsidP="004A6BE6">
            <w:pPr>
              <w:pStyle w:val="TabellHode-rad"/>
              <w:rPr>
                <w:lang w:val="en-US"/>
              </w:rPr>
            </w:pPr>
            <w:r w:rsidRPr="00700031">
              <w:rPr>
                <w:rStyle w:val="halvfet"/>
                <w:lang w:val="en-US"/>
              </w:rPr>
              <w:t>6. Other (as specified in summary 1.A)</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D9D7B3"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34A46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94BE7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5CB9E5"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54630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67DF6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F266C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5DE3DF"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FB93F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6930A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7CEF34"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F18B1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70B15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4F355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E8A8D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A2464D"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6FDE0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A5752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8C455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4DE5B6"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726AA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728C7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839E7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6381B8"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7429B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70277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A70956"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1DFAB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28FDF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A42715"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7BFA24"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3802AE"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CBB19D" w14:textId="77777777" w:rsidR="00AA32E4" w:rsidRPr="00700031" w:rsidRDefault="00AA32E4" w:rsidP="004A6BE6">
            <w:pPr>
              <w:rPr>
                <w:lang w:val="en-US"/>
              </w:rPr>
            </w:pPr>
          </w:p>
        </w:tc>
      </w:tr>
      <w:tr w:rsidR="00AA32E4" w:rsidRPr="00700031" w14:paraId="466FBFFD"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D8AA1BD" w14:textId="77777777" w:rsidR="00AA32E4" w:rsidRPr="00700031" w:rsidRDefault="00AA32E4" w:rsidP="004A6BE6">
            <w:pPr>
              <w:pStyle w:val="TabellHode-rad"/>
              <w:rPr>
                <w:lang w:val="en-US"/>
              </w:rPr>
            </w:pPr>
            <w:r w:rsidRPr="00700031">
              <w:rPr>
                <w:rStyle w:val="halvfet"/>
                <w:lang w:val="en-US"/>
              </w:rPr>
              <w:t>Total direct N2O emissions without N2O from LULUCF</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6BB350" w14:textId="77777777" w:rsidR="00AA32E4" w:rsidRPr="00700031" w:rsidRDefault="00AA32E4" w:rsidP="004A6BE6">
            <w:pPr>
              <w:rPr>
                <w:lang w:val="en-US"/>
              </w:rPr>
            </w:pPr>
            <w:r w:rsidRPr="00700031">
              <w:rPr>
                <w:lang w:val="en-US"/>
              </w:rPr>
              <w:t>13,78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CAF43A" w14:textId="77777777" w:rsidR="00AA32E4" w:rsidRPr="00700031" w:rsidRDefault="00AA32E4" w:rsidP="004A6BE6">
            <w:pPr>
              <w:rPr>
                <w:lang w:val="en-US"/>
              </w:rPr>
            </w:pPr>
            <w:r w:rsidRPr="00700031">
              <w:rPr>
                <w:lang w:val="en-US"/>
              </w:rPr>
              <w:t>13,78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08520D" w14:textId="77777777" w:rsidR="00AA32E4" w:rsidRPr="00700031" w:rsidRDefault="00AA32E4" w:rsidP="004A6BE6">
            <w:pPr>
              <w:rPr>
                <w:lang w:val="en-US"/>
              </w:rPr>
            </w:pPr>
            <w:r w:rsidRPr="00700031">
              <w:rPr>
                <w:lang w:val="en-US"/>
              </w:rPr>
              <w:t>13,25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4095AA" w14:textId="77777777" w:rsidR="00AA32E4" w:rsidRPr="00700031" w:rsidRDefault="00AA32E4" w:rsidP="004A6BE6">
            <w:pPr>
              <w:rPr>
                <w:lang w:val="en-US"/>
              </w:rPr>
            </w:pPr>
            <w:r w:rsidRPr="00700031">
              <w:rPr>
                <w:lang w:val="en-US"/>
              </w:rPr>
              <w:t>11,46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BA658A" w14:textId="77777777" w:rsidR="00AA32E4" w:rsidRPr="00700031" w:rsidRDefault="00AA32E4" w:rsidP="004A6BE6">
            <w:pPr>
              <w:rPr>
                <w:lang w:val="en-US"/>
              </w:rPr>
            </w:pPr>
            <w:r w:rsidRPr="00700031">
              <w:rPr>
                <w:lang w:val="en-US"/>
              </w:rPr>
              <w:t>12,13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D61D3F" w14:textId="77777777" w:rsidR="00AA32E4" w:rsidRPr="00700031" w:rsidRDefault="00AA32E4" w:rsidP="004A6BE6">
            <w:pPr>
              <w:rPr>
                <w:lang w:val="en-US"/>
              </w:rPr>
            </w:pPr>
            <w:r w:rsidRPr="00700031">
              <w:rPr>
                <w:lang w:val="en-US"/>
              </w:rPr>
              <w:t>12,36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2CE9FC" w14:textId="77777777" w:rsidR="00AA32E4" w:rsidRPr="00700031" w:rsidRDefault="00AA32E4" w:rsidP="004A6BE6">
            <w:pPr>
              <w:rPr>
                <w:lang w:val="en-US"/>
              </w:rPr>
            </w:pPr>
            <w:r w:rsidRPr="00700031">
              <w:rPr>
                <w:lang w:val="en-US"/>
              </w:rPr>
              <w:t>12,46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1911D6" w14:textId="77777777" w:rsidR="00AA32E4" w:rsidRPr="00700031" w:rsidRDefault="00AA32E4" w:rsidP="004A6BE6">
            <w:pPr>
              <w:rPr>
                <w:lang w:val="en-US"/>
              </w:rPr>
            </w:pPr>
            <w:r w:rsidRPr="00700031">
              <w:rPr>
                <w:lang w:val="en-US"/>
              </w:rPr>
              <w:t>12,51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CDF572" w14:textId="77777777" w:rsidR="00AA32E4" w:rsidRPr="00700031" w:rsidRDefault="00AA32E4" w:rsidP="004A6BE6">
            <w:pPr>
              <w:rPr>
                <w:lang w:val="en-US"/>
              </w:rPr>
            </w:pPr>
            <w:r w:rsidRPr="00700031">
              <w:rPr>
                <w:lang w:val="en-US"/>
              </w:rPr>
              <w:t>12,48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4DBA75" w14:textId="77777777" w:rsidR="00AA32E4" w:rsidRPr="00700031" w:rsidRDefault="00AA32E4" w:rsidP="004A6BE6">
            <w:pPr>
              <w:rPr>
                <w:lang w:val="en-US"/>
              </w:rPr>
            </w:pPr>
            <w:r w:rsidRPr="00700031">
              <w:rPr>
                <w:lang w:val="en-US"/>
              </w:rPr>
              <w:t>12,78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F6DC24" w14:textId="77777777" w:rsidR="00AA32E4" w:rsidRPr="00700031" w:rsidRDefault="00AA32E4" w:rsidP="004A6BE6">
            <w:pPr>
              <w:rPr>
                <w:lang w:val="en-US"/>
              </w:rPr>
            </w:pPr>
            <w:r w:rsidRPr="00700031">
              <w:rPr>
                <w:lang w:val="en-US"/>
              </w:rPr>
              <w:t>13,50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682F6B" w14:textId="77777777" w:rsidR="00AA32E4" w:rsidRPr="00700031" w:rsidRDefault="00AA32E4" w:rsidP="004A6BE6">
            <w:pPr>
              <w:rPr>
                <w:lang w:val="en-US"/>
              </w:rPr>
            </w:pPr>
            <w:r w:rsidRPr="00700031">
              <w:rPr>
                <w:lang w:val="en-US"/>
              </w:rPr>
              <w:t>12,81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EFDA4A" w14:textId="77777777" w:rsidR="00AA32E4" w:rsidRPr="00700031" w:rsidRDefault="00AA32E4" w:rsidP="004A6BE6">
            <w:pPr>
              <w:rPr>
                <w:lang w:val="en-US"/>
              </w:rPr>
            </w:pPr>
            <w:r w:rsidRPr="00700031">
              <w:rPr>
                <w:lang w:val="en-US"/>
              </w:rPr>
              <w:t>12,58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96081F" w14:textId="77777777" w:rsidR="00AA32E4" w:rsidRPr="00700031" w:rsidRDefault="00AA32E4" w:rsidP="004A6BE6">
            <w:pPr>
              <w:rPr>
                <w:lang w:val="en-US"/>
              </w:rPr>
            </w:pPr>
            <w:r w:rsidRPr="00700031">
              <w:rPr>
                <w:lang w:val="en-US"/>
              </w:rPr>
              <w:t>13,40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BA8DF2" w14:textId="77777777" w:rsidR="00AA32E4" w:rsidRPr="00700031" w:rsidRDefault="00AA32E4" w:rsidP="004A6BE6">
            <w:pPr>
              <w:rPr>
                <w:lang w:val="en-US"/>
              </w:rPr>
            </w:pPr>
            <w:r w:rsidRPr="00700031">
              <w:rPr>
                <w:lang w:val="en-US"/>
              </w:rPr>
              <w:t>12,91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E4393C" w14:textId="77777777" w:rsidR="00AA32E4" w:rsidRPr="00700031" w:rsidRDefault="00AA32E4" w:rsidP="004A6BE6">
            <w:pPr>
              <w:rPr>
                <w:lang w:val="en-US"/>
              </w:rPr>
            </w:pPr>
            <w:r w:rsidRPr="00700031">
              <w:rPr>
                <w:lang w:val="en-US"/>
              </w:rPr>
              <w:t>13,39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746EBE" w14:textId="77777777" w:rsidR="00AA32E4" w:rsidRPr="00700031" w:rsidRDefault="00AA32E4" w:rsidP="004A6BE6">
            <w:pPr>
              <w:rPr>
                <w:lang w:val="en-US"/>
              </w:rPr>
            </w:pPr>
            <w:r w:rsidRPr="00700031">
              <w:rPr>
                <w:lang w:val="en-US"/>
              </w:rPr>
              <w:t>13,63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C92E7E" w14:textId="77777777" w:rsidR="00AA32E4" w:rsidRPr="00700031" w:rsidRDefault="00AA32E4" w:rsidP="004A6BE6">
            <w:pPr>
              <w:rPr>
                <w:lang w:val="en-US"/>
              </w:rPr>
            </w:pPr>
            <w:r w:rsidRPr="00700031">
              <w:rPr>
                <w:lang w:val="en-US"/>
              </w:rPr>
              <w:t>12,52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09457A" w14:textId="77777777" w:rsidR="00AA32E4" w:rsidRPr="00700031" w:rsidRDefault="00AA32E4" w:rsidP="004A6BE6">
            <w:pPr>
              <w:rPr>
                <w:lang w:val="en-US"/>
              </w:rPr>
            </w:pPr>
            <w:r w:rsidRPr="00700031">
              <w:rPr>
                <w:lang w:val="en-US"/>
              </w:rPr>
              <w:t>11,92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BB51E2" w14:textId="77777777" w:rsidR="00AA32E4" w:rsidRPr="00700031" w:rsidRDefault="00AA32E4" w:rsidP="004A6BE6">
            <w:pPr>
              <w:rPr>
                <w:lang w:val="en-US"/>
              </w:rPr>
            </w:pPr>
            <w:r w:rsidRPr="00700031">
              <w:rPr>
                <w:lang w:val="en-US"/>
              </w:rPr>
              <w:t>10,44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41088A" w14:textId="77777777" w:rsidR="00AA32E4" w:rsidRPr="00700031" w:rsidRDefault="00AA32E4" w:rsidP="004A6BE6">
            <w:pPr>
              <w:rPr>
                <w:lang w:val="en-US"/>
              </w:rPr>
            </w:pPr>
            <w:r w:rsidRPr="00700031">
              <w:rPr>
                <w:lang w:val="en-US"/>
              </w:rPr>
              <w:t>8,60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F1943E" w14:textId="77777777" w:rsidR="00AA32E4" w:rsidRPr="00700031" w:rsidRDefault="00AA32E4" w:rsidP="004A6BE6">
            <w:pPr>
              <w:rPr>
                <w:lang w:val="en-US"/>
              </w:rPr>
            </w:pPr>
            <w:r w:rsidRPr="00700031">
              <w:rPr>
                <w:lang w:val="en-US"/>
              </w:rPr>
              <w:t>8,29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D0B688" w14:textId="77777777" w:rsidR="00AA32E4" w:rsidRPr="00700031" w:rsidRDefault="00AA32E4" w:rsidP="004A6BE6">
            <w:pPr>
              <w:rPr>
                <w:lang w:val="en-US"/>
              </w:rPr>
            </w:pPr>
            <w:r w:rsidRPr="00700031">
              <w:rPr>
                <w:lang w:val="en-US"/>
              </w:rPr>
              <w:t>8,27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F77F76" w14:textId="77777777" w:rsidR="00AA32E4" w:rsidRPr="00700031" w:rsidRDefault="00AA32E4" w:rsidP="004A6BE6">
            <w:pPr>
              <w:rPr>
                <w:lang w:val="en-US"/>
              </w:rPr>
            </w:pPr>
            <w:r w:rsidRPr="00700031">
              <w:rPr>
                <w:lang w:val="en-US"/>
              </w:rPr>
              <w:t>8,30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E195AD" w14:textId="77777777" w:rsidR="00AA32E4" w:rsidRPr="00700031" w:rsidRDefault="00AA32E4" w:rsidP="004A6BE6">
            <w:pPr>
              <w:rPr>
                <w:lang w:val="en-US"/>
              </w:rPr>
            </w:pPr>
            <w:r w:rsidRPr="00700031">
              <w:rPr>
                <w:lang w:val="en-US"/>
              </w:rPr>
              <w:t>8,22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37F673" w14:textId="77777777" w:rsidR="00AA32E4" w:rsidRPr="00700031" w:rsidRDefault="00AA32E4" w:rsidP="004A6BE6">
            <w:pPr>
              <w:rPr>
                <w:lang w:val="en-US"/>
              </w:rPr>
            </w:pPr>
            <w:r w:rsidRPr="00700031">
              <w:rPr>
                <w:lang w:val="en-US"/>
              </w:rPr>
              <w:t>8,26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F66321" w14:textId="77777777" w:rsidR="00AA32E4" w:rsidRPr="00700031" w:rsidRDefault="00AA32E4" w:rsidP="004A6BE6">
            <w:pPr>
              <w:rPr>
                <w:lang w:val="en-US"/>
              </w:rPr>
            </w:pPr>
            <w:r w:rsidRPr="00700031">
              <w:rPr>
                <w:lang w:val="en-US"/>
              </w:rPr>
              <w:t>8,39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45E286" w14:textId="77777777" w:rsidR="00AA32E4" w:rsidRPr="00700031" w:rsidRDefault="00AA32E4" w:rsidP="004A6BE6">
            <w:pPr>
              <w:rPr>
                <w:lang w:val="en-US"/>
              </w:rPr>
            </w:pPr>
            <w:r w:rsidRPr="00700031">
              <w:rPr>
                <w:lang w:val="en-US"/>
              </w:rPr>
              <w:t>8,18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0FFA23" w14:textId="77777777" w:rsidR="00AA32E4" w:rsidRPr="00700031" w:rsidRDefault="00AA32E4" w:rsidP="004A6BE6">
            <w:pPr>
              <w:rPr>
                <w:lang w:val="en-US"/>
              </w:rPr>
            </w:pPr>
            <w:r w:rsidRPr="00700031">
              <w:rPr>
                <w:lang w:val="en-US"/>
              </w:rPr>
              <w:t>8,02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FBC0D1" w14:textId="77777777" w:rsidR="00AA32E4" w:rsidRPr="00700031" w:rsidRDefault="00AA32E4" w:rsidP="004A6BE6">
            <w:pPr>
              <w:rPr>
                <w:lang w:val="en-US"/>
              </w:rPr>
            </w:pPr>
            <w:r w:rsidRPr="00700031">
              <w:rPr>
                <w:lang w:val="en-US"/>
              </w:rPr>
              <w:t>7,95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21034B" w14:textId="77777777" w:rsidR="00AA32E4" w:rsidRPr="00700031" w:rsidRDefault="00AA32E4" w:rsidP="004A6BE6">
            <w:pPr>
              <w:rPr>
                <w:lang w:val="en-US"/>
              </w:rPr>
            </w:pPr>
            <w:r w:rsidRPr="00700031">
              <w:rPr>
                <w:lang w:val="en-US"/>
              </w:rPr>
              <w:t>8,02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882757" w14:textId="77777777" w:rsidR="00AA32E4" w:rsidRPr="00700031" w:rsidRDefault="00AA32E4" w:rsidP="004A6BE6">
            <w:pPr>
              <w:rPr>
                <w:lang w:val="en-US"/>
              </w:rPr>
            </w:pPr>
            <w:r w:rsidRPr="00700031">
              <w:rPr>
                <w:lang w:val="en-US"/>
              </w:rPr>
              <w:t>7,78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5A1F4E" w14:textId="77777777" w:rsidR="00AA32E4" w:rsidRPr="00700031" w:rsidRDefault="00AA32E4" w:rsidP="004A6BE6">
            <w:pPr>
              <w:rPr>
                <w:lang w:val="en-US"/>
              </w:rPr>
            </w:pPr>
            <w:r w:rsidRPr="00700031">
              <w:rPr>
                <w:lang w:val="en-US"/>
              </w:rPr>
              <w:t>-43,52</w:t>
            </w:r>
          </w:p>
        </w:tc>
      </w:tr>
      <w:tr w:rsidR="00AA32E4" w:rsidRPr="00700031" w14:paraId="039A091E"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8251FC8" w14:textId="77777777" w:rsidR="00AA32E4" w:rsidRPr="00700031" w:rsidRDefault="00AA32E4" w:rsidP="004A6BE6">
            <w:pPr>
              <w:pStyle w:val="TabellHode-rad"/>
              <w:rPr>
                <w:lang w:val="en-US"/>
              </w:rPr>
            </w:pPr>
            <w:r w:rsidRPr="00700031">
              <w:rPr>
                <w:rStyle w:val="halvfet"/>
                <w:lang w:val="en-US"/>
              </w:rPr>
              <w:t>Total direct N2O emissions with N2O from LULUCF</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411173" w14:textId="77777777" w:rsidR="00AA32E4" w:rsidRPr="00700031" w:rsidRDefault="00AA32E4" w:rsidP="004A6BE6">
            <w:pPr>
              <w:rPr>
                <w:lang w:val="en-US"/>
              </w:rPr>
            </w:pPr>
            <w:r w:rsidRPr="00700031">
              <w:rPr>
                <w:lang w:val="en-US"/>
              </w:rPr>
              <w:t>14,57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4741CC" w14:textId="77777777" w:rsidR="00AA32E4" w:rsidRPr="00700031" w:rsidRDefault="00AA32E4" w:rsidP="004A6BE6">
            <w:pPr>
              <w:rPr>
                <w:lang w:val="en-US"/>
              </w:rPr>
            </w:pPr>
            <w:r w:rsidRPr="00700031">
              <w:rPr>
                <w:lang w:val="en-US"/>
              </w:rPr>
              <w:t>14,57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B3DA7F" w14:textId="77777777" w:rsidR="00AA32E4" w:rsidRPr="00700031" w:rsidRDefault="00AA32E4" w:rsidP="004A6BE6">
            <w:pPr>
              <w:rPr>
                <w:lang w:val="en-US"/>
              </w:rPr>
            </w:pPr>
            <w:r w:rsidRPr="00700031">
              <w:rPr>
                <w:lang w:val="en-US"/>
              </w:rPr>
              <w:t>14,06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D1F422" w14:textId="77777777" w:rsidR="00AA32E4" w:rsidRPr="00700031" w:rsidRDefault="00AA32E4" w:rsidP="004A6BE6">
            <w:pPr>
              <w:rPr>
                <w:lang w:val="en-US"/>
              </w:rPr>
            </w:pPr>
            <w:r w:rsidRPr="00700031">
              <w:rPr>
                <w:lang w:val="en-US"/>
              </w:rPr>
              <w:t>12,27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8F9D74" w14:textId="77777777" w:rsidR="00AA32E4" w:rsidRPr="00700031" w:rsidRDefault="00AA32E4" w:rsidP="004A6BE6">
            <w:pPr>
              <w:rPr>
                <w:lang w:val="en-US"/>
              </w:rPr>
            </w:pPr>
            <w:r w:rsidRPr="00700031">
              <w:rPr>
                <w:lang w:val="en-US"/>
              </w:rPr>
              <w:t>12,93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984CEC" w14:textId="77777777" w:rsidR="00AA32E4" w:rsidRPr="00700031" w:rsidRDefault="00AA32E4" w:rsidP="004A6BE6">
            <w:pPr>
              <w:rPr>
                <w:lang w:val="en-US"/>
              </w:rPr>
            </w:pPr>
            <w:r w:rsidRPr="00700031">
              <w:rPr>
                <w:lang w:val="en-US"/>
              </w:rPr>
              <w:t>13,17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CBD525" w14:textId="77777777" w:rsidR="00AA32E4" w:rsidRPr="00700031" w:rsidRDefault="00AA32E4" w:rsidP="004A6BE6">
            <w:pPr>
              <w:rPr>
                <w:lang w:val="en-US"/>
              </w:rPr>
            </w:pPr>
            <w:r w:rsidRPr="00700031">
              <w:rPr>
                <w:lang w:val="en-US"/>
              </w:rPr>
              <w:t>13,26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BCDD5B" w14:textId="77777777" w:rsidR="00AA32E4" w:rsidRPr="00700031" w:rsidRDefault="00AA32E4" w:rsidP="004A6BE6">
            <w:pPr>
              <w:rPr>
                <w:lang w:val="en-US"/>
              </w:rPr>
            </w:pPr>
            <w:r w:rsidRPr="00700031">
              <w:rPr>
                <w:lang w:val="en-US"/>
              </w:rPr>
              <w:t>13,32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84E1FE" w14:textId="77777777" w:rsidR="00AA32E4" w:rsidRPr="00700031" w:rsidRDefault="00AA32E4" w:rsidP="004A6BE6">
            <w:pPr>
              <w:rPr>
                <w:lang w:val="en-US"/>
              </w:rPr>
            </w:pPr>
            <w:r w:rsidRPr="00700031">
              <w:rPr>
                <w:lang w:val="en-US"/>
              </w:rPr>
              <w:t>13,30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DEC9E2" w14:textId="77777777" w:rsidR="00AA32E4" w:rsidRPr="00700031" w:rsidRDefault="00AA32E4" w:rsidP="004A6BE6">
            <w:pPr>
              <w:rPr>
                <w:lang w:val="en-US"/>
              </w:rPr>
            </w:pPr>
            <w:r w:rsidRPr="00700031">
              <w:rPr>
                <w:lang w:val="en-US"/>
              </w:rPr>
              <w:t>13,61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F39947" w14:textId="77777777" w:rsidR="00AA32E4" w:rsidRPr="00700031" w:rsidRDefault="00AA32E4" w:rsidP="004A6BE6">
            <w:pPr>
              <w:rPr>
                <w:lang w:val="en-US"/>
              </w:rPr>
            </w:pPr>
            <w:r w:rsidRPr="00700031">
              <w:rPr>
                <w:lang w:val="en-US"/>
              </w:rPr>
              <w:t>14,33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4BF8C7" w14:textId="77777777" w:rsidR="00AA32E4" w:rsidRPr="00700031" w:rsidRDefault="00AA32E4" w:rsidP="004A6BE6">
            <w:pPr>
              <w:rPr>
                <w:lang w:val="en-US"/>
              </w:rPr>
            </w:pPr>
            <w:r w:rsidRPr="00700031">
              <w:rPr>
                <w:lang w:val="en-US"/>
              </w:rPr>
              <w:t>13,65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93EF25" w14:textId="77777777" w:rsidR="00AA32E4" w:rsidRPr="00700031" w:rsidRDefault="00AA32E4" w:rsidP="004A6BE6">
            <w:pPr>
              <w:rPr>
                <w:lang w:val="en-US"/>
              </w:rPr>
            </w:pPr>
            <w:r w:rsidRPr="00700031">
              <w:rPr>
                <w:lang w:val="en-US"/>
              </w:rPr>
              <w:t>13,41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4A13DE" w14:textId="77777777" w:rsidR="00AA32E4" w:rsidRPr="00700031" w:rsidRDefault="00AA32E4" w:rsidP="004A6BE6">
            <w:pPr>
              <w:rPr>
                <w:lang w:val="en-US"/>
              </w:rPr>
            </w:pPr>
            <w:r w:rsidRPr="00700031">
              <w:rPr>
                <w:lang w:val="en-US"/>
              </w:rPr>
              <w:t>14,24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B2DE8B" w14:textId="77777777" w:rsidR="00AA32E4" w:rsidRPr="00700031" w:rsidRDefault="00AA32E4" w:rsidP="004A6BE6">
            <w:pPr>
              <w:rPr>
                <w:lang w:val="en-US"/>
              </w:rPr>
            </w:pPr>
            <w:r w:rsidRPr="00700031">
              <w:rPr>
                <w:lang w:val="en-US"/>
              </w:rPr>
              <w:t>13,75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105277" w14:textId="77777777" w:rsidR="00AA32E4" w:rsidRPr="00700031" w:rsidRDefault="00AA32E4" w:rsidP="004A6BE6">
            <w:pPr>
              <w:rPr>
                <w:lang w:val="en-US"/>
              </w:rPr>
            </w:pPr>
            <w:r w:rsidRPr="00700031">
              <w:rPr>
                <w:lang w:val="en-US"/>
              </w:rPr>
              <w:t>14,23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385C26" w14:textId="77777777" w:rsidR="00AA32E4" w:rsidRPr="00700031" w:rsidRDefault="00AA32E4" w:rsidP="004A6BE6">
            <w:pPr>
              <w:rPr>
                <w:lang w:val="en-US"/>
              </w:rPr>
            </w:pPr>
            <w:r w:rsidRPr="00700031">
              <w:rPr>
                <w:lang w:val="en-US"/>
              </w:rPr>
              <w:t>14,47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33EB22" w14:textId="77777777" w:rsidR="00AA32E4" w:rsidRPr="00700031" w:rsidRDefault="00AA32E4" w:rsidP="004A6BE6">
            <w:pPr>
              <w:rPr>
                <w:lang w:val="en-US"/>
              </w:rPr>
            </w:pPr>
            <w:r w:rsidRPr="00700031">
              <w:rPr>
                <w:lang w:val="en-US"/>
              </w:rPr>
              <w:t>13,36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D03C37" w14:textId="77777777" w:rsidR="00AA32E4" w:rsidRPr="00700031" w:rsidRDefault="00AA32E4" w:rsidP="004A6BE6">
            <w:pPr>
              <w:rPr>
                <w:lang w:val="en-US"/>
              </w:rPr>
            </w:pPr>
            <w:r w:rsidRPr="00700031">
              <w:rPr>
                <w:lang w:val="en-US"/>
              </w:rPr>
              <w:t>12,76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A2BAB0" w14:textId="77777777" w:rsidR="00AA32E4" w:rsidRPr="00700031" w:rsidRDefault="00AA32E4" w:rsidP="004A6BE6">
            <w:pPr>
              <w:rPr>
                <w:lang w:val="en-US"/>
              </w:rPr>
            </w:pPr>
            <w:r w:rsidRPr="00700031">
              <w:rPr>
                <w:lang w:val="en-US"/>
              </w:rPr>
              <w:t>11,29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E0A7F7" w14:textId="77777777" w:rsidR="00AA32E4" w:rsidRPr="00700031" w:rsidRDefault="00AA32E4" w:rsidP="004A6BE6">
            <w:pPr>
              <w:rPr>
                <w:lang w:val="en-US"/>
              </w:rPr>
            </w:pPr>
            <w:r w:rsidRPr="00700031">
              <w:rPr>
                <w:lang w:val="en-US"/>
              </w:rPr>
              <w:t>9,45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9860C9" w14:textId="77777777" w:rsidR="00AA32E4" w:rsidRPr="00700031" w:rsidRDefault="00AA32E4" w:rsidP="004A6BE6">
            <w:pPr>
              <w:rPr>
                <w:lang w:val="en-US"/>
              </w:rPr>
            </w:pPr>
            <w:r w:rsidRPr="00700031">
              <w:rPr>
                <w:lang w:val="en-US"/>
              </w:rPr>
              <w:t>9,16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C5BF62" w14:textId="77777777" w:rsidR="00AA32E4" w:rsidRPr="00700031" w:rsidRDefault="00AA32E4" w:rsidP="004A6BE6">
            <w:pPr>
              <w:rPr>
                <w:lang w:val="en-US"/>
              </w:rPr>
            </w:pPr>
            <w:r w:rsidRPr="00700031">
              <w:rPr>
                <w:lang w:val="en-US"/>
              </w:rPr>
              <w:t>9,13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4BED91" w14:textId="77777777" w:rsidR="00AA32E4" w:rsidRPr="00700031" w:rsidRDefault="00AA32E4" w:rsidP="004A6BE6">
            <w:pPr>
              <w:rPr>
                <w:lang w:val="en-US"/>
              </w:rPr>
            </w:pPr>
            <w:r w:rsidRPr="00700031">
              <w:rPr>
                <w:lang w:val="en-US"/>
              </w:rPr>
              <w:t>9,17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E59AC8" w14:textId="77777777" w:rsidR="00AA32E4" w:rsidRPr="00700031" w:rsidRDefault="00AA32E4" w:rsidP="004A6BE6">
            <w:pPr>
              <w:rPr>
                <w:lang w:val="en-US"/>
              </w:rPr>
            </w:pPr>
            <w:r w:rsidRPr="00700031">
              <w:rPr>
                <w:lang w:val="en-US"/>
              </w:rPr>
              <w:t>9,09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6FD2F6" w14:textId="77777777" w:rsidR="00AA32E4" w:rsidRPr="00700031" w:rsidRDefault="00AA32E4" w:rsidP="004A6BE6">
            <w:pPr>
              <w:rPr>
                <w:lang w:val="en-US"/>
              </w:rPr>
            </w:pPr>
            <w:r w:rsidRPr="00700031">
              <w:rPr>
                <w:lang w:val="en-US"/>
              </w:rPr>
              <w:t>9,12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FCD4D9" w14:textId="77777777" w:rsidR="00AA32E4" w:rsidRPr="00700031" w:rsidRDefault="00AA32E4" w:rsidP="004A6BE6">
            <w:pPr>
              <w:rPr>
                <w:lang w:val="en-US"/>
              </w:rPr>
            </w:pPr>
            <w:r w:rsidRPr="00700031">
              <w:rPr>
                <w:lang w:val="en-US"/>
              </w:rPr>
              <w:t>9,26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7E6C7D" w14:textId="77777777" w:rsidR="00AA32E4" w:rsidRPr="00700031" w:rsidRDefault="00AA32E4" w:rsidP="004A6BE6">
            <w:pPr>
              <w:rPr>
                <w:lang w:val="en-US"/>
              </w:rPr>
            </w:pPr>
            <w:r w:rsidRPr="00700031">
              <w:rPr>
                <w:lang w:val="en-US"/>
              </w:rPr>
              <w:t>9,06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14C137" w14:textId="77777777" w:rsidR="00AA32E4" w:rsidRPr="00700031" w:rsidRDefault="00AA32E4" w:rsidP="004A6BE6">
            <w:pPr>
              <w:rPr>
                <w:lang w:val="en-US"/>
              </w:rPr>
            </w:pPr>
            <w:r w:rsidRPr="00700031">
              <w:rPr>
                <w:lang w:val="en-US"/>
              </w:rPr>
              <w:t>8,90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453198" w14:textId="77777777" w:rsidR="00AA32E4" w:rsidRPr="00700031" w:rsidRDefault="00AA32E4" w:rsidP="004A6BE6">
            <w:pPr>
              <w:rPr>
                <w:lang w:val="en-US"/>
              </w:rPr>
            </w:pPr>
            <w:r w:rsidRPr="00700031">
              <w:rPr>
                <w:lang w:val="en-US"/>
              </w:rPr>
              <w:t>8,82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8C9385" w14:textId="77777777" w:rsidR="00AA32E4" w:rsidRPr="00700031" w:rsidRDefault="00AA32E4" w:rsidP="004A6BE6">
            <w:pPr>
              <w:rPr>
                <w:lang w:val="en-US"/>
              </w:rPr>
            </w:pPr>
            <w:r w:rsidRPr="00700031">
              <w:rPr>
                <w:lang w:val="en-US"/>
              </w:rPr>
              <w:t>8,89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044688" w14:textId="77777777" w:rsidR="00AA32E4" w:rsidRPr="00700031" w:rsidRDefault="00AA32E4" w:rsidP="004A6BE6">
            <w:pPr>
              <w:rPr>
                <w:lang w:val="en-US"/>
              </w:rPr>
            </w:pPr>
            <w:r w:rsidRPr="00700031">
              <w:rPr>
                <w:lang w:val="en-US"/>
              </w:rPr>
              <w:t>8,65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12BAED" w14:textId="77777777" w:rsidR="00AA32E4" w:rsidRPr="00700031" w:rsidRDefault="00AA32E4" w:rsidP="004A6BE6">
            <w:pPr>
              <w:rPr>
                <w:lang w:val="en-US"/>
              </w:rPr>
            </w:pPr>
            <w:r w:rsidRPr="00700031">
              <w:rPr>
                <w:lang w:val="en-US"/>
              </w:rPr>
              <w:t>-40,63</w:t>
            </w:r>
          </w:p>
        </w:tc>
      </w:tr>
      <w:tr w:rsidR="00AA32E4" w:rsidRPr="00700031" w14:paraId="41DE2C2E"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75C7068" w14:textId="77777777" w:rsidR="00AA32E4" w:rsidRPr="00700031" w:rsidRDefault="00AA32E4" w:rsidP="004A6BE6">
            <w:pPr>
              <w:pStyle w:val="TabellHode-rad"/>
              <w:rPr>
                <w:lang w:val="en-US"/>
              </w:rPr>
            </w:pPr>
            <w:r w:rsidRPr="00700031">
              <w:rPr>
                <w:rStyle w:val="halvfet"/>
                <w:lang w:val="en-US"/>
              </w:rPr>
              <w:t xml:space="preserve">Memo items: </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511B93"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9BAF6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A56D9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6B26C2"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BAC19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A15A8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1BC2D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0F8ADB"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4E9C9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DB47E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62D924"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30FAB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101B7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FBB42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A0EAD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5F30E5"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E3B0E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06ADD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46F63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60FDF8"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FBBFF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00AC1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D6D92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549A9C"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BC216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5B026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77FEEA"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7B142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C0E38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E5EC5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A7A855"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F1949A"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DEBBF9" w14:textId="77777777" w:rsidR="00AA32E4" w:rsidRPr="00700031" w:rsidRDefault="00AA32E4" w:rsidP="004A6BE6">
            <w:pPr>
              <w:rPr>
                <w:lang w:val="en-US"/>
              </w:rPr>
            </w:pPr>
          </w:p>
        </w:tc>
      </w:tr>
      <w:tr w:rsidR="00AA32E4" w:rsidRPr="00700031" w14:paraId="3E09CA41"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351A9C5" w14:textId="77777777" w:rsidR="00AA32E4" w:rsidRPr="00700031" w:rsidRDefault="00AA32E4" w:rsidP="004A6BE6">
            <w:pPr>
              <w:pStyle w:val="TabellHode-rad"/>
              <w:rPr>
                <w:lang w:val="en-US"/>
              </w:rPr>
            </w:pPr>
            <w:r w:rsidRPr="00700031">
              <w:rPr>
                <w:rStyle w:val="halvfet"/>
                <w:lang w:val="en-US"/>
              </w:rPr>
              <w:t>International bunkers</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EAA1DC" w14:textId="77777777" w:rsidR="00AA32E4" w:rsidRPr="00700031" w:rsidRDefault="00AA32E4" w:rsidP="004A6BE6">
            <w:pPr>
              <w:rPr>
                <w:lang w:val="en-US"/>
              </w:rPr>
            </w:pPr>
            <w:r w:rsidRPr="00700031">
              <w:rPr>
                <w:lang w:val="en-US"/>
              </w:rPr>
              <w:t>0,29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507713" w14:textId="77777777" w:rsidR="00AA32E4" w:rsidRPr="00700031" w:rsidRDefault="00AA32E4" w:rsidP="004A6BE6">
            <w:pPr>
              <w:rPr>
                <w:lang w:val="en-US"/>
              </w:rPr>
            </w:pPr>
            <w:r w:rsidRPr="00700031">
              <w:rPr>
                <w:lang w:val="en-US"/>
              </w:rPr>
              <w:t>0,29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F4F1F0" w14:textId="77777777" w:rsidR="00AA32E4" w:rsidRPr="00700031" w:rsidRDefault="00AA32E4" w:rsidP="004A6BE6">
            <w:pPr>
              <w:rPr>
                <w:lang w:val="en-US"/>
              </w:rPr>
            </w:pPr>
            <w:r w:rsidRPr="00700031">
              <w:rPr>
                <w:lang w:val="en-US"/>
              </w:rPr>
              <w:t>0,25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F25C74" w14:textId="77777777" w:rsidR="00AA32E4" w:rsidRPr="00700031" w:rsidRDefault="00AA32E4" w:rsidP="004A6BE6">
            <w:pPr>
              <w:rPr>
                <w:lang w:val="en-US"/>
              </w:rPr>
            </w:pPr>
            <w:r w:rsidRPr="00700031">
              <w:rPr>
                <w:lang w:val="en-US"/>
              </w:rPr>
              <w:t>0,27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D1A6EE" w14:textId="77777777" w:rsidR="00AA32E4" w:rsidRPr="00700031" w:rsidRDefault="00AA32E4" w:rsidP="004A6BE6">
            <w:pPr>
              <w:rPr>
                <w:lang w:val="en-US"/>
              </w:rPr>
            </w:pPr>
            <w:r w:rsidRPr="00700031">
              <w:rPr>
                <w:lang w:val="en-US"/>
              </w:rPr>
              <w:t>0,27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FDDBAA" w14:textId="77777777" w:rsidR="00AA32E4" w:rsidRPr="00700031" w:rsidRDefault="00AA32E4" w:rsidP="004A6BE6">
            <w:pPr>
              <w:rPr>
                <w:lang w:val="en-US"/>
              </w:rPr>
            </w:pPr>
            <w:r w:rsidRPr="00700031">
              <w:rPr>
                <w:lang w:val="en-US"/>
              </w:rPr>
              <w:t>0,26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E0F57A" w14:textId="77777777" w:rsidR="00AA32E4" w:rsidRPr="00700031" w:rsidRDefault="00AA32E4" w:rsidP="004A6BE6">
            <w:pPr>
              <w:rPr>
                <w:lang w:val="en-US"/>
              </w:rPr>
            </w:pPr>
            <w:r w:rsidRPr="00700031">
              <w:rPr>
                <w:lang w:val="en-US"/>
              </w:rPr>
              <w:t>0,28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3638BD" w14:textId="77777777" w:rsidR="00AA32E4" w:rsidRPr="00700031" w:rsidRDefault="00AA32E4" w:rsidP="004A6BE6">
            <w:pPr>
              <w:rPr>
                <w:lang w:val="en-US"/>
              </w:rPr>
            </w:pPr>
            <w:r w:rsidRPr="00700031">
              <w:rPr>
                <w:lang w:val="en-US"/>
              </w:rPr>
              <w:t>0,32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2B8865" w14:textId="77777777" w:rsidR="00AA32E4" w:rsidRPr="00700031" w:rsidRDefault="00AA32E4" w:rsidP="004A6BE6">
            <w:pPr>
              <w:rPr>
                <w:lang w:val="en-US"/>
              </w:rPr>
            </w:pPr>
            <w:r w:rsidRPr="00700031">
              <w:rPr>
                <w:lang w:val="en-US"/>
              </w:rPr>
              <w:t>0,39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1C6D73" w14:textId="77777777" w:rsidR="00AA32E4" w:rsidRPr="00700031" w:rsidRDefault="00AA32E4" w:rsidP="004A6BE6">
            <w:pPr>
              <w:rPr>
                <w:lang w:val="en-US"/>
              </w:rPr>
            </w:pPr>
            <w:r w:rsidRPr="00700031">
              <w:rPr>
                <w:lang w:val="en-US"/>
              </w:rPr>
              <w:t>0,39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9F97B0" w14:textId="77777777" w:rsidR="00AA32E4" w:rsidRPr="00700031" w:rsidRDefault="00AA32E4" w:rsidP="004A6BE6">
            <w:pPr>
              <w:rPr>
                <w:lang w:val="en-US"/>
              </w:rPr>
            </w:pPr>
            <w:r w:rsidRPr="00700031">
              <w:rPr>
                <w:lang w:val="en-US"/>
              </w:rPr>
              <w:t>0,37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8B1CA6" w14:textId="77777777" w:rsidR="00AA32E4" w:rsidRPr="00700031" w:rsidRDefault="00AA32E4" w:rsidP="004A6BE6">
            <w:pPr>
              <w:rPr>
                <w:lang w:val="en-US"/>
              </w:rPr>
            </w:pPr>
            <w:r w:rsidRPr="00700031">
              <w:rPr>
                <w:lang w:val="en-US"/>
              </w:rPr>
              <w:t>0,36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D6C5D9" w14:textId="77777777" w:rsidR="00AA32E4" w:rsidRPr="00700031" w:rsidRDefault="00AA32E4" w:rsidP="004A6BE6">
            <w:pPr>
              <w:rPr>
                <w:lang w:val="en-US"/>
              </w:rPr>
            </w:pPr>
            <w:r w:rsidRPr="00700031">
              <w:rPr>
                <w:lang w:val="en-US"/>
              </w:rPr>
              <w:t>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7102DB" w14:textId="77777777" w:rsidR="00AA32E4" w:rsidRPr="00700031" w:rsidRDefault="00AA32E4" w:rsidP="004A6BE6">
            <w:pPr>
              <w:rPr>
                <w:lang w:val="en-US"/>
              </w:rPr>
            </w:pPr>
            <w:r w:rsidRPr="00700031">
              <w:rPr>
                <w:lang w:val="en-US"/>
              </w:rPr>
              <w:t>0,29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309AEF" w14:textId="77777777" w:rsidR="00AA32E4" w:rsidRPr="00700031" w:rsidRDefault="00AA32E4" w:rsidP="004A6BE6">
            <w:pPr>
              <w:rPr>
                <w:lang w:val="en-US"/>
              </w:rPr>
            </w:pPr>
            <w:r w:rsidRPr="00700031">
              <w:rPr>
                <w:lang w:val="en-US"/>
              </w:rPr>
              <w:t>0,28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B47DDF" w14:textId="77777777" w:rsidR="00AA32E4" w:rsidRPr="00700031" w:rsidRDefault="00AA32E4" w:rsidP="004A6BE6">
            <w:pPr>
              <w:rPr>
                <w:lang w:val="en-US"/>
              </w:rPr>
            </w:pPr>
            <w:r w:rsidRPr="00700031">
              <w:rPr>
                <w:lang w:val="en-US"/>
              </w:rPr>
              <w:t>0,28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4D8C96" w14:textId="77777777" w:rsidR="00AA32E4" w:rsidRPr="00700031" w:rsidRDefault="00AA32E4" w:rsidP="004A6BE6">
            <w:pPr>
              <w:rPr>
                <w:lang w:val="en-US"/>
              </w:rPr>
            </w:pPr>
            <w:r w:rsidRPr="00700031">
              <w:rPr>
                <w:lang w:val="en-US"/>
              </w:rPr>
              <w:t>0,33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170F4A" w14:textId="77777777" w:rsidR="00AA32E4" w:rsidRPr="00700031" w:rsidRDefault="00AA32E4" w:rsidP="004A6BE6">
            <w:pPr>
              <w:rPr>
                <w:lang w:val="en-US"/>
              </w:rPr>
            </w:pPr>
            <w:r w:rsidRPr="00700031">
              <w:rPr>
                <w:lang w:val="en-US"/>
              </w:rPr>
              <w:t>0,32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B25795" w14:textId="77777777" w:rsidR="00AA32E4" w:rsidRPr="00700031" w:rsidRDefault="00AA32E4" w:rsidP="004A6BE6">
            <w:pPr>
              <w:rPr>
                <w:lang w:val="en-US"/>
              </w:rPr>
            </w:pPr>
            <w:r w:rsidRPr="00700031">
              <w:rPr>
                <w:lang w:val="en-US"/>
              </w:rPr>
              <w:t>0,32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D6D6D4" w14:textId="77777777" w:rsidR="00AA32E4" w:rsidRPr="00700031" w:rsidRDefault="00AA32E4" w:rsidP="004A6BE6">
            <w:pPr>
              <w:rPr>
                <w:lang w:val="en-US"/>
              </w:rPr>
            </w:pPr>
            <w:r w:rsidRPr="00700031">
              <w:rPr>
                <w:lang w:val="en-US"/>
              </w:rPr>
              <w:t>0,29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FC6BD8" w14:textId="77777777" w:rsidR="00AA32E4" w:rsidRPr="00700031" w:rsidRDefault="00AA32E4" w:rsidP="004A6BE6">
            <w:pPr>
              <w:rPr>
                <w:lang w:val="en-US"/>
              </w:rPr>
            </w:pPr>
            <w:r w:rsidRPr="00700031">
              <w:rPr>
                <w:lang w:val="en-US"/>
              </w:rPr>
              <w:t>0,28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C1F55D" w14:textId="77777777" w:rsidR="00AA32E4" w:rsidRPr="00700031" w:rsidRDefault="00AA32E4" w:rsidP="004A6BE6">
            <w:pPr>
              <w:rPr>
                <w:lang w:val="en-US"/>
              </w:rPr>
            </w:pPr>
            <w:r w:rsidRPr="00700031">
              <w:rPr>
                <w:lang w:val="en-US"/>
              </w:rPr>
              <w:t>0,24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EEDDF4" w14:textId="77777777" w:rsidR="00AA32E4" w:rsidRPr="00700031" w:rsidRDefault="00AA32E4" w:rsidP="004A6BE6">
            <w:pPr>
              <w:rPr>
                <w:lang w:val="en-US"/>
              </w:rPr>
            </w:pPr>
            <w:r w:rsidRPr="00700031">
              <w:rPr>
                <w:lang w:val="en-US"/>
              </w:rPr>
              <w:t>0,24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C5CC6F" w14:textId="77777777" w:rsidR="00AA32E4" w:rsidRPr="00700031" w:rsidRDefault="00AA32E4" w:rsidP="004A6BE6">
            <w:pPr>
              <w:rPr>
                <w:lang w:val="en-US"/>
              </w:rPr>
            </w:pPr>
            <w:r w:rsidRPr="00700031">
              <w:rPr>
                <w:lang w:val="en-US"/>
              </w:rPr>
              <w:t>0,24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407C49" w14:textId="77777777" w:rsidR="00AA32E4" w:rsidRPr="00700031" w:rsidRDefault="00AA32E4" w:rsidP="004A6BE6">
            <w:pPr>
              <w:rPr>
                <w:lang w:val="en-US"/>
              </w:rPr>
            </w:pPr>
            <w:r w:rsidRPr="00700031">
              <w:rPr>
                <w:lang w:val="en-US"/>
              </w:rPr>
              <w:t>0,23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ED050A" w14:textId="77777777" w:rsidR="00AA32E4" w:rsidRPr="00700031" w:rsidRDefault="00AA32E4" w:rsidP="004A6BE6">
            <w:pPr>
              <w:rPr>
                <w:lang w:val="en-US"/>
              </w:rPr>
            </w:pPr>
            <w:r w:rsidRPr="00700031">
              <w:rPr>
                <w:lang w:val="en-US"/>
              </w:rPr>
              <w:t>0,20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E728AD" w14:textId="77777777" w:rsidR="00AA32E4" w:rsidRPr="00700031" w:rsidRDefault="00AA32E4" w:rsidP="004A6BE6">
            <w:pPr>
              <w:rPr>
                <w:lang w:val="en-US"/>
              </w:rPr>
            </w:pPr>
            <w:r w:rsidRPr="00700031">
              <w:rPr>
                <w:lang w:val="en-US"/>
              </w:rPr>
              <w:t>0,19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1038BC" w14:textId="77777777" w:rsidR="00AA32E4" w:rsidRPr="00700031" w:rsidRDefault="00AA32E4" w:rsidP="004A6BE6">
            <w:pPr>
              <w:rPr>
                <w:lang w:val="en-US"/>
              </w:rPr>
            </w:pPr>
            <w:r w:rsidRPr="00700031">
              <w:rPr>
                <w:lang w:val="en-US"/>
              </w:rPr>
              <w:t>0,16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5D4D81" w14:textId="77777777" w:rsidR="00AA32E4" w:rsidRPr="00700031" w:rsidRDefault="00AA32E4" w:rsidP="004A6BE6">
            <w:pPr>
              <w:rPr>
                <w:lang w:val="en-US"/>
              </w:rPr>
            </w:pPr>
            <w:r w:rsidRPr="00700031">
              <w:rPr>
                <w:lang w:val="en-US"/>
              </w:rPr>
              <w:t>0,17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73131A" w14:textId="77777777" w:rsidR="00AA32E4" w:rsidRPr="00700031" w:rsidRDefault="00AA32E4" w:rsidP="004A6BE6">
            <w:pPr>
              <w:rPr>
                <w:lang w:val="en-US"/>
              </w:rPr>
            </w:pPr>
            <w:r w:rsidRPr="00700031">
              <w:rPr>
                <w:lang w:val="en-US"/>
              </w:rPr>
              <w:t>0,18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B079A1" w14:textId="77777777" w:rsidR="00AA32E4" w:rsidRPr="00700031" w:rsidRDefault="00AA32E4" w:rsidP="004A6BE6">
            <w:pPr>
              <w:rPr>
                <w:lang w:val="en-US"/>
              </w:rPr>
            </w:pPr>
            <w:r w:rsidRPr="00700031">
              <w:rPr>
                <w:lang w:val="en-US"/>
              </w:rPr>
              <w:t>0,17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336DD44" w14:textId="77777777" w:rsidR="00AA32E4" w:rsidRPr="00700031" w:rsidRDefault="00AA32E4" w:rsidP="004A6BE6">
            <w:pPr>
              <w:rPr>
                <w:lang w:val="en-US"/>
              </w:rPr>
            </w:pPr>
            <w:r w:rsidRPr="00700031">
              <w:rPr>
                <w:lang w:val="en-US"/>
              </w:rPr>
              <w:t>0,10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D37A5C" w14:textId="77777777" w:rsidR="00AA32E4" w:rsidRPr="00700031" w:rsidRDefault="00AA32E4" w:rsidP="004A6BE6">
            <w:pPr>
              <w:rPr>
                <w:lang w:val="en-US"/>
              </w:rPr>
            </w:pPr>
            <w:r w:rsidRPr="00700031">
              <w:rPr>
                <w:lang w:val="en-US"/>
              </w:rPr>
              <w:t>-65,92</w:t>
            </w:r>
          </w:p>
        </w:tc>
      </w:tr>
      <w:tr w:rsidR="00AA32E4" w:rsidRPr="00700031" w14:paraId="716046D0"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8A0E73F" w14:textId="77777777" w:rsidR="00AA32E4" w:rsidRPr="00700031" w:rsidRDefault="00AA32E4" w:rsidP="004A6BE6">
            <w:pPr>
              <w:pStyle w:val="TabellHode-rad"/>
              <w:rPr>
                <w:lang w:val="en-US"/>
              </w:rPr>
            </w:pPr>
            <w:r w:rsidRPr="00700031">
              <w:rPr>
                <w:lang w:val="en-US"/>
              </w:rPr>
              <w:t>Aviation</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D4283C" w14:textId="77777777" w:rsidR="00AA32E4" w:rsidRPr="00700031" w:rsidRDefault="00AA32E4" w:rsidP="004A6BE6">
            <w:pPr>
              <w:rPr>
                <w:lang w:val="en-US"/>
              </w:rPr>
            </w:pPr>
            <w:r w:rsidRPr="00700031">
              <w:rPr>
                <w:lang w:val="en-US"/>
              </w:rPr>
              <w:t>0,03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188986" w14:textId="77777777" w:rsidR="00AA32E4" w:rsidRPr="00700031" w:rsidRDefault="00AA32E4" w:rsidP="004A6BE6">
            <w:pPr>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6099BD" w14:textId="77777777" w:rsidR="00AA32E4" w:rsidRPr="00700031" w:rsidRDefault="00AA32E4" w:rsidP="004A6BE6">
            <w:pPr>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F6F379" w14:textId="77777777" w:rsidR="00AA32E4" w:rsidRPr="00700031" w:rsidRDefault="00AA32E4" w:rsidP="004A6BE6">
            <w:pPr>
              <w:rPr>
                <w:lang w:val="en-US"/>
              </w:rPr>
            </w:pPr>
            <w:r w:rsidRPr="00700031">
              <w:rPr>
                <w:lang w:val="en-US"/>
              </w:rPr>
              <w:t>0,03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E76711" w14:textId="77777777" w:rsidR="00AA32E4" w:rsidRPr="00700031" w:rsidRDefault="00AA32E4" w:rsidP="004A6BE6">
            <w:pPr>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699F44" w14:textId="77777777" w:rsidR="00AA32E4" w:rsidRPr="00700031" w:rsidRDefault="00AA32E4" w:rsidP="004A6BE6">
            <w:pPr>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0FAE00" w14:textId="77777777" w:rsidR="00AA32E4" w:rsidRPr="00700031" w:rsidRDefault="00AA32E4" w:rsidP="004A6BE6">
            <w:pPr>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92F59D" w14:textId="77777777" w:rsidR="00AA32E4" w:rsidRPr="00700031" w:rsidRDefault="00AA32E4" w:rsidP="004A6BE6">
            <w:pPr>
              <w:rPr>
                <w:lang w:val="en-US"/>
              </w:rPr>
            </w:pPr>
            <w:r w:rsidRPr="00700031">
              <w:rPr>
                <w:lang w:val="en-US"/>
              </w:rPr>
              <w:t>0,04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E56A0A" w14:textId="77777777" w:rsidR="00AA32E4" w:rsidRPr="00700031" w:rsidRDefault="00AA32E4"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21F1F3" w14:textId="77777777" w:rsidR="00AA32E4" w:rsidRPr="00700031" w:rsidRDefault="00AA32E4"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4BDBD4" w14:textId="77777777" w:rsidR="00AA32E4" w:rsidRPr="00700031" w:rsidRDefault="00AA32E4" w:rsidP="004A6BE6">
            <w:pPr>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3D4B14"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7609CC" w14:textId="77777777" w:rsidR="00AA32E4" w:rsidRPr="00700031" w:rsidRDefault="00AA32E4"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628E2F" w14:textId="77777777" w:rsidR="00AA32E4" w:rsidRPr="00700031" w:rsidRDefault="00AA32E4"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A1F567" w14:textId="77777777" w:rsidR="00AA32E4" w:rsidRPr="00700031" w:rsidRDefault="00AA32E4" w:rsidP="004A6BE6">
            <w:pPr>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502A42" w14:textId="77777777" w:rsidR="00AA32E4" w:rsidRPr="00700031" w:rsidRDefault="00AA32E4" w:rsidP="004A6BE6">
            <w:pPr>
              <w:rPr>
                <w:lang w:val="en-US"/>
              </w:rPr>
            </w:pPr>
            <w:r w:rsidRPr="00700031">
              <w:rPr>
                <w:lang w:val="en-US"/>
              </w:rPr>
              <w:t>0,04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722EDF" w14:textId="77777777" w:rsidR="00AA32E4" w:rsidRPr="00700031" w:rsidRDefault="00AA32E4" w:rsidP="004A6BE6">
            <w:pPr>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7CF576" w14:textId="77777777" w:rsidR="00AA32E4" w:rsidRPr="00700031" w:rsidRDefault="00AA32E4"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E1582E" w14:textId="77777777" w:rsidR="00AA32E4" w:rsidRPr="00700031" w:rsidRDefault="00AA32E4"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00ABE9" w14:textId="77777777" w:rsidR="00AA32E4" w:rsidRPr="00700031" w:rsidRDefault="00AA32E4" w:rsidP="004A6BE6">
            <w:pPr>
              <w:rPr>
                <w:lang w:val="en-US"/>
              </w:rPr>
            </w:pPr>
            <w:r w:rsidRPr="00700031">
              <w:rPr>
                <w:lang w:val="en-US"/>
              </w:rPr>
              <w:t>0,06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CFE342" w14:textId="77777777" w:rsidR="00AA32E4" w:rsidRPr="00700031" w:rsidRDefault="00AA32E4" w:rsidP="004A6BE6">
            <w:pPr>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4E3E1B"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B17790" w14:textId="77777777" w:rsidR="00AA32E4" w:rsidRPr="00700031" w:rsidRDefault="00AA32E4" w:rsidP="004A6BE6">
            <w:pPr>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449C90" w14:textId="77777777" w:rsidR="00AA32E4" w:rsidRPr="00700031" w:rsidRDefault="00AA32E4" w:rsidP="004A6BE6">
            <w:pPr>
              <w:rPr>
                <w:lang w:val="en-US"/>
              </w:rPr>
            </w:pPr>
            <w:r w:rsidRPr="00700031">
              <w:rPr>
                <w:lang w:val="en-US"/>
              </w:rPr>
              <w:t>0,08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372491"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82A9DD"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BB5F4C" w14:textId="77777777" w:rsidR="00AA32E4" w:rsidRPr="00700031" w:rsidRDefault="00AA32E4" w:rsidP="004A6BE6">
            <w:pPr>
              <w:rPr>
                <w:lang w:val="en-US"/>
              </w:rPr>
            </w:pPr>
            <w:r w:rsidRPr="00700031">
              <w:rPr>
                <w:lang w:val="en-US"/>
              </w:rPr>
              <w:t>0,09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43C28B"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8B49D3"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9C2341" w14:textId="77777777" w:rsidR="00AA32E4" w:rsidRPr="00700031" w:rsidRDefault="00AA32E4" w:rsidP="004A6BE6">
            <w:pPr>
              <w:rPr>
                <w:lang w:val="en-US"/>
              </w:rPr>
            </w:pPr>
            <w:r w:rsidRPr="00700031">
              <w:rPr>
                <w:lang w:val="en-US"/>
              </w:rPr>
              <w:t>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015B57" w14:textId="77777777" w:rsidR="00AA32E4" w:rsidRPr="00700031" w:rsidRDefault="00AA32E4" w:rsidP="004A6BE6">
            <w:pPr>
              <w:rPr>
                <w:lang w:val="en-US"/>
              </w:rPr>
            </w:pPr>
            <w:r w:rsidRPr="00700031">
              <w:rPr>
                <w:lang w:val="en-US"/>
              </w:rPr>
              <w:t>0,09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19F391" w14:textId="77777777" w:rsidR="00AA32E4" w:rsidRPr="00700031" w:rsidRDefault="00AA32E4" w:rsidP="004A6BE6">
            <w:pPr>
              <w:rPr>
                <w:lang w:val="en-US"/>
              </w:rPr>
            </w:pPr>
            <w:r w:rsidRPr="00700031">
              <w:rPr>
                <w:lang w:val="en-US"/>
              </w:rPr>
              <w:t>0,03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A1EF26" w14:textId="77777777" w:rsidR="00AA32E4" w:rsidRPr="00700031" w:rsidRDefault="00AA32E4" w:rsidP="004A6BE6">
            <w:pPr>
              <w:rPr>
                <w:lang w:val="en-US"/>
              </w:rPr>
            </w:pPr>
            <w:r w:rsidRPr="00700031">
              <w:rPr>
                <w:lang w:val="en-US"/>
              </w:rPr>
              <w:t>-13,22</w:t>
            </w:r>
          </w:p>
        </w:tc>
      </w:tr>
      <w:tr w:rsidR="00AA32E4" w:rsidRPr="00700031" w14:paraId="678E9324"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5899ABE" w14:textId="77777777" w:rsidR="00AA32E4" w:rsidRPr="00700031" w:rsidRDefault="00AA32E4" w:rsidP="004A6BE6">
            <w:pPr>
              <w:pStyle w:val="TabellHode-rad"/>
              <w:rPr>
                <w:lang w:val="en-US"/>
              </w:rPr>
            </w:pPr>
            <w:r w:rsidRPr="00700031">
              <w:rPr>
                <w:lang w:val="en-US"/>
              </w:rPr>
              <w:lastRenderedPageBreak/>
              <w:t>Navigation</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022431" w14:textId="77777777" w:rsidR="00AA32E4" w:rsidRPr="00700031" w:rsidRDefault="00AA32E4" w:rsidP="004A6BE6">
            <w:pPr>
              <w:rPr>
                <w:lang w:val="en-US"/>
              </w:rPr>
            </w:pPr>
            <w:r w:rsidRPr="00700031">
              <w:rPr>
                <w:lang w:val="en-US"/>
              </w:rPr>
              <w:t>0,25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335C57" w14:textId="77777777" w:rsidR="00AA32E4" w:rsidRPr="00700031" w:rsidRDefault="00AA32E4" w:rsidP="004A6BE6">
            <w:pPr>
              <w:rPr>
                <w:lang w:val="en-US"/>
              </w:rPr>
            </w:pPr>
            <w:r w:rsidRPr="00700031">
              <w:rPr>
                <w:lang w:val="en-US"/>
              </w:rPr>
              <w:t>0,25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6A6F10" w14:textId="77777777" w:rsidR="00AA32E4" w:rsidRPr="00700031" w:rsidRDefault="00AA32E4" w:rsidP="004A6BE6">
            <w:pPr>
              <w:rPr>
                <w:lang w:val="en-US"/>
              </w:rPr>
            </w:pPr>
            <w:r w:rsidRPr="00700031">
              <w:rPr>
                <w:lang w:val="en-US"/>
              </w:rPr>
              <w:t>0,22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33A395" w14:textId="77777777" w:rsidR="00AA32E4" w:rsidRPr="00700031" w:rsidRDefault="00AA32E4" w:rsidP="004A6BE6">
            <w:pPr>
              <w:rPr>
                <w:lang w:val="en-US"/>
              </w:rPr>
            </w:pPr>
            <w:r w:rsidRPr="00700031">
              <w:rPr>
                <w:lang w:val="en-US"/>
              </w:rPr>
              <w:t>0,24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17851D" w14:textId="77777777" w:rsidR="00AA32E4" w:rsidRPr="00700031" w:rsidRDefault="00AA32E4" w:rsidP="004A6BE6">
            <w:pPr>
              <w:rPr>
                <w:lang w:val="en-US"/>
              </w:rPr>
            </w:pPr>
            <w:r w:rsidRPr="00700031">
              <w:rPr>
                <w:lang w:val="en-US"/>
              </w:rPr>
              <w:t>0,24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5A7849" w14:textId="77777777" w:rsidR="00AA32E4" w:rsidRPr="00700031" w:rsidRDefault="00AA32E4" w:rsidP="004A6BE6">
            <w:pPr>
              <w:rPr>
                <w:lang w:val="en-US"/>
              </w:rPr>
            </w:pPr>
            <w:r w:rsidRPr="00700031">
              <w:rPr>
                <w:lang w:val="en-US"/>
              </w:rPr>
              <w:t>0,23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C55EB0" w14:textId="77777777" w:rsidR="00AA32E4" w:rsidRPr="00700031" w:rsidRDefault="00AA32E4" w:rsidP="004A6BE6">
            <w:pPr>
              <w:rPr>
                <w:lang w:val="en-US"/>
              </w:rPr>
            </w:pPr>
            <w:r w:rsidRPr="00700031">
              <w:rPr>
                <w:lang w:val="en-US"/>
              </w:rPr>
              <w:t>0,25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CE5B6F" w14:textId="77777777" w:rsidR="00AA32E4" w:rsidRPr="00700031" w:rsidRDefault="00AA32E4" w:rsidP="004A6BE6">
            <w:pPr>
              <w:rPr>
                <w:lang w:val="en-US"/>
              </w:rPr>
            </w:pPr>
            <w:r w:rsidRPr="00700031">
              <w:rPr>
                <w:lang w:val="en-US"/>
              </w:rPr>
              <w:t>0,29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966E78" w14:textId="77777777" w:rsidR="00AA32E4" w:rsidRPr="00700031" w:rsidRDefault="00AA32E4" w:rsidP="004A6BE6">
            <w:pPr>
              <w:rPr>
                <w:lang w:val="en-US"/>
              </w:rPr>
            </w:pPr>
            <w:r w:rsidRPr="00700031">
              <w:rPr>
                <w:lang w:val="en-US"/>
              </w:rPr>
              <w:t>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18AD76" w14:textId="77777777" w:rsidR="00AA32E4" w:rsidRPr="00700031" w:rsidRDefault="00AA32E4" w:rsidP="004A6BE6">
            <w:pPr>
              <w:rPr>
                <w:lang w:val="en-US"/>
              </w:rPr>
            </w:pPr>
            <w:r w:rsidRPr="00700031">
              <w:rPr>
                <w:lang w:val="en-US"/>
              </w:rPr>
              <w:t>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C366BA" w14:textId="77777777" w:rsidR="00AA32E4" w:rsidRPr="00700031" w:rsidRDefault="00AA32E4" w:rsidP="004A6BE6">
            <w:pPr>
              <w:rPr>
                <w:lang w:val="en-US"/>
              </w:rPr>
            </w:pPr>
            <w:r w:rsidRPr="00700031">
              <w:rPr>
                <w:lang w:val="en-US"/>
              </w:rPr>
              <w:t>0,32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48C5C4" w14:textId="77777777" w:rsidR="00AA32E4" w:rsidRPr="00700031" w:rsidRDefault="00AA32E4" w:rsidP="004A6BE6">
            <w:pPr>
              <w:rPr>
                <w:lang w:val="en-US"/>
              </w:rPr>
            </w:pPr>
            <w:r w:rsidRPr="00700031">
              <w:rPr>
                <w:lang w:val="en-US"/>
              </w:rPr>
              <w:t>0,32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D79BA9" w14:textId="77777777" w:rsidR="00AA32E4" w:rsidRPr="00700031" w:rsidRDefault="00AA32E4" w:rsidP="004A6BE6">
            <w:pPr>
              <w:rPr>
                <w:lang w:val="en-US"/>
              </w:rPr>
            </w:pPr>
            <w:r w:rsidRPr="00700031">
              <w:rPr>
                <w:lang w:val="en-US"/>
              </w:rPr>
              <w:t>0,31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7B89B9" w14:textId="77777777" w:rsidR="00AA32E4" w:rsidRPr="00700031" w:rsidRDefault="00AA32E4" w:rsidP="004A6BE6">
            <w:pPr>
              <w:rPr>
                <w:lang w:val="en-US"/>
              </w:rPr>
            </w:pPr>
            <w:r w:rsidRPr="00700031">
              <w:rPr>
                <w:lang w:val="en-US"/>
              </w:rPr>
              <w:t>0,25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C7D84D" w14:textId="77777777" w:rsidR="00AA32E4" w:rsidRPr="00700031" w:rsidRDefault="00AA32E4" w:rsidP="004A6BE6">
            <w:pPr>
              <w:rPr>
                <w:lang w:val="en-US"/>
              </w:rPr>
            </w:pPr>
            <w:r w:rsidRPr="00700031">
              <w:rPr>
                <w:lang w:val="en-US"/>
              </w:rPr>
              <w:t>0,24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C1ED59" w14:textId="77777777" w:rsidR="00AA32E4" w:rsidRPr="00700031" w:rsidRDefault="00AA32E4" w:rsidP="004A6BE6">
            <w:pPr>
              <w:rPr>
                <w:lang w:val="en-US"/>
              </w:rPr>
            </w:pPr>
            <w:r w:rsidRPr="00700031">
              <w:rPr>
                <w:lang w:val="en-US"/>
              </w:rPr>
              <w:t>0,23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BB2DF9" w14:textId="77777777" w:rsidR="00AA32E4" w:rsidRPr="00700031" w:rsidRDefault="00AA32E4" w:rsidP="004A6BE6">
            <w:pPr>
              <w:rPr>
                <w:lang w:val="en-US"/>
              </w:rPr>
            </w:pPr>
            <w:r w:rsidRPr="00700031">
              <w:rPr>
                <w:lang w:val="en-US"/>
              </w:rPr>
              <w:t>0,28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1DF7D9A" w14:textId="77777777" w:rsidR="00AA32E4" w:rsidRPr="00700031" w:rsidRDefault="00AA32E4" w:rsidP="004A6BE6">
            <w:pPr>
              <w:rPr>
                <w:lang w:val="en-US"/>
              </w:rPr>
            </w:pPr>
            <w:r w:rsidRPr="00700031">
              <w:rPr>
                <w:lang w:val="en-US"/>
              </w:rPr>
              <w:t>0,26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E2561D" w14:textId="77777777" w:rsidR="00AA32E4" w:rsidRPr="00700031" w:rsidRDefault="00AA32E4" w:rsidP="004A6BE6">
            <w:pPr>
              <w:rPr>
                <w:lang w:val="en-US"/>
              </w:rPr>
            </w:pPr>
            <w:r w:rsidRPr="00700031">
              <w:rPr>
                <w:lang w:val="en-US"/>
              </w:rPr>
              <w:t>0,26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0E4FDB" w14:textId="77777777" w:rsidR="00AA32E4" w:rsidRPr="00700031" w:rsidRDefault="00AA32E4" w:rsidP="004A6BE6">
            <w:pPr>
              <w:rPr>
                <w:lang w:val="en-US"/>
              </w:rPr>
            </w:pPr>
            <w:r w:rsidRPr="00700031">
              <w:rPr>
                <w:lang w:val="en-US"/>
              </w:rPr>
              <w:t>0,23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1A5CAC" w14:textId="77777777" w:rsidR="00AA32E4" w:rsidRPr="00700031" w:rsidRDefault="00AA32E4" w:rsidP="004A6BE6">
            <w:pPr>
              <w:rPr>
                <w:lang w:val="en-US"/>
              </w:rPr>
            </w:pPr>
            <w:r w:rsidRPr="00700031">
              <w:rPr>
                <w:lang w:val="en-US"/>
              </w:rPr>
              <w:t>0,22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6223B4" w14:textId="77777777" w:rsidR="00AA32E4" w:rsidRPr="00700031" w:rsidRDefault="00AA32E4" w:rsidP="004A6BE6">
            <w:pPr>
              <w:rPr>
                <w:lang w:val="en-US"/>
              </w:rPr>
            </w:pPr>
            <w:r w:rsidRPr="00700031">
              <w:rPr>
                <w:lang w:val="en-US"/>
              </w:rPr>
              <w:t>0,17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007579" w14:textId="77777777" w:rsidR="00AA32E4" w:rsidRPr="00700031" w:rsidRDefault="00AA32E4" w:rsidP="004A6BE6">
            <w:pPr>
              <w:rPr>
                <w:lang w:val="en-US"/>
              </w:rPr>
            </w:pPr>
            <w:r w:rsidRPr="00700031">
              <w:rPr>
                <w:lang w:val="en-US"/>
              </w:rPr>
              <w:t>0,17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A78EEF" w14:textId="77777777" w:rsidR="00AA32E4" w:rsidRPr="00700031" w:rsidRDefault="00AA32E4" w:rsidP="004A6BE6">
            <w:pPr>
              <w:rPr>
                <w:lang w:val="en-US"/>
              </w:rPr>
            </w:pPr>
            <w:r w:rsidRPr="00700031">
              <w:rPr>
                <w:lang w:val="en-US"/>
              </w:rPr>
              <w:t>0,16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23107D" w14:textId="77777777" w:rsidR="00AA32E4" w:rsidRPr="00700031" w:rsidRDefault="00AA32E4" w:rsidP="004A6BE6">
            <w:pPr>
              <w:rPr>
                <w:lang w:val="en-US"/>
              </w:rPr>
            </w:pPr>
            <w:r w:rsidRPr="00700031">
              <w:rPr>
                <w:lang w:val="en-US"/>
              </w:rPr>
              <w:t>0,14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3C3E97" w14:textId="77777777" w:rsidR="00AA32E4" w:rsidRPr="00700031" w:rsidRDefault="00AA32E4" w:rsidP="004A6BE6">
            <w:pPr>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39E828" w14:textId="77777777" w:rsidR="00AA32E4" w:rsidRPr="00700031" w:rsidRDefault="00AA32E4" w:rsidP="004A6BE6">
            <w:pPr>
              <w:rPr>
                <w:lang w:val="en-US"/>
              </w:rPr>
            </w:pPr>
            <w:r w:rsidRPr="00700031">
              <w:rPr>
                <w:lang w:val="en-US"/>
              </w:rPr>
              <w:t>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8C18B1" w14:textId="77777777" w:rsidR="00AA32E4" w:rsidRPr="00700031" w:rsidRDefault="00AA32E4" w:rsidP="004A6BE6">
            <w:pPr>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9C0B7B" w14:textId="77777777" w:rsidR="00AA32E4" w:rsidRPr="00700031" w:rsidRDefault="00AA32E4" w:rsidP="004A6BE6">
            <w:pPr>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71249B" w14:textId="77777777" w:rsidR="00AA32E4" w:rsidRPr="00700031" w:rsidRDefault="00AA32E4" w:rsidP="004A6BE6">
            <w:pPr>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962D9E" w14:textId="77777777" w:rsidR="00AA32E4" w:rsidRPr="00700031" w:rsidRDefault="00AA32E4" w:rsidP="004A6BE6">
            <w:pPr>
              <w:rPr>
                <w:lang w:val="en-US"/>
              </w:rPr>
            </w:pPr>
            <w:r w:rsidRPr="00700031">
              <w:rPr>
                <w:lang w:val="en-US"/>
              </w:rPr>
              <w:t>0,08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60E20A" w14:textId="77777777" w:rsidR="00AA32E4" w:rsidRPr="00700031" w:rsidRDefault="00AA32E4" w:rsidP="004A6BE6">
            <w:pPr>
              <w:rPr>
                <w:lang w:val="en-US"/>
              </w:rPr>
            </w:pPr>
            <w:r w:rsidRPr="00700031">
              <w:rPr>
                <w:lang w:val="en-US"/>
              </w:rPr>
              <w:t>0,07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CC52BB" w14:textId="77777777" w:rsidR="00AA32E4" w:rsidRPr="00700031" w:rsidRDefault="00AA32E4" w:rsidP="004A6BE6">
            <w:pPr>
              <w:rPr>
                <w:lang w:val="en-US"/>
              </w:rPr>
            </w:pPr>
            <w:r w:rsidRPr="00700031">
              <w:rPr>
                <w:lang w:val="en-US"/>
              </w:rPr>
              <w:t>-72,93</w:t>
            </w:r>
          </w:p>
        </w:tc>
      </w:tr>
      <w:tr w:rsidR="00AA32E4" w:rsidRPr="00700031" w14:paraId="60F1A9F7"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3AFC9A8" w14:textId="77777777" w:rsidR="00AA32E4" w:rsidRPr="00700031" w:rsidRDefault="00AA32E4" w:rsidP="004A6BE6">
            <w:pPr>
              <w:pStyle w:val="TabellHode-rad"/>
              <w:rPr>
                <w:lang w:val="en-US"/>
              </w:rPr>
            </w:pPr>
            <w:r w:rsidRPr="00700031">
              <w:rPr>
                <w:rStyle w:val="halvfet"/>
                <w:lang w:val="en-US"/>
              </w:rPr>
              <w:t>Multilateral operations</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D81C5A"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C49F3C"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1D81E8"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0D9B90"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15CDEF"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8A35DE"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418328"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515299"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DA92D8"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404B72"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9B5299"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BC6690"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B777E1"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7EDD36"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E844CD"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A46781"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23A371"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420F40"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4FE4FE"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10967A"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6994A0"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776A7C"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3CDEE6"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40252D"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DF007F"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22D71C"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A3383E"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B19204"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3B8816"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E0654D" w14:textId="77777777" w:rsidR="00AA32E4" w:rsidRPr="00700031" w:rsidRDefault="00AA32E4" w:rsidP="004A6BE6">
            <w:pPr>
              <w:rPr>
                <w:lang w:val="en-US"/>
              </w:rPr>
            </w:pPr>
            <w:r w:rsidRPr="00700031">
              <w:rPr>
                <w:lang w:val="en-US"/>
              </w:rPr>
              <w:t>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9ADC05" w14:textId="77777777" w:rsidR="00AA32E4" w:rsidRPr="00700031" w:rsidRDefault="00AA32E4" w:rsidP="004A6BE6">
            <w:pPr>
              <w:rPr>
                <w:lang w:val="en-US"/>
              </w:rPr>
            </w:pPr>
            <w:r w:rsidRPr="00700031">
              <w:rPr>
                <w:lang w:val="en-US"/>
              </w:rPr>
              <w:t>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F76344" w14:textId="77777777" w:rsidR="00AA32E4" w:rsidRPr="00700031" w:rsidRDefault="00AA32E4" w:rsidP="004A6BE6">
            <w:pPr>
              <w:rPr>
                <w:lang w:val="en-US"/>
              </w:rPr>
            </w:pPr>
            <w:r w:rsidRPr="00700031">
              <w:rPr>
                <w:lang w:val="en-US"/>
              </w:rPr>
              <w:t>NO</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A7EB10" w14:textId="77777777" w:rsidR="00AA32E4" w:rsidRPr="00700031" w:rsidRDefault="00AA32E4" w:rsidP="004A6BE6">
            <w:pPr>
              <w:rPr>
                <w:lang w:val="en-US"/>
              </w:rPr>
            </w:pPr>
            <w:r w:rsidRPr="00700031">
              <w:rPr>
                <w:lang w:val="en-US"/>
              </w:rPr>
              <w:t>0,00</w:t>
            </w:r>
          </w:p>
        </w:tc>
      </w:tr>
      <w:tr w:rsidR="00AA32E4" w:rsidRPr="00700031" w14:paraId="65061D01"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2124AD0" w14:textId="77777777" w:rsidR="00AA32E4" w:rsidRPr="00700031" w:rsidRDefault="00AA32E4" w:rsidP="004A6BE6">
            <w:pPr>
              <w:pStyle w:val="TabellHode-rad"/>
              <w:rPr>
                <w:lang w:val="en-US"/>
              </w:rPr>
            </w:pPr>
            <w:r w:rsidRPr="00700031">
              <w:rPr>
                <w:rStyle w:val="halvfet"/>
                <w:lang w:val="en-US"/>
              </w:rPr>
              <w:t>CO2 emissions from biomass</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CCDE7D"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801B7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AB0EC2"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620779"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C5AA2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1DD4D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7A1B4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76872F"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2CD5B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0EA2F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8DE7DF"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05143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E4DF9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626F6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3AA69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15C937"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D5456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D56FF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34485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C9137F"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FD9E5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B05A1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7C8F6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95351C"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2347D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87E6B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A9B0C6"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EF76A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A856B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126C62"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D4F29F"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36CA3E3"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D82B69" w14:textId="77777777" w:rsidR="00AA32E4" w:rsidRPr="00700031" w:rsidRDefault="00AA32E4" w:rsidP="004A6BE6">
            <w:pPr>
              <w:rPr>
                <w:lang w:val="en-US"/>
              </w:rPr>
            </w:pPr>
          </w:p>
        </w:tc>
      </w:tr>
      <w:tr w:rsidR="00AA32E4" w:rsidRPr="00700031" w14:paraId="5D00F0F4"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693A29B" w14:textId="77777777" w:rsidR="00AA32E4" w:rsidRPr="00700031" w:rsidRDefault="00AA32E4" w:rsidP="004A6BE6">
            <w:pPr>
              <w:pStyle w:val="TabellHode-rad"/>
              <w:rPr>
                <w:lang w:val="en-US"/>
              </w:rPr>
            </w:pPr>
            <w:r w:rsidRPr="00700031">
              <w:rPr>
                <w:rStyle w:val="halvfet"/>
                <w:lang w:val="en-US"/>
              </w:rPr>
              <w:t>CO2 captured</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D1D5B8"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00E3A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29BE5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78703D"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76C36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3422C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26577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F6A57B"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37486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E2A1C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64B511"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83375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EF3A0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912F0C"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DD7B9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DBD4D4"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80BBF4"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B771E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99AB4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4C55BF"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827ED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49E10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4B270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25350C"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70F0B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CF70C5"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264308"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E6615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316C3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10A45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7D5FD8"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D2AAD4"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F033D3" w14:textId="77777777" w:rsidR="00AA32E4" w:rsidRPr="00700031" w:rsidRDefault="00AA32E4" w:rsidP="004A6BE6">
            <w:pPr>
              <w:rPr>
                <w:lang w:val="en-US"/>
              </w:rPr>
            </w:pPr>
          </w:p>
        </w:tc>
      </w:tr>
      <w:tr w:rsidR="00AA32E4" w:rsidRPr="004A6BE6" w14:paraId="20288E98"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828AF8A" w14:textId="77777777" w:rsidR="00AA32E4" w:rsidRPr="00700031" w:rsidRDefault="00AA32E4" w:rsidP="004A6BE6">
            <w:pPr>
              <w:pStyle w:val="TabellHode-rad"/>
              <w:rPr>
                <w:lang w:val="en-US"/>
              </w:rPr>
            </w:pPr>
            <w:r w:rsidRPr="00700031">
              <w:rPr>
                <w:rStyle w:val="halvfet"/>
                <w:lang w:val="en-US"/>
              </w:rPr>
              <w:t>Long-term storage of C in waste disposal sites</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E2EE04"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D1E1B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CD60F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0E50E0"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419D8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45437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3B37E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DD624E"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1110B2"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BA45A5"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0EA1A3"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5BA3C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A6368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858AF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16738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5BE594"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83342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75CB9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11060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20F2AA"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0A3F8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34A4E5"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A6A02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5B1CDB"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6F073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74234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7AC013"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276BD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61409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F7DC1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C416A8"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A607DF"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88AB83" w14:textId="77777777" w:rsidR="00AA32E4" w:rsidRPr="00700031" w:rsidRDefault="00AA32E4" w:rsidP="004A6BE6">
            <w:pPr>
              <w:rPr>
                <w:lang w:val="en-US"/>
              </w:rPr>
            </w:pPr>
          </w:p>
        </w:tc>
      </w:tr>
      <w:tr w:rsidR="00AA32E4" w:rsidRPr="00700031" w14:paraId="0AB64830"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EF31411" w14:textId="77777777" w:rsidR="00AA32E4" w:rsidRPr="00700031" w:rsidRDefault="00AA32E4" w:rsidP="004A6BE6">
            <w:pPr>
              <w:pStyle w:val="TabellHode-rad"/>
              <w:rPr>
                <w:lang w:val="en-US"/>
              </w:rPr>
            </w:pPr>
            <w:r w:rsidRPr="00700031">
              <w:rPr>
                <w:rStyle w:val="halvfet"/>
                <w:lang w:val="en-US"/>
              </w:rPr>
              <w:t>Indirect N2O</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55A884" w14:textId="77777777" w:rsidR="00AA32E4" w:rsidRPr="00700031" w:rsidRDefault="00AA32E4" w:rsidP="004A6BE6">
            <w:pPr>
              <w:rPr>
                <w:lang w:val="en-US"/>
              </w:rPr>
            </w:pPr>
            <w:r w:rsidRPr="00700031">
              <w:rPr>
                <w:lang w:val="en-US"/>
              </w:rPr>
              <w:t>0,94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2EAFB7" w14:textId="77777777" w:rsidR="00AA32E4" w:rsidRPr="00700031" w:rsidRDefault="00AA32E4" w:rsidP="004A6BE6">
            <w:pPr>
              <w:rPr>
                <w:lang w:val="en-US"/>
              </w:rPr>
            </w:pPr>
            <w:r w:rsidRPr="00700031">
              <w:rPr>
                <w:lang w:val="en-US"/>
              </w:rPr>
              <w:t>0,94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17B833" w14:textId="77777777" w:rsidR="00AA32E4" w:rsidRPr="00700031" w:rsidRDefault="00AA32E4" w:rsidP="004A6BE6">
            <w:pPr>
              <w:rPr>
                <w:lang w:val="en-US"/>
              </w:rPr>
            </w:pPr>
            <w:r w:rsidRPr="00700031">
              <w:rPr>
                <w:lang w:val="en-US"/>
              </w:rPr>
              <w:t>0,91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0269A0" w14:textId="77777777" w:rsidR="00AA32E4" w:rsidRPr="00700031" w:rsidRDefault="00AA32E4" w:rsidP="004A6BE6">
            <w:pPr>
              <w:rPr>
                <w:lang w:val="en-US"/>
              </w:rPr>
            </w:pPr>
            <w:r w:rsidRPr="00700031">
              <w:rPr>
                <w:lang w:val="en-US"/>
              </w:rPr>
              <w:t>0,93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9AE496" w14:textId="77777777" w:rsidR="00AA32E4" w:rsidRPr="00700031" w:rsidRDefault="00AA32E4" w:rsidP="004A6BE6">
            <w:pPr>
              <w:rPr>
                <w:lang w:val="en-US"/>
              </w:rPr>
            </w:pPr>
            <w:r w:rsidRPr="00700031">
              <w:rPr>
                <w:lang w:val="en-US"/>
              </w:rPr>
              <w:t>0,95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401095" w14:textId="77777777" w:rsidR="00AA32E4" w:rsidRPr="00700031" w:rsidRDefault="00AA32E4" w:rsidP="004A6BE6">
            <w:pPr>
              <w:rPr>
                <w:lang w:val="en-US"/>
              </w:rPr>
            </w:pPr>
            <w:r w:rsidRPr="00700031">
              <w:rPr>
                <w:lang w:val="en-US"/>
              </w:rPr>
              <w:t>0,98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C8DF8C" w14:textId="77777777" w:rsidR="00AA32E4" w:rsidRPr="00700031" w:rsidRDefault="00AA32E4" w:rsidP="004A6BE6">
            <w:pPr>
              <w:rPr>
                <w:lang w:val="en-US"/>
              </w:rPr>
            </w:pPr>
            <w:r w:rsidRPr="00700031">
              <w:rPr>
                <w:lang w:val="en-US"/>
              </w:rPr>
              <w:t>1,04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34D945" w14:textId="77777777" w:rsidR="00AA32E4" w:rsidRPr="00700031" w:rsidRDefault="00AA32E4" w:rsidP="004A6BE6">
            <w:pPr>
              <w:rPr>
                <w:lang w:val="en-US"/>
              </w:rPr>
            </w:pPr>
            <w:r w:rsidRPr="00700031">
              <w:rPr>
                <w:lang w:val="en-US"/>
              </w:rPr>
              <w:t>1,08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801CFC" w14:textId="77777777" w:rsidR="00AA32E4" w:rsidRPr="00700031" w:rsidRDefault="00AA32E4" w:rsidP="004A6BE6">
            <w:pPr>
              <w:rPr>
                <w:lang w:val="en-US"/>
              </w:rPr>
            </w:pPr>
            <w:r w:rsidRPr="00700031">
              <w:rPr>
                <w:lang w:val="en-US"/>
              </w:rPr>
              <w:t>1,13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E4BF20" w14:textId="77777777" w:rsidR="00AA32E4" w:rsidRPr="00700031" w:rsidRDefault="00AA32E4" w:rsidP="004A6BE6">
            <w:pPr>
              <w:rPr>
                <w:lang w:val="en-US"/>
              </w:rPr>
            </w:pPr>
            <w:r w:rsidRPr="00700031">
              <w:rPr>
                <w:lang w:val="en-US"/>
              </w:rPr>
              <w:t>1,14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84DE5B" w14:textId="77777777" w:rsidR="00AA32E4" w:rsidRPr="00700031" w:rsidRDefault="00AA32E4" w:rsidP="004A6BE6">
            <w:pPr>
              <w:rPr>
                <w:lang w:val="en-US"/>
              </w:rPr>
            </w:pPr>
            <w:r w:rsidRPr="00700031">
              <w:rPr>
                <w:lang w:val="en-US"/>
              </w:rPr>
              <w:t>1,11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531796" w14:textId="77777777" w:rsidR="00AA32E4" w:rsidRPr="00700031" w:rsidRDefault="00AA32E4" w:rsidP="004A6BE6">
            <w:pPr>
              <w:rPr>
                <w:lang w:val="en-US"/>
              </w:rPr>
            </w:pPr>
            <w:r w:rsidRPr="00700031">
              <w:rPr>
                <w:lang w:val="en-US"/>
              </w:rPr>
              <w:t>1,05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BCADC1" w14:textId="77777777" w:rsidR="00AA32E4" w:rsidRPr="00700031" w:rsidRDefault="00AA32E4" w:rsidP="004A6BE6">
            <w:pPr>
              <w:rPr>
                <w:lang w:val="en-US"/>
              </w:rPr>
            </w:pPr>
            <w:r w:rsidRPr="00700031">
              <w:rPr>
                <w:lang w:val="en-US"/>
              </w:rPr>
              <w:t>1,04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62C445" w14:textId="77777777" w:rsidR="00AA32E4" w:rsidRPr="00700031" w:rsidRDefault="00AA32E4" w:rsidP="004A6BE6">
            <w:pPr>
              <w:rPr>
                <w:lang w:val="en-US"/>
              </w:rPr>
            </w:pPr>
            <w:r w:rsidRPr="00700031">
              <w:rPr>
                <w:lang w:val="en-US"/>
              </w:rPr>
              <w:t>1,01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A65BDF" w14:textId="77777777" w:rsidR="00AA32E4" w:rsidRPr="00700031" w:rsidRDefault="00AA32E4" w:rsidP="004A6BE6">
            <w:pPr>
              <w:rPr>
                <w:lang w:val="en-US"/>
              </w:rPr>
            </w:pPr>
            <w:r w:rsidRPr="00700031">
              <w:rPr>
                <w:lang w:val="en-US"/>
              </w:rPr>
              <w:t>1,02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31F653B" w14:textId="77777777" w:rsidR="00AA32E4" w:rsidRPr="00700031" w:rsidRDefault="00AA32E4" w:rsidP="004A6BE6">
            <w:pPr>
              <w:rPr>
                <w:lang w:val="en-US"/>
              </w:rPr>
            </w:pPr>
            <w:r w:rsidRPr="00700031">
              <w:rPr>
                <w:lang w:val="en-US"/>
              </w:rPr>
              <w:t>1,01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7B85F1" w14:textId="77777777" w:rsidR="00AA32E4" w:rsidRPr="00700031" w:rsidRDefault="00AA32E4" w:rsidP="004A6BE6">
            <w:pPr>
              <w:rPr>
                <w:lang w:val="en-US"/>
              </w:rPr>
            </w:pPr>
            <w:r w:rsidRPr="00700031">
              <w:rPr>
                <w:lang w:val="en-US"/>
              </w:rPr>
              <w:t>1,01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CE2B9F" w14:textId="77777777" w:rsidR="00AA32E4" w:rsidRPr="00700031" w:rsidRDefault="00AA32E4" w:rsidP="004A6BE6">
            <w:pPr>
              <w:rPr>
                <w:lang w:val="en-US"/>
              </w:rPr>
            </w:pPr>
            <w:r w:rsidRPr="00700031">
              <w:rPr>
                <w:lang w:val="en-US"/>
              </w:rPr>
              <w:t>1,02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6C27A9" w14:textId="77777777" w:rsidR="00AA32E4" w:rsidRPr="00700031" w:rsidRDefault="00AA32E4" w:rsidP="004A6BE6">
            <w:pPr>
              <w:rPr>
                <w:lang w:val="en-US"/>
              </w:rPr>
            </w:pPr>
            <w:r w:rsidRPr="00700031">
              <w:rPr>
                <w:lang w:val="en-US"/>
              </w:rPr>
              <w:t>1,03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3A6161" w14:textId="77777777" w:rsidR="00AA32E4" w:rsidRPr="00700031" w:rsidRDefault="00AA32E4" w:rsidP="004A6BE6">
            <w:pPr>
              <w:rPr>
                <w:lang w:val="en-US"/>
              </w:rPr>
            </w:pPr>
            <w:r w:rsidRPr="00700031">
              <w:rPr>
                <w:lang w:val="en-US"/>
              </w:rPr>
              <w:t>1,00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B677B0" w14:textId="77777777" w:rsidR="00AA32E4" w:rsidRPr="00700031" w:rsidRDefault="00AA32E4" w:rsidP="004A6BE6">
            <w:pPr>
              <w:rPr>
                <w:lang w:val="en-US"/>
              </w:rPr>
            </w:pPr>
            <w:r w:rsidRPr="00700031">
              <w:rPr>
                <w:lang w:val="en-US"/>
              </w:rPr>
              <w:t>0,95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1A96A7" w14:textId="77777777" w:rsidR="00AA32E4" w:rsidRPr="00700031" w:rsidRDefault="00AA32E4" w:rsidP="004A6BE6">
            <w:pPr>
              <w:rPr>
                <w:lang w:val="en-US"/>
              </w:rPr>
            </w:pPr>
            <w:r w:rsidRPr="00700031">
              <w:rPr>
                <w:lang w:val="en-US"/>
              </w:rPr>
              <w:t>0,97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122484" w14:textId="77777777" w:rsidR="00AA32E4" w:rsidRPr="00700031" w:rsidRDefault="00AA32E4" w:rsidP="004A6BE6">
            <w:pPr>
              <w:rPr>
                <w:lang w:val="en-US"/>
              </w:rPr>
            </w:pPr>
            <w:r w:rsidRPr="00700031">
              <w:rPr>
                <w:lang w:val="en-US"/>
              </w:rPr>
              <w:t>0,96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0F9700" w14:textId="77777777" w:rsidR="00AA32E4" w:rsidRPr="00700031" w:rsidRDefault="00AA32E4" w:rsidP="004A6BE6">
            <w:pPr>
              <w:rPr>
                <w:lang w:val="en-US"/>
              </w:rPr>
            </w:pPr>
            <w:r w:rsidRPr="00700031">
              <w:rPr>
                <w:lang w:val="en-US"/>
              </w:rPr>
              <w:t>0,94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20A1F1" w14:textId="77777777" w:rsidR="00AA32E4" w:rsidRPr="00700031" w:rsidRDefault="00AA32E4" w:rsidP="004A6BE6">
            <w:pPr>
              <w:rPr>
                <w:lang w:val="en-US"/>
              </w:rPr>
            </w:pPr>
            <w:r w:rsidRPr="00700031">
              <w:rPr>
                <w:lang w:val="en-US"/>
              </w:rPr>
              <w:t>0,92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F1566C" w14:textId="77777777" w:rsidR="00AA32E4" w:rsidRPr="00700031" w:rsidRDefault="00AA32E4" w:rsidP="004A6BE6">
            <w:pPr>
              <w:rPr>
                <w:lang w:val="en-US"/>
              </w:rPr>
            </w:pPr>
            <w:r w:rsidRPr="00700031">
              <w:rPr>
                <w:lang w:val="en-US"/>
              </w:rPr>
              <w:t>0,91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8D25BB" w14:textId="77777777" w:rsidR="00AA32E4" w:rsidRPr="00700031" w:rsidRDefault="00AA32E4" w:rsidP="004A6BE6">
            <w:pPr>
              <w:rPr>
                <w:lang w:val="en-US"/>
              </w:rPr>
            </w:pPr>
            <w:r w:rsidRPr="00700031">
              <w:rPr>
                <w:lang w:val="en-US"/>
              </w:rPr>
              <w:t>0,87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ED4F21" w14:textId="77777777" w:rsidR="00AA32E4" w:rsidRPr="00700031" w:rsidRDefault="00AA32E4" w:rsidP="004A6BE6">
            <w:pPr>
              <w:rPr>
                <w:lang w:val="en-US"/>
              </w:rPr>
            </w:pPr>
            <w:r w:rsidRPr="00700031">
              <w:rPr>
                <w:lang w:val="en-US"/>
              </w:rPr>
              <w:t>0,82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015072" w14:textId="77777777" w:rsidR="00AA32E4" w:rsidRPr="00700031" w:rsidRDefault="00AA32E4" w:rsidP="004A6BE6">
            <w:pPr>
              <w:rPr>
                <w:lang w:val="en-US"/>
              </w:rPr>
            </w:pPr>
            <w:r w:rsidRPr="00700031">
              <w:rPr>
                <w:lang w:val="en-US"/>
              </w:rPr>
              <w:t>0,80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780CBD" w14:textId="77777777" w:rsidR="00AA32E4" w:rsidRPr="00700031" w:rsidRDefault="00AA32E4" w:rsidP="004A6BE6">
            <w:pPr>
              <w:rPr>
                <w:lang w:val="en-US"/>
              </w:rPr>
            </w:pPr>
            <w:r w:rsidRPr="00700031">
              <w:rPr>
                <w:lang w:val="en-US"/>
              </w:rPr>
              <w:t>0,79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8D9B01" w14:textId="77777777" w:rsidR="00AA32E4" w:rsidRPr="00700031" w:rsidRDefault="00AA32E4" w:rsidP="004A6BE6">
            <w:pPr>
              <w:rPr>
                <w:lang w:val="en-US"/>
              </w:rPr>
            </w:pPr>
            <w:r w:rsidRPr="00700031">
              <w:rPr>
                <w:lang w:val="en-US"/>
              </w:rPr>
              <w:t>0,75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80683A" w14:textId="77777777" w:rsidR="00AA32E4" w:rsidRPr="00700031" w:rsidRDefault="00AA32E4" w:rsidP="004A6BE6">
            <w:pPr>
              <w:rPr>
                <w:lang w:val="en-US"/>
              </w:rPr>
            </w:pPr>
            <w:r w:rsidRPr="00700031">
              <w:rPr>
                <w:lang w:val="en-US"/>
              </w:rPr>
              <w:t>0,70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2B645E" w14:textId="77777777" w:rsidR="00AA32E4" w:rsidRPr="00700031" w:rsidRDefault="00AA32E4" w:rsidP="004A6BE6">
            <w:pPr>
              <w:rPr>
                <w:lang w:val="en-US"/>
              </w:rPr>
            </w:pPr>
            <w:r w:rsidRPr="00700031">
              <w:rPr>
                <w:lang w:val="en-US"/>
              </w:rPr>
              <w:t>-25,55</w:t>
            </w:r>
          </w:p>
        </w:tc>
      </w:tr>
      <w:tr w:rsidR="00AA32E4" w:rsidRPr="00700031" w14:paraId="1B1210B7" w14:textId="77777777" w:rsidTr="00AA32E4">
        <w:trPr>
          <w:trHeight w:val="60"/>
        </w:trPr>
        <w:tc>
          <w:tcPr>
            <w:tcW w:w="294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DFC0B58" w14:textId="77777777" w:rsidR="00AA32E4" w:rsidRPr="00700031" w:rsidRDefault="00AA32E4" w:rsidP="004A6BE6">
            <w:pPr>
              <w:pStyle w:val="TabellHode-rad"/>
              <w:rPr>
                <w:lang w:val="en-US"/>
              </w:rPr>
            </w:pPr>
            <w:r w:rsidRPr="00700031">
              <w:rPr>
                <w:rStyle w:val="halvfet"/>
                <w:lang w:val="en-US"/>
              </w:rPr>
              <w:t>Indirect CO2 (3)</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4BE166"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12C2E6"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CBB7E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5B54FC"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D8449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CCA7E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53231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75E3BA"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AE1D2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A13F0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FCC66A"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154B18A"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2BDD97"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E0B741"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EDF3C8"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AE1C6A"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8509C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D4765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CC2AFE"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9A07C7"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2904EF"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AEFBAB"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F9D953"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1333AC"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B2244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259220"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63BE86"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90FFE9"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B65055"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3499AD" w14:textId="77777777" w:rsidR="00AA32E4" w:rsidRPr="00700031" w:rsidRDefault="00AA32E4" w:rsidP="004A6BE6">
            <w:pPr>
              <w:rPr>
                <w:lang w:val="en-US"/>
              </w:rPr>
            </w:pP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F88905" w14:textId="77777777" w:rsidR="00AA32E4" w:rsidRPr="00700031" w:rsidRDefault="00AA32E4" w:rsidP="004A6BE6">
            <w:pPr>
              <w:rPr>
                <w:lang w:val="en-U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AD525F" w14:textId="77777777" w:rsidR="00AA32E4" w:rsidRPr="00700031" w:rsidRDefault="00AA32E4" w:rsidP="004A6BE6">
            <w:pPr>
              <w:rPr>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3DB9EA" w14:textId="77777777" w:rsidR="00AA32E4" w:rsidRPr="00700031" w:rsidRDefault="00AA32E4" w:rsidP="004A6BE6">
            <w:pPr>
              <w:rPr>
                <w:lang w:val="en-US"/>
              </w:rPr>
            </w:pPr>
          </w:p>
        </w:tc>
      </w:tr>
    </w:tbl>
    <w:p w14:paraId="74EA3556" w14:textId="02D1B2E9" w:rsidR="00934675" w:rsidRPr="00700031" w:rsidRDefault="00410FD7" w:rsidP="00AA32E4">
      <w:pPr>
        <w:pStyle w:val="avsnitt-tittel"/>
        <w:rPr>
          <w:lang w:val="en-US"/>
        </w:rPr>
      </w:pPr>
      <w:r w:rsidRPr="00700031">
        <w:rPr>
          <w:lang w:val="en-US"/>
        </w:rPr>
        <w:lastRenderedPageBreak/>
        <w:t>Table AI-5</w:t>
      </w:r>
      <w:r w:rsidR="001E2EFF" w:rsidRPr="00700031">
        <w:rPr>
          <w:lang w:val="en-US"/>
        </w:rPr>
        <w:t xml:space="preserve"> </w:t>
      </w:r>
      <w:r w:rsidRPr="00700031">
        <w:rPr>
          <w:lang w:val="en-US"/>
        </w:rPr>
        <w:t>CRF TABLE 10S5: NORWAY’S EMISSIONS OF INDUSTRIAL GREENHOUSE GASES (HCFS, PFCS AND SF</w:t>
      </w:r>
      <w:r w:rsidRPr="00700031">
        <w:rPr>
          <w:rStyle w:val="skrift-senket"/>
          <w:lang w:val="en-US"/>
        </w:rPr>
        <w:t>6</w:t>
      </w:r>
      <w:r w:rsidRPr="00700031">
        <w:rPr>
          <w:lang w:val="en-US"/>
        </w:rPr>
        <w:t>) DURING THE PERIOD 1990–2020.</w:t>
      </w:r>
    </w:p>
    <w:tbl>
      <w:tblPr>
        <w:tblW w:w="22385" w:type="dxa"/>
        <w:tblInd w:w="51" w:type="dxa"/>
        <w:tblLayout w:type="fixed"/>
        <w:tblCellMar>
          <w:left w:w="0" w:type="dxa"/>
          <w:right w:w="0" w:type="dxa"/>
        </w:tblCellMar>
        <w:tblLook w:val="0000" w:firstRow="0" w:lastRow="0" w:firstColumn="0" w:lastColumn="0" w:noHBand="0" w:noVBand="0"/>
      </w:tblPr>
      <w:tblGrid>
        <w:gridCol w:w="2192"/>
        <w:gridCol w:w="660"/>
        <w:gridCol w:w="596"/>
        <w:gridCol w:w="595"/>
        <w:gridCol w:w="595"/>
        <w:gridCol w:w="596"/>
        <w:gridCol w:w="595"/>
        <w:gridCol w:w="595"/>
        <w:gridCol w:w="595"/>
        <w:gridCol w:w="596"/>
        <w:gridCol w:w="595"/>
        <w:gridCol w:w="595"/>
        <w:gridCol w:w="595"/>
        <w:gridCol w:w="596"/>
        <w:gridCol w:w="595"/>
        <w:gridCol w:w="595"/>
        <w:gridCol w:w="595"/>
        <w:gridCol w:w="596"/>
        <w:gridCol w:w="595"/>
        <w:gridCol w:w="595"/>
        <w:gridCol w:w="595"/>
        <w:gridCol w:w="596"/>
        <w:gridCol w:w="595"/>
        <w:gridCol w:w="595"/>
        <w:gridCol w:w="596"/>
        <w:gridCol w:w="595"/>
        <w:gridCol w:w="595"/>
        <w:gridCol w:w="595"/>
        <w:gridCol w:w="596"/>
        <w:gridCol w:w="595"/>
        <w:gridCol w:w="595"/>
        <w:gridCol w:w="595"/>
        <w:gridCol w:w="598"/>
        <w:gridCol w:w="1077"/>
      </w:tblGrid>
      <w:tr w:rsidR="00AA32E4" w:rsidRPr="004A6BE6" w14:paraId="39EDA350" w14:textId="77777777" w:rsidTr="00AA32E4">
        <w:trPr>
          <w:trHeight w:val="60"/>
          <w:tblHeader/>
        </w:trPr>
        <w:tc>
          <w:tcPr>
            <w:tcW w:w="2192" w:type="dxa"/>
            <w:vMerge w:val="restart"/>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80D19E1" w14:textId="77777777" w:rsidR="00AA32E4" w:rsidRPr="00700031" w:rsidRDefault="00AA32E4" w:rsidP="004A6BE6">
            <w:pPr>
              <w:pStyle w:val="TabellHode-kolonne"/>
              <w:rPr>
                <w:lang w:val="en-US"/>
              </w:rPr>
            </w:pPr>
            <w:r w:rsidRPr="00700031">
              <w:rPr>
                <w:lang w:val="en-US"/>
              </w:rPr>
              <w:t>GREENHOUSE GAS SOURCE AND SINK CATEGORIES</w:t>
            </w:r>
          </w:p>
        </w:tc>
        <w:tc>
          <w:tcPr>
            <w:tcW w:w="660"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9A6AD79" w14:textId="77777777" w:rsidR="00AA32E4" w:rsidRPr="00700031" w:rsidRDefault="00AA32E4" w:rsidP="004A6BE6">
            <w:pPr>
              <w:pStyle w:val="TabellHode-kolonne"/>
              <w:rPr>
                <w:lang w:val="en-US"/>
              </w:rPr>
            </w:pPr>
            <w:r w:rsidRPr="00700031">
              <w:rPr>
                <w:lang w:val="en-US"/>
              </w:rPr>
              <w:t>Base year(1)</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A59C18A" w14:textId="77777777" w:rsidR="00AA32E4" w:rsidRPr="00700031" w:rsidRDefault="00AA32E4" w:rsidP="004A6BE6">
            <w:pPr>
              <w:pStyle w:val="TabellHode-kolonne"/>
              <w:rPr>
                <w:lang w:val="en-US"/>
              </w:rPr>
            </w:pPr>
            <w:r w:rsidRPr="00700031">
              <w:rPr>
                <w:lang w:val="en-US"/>
              </w:rPr>
              <w:t>1990</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062A905" w14:textId="77777777" w:rsidR="00AA32E4" w:rsidRPr="00700031" w:rsidRDefault="00AA32E4" w:rsidP="004A6BE6">
            <w:pPr>
              <w:pStyle w:val="TabellHode-kolonne"/>
              <w:rPr>
                <w:lang w:val="en-US"/>
              </w:rPr>
            </w:pPr>
            <w:r w:rsidRPr="00700031">
              <w:rPr>
                <w:lang w:val="en-US"/>
              </w:rPr>
              <w:t>1991</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3FAEF26" w14:textId="77777777" w:rsidR="00AA32E4" w:rsidRPr="00700031" w:rsidRDefault="00AA32E4" w:rsidP="004A6BE6">
            <w:pPr>
              <w:pStyle w:val="TabellHode-kolonne"/>
              <w:rPr>
                <w:lang w:val="en-US"/>
              </w:rPr>
            </w:pPr>
            <w:r w:rsidRPr="00700031">
              <w:rPr>
                <w:lang w:val="en-US"/>
              </w:rPr>
              <w:t>1992</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CB53F79" w14:textId="77777777" w:rsidR="00AA32E4" w:rsidRPr="00700031" w:rsidRDefault="00AA32E4" w:rsidP="004A6BE6">
            <w:pPr>
              <w:pStyle w:val="TabellHode-kolonne"/>
              <w:rPr>
                <w:lang w:val="en-US"/>
              </w:rPr>
            </w:pPr>
            <w:r w:rsidRPr="00700031">
              <w:rPr>
                <w:lang w:val="en-US"/>
              </w:rPr>
              <w:t>1993</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050E76B" w14:textId="77777777" w:rsidR="00AA32E4" w:rsidRPr="00700031" w:rsidRDefault="00AA32E4" w:rsidP="004A6BE6">
            <w:pPr>
              <w:pStyle w:val="TabellHode-kolonne"/>
              <w:rPr>
                <w:lang w:val="en-US"/>
              </w:rPr>
            </w:pPr>
            <w:r w:rsidRPr="00700031">
              <w:rPr>
                <w:lang w:val="en-US"/>
              </w:rPr>
              <w:t>1994</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ACA9B0F" w14:textId="77777777" w:rsidR="00AA32E4" w:rsidRPr="00700031" w:rsidRDefault="00AA32E4" w:rsidP="004A6BE6">
            <w:pPr>
              <w:pStyle w:val="TabellHode-kolonne"/>
              <w:rPr>
                <w:lang w:val="en-US"/>
              </w:rPr>
            </w:pPr>
            <w:r w:rsidRPr="00700031">
              <w:rPr>
                <w:lang w:val="en-US"/>
              </w:rPr>
              <w:t>1995</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9AB6838" w14:textId="77777777" w:rsidR="00AA32E4" w:rsidRPr="00700031" w:rsidRDefault="00AA32E4" w:rsidP="004A6BE6">
            <w:pPr>
              <w:pStyle w:val="TabellHode-kolonne"/>
              <w:rPr>
                <w:lang w:val="en-US"/>
              </w:rPr>
            </w:pPr>
            <w:r w:rsidRPr="00700031">
              <w:rPr>
                <w:lang w:val="en-US"/>
              </w:rPr>
              <w:t>1996</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FC9DF13" w14:textId="77777777" w:rsidR="00AA32E4" w:rsidRPr="00700031" w:rsidRDefault="00AA32E4" w:rsidP="004A6BE6">
            <w:pPr>
              <w:pStyle w:val="TabellHode-kolonne"/>
              <w:rPr>
                <w:lang w:val="en-US"/>
              </w:rPr>
            </w:pPr>
            <w:r w:rsidRPr="00700031">
              <w:rPr>
                <w:lang w:val="en-US"/>
              </w:rPr>
              <w:t>1997</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E7F8E41" w14:textId="77777777" w:rsidR="00AA32E4" w:rsidRPr="00700031" w:rsidRDefault="00AA32E4" w:rsidP="004A6BE6">
            <w:pPr>
              <w:pStyle w:val="TabellHode-kolonne"/>
              <w:rPr>
                <w:lang w:val="en-US"/>
              </w:rPr>
            </w:pPr>
            <w:r w:rsidRPr="00700031">
              <w:rPr>
                <w:lang w:val="en-US"/>
              </w:rPr>
              <w:t>1998</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E812FDA" w14:textId="77777777" w:rsidR="00AA32E4" w:rsidRPr="00700031" w:rsidRDefault="00AA32E4" w:rsidP="004A6BE6">
            <w:pPr>
              <w:pStyle w:val="TabellHode-kolonne"/>
              <w:rPr>
                <w:lang w:val="en-US"/>
              </w:rPr>
            </w:pPr>
            <w:r w:rsidRPr="00700031">
              <w:rPr>
                <w:lang w:val="en-US"/>
              </w:rPr>
              <w:t>1999</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D1588AD" w14:textId="77777777" w:rsidR="00AA32E4" w:rsidRPr="00700031" w:rsidRDefault="00AA32E4" w:rsidP="004A6BE6">
            <w:pPr>
              <w:pStyle w:val="TabellHode-kolonne"/>
              <w:rPr>
                <w:lang w:val="en-US"/>
              </w:rPr>
            </w:pPr>
            <w:r w:rsidRPr="00700031">
              <w:rPr>
                <w:lang w:val="en-US"/>
              </w:rPr>
              <w:t>2000</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E291D75" w14:textId="77777777" w:rsidR="00AA32E4" w:rsidRPr="00700031" w:rsidRDefault="00AA32E4" w:rsidP="004A6BE6">
            <w:pPr>
              <w:pStyle w:val="TabellHode-kolonne"/>
              <w:rPr>
                <w:lang w:val="en-US"/>
              </w:rPr>
            </w:pPr>
            <w:r w:rsidRPr="00700031">
              <w:rPr>
                <w:lang w:val="en-US"/>
              </w:rPr>
              <w:t>2001</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A5BC55A" w14:textId="77777777" w:rsidR="00AA32E4" w:rsidRPr="00700031" w:rsidRDefault="00AA32E4" w:rsidP="004A6BE6">
            <w:pPr>
              <w:pStyle w:val="TabellHode-kolonne"/>
              <w:rPr>
                <w:lang w:val="en-US"/>
              </w:rPr>
            </w:pPr>
            <w:r w:rsidRPr="00700031">
              <w:rPr>
                <w:lang w:val="en-US"/>
              </w:rPr>
              <w:t>2002</w:t>
            </w:r>
          </w:p>
        </w:tc>
        <w:tc>
          <w:tcPr>
            <w:tcW w:w="595" w:type="dxa"/>
            <w:tcBorders>
              <w:top w:val="single" w:sz="4" w:space="0" w:color="000000"/>
              <w:left w:val="single" w:sz="4" w:space="0" w:color="000000"/>
              <w:bottom w:val="single" w:sz="4" w:space="0" w:color="000000"/>
              <w:right w:val="single" w:sz="4" w:space="0" w:color="auto"/>
            </w:tcBorders>
            <w:tcMar>
              <w:top w:w="51" w:type="dxa"/>
              <w:left w:w="51" w:type="dxa"/>
              <w:bottom w:w="51" w:type="dxa"/>
              <w:right w:w="51" w:type="dxa"/>
            </w:tcMar>
            <w:vAlign w:val="bottom"/>
          </w:tcPr>
          <w:p w14:paraId="0DAF0236" w14:textId="77777777" w:rsidR="00AA32E4" w:rsidRPr="00700031" w:rsidRDefault="00AA32E4" w:rsidP="004A6BE6">
            <w:pPr>
              <w:pStyle w:val="TabellHode-kolonne"/>
              <w:rPr>
                <w:lang w:val="en-US"/>
              </w:rPr>
            </w:pPr>
            <w:r w:rsidRPr="00700031">
              <w:rPr>
                <w:lang w:val="en-US"/>
              </w:rPr>
              <w:t>2003</w:t>
            </w:r>
          </w:p>
        </w:tc>
        <w:tc>
          <w:tcPr>
            <w:tcW w:w="595" w:type="dxa"/>
            <w:tcBorders>
              <w:top w:val="single" w:sz="4" w:space="0" w:color="000000"/>
              <w:left w:val="single" w:sz="4" w:space="0" w:color="auto"/>
              <w:bottom w:val="single" w:sz="4" w:space="0" w:color="000000"/>
              <w:right w:val="single" w:sz="4" w:space="0" w:color="000000"/>
            </w:tcBorders>
            <w:tcMar>
              <w:top w:w="51" w:type="dxa"/>
              <w:left w:w="51" w:type="dxa"/>
              <w:bottom w:w="51" w:type="dxa"/>
              <w:right w:w="51" w:type="dxa"/>
            </w:tcMar>
            <w:vAlign w:val="bottom"/>
          </w:tcPr>
          <w:p w14:paraId="7B3ABD83" w14:textId="77777777" w:rsidR="00AA32E4" w:rsidRPr="00700031" w:rsidRDefault="00AA32E4" w:rsidP="004A6BE6">
            <w:pPr>
              <w:pStyle w:val="TabellHode-kolonne"/>
              <w:rPr>
                <w:lang w:val="en-US"/>
              </w:rPr>
            </w:pPr>
            <w:r w:rsidRPr="00700031">
              <w:rPr>
                <w:lang w:val="en-US"/>
              </w:rPr>
              <w:t>2004</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7855177" w14:textId="77777777" w:rsidR="00AA32E4" w:rsidRPr="00700031" w:rsidRDefault="00AA32E4" w:rsidP="004A6BE6">
            <w:pPr>
              <w:pStyle w:val="TabellHode-kolonne"/>
              <w:rPr>
                <w:lang w:val="en-US"/>
              </w:rPr>
            </w:pPr>
            <w:r w:rsidRPr="00700031">
              <w:rPr>
                <w:lang w:val="en-US"/>
              </w:rPr>
              <w:t>2005</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092F3E8" w14:textId="77777777" w:rsidR="00AA32E4" w:rsidRPr="00700031" w:rsidRDefault="00AA32E4" w:rsidP="004A6BE6">
            <w:pPr>
              <w:pStyle w:val="TabellHode-kolonne"/>
              <w:rPr>
                <w:lang w:val="en-US"/>
              </w:rPr>
            </w:pPr>
            <w:r w:rsidRPr="00700031">
              <w:rPr>
                <w:lang w:val="en-US"/>
              </w:rPr>
              <w:t>2006</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0A3F587" w14:textId="77777777" w:rsidR="00AA32E4" w:rsidRPr="00700031" w:rsidRDefault="00AA32E4" w:rsidP="004A6BE6">
            <w:pPr>
              <w:pStyle w:val="TabellHode-kolonne"/>
              <w:rPr>
                <w:lang w:val="en-US"/>
              </w:rPr>
            </w:pPr>
            <w:r w:rsidRPr="00700031">
              <w:rPr>
                <w:lang w:val="en-US"/>
              </w:rPr>
              <w:t>2007</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D0F2BC3" w14:textId="77777777" w:rsidR="00AA32E4" w:rsidRPr="00700031" w:rsidRDefault="00AA32E4" w:rsidP="004A6BE6">
            <w:pPr>
              <w:pStyle w:val="TabellHode-kolonne"/>
              <w:rPr>
                <w:lang w:val="en-US"/>
              </w:rPr>
            </w:pPr>
            <w:r w:rsidRPr="00700031">
              <w:rPr>
                <w:lang w:val="en-US"/>
              </w:rPr>
              <w:t>2008</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A0EAB04" w14:textId="77777777" w:rsidR="00AA32E4" w:rsidRPr="00700031" w:rsidRDefault="00AA32E4" w:rsidP="004A6BE6">
            <w:pPr>
              <w:pStyle w:val="TabellHode-kolonne"/>
              <w:rPr>
                <w:lang w:val="en-US"/>
              </w:rPr>
            </w:pPr>
            <w:r w:rsidRPr="00700031">
              <w:rPr>
                <w:lang w:val="en-US"/>
              </w:rPr>
              <w:t>2009</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FC35D64" w14:textId="77777777" w:rsidR="00AA32E4" w:rsidRPr="00700031" w:rsidRDefault="00AA32E4" w:rsidP="004A6BE6">
            <w:pPr>
              <w:pStyle w:val="TabellHode-kolonne"/>
              <w:rPr>
                <w:lang w:val="en-US"/>
              </w:rPr>
            </w:pPr>
            <w:r w:rsidRPr="00700031">
              <w:rPr>
                <w:lang w:val="en-US"/>
              </w:rPr>
              <w:t>2010</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4E2B439" w14:textId="77777777" w:rsidR="00AA32E4" w:rsidRPr="00700031" w:rsidRDefault="00AA32E4" w:rsidP="004A6BE6">
            <w:pPr>
              <w:pStyle w:val="TabellHode-kolonne"/>
              <w:rPr>
                <w:lang w:val="en-US"/>
              </w:rPr>
            </w:pPr>
            <w:r w:rsidRPr="00700031">
              <w:rPr>
                <w:lang w:val="en-US"/>
              </w:rPr>
              <w:t>2011</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828C1F3" w14:textId="77777777" w:rsidR="00AA32E4" w:rsidRPr="00700031" w:rsidRDefault="00AA32E4" w:rsidP="004A6BE6">
            <w:pPr>
              <w:pStyle w:val="TabellHode-kolonne"/>
              <w:rPr>
                <w:lang w:val="en-US"/>
              </w:rPr>
            </w:pPr>
            <w:r w:rsidRPr="00700031">
              <w:rPr>
                <w:lang w:val="en-US"/>
              </w:rPr>
              <w:t>2012</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EA57FE9" w14:textId="77777777" w:rsidR="00AA32E4" w:rsidRPr="00700031" w:rsidRDefault="00AA32E4" w:rsidP="004A6BE6">
            <w:pPr>
              <w:pStyle w:val="TabellHode-kolonne"/>
              <w:rPr>
                <w:lang w:val="en-US"/>
              </w:rPr>
            </w:pPr>
            <w:r w:rsidRPr="00700031">
              <w:rPr>
                <w:lang w:val="en-US"/>
              </w:rPr>
              <w:t>2013</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E28F891" w14:textId="77777777" w:rsidR="00AA32E4" w:rsidRPr="00700031" w:rsidRDefault="00AA32E4" w:rsidP="004A6BE6">
            <w:pPr>
              <w:pStyle w:val="TabellHode-kolonne"/>
              <w:rPr>
                <w:lang w:val="en-US"/>
              </w:rPr>
            </w:pPr>
            <w:r w:rsidRPr="00700031">
              <w:rPr>
                <w:lang w:val="en-US"/>
              </w:rPr>
              <w:t>2014</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4D4B43C" w14:textId="77777777" w:rsidR="00AA32E4" w:rsidRPr="00700031" w:rsidRDefault="00AA32E4" w:rsidP="004A6BE6">
            <w:pPr>
              <w:pStyle w:val="TabellHode-kolonne"/>
              <w:rPr>
                <w:lang w:val="en-US"/>
              </w:rPr>
            </w:pPr>
            <w:r w:rsidRPr="00700031">
              <w:rPr>
                <w:lang w:val="en-US"/>
              </w:rPr>
              <w:t>2015</w:t>
            </w:r>
          </w:p>
        </w:tc>
        <w:tc>
          <w:tcPr>
            <w:tcW w:w="596"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F13284E" w14:textId="77777777" w:rsidR="00AA32E4" w:rsidRPr="00700031" w:rsidRDefault="00AA32E4" w:rsidP="004A6BE6">
            <w:pPr>
              <w:pStyle w:val="TabellHode-kolonne"/>
              <w:rPr>
                <w:lang w:val="en-US"/>
              </w:rPr>
            </w:pPr>
            <w:r w:rsidRPr="00700031">
              <w:rPr>
                <w:lang w:val="en-US"/>
              </w:rPr>
              <w:t>2016</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CFE0F42" w14:textId="77777777" w:rsidR="00AA32E4" w:rsidRPr="00700031" w:rsidRDefault="00AA32E4" w:rsidP="004A6BE6">
            <w:pPr>
              <w:pStyle w:val="TabellHode-kolonne"/>
              <w:rPr>
                <w:lang w:val="en-US"/>
              </w:rPr>
            </w:pPr>
            <w:r w:rsidRPr="00700031">
              <w:rPr>
                <w:lang w:val="en-US"/>
              </w:rPr>
              <w:t>2017</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99BFF11" w14:textId="77777777" w:rsidR="00AA32E4" w:rsidRPr="00700031" w:rsidRDefault="00AA32E4" w:rsidP="004A6BE6">
            <w:pPr>
              <w:pStyle w:val="TabellHode-kolonne"/>
              <w:rPr>
                <w:lang w:val="en-US"/>
              </w:rPr>
            </w:pPr>
            <w:r w:rsidRPr="00700031">
              <w:rPr>
                <w:lang w:val="en-US"/>
              </w:rPr>
              <w:t>2018</w:t>
            </w:r>
          </w:p>
        </w:tc>
        <w:tc>
          <w:tcPr>
            <w:tcW w:w="595"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094E978" w14:textId="77777777" w:rsidR="00AA32E4" w:rsidRPr="00700031" w:rsidRDefault="00AA32E4" w:rsidP="004A6BE6">
            <w:pPr>
              <w:pStyle w:val="TabellHode-kolonne"/>
              <w:rPr>
                <w:lang w:val="en-US"/>
              </w:rPr>
            </w:pPr>
            <w:r w:rsidRPr="00700031">
              <w:rPr>
                <w:lang w:val="en-US"/>
              </w:rPr>
              <w:t>2019</w:t>
            </w:r>
          </w:p>
        </w:tc>
        <w:tc>
          <w:tcPr>
            <w:tcW w:w="598"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BCD8693" w14:textId="77777777" w:rsidR="00AA32E4" w:rsidRPr="00700031" w:rsidRDefault="00AA32E4" w:rsidP="004A6BE6">
            <w:pPr>
              <w:pStyle w:val="TabellHode-kolonne"/>
              <w:rPr>
                <w:lang w:val="en-US"/>
              </w:rPr>
            </w:pPr>
            <w:r w:rsidRPr="00700031">
              <w:rPr>
                <w:lang w:val="en-US"/>
              </w:rPr>
              <w:t>2020</w:t>
            </w:r>
          </w:p>
        </w:tc>
        <w:tc>
          <w:tcPr>
            <w:tcW w:w="1077"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06B0710D" w14:textId="77777777" w:rsidR="00AA32E4" w:rsidRPr="00700031" w:rsidRDefault="00AA32E4" w:rsidP="004A6BE6">
            <w:pPr>
              <w:pStyle w:val="TabellHode-kolonne"/>
              <w:rPr>
                <w:lang w:val="en-US"/>
              </w:rPr>
            </w:pPr>
            <w:r w:rsidRPr="00700031">
              <w:rPr>
                <w:lang w:val="en-US"/>
              </w:rPr>
              <w:t>Change from base to latest reported year</w:t>
            </w:r>
          </w:p>
        </w:tc>
      </w:tr>
      <w:tr w:rsidR="00AA32E4" w:rsidRPr="00700031" w14:paraId="592DA5FA" w14:textId="77777777" w:rsidTr="00F82896">
        <w:trPr>
          <w:trHeight w:val="60"/>
          <w:tblHeader/>
        </w:trPr>
        <w:tc>
          <w:tcPr>
            <w:tcW w:w="2192" w:type="dxa"/>
            <w:vMerge/>
            <w:tcBorders>
              <w:top w:val="single" w:sz="4" w:space="0" w:color="000000"/>
              <w:left w:val="single" w:sz="4" w:space="0" w:color="000000"/>
              <w:bottom w:val="single" w:sz="4" w:space="0" w:color="000000"/>
              <w:right w:val="single" w:sz="4" w:space="0" w:color="000000"/>
            </w:tcBorders>
          </w:tcPr>
          <w:p w14:paraId="6C9F189D" w14:textId="77777777" w:rsidR="00AA32E4" w:rsidRPr="00700031" w:rsidRDefault="00AA32E4" w:rsidP="004A6BE6">
            <w:pPr>
              <w:pStyle w:val="TabellHode-kolonne"/>
              <w:rPr>
                <w:lang w:val="en-US"/>
              </w:rPr>
            </w:pPr>
          </w:p>
        </w:tc>
        <w:tc>
          <w:tcPr>
            <w:tcW w:w="19116" w:type="dxa"/>
            <w:gridSpan w:val="32"/>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86EE3CB" w14:textId="3164742A" w:rsidR="00AA32E4" w:rsidRPr="00700031" w:rsidRDefault="00AA32E4" w:rsidP="00AA32E4">
            <w:pPr>
              <w:pStyle w:val="TabellHode-kolonne"/>
              <w:rPr>
                <w:lang w:val="en-US"/>
              </w:rPr>
            </w:pPr>
            <w:r w:rsidRPr="00700031">
              <w:rPr>
                <w:lang w:val="en-US"/>
              </w:rPr>
              <w:t>(kt)</w:t>
            </w:r>
          </w:p>
        </w:tc>
        <w:tc>
          <w:tcPr>
            <w:tcW w:w="1077" w:type="dxa"/>
            <w:tcBorders>
              <w:top w:val="single" w:sz="4" w:space="0" w:color="000000"/>
              <w:left w:val="single" w:sz="4" w:space="0" w:color="000000"/>
              <w:bottom w:val="single" w:sz="4" w:space="0" w:color="000000"/>
              <w:right w:val="single" w:sz="4" w:space="0" w:color="000000"/>
            </w:tcBorders>
            <w:tcMar>
              <w:top w:w="51" w:type="dxa"/>
              <w:left w:w="0" w:type="dxa"/>
              <w:bottom w:w="51" w:type="dxa"/>
              <w:right w:w="51" w:type="dxa"/>
            </w:tcMar>
            <w:vAlign w:val="bottom"/>
          </w:tcPr>
          <w:p w14:paraId="07A828B0" w14:textId="29E384EB" w:rsidR="00AA32E4" w:rsidRPr="00700031" w:rsidRDefault="00AA32E4" w:rsidP="004A6BE6">
            <w:pPr>
              <w:pStyle w:val="TabellHode-kolonne"/>
              <w:rPr>
                <w:lang w:val="en-US"/>
              </w:rPr>
            </w:pPr>
            <w:r w:rsidRPr="00700031">
              <w:rPr>
                <w:lang w:val="en-US"/>
              </w:rPr>
              <w:t>%</w:t>
            </w:r>
          </w:p>
        </w:tc>
      </w:tr>
      <w:tr w:rsidR="00AA32E4" w:rsidRPr="00700031" w14:paraId="1D503492"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74550F2" w14:textId="41C9486C" w:rsidR="00AA32E4" w:rsidRPr="00700031" w:rsidRDefault="00AA32E4" w:rsidP="004A6BE6">
            <w:pPr>
              <w:pStyle w:val="TabellHode-rad"/>
              <w:rPr>
                <w:lang w:val="en-US"/>
              </w:rPr>
            </w:pPr>
            <w:r w:rsidRPr="00700031">
              <w:rPr>
                <w:rStyle w:val="halvfet"/>
                <w:lang w:val="en-US"/>
              </w:rPr>
              <w:t xml:space="preserve">Emissions of HFCs and PFCs - (kt CO2 equivalent)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3F27AF" w14:textId="77777777" w:rsidR="00AA32E4" w:rsidRPr="00700031" w:rsidRDefault="00AA32E4" w:rsidP="00F90763">
            <w:pPr>
              <w:jc w:val="right"/>
              <w:rPr>
                <w:lang w:val="en-US"/>
              </w:rPr>
            </w:pPr>
            <w:r w:rsidRPr="00700031">
              <w:rPr>
                <w:lang w:val="en-US"/>
              </w:rPr>
              <w:t>3894,84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E24143" w14:textId="77777777" w:rsidR="00AA32E4" w:rsidRPr="00700031" w:rsidRDefault="00AA32E4" w:rsidP="00F90763">
            <w:pPr>
              <w:jc w:val="right"/>
              <w:rPr>
                <w:lang w:val="en-US"/>
              </w:rPr>
            </w:pPr>
            <w:r w:rsidRPr="00700031">
              <w:rPr>
                <w:lang w:val="en-US"/>
              </w:rPr>
              <w:t>3894,84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EE7545" w14:textId="77777777" w:rsidR="00AA32E4" w:rsidRPr="00700031" w:rsidRDefault="00AA32E4" w:rsidP="00F90763">
            <w:pPr>
              <w:jc w:val="right"/>
              <w:rPr>
                <w:lang w:val="en-US"/>
              </w:rPr>
            </w:pPr>
            <w:r w:rsidRPr="00700031">
              <w:rPr>
                <w:lang w:val="en-US"/>
              </w:rPr>
              <w:t>3458,01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1587F2" w14:textId="77777777" w:rsidR="00AA32E4" w:rsidRPr="00700031" w:rsidRDefault="00AA32E4" w:rsidP="00F90763">
            <w:pPr>
              <w:jc w:val="right"/>
              <w:rPr>
                <w:lang w:val="en-US"/>
              </w:rPr>
            </w:pPr>
            <w:r w:rsidRPr="00700031">
              <w:rPr>
                <w:lang w:val="en-US"/>
              </w:rPr>
              <w:t>2640,05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0D2B60" w14:textId="77777777" w:rsidR="00AA32E4" w:rsidRPr="00700031" w:rsidRDefault="00AA32E4" w:rsidP="00F90763">
            <w:pPr>
              <w:jc w:val="right"/>
              <w:rPr>
                <w:lang w:val="en-US"/>
              </w:rPr>
            </w:pPr>
            <w:r w:rsidRPr="00700031">
              <w:rPr>
                <w:lang w:val="en-US"/>
              </w:rPr>
              <w:t>2684,07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45ECB9" w14:textId="77777777" w:rsidR="00AA32E4" w:rsidRPr="00700031" w:rsidRDefault="00AA32E4" w:rsidP="00F90763">
            <w:pPr>
              <w:jc w:val="right"/>
              <w:rPr>
                <w:lang w:val="en-US"/>
              </w:rPr>
            </w:pPr>
            <w:r w:rsidRPr="00700031">
              <w:rPr>
                <w:lang w:val="en-US"/>
              </w:rPr>
              <w:t>2396,61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974FF2" w14:textId="77777777" w:rsidR="00AA32E4" w:rsidRPr="00700031" w:rsidRDefault="00AA32E4" w:rsidP="00F90763">
            <w:pPr>
              <w:jc w:val="right"/>
              <w:rPr>
                <w:lang w:val="en-US"/>
              </w:rPr>
            </w:pPr>
            <w:r w:rsidRPr="00700031">
              <w:rPr>
                <w:lang w:val="en-US"/>
              </w:rPr>
              <w:t>2411,89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E2CF7B" w14:textId="77777777" w:rsidR="00AA32E4" w:rsidRPr="00700031" w:rsidRDefault="00AA32E4" w:rsidP="00F90763">
            <w:pPr>
              <w:jc w:val="right"/>
              <w:rPr>
                <w:lang w:val="en-US"/>
              </w:rPr>
            </w:pPr>
            <w:r w:rsidRPr="00700031">
              <w:rPr>
                <w:lang w:val="en-US"/>
              </w:rPr>
              <w:t>2237,16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3E6FFC" w14:textId="77777777" w:rsidR="00AA32E4" w:rsidRPr="00700031" w:rsidRDefault="00AA32E4" w:rsidP="00F90763">
            <w:pPr>
              <w:jc w:val="right"/>
              <w:rPr>
                <w:lang w:val="en-US"/>
              </w:rPr>
            </w:pPr>
            <w:r w:rsidRPr="00700031">
              <w:rPr>
                <w:lang w:val="en-US"/>
              </w:rPr>
              <w:t>2078,04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5AE944" w14:textId="77777777" w:rsidR="00AA32E4" w:rsidRPr="00700031" w:rsidRDefault="00AA32E4" w:rsidP="00F90763">
            <w:pPr>
              <w:jc w:val="right"/>
              <w:rPr>
                <w:lang w:val="en-US"/>
              </w:rPr>
            </w:pPr>
            <w:r w:rsidRPr="00700031">
              <w:rPr>
                <w:lang w:val="en-US"/>
              </w:rPr>
              <w:t>1970,35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B3C3EC" w14:textId="77777777" w:rsidR="00AA32E4" w:rsidRPr="00700031" w:rsidRDefault="00AA32E4" w:rsidP="00F90763">
            <w:pPr>
              <w:jc w:val="right"/>
              <w:rPr>
                <w:lang w:val="en-US"/>
              </w:rPr>
            </w:pPr>
            <w:r w:rsidRPr="00700031">
              <w:rPr>
                <w:lang w:val="en-US"/>
              </w:rPr>
              <w:t>1922,85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7015FE" w14:textId="77777777" w:rsidR="00AA32E4" w:rsidRPr="00700031" w:rsidRDefault="00AA32E4" w:rsidP="00F90763">
            <w:pPr>
              <w:jc w:val="right"/>
              <w:rPr>
                <w:lang w:val="en-US"/>
              </w:rPr>
            </w:pPr>
            <w:r w:rsidRPr="00700031">
              <w:rPr>
                <w:lang w:val="en-US"/>
              </w:rPr>
              <w:t>1887,73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08826C" w14:textId="77777777" w:rsidR="00AA32E4" w:rsidRPr="00700031" w:rsidRDefault="00AA32E4" w:rsidP="00F90763">
            <w:pPr>
              <w:jc w:val="right"/>
              <w:rPr>
                <w:lang w:val="en-US"/>
              </w:rPr>
            </w:pPr>
            <w:r w:rsidRPr="00700031">
              <w:rPr>
                <w:lang w:val="en-US"/>
              </w:rPr>
              <w:t>1997,97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803836" w14:textId="77777777" w:rsidR="00AA32E4" w:rsidRPr="00700031" w:rsidRDefault="00AA32E4" w:rsidP="00F90763">
            <w:pPr>
              <w:jc w:val="right"/>
              <w:rPr>
                <w:lang w:val="en-US"/>
              </w:rPr>
            </w:pPr>
            <w:r w:rsidRPr="00700031">
              <w:rPr>
                <w:lang w:val="en-US"/>
              </w:rPr>
              <w:t>2162,74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F93453" w14:textId="77777777" w:rsidR="00AA32E4" w:rsidRPr="00700031" w:rsidRDefault="00AA32E4" w:rsidP="00F90763">
            <w:pPr>
              <w:jc w:val="right"/>
              <w:rPr>
                <w:lang w:val="en-US"/>
              </w:rPr>
            </w:pPr>
            <w:r w:rsidRPr="00700031">
              <w:rPr>
                <w:lang w:val="en-US"/>
              </w:rPr>
              <w:t>1566,94</w:t>
            </w:r>
          </w:p>
        </w:tc>
        <w:tc>
          <w:tcPr>
            <w:tcW w:w="595" w:type="dxa"/>
            <w:tcBorders>
              <w:top w:val="single" w:sz="4" w:space="0" w:color="000000"/>
              <w:left w:val="single" w:sz="4" w:space="0" w:color="auto"/>
              <w:bottom w:val="single" w:sz="4" w:space="0" w:color="000000"/>
              <w:right w:val="single" w:sz="4" w:space="0" w:color="000000"/>
            </w:tcBorders>
            <w:shd w:val="clear" w:color="auto" w:fill="auto"/>
            <w:tcMar>
              <w:top w:w="51" w:type="dxa"/>
              <w:left w:w="51" w:type="dxa"/>
              <w:bottom w:w="51" w:type="dxa"/>
              <w:right w:w="51" w:type="dxa"/>
            </w:tcMar>
            <w:vAlign w:val="bottom"/>
          </w:tcPr>
          <w:p w14:paraId="1284F593" w14:textId="77777777" w:rsidR="00AA32E4" w:rsidRPr="00700031" w:rsidRDefault="00AA32E4" w:rsidP="00F90763">
            <w:pPr>
              <w:jc w:val="right"/>
              <w:rPr>
                <w:lang w:val="en-US"/>
              </w:rPr>
            </w:pPr>
            <w:r w:rsidRPr="00700031">
              <w:rPr>
                <w:lang w:val="en-US"/>
              </w:rPr>
              <w:t>1560,85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CDB9B5" w14:textId="77777777" w:rsidR="00AA32E4" w:rsidRPr="00700031" w:rsidRDefault="00AA32E4" w:rsidP="00F90763">
            <w:pPr>
              <w:jc w:val="right"/>
              <w:rPr>
                <w:lang w:val="en-US"/>
              </w:rPr>
            </w:pPr>
            <w:r w:rsidRPr="00700031">
              <w:rPr>
                <w:lang w:val="en-US"/>
              </w:rPr>
              <w:t>1504,06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5A1C2A" w14:textId="77777777" w:rsidR="00AA32E4" w:rsidRPr="00700031" w:rsidRDefault="00AA32E4" w:rsidP="00F90763">
            <w:pPr>
              <w:jc w:val="right"/>
              <w:rPr>
                <w:lang w:val="en-US"/>
              </w:rPr>
            </w:pPr>
            <w:r w:rsidRPr="00700031">
              <w:rPr>
                <w:lang w:val="en-US"/>
              </w:rPr>
              <w:t>1479,35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F72EB4" w14:textId="77777777" w:rsidR="00AA32E4" w:rsidRPr="00700031" w:rsidRDefault="00AA32E4" w:rsidP="00F90763">
            <w:pPr>
              <w:jc w:val="right"/>
              <w:rPr>
                <w:lang w:val="en-US"/>
              </w:rPr>
            </w:pPr>
            <w:r w:rsidRPr="00700031">
              <w:rPr>
                <w:lang w:val="en-US"/>
              </w:rPr>
              <w:t>1635,15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C7991D" w14:textId="77777777" w:rsidR="00AA32E4" w:rsidRPr="00700031" w:rsidRDefault="00AA32E4" w:rsidP="00F90763">
            <w:pPr>
              <w:jc w:val="right"/>
              <w:rPr>
                <w:lang w:val="en-US"/>
              </w:rPr>
            </w:pPr>
            <w:r w:rsidRPr="00700031">
              <w:rPr>
                <w:lang w:val="en-US"/>
              </w:rPr>
              <w:t>1635,39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49D2B0" w14:textId="77777777" w:rsidR="00AA32E4" w:rsidRPr="00700031" w:rsidRDefault="00AA32E4" w:rsidP="00F90763">
            <w:pPr>
              <w:jc w:val="right"/>
              <w:rPr>
                <w:lang w:val="en-US"/>
              </w:rPr>
            </w:pPr>
            <w:r w:rsidRPr="00700031">
              <w:rPr>
                <w:lang w:val="en-US"/>
              </w:rPr>
              <w:t>1257,40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248C2C" w14:textId="77777777" w:rsidR="00AA32E4" w:rsidRPr="00700031" w:rsidRDefault="00AA32E4" w:rsidP="00F90763">
            <w:pPr>
              <w:jc w:val="right"/>
              <w:rPr>
                <w:lang w:val="en-US"/>
              </w:rPr>
            </w:pPr>
            <w:r w:rsidRPr="00700031">
              <w:rPr>
                <w:lang w:val="en-US"/>
              </w:rPr>
              <w:t>1132,57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222C7C" w14:textId="77777777" w:rsidR="00AA32E4" w:rsidRPr="00700031" w:rsidRDefault="00AA32E4" w:rsidP="00F90763">
            <w:pPr>
              <w:jc w:val="right"/>
              <w:rPr>
                <w:lang w:val="en-US"/>
              </w:rPr>
            </w:pPr>
            <w:r w:rsidRPr="00700031">
              <w:rPr>
                <w:lang w:val="en-US"/>
              </w:rPr>
              <w:t>1228,40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1142E0" w14:textId="77777777" w:rsidR="00AA32E4" w:rsidRPr="00700031" w:rsidRDefault="00AA32E4" w:rsidP="00F90763">
            <w:pPr>
              <w:jc w:val="right"/>
              <w:rPr>
                <w:lang w:val="en-US"/>
              </w:rPr>
            </w:pPr>
            <w:r w:rsidRPr="00700031">
              <w:rPr>
                <w:lang w:val="en-US"/>
              </w:rPr>
              <w:t>1228,79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3F5D33" w14:textId="77777777" w:rsidR="00AA32E4" w:rsidRPr="00700031" w:rsidRDefault="00AA32E4" w:rsidP="00F90763">
            <w:pPr>
              <w:jc w:val="right"/>
              <w:rPr>
                <w:lang w:val="en-US"/>
              </w:rPr>
            </w:pPr>
            <w:r w:rsidRPr="00700031">
              <w:rPr>
                <w:lang w:val="en-US"/>
              </w:rPr>
              <w:t>1299,14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E72E7E" w14:textId="77777777" w:rsidR="00AA32E4" w:rsidRPr="00700031" w:rsidRDefault="00AA32E4" w:rsidP="00F90763">
            <w:pPr>
              <w:jc w:val="right"/>
              <w:rPr>
                <w:lang w:val="en-US"/>
              </w:rPr>
            </w:pPr>
            <w:r w:rsidRPr="00700031">
              <w:rPr>
                <w:lang w:val="en-US"/>
              </w:rPr>
              <w:t>1260,01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EF5DC1" w14:textId="77777777" w:rsidR="00AA32E4" w:rsidRPr="00700031" w:rsidRDefault="00AA32E4" w:rsidP="00F90763">
            <w:pPr>
              <w:jc w:val="right"/>
              <w:rPr>
                <w:lang w:val="en-US"/>
              </w:rPr>
            </w:pPr>
            <w:r w:rsidRPr="00700031">
              <w:rPr>
                <w:lang w:val="en-US"/>
              </w:rPr>
              <w:t>1109,74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ECA7FB" w14:textId="77777777" w:rsidR="00AA32E4" w:rsidRPr="00700031" w:rsidRDefault="00AA32E4" w:rsidP="00F90763">
            <w:pPr>
              <w:jc w:val="right"/>
              <w:rPr>
                <w:lang w:val="en-US"/>
              </w:rPr>
            </w:pPr>
            <w:r w:rsidRPr="00700031">
              <w:rPr>
                <w:lang w:val="en-US"/>
              </w:rPr>
              <w:t>1191,65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F50D31" w14:textId="77777777" w:rsidR="00AA32E4" w:rsidRPr="00700031" w:rsidRDefault="00AA32E4" w:rsidP="00F90763">
            <w:pPr>
              <w:jc w:val="right"/>
              <w:rPr>
                <w:lang w:val="en-US"/>
              </w:rPr>
            </w:pPr>
            <w:r w:rsidRPr="00700031">
              <w:rPr>
                <w:lang w:val="en-US"/>
              </w:rPr>
              <w:t>1160,13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07F5CE" w14:textId="77777777" w:rsidR="00AA32E4" w:rsidRPr="00700031" w:rsidRDefault="00AA32E4" w:rsidP="00F90763">
            <w:pPr>
              <w:jc w:val="right"/>
              <w:rPr>
                <w:lang w:val="en-US"/>
              </w:rPr>
            </w:pPr>
            <w:r w:rsidRPr="00700031">
              <w:rPr>
                <w:lang w:val="en-US"/>
              </w:rPr>
              <w:t>1144,62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6DB3FB" w14:textId="77777777" w:rsidR="00AA32E4" w:rsidRPr="00700031" w:rsidRDefault="00AA32E4" w:rsidP="00F90763">
            <w:pPr>
              <w:jc w:val="right"/>
              <w:rPr>
                <w:lang w:val="en-US"/>
              </w:rPr>
            </w:pPr>
            <w:r w:rsidRPr="00700031">
              <w:rPr>
                <w:lang w:val="en-US"/>
              </w:rPr>
              <w:t>1109,03</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9E7D59" w14:textId="77777777" w:rsidR="00AA32E4" w:rsidRPr="00700031" w:rsidRDefault="00AA32E4" w:rsidP="00F90763">
            <w:pPr>
              <w:jc w:val="right"/>
              <w:rPr>
                <w:lang w:val="en-US"/>
              </w:rPr>
            </w:pPr>
            <w:r w:rsidRPr="00700031">
              <w:rPr>
                <w:lang w:val="en-US"/>
              </w:rPr>
              <w:t>971,40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3B9F04" w14:textId="77777777" w:rsidR="00AA32E4" w:rsidRPr="00700031" w:rsidRDefault="00AA32E4" w:rsidP="00F90763">
            <w:pPr>
              <w:jc w:val="right"/>
              <w:rPr>
                <w:lang w:val="en-US"/>
              </w:rPr>
            </w:pPr>
            <w:r w:rsidRPr="00700031">
              <w:rPr>
                <w:lang w:val="en-US"/>
              </w:rPr>
              <w:t>-75,06</w:t>
            </w:r>
          </w:p>
        </w:tc>
      </w:tr>
      <w:tr w:rsidR="00AA32E4" w:rsidRPr="00700031" w14:paraId="2C985236"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8FD8FE5" w14:textId="77777777" w:rsidR="00AA32E4" w:rsidRPr="00700031" w:rsidRDefault="00AA32E4" w:rsidP="004A6BE6">
            <w:pPr>
              <w:pStyle w:val="TabellHode-rad"/>
              <w:rPr>
                <w:lang w:val="en-US"/>
              </w:rPr>
            </w:pPr>
            <w:r w:rsidRPr="00700031">
              <w:rPr>
                <w:rStyle w:val="halvfet"/>
                <w:lang w:val="en-US"/>
              </w:rPr>
              <w:t xml:space="preserve">Emissions of HFCs - </w:t>
            </w:r>
            <w:r w:rsidRPr="00700031">
              <w:rPr>
                <w:rStyle w:val="halvfet"/>
                <w:lang w:val="en-US"/>
              </w:rPr>
              <w:br/>
              <w:t xml:space="preserve">(kt CO2 equivalent)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860947" w14:textId="77777777" w:rsidR="00AA32E4" w:rsidRPr="00700031" w:rsidRDefault="00AA32E4" w:rsidP="00F90763">
            <w:pPr>
              <w:jc w:val="right"/>
              <w:rPr>
                <w:lang w:val="en-US"/>
              </w:rPr>
            </w:pPr>
            <w:r w:rsidRPr="00700031">
              <w:rPr>
                <w:lang w:val="en-US"/>
              </w:rPr>
              <w:t>0,04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1EAE68" w14:textId="77777777" w:rsidR="00AA32E4" w:rsidRPr="00700031" w:rsidRDefault="00AA32E4" w:rsidP="00F90763">
            <w:pPr>
              <w:jc w:val="right"/>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157571" w14:textId="77777777" w:rsidR="00AA32E4" w:rsidRPr="00700031" w:rsidRDefault="00AA32E4" w:rsidP="00F90763">
            <w:pPr>
              <w:jc w:val="right"/>
              <w:rPr>
                <w:lang w:val="en-US"/>
              </w:rPr>
            </w:pPr>
            <w:r w:rsidRPr="00700031">
              <w:rPr>
                <w:lang w:val="en-US"/>
              </w:rPr>
              <w:t>1,31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474997" w14:textId="77777777" w:rsidR="00AA32E4" w:rsidRPr="00700031" w:rsidRDefault="00AA32E4" w:rsidP="00F90763">
            <w:pPr>
              <w:jc w:val="right"/>
              <w:rPr>
                <w:lang w:val="en-US"/>
              </w:rPr>
            </w:pPr>
            <w:r w:rsidRPr="00700031">
              <w:rPr>
                <w:lang w:val="en-US"/>
              </w:rPr>
              <w:t>2,82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DF0205" w14:textId="77777777" w:rsidR="00AA32E4" w:rsidRPr="00700031" w:rsidRDefault="00AA32E4" w:rsidP="00F90763">
            <w:pPr>
              <w:jc w:val="right"/>
              <w:rPr>
                <w:lang w:val="en-US"/>
              </w:rPr>
            </w:pPr>
            <w:r w:rsidRPr="00700031">
              <w:rPr>
                <w:lang w:val="en-US"/>
              </w:rPr>
              <w:t>35,80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5D3D53" w14:textId="77777777" w:rsidR="00AA32E4" w:rsidRPr="00700031" w:rsidRDefault="00AA32E4" w:rsidP="00F90763">
            <w:pPr>
              <w:jc w:val="right"/>
              <w:rPr>
                <w:lang w:val="en-US"/>
              </w:rPr>
            </w:pPr>
            <w:r w:rsidRPr="00700031">
              <w:rPr>
                <w:lang w:val="en-US"/>
              </w:rPr>
              <w:t>54,08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068C3E" w14:textId="77777777" w:rsidR="00AA32E4" w:rsidRPr="00700031" w:rsidRDefault="00AA32E4" w:rsidP="00F90763">
            <w:pPr>
              <w:jc w:val="right"/>
              <w:rPr>
                <w:lang w:val="en-US"/>
              </w:rPr>
            </w:pPr>
            <w:r w:rsidRPr="00700031">
              <w:rPr>
                <w:lang w:val="en-US"/>
              </w:rPr>
              <w:t>97,84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3F005D" w14:textId="77777777" w:rsidR="00AA32E4" w:rsidRPr="00700031" w:rsidRDefault="00AA32E4" w:rsidP="00F90763">
            <w:pPr>
              <w:jc w:val="right"/>
              <w:rPr>
                <w:lang w:val="en-US"/>
              </w:rPr>
            </w:pPr>
            <w:r w:rsidRPr="00700031">
              <w:rPr>
                <w:lang w:val="en-US"/>
              </w:rPr>
              <w:t>129,54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FDC175" w14:textId="77777777" w:rsidR="00AA32E4" w:rsidRPr="00700031" w:rsidRDefault="00AA32E4" w:rsidP="00F90763">
            <w:pPr>
              <w:jc w:val="right"/>
              <w:rPr>
                <w:lang w:val="en-US"/>
              </w:rPr>
            </w:pPr>
            <w:r w:rsidRPr="00700031">
              <w:rPr>
                <w:lang w:val="en-US"/>
              </w:rPr>
              <w:t>195,34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F37EE4" w14:textId="77777777" w:rsidR="00AA32E4" w:rsidRPr="00700031" w:rsidRDefault="00AA32E4" w:rsidP="00F90763">
            <w:pPr>
              <w:jc w:val="right"/>
              <w:rPr>
                <w:lang w:val="en-US"/>
              </w:rPr>
            </w:pPr>
            <w:r w:rsidRPr="00700031">
              <w:rPr>
                <w:lang w:val="en-US"/>
              </w:rPr>
              <w:t>258,37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57E56A" w14:textId="77777777" w:rsidR="00AA32E4" w:rsidRPr="00700031" w:rsidRDefault="00AA32E4" w:rsidP="00F90763">
            <w:pPr>
              <w:jc w:val="right"/>
              <w:rPr>
                <w:lang w:val="en-US"/>
              </w:rPr>
            </w:pPr>
            <w:r w:rsidRPr="00700031">
              <w:rPr>
                <w:lang w:val="en-US"/>
              </w:rPr>
              <w:t>322,89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0905A0" w14:textId="77777777" w:rsidR="00AA32E4" w:rsidRPr="00700031" w:rsidRDefault="00AA32E4" w:rsidP="00F90763">
            <w:pPr>
              <w:jc w:val="right"/>
              <w:rPr>
                <w:lang w:val="en-US"/>
              </w:rPr>
            </w:pPr>
            <w:r w:rsidRPr="00700031">
              <w:rPr>
                <w:lang w:val="en-US"/>
              </w:rPr>
              <w:t>369,28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29972D" w14:textId="77777777" w:rsidR="00AA32E4" w:rsidRPr="00700031" w:rsidRDefault="00AA32E4" w:rsidP="00F90763">
            <w:pPr>
              <w:jc w:val="right"/>
              <w:rPr>
                <w:lang w:val="en-US"/>
              </w:rPr>
            </w:pPr>
            <w:r w:rsidRPr="00700031">
              <w:rPr>
                <w:lang w:val="en-US"/>
              </w:rPr>
              <w:t>466,71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998132" w14:textId="77777777" w:rsidR="00AA32E4" w:rsidRPr="00700031" w:rsidRDefault="00AA32E4" w:rsidP="00F90763">
            <w:pPr>
              <w:jc w:val="right"/>
              <w:rPr>
                <w:lang w:val="en-US"/>
              </w:rPr>
            </w:pPr>
            <w:r w:rsidRPr="00700031">
              <w:rPr>
                <w:lang w:val="en-US"/>
              </w:rPr>
              <w:t>503,95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FE51EC" w14:textId="77777777" w:rsidR="00AA32E4" w:rsidRPr="00700031" w:rsidRDefault="00AA32E4" w:rsidP="00F90763">
            <w:pPr>
              <w:jc w:val="right"/>
              <w:rPr>
                <w:lang w:val="en-US"/>
              </w:rPr>
            </w:pPr>
            <w:r w:rsidRPr="00700031">
              <w:rPr>
                <w:lang w:val="en-US"/>
              </w:rPr>
              <w:t>515,84</w:t>
            </w:r>
          </w:p>
        </w:tc>
        <w:tc>
          <w:tcPr>
            <w:tcW w:w="595" w:type="dxa"/>
            <w:tcBorders>
              <w:top w:val="single" w:sz="4" w:space="0" w:color="000000"/>
              <w:left w:val="single" w:sz="4" w:space="0" w:color="auto"/>
              <w:bottom w:val="single" w:sz="4" w:space="0" w:color="000000"/>
              <w:right w:val="single" w:sz="4" w:space="0" w:color="000000"/>
            </w:tcBorders>
            <w:shd w:val="clear" w:color="auto" w:fill="auto"/>
            <w:tcMar>
              <w:top w:w="51" w:type="dxa"/>
              <w:left w:w="51" w:type="dxa"/>
              <w:bottom w:w="51" w:type="dxa"/>
              <w:right w:w="51" w:type="dxa"/>
            </w:tcMar>
            <w:vAlign w:val="bottom"/>
          </w:tcPr>
          <w:p w14:paraId="48789174" w14:textId="77777777" w:rsidR="00AA32E4" w:rsidRPr="00700031" w:rsidRDefault="00AA32E4" w:rsidP="00F90763">
            <w:pPr>
              <w:jc w:val="right"/>
              <w:rPr>
                <w:lang w:val="en-US"/>
              </w:rPr>
            </w:pPr>
            <w:r w:rsidRPr="00700031">
              <w:rPr>
                <w:lang w:val="en-US"/>
              </w:rPr>
              <w:t>544,11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70FAE3" w14:textId="77777777" w:rsidR="00AA32E4" w:rsidRPr="00700031" w:rsidRDefault="00AA32E4" w:rsidP="00F90763">
            <w:pPr>
              <w:jc w:val="right"/>
              <w:rPr>
                <w:lang w:val="en-US"/>
              </w:rPr>
            </w:pPr>
            <w:r w:rsidRPr="00700031">
              <w:rPr>
                <w:lang w:val="en-US"/>
              </w:rPr>
              <w:t>548,74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55B7F3" w14:textId="77777777" w:rsidR="00AA32E4" w:rsidRPr="00700031" w:rsidRDefault="00AA32E4" w:rsidP="00F90763">
            <w:pPr>
              <w:jc w:val="right"/>
              <w:rPr>
                <w:lang w:val="en-US"/>
              </w:rPr>
            </w:pPr>
            <w:r w:rsidRPr="00700031">
              <w:rPr>
                <w:lang w:val="en-US"/>
              </w:rPr>
              <w:t>620,27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7EA4D1" w14:textId="77777777" w:rsidR="00AA32E4" w:rsidRPr="00700031" w:rsidRDefault="00AA32E4" w:rsidP="00F90763">
            <w:pPr>
              <w:jc w:val="right"/>
              <w:rPr>
                <w:lang w:val="en-US"/>
              </w:rPr>
            </w:pPr>
            <w:r w:rsidRPr="00700031">
              <w:rPr>
                <w:lang w:val="en-US"/>
              </w:rPr>
              <w:t>683,96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85C0F8" w14:textId="77777777" w:rsidR="00AA32E4" w:rsidRPr="00700031" w:rsidRDefault="00AA32E4" w:rsidP="00F90763">
            <w:pPr>
              <w:jc w:val="right"/>
              <w:rPr>
                <w:lang w:val="en-US"/>
              </w:rPr>
            </w:pPr>
            <w:r w:rsidRPr="00700031">
              <w:rPr>
                <w:lang w:val="en-US"/>
              </w:rPr>
              <w:t>739,40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4891CE" w14:textId="77777777" w:rsidR="00AA32E4" w:rsidRPr="00700031" w:rsidRDefault="00AA32E4" w:rsidP="00F90763">
            <w:pPr>
              <w:jc w:val="right"/>
              <w:rPr>
                <w:lang w:val="en-US"/>
              </w:rPr>
            </w:pPr>
            <w:r w:rsidRPr="00700031">
              <w:rPr>
                <w:lang w:val="en-US"/>
              </w:rPr>
              <w:t>819,05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0E7004" w14:textId="77777777" w:rsidR="00AA32E4" w:rsidRPr="00700031" w:rsidRDefault="00AA32E4" w:rsidP="00F90763">
            <w:pPr>
              <w:jc w:val="right"/>
              <w:rPr>
                <w:lang w:val="en-US"/>
              </w:rPr>
            </w:pPr>
            <w:r w:rsidRPr="00700031">
              <w:rPr>
                <w:lang w:val="en-US"/>
              </w:rPr>
              <w:t>894,22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EC1DAD" w14:textId="77777777" w:rsidR="00AA32E4" w:rsidRPr="00700031" w:rsidRDefault="00AA32E4" w:rsidP="00F90763">
            <w:pPr>
              <w:jc w:val="right"/>
              <w:rPr>
                <w:lang w:val="en-US"/>
              </w:rPr>
            </w:pPr>
            <w:r w:rsidRPr="00700031">
              <w:rPr>
                <w:lang w:val="en-US"/>
              </w:rPr>
              <w:t>965,80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3B2F9E" w14:textId="77777777" w:rsidR="00AA32E4" w:rsidRPr="00700031" w:rsidRDefault="00AA32E4" w:rsidP="00F90763">
            <w:pPr>
              <w:jc w:val="right"/>
              <w:rPr>
                <w:lang w:val="en-US"/>
              </w:rPr>
            </w:pPr>
            <w:r w:rsidRPr="00700031">
              <w:rPr>
                <w:lang w:val="en-US"/>
              </w:rPr>
              <w:t>1028,32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9E9BF5" w14:textId="77777777" w:rsidR="00AA32E4" w:rsidRPr="00700031" w:rsidRDefault="00AA32E4" w:rsidP="00F90763">
            <w:pPr>
              <w:jc w:val="right"/>
              <w:rPr>
                <w:lang w:val="en-US"/>
              </w:rPr>
            </w:pPr>
            <w:r w:rsidRPr="00700031">
              <w:rPr>
                <w:lang w:val="en-US"/>
              </w:rPr>
              <w:t>1118,11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D204DC" w14:textId="77777777" w:rsidR="00AA32E4" w:rsidRPr="00700031" w:rsidRDefault="00AA32E4" w:rsidP="00F90763">
            <w:pPr>
              <w:jc w:val="right"/>
              <w:rPr>
                <w:lang w:val="en-US"/>
              </w:rPr>
            </w:pPr>
            <w:r w:rsidRPr="00700031">
              <w:rPr>
                <w:lang w:val="en-US"/>
              </w:rPr>
              <w:t>1081,09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113355" w14:textId="77777777" w:rsidR="00AA32E4" w:rsidRPr="00700031" w:rsidRDefault="00AA32E4" w:rsidP="00F90763">
            <w:pPr>
              <w:jc w:val="right"/>
              <w:rPr>
                <w:lang w:val="en-US"/>
              </w:rPr>
            </w:pPr>
            <w:r w:rsidRPr="00700031">
              <w:rPr>
                <w:lang w:val="en-US"/>
              </w:rPr>
              <w:t>963,35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EAFB54" w14:textId="77777777" w:rsidR="00AA32E4" w:rsidRPr="00700031" w:rsidRDefault="00AA32E4" w:rsidP="00F90763">
            <w:pPr>
              <w:jc w:val="right"/>
              <w:rPr>
                <w:lang w:val="en-US"/>
              </w:rPr>
            </w:pPr>
            <w:r w:rsidRPr="00700031">
              <w:rPr>
                <w:lang w:val="en-US"/>
              </w:rPr>
              <w:t>1005,48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B888E1" w14:textId="77777777" w:rsidR="00AA32E4" w:rsidRPr="00700031" w:rsidRDefault="00AA32E4" w:rsidP="00F90763">
            <w:pPr>
              <w:jc w:val="right"/>
              <w:rPr>
                <w:lang w:val="en-US"/>
              </w:rPr>
            </w:pPr>
            <w:r w:rsidRPr="00700031">
              <w:rPr>
                <w:lang w:val="en-US"/>
              </w:rPr>
              <w:t>1029,18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67DE87" w14:textId="77777777" w:rsidR="00AA32E4" w:rsidRPr="00700031" w:rsidRDefault="00AA32E4" w:rsidP="00F90763">
            <w:pPr>
              <w:jc w:val="right"/>
              <w:rPr>
                <w:lang w:val="en-US"/>
              </w:rPr>
            </w:pPr>
            <w:r w:rsidRPr="00700031">
              <w:rPr>
                <w:lang w:val="en-US"/>
              </w:rPr>
              <w:t>996,54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D0C31F" w14:textId="77777777" w:rsidR="00AA32E4" w:rsidRPr="00700031" w:rsidRDefault="00AA32E4" w:rsidP="00F90763">
            <w:pPr>
              <w:jc w:val="right"/>
              <w:rPr>
                <w:lang w:val="en-US"/>
              </w:rPr>
            </w:pPr>
            <w:r w:rsidRPr="00700031">
              <w:rPr>
                <w:lang w:val="en-US"/>
              </w:rPr>
              <w:t>933,97</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DA739F" w14:textId="77777777" w:rsidR="00AA32E4" w:rsidRPr="00700031" w:rsidRDefault="00AA32E4" w:rsidP="00F90763">
            <w:pPr>
              <w:jc w:val="right"/>
              <w:rPr>
                <w:lang w:val="en-US"/>
              </w:rPr>
            </w:pPr>
            <w:r w:rsidRPr="00700031">
              <w:rPr>
                <w:lang w:val="en-US"/>
              </w:rPr>
              <w:t>809,97</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192822A" w14:textId="77777777" w:rsidR="00AA32E4" w:rsidRPr="00700031" w:rsidRDefault="00AA32E4" w:rsidP="00F90763">
            <w:pPr>
              <w:jc w:val="right"/>
              <w:rPr>
                <w:lang w:val="en-US"/>
              </w:rPr>
            </w:pPr>
            <w:r w:rsidRPr="00700031">
              <w:rPr>
                <w:lang w:val="en-US"/>
              </w:rPr>
              <w:t>1845045,27</w:t>
            </w:r>
          </w:p>
        </w:tc>
      </w:tr>
      <w:tr w:rsidR="00AA32E4" w:rsidRPr="00700031" w14:paraId="23D9A715" w14:textId="77777777" w:rsidTr="00AA32E4">
        <w:trPr>
          <w:trHeight w:val="19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A96A9FF" w14:textId="77777777" w:rsidR="00AA32E4" w:rsidRPr="00700031" w:rsidRDefault="00AA32E4" w:rsidP="004A6BE6">
            <w:pPr>
              <w:pStyle w:val="TabellHode-rad"/>
              <w:rPr>
                <w:lang w:val="en-US"/>
              </w:rPr>
            </w:pPr>
            <w:r w:rsidRPr="00700031">
              <w:rPr>
                <w:lang w:val="en-US"/>
              </w:rPr>
              <w:t>HFC-23</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04874F"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C7BC37"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8C4DA4"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8B673D"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04871E"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C082AF"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6245EC"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213A1D"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BF3A09"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223A64"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270757"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515592"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4C8806"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0B1AAE"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0B7082"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B8279C"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D43E41"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64E808"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263905"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667BE9"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AC86AB"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B70C9C"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6BA93F"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4890EE"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ECD966"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5CD6D9"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AB36E5"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65D6E5"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F1D1A6"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04D1EE"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F65E6B" w14:textId="77777777" w:rsidR="00AA32E4" w:rsidRPr="00700031" w:rsidRDefault="00AA32E4" w:rsidP="00F90763">
            <w:pPr>
              <w:jc w:val="right"/>
              <w:rPr>
                <w:lang w:val="en-US"/>
              </w:rPr>
            </w:pPr>
            <w:r w:rsidRPr="00700031">
              <w:rPr>
                <w:lang w:val="en-US"/>
              </w:rPr>
              <w:t>0,00</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91093B" w14:textId="77777777" w:rsidR="00AA32E4" w:rsidRPr="00700031" w:rsidRDefault="00AA32E4" w:rsidP="00F90763">
            <w:pPr>
              <w:jc w:val="right"/>
              <w:rPr>
                <w:lang w:val="en-US"/>
              </w:rPr>
            </w:pPr>
            <w:r w:rsidRPr="00700031">
              <w:rPr>
                <w:lang w:val="en-US"/>
              </w:rPr>
              <w:t>0,00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A1C1EE1" w14:textId="77777777" w:rsidR="00AA32E4" w:rsidRPr="00700031" w:rsidRDefault="00AA32E4" w:rsidP="00F90763">
            <w:pPr>
              <w:jc w:val="right"/>
              <w:rPr>
                <w:lang w:val="en-US"/>
              </w:rPr>
            </w:pPr>
            <w:r w:rsidRPr="00700031">
              <w:rPr>
                <w:lang w:val="en-US"/>
              </w:rPr>
              <w:t>100,00</w:t>
            </w:r>
          </w:p>
        </w:tc>
      </w:tr>
      <w:tr w:rsidR="00AA32E4" w:rsidRPr="00700031" w14:paraId="329B60DD"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FEBA884" w14:textId="77777777" w:rsidR="00AA32E4" w:rsidRPr="00700031" w:rsidRDefault="00AA32E4" w:rsidP="004A6BE6">
            <w:pPr>
              <w:pStyle w:val="TabellHode-rad"/>
              <w:rPr>
                <w:lang w:val="en-US"/>
              </w:rPr>
            </w:pPr>
            <w:r w:rsidRPr="00700031">
              <w:rPr>
                <w:lang w:val="en-US"/>
              </w:rPr>
              <w:t>HFC-32</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ACD2A1"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193BF0"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1D2AAB"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FAE312"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E61A9C"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9789E5"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91EB04"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F19D3E"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2A347C"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2C2E52"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F9DF40"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F65D76"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6C4F16"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22C2F3"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9DDAD1"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CB244B"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3C33A1"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956DEC"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A6C6AF"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20FA25" w14:textId="77777777" w:rsidR="00AA32E4" w:rsidRPr="00700031" w:rsidRDefault="00AA32E4" w:rsidP="00F90763">
            <w:pPr>
              <w:jc w:val="right"/>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293DBA"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31CBB5"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60AF00" w14:textId="77777777" w:rsidR="00AA32E4" w:rsidRPr="00700031" w:rsidRDefault="00AA32E4" w:rsidP="00F90763">
            <w:pPr>
              <w:jc w:val="right"/>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268172"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40C236" w14:textId="77777777" w:rsidR="00AA32E4" w:rsidRPr="00700031" w:rsidRDefault="00AA32E4" w:rsidP="00F90763">
            <w:pPr>
              <w:jc w:val="right"/>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677C9D" w14:textId="77777777" w:rsidR="00AA32E4" w:rsidRPr="00700031" w:rsidRDefault="00AA32E4" w:rsidP="00F90763">
            <w:pPr>
              <w:jc w:val="right"/>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247B8F" w14:textId="77777777" w:rsidR="00AA32E4" w:rsidRPr="00700031" w:rsidRDefault="00AA32E4" w:rsidP="00F90763">
            <w:pPr>
              <w:jc w:val="right"/>
              <w:rPr>
                <w:lang w:val="en-US"/>
              </w:rPr>
            </w:pPr>
            <w:r w:rsidRPr="00700031">
              <w:rPr>
                <w:lang w:val="en-US"/>
              </w:rPr>
              <w:t>0,03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A505C6" w14:textId="77777777" w:rsidR="00AA32E4" w:rsidRPr="00700031" w:rsidRDefault="00AA32E4" w:rsidP="00F90763">
            <w:pPr>
              <w:jc w:val="right"/>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DB5B30" w14:textId="77777777" w:rsidR="00AA32E4" w:rsidRPr="00700031" w:rsidRDefault="00AA32E4" w:rsidP="00F90763">
            <w:pPr>
              <w:jc w:val="right"/>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462D9C" w14:textId="77777777" w:rsidR="00AA32E4" w:rsidRPr="00700031" w:rsidRDefault="00AA32E4" w:rsidP="00F90763">
            <w:pPr>
              <w:jc w:val="right"/>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50861A" w14:textId="77777777" w:rsidR="00AA32E4" w:rsidRPr="00700031" w:rsidRDefault="00AA32E4" w:rsidP="00F90763">
            <w:pPr>
              <w:jc w:val="right"/>
              <w:rPr>
                <w:lang w:val="en-US"/>
              </w:rPr>
            </w:pPr>
            <w:r w:rsidRPr="00700031">
              <w:rPr>
                <w:lang w:val="en-US"/>
              </w:rPr>
              <w:t>0,04</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355169" w14:textId="77777777" w:rsidR="00AA32E4" w:rsidRPr="00700031" w:rsidRDefault="00AA32E4" w:rsidP="00F90763">
            <w:pPr>
              <w:jc w:val="right"/>
              <w:rPr>
                <w:lang w:val="en-US"/>
              </w:rPr>
            </w:pPr>
            <w:r w:rsidRPr="00700031">
              <w:rPr>
                <w:lang w:val="en-US"/>
              </w:rPr>
              <w:t>0,05</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5810B4D" w14:textId="77777777" w:rsidR="00AA32E4" w:rsidRPr="00700031" w:rsidRDefault="00AA32E4" w:rsidP="00F90763">
            <w:pPr>
              <w:jc w:val="right"/>
              <w:rPr>
                <w:lang w:val="en-US"/>
              </w:rPr>
            </w:pPr>
            <w:r w:rsidRPr="00700031">
              <w:rPr>
                <w:lang w:val="en-US"/>
              </w:rPr>
              <w:t>100,00</w:t>
            </w:r>
          </w:p>
        </w:tc>
      </w:tr>
      <w:tr w:rsidR="00AA32E4" w:rsidRPr="00700031" w14:paraId="7DD59922"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DDFDA9A" w14:textId="77777777" w:rsidR="00AA32E4" w:rsidRPr="00700031" w:rsidRDefault="00AA32E4" w:rsidP="004A6BE6">
            <w:pPr>
              <w:pStyle w:val="TabellHode-rad"/>
              <w:rPr>
                <w:lang w:val="en-US"/>
              </w:rPr>
            </w:pPr>
            <w:r w:rsidRPr="00700031">
              <w:rPr>
                <w:lang w:val="en-US"/>
              </w:rPr>
              <w:t>HFC-41</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D1F107"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18846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9BCAE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C463FF"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33D2A8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95E88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06F27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8F99A4"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05F23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2AB07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C119A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01F3A2"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EC712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BCF2C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B9A20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69E7C9"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EE05A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35BA66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0C2D0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28AE46"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B2A4D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6BD90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70B49C"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CD95D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F9684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21BD6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6C54A4"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F7D5D9"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D39724"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59F81F"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90B85F"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FDD8B2"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B6F09BE" w14:textId="77777777" w:rsidR="00AA32E4" w:rsidRPr="00700031" w:rsidRDefault="00AA32E4" w:rsidP="00F90763">
            <w:pPr>
              <w:jc w:val="right"/>
              <w:rPr>
                <w:lang w:val="en-US"/>
              </w:rPr>
            </w:pPr>
            <w:r w:rsidRPr="00700031">
              <w:rPr>
                <w:lang w:val="en-US"/>
              </w:rPr>
              <w:t>0,00</w:t>
            </w:r>
          </w:p>
        </w:tc>
      </w:tr>
      <w:tr w:rsidR="00AA32E4" w:rsidRPr="00700031" w14:paraId="26B903F0"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660A8C3" w14:textId="77777777" w:rsidR="00AA32E4" w:rsidRPr="00700031" w:rsidRDefault="00AA32E4" w:rsidP="004A6BE6">
            <w:pPr>
              <w:pStyle w:val="TabellHode-rad"/>
              <w:rPr>
                <w:lang w:val="en-US"/>
              </w:rPr>
            </w:pPr>
            <w:r w:rsidRPr="00700031">
              <w:rPr>
                <w:lang w:val="en-US"/>
              </w:rPr>
              <w:t>HFC-43-10mee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36FA9C"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390E3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E3EC4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EC9A37"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E506D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43942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96C12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7BF497"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632A6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5DD02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07979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4EC4B5"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DD399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F6DD3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90BFB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C82AB4"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1B05A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B4650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93BDF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EA93A6"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2F43F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4FFDF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CF3B29"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1D577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B1DD6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86A7F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E6340C"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67AC97"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54FCFD"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7A5179"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946773"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516E1C"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F9FF04" w14:textId="77777777" w:rsidR="00AA32E4" w:rsidRPr="00700031" w:rsidRDefault="00AA32E4" w:rsidP="00F90763">
            <w:pPr>
              <w:jc w:val="right"/>
              <w:rPr>
                <w:lang w:val="en-US"/>
              </w:rPr>
            </w:pPr>
            <w:r w:rsidRPr="00700031">
              <w:rPr>
                <w:lang w:val="en-US"/>
              </w:rPr>
              <w:t>0,00</w:t>
            </w:r>
          </w:p>
        </w:tc>
      </w:tr>
      <w:tr w:rsidR="00AA32E4" w:rsidRPr="00700031" w14:paraId="5D237B43"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2D8CC9B" w14:textId="77777777" w:rsidR="00AA32E4" w:rsidRPr="00700031" w:rsidRDefault="00AA32E4" w:rsidP="004A6BE6">
            <w:pPr>
              <w:pStyle w:val="TabellHode-rad"/>
              <w:rPr>
                <w:lang w:val="en-US"/>
              </w:rPr>
            </w:pPr>
            <w:r w:rsidRPr="00700031">
              <w:rPr>
                <w:lang w:val="en-US"/>
              </w:rPr>
              <w:t>HFC-125</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2E158C" w14:textId="77777777" w:rsidR="00AA32E4" w:rsidRPr="00700031" w:rsidRDefault="00AA32E4" w:rsidP="00F90763">
            <w:pPr>
              <w:jc w:val="right"/>
              <w:rPr>
                <w:lang w:val="en-US"/>
              </w:rPr>
            </w:pPr>
            <w:r w:rsidRPr="00700031">
              <w:rPr>
                <w:lang w:val="en-US"/>
              </w:rPr>
              <w:t>NO,IE,NA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FD8163"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599199"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33844F" w14:textId="77777777" w:rsidR="00AA32E4" w:rsidRPr="00700031" w:rsidRDefault="00AA32E4" w:rsidP="00F90763">
            <w:pPr>
              <w:jc w:val="right"/>
              <w:rPr>
                <w:lang w:val="en-US"/>
              </w:rPr>
            </w:pPr>
            <w:r w:rsidRPr="00700031">
              <w:rPr>
                <w:lang w:val="en-US"/>
              </w:rPr>
              <w:t>NO,IE,NA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67897D"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12627D"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594CB3"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E02918" w14:textId="77777777" w:rsidR="00AA32E4" w:rsidRPr="00700031" w:rsidRDefault="00AA32E4" w:rsidP="00F90763">
            <w:pPr>
              <w:jc w:val="right"/>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957529"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BC5301"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C90E2D" w14:textId="77777777" w:rsidR="00AA32E4" w:rsidRPr="00700031" w:rsidRDefault="00AA32E4" w:rsidP="00F90763">
            <w:pPr>
              <w:jc w:val="right"/>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31B2C3" w14:textId="77777777" w:rsidR="00AA32E4" w:rsidRPr="00700031" w:rsidRDefault="00AA32E4" w:rsidP="00F90763">
            <w:pPr>
              <w:jc w:val="right"/>
              <w:rPr>
                <w:lang w:val="en-US"/>
              </w:rPr>
            </w:pPr>
            <w:r w:rsidRPr="00700031">
              <w:rPr>
                <w:lang w:val="en-US"/>
              </w:rPr>
              <w:t>0,03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A39139" w14:textId="77777777" w:rsidR="00AA32E4" w:rsidRPr="00700031" w:rsidRDefault="00AA32E4" w:rsidP="00F90763">
            <w:pPr>
              <w:jc w:val="right"/>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06FBE5" w14:textId="77777777" w:rsidR="00AA32E4" w:rsidRPr="00700031" w:rsidRDefault="00AA32E4" w:rsidP="00F90763">
            <w:pPr>
              <w:jc w:val="right"/>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FA3EE8" w14:textId="77777777" w:rsidR="00AA32E4" w:rsidRPr="00700031" w:rsidRDefault="00AA32E4" w:rsidP="00F90763">
            <w:pPr>
              <w:jc w:val="right"/>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4368BC" w14:textId="77777777" w:rsidR="00AA32E4" w:rsidRPr="00700031" w:rsidRDefault="00AA32E4" w:rsidP="00F90763">
            <w:pPr>
              <w:jc w:val="right"/>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15D45B" w14:textId="77777777" w:rsidR="00AA32E4" w:rsidRPr="00700031" w:rsidRDefault="00AA32E4" w:rsidP="00F90763">
            <w:pPr>
              <w:jc w:val="right"/>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807BA7" w14:textId="77777777" w:rsidR="00AA32E4" w:rsidRPr="00700031" w:rsidRDefault="00AA32E4" w:rsidP="00F90763">
            <w:pPr>
              <w:jc w:val="right"/>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149247" w14:textId="77777777" w:rsidR="00AA32E4" w:rsidRPr="00700031" w:rsidRDefault="00AA32E4" w:rsidP="00F90763">
            <w:pPr>
              <w:jc w:val="right"/>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3C9B1E" w14:textId="77777777" w:rsidR="00AA32E4" w:rsidRPr="00700031" w:rsidRDefault="00AA32E4" w:rsidP="00F90763">
            <w:pPr>
              <w:jc w:val="right"/>
              <w:rPr>
                <w:lang w:val="en-US"/>
              </w:rPr>
            </w:pPr>
            <w:r w:rsidRPr="00700031">
              <w:rPr>
                <w:lang w:val="en-US"/>
              </w:rPr>
              <w:t>0,06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1781FA" w14:textId="77777777" w:rsidR="00AA32E4" w:rsidRPr="00700031" w:rsidRDefault="00AA32E4" w:rsidP="00F90763">
            <w:pPr>
              <w:jc w:val="right"/>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E21083" w14:textId="77777777" w:rsidR="00AA32E4" w:rsidRPr="00700031" w:rsidRDefault="00AA32E4" w:rsidP="00F90763">
            <w:pPr>
              <w:jc w:val="right"/>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A05061" w14:textId="77777777" w:rsidR="00AA32E4" w:rsidRPr="00700031" w:rsidRDefault="00AA32E4" w:rsidP="00F90763">
            <w:pPr>
              <w:jc w:val="right"/>
              <w:rPr>
                <w:lang w:val="en-US"/>
              </w:rPr>
            </w:pPr>
            <w:r w:rsidRPr="00700031">
              <w:rPr>
                <w:lang w:val="en-US"/>
              </w:rPr>
              <w:t>0,08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384419" w14:textId="77777777" w:rsidR="00AA32E4" w:rsidRPr="00700031" w:rsidRDefault="00AA32E4" w:rsidP="00F90763">
            <w:pPr>
              <w:jc w:val="right"/>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994906" w14:textId="77777777" w:rsidR="00AA32E4" w:rsidRPr="00700031" w:rsidRDefault="00AA32E4" w:rsidP="00F90763">
            <w:pPr>
              <w:jc w:val="right"/>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935222" w14:textId="77777777" w:rsidR="00AA32E4" w:rsidRPr="00700031" w:rsidRDefault="00AA32E4" w:rsidP="00F90763">
            <w:pPr>
              <w:jc w:val="right"/>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C2ABDB" w14:textId="77777777" w:rsidR="00AA32E4" w:rsidRPr="00700031" w:rsidRDefault="00AA32E4" w:rsidP="00F90763">
            <w:pPr>
              <w:jc w:val="right"/>
              <w:rPr>
                <w:lang w:val="en-US"/>
              </w:rPr>
            </w:pPr>
            <w:r w:rsidRPr="00700031">
              <w:rPr>
                <w:lang w:val="en-US"/>
              </w:rPr>
              <w:t>0,08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47D1AA" w14:textId="77777777" w:rsidR="00AA32E4" w:rsidRPr="00700031" w:rsidRDefault="00AA32E4" w:rsidP="00F90763">
            <w:pPr>
              <w:jc w:val="right"/>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43502F" w14:textId="77777777" w:rsidR="00AA32E4" w:rsidRPr="00700031" w:rsidRDefault="00AA32E4" w:rsidP="00F90763">
            <w:pPr>
              <w:jc w:val="right"/>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67E45A" w14:textId="77777777" w:rsidR="00AA32E4" w:rsidRPr="00700031" w:rsidRDefault="00AA32E4" w:rsidP="00F90763">
            <w:pPr>
              <w:jc w:val="right"/>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B04343" w14:textId="77777777" w:rsidR="00AA32E4" w:rsidRPr="00700031" w:rsidRDefault="00AA32E4" w:rsidP="00F90763">
            <w:pPr>
              <w:jc w:val="right"/>
              <w:rPr>
                <w:lang w:val="en-US"/>
              </w:rPr>
            </w:pPr>
            <w:r w:rsidRPr="00700031">
              <w:rPr>
                <w:lang w:val="en-US"/>
              </w:rPr>
              <w:t>0,09</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1130C3" w14:textId="77777777" w:rsidR="00AA32E4" w:rsidRPr="00700031" w:rsidRDefault="00AA32E4" w:rsidP="00F90763">
            <w:pPr>
              <w:jc w:val="right"/>
              <w:rPr>
                <w:lang w:val="en-US"/>
              </w:rPr>
            </w:pPr>
            <w:r w:rsidRPr="00700031">
              <w:rPr>
                <w:lang w:val="en-US"/>
              </w:rPr>
              <w:t>0,07</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288975C" w14:textId="77777777" w:rsidR="00AA32E4" w:rsidRPr="00700031" w:rsidRDefault="00AA32E4" w:rsidP="00F90763">
            <w:pPr>
              <w:jc w:val="right"/>
              <w:rPr>
                <w:lang w:val="en-US"/>
              </w:rPr>
            </w:pPr>
            <w:r w:rsidRPr="00700031">
              <w:rPr>
                <w:lang w:val="en-US"/>
              </w:rPr>
              <w:t>100,00</w:t>
            </w:r>
          </w:p>
        </w:tc>
      </w:tr>
      <w:tr w:rsidR="00AA32E4" w:rsidRPr="00700031" w14:paraId="7B2351F8"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53CA730" w14:textId="77777777" w:rsidR="00AA32E4" w:rsidRPr="00700031" w:rsidRDefault="00AA32E4" w:rsidP="004A6BE6">
            <w:pPr>
              <w:pStyle w:val="TabellHode-rad"/>
              <w:rPr>
                <w:lang w:val="en-US"/>
              </w:rPr>
            </w:pPr>
            <w:r w:rsidRPr="00700031">
              <w:rPr>
                <w:lang w:val="en-US"/>
              </w:rPr>
              <w:t>HFC-134</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E69ADA"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CF82C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D9B1A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8098C7"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71C69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DD30F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ACCCA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33D060"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CDC51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0E275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0832B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8E3E7F"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00419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E1F5B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9BFA2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100ADF"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7DFF6E"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BCE074"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FB6C2D"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71D05E"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536DB5"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A47E23"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87E632"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96F212"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D15136"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25790E"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A1F26B"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DDAEAA"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8287A7"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9AC79D"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E8C9D9" w14:textId="77777777" w:rsidR="00AA32E4" w:rsidRPr="00700031" w:rsidRDefault="00AA32E4" w:rsidP="00F90763">
            <w:pPr>
              <w:jc w:val="right"/>
              <w:rPr>
                <w:lang w:val="en-US"/>
              </w:rPr>
            </w:pPr>
            <w:r w:rsidRPr="00700031">
              <w:rPr>
                <w:lang w:val="en-US"/>
              </w:rPr>
              <w:t>0,00</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944E64" w14:textId="77777777" w:rsidR="00AA32E4" w:rsidRPr="00700031" w:rsidRDefault="00AA32E4" w:rsidP="00F90763">
            <w:pPr>
              <w:jc w:val="right"/>
              <w:rPr>
                <w:lang w:val="en-US"/>
              </w:rPr>
            </w:pPr>
            <w:r w:rsidRPr="00700031">
              <w:rPr>
                <w:lang w:val="en-US"/>
              </w:rPr>
              <w:t>0,01</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49033E3" w14:textId="77777777" w:rsidR="00AA32E4" w:rsidRPr="00700031" w:rsidRDefault="00AA32E4" w:rsidP="00F90763">
            <w:pPr>
              <w:jc w:val="right"/>
              <w:rPr>
                <w:lang w:val="en-US"/>
              </w:rPr>
            </w:pPr>
            <w:r w:rsidRPr="00700031">
              <w:rPr>
                <w:lang w:val="en-US"/>
              </w:rPr>
              <w:t>100,00</w:t>
            </w:r>
          </w:p>
        </w:tc>
      </w:tr>
      <w:tr w:rsidR="00AA32E4" w:rsidRPr="00700031" w14:paraId="21720D37"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50C9460" w14:textId="77777777" w:rsidR="00AA32E4" w:rsidRPr="00700031" w:rsidRDefault="00AA32E4" w:rsidP="004A6BE6">
            <w:pPr>
              <w:pStyle w:val="TabellHode-rad"/>
              <w:rPr>
                <w:lang w:val="en-US"/>
              </w:rPr>
            </w:pPr>
            <w:r w:rsidRPr="00700031">
              <w:rPr>
                <w:lang w:val="en-US"/>
              </w:rPr>
              <w:t>HFC-134a</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A4F554" w14:textId="77777777" w:rsidR="00AA32E4" w:rsidRPr="00700031" w:rsidRDefault="00AA32E4" w:rsidP="00F90763">
            <w:pPr>
              <w:jc w:val="right"/>
              <w:rPr>
                <w:lang w:val="en-US"/>
              </w:rPr>
            </w:pPr>
            <w:r w:rsidRPr="00700031">
              <w:rPr>
                <w:lang w:val="en-US"/>
              </w:rPr>
              <w:t>NO,IE,NA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6451D0"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A3582D"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7A985B"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33A504"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4E48A4" w14:textId="77777777" w:rsidR="00AA32E4" w:rsidRPr="00700031" w:rsidRDefault="00AA32E4" w:rsidP="00F90763">
            <w:pPr>
              <w:jc w:val="right"/>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45B2A3" w14:textId="77777777" w:rsidR="00AA32E4" w:rsidRPr="00700031" w:rsidRDefault="00AA32E4" w:rsidP="00F90763">
            <w:pPr>
              <w:jc w:val="right"/>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E3091B" w14:textId="77777777" w:rsidR="00AA32E4" w:rsidRPr="00700031" w:rsidRDefault="00AA32E4" w:rsidP="00F90763">
            <w:pPr>
              <w:jc w:val="right"/>
              <w:rPr>
                <w:lang w:val="en-US"/>
              </w:rPr>
            </w:pPr>
            <w:r w:rsidRPr="00700031">
              <w:rPr>
                <w:lang w:val="en-US"/>
              </w:rPr>
              <w:t>0,04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E12E3E" w14:textId="77777777" w:rsidR="00AA32E4" w:rsidRPr="00700031" w:rsidRDefault="00AA32E4" w:rsidP="00F90763">
            <w:pPr>
              <w:jc w:val="right"/>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B7EDC5" w14:textId="77777777" w:rsidR="00AA32E4" w:rsidRPr="00700031" w:rsidRDefault="00AA32E4" w:rsidP="00F90763">
            <w:pPr>
              <w:jc w:val="right"/>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2971F7" w14:textId="77777777" w:rsidR="00AA32E4" w:rsidRPr="00700031" w:rsidRDefault="00AA32E4" w:rsidP="00F90763">
            <w:pPr>
              <w:jc w:val="right"/>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05CA94" w14:textId="77777777" w:rsidR="00AA32E4" w:rsidRPr="00700031" w:rsidRDefault="00AA32E4" w:rsidP="00F90763">
            <w:pPr>
              <w:jc w:val="right"/>
              <w:rPr>
                <w:lang w:val="en-US"/>
              </w:rPr>
            </w:pPr>
            <w:r w:rsidRPr="00700031">
              <w:rPr>
                <w:lang w:val="en-US"/>
              </w:rPr>
              <w:t>0,07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394BEF" w14:textId="77777777" w:rsidR="00AA32E4" w:rsidRPr="00700031" w:rsidRDefault="00AA32E4" w:rsidP="00F90763">
            <w:pPr>
              <w:jc w:val="right"/>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22E431" w14:textId="77777777" w:rsidR="00AA32E4" w:rsidRPr="00700031" w:rsidRDefault="00AA32E4" w:rsidP="00F90763">
            <w:pPr>
              <w:jc w:val="right"/>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9919DF" w14:textId="77777777" w:rsidR="00AA32E4" w:rsidRPr="00700031" w:rsidRDefault="00AA32E4" w:rsidP="00F90763">
            <w:pPr>
              <w:jc w:val="right"/>
              <w:rPr>
                <w:lang w:val="en-US"/>
              </w:rPr>
            </w:pPr>
            <w:r w:rsidRPr="00700031">
              <w:rPr>
                <w:lang w:val="en-US"/>
              </w:rPr>
              <w:t>0,08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3C3BD1E" w14:textId="77777777" w:rsidR="00AA32E4" w:rsidRPr="00700031" w:rsidRDefault="00AA32E4" w:rsidP="00F90763">
            <w:pPr>
              <w:jc w:val="right"/>
              <w:rPr>
                <w:lang w:val="en-US"/>
              </w:rPr>
            </w:pPr>
            <w:r w:rsidRPr="00700031">
              <w:rPr>
                <w:lang w:val="en-US"/>
              </w:rPr>
              <w:t>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3B0E8D" w14:textId="77777777" w:rsidR="00AA32E4" w:rsidRPr="00700031" w:rsidRDefault="00AA32E4" w:rsidP="00F90763">
            <w:pPr>
              <w:jc w:val="right"/>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AA0B5D" w14:textId="77777777" w:rsidR="00AA32E4" w:rsidRPr="00700031" w:rsidRDefault="00AA32E4" w:rsidP="00F90763">
            <w:pPr>
              <w:jc w:val="right"/>
              <w:rPr>
                <w:lang w:val="en-US"/>
              </w:rPr>
            </w:pPr>
            <w:r w:rsidRPr="00700031">
              <w:rPr>
                <w:lang w:val="en-US"/>
              </w:rPr>
              <w:t>0,14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82EE50" w14:textId="77777777" w:rsidR="00AA32E4" w:rsidRPr="00700031" w:rsidRDefault="00AA32E4" w:rsidP="00F90763">
            <w:pPr>
              <w:jc w:val="right"/>
              <w:rPr>
                <w:lang w:val="en-US"/>
              </w:rPr>
            </w:pPr>
            <w:r w:rsidRPr="00700031">
              <w:rPr>
                <w:lang w:val="en-US"/>
              </w:rPr>
              <w:t>0,16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FD52E5" w14:textId="77777777" w:rsidR="00AA32E4" w:rsidRPr="00700031" w:rsidRDefault="00AA32E4" w:rsidP="00F90763">
            <w:pPr>
              <w:jc w:val="right"/>
              <w:rPr>
                <w:lang w:val="en-US"/>
              </w:rPr>
            </w:pPr>
            <w:r w:rsidRPr="00700031">
              <w:rPr>
                <w:lang w:val="en-US"/>
              </w:rPr>
              <w:t>0,18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62013F" w14:textId="77777777" w:rsidR="00AA32E4" w:rsidRPr="00700031" w:rsidRDefault="00AA32E4" w:rsidP="00F90763">
            <w:pPr>
              <w:jc w:val="right"/>
              <w:rPr>
                <w:lang w:val="en-US"/>
              </w:rPr>
            </w:pPr>
            <w:r w:rsidRPr="00700031">
              <w:rPr>
                <w:lang w:val="en-US"/>
              </w:rPr>
              <w:t>0,20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D6907F" w14:textId="77777777" w:rsidR="00AA32E4" w:rsidRPr="00700031" w:rsidRDefault="00AA32E4" w:rsidP="00F90763">
            <w:pPr>
              <w:jc w:val="right"/>
              <w:rPr>
                <w:lang w:val="en-US"/>
              </w:rPr>
            </w:pPr>
            <w:r w:rsidRPr="00700031">
              <w:rPr>
                <w:lang w:val="en-US"/>
              </w:rPr>
              <w:t>0,23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724455" w14:textId="77777777" w:rsidR="00AA32E4" w:rsidRPr="00700031" w:rsidRDefault="00AA32E4" w:rsidP="00F90763">
            <w:pPr>
              <w:jc w:val="right"/>
              <w:rPr>
                <w:lang w:val="en-US"/>
              </w:rPr>
            </w:pPr>
            <w:r w:rsidRPr="00700031">
              <w:rPr>
                <w:lang w:val="en-US"/>
              </w:rPr>
              <w:t>0,25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B455CE" w14:textId="77777777" w:rsidR="00AA32E4" w:rsidRPr="00700031" w:rsidRDefault="00AA32E4" w:rsidP="00F90763">
            <w:pPr>
              <w:jc w:val="right"/>
              <w:rPr>
                <w:lang w:val="en-US"/>
              </w:rPr>
            </w:pPr>
            <w:r w:rsidRPr="00700031">
              <w:rPr>
                <w:lang w:val="en-US"/>
              </w:rPr>
              <w:t>0,27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4CB360" w14:textId="77777777" w:rsidR="00AA32E4" w:rsidRPr="00700031" w:rsidRDefault="00AA32E4" w:rsidP="00F90763">
            <w:pPr>
              <w:jc w:val="right"/>
              <w:rPr>
                <w:lang w:val="en-US"/>
              </w:rPr>
            </w:pPr>
            <w:r w:rsidRPr="00700031">
              <w:rPr>
                <w:lang w:val="en-US"/>
              </w:rPr>
              <w:t>0,28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8A4729" w14:textId="77777777" w:rsidR="00AA32E4" w:rsidRPr="00700031" w:rsidRDefault="00AA32E4" w:rsidP="00F90763">
            <w:pPr>
              <w:jc w:val="right"/>
              <w:rPr>
                <w:lang w:val="en-US"/>
              </w:rPr>
            </w:pPr>
            <w:r w:rsidRPr="00700031">
              <w:rPr>
                <w:lang w:val="en-US"/>
              </w:rPr>
              <w:t>0,29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D8CF34" w14:textId="77777777" w:rsidR="00AA32E4" w:rsidRPr="00700031" w:rsidRDefault="00AA32E4" w:rsidP="00F90763">
            <w:pPr>
              <w:jc w:val="right"/>
              <w:rPr>
                <w:lang w:val="en-US"/>
              </w:rPr>
            </w:pPr>
            <w:r w:rsidRPr="00700031">
              <w:rPr>
                <w:lang w:val="en-US"/>
              </w:rPr>
              <w:t>0,29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91D987" w14:textId="77777777" w:rsidR="00AA32E4" w:rsidRPr="00700031" w:rsidRDefault="00AA32E4" w:rsidP="00F90763">
            <w:pPr>
              <w:jc w:val="right"/>
              <w:rPr>
                <w:lang w:val="en-US"/>
              </w:rPr>
            </w:pPr>
            <w:r w:rsidRPr="00700031">
              <w:rPr>
                <w:lang w:val="en-US"/>
              </w:rPr>
              <w:t>0,31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52EF81" w14:textId="77777777" w:rsidR="00AA32E4" w:rsidRPr="00700031" w:rsidRDefault="00AA32E4" w:rsidP="00F90763">
            <w:pPr>
              <w:jc w:val="right"/>
              <w:rPr>
                <w:lang w:val="en-US"/>
              </w:rPr>
            </w:pPr>
            <w:r w:rsidRPr="00700031">
              <w:rPr>
                <w:lang w:val="en-US"/>
              </w:rPr>
              <w:t>0,31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BAEB13" w14:textId="77777777" w:rsidR="00AA32E4" w:rsidRPr="00700031" w:rsidRDefault="00AA32E4" w:rsidP="00F90763">
            <w:pPr>
              <w:jc w:val="right"/>
              <w:rPr>
                <w:lang w:val="en-US"/>
              </w:rPr>
            </w:pPr>
            <w:r w:rsidRPr="00700031">
              <w:rPr>
                <w:lang w:val="en-US"/>
              </w:rPr>
              <w:t>0,30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D90F1F" w14:textId="77777777" w:rsidR="00AA32E4" w:rsidRPr="00700031" w:rsidRDefault="00AA32E4" w:rsidP="00F90763">
            <w:pPr>
              <w:jc w:val="right"/>
              <w:rPr>
                <w:lang w:val="en-US"/>
              </w:rPr>
            </w:pPr>
            <w:r w:rsidRPr="00700031">
              <w:rPr>
                <w:lang w:val="en-US"/>
              </w:rPr>
              <w:t>0,30</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25DC38" w14:textId="77777777" w:rsidR="00AA32E4" w:rsidRPr="00700031" w:rsidRDefault="00AA32E4" w:rsidP="00F90763">
            <w:pPr>
              <w:jc w:val="right"/>
              <w:rPr>
                <w:lang w:val="en-US"/>
              </w:rPr>
            </w:pPr>
            <w:r w:rsidRPr="00700031">
              <w:rPr>
                <w:lang w:val="en-US"/>
              </w:rPr>
              <w:t>0,29</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27E46E1" w14:textId="77777777" w:rsidR="00AA32E4" w:rsidRPr="00700031" w:rsidRDefault="00AA32E4" w:rsidP="00F90763">
            <w:pPr>
              <w:jc w:val="right"/>
              <w:rPr>
                <w:lang w:val="en-US"/>
              </w:rPr>
            </w:pPr>
            <w:r w:rsidRPr="00700031">
              <w:rPr>
                <w:lang w:val="en-US"/>
              </w:rPr>
              <w:t>100,00</w:t>
            </w:r>
          </w:p>
        </w:tc>
      </w:tr>
      <w:tr w:rsidR="00AA32E4" w:rsidRPr="00700031" w14:paraId="6A6BFBEB"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F71CAE7" w14:textId="77777777" w:rsidR="00AA32E4" w:rsidRPr="00700031" w:rsidRDefault="00AA32E4" w:rsidP="004A6BE6">
            <w:pPr>
              <w:pStyle w:val="TabellHode-rad"/>
              <w:rPr>
                <w:lang w:val="en-US"/>
              </w:rPr>
            </w:pPr>
            <w:r w:rsidRPr="00700031">
              <w:rPr>
                <w:lang w:val="en-US"/>
              </w:rPr>
              <w:lastRenderedPageBreak/>
              <w:t>HFC-143</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81C42E"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4FDE6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139FA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E1D211"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44B9A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942A7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2D0FE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C835D6"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C6248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758FA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144CA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CCDCAF"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3B0CC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65003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C6D98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A48A1E"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539EDB"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01F813"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96B371"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6EB4EA"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1F5E0E"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683240"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5CA20F"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C1E700"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C7C4C5"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D45DE9"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236ACB"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C4BB98"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5DABDB"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96D14B"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E7F0D4"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0ED2E6"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ABDB23F" w14:textId="77777777" w:rsidR="00AA32E4" w:rsidRPr="00700031" w:rsidRDefault="00AA32E4" w:rsidP="00F90763">
            <w:pPr>
              <w:jc w:val="right"/>
              <w:rPr>
                <w:lang w:val="en-US"/>
              </w:rPr>
            </w:pPr>
            <w:r w:rsidRPr="00700031">
              <w:rPr>
                <w:lang w:val="en-US"/>
              </w:rPr>
              <w:t>0,00</w:t>
            </w:r>
          </w:p>
        </w:tc>
      </w:tr>
      <w:tr w:rsidR="00AA32E4" w:rsidRPr="00700031" w14:paraId="2D3B22AF"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BAC48D4" w14:textId="77777777" w:rsidR="00AA32E4" w:rsidRPr="00700031" w:rsidRDefault="00AA32E4" w:rsidP="004A6BE6">
            <w:pPr>
              <w:pStyle w:val="TabellHode-rad"/>
              <w:rPr>
                <w:lang w:val="en-US"/>
              </w:rPr>
            </w:pPr>
            <w:r w:rsidRPr="00700031">
              <w:rPr>
                <w:lang w:val="en-US"/>
              </w:rPr>
              <w:t>HFC-143a</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72BA6B"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6666B2"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7EB3F9"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CB344B"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A1FD1C"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77E92D"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391A32"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AEC881" w14:textId="77777777" w:rsidR="00AA32E4" w:rsidRPr="00700031" w:rsidRDefault="00AA32E4" w:rsidP="00F90763">
            <w:pPr>
              <w:jc w:val="right"/>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4EDC9F"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729ED9"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44B191"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5CCD23" w14:textId="77777777" w:rsidR="00AA32E4" w:rsidRPr="00700031" w:rsidRDefault="00AA32E4" w:rsidP="00F90763">
            <w:pPr>
              <w:jc w:val="right"/>
              <w:rPr>
                <w:lang w:val="en-US"/>
              </w:rPr>
            </w:pPr>
            <w:r w:rsidRPr="00700031">
              <w:rPr>
                <w:lang w:val="en-US"/>
              </w:rPr>
              <w:t>0,03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3679CE" w14:textId="77777777" w:rsidR="00AA32E4" w:rsidRPr="00700031" w:rsidRDefault="00AA32E4" w:rsidP="00F90763">
            <w:pPr>
              <w:jc w:val="right"/>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EB8F42" w14:textId="77777777" w:rsidR="00AA32E4" w:rsidRPr="00700031" w:rsidRDefault="00AA32E4" w:rsidP="00F90763">
            <w:pPr>
              <w:jc w:val="right"/>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E38C07" w14:textId="77777777" w:rsidR="00AA32E4" w:rsidRPr="00700031" w:rsidRDefault="00AA32E4" w:rsidP="00F90763">
            <w:pPr>
              <w:jc w:val="right"/>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0695A8" w14:textId="77777777" w:rsidR="00AA32E4" w:rsidRPr="00700031" w:rsidRDefault="00AA32E4" w:rsidP="00F90763">
            <w:pPr>
              <w:jc w:val="right"/>
              <w:rPr>
                <w:lang w:val="en-US"/>
              </w:rPr>
            </w:pPr>
            <w:r w:rsidRPr="00700031">
              <w:rPr>
                <w:lang w:val="en-US"/>
              </w:rPr>
              <w:t>0,04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A82446" w14:textId="77777777" w:rsidR="00AA32E4" w:rsidRPr="00700031" w:rsidRDefault="00AA32E4" w:rsidP="00F90763">
            <w:pPr>
              <w:jc w:val="right"/>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846DE5" w14:textId="77777777" w:rsidR="00AA32E4" w:rsidRPr="00700031" w:rsidRDefault="00AA32E4" w:rsidP="00F90763">
            <w:pPr>
              <w:jc w:val="right"/>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78A337" w14:textId="77777777" w:rsidR="00AA32E4" w:rsidRPr="00700031" w:rsidRDefault="00AA32E4" w:rsidP="00F90763">
            <w:pPr>
              <w:jc w:val="right"/>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1A313A" w14:textId="77777777" w:rsidR="00AA32E4" w:rsidRPr="00700031" w:rsidRDefault="00AA32E4" w:rsidP="00F90763">
            <w:pPr>
              <w:jc w:val="right"/>
              <w:rPr>
                <w:lang w:val="en-US"/>
              </w:rPr>
            </w:pPr>
            <w:r w:rsidRPr="00700031">
              <w:rPr>
                <w:lang w:val="en-US"/>
              </w:rPr>
              <w:t>0,05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DF330B" w14:textId="77777777" w:rsidR="00AA32E4" w:rsidRPr="00700031" w:rsidRDefault="00AA32E4" w:rsidP="00F90763">
            <w:pPr>
              <w:jc w:val="right"/>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B616F2" w14:textId="77777777" w:rsidR="00AA32E4" w:rsidRPr="00700031" w:rsidRDefault="00AA32E4" w:rsidP="00F90763">
            <w:pPr>
              <w:jc w:val="right"/>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9B159D" w14:textId="77777777" w:rsidR="00AA32E4" w:rsidRPr="00700031" w:rsidRDefault="00AA32E4" w:rsidP="00F90763">
            <w:pPr>
              <w:jc w:val="right"/>
              <w:rPr>
                <w:lang w:val="en-US"/>
              </w:rPr>
            </w:pPr>
            <w:r w:rsidRPr="00700031">
              <w:rPr>
                <w:lang w:val="en-US"/>
              </w:rPr>
              <w:t>0,06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98D763" w14:textId="77777777" w:rsidR="00AA32E4" w:rsidRPr="00700031" w:rsidRDefault="00AA32E4" w:rsidP="00F90763">
            <w:pPr>
              <w:jc w:val="right"/>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8BE95F" w14:textId="77777777" w:rsidR="00AA32E4" w:rsidRPr="00700031" w:rsidRDefault="00AA32E4" w:rsidP="00F90763">
            <w:pPr>
              <w:jc w:val="right"/>
              <w:rPr>
                <w:lang w:val="en-US"/>
              </w:rPr>
            </w:pPr>
            <w:r w:rsidRPr="00700031">
              <w:rPr>
                <w:lang w:val="en-US"/>
              </w:rPr>
              <w:t>0,07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84E934" w14:textId="77777777" w:rsidR="00AA32E4" w:rsidRPr="00700031" w:rsidRDefault="00AA32E4" w:rsidP="00F90763">
            <w:pPr>
              <w:jc w:val="right"/>
              <w:rPr>
                <w:lang w:val="en-US"/>
              </w:rPr>
            </w:pPr>
            <w:r w:rsidRPr="00700031">
              <w:rPr>
                <w:lang w:val="en-US"/>
              </w:rPr>
              <w:t>0,06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F36E4B" w14:textId="77777777" w:rsidR="00AA32E4" w:rsidRPr="00700031" w:rsidRDefault="00AA32E4" w:rsidP="00F90763">
            <w:pPr>
              <w:jc w:val="right"/>
              <w:rPr>
                <w:lang w:val="en-US"/>
              </w:rPr>
            </w:pPr>
            <w:r w:rsidRPr="00700031">
              <w:rPr>
                <w:lang w:val="en-US"/>
              </w:rPr>
              <w:t>0,04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DB1D7E" w14:textId="77777777" w:rsidR="00AA32E4" w:rsidRPr="00700031" w:rsidRDefault="00AA32E4" w:rsidP="00F90763">
            <w:pPr>
              <w:jc w:val="right"/>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3075A57" w14:textId="77777777" w:rsidR="00AA32E4" w:rsidRPr="00700031" w:rsidRDefault="00AA32E4" w:rsidP="00F90763">
            <w:pPr>
              <w:jc w:val="right"/>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21A746" w14:textId="77777777" w:rsidR="00AA32E4" w:rsidRPr="00700031" w:rsidRDefault="00AA32E4" w:rsidP="00F90763">
            <w:pPr>
              <w:jc w:val="right"/>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1B2962" w14:textId="77777777" w:rsidR="00AA32E4" w:rsidRPr="00700031" w:rsidRDefault="00AA32E4" w:rsidP="00F90763">
            <w:pPr>
              <w:jc w:val="right"/>
              <w:rPr>
                <w:lang w:val="en-US"/>
              </w:rPr>
            </w:pPr>
            <w:r w:rsidRPr="00700031">
              <w:rPr>
                <w:lang w:val="en-US"/>
              </w:rPr>
              <w:t>0,03</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0F5F4E" w14:textId="77777777" w:rsidR="00AA32E4" w:rsidRPr="00700031" w:rsidRDefault="00AA32E4" w:rsidP="00F90763">
            <w:pPr>
              <w:jc w:val="right"/>
              <w:rPr>
                <w:lang w:val="en-US"/>
              </w:rPr>
            </w:pPr>
            <w:r w:rsidRPr="00700031">
              <w:rPr>
                <w:lang w:val="en-US"/>
              </w:rPr>
              <w:t>0,01</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C810DA" w14:textId="77777777" w:rsidR="00AA32E4" w:rsidRPr="00700031" w:rsidRDefault="00AA32E4" w:rsidP="00F90763">
            <w:pPr>
              <w:jc w:val="right"/>
              <w:rPr>
                <w:lang w:val="en-US"/>
              </w:rPr>
            </w:pPr>
            <w:r w:rsidRPr="00700031">
              <w:rPr>
                <w:lang w:val="en-US"/>
              </w:rPr>
              <w:t>100,00</w:t>
            </w:r>
          </w:p>
        </w:tc>
      </w:tr>
      <w:tr w:rsidR="00AA32E4" w:rsidRPr="00700031" w14:paraId="5BC35EBE"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0AE62D9" w14:textId="77777777" w:rsidR="00AA32E4" w:rsidRPr="00700031" w:rsidRDefault="00AA32E4" w:rsidP="004A6BE6">
            <w:pPr>
              <w:pStyle w:val="TabellHode-rad"/>
              <w:rPr>
                <w:lang w:val="en-US"/>
              </w:rPr>
            </w:pPr>
            <w:r w:rsidRPr="00700031">
              <w:rPr>
                <w:lang w:val="en-US"/>
              </w:rPr>
              <w:t>HFC-152</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12FF6A"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DD648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66021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6AA948"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ED1E3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AC6BB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ACEF2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5F49F6"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A5555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C6839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B384D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FCC491"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0D9D9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632BB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916D2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C0101B"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36A5C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820E6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6F098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CDCC99"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2EDEC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253FE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123374"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4CA02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A844F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6B9BC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447437"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2B4809"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774409"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79BAAE"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FB5B89"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F364B2"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66AD6E8" w14:textId="77777777" w:rsidR="00AA32E4" w:rsidRPr="00700031" w:rsidRDefault="00AA32E4" w:rsidP="00F90763">
            <w:pPr>
              <w:jc w:val="right"/>
              <w:rPr>
                <w:lang w:val="en-US"/>
              </w:rPr>
            </w:pPr>
            <w:r w:rsidRPr="00700031">
              <w:rPr>
                <w:lang w:val="en-US"/>
              </w:rPr>
              <w:t>0,00</w:t>
            </w:r>
          </w:p>
        </w:tc>
      </w:tr>
      <w:tr w:rsidR="00AA32E4" w:rsidRPr="00700031" w14:paraId="1B1186B0"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1167E68" w14:textId="77777777" w:rsidR="00AA32E4" w:rsidRPr="00700031" w:rsidRDefault="00AA32E4" w:rsidP="004A6BE6">
            <w:pPr>
              <w:pStyle w:val="TabellHode-rad"/>
              <w:rPr>
                <w:lang w:val="en-US"/>
              </w:rPr>
            </w:pPr>
            <w:r w:rsidRPr="00700031">
              <w:rPr>
                <w:lang w:val="en-US"/>
              </w:rPr>
              <w:t>HFC-152a</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FC3E64"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F2374E"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406EED"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EC276E"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B17CAE"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08F141"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1C46D9"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D6AC9A"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A86B82"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3132B9"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73842E"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A28932"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175FB49"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35FB3C"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F3ECDC"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52CF78"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EDEF08"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F7E7D7"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85E618"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D8E908"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70A83B"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F2AE7B"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1C96B9"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CF22BB"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742C96"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DF495E"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0E4A95"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4FE8C8"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A21267"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A8D9C6"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B77165" w14:textId="77777777" w:rsidR="00AA32E4" w:rsidRPr="00700031" w:rsidRDefault="00AA32E4" w:rsidP="00F90763">
            <w:pPr>
              <w:jc w:val="right"/>
              <w:rPr>
                <w:lang w:val="en-US"/>
              </w:rPr>
            </w:pPr>
            <w:r w:rsidRPr="00700031">
              <w:rPr>
                <w:lang w:val="en-US"/>
              </w:rPr>
              <w:t>0,00</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86222F" w14:textId="77777777" w:rsidR="00AA32E4" w:rsidRPr="00700031" w:rsidRDefault="00AA32E4" w:rsidP="00F90763">
            <w:pPr>
              <w:jc w:val="right"/>
              <w:rPr>
                <w:lang w:val="en-US"/>
              </w:rPr>
            </w:pPr>
            <w:r w:rsidRPr="00700031">
              <w:rPr>
                <w:lang w:val="en-US"/>
              </w:rPr>
              <w:t>0,00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DA2D88" w14:textId="77777777" w:rsidR="00AA32E4" w:rsidRPr="00700031" w:rsidRDefault="00AA32E4" w:rsidP="00F90763">
            <w:pPr>
              <w:jc w:val="right"/>
              <w:rPr>
                <w:lang w:val="en-US"/>
              </w:rPr>
            </w:pPr>
            <w:r w:rsidRPr="00700031">
              <w:rPr>
                <w:lang w:val="en-US"/>
              </w:rPr>
              <w:t>108,46</w:t>
            </w:r>
          </w:p>
        </w:tc>
      </w:tr>
      <w:tr w:rsidR="00AA32E4" w:rsidRPr="00700031" w14:paraId="76A5C7D1"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A68BDF8" w14:textId="77777777" w:rsidR="00AA32E4" w:rsidRPr="00700031" w:rsidRDefault="00AA32E4" w:rsidP="004A6BE6">
            <w:pPr>
              <w:pStyle w:val="TabellHode-rad"/>
              <w:rPr>
                <w:lang w:val="en-US"/>
              </w:rPr>
            </w:pPr>
            <w:r w:rsidRPr="00700031">
              <w:rPr>
                <w:lang w:val="en-US"/>
              </w:rPr>
              <w:t>HFC-161</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4C9720"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4EA42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FB696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080922"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53405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D7D4B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07860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ACD04B"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BFB7B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F7EBF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23CEE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C43C1F"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43357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663B7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052BE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28F349"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0A0C1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7F912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F025C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E58433"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0D9AF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FF4BC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0BCF5E"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1EFF1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2D4A8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91252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4C7DDA"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84DEC1"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623B52"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8AB540"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58007C"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1783A5"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220851" w14:textId="77777777" w:rsidR="00AA32E4" w:rsidRPr="00700031" w:rsidRDefault="00AA32E4" w:rsidP="00F90763">
            <w:pPr>
              <w:jc w:val="right"/>
              <w:rPr>
                <w:lang w:val="en-US"/>
              </w:rPr>
            </w:pPr>
            <w:r w:rsidRPr="00700031">
              <w:rPr>
                <w:lang w:val="en-US"/>
              </w:rPr>
              <w:t>0,00</w:t>
            </w:r>
          </w:p>
        </w:tc>
      </w:tr>
      <w:tr w:rsidR="00AA32E4" w:rsidRPr="00700031" w14:paraId="6D73ECCA"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0EF8633" w14:textId="77777777" w:rsidR="00AA32E4" w:rsidRPr="00700031" w:rsidRDefault="00AA32E4" w:rsidP="004A6BE6">
            <w:pPr>
              <w:pStyle w:val="TabellHode-rad"/>
              <w:rPr>
                <w:lang w:val="en-US"/>
              </w:rPr>
            </w:pPr>
            <w:r w:rsidRPr="00700031">
              <w:rPr>
                <w:lang w:val="en-US"/>
              </w:rPr>
              <w:t>HFC-227ea</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FC3450" w14:textId="77777777" w:rsidR="00AA32E4" w:rsidRPr="00700031" w:rsidRDefault="00AA32E4" w:rsidP="00F90763">
            <w:pPr>
              <w:jc w:val="right"/>
              <w:rPr>
                <w:lang w:val="en-US"/>
              </w:rPr>
            </w:pPr>
            <w:r w:rsidRPr="00700031">
              <w:rPr>
                <w:lang w:val="en-US"/>
              </w:rPr>
              <w:t>NO,IE,NA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6F961C"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DEA117"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D6BEED" w14:textId="77777777" w:rsidR="00AA32E4" w:rsidRPr="00700031" w:rsidRDefault="00AA32E4" w:rsidP="00F90763">
            <w:pPr>
              <w:jc w:val="right"/>
              <w:rPr>
                <w:lang w:val="en-US"/>
              </w:rPr>
            </w:pPr>
            <w:r w:rsidRPr="00700031">
              <w:rPr>
                <w:lang w:val="en-US"/>
              </w:rPr>
              <w:t>NO,IE,NA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67868D"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A1C42F"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F02DBF"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17B6BA" w14:textId="77777777" w:rsidR="00AA32E4" w:rsidRPr="00700031" w:rsidRDefault="00AA32E4" w:rsidP="00F90763">
            <w:pPr>
              <w:jc w:val="right"/>
              <w:rPr>
                <w:lang w:val="en-US"/>
              </w:rPr>
            </w:pPr>
            <w:r w:rsidRPr="00700031">
              <w:rPr>
                <w:lang w:val="en-US"/>
              </w:rPr>
              <w:t>NO,IE,NA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C9DC35"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11A08A"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48AC51"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0785A1" w14:textId="77777777" w:rsidR="00AA32E4" w:rsidRPr="00700031" w:rsidRDefault="00AA32E4" w:rsidP="00F90763">
            <w:pPr>
              <w:jc w:val="right"/>
              <w:rPr>
                <w:lang w:val="en-US"/>
              </w:rPr>
            </w:pPr>
            <w:r w:rsidRPr="00700031">
              <w:rPr>
                <w:lang w:val="en-US"/>
              </w:rPr>
              <w:t>NO,IE,NA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9E4209"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583739"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4B6B62"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764885" w14:textId="77777777" w:rsidR="00AA32E4" w:rsidRPr="00700031" w:rsidRDefault="00AA32E4" w:rsidP="00F90763">
            <w:pPr>
              <w:jc w:val="right"/>
              <w:rPr>
                <w:lang w:val="en-US"/>
              </w:rPr>
            </w:pPr>
            <w:r w:rsidRPr="00700031">
              <w:rPr>
                <w:lang w:val="en-US"/>
              </w:rPr>
              <w:t>NO,IE,NA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C8F95F"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13904B"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9384D5"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5BB553" w14:textId="77777777" w:rsidR="00AA32E4" w:rsidRPr="00700031" w:rsidRDefault="00AA32E4" w:rsidP="00F90763">
            <w:pPr>
              <w:jc w:val="right"/>
              <w:rPr>
                <w:lang w:val="en-US"/>
              </w:rPr>
            </w:pPr>
            <w:r w:rsidRPr="00700031">
              <w:rPr>
                <w:lang w:val="en-US"/>
              </w:rPr>
              <w:t>NO,IE,NA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47F1BD"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11CF87" w14:textId="77777777" w:rsidR="00AA32E4" w:rsidRPr="00700031" w:rsidRDefault="00AA32E4" w:rsidP="00F90763">
            <w:pPr>
              <w:jc w:val="right"/>
              <w:rPr>
                <w:lang w:val="en-US"/>
              </w:rPr>
            </w:pPr>
            <w:r w:rsidRPr="00700031">
              <w:rPr>
                <w:lang w:val="en-US"/>
              </w:rPr>
              <w:t>NO,IE,NA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534F27" w14:textId="77777777" w:rsidR="00AA32E4" w:rsidRPr="00700031" w:rsidRDefault="00AA32E4" w:rsidP="00F90763">
            <w:pPr>
              <w:jc w:val="right"/>
              <w:rPr>
                <w:lang w:val="en-US"/>
              </w:rPr>
            </w:pPr>
            <w:r w:rsidRPr="00700031">
              <w:rPr>
                <w:lang w:val="en-US"/>
              </w:rPr>
              <w:t>NO,IE,NA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104E3B"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95F6B7"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2696B0"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6F8700"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9AD328"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A37C4C"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E4567D"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D6BBF2" w14:textId="77777777" w:rsidR="00AA32E4" w:rsidRPr="00700031" w:rsidRDefault="00AA32E4" w:rsidP="00F90763">
            <w:pPr>
              <w:jc w:val="right"/>
              <w:rPr>
                <w:lang w:val="en-US"/>
              </w:rPr>
            </w:pPr>
            <w:r w:rsidRPr="00700031">
              <w:rPr>
                <w:lang w:val="en-US"/>
              </w:rPr>
              <w:t>0,00</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F51824" w14:textId="77777777" w:rsidR="00AA32E4" w:rsidRPr="00700031" w:rsidRDefault="00AA32E4" w:rsidP="00F90763">
            <w:pPr>
              <w:jc w:val="right"/>
              <w:rPr>
                <w:lang w:val="en-US"/>
              </w:rPr>
            </w:pPr>
            <w:r w:rsidRPr="00700031">
              <w:rPr>
                <w:lang w:val="en-US"/>
              </w:rPr>
              <w:t>0,00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7AC0622" w14:textId="77777777" w:rsidR="00AA32E4" w:rsidRPr="00700031" w:rsidRDefault="00AA32E4" w:rsidP="00F90763">
            <w:pPr>
              <w:jc w:val="right"/>
              <w:rPr>
                <w:lang w:val="en-US"/>
              </w:rPr>
            </w:pPr>
            <w:r w:rsidRPr="00700031">
              <w:rPr>
                <w:lang w:val="en-US"/>
              </w:rPr>
              <w:t>100,00</w:t>
            </w:r>
          </w:p>
        </w:tc>
      </w:tr>
      <w:tr w:rsidR="00AA32E4" w:rsidRPr="00700031" w14:paraId="13653479"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34FE231" w14:textId="77777777" w:rsidR="00AA32E4" w:rsidRPr="00700031" w:rsidRDefault="00AA32E4" w:rsidP="004A6BE6">
            <w:pPr>
              <w:pStyle w:val="TabellHode-rad"/>
              <w:rPr>
                <w:lang w:val="en-US"/>
              </w:rPr>
            </w:pPr>
            <w:r w:rsidRPr="00700031">
              <w:rPr>
                <w:lang w:val="en-US"/>
              </w:rPr>
              <w:t>HFC-236cb</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A53F59"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7C397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B52EB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CE344A"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B8E6D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7D2F9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9740A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98BC5B"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7EDFE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6069A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C2D3A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3DDA1F"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E5C32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7CC4F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9C7BF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C631DA"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731AD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D9E43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1401F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9C5C96"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98C9F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8A1DD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A8AC82"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EECF6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980DB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5226A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A0B478"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385276"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C03DDF"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129F60"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792062"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DC28D8"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117A6C2" w14:textId="77777777" w:rsidR="00AA32E4" w:rsidRPr="00700031" w:rsidRDefault="00AA32E4" w:rsidP="00F90763">
            <w:pPr>
              <w:jc w:val="right"/>
              <w:rPr>
                <w:lang w:val="en-US"/>
              </w:rPr>
            </w:pPr>
            <w:r w:rsidRPr="00700031">
              <w:rPr>
                <w:lang w:val="en-US"/>
              </w:rPr>
              <w:t>0,00</w:t>
            </w:r>
          </w:p>
        </w:tc>
      </w:tr>
      <w:tr w:rsidR="00AA32E4" w:rsidRPr="00700031" w14:paraId="4C3FE79F"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C9AD130" w14:textId="77777777" w:rsidR="00AA32E4" w:rsidRPr="00700031" w:rsidRDefault="00AA32E4" w:rsidP="004A6BE6">
            <w:pPr>
              <w:pStyle w:val="TabellHode-rad"/>
              <w:rPr>
                <w:lang w:val="en-US"/>
              </w:rPr>
            </w:pPr>
            <w:r w:rsidRPr="00700031">
              <w:rPr>
                <w:lang w:val="en-US"/>
              </w:rPr>
              <w:t>HFC-236ea</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57E000"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39375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0DE30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CC0B4A"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D9FE1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F6450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C3C52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6E9939"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F8DA7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E1573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DB2F3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B05722"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0B85B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14EF6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231384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5D29CE"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1984B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05929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D5551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2F3B74"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089A5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160D9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134738"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A01D7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981ED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E44DE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8CDC40"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EA5479"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B77BE7"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190D81"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27FDBB"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3DD01F"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665D8ED" w14:textId="77777777" w:rsidR="00AA32E4" w:rsidRPr="00700031" w:rsidRDefault="00AA32E4" w:rsidP="00F90763">
            <w:pPr>
              <w:jc w:val="right"/>
              <w:rPr>
                <w:lang w:val="en-US"/>
              </w:rPr>
            </w:pPr>
            <w:r w:rsidRPr="00700031">
              <w:rPr>
                <w:lang w:val="en-US"/>
              </w:rPr>
              <w:t>0,00</w:t>
            </w:r>
          </w:p>
        </w:tc>
      </w:tr>
      <w:tr w:rsidR="00AA32E4" w:rsidRPr="00700031" w14:paraId="7E1E5EDD"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4AA58B57" w14:textId="77777777" w:rsidR="00AA32E4" w:rsidRPr="00700031" w:rsidRDefault="00AA32E4" w:rsidP="004A6BE6">
            <w:pPr>
              <w:pStyle w:val="TabellHode-rad"/>
              <w:rPr>
                <w:lang w:val="en-US"/>
              </w:rPr>
            </w:pPr>
            <w:r w:rsidRPr="00700031">
              <w:rPr>
                <w:lang w:val="en-US"/>
              </w:rPr>
              <w:t>HFC-236fa</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DF5482"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1B9D92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CC12B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F6F21C"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B3112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A5340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C9888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8734F3"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0737E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F95D4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7C796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4B6ED6"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E80DF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6B965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726B0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C4C711"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15A7C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D3280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3B39C7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8647BD"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7AF4A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08801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26A887"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1C296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6CE62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C7281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58ADE0"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134FD5"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EA4F9A"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FCD41C"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6225E4"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546F00"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2331E4F" w14:textId="77777777" w:rsidR="00AA32E4" w:rsidRPr="00700031" w:rsidRDefault="00AA32E4" w:rsidP="00F90763">
            <w:pPr>
              <w:jc w:val="right"/>
              <w:rPr>
                <w:lang w:val="en-US"/>
              </w:rPr>
            </w:pPr>
            <w:r w:rsidRPr="00700031">
              <w:rPr>
                <w:lang w:val="en-US"/>
              </w:rPr>
              <w:t>0,00</w:t>
            </w:r>
          </w:p>
        </w:tc>
      </w:tr>
      <w:tr w:rsidR="00AA32E4" w:rsidRPr="00700031" w14:paraId="4350D3C0"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6E2A3DE5" w14:textId="77777777" w:rsidR="00AA32E4" w:rsidRPr="00700031" w:rsidRDefault="00AA32E4" w:rsidP="004A6BE6">
            <w:pPr>
              <w:pStyle w:val="TabellHode-rad"/>
              <w:rPr>
                <w:lang w:val="en-US"/>
              </w:rPr>
            </w:pPr>
            <w:r w:rsidRPr="00700031">
              <w:rPr>
                <w:lang w:val="en-US"/>
              </w:rPr>
              <w:t>HFC-245ca</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956377"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15AE0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C1848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05136B"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C6BF8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AE2E6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3609A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1CC094"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14D79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A00B7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E5541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D89BA1"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D720B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0EF34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97F31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8FFE47"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1AE07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229DB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0A00F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D43BD3"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08190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B4A8F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C2BE87"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14471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F8158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5F6DA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FF9389"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CBDB1F"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A1DA66"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44665B"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177FBB"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8C1E7F"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A7AC7D4" w14:textId="77777777" w:rsidR="00AA32E4" w:rsidRPr="00700031" w:rsidRDefault="00AA32E4" w:rsidP="00F90763">
            <w:pPr>
              <w:jc w:val="right"/>
              <w:rPr>
                <w:lang w:val="en-US"/>
              </w:rPr>
            </w:pPr>
            <w:r w:rsidRPr="00700031">
              <w:rPr>
                <w:lang w:val="en-US"/>
              </w:rPr>
              <w:t>0,00</w:t>
            </w:r>
          </w:p>
        </w:tc>
      </w:tr>
      <w:tr w:rsidR="00AA32E4" w:rsidRPr="00700031" w14:paraId="4C6C4A28"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ED84E63" w14:textId="77777777" w:rsidR="00AA32E4" w:rsidRPr="00700031" w:rsidRDefault="00AA32E4" w:rsidP="004A6BE6">
            <w:pPr>
              <w:pStyle w:val="TabellHode-rad"/>
              <w:rPr>
                <w:lang w:val="en-US"/>
              </w:rPr>
            </w:pPr>
            <w:r w:rsidRPr="00700031">
              <w:rPr>
                <w:lang w:val="en-US"/>
              </w:rPr>
              <w:t>HFC-245fa</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43D314"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05791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0229A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042F5A"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99611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2DAD0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54D0C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DAEC5C"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AA85D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DDBC9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9794E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38B31C"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3C092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382CC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1A4CA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6A9D12"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18A3B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4C833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52742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3EC539"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20F95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0B66E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78CC39"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3F61A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9301D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B9775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2446FB"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C3E720"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86653C"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E66185"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382A66"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BF40ED"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72AB4F1" w14:textId="77777777" w:rsidR="00AA32E4" w:rsidRPr="00700031" w:rsidRDefault="00AA32E4" w:rsidP="00F90763">
            <w:pPr>
              <w:jc w:val="right"/>
              <w:rPr>
                <w:lang w:val="en-US"/>
              </w:rPr>
            </w:pPr>
            <w:r w:rsidRPr="00700031">
              <w:rPr>
                <w:lang w:val="en-US"/>
              </w:rPr>
              <w:t>0,00</w:t>
            </w:r>
          </w:p>
        </w:tc>
      </w:tr>
      <w:tr w:rsidR="00AA32E4" w:rsidRPr="00700031" w14:paraId="42DED49B"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165BABE" w14:textId="77777777" w:rsidR="00AA32E4" w:rsidRPr="00700031" w:rsidRDefault="00AA32E4" w:rsidP="004A6BE6">
            <w:pPr>
              <w:pStyle w:val="TabellHode-rad"/>
              <w:rPr>
                <w:lang w:val="en-US"/>
              </w:rPr>
            </w:pPr>
            <w:r w:rsidRPr="00700031">
              <w:rPr>
                <w:lang w:val="en-US"/>
              </w:rPr>
              <w:lastRenderedPageBreak/>
              <w:t>HFC-365mfc</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B9FF89"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8D15F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91885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284DFF"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44E1B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9303A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006BB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5315F50"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22685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0A8BA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9B832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02EC40"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2E039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4C24A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27D2F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8E9653"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29BC2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24016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55BE9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7D1EFD"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1AA6F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84A13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2946AC"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88F4D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2603C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6C703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19D65A"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413BE0"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6A2B98C"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B4FA09"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E924BB"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32DE58"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188A998" w14:textId="77777777" w:rsidR="00AA32E4" w:rsidRPr="00700031" w:rsidRDefault="00AA32E4" w:rsidP="00F90763">
            <w:pPr>
              <w:jc w:val="right"/>
              <w:rPr>
                <w:lang w:val="en-US"/>
              </w:rPr>
            </w:pPr>
            <w:r w:rsidRPr="00700031">
              <w:rPr>
                <w:lang w:val="en-US"/>
              </w:rPr>
              <w:t>0,00</w:t>
            </w:r>
          </w:p>
        </w:tc>
      </w:tr>
      <w:tr w:rsidR="00AA32E4" w:rsidRPr="00700031" w14:paraId="22D6124E"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98F1479" w14:textId="61EC1E6B" w:rsidR="00AA32E4" w:rsidRPr="00700031" w:rsidRDefault="00AA32E4" w:rsidP="004A6BE6">
            <w:pPr>
              <w:pStyle w:val="TabellHode-rad"/>
              <w:rPr>
                <w:lang w:val="en-US"/>
              </w:rPr>
            </w:pPr>
            <w:r w:rsidRPr="00700031">
              <w:rPr>
                <w:lang w:val="en-US"/>
              </w:rPr>
              <w:t>Unspecified mix of HFCs(4) - (kt CO</w:t>
            </w:r>
            <w:r w:rsidRPr="00700031">
              <w:rPr>
                <w:rStyle w:val="skrift-senket"/>
                <w:lang w:val="en-US"/>
              </w:rPr>
              <w:t>2</w:t>
            </w:r>
            <w:r w:rsidRPr="00700031">
              <w:rPr>
                <w:lang w:val="en-US"/>
              </w:rPr>
              <w:t xml:space="preserve"> equivalent)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1161D1"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E24C25"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8FEA48"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1B8C08"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D7F61F" w14:textId="77777777" w:rsidR="00AA32E4" w:rsidRPr="00700031" w:rsidRDefault="00AA32E4" w:rsidP="00F90763">
            <w:pPr>
              <w:jc w:val="right"/>
              <w:rPr>
                <w:lang w:val="en-US"/>
              </w:rPr>
            </w:pPr>
            <w:r w:rsidRPr="00700031">
              <w:rPr>
                <w:lang w:val="en-US"/>
              </w:rPr>
              <w:t>0,29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09D1F0" w14:textId="77777777" w:rsidR="00AA32E4" w:rsidRPr="00700031" w:rsidRDefault="00AA32E4" w:rsidP="00F90763">
            <w:pPr>
              <w:jc w:val="right"/>
              <w:rPr>
                <w:lang w:val="en-US"/>
              </w:rPr>
            </w:pPr>
            <w:r w:rsidRPr="00700031">
              <w:rPr>
                <w:lang w:val="en-US"/>
              </w:rPr>
              <w:t>0,52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8C7B363" w14:textId="77777777" w:rsidR="00AA32E4" w:rsidRPr="00700031" w:rsidRDefault="00AA32E4" w:rsidP="00F90763">
            <w:pPr>
              <w:jc w:val="right"/>
              <w:rPr>
                <w:lang w:val="en-US"/>
              </w:rPr>
            </w:pPr>
            <w:r w:rsidRPr="00700031">
              <w:rPr>
                <w:lang w:val="en-US"/>
              </w:rPr>
              <w:t>2,58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39B695" w14:textId="77777777" w:rsidR="00AA32E4" w:rsidRPr="00700031" w:rsidRDefault="00AA32E4" w:rsidP="00F90763">
            <w:pPr>
              <w:jc w:val="right"/>
              <w:rPr>
                <w:lang w:val="en-US"/>
              </w:rPr>
            </w:pPr>
            <w:r w:rsidRPr="00700031">
              <w:rPr>
                <w:lang w:val="en-US"/>
              </w:rPr>
              <w:t>3,99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1E2EE6" w14:textId="77777777" w:rsidR="00AA32E4" w:rsidRPr="00700031" w:rsidRDefault="00AA32E4" w:rsidP="00F90763">
            <w:pPr>
              <w:jc w:val="right"/>
              <w:rPr>
                <w:lang w:val="en-US"/>
              </w:rPr>
            </w:pPr>
            <w:r w:rsidRPr="00700031">
              <w:rPr>
                <w:lang w:val="en-US"/>
              </w:rPr>
              <w:t>9,04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F9ECF1" w14:textId="77777777" w:rsidR="00AA32E4" w:rsidRPr="00700031" w:rsidRDefault="00AA32E4" w:rsidP="00F90763">
            <w:pPr>
              <w:jc w:val="right"/>
              <w:rPr>
                <w:lang w:val="en-US"/>
              </w:rPr>
            </w:pPr>
            <w:r w:rsidRPr="00700031">
              <w:rPr>
                <w:lang w:val="en-US"/>
              </w:rPr>
              <w:t>13,82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03CD04" w14:textId="77777777" w:rsidR="00AA32E4" w:rsidRPr="00700031" w:rsidRDefault="00AA32E4" w:rsidP="00F90763">
            <w:pPr>
              <w:jc w:val="right"/>
              <w:rPr>
                <w:lang w:val="en-US"/>
              </w:rPr>
            </w:pPr>
            <w:r w:rsidRPr="00700031">
              <w:rPr>
                <w:lang w:val="en-US"/>
              </w:rPr>
              <w:t>19,17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DCE8D9" w14:textId="77777777" w:rsidR="00AA32E4" w:rsidRPr="00700031" w:rsidRDefault="00AA32E4" w:rsidP="00F90763">
            <w:pPr>
              <w:jc w:val="right"/>
              <w:rPr>
                <w:lang w:val="en-US"/>
              </w:rPr>
            </w:pPr>
            <w:r w:rsidRPr="00700031">
              <w:rPr>
                <w:lang w:val="en-US"/>
              </w:rPr>
              <w:t>21,54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DD90DF" w14:textId="77777777" w:rsidR="00AA32E4" w:rsidRPr="00700031" w:rsidRDefault="00AA32E4" w:rsidP="00F90763">
            <w:pPr>
              <w:jc w:val="right"/>
              <w:rPr>
                <w:lang w:val="en-US"/>
              </w:rPr>
            </w:pPr>
            <w:r w:rsidRPr="00700031">
              <w:rPr>
                <w:lang w:val="en-US"/>
              </w:rPr>
              <w:t>24,05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0B6BCA" w14:textId="77777777" w:rsidR="00AA32E4" w:rsidRPr="00700031" w:rsidRDefault="00AA32E4" w:rsidP="00F90763">
            <w:pPr>
              <w:jc w:val="right"/>
              <w:rPr>
                <w:lang w:val="en-US"/>
              </w:rPr>
            </w:pPr>
            <w:r w:rsidRPr="00700031">
              <w:rPr>
                <w:lang w:val="en-US"/>
              </w:rPr>
              <w:t>28,45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3307BD" w14:textId="77777777" w:rsidR="00AA32E4" w:rsidRPr="00700031" w:rsidRDefault="00AA32E4" w:rsidP="00F90763">
            <w:pPr>
              <w:jc w:val="right"/>
              <w:rPr>
                <w:lang w:val="en-US"/>
              </w:rPr>
            </w:pPr>
            <w:r w:rsidRPr="00700031">
              <w:rPr>
                <w:lang w:val="en-US"/>
              </w:rPr>
              <w:t>27,86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03C4BE" w14:textId="77777777" w:rsidR="00AA32E4" w:rsidRPr="00700031" w:rsidRDefault="00AA32E4" w:rsidP="00F90763">
            <w:pPr>
              <w:jc w:val="right"/>
              <w:rPr>
                <w:lang w:val="en-US"/>
              </w:rPr>
            </w:pPr>
            <w:r w:rsidRPr="00700031">
              <w:rPr>
                <w:lang w:val="en-US"/>
              </w:rPr>
              <w:t>30,18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9F8477" w14:textId="77777777" w:rsidR="00AA32E4" w:rsidRPr="00700031" w:rsidRDefault="00AA32E4" w:rsidP="00F90763">
            <w:pPr>
              <w:jc w:val="right"/>
              <w:rPr>
                <w:lang w:val="en-US"/>
              </w:rPr>
            </w:pPr>
            <w:r w:rsidRPr="00700031">
              <w:rPr>
                <w:lang w:val="en-US"/>
              </w:rPr>
              <w:t>33,53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A9A219" w14:textId="77777777" w:rsidR="00AA32E4" w:rsidRPr="00700031" w:rsidRDefault="00AA32E4" w:rsidP="00F90763">
            <w:pPr>
              <w:jc w:val="right"/>
              <w:rPr>
                <w:lang w:val="en-US"/>
              </w:rPr>
            </w:pPr>
            <w:r w:rsidRPr="00700031">
              <w:rPr>
                <w:lang w:val="en-US"/>
              </w:rPr>
              <w:t>32,19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BC5CE4" w14:textId="77777777" w:rsidR="00AA32E4" w:rsidRPr="00700031" w:rsidRDefault="00AA32E4" w:rsidP="00F90763">
            <w:pPr>
              <w:jc w:val="right"/>
              <w:rPr>
                <w:lang w:val="en-US"/>
              </w:rPr>
            </w:pPr>
            <w:r w:rsidRPr="00700031">
              <w:rPr>
                <w:lang w:val="en-US"/>
              </w:rPr>
              <w:t>32,82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447F6D" w14:textId="77777777" w:rsidR="00AA32E4" w:rsidRPr="00700031" w:rsidRDefault="00AA32E4" w:rsidP="00F90763">
            <w:pPr>
              <w:jc w:val="right"/>
              <w:rPr>
                <w:lang w:val="en-US"/>
              </w:rPr>
            </w:pPr>
            <w:r w:rsidRPr="00700031">
              <w:rPr>
                <w:lang w:val="en-US"/>
              </w:rPr>
              <w:t>31,77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D96851" w14:textId="77777777" w:rsidR="00AA32E4" w:rsidRPr="00700031" w:rsidRDefault="00AA32E4" w:rsidP="00F90763">
            <w:pPr>
              <w:jc w:val="right"/>
              <w:rPr>
                <w:lang w:val="en-US"/>
              </w:rPr>
            </w:pPr>
            <w:r w:rsidRPr="00700031">
              <w:rPr>
                <w:lang w:val="en-US"/>
              </w:rPr>
              <w:t>31,94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83BE99" w14:textId="77777777" w:rsidR="00AA32E4" w:rsidRPr="00700031" w:rsidRDefault="00AA32E4" w:rsidP="00F90763">
            <w:pPr>
              <w:jc w:val="right"/>
              <w:rPr>
                <w:lang w:val="en-US"/>
              </w:rPr>
            </w:pPr>
            <w:r w:rsidRPr="00700031">
              <w:rPr>
                <w:lang w:val="en-US"/>
              </w:rPr>
              <w:t>33,58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33BEE3" w14:textId="77777777" w:rsidR="00AA32E4" w:rsidRPr="00700031" w:rsidRDefault="00AA32E4" w:rsidP="00F90763">
            <w:pPr>
              <w:jc w:val="right"/>
              <w:rPr>
                <w:lang w:val="en-US"/>
              </w:rPr>
            </w:pPr>
            <w:r w:rsidRPr="00700031">
              <w:rPr>
                <w:lang w:val="en-US"/>
              </w:rPr>
              <w:t>52,90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2ED2FF" w14:textId="77777777" w:rsidR="00AA32E4" w:rsidRPr="00700031" w:rsidRDefault="00AA32E4" w:rsidP="00F90763">
            <w:pPr>
              <w:jc w:val="right"/>
              <w:rPr>
                <w:lang w:val="en-US"/>
              </w:rPr>
            </w:pPr>
            <w:r w:rsidRPr="00700031">
              <w:rPr>
                <w:lang w:val="en-US"/>
              </w:rPr>
              <w:t>65,57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6153E3" w14:textId="77777777" w:rsidR="00AA32E4" w:rsidRPr="00700031" w:rsidRDefault="00AA32E4" w:rsidP="00F90763">
            <w:pPr>
              <w:jc w:val="right"/>
              <w:rPr>
                <w:lang w:val="en-US"/>
              </w:rPr>
            </w:pPr>
            <w:r w:rsidRPr="00700031">
              <w:rPr>
                <w:lang w:val="en-US"/>
              </w:rPr>
              <w:t>63,92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DBD760" w14:textId="77777777" w:rsidR="00AA32E4" w:rsidRPr="00700031" w:rsidRDefault="00AA32E4" w:rsidP="00F90763">
            <w:pPr>
              <w:jc w:val="right"/>
              <w:rPr>
                <w:lang w:val="en-US"/>
              </w:rPr>
            </w:pPr>
            <w:r w:rsidRPr="00700031">
              <w:rPr>
                <w:lang w:val="en-US"/>
              </w:rPr>
              <w:t>61,26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E24249" w14:textId="77777777" w:rsidR="00AA32E4" w:rsidRPr="00700031" w:rsidRDefault="00AA32E4" w:rsidP="00F90763">
            <w:pPr>
              <w:jc w:val="right"/>
              <w:rPr>
                <w:lang w:val="en-US"/>
              </w:rPr>
            </w:pPr>
            <w:r w:rsidRPr="00700031">
              <w:rPr>
                <w:lang w:val="en-US"/>
              </w:rPr>
              <w:t>48,67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15BE24" w14:textId="77777777" w:rsidR="00AA32E4" w:rsidRPr="00700031" w:rsidRDefault="00AA32E4" w:rsidP="00F90763">
            <w:pPr>
              <w:jc w:val="right"/>
              <w:rPr>
                <w:lang w:val="en-US"/>
              </w:rPr>
            </w:pPr>
            <w:r w:rsidRPr="00700031">
              <w:rPr>
                <w:lang w:val="en-US"/>
              </w:rPr>
              <w:t>52,43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2C39D5" w14:textId="77777777" w:rsidR="00AA32E4" w:rsidRPr="00700031" w:rsidRDefault="00AA32E4" w:rsidP="00F90763">
            <w:pPr>
              <w:jc w:val="right"/>
              <w:rPr>
                <w:lang w:val="en-US"/>
              </w:rPr>
            </w:pPr>
            <w:r w:rsidRPr="00700031">
              <w:rPr>
                <w:lang w:val="en-US"/>
              </w:rPr>
              <w:t>73,07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B3502E" w14:textId="77777777" w:rsidR="00AA32E4" w:rsidRPr="00700031" w:rsidRDefault="00AA32E4" w:rsidP="00F90763">
            <w:pPr>
              <w:jc w:val="right"/>
              <w:rPr>
                <w:lang w:val="en-US"/>
              </w:rPr>
            </w:pPr>
            <w:r w:rsidRPr="00700031">
              <w:rPr>
                <w:lang w:val="en-US"/>
              </w:rPr>
              <w:t>38,47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17F092" w14:textId="77777777" w:rsidR="00AA32E4" w:rsidRPr="00700031" w:rsidRDefault="00AA32E4" w:rsidP="00F90763">
            <w:pPr>
              <w:jc w:val="right"/>
              <w:rPr>
                <w:lang w:val="en-US"/>
              </w:rPr>
            </w:pPr>
            <w:r w:rsidRPr="00700031">
              <w:rPr>
                <w:lang w:val="en-US"/>
              </w:rPr>
              <w:t>34,50</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74CE42" w14:textId="77777777" w:rsidR="00AA32E4" w:rsidRPr="00700031" w:rsidRDefault="00AA32E4" w:rsidP="00F90763">
            <w:pPr>
              <w:jc w:val="right"/>
              <w:rPr>
                <w:lang w:val="en-US"/>
              </w:rPr>
            </w:pPr>
            <w:r w:rsidRPr="00700031">
              <w:rPr>
                <w:lang w:val="en-US"/>
              </w:rPr>
              <w:t>40,70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E197CD0" w14:textId="77777777" w:rsidR="00AA32E4" w:rsidRPr="00700031" w:rsidRDefault="00AA32E4" w:rsidP="00F90763">
            <w:pPr>
              <w:jc w:val="right"/>
              <w:rPr>
                <w:lang w:val="en-US"/>
              </w:rPr>
            </w:pPr>
            <w:r w:rsidRPr="00700031">
              <w:rPr>
                <w:lang w:val="en-US"/>
              </w:rPr>
              <w:t>2727947572,36</w:t>
            </w:r>
          </w:p>
        </w:tc>
      </w:tr>
      <w:tr w:rsidR="00AA32E4" w:rsidRPr="00700031" w14:paraId="6E4E78AF"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988EC8B" w14:textId="77777777" w:rsidR="00AA32E4" w:rsidRPr="00700031" w:rsidRDefault="00AA32E4" w:rsidP="004A6BE6">
            <w:pPr>
              <w:pStyle w:val="TabellHode-rad"/>
              <w:rPr>
                <w:lang w:val="en-US"/>
              </w:rPr>
            </w:pPr>
            <w:r w:rsidRPr="00700031">
              <w:rPr>
                <w:rStyle w:val="halvfet"/>
                <w:lang w:val="en-US"/>
              </w:rPr>
              <w:t xml:space="preserve">Emissions of PFCs - </w:t>
            </w:r>
            <w:r w:rsidRPr="00700031">
              <w:rPr>
                <w:rStyle w:val="halvfet"/>
                <w:lang w:val="en-US"/>
              </w:rPr>
              <w:br/>
              <w:t xml:space="preserve">(kt CO2 equivalent)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E7386E" w14:textId="77777777" w:rsidR="00AA32E4" w:rsidRPr="00700031" w:rsidRDefault="00AA32E4" w:rsidP="00F90763">
            <w:pPr>
              <w:jc w:val="right"/>
              <w:rPr>
                <w:lang w:val="en-US"/>
              </w:rPr>
            </w:pPr>
            <w:r w:rsidRPr="00700031">
              <w:rPr>
                <w:lang w:val="en-US"/>
              </w:rPr>
              <w:t>3894,80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6CCD0C" w14:textId="77777777" w:rsidR="00AA32E4" w:rsidRPr="00700031" w:rsidRDefault="00AA32E4" w:rsidP="00F90763">
            <w:pPr>
              <w:jc w:val="right"/>
              <w:rPr>
                <w:lang w:val="en-US"/>
              </w:rPr>
            </w:pPr>
            <w:r w:rsidRPr="00700031">
              <w:rPr>
                <w:lang w:val="en-US"/>
              </w:rPr>
              <w:t>3894,80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030D38" w14:textId="77777777" w:rsidR="00AA32E4" w:rsidRPr="00700031" w:rsidRDefault="00AA32E4" w:rsidP="00F90763">
            <w:pPr>
              <w:jc w:val="right"/>
              <w:rPr>
                <w:lang w:val="en-US"/>
              </w:rPr>
            </w:pPr>
            <w:r w:rsidRPr="00700031">
              <w:rPr>
                <w:lang w:val="en-US"/>
              </w:rPr>
              <w:t>3456,70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1ED83D" w14:textId="77777777" w:rsidR="00AA32E4" w:rsidRPr="00700031" w:rsidRDefault="00AA32E4" w:rsidP="00F90763">
            <w:pPr>
              <w:jc w:val="right"/>
              <w:rPr>
                <w:lang w:val="en-US"/>
              </w:rPr>
            </w:pPr>
            <w:r w:rsidRPr="00700031">
              <w:rPr>
                <w:lang w:val="en-US"/>
              </w:rPr>
              <w:t>2637,22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5A6D28" w14:textId="77777777" w:rsidR="00AA32E4" w:rsidRPr="00700031" w:rsidRDefault="00AA32E4" w:rsidP="00F90763">
            <w:pPr>
              <w:jc w:val="right"/>
              <w:rPr>
                <w:lang w:val="en-US"/>
              </w:rPr>
            </w:pPr>
            <w:r w:rsidRPr="00700031">
              <w:rPr>
                <w:lang w:val="en-US"/>
              </w:rPr>
              <w:t>2648,27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1A7EEE" w14:textId="77777777" w:rsidR="00AA32E4" w:rsidRPr="00700031" w:rsidRDefault="00AA32E4" w:rsidP="00F90763">
            <w:pPr>
              <w:jc w:val="right"/>
              <w:rPr>
                <w:lang w:val="en-US"/>
              </w:rPr>
            </w:pPr>
            <w:r w:rsidRPr="00700031">
              <w:rPr>
                <w:lang w:val="en-US"/>
              </w:rPr>
              <w:t>2342,53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F8463C7" w14:textId="77777777" w:rsidR="00AA32E4" w:rsidRPr="00700031" w:rsidRDefault="00AA32E4" w:rsidP="00F90763">
            <w:pPr>
              <w:jc w:val="right"/>
              <w:rPr>
                <w:lang w:val="en-US"/>
              </w:rPr>
            </w:pPr>
            <w:r w:rsidRPr="00700031">
              <w:rPr>
                <w:lang w:val="en-US"/>
              </w:rPr>
              <w:t>2314,05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F491C0" w14:textId="77777777" w:rsidR="00AA32E4" w:rsidRPr="00700031" w:rsidRDefault="00AA32E4" w:rsidP="00F90763">
            <w:pPr>
              <w:jc w:val="right"/>
              <w:rPr>
                <w:lang w:val="en-US"/>
              </w:rPr>
            </w:pPr>
            <w:r w:rsidRPr="00700031">
              <w:rPr>
                <w:lang w:val="en-US"/>
              </w:rPr>
              <w:t>2107,62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883F07" w14:textId="77777777" w:rsidR="00AA32E4" w:rsidRPr="00700031" w:rsidRDefault="00AA32E4" w:rsidP="00F90763">
            <w:pPr>
              <w:jc w:val="right"/>
              <w:rPr>
                <w:lang w:val="en-US"/>
              </w:rPr>
            </w:pPr>
            <w:r w:rsidRPr="00700031">
              <w:rPr>
                <w:lang w:val="en-US"/>
              </w:rPr>
              <w:t>1882,70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E6C5EF" w14:textId="77777777" w:rsidR="00AA32E4" w:rsidRPr="00700031" w:rsidRDefault="00AA32E4" w:rsidP="00F90763">
            <w:pPr>
              <w:jc w:val="right"/>
              <w:rPr>
                <w:lang w:val="en-US"/>
              </w:rPr>
            </w:pPr>
            <w:r w:rsidRPr="00700031">
              <w:rPr>
                <w:lang w:val="en-US"/>
              </w:rPr>
              <w:t>1711,98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444C3A" w14:textId="77777777" w:rsidR="00AA32E4" w:rsidRPr="00700031" w:rsidRDefault="00AA32E4" w:rsidP="00F90763">
            <w:pPr>
              <w:jc w:val="right"/>
              <w:rPr>
                <w:lang w:val="en-US"/>
              </w:rPr>
            </w:pPr>
            <w:r w:rsidRPr="00700031">
              <w:rPr>
                <w:lang w:val="en-US"/>
              </w:rPr>
              <w:t>1599,97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2CFDD9" w14:textId="77777777" w:rsidR="00AA32E4" w:rsidRPr="00700031" w:rsidRDefault="00AA32E4" w:rsidP="00F90763">
            <w:pPr>
              <w:jc w:val="right"/>
              <w:rPr>
                <w:lang w:val="en-US"/>
              </w:rPr>
            </w:pPr>
            <w:r w:rsidRPr="00700031">
              <w:rPr>
                <w:lang w:val="en-US"/>
              </w:rPr>
              <w:t>1518,45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13512F" w14:textId="77777777" w:rsidR="00AA32E4" w:rsidRPr="00700031" w:rsidRDefault="00AA32E4" w:rsidP="00F90763">
            <w:pPr>
              <w:jc w:val="right"/>
              <w:rPr>
                <w:lang w:val="en-US"/>
              </w:rPr>
            </w:pPr>
            <w:r w:rsidRPr="00700031">
              <w:rPr>
                <w:lang w:val="en-US"/>
              </w:rPr>
              <w:t>1531,26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1E72E1" w14:textId="77777777" w:rsidR="00AA32E4" w:rsidRPr="00700031" w:rsidRDefault="00AA32E4" w:rsidP="00F90763">
            <w:pPr>
              <w:jc w:val="right"/>
              <w:rPr>
                <w:lang w:val="en-US"/>
              </w:rPr>
            </w:pPr>
            <w:r w:rsidRPr="00700031">
              <w:rPr>
                <w:lang w:val="en-US"/>
              </w:rPr>
              <w:t>1658,79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2A16DA" w14:textId="77777777" w:rsidR="00AA32E4" w:rsidRPr="00700031" w:rsidRDefault="00AA32E4" w:rsidP="00F90763">
            <w:pPr>
              <w:jc w:val="right"/>
              <w:rPr>
                <w:lang w:val="en-US"/>
              </w:rPr>
            </w:pPr>
            <w:r w:rsidRPr="00700031">
              <w:rPr>
                <w:lang w:val="en-US"/>
              </w:rPr>
              <w:t>1051,11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11E848" w14:textId="77777777" w:rsidR="00AA32E4" w:rsidRPr="00700031" w:rsidRDefault="00AA32E4" w:rsidP="00F90763">
            <w:pPr>
              <w:jc w:val="right"/>
              <w:rPr>
                <w:lang w:val="en-US"/>
              </w:rPr>
            </w:pPr>
            <w:r w:rsidRPr="00700031">
              <w:rPr>
                <w:lang w:val="en-US"/>
              </w:rPr>
              <w:t>1016,75</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08CF4D" w14:textId="77777777" w:rsidR="00AA32E4" w:rsidRPr="00700031" w:rsidRDefault="00AA32E4" w:rsidP="00F90763">
            <w:pPr>
              <w:jc w:val="right"/>
              <w:rPr>
                <w:lang w:val="en-US"/>
              </w:rPr>
            </w:pPr>
            <w:r w:rsidRPr="00700031">
              <w:rPr>
                <w:lang w:val="en-US"/>
              </w:rPr>
              <w:t>955,32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0578D7" w14:textId="77777777" w:rsidR="00AA32E4" w:rsidRPr="00700031" w:rsidRDefault="00AA32E4" w:rsidP="00F90763">
            <w:pPr>
              <w:jc w:val="right"/>
              <w:rPr>
                <w:lang w:val="en-US"/>
              </w:rPr>
            </w:pPr>
            <w:r w:rsidRPr="00700031">
              <w:rPr>
                <w:lang w:val="en-US"/>
              </w:rPr>
              <w:t>859,08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F9AEF8" w14:textId="77777777" w:rsidR="00AA32E4" w:rsidRPr="00700031" w:rsidRDefault="00AA32E4" w:rsidP="00F90763">
            <w:pPr>
              <w:jc w:val="right"/>
              <w:rPr>
                <w:lang w:val="en-US"/>
              </w:rPr>
            </w:pPr>
            <w:r w:rsidRPr="00700031">
              <w:rPr>
                <w:lang w:val="en-US"/>
              </w:rPr>
              <w:t>951,19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BA1FB5" w14:textId="77777777" w:rsidR="00AA32E4" w:rsidRPr="00700031" w:rsidRDefault="00AA32E4" w:rsidP="00F90763">
            <w:pPr>
              <w:jc w:val="right"/>
              <w:rPr>
                <w:lang w:val="en-US"/>
              </w:rPr>
            </w:pPr>
            <w:r w:rsidRPr="00700031">
              <w:rPr>
                <w:lang w:val="en-US"/>
              </w:rPr>
              <w:t>895,99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5F44C3" w14:textId="77777777" w:rsidR="00AA32E4" w:rsidRPr="00700031" w:rsidRDefault="00AA32E4" w:rsidP="00F90763">
            <w:pPr>
              <w:jc w:val="right"/>
              <w:rPr>
                <w:lang w:val="en-US"/>
              </w:rPr>
            </w:pPr>
            <w:r w:rsidRPr="00700031">
              <w:rPr>
                <w:lang w:val="en-US"/>
              </w:rPr>
              <w:t>438,35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DDB6CC" w14:textId="77777777" w:rsidR="00AA32E4" w:rsidRPr="00700031" w:rsidRDefault="00AA32E4" w:rsidP="00F90763">
            <w:pPr>
              <w:jc w:val="right"/>
              <w:rPr>
                <w:lang w:val="en-US"/>
              </w:rPr>
            </w:pPr>
            <w:r w:rsidRPr="00700031">
              <w:rPr>
                <w:lang w:val="en-US"/>
              </w:rPr>
              <w:t>238,35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BA6E4C" w14:textId="77777777" w:rsidR="00AA32E4" w:rsidRPr="00700031" w:rsidRDefault="00AA32E4" w:rsidP="00F90763">
            <w:pPr>
              <w:jc w:val="right"/>
              <w:rPr>
                <w:lang w:val="en-US"/>
              </w:rPr>
            </w:pPr>
            <w:r w:rsidRPr="00700031">
              <w:rPr>
                <w:lang w:val="en-US"/>
              </w:rPr>
              <w:t>262,60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2650AB" w14:textId="77777777" w:rsidR="00AA32E4" w:rsidRPr="00700031" w:rsidRDefault="00AA32E4" w:rsidP="00F90763">
            <w:pPr>
              <w:jc w:val="right"/>
              <w:rPr>
                <w:lang w:val="en-US"/>
              </w:rPr>
            </w:pPr>
            <w:r w:rsidRPr="00700031">
              <w:rPr>
                <w:lang w:val="en-US"/>
              </w:rPr>
              <w:t>200,47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F1A215" w14:textId="77777777" w:rsidR="00AA32E4" w:rsidRPr="00700031" w:rsidRDefault="00AA32E4" w:rsidP="00F90763">
            <w:pPr>
              <w:jc w:val="right"/>
              <w:rPr>
                <w:lang w:val="en-US"/>
              </w:rPr>
            </w:pPr>
            <w:r w:rsidRPr="00700031">
              <w:rPr>
                <w:lang w:val="en-US"/>
              </w:rPr>
              <w:t>181,03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9E40A66" w14:textId="77777777" w:rsidR="00AA32E4" w:rsidRPr="00700031" w:rsidRDefault="00AA32E4" w:rsidP="00F90763">
            <w:pPr>
              <w:jc w:val="right"/>
              <w:rPr>
                <w:lang w:val="en-US"/>
              </w:rPr>
            </w:pPr>
            <w:r w:rsidRPr="00700031">
              <w:rPr>
                <w:lang w:val="en-US"/>
              </w:rPr>
              <w:t>178,92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6FADD0" w14:textId="77777777" w:rsidR="00AA32E4" w:rsidRPr="00700031" w:rsidRDefault="00AA32E4" w:rsidP="00F90763">
            <w:pPr>
              <w:jc w:val="right"/>
              <w:rPr>
                <w:lang w:val="en-US"/>
              </w:rPr>
            </w:pPr>
            <w:r w:rsidRPr="00700031">
              <w:rPr>
                <w:lang w:val="en-US"/>
              </w:rPr>
              <w:t>146,39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6BFEB2" w14:textId="77777777" w:rsidR="00AA32E4" w:rsidRPr="00700031" w:rsidRDefault="00AA32E4" w:rsidP="00F90763">
            <w:pPr>
              <w:jc w:val="right"/>
              <w:rPr>
                <w:lang w:val="en-US"/>
              </w:rPr>
            </w:pPr>
            <w:r w:rsidRPr="00700031">
              <w:rPr>
                <w:lang w:val="en-US"/>
              </w:rPr>
              <w:t>186,17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16CF80" w14:textId="77777777" w:rsidR="00AA32E4" w:rsidRPr="00700031" w:rsidRDefault="00AA32E4" w:rsidP="00F90763">
            <w:pPr>
              <w:jc w:val="right"/>
              <w:rPr>
                <w:lang w:val="en-US"/>
              </w:rPr>
            </w:pPr>
            <w:r w:rsidRPr="00700031">
              <w:rPr>
                <w:lang w:val="en-US"/>
              </w:rPr>
              <w:t>130,96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233D5D" w14:textId="77777777" w:rsidR="00AA32E4" w:rsidRPr="00700031" w:rsidRDefault="00AA32E4" w:rsidP="00F90763">
            <w:pPr>
              <w:jc w:val="right"/>
              <w:rPr>
                <w:lang w:val="en-US"/>
              </w:rPr>
            </w:pPr>
            <w:r w:rsidRPr="00700031">
              <w:rPr>
                <w:lang w:val="en-US"/>
              </w:rPr>
              <w:t>148,08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F5E6CA" w14:textId="77777777" w:rsidR="00AA32E4" w:rsidRPr="00700031" w:rsidRDefault="00AA32E4" w:rsidP="00F90763">
            <w:pPr>
              <w:jc w:val="right"/>
              <w:rPr>
                <w:lang w:val="en-US"/>
              </w:rPr>
            </w:pPr>
            <w:r w:rsidRPr="00700031">
              <w:rPr>
                <w:lang w:val="en-US"/>
              </w:rPr>
              <w:t>175,07</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A38A3C" w14:textId="77777777" w:rsidR="00AA32E4" w:rsidRPr="00700031" w:rsidRDefault="00AA32E4" w:rsidP="00F90763">
            <w:pPr>
              <w:jc w:val="right"/>
              <w:rPr>
                <w:lang w:val="en-US"/>
              </w:rPr>
            </w:pPr>
            <w:r w:rsidRPr="00700031">
              <w:rPr>
                <w:lang w:val="en-US"/>
              </w:rPr>
              <w:t>161,42</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1FAD1C6" w14:textId="77777777" w:rsidR="00AA32E4" w:rsidRPr="00700031" w:rsidRDefault="00AA32E4" w:rsidP="00F90763">
            <w:pPr>
              <w:jc w:val="right"/>
              <w:rPr>
                <w:lang w:val="en-US"/>
              </w:rPr>
            </w:pPr>
            <w:r w:rsidRPr="00700031">
              <w:rPr>
                <w:lang w:val="en-US"/>
              </w:rPr>
              <w:t>-95,86</w:t>
            </w:r>
          </w:p>
        </w:tc>
      </w:tr>
      <w:tr w:rsidR="00AA32E4" w:rsidRPr="00700031" w14:paraId="34822A7F"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378D705" w14:textId="77777777" w:rsidR="00AA32E4" w:rsidRPr="00700031" w:rsidRDefault="00AA32E4" w:rsidP="004A6BE6">
            <w:pPr>
              <w:pStyle w:val="TabellHode-rad"/>
              <w:rPr>
                <w:lang w:val="en-US"/>
              </w:rPr>
            </w:pPr>
            <w:r w:rsidRPr="00700031">
              <w:rPr>
                <w:lang w:val="en-US"/>
              </w:rPr>
              <w:t>CF</w:t>
            </w:r>
            <w:r w:rsidRPr="00700031">
              <w:rPr>
                <w:rStyle w:val="skrift-senket"/>
                <w:lang w:val="en-US"/>
              </w:rPr>
              <w:t>4</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DDC7FC" w14:textId="77777777" w:rsidR="00AA32E4" w:rsidRPr="00700031" w:rsidRDefault="00AA32E4" w:rsidP="00F90763">
            <w:pPr>
              <w:jc w:val="right"/>
              <w:rPr>
                <w:lang w:val="en-US"/>
              </w:rPr>
            </w:pPr>
            <w:r w:rsidRPr="00700031">
              <w:rPr>
                <w:lang w:val="en-US"/>
              </w:rPr>
              <w:t>0,47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4E0157" w14:textId="77777777" w:rsidR="00AA32E4" w:rsidRPr="00700031" w:rsidRDefault="00AA32E4" w:rsidP="00F90763">
            <w:pPr>
              <w:jc w:val="right"/>
              <w:rPr>
                <w:lang w:val="en-US"/>
              </w:rPr>
            </w:pPr>
            <w:r w:rsidRPr="00700031">
              <w:rPr>
                <w:lang w:val="en-US"/>
              </w:rPr>
              <w:t>0,47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962492" w14:textId="77777777" w:rsidR="00AA32E4" w:rsidRPr="00700031" w:rsidRDefault="00AA32E4" w:rsidP="00F90763">
            <w:pPr>
              <w:jc w:val="right"/>
              <w:rPr>
                <w:lang w:val="en-US"/>
              </w:rPr>
            </w:pPr>
            <w:r w:rsidRPr="00700031">
              <w:rPr>
                <w:lang w:val="en-US"/>
              </w:rPr>
              <w:t>0,42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05D731" w14:textId="77777777" w:rsidR="00AA32E4" w:rsidRPr="00700031" w:rsidRDefault="00AA32E4" w:rsidP="00F90763">
            <w:pPr>
              <w:jc w:val="right"/>
              <w:rPr>
                <w:lang w:val="en-US"/>
              </w:rPr>
            </w:pPr>
            <w:r w:rsidRPr="00700031">
              <w:rPr>
                <w:lang w:val="en-US"/>
              </w:rPr>
              <w:t>0,32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D1D7134" w14:textId="77777777" w:rsidR="00AA32E4" w:rsidRPr="00700031" w:rsidRDefault="00AA32E4" w:rsidP="00F90763">
            <w:pPr>
              <w:jc w:val="right"/>
              <w:rPr>
                <w:lang w:val="en-US"/>
              </w:rPr>
            </w:pPr>
            <w:r w:rsidRPr="00700031">
              <w:rPr>
                <w:lang w:val="en-US"/>
              </w:rPr>
              <w:t>0,32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8CC236" w14:textId="77777777" w:rsidR="00AA32E4" w:rsidRPr="00700031" w:rsidRDefault="00AA32E4" w:rsidP="00F90763">
            <w:pPr>
              <w:jc w:val="right"/>
              <w:rPr>
                <w:lang w:val="en-US"/>
              </w:rPr>
            </w:pPr>
            <w:r w:rsidRPr="00700031">
              <w:rPr>
                <w:lang w:val="en-US"/>
              </w:rPr>
              <w:t>0,29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038828" w14:textId="77777777" w:rsidR="00AA32E4" w:rsidRPr="00700031" w:rsidRDefault="00AA32E4" w:rsidP="00F90763">
            <w:pPr>
              <w:jc w:val="right"/>
              <w:rPr>
                <w:lang w:val="en-US"/>
              </w:rPr>
            </w:pPr>
            <w:r w:rsidRPr="00700031">
              <w:rPr>
                <w:lang w:val="en-US"/>
              </w:rPr>
              <w:t>0,28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8B27CB" w14:textId="77777777" w:rsidR="00AA32E4" w:rsidRPr="00700031" w:rsidRDefault="00AA32E4" w:rsidP="00F90763">
            <w:pPr>
              <w:jc w:val="right"/>
              <w:rPr>
                <w:lang w:val="en-US"/>
              </w:rPr>
            </w:pPr>
            <w:r w:rsidRPr="00700031">
              <w:rPr>
                <w:lang w:val="en-US"/>
              </w:rPr>
              <w:t>0,26</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82789A" w14:textId="77777777" w:rsidR="00AA32E4" w:rsidRPr="00700031" w:rsidRDefault="00AA32E4" w:rsidP="00F90763">
            <w:pPr>
              <w:jc w:val="right"/>
              <w:rPr>
                <w:lang w:val="en-US"/>
              </w:rPr>
            </w:pPr>
            <w:r w:rsidRPr="00700031">
              <w:rPr>
                <w:lang w:val="en-US"/>
              </w:rPr>
              <w:t>0,23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598E53" w14:textId="77777777" w:rsidR="00AA32E4" w:rsidRPr="00700031" w:rsidRDefault="00AA32E4" w:rsidP="00F90763">
            <w:pPr>
              <w:jc w:val="right"/>
              <w:rPr>
                <w:lang w:val="en-US"/>
              </w:rPr>
            </w:pPr>
            <w:r w:rsidRPr="00700031">
              <w:rPr>
                <w:lang w:val="en-US"/>
              </w:rPr>
              <w:t>0,21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B5F2F2" w14:textId="77777777" w:rsidR="00AA32E4" w:rsidRPr="00700031" w:rsidRDefault="00AA32E4" w:rsidP="00F90763">
            <w:pPr>
              <w:jc w:val="right"/>
              <w:rPr>
                <w:lang w:val="en-US"/>
              </w:rPr>
            </w:pPr>
            <w:r w:rsidRPr="00700031">
              <w:rPr>
                <w:lang w:val="en-US"/>
              </w:rPr>
              <w:t>0,20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362439" w14:textId="77777777" w:rsidR="00AA32E4" w:rsidRPr="00700031" w:rsidRDefault="00AA32E4" w:rsidP="00F90763">
            <w:pPr>
              <w:jc w:val="right"/>
              <w:rPr>
                <w:lang w:val="en-US"/>
              </w:rPr>
            </w:pPr>
            <w:r w:rsidRPr="00700031">
              <w:rPr>
                <w:lang w:val="en-US"/>
              </w:rPr>
              <w:t>0,19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1897B7" w14:textId="77777777" w:rsidR="00AA32E4" w:rsidRPr="00700031" w:rsidRDefault="00AA32E4" w:rsidP="00F90763">
            <w:pPr>
              <w:jc w:val="right"/>
              <w:rPr>
                <w:lang w:val="en-US"/>
              </w:rPr>
            </w:pPr>
            <w:r w:rsidRPr="00700031">
              <w:rPr>
                <w:lang w:val="en-US"/>
              </w:rPr>
              <w:t>0,19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812ECE" w14:textId="77777777" w:rsidR="00AA32E4" w:rsidRPr="00700031" w:rsidRDefault="00AA32E4" w:rsidP="00F90763">
            <w:pPr>
              <w:jc w:val="right"/>
              <w:rPr>
                <w:lang w:val="en-US"/>
              </w:rPr>
            </w:pPr>
            <w:r w:rsidRPr="00700031">
              <w:rPr>
                <w:lang w:val="en-US"/>
              </w:rPr>
              <w:t>0,20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ED8141" w14:textId="77777777" w:rsidR="00AA32E4" w:rsidRPr="00700031" w:rsidRDefault="00AA32E4" w:rsidP="00F90763">
            <w:pPr>
              <w:jc w:val="right"/>
              <w:rPr>
                <w:lang w:val="en-US"/>
              </w:rPr>
            </w:pPr>
            <w:r w:rsidRPr="00700031">
              <w:rPr>
                <w:lang w:val="en-US"/>
              </w:rPr>
              <w:t>0,13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42A089" w14:textId="77777777" w:rsidR="00AA32E4" w:rsidRPr="00700031" w:rsidRDefault="00AA32E4" w:rsidP="00F90763">
            <w:pPr>
              <w:jc w:val="right"/>
              <w:rPr>
                <w:lang w:val="en-US"/>
              </w:rPr>
            </w:pPr>
            <w:r w:rsidRPr="00700031">
              <w:rPr>
                <w:lang w:val="en-US"/>
              </w:rPr>
              <w:t>0,12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158919" w14:textId="77777777" w:rsidR="00AA32E4" w:rsidRPr="00700031" w:rsidRDefault="00AA32E4" w:rsidP="00F90763">
            <w:pPr>
              <w:jc w:val="right"/>
              <w:rPr>
                <w:lang w:val="en-US"/>
              </w:rPr>
            </w:pPr>
            <w:r w:rsidRPr="00700031">
              <w:rPr>
                <w:lang w:val="en-US"/>
              </w:rPr>
              <w:t>0,12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39827C" w14:textId="77777777" w:rsidR="00AA32E4" w:rsidRPr="00700031" w:rsidRDefault="00AA32E4" w:rsidP="00F90763">
            <w:pPr>
              <w:jc w:val="right"/>
              <w:rPr>
                <w:lang w:val="en-US"/>
              </w:rPr>
            </w:pPr>
            <w:r w:rsidRPr="00700031">
              <w:rPr>
                <w:lang w:val="en-US"/>
              </w:rPr>
              <w:t>0,10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4FB94B" w14:textId="77777777" w:rsidR="00AA32E4" w:rsidRPr="00700031" w:rsidRDefault="00AA32E4" w:rsidP="00F90763">
            <w:pPr>
              <w:jc w:val="right"/>
              <w:rPr>
                <w:lang w:val="en-US"/>
              </w:rPr>
            </w:pPr>
            <w:r w:rsidRPr="00700031">
              <w:rPr>
                <w:lang w:val="en-US"/>
              </w:rPr>
              <w:t>0,11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8461D1" w14:textId="77777777" w:rsidR="00AA32E4" w:rsidRPr="00700031" w:rsidRDefault="00AA32E4" w:rsidP="00F90763">
            <w:pPr>
              <w:jc w:val="right"/>
              <w:rPr>
                <w:lang w:val="en-US"/>
              </w:rPr>
            </w:pPr>
            <w:r w:rsidRPr="00700031">
              <w:rPr>
                <w:lang w:val="en-US"/>
              </w:rPr>
              <w:t>0,10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A95429" w14:textId="77777777" w:rsidR="00AA32E4" w:rsidRPr="00700031" w:rsidRDefault="00AA32E4" w:rsidP="00F90763">
            <w:pPr>
              <w:jc w:val="right"/>
              <w:rPr>
                <w:lang w:val="en-US"/>
              </w:rPr>
            </w:pPr>
            <w:r w:rsidRPr="00700031">
              <w:rPr>
                <w:lang w:val="en-US"/>
              </w:rPr>
              <w:t>0,05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0E7C70" w14:textId="77777777" w:rsidR="00AA32E4" w:rsidRPr="00700031" w:rsidRDefault="00AA32E4" w:rsidP="00F90763">
            <w:pPr>
              <w:jc w:val="right"/>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C8C2D6" w14:textId="77777777" w:rsidR="00AA32E4" w:rsidRPr="00700031" w:rsidRDefault="00AA32E4" w:rsidP="00F90763">
            <w:pPr>
              <w:jc w:val="right"/>
              <w:rPr>
                <w:lang w:val="en-US"/>
              </w:rPr>
            </w:pPr>
            <w:r w:rsidRPr="00700031">
              <w:rPr>
                <w:lang w:val="en-US"/>
              </w:rPr>
              <w:t>0,03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E73FAB"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82583E"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80032F"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0718E9" w14:textId="77777777" w:rsidR="00AA32E4" w:rsidRPr="00700031" w:rsidRDefault="00AA32E4" w:rsidP="00F90763">
            <w:pPr>
              <w:jc w:val="right"/>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537FA1"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542D4A"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5A35A3"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C8B289" w14:textId="77777777" w:rsidR="00AA32E4" w:rsidRPr="00700031" w:rsidRDefault="00AA32E4" w:rsidP="00F90763">
            <w:pPr>
              <w:jc w:val="right"/>
              <w:rPr>
                <w:lang w:val="en-US"/>
              </w:rPr>
            </w:pPr>
            <w:r w:rsidRPr="00700031">
              <w:rPr>
                <w:lang w:val="en-US"/>
              </w:rPr>
              <w:t>0,02</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762995" w14:textId="77777777" w:rsidR="00AA32E4" w:rsidRPr="00700031" w:rsidRDefault="00AA32E4" w:rsidP="00F90763">
            <w:pPr>
              <w:jc w:val="right"/>
              <w:rPr>
                <w:lang w:val="en-US"/>
              </w:rPr>
            </w:pPr>
            <w:r w:rsidRPr="00700031">
              <w:rPr>
                <w:lang w:val="en-US"/>
              </w:rPr>
              <w:t>0,02</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825FDB1" w14:textId="77777777" w:rsidR="00AA32E4" w:rsidRPr="00700031" w:rsidRDefault="00AA32E4" w:rsidP="00F90763">
            <w:pPr>
              <w:jc w:val="right"/>
              <w:rPr>
                <w:lang w:val="en-US"/>
              </w:rPr>
            </w:pPr>
            <w:r w:rsidRPr="00700031">
              <w:rPr>
                <w:lang w:val="en-US"/>
              </w:rPr>
              <w:t>-96,08</w:t>
            </w:r>
          </w:p>
        </w:tc>
      </w:tr>
      <w:tr w:rsidR="00AA32E4" w:rsidRPr="00700031" w14:paraId="63A38FF5"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0A510A6" w14:textId="77777777" w:rsidR="00AA32E4" w:rsidRPr="00700031" w:rsidRDefault="00AA32E4" w:rsidP="004A6BE6">
            <w:pPr>
              <w:pStyle w:val="TabellHode-rad"/>
              <w:rPr>
                <w:lang w:val="en-US"/>
              </w:rPr>
            </w:pPr>
            <w:r w:rsidRPr="00700031">
              <w:rPr>
                <w:lang w:val="en-US"/>
              </w:rPr>
              <w:t>C</w:t>
            </w:r>
            <w:r w:rsidRPr="00700031">
              <w:rPr>
                <w:rStyle w:val="skrift-senket"/>
                <w:lang w:val="en-US"/>
              </w:rPr>
              <w:t>2</w:t>
            </w:r>
            <w:r w:rsidRPr="00700031">
              <w:rPr>
                <w:lang w:val="en-US"/>
              </w:rPr>
              <w:t>F</w:t>
            </w:r>
            <w:r w:rsidRPr="00700031">
              <w:rPr>
                <w:rStyle w:val="skrift-senket"/>
                <w:lang w:val="en-US"/>
              </w:rPr>
              <w:t>6</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7C60DB" w14:textId="77777777" w:rsidR="00AA32E4" w:rsidRPr="00700031" w:rsidRDefault="00AA32E4" w:rsidP="00F90763">
            <w:pPr>
              <w:jc w:val="right"/>
              <w:rPr>
                <w:lang w:val="en-US"/>
              </w:rPr>
            </w:pPr>
            <w:r w:rsidRPr="00700031">
              <w:rPr>
                <w:lang w:val="en-US"/>
              </w:rPr>
              <w:t>0,04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9CA65F" w14:textId="77777777" w:rsidR="00AA32E4" w:rsidRPr="00700031" w:rsidRDefault="00AA32E4" w:rsidP="00F90763">
            <w:pPr>
              <w:jc w:val="right"/>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A776A2" w14:textId="77777777" w:rsidR="00AA32E4" w:rsidRPr="00700031" w:rsidRDefault="00AA32E4" w:rsidP="00F90763">
            <w:pPr>
              <w:jc w:val="right"/>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7F02CF" w14:textId="77777777" w:rsidR="00AA32E4" w:rsidRPr="00700031" w:rsidRDefault="00AA32E4" w:rsidP="00F90763">
            <w:pPr>
              <w:jc w:val="right"/>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9BB6DD"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C2F2D5"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EAB836"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A9B980" w14:textId="77777777" w:rsidR="00AA32E4" w:rsidRPr="00700031" w:rsidRDefault="00AA32E4" w:rsidP="00F90763">
            <w:pPr>
              <w:jc w:val="right"/>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3E1AB9"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940006"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D1D7B3"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34CA89E" w14:textId="77777777" w:rsidR="00AA32E4" w:rsidRPr="00700031" w:rsidRDefault="00AA32E4" w:rsidP="00F90763">
            <w:pPr>
              <w:jc w:val="right"/>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EDB73F"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9BE3D8"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80CE41"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D559BF" w14:textId="77777777" w:rsidR="00AA32E4" w:rsidRPr="00700031" w:rsidRDefault="00AA32E4" w:rsidP="00F90763">
            <w:pPr>
              <w:jc w:val="right"/>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E0C3E3"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C7AA98"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E83580"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5956C1" w14:textId="77777777" w:rsidR="00AA32E4" w:rsidRPr="00700031" w:rsidRDefault="00AA32E4" w:rsidP="00F90763">
            <w:pPr>
              <w:jc w:val="right"/>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620022"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ABDFE8"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B9B308"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15F507"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65CD16"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7990AC"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AFDB7E"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8455C6"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DB8771"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E7ACED"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E1E6C1" w14:textId="77777777" w:rsidR="00AA32E4" w:rsidRPr="00700031" w:rsidRDefault="00AA32E4" w:rsidP="00F90763">
            <w:pPr>
              <w:jc w:val="right"/>
              <w:rPr>
                <w:lang w:val="en-US"/>
              </w:rPr>
            </w:pPr>
            <w:r w:rsidRPr="00700031">
              <w:rPr>
                <w:lang w:val="en-US"/>
              </w:rPr>
              <w:t>0,00</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5E27BE" w14:textId="77777777" w:rsidR="00AA32E4" w:rsidRPr="00700031" w:rsidRDefault="00AA32E4" w:rsidP="00F90763">
            <w:pPr>
              <w:jc w:val="right"/>
              <w:rPr>
                <w:lang w:val="en-US"/>
              </w:rPr>
            </w:pPr>
            <w:r w:rsidRPr="00700031">
              <w:rPr>
                <w:lang w:val="en-US"/>
              </w:rPr>
              <w:t>0,00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227959E" w14:textId="77777777" w:rsidR="00AA32E4" w:rsidRPr="00700031" w:rsidRDefault="00AA32E4" w:rsidP="00F90763">
            <w:pPr>
              <w:jc w:val="right"/>
              <w:rPr>
                <w:lang w:val="en-US"/>
              </w:rPr>
            </w:pPr>
            <w:r w:rsidRPr="00700031">
              <w:rPr>
                <w:lang w:val="en-US"/>
              </w:rPr>
              <w:t>-94,09</w:t>
            </w:r>
          </w:p>
        </w:tc>
      </w:tr>
      <w:tr w:rsidR="00AA32E4" w:rsidRPr="00700031" w14:paraId="6684FFE2"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4D6A7BD" w14:textId="77777777" w:rsidR="00AA32E4" w:rsidRPr="00700031" w:rsidRDefault="00AA32E4" w:rsidP="004A6BE6">
            <w:pPr>
              <w:pStyle w:val="TabellHode-rad"/>
              <w:rPr>
                <w:lang w:val="en-US"/>
              </w:rPr>
            </w:pPr>
            <w:r w:rsidRPr="00700031">
              <w:rPr>
                <w:lang w:val="en-US"/>
              </w:rPr>
              <w:t>C</w:t>
            </w:r>
            <w:r w:rsidRPr="00700031">
              <w:rPr>
                <w:rStyle w:val="skrift-senket"/>
                <w:lang w:val="en-US"/>
              </w:rPr>
              <w:t>3</w:t>
            </w:r>
            <w:r w:rsidRPr="00700031">
              <w:rPr>
                <w:lang w:val="en-US"/>
              </w:rPr>
              <w:t>F</w:t>
            </w:r>
            <w:r w:rsidRPr="00700031">
              <w:rPr>
                <w:rStyle w:val="skrift-senket"/>
                <w:lang w:val="en-US"/>
              </w:rPr>
              <w:t>8</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EDA932"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80AB1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309FF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74D3DF"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F0B40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375C3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D98FF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75FBE9"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4DDE0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4C92B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A4F88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DE4307"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BE5F6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5EAF9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81E32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D4CB61"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8B280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8A40B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E1BFF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8D4602"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C3A32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57D721"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E4E87B"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B761D8"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3166ED"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465935"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D90830"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1C13A5"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2A84AC"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308B41"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5B357A"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41F3C45"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5810AF" w14:textId="77777777" w:rsidR="00AA32E4" w:rsidRPr="00700031" w:rsidRDefault="00AA32E4" w:rsidP="00F90763">
            <w:pPr>
              <w:jc w:val="right"/>
              <w:rPr>
                <w:lang w:val="en-US"/>
              </w:rPr>
            </w:pPr>
            <w:r w:rsidRPr="00700031">
              <w:rPr>
                <w:lang w:val="en-US"/>
              </w:rPr>
              <w:t>0,00</w:t>
            </w:r>
          </w:p>
        </w:tc>
      </w:tr>
      <w:tr w:rsidR="00AA32E4" w:rsidRPr="00700031" w14:paraId="60472C04"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7597A1D" w14:textId="77777777" w:rsidR="00AA32E4" w:rsidRPr="00700031" w:rsidRDefault="00AA32E4" w:rsidP="004A6BE6">
            <w:pPr>
              <w:pStyle w:val="TabellHode-rad"/>
              <w:rPr>
                <w:lang w:val="en-US"/>
              </w:rPr>
            </w:pPr>
            <w:r w:rsidRPr="00700031">
              <w:rPr>
                <w:lang w:val="en-US"/>
              </w:rPr>
              <w:t>C</w:t>
            </w:r>
            <w:r w:rsidRPr="00700031">
              <w:rPr>
                <w:rStyle w:val="skrift-senket"/>
                <w:lang w:val="en-US"/>
              </w:rPr>
              <w:t>4</w:t>
            </w:r>
            <w:r w:rsidRPr="00700031">
              <w:rPr>
                <w:lang w:val="en-US"/>
              </w:rPr>
              <w:t>F</w:t>
            </w:r>
            <w:r w:rsidRPr="00700031">
              <w:rPr>
                <w:rStyle w:val="skrift-senket"/>
                <w:lang w:val="en-US"/>
              </w:rPr>
              <w:t>10</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AE6B6C"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45BF39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9D9EA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DC7DF4"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D8DB3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5DFA0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4E022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B6B9E3"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061A2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24FD3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13EF2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CB0E93"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FB01F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86E4B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0098E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14A6815"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87C10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04E36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942F7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EEEF82"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6715E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C1452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8675AE"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5D7AD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33F446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31092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37F075"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109E8F"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69F968F"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5FD826"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EF3E85E"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2651B0"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F18AA39" w14:textId="77777777" w:rsidR="00AA32E4" w:rsidRPr="00700031" w:rsidRDefault="00AA32E4" w:rsidP="00F90763">
            <w:pPr>
              <w:jc w:val="right"/>
              <w:rPr>
                <w:lang w:val="en-US"/>
              </w:rPr>
            </w:pPr>
            <w:r w:rsidRPr="00700031">
              <w:rPr>
                <w:lang w:val="en-US"/>
              </w:rPr>
              <w:t>0,00</w:t>
            </w:r>
          </w:p>
        </w:tc>
      </w:tr>
      <w:tr w:rsidR="00AA32E4" w:rsidRPr="00700031" w14:paraId="11012F18"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5707118" w14:textId="77777777" w:rsidR="00AA32E4" w:rsidRPr="00700031" w:rsidRDefault="00AA32E4" w:rsidP="004A6BE6">
            <w:pPr>
              <w:pStyle w:val="TabellHode-rad"/>
              <w:rPr>
                <w:lang w:val="en-US"/>
              </w:rPr>
            </w:pPr>
            <w:r w:rsidRPr="00700031">
              <w:rPr>
                <w:lang w:val="en-US"/>
              </w:rPr>
              <w:t>c-C</w:t>
            </w:r>
            <w:r w:rsidRPr="00700031">
              <w:rPr>
                <w:rStyle w:val="skrift-senket"/>
                <w:lang w:val="en-US"/>
              </w:rPr>
              <w:t>4</w:t>
            </w:r>
            <w:r w:rsidRPr="00700031">
              <w:rPr>
                <w:lang w:val="en-US"/>
              </w:rPr>
              <w:t>F</w:t>
            </w:r>
            <w:r w:rsidRPr="00700031">
              <w:rPr>
                <w:rStyle w:val="skrift-senket"/>
                <w:lang w:val="en-US"/>
              </w:rPr>
              <w:t>8</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AF5ED0"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D53B2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4A84E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DA88C9"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BE574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E26BA2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C0139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BCE5F1"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CE371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23BCA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0929F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9B8D4C"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8868A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24033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9D584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AA7BB0"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057FAB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38ED3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F0D7B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90F3BA"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1E31BC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ACBE9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195E69"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479FD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CAB4D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88AAD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0EFB48"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CAD8B1"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E7C87A"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02E9C8"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CF6212"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F1F9CC"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7F08D5DB" w14:textId="77777777" w:rsidR="00AA32E4" w:rsidRPr="00700031" w:rsidRDefault="00AA32E4" w:rsidP="00F90763">
            <w:pPr>
              <w:jc w:val="right"/>
              <w:rPr>
                <w:lang w:val="en-US"/>
              </w:rPr>
            </w:pPr>
            <w:r w:rsidRPr="00700031">
              <w:rPr>
                <w:lang w:val="en-US"/>
              </w:rPr>
              <w:t>0,00</w:t>
            </w:r>
          </w:p>
        </w:tc>
      </w:tr>
      <w:tr w:rsidR="00AA32E4" w:rsidRPr="00700031" w14:paraId="0E1E24F3"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75785AFF" w14:textId="77777777" w:rsidR="00AA32E4" w:rsidRPr="00700031" w:rsidRDefault="00AA32E4" w:rsidP="004A6BE6">
            <w:pPr>
              <w:pStyle w:val="TabellHode-rad"/>
              <w:rPr>
                <w:lang w:val="en-US"/>
              </w:rPr>
            </w:pPr>
            <w:r w:rsidRPr="00700031">
              <w:rPr>
                <w:lang w:val="en-US"/>
              </w:rPr>
              <w:t>C</w:t>
            </w:r>
            <w:r w:rsidRPr="00700031">
              <w:rPr>
                <w:rStyle w:val="skrift-senket"/>
                <w:lang w:val="en-US"/>
              </w:rPr>
              <w:t>5</w:t>
            </w:r>
            <w:r w:rsidRPr="00700031">
              <w:rPr>
                <w:lang w:val="en-US"/>
              </w:rPr>
              <w:t>F</w:t>
            </w:r>
            <w:r w:rsidRPr="00700031">
              <w:rPr>
                <w:rStyle w:val="skrift-senket"/>
                <w:lang w:val="en-US"/>
              </w:rPr>
              <w:t>12</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47DA15"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860B6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705BF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84DBA4"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EACBF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9E9A3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8F1CA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4A0E80"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1B1F5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8D1F9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01FAC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FDDDF0"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38049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715353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A6DAA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49C3E0"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EC725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EA76B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D892B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820ABF"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E2E9B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2C473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B555B0"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A4FDB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A5C82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FC008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ADAAD0"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7ED0FF"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247B8A"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BA419C0"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7CB290"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DB3A05"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04DA776" w14:textId="77777777" w:rsidR="00AA32E4" w:rsidRPr="00700031" w:rsidRDefault="00AA32E4" w:rsidP="00F90763">
            <w:pPr>
              <w:jc w:val="right"/>
              <w:rPr>
                <w:lang w:val="en-US"/>
              </w:rPr>
            </w:pPr>
            <w:r w:rsidRPr="00700031">
              <w:rPr>
                <w:lang w:val="en-US"/>
              </w:rPr>
              <w:t>0,00</w:t>
            </w:r>
          </w:p>
        </w:tc>
      </w:tr>
      <w:tr w:rsidR="00AA32E4" w:rsidRPr="00700031" w14:paraId="4B54DAAD"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57C31E7" w14:textId="77777777" w:rsidR="00AA32E4" w:rsidRPr="00700031" w:rsidRDefault="00AA32E4" w:rsidP="004A6BE6">
            <w:pPr>
              <w:pStyle w:val="TabellHode-rad"/>
              <w:rPr>
                <w:lang w:val="en-US"/>
              </w:rPr>
            </w:pPr>
            <w:r w:rsidRPr="00700031">
              <w:rPr>
                <w:lang w:val="en-US"/>
              </w:rPr>
              <w:t>C</w:t>
            </w:r>
            <w:r w:rsidRPr="00700031">
              <w:rPr>
                <w:rStyle w:val="skrift-senket"/>
                <w:lang w:val="en-US"/>
              </w:rPr>
              <w:t>6</w:t>
            </w:r>
            <w:r w:rsidRPr="00700031">
              <w:rPr>
                <w:lang w:val="en-US"/>
              </w:rPr>
              <w:t>F</w:t>
            </w:r>
            <w:r w:rsidRPr="00700031">
              <w:rPr>
                <w:rStyle w:val="skrift-senket"/>
                <w:lang w:val="en-US"/>
              </w:rPr>
              <w:t>14</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934A86"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9EEE3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249CD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A222E1"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20B08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21445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47E1B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AA6214"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8148C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D18D8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3027D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759091"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537D15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668EB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7E888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8F9BFF"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608B2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C771B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637BA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8BE320"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952F9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4ED1E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D83B6E"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6CA5A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1AF3F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0D585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E01E740"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117B90"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BDF9C8"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2246FE2"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E4FF41"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212567"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8A48A28" w14:textId="77777777" w:rsidR="00AA32E4" w:rsidRPr="00700031" w:rsidRDefault="00AA32E4" w:rsidP="00F90763">
            <w:pPr>
              <w:jc w:val="right"/>
              <w:rPr>
                <w:lang w:val="en-US"/>
              </w:rPr>
            </w:pPr>
            <w:r w:rsidRPr="00700031">
              <w:rPr>
                <w:lang w:val="en-US"/>
              </w:rPr>
              <w:t>0,00</w:t>
            </w:r>
          </w:p>
        </w:tc>
      </w:tr>
      <w:tr w:rsidR="00AA32E4" w:rsidRPr="00700031" w14:paraId="375DB99D"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155F6E4" w14:textId="77777777" w:rsidR="00AA32E4" w:rsidRPr="00700031" w:rsidRDefault="00AA32E4" w:rsidP="004A6BE6">
            <w:pPr>
              <w:pStyle w:val="TabellHode-rad"/>
              <w:rPr>
                <w:lang w:val="en-US"/>
              </w:rPr>
            </w:pPr>
            <w:r w:rsidRPr="00700031">
              <w:rPr>
                <w:lang w:val="en-US"/>
              </w:rPr>
              <w:t>C</w:t>
            </w:r>
            <w:r w:rsidRPr="00700031">
              <w:rPr>
                <w:rStyle w:val="skrift-senket"/>
                <w:lang w:val="en-US"/>
              </w:rPr>
              <w:t>10</w:t>
            </w:r>
            <w:r w:rsidRPr="00700031">
              <w:rPr>
                <w:lang w:val="en-US"/>
              </w:rPr>
              <w:t>F</w:t>
            </w:r>
            <w:r w:rsidRPr="00700031">
              <w:rPr>
                <w:rStyle w:val="skrift-senket"/>
                <w:lang w:val="en-US"/>
              </w:rPr>
              <w:t>18</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ED4CB7"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A4D1B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0D122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7EF588"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9E2A2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C54DB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C43ADC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6DFFD5"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5FC811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F1531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F0D0C8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2A70804"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CEB3AE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4055C9"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27E8F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A99485"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B3A5D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EE9FD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7700C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865ADED"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CE62E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B5BB1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5D76CF2"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7B68F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76988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C67A3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E4B5D88"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C50042B"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BCD6B0"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84FB85"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B2187F"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62B1A7"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034634A1" w14:textId="77777777" w:rsidR="00AA32E4" w:rsidRPr="00700031" w:rsidRDefault="00AA32E4" w:rsidP="00F90763">
            <w:pPr>
              <w:jc w:val="right"/>
              <w:rPr>
                <w:lang w:val="en-US"/>
              </w:rPr>
            </w:pPr>
            <w:r w:rsidRPr="00700031">
              <w:rPr>
                <w:lang w:val="en-US"/>
              </w:rPr>
              <w:t>0,00</w:t>
            </w:r>
          </w:p>
        </w:tc>
      </w:tr>
      <w:tr w:rsidR="00AA32E4" w:rsidRPr="00700031" w14:paraId="4B6F3D07"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1A68D90" w14:textId="77777777" w:rsidR="00AA32E4" w:rsidRPr="00700031" w:rsidRDefault="00AA32E4" w:rsidP="004A6BE6">
            <w:pPr>
              <w:pStyle w:val="TabellHode-rad"/>
              <w:rPr>
                <w:lang w:val="en-US"/>
              </w:rPr>
            </w:pPr>
            <w:r w:rsidRPr="00700031">
              <w:rPr>
                <w:lang w:val="en-US"/>
              </w:rPr>
              <w:lastRenderedPageBreak/>
              <w:t>c-C</w:t>
            </w:r>
            <w:r w:rsidRPr="00700031">
              <w:rPr>
                <w:rStyle w:val="skrift-senket"/>
                <w:lang w:val="en-US"/>
              </w:rPr>
              <w:t>3</w:t>
            </w:r>
            <w:r w:rsidRPr="00700031">
              <w:rPr>
                <w:lang w:val="en-US"/>
              </w:rPr>
              <w:t>F</w:t>
            </w:r>
            <w:r w:rsidRPr="00700031">
              <w:rPr>
                <w:rStyle w:val="skrift-senket"/>
                <w:lang w:val="en-US"/>
              </w:rPr>
              <w:t>6</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918969"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51282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7F5EE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6896DD"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70792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E3762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13777A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F51256"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CD459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F344E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FA697B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1682B3"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A0CA6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81557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B888B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946BB9"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F5681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A6C79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44D80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1F95DF"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C5816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B02FE4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E1AECD"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FBD37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ECC37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13856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F15361"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11861FE"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741821"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CE6F12"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87F184"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48FE9D"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265CA694" w14:textId="77777777" w:rsidR="00AA32E4" w:rsidRPr="00700031" w:rsidRDefault="00AA32E4" w:rsidP="00F90763">
            <w:pPr>
              <w:jc w:val="right"/>
              <w:rPr>
                <w:lang w:val="en-US"/>
              </w:rPr>
            </w:pPr>
            <w:r w:rsidRPr="00700031">
              <w:rPr>
                <w:lang w:val="en-US"/>
              </w:rPr>
              <w:t>0,00</w:t>
            </w:r>
          </w:p>
        </w:tc>
      </w:tr>
      <w:tr w:rsidR="00AA32E4" w:rsidRPr="00700031" w14:paraId="0678637C"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5851767" w14:textId="55A49550" w:rsidR="00AA32E4" w:rsidRPr="00700031" w:rsidRDefault="00AA32E4" w:rsidP="004A6BE6">
            <w:pPr>
              <w:pStyle w:val="TabellHode-rad"/>
              <w:rPr>
                <w:lang w:val="en-US"/>
              </w:rPr>
            </w:pPr>
            <w:r w:rsidRPr="00700031">
              <w:rPr>
                <w:lang w:val="en-US"/>
              </w:rPr>
              <w:t>Unspecified mix of PFCs(4) - (kt CO</w:t>
            </w:r>
            <w:r w:rsidRPr="00700031">
              <w:rPr>
                <w:rStyle w:val="skrift-senket"/>
                <w:lang w:val="en-US"/>
              </w:rPr>
              <w:t>2</w:t>
            </w:r>
            <w:r w:rsidRPr="00700031">
              <w:rPr>
                <w:lang w:val="en-US"/>
              </w:rPr>
              <w:t xml:space="preserve"> equivalent) </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DF866F"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353D1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769E3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A05030"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A3121B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E7795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026F53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9A2D6E"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CD7E6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76D3B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A3EF7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1266A9E"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D5122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264B7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290FC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0DC817C"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60483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6BF3B7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159747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FD5B51A"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915F0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7F6FB9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1F83BC"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0DAAF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65E17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874A2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0339AF2"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CC105B"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9C2FC1"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E0B788"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EDD3FE"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CEA8D36"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D385DEE" w14:textId="77777777" w:rsidR="00AA32E4" w:rsidRPr="00700031" w:rsidRDefault="00AA32E4" w:rsidP="00F90763">
            <w:pPr>
              <w:jc w:val="right"/>
              <w:rPr>
                <w:lang w:val="en-US"/>
              </w:rPr>
            </w:pPr>
            <w:r w:rsidRPr="00700031">
              <w:rPr>
                <w:lang w:val="en-US"/>
              </w:rPr>
              <w:t>0,00</w:t>
            </w:r>
          </w:p>
        </w:tc>
      </w:tr>
      <w:tr w:rsidR="00AA32E4" w:rsidRPr="00700031" w14:paraId="50E2783F"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538D2E5D" w14:textId="3A57CEC8" w:rsidR="00AA32E4" w:rsidRPr="00700031" w:rsidRDefault="00AA32E4" w:rsidP="004A6BE6">
            <w:pPr>
              <w:pStyle w:val="TabellHode-rad"/>
              <w:rPr>
                <w:lang w:val="en-US"/>
              </w:rPr>
            </w:pPr>
            <w:r w:rsidRPr="00700031">
              <w:rPr>
                <w:rStyle w:val="halvfet"/>
                <w:lang w:val="en-US"/>
              </w:rPr>
              <w:t>Unspecified mix of HFCs and PFCs - (kt CO2 equivalent)</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3886F7"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9EA22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BE6AC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136D9A"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60527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494FF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28D4CD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C9779F"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FEEC5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6BDE72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598E5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CB5C0BF"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3B03AE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CF74E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C4670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4BDF2A"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BD47A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D72424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66A17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34D7175"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06487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51677C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FD43B7"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1B8F16"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4CFD0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94050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91D7AD"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0BE489"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64B29B3"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8B67E8"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1E0BBE"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AB55767"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19E71377" w14:textId="77777777" w:rsidR="00AA32E4" w:rsidRPr="00700031" w:rsidRDefault="00AA32E4" w:rsidP="00F90763">
            <w:pPr>
              <w:jc w:val="right"/>
              <w:rPr>
                <w:lang w:val="en-US"/>
              </w:rPr>
            </w:pPr>
            <w:r w:rsidRPr="00700031">
              <w:rPr>
                <w:lang w:val="en-US"/>
              </w:rPr>
              <w:t>0,00</w:t>
            </w:r>
          </w:p>
        </w:tc>
      </w:tr>
      <w:tr w:rsidR="00AA32E4" w:rsidRPr="00700031" w14:paraId="3E757F94"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1B2BF5AF" w14:textId="56796D1C" w:rsidR="00AA32E4" w:rsidRPr="00700031" w:rsidRDefault="00AA32E4" w:rsidP="004A6BE6">
            <w:pPr>
              <w:pStyle w:val="TabellHode-rad"/>
              <w:rPr>
                <w:lang w:val="en-US"/>
              </w:rPr>
            </w:pPr>
            <w:r w:rsidRPr="00700031">
              <w:rPr>
                <w:rStyle w:val="halvfet"/>
                <w:lang w:val="en-US"/>
              </w:rPr>
              <w:t>Emissions of SF6 - (kt CO2 equivalent)</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7D0A87" w14:textId="77777777" w:rsidR="00AA32E4" w:rsidRPr="00700031" w:rsidRDefault="00AA32E4" w:rsidP="00F90763">
            <w:pPr>
              <w:jc w:val="right"/>
              <w:rPr>
                <w:lang w:val="en-US"/>
              </w:rPr>
            </w:pPr>
            <w:r w:rsidRPr="00700031">
              <w:rPr>
                <w:lang w:val="en-US"/>
              </w:rPr>
              <w:t>2098,54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098940" w14:textId="77777777" w:rsidR="00AA32E4" w:rsidRPr="00700031" w:rsidRDefault="00AA32E4" w:rsidP="00F90763">
            <w:pPr>
              <w:jc w:val="right"/>
              <w:rPr>
                <w:lang w:val="en-US"/>
              </w:rPr>
            </w:pPr>
            <w:r w:rsidRPr="00700031">
              <w:rPr>
                <w:lang w:val="en-US"/>
              </w:rPr>
              <w:t>2098,54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E33C8A" w14:textId="77777777" w:rsidR="00AA32E4" w:rsidRPr="00700031" w:rsidRDefault="00AA32E4" w:rsidP="00F90763">
            <w:pPr>
              <w:jc w:val="right"/>
              <w:rPr>
                <w:lang w:val="en-US"/>
              </w:rPr>
            </w:pPr>
            <w:r w:rsidRPr="00700031">
              <w:rPr>
                <w:lang w:val="en-US"/>
              </w:rPr>
              <w:t>1983,46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896225F" w14:textId="77777777" w:rsidR="00AA32E4" w:rsidRPr="00700031" w:rsidRDefault="00AA32E4" w:rsidP="00F90763">
            <w:pPr>
              <w:jc w:val="right"/>
              <w:rPr>
                <w:lang w:val="en-US"/>
              </w:rPr>
            </w:pPr>
            <w:r w:rsidRPr="00700031">
              <w:rPr>
                <w:lang w:val="en-US"/>
              </w:rPr>
              <w:t>672,58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B15EBF" w14:textId="77777777" w:rsidR="00AA32E4" w:rsidRPr="00700031" w:rsidRDefault="00AA32E4" w:rsidP="00F90763">
            <w:pPr>
              <w:jc w:val="right"/>
              <w:rPr>
                <w:lang w:val="en-US"/>
              </w:rPr>
            </w:pPr>
            <w:r w:rsidRPr="00700031">
              <w:rPr>
                <w:lang w:val="en-US"/>
              </w:rPr>
              <w:t>703,76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8C8844" w14:textId="77777777" w:rsidR="00AA32E4" w:rsidRPr="00700031" w:rsidRDefault="00AA32E4" w:rsidP="00F90763">
            <w:pPr>
              <w:jc w:val="right"/>
              <w:rPr>
                <w:lang w:val="en-US"/>
              </w:rPr>
            </w:pPr>
            <w:r w:rsidRPr="00700031">
              <w:rPr>
                <w:lang w:val="en-US"/>
              </w:rPr>
              <w:t>837,57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F543D61" w14:textId="77777777" w:rsidR="00AA32E4" w:rsidRPr="00700031" w:rsidRDefault="00AA32E4" w:rsidP="00F90763">
            <w:pPr>
              <w:jc w:val="right"/>
              <w:rPr>
                <w:lang w:val="en-US"/>
              </w:rPr>
            </w:pPr>
            <w:r w:rsidRPr="00700031">
              <w:rPr>
                <w:lang w:val="en-US"/>
              </w:rPr>
              <w:t>579,80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C39BEE" w14:textId="77777777" w:rsidR="00AA32E4" w:rsidRPr="00700031" w:rsidRDefault="00AA32E4" w:rsidP="00F90763">
            <w:pPr>
              <w:jc w:val="right"/>
              <w:rPr>
                <w:lang w:val="en-US"/>
              </w:rPr>
            </w:pPr>
            <w:r w:rsidRPr="00700031">
              <w:rPr>
                <w:lang w:val="en-US"/>
              </w:rPr>
              <w:t>547,63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41A1B3" w14:textId="77777777" w:rsidR="00AA32E4" w:rsidRPr="00700031" w:rsidRDefault="00AA32E4" w:rsidP="00F90763">
            <w:pPr>
              <w:jc w:val="right"/>
              <w:rPr>
                <w:lang w:val="en-US"/>
              </w:rPr>
            </w:pPr>
            <w:r w:rsidRPr="00700031">
              <w:rPr>
                <w:lang w:val="en-US"/>
              </w:rPr>
              <w:t>553,11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E51843" w14:textId="77777777" w:rsidR="00AA32E4" w:rsidRPr="00700031" w:rsidRDefault="00AA32E4" w:rsidP="00F90763">
            <w:pPr>
              <w:jc w:val="right"/>
              <w:rPr>
                <w:lang w:val="en-US"/>
              </w:rPr>
            </w:pPr>
            <w:r w:rsidRPr="00700031">
              <w:rPr>
                <w:lang w:val="en-US"/>
              </w:rPr>
              <w:t>693,20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E079B6" w14:textId="77777777" w:rsidR="00AA32E4" w:rsidRPr="00700031" w:rsidRDefault="00AA32E4" w:rsidP="00F90763">
            <w:pPr>
              <w:jc w:val="right"/>
              <w:rPr>
                <w:lang w:val="en-US"/>
              </w:rPr>
            </w:pPr>
            <w:r w:rsidRPr="00700031">
              <w:rPr>
                <w:lang w:val="en-US"/>
              </w:rPr>
              <w:t>833,63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AA1DE0" w14:textId="77777777" w:rsidR="00AA32E4" w:rsidRPr="00700031" w:rsidRDefault="00AA32E4" w:rsidP="00F90763">
            <w:pPr>
              <w:jc w:val="right"/>
              <w:rPr>
                <w:lang w:val="en-US"/>
              </w:rPr>
            </w:pPr>
            <w:r w:rsidRPr="00700031">
              <w:rPr>
                <w:lang w:val="en-US"/>
              </w:rPr>
              <w:t>891,28</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A48DD49" w14:textId="77777777" w:rsidR="00AA32E4" w:rsidRPr="00700031" w:rsidRDefault="00AA32E4" w:rsidP="00F90763">
            <w:pPr>
              <w:jc w:val="right"/>
              <w:rPr>
                <w:lang w:val="en-US"/>
              </w:rPr>
            </w:pPr>
            <w:r w:rsidRPr="00700031">
              <w:rPr>
                <w:lang w:val="en-US"/>
              </w:rPr>
              <w:t>754,64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85E1B3A" w14:textId="77777777" w:rsidR="00AA32E4" w:rsidRPr="00700031" w:rsidRDefault="00AA32E4" w:rsidP="00F90763">
            <w:pPr>
              <w:jc w:val="right"/>
              <w:rPr>
                <w:lang w:val="en-US"/>
              </w:rPr>
            </w:pPr>
            <w:r w:rsidRPr="00700031">
              <w:rPr>
                <w:lang w:val="en-US"/>
              </w:rPr>
              <w:t>227,16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475485" w14:textId="77777777" w:rsidR="00AA32E4" w:rsidRPr="00700031" w:rsidRDefault="00AA32E4" w:rsidP="00F90763">
            <w:pPr>
              <w:jc w:val="right"/>
              <w:rPr>
                <w:lang w:val="en-US"/>
              </w:rPr>
            </w:pPr>
            <w:r w:rsidRPr="00700031">
              <w:rPr>
                <w:lang w:val="en-US"/>
              </w:rPr>
              <w:t>215,65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4461B1" w14:textId="77777777" w:rsidR="00AA32E4" w:rsidRPr="00700031" w:rsidRDefault="00AA32E4" w:rsidP="00F90763">
            <w:pPr>
              <w:jc w:val="right"/>
              <w:rPr>
                <w:lang w:val="en-US"/>
              </w:rPr>
            </w:pPr>
            <w:r w:rsidRPr="00700031">
              <w:rPr>
                <w:lang w:val="en-US"/>
              </w:rPr>
              <w:t>261,34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64768D" w14:textId="77777777" w:rsidR="00AA32E4" w:rsidRPr="00700031" w:rsidRDefault="00AA32E4" w:rsidP="00F90763">
            <w:pPr>
              <w:jc w:val="right"/>
              <w:rPr>
                <w:lang w:val="en-US"/>
              </w:rPr>
            </w:pPr>
            <w:r w:rsidRPr="00700031">
              <w:rPr>
                <w:lang w:val="en-US"/>
              </w:rPr>
              <w:t>296,86</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924E25A" w14:textId="77777777" w:rsidR="00AA32E4" w:rsidRPr="00700031" w:rsidRDefault="00AA32E4" w:rsidP="00F90763">
            <w:pPr>
              <w:jc w:val="right"/>
              <w:rPr>
                <w:lang w:val="en-US"/>
              </w:rPr>
            </w:pPr>
            <w:r w:rsidRPr="00700031">
              <w:rPr>
                <w:lang w:val="en-US"/>
              </w:rPr>
              <w:t>202,51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0C7C85" w14:textId="77777777" w:rsidR="00AA32E4" w:rsidRPr="00700031" w:rsidRDefault="00AA32E4" w:rsidP="00F90763">
            <w:pPr>
              <w:jc w:val="right"/>
              <w:rPr>
                <w:lang w:val="en-US"/>
              </w:rPr>
            </w:pPr>
            <w:r w:rsidRPr="00700031">
              <w:rPr>
                <w:lang w:val="en-US"/>
              </w:rPr>
              <w:t>71,20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511F4C0" w14:textId="77777777" w:rsidR="00AA32E4" w:rsidRPr="00700031" w:rsidRDefault="00AA32E4" w:rsidP="00F90763">
            <w:pPr>
              <w:jc w:val="right"/>
              <w:rPr>
                <w:lang w:val="en-US"/>
              </w:rPr>
            </w:pPr>
            <w:r w:rsidRPr="00700031">
              <w:rPr>
                <w:lang w:val="en-US"/>
              </w:rPr>
              <w:t>60,77</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CE73C1A" w14:textId="77777777" w:rsidR="00AA32E4" w:rsidRPr="00700031" w:rsidRDefault="00AA32E4" w:rsidP="00F90763">
            <w:pPr>
              <w:jc w:val="right"/>
              <w:rPr>
                <w:lang w:val="en-US"/>
              </w:rPr>
            </w:pPr>
            <w:r w:rsidRPr="00700031">
              <w:rPr>
                <w:lang w:val="en-US"/>
              </w:rPr>
              <w:t>56,18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DF95676" w14:textId="77777777" w:rsidR="00AA32E4" w:rsidRPr="00700031" w:rsidRDefault="00AA32E4" w:rsidP="00F90763">
            <w:pPr>
              <w:jc w:val="right"/>
              <w:rPr>
                <w:lang w:val="en-US"/>
              </w:rPr>
            </w:pPr>
            <w:r w:rsidRPr="00700031">
              <w:rPr>
                <w:lang w:val="en-US"/>
              </w:rPr>
              <w:t>68,50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176BC5F" w14:textId="77777777" w:rsidR="00AA32E4" w:rsidRPr="00700031" w:rsidRDefault="00AA32E4" w:rsidP="00F90763">
            <w:pPr>
              <w:jc w:val="right"/>
              <w:rPr>
                <w:lang w:val="en-US"/>
              </w:rPr>
            </w:pPr>
            <w:r w:rsidRPr="00700031">
              <w:rPr>
                <w:lang w:val="en-US"/>
              </w:rPr>
              <w:t>53,62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253146" w14:textId="77777777" w:rsidR="00AA32E4" w:rsidRPr="00700031" w:rsidRDefault="00AA32E4" w:rsidP="00F90763">
            <w:pPr>
              <w:jc w:val="right"/>
              <w:rPr>
                <w:lang w:val="en-US"/>
              </w:rPr>
            </w:pPr>
            <w:r w:rsidRPr="00700031">
              <w:rPr>
                <w:lang w:val="en-US"/>
              </w:rPr>
              <w:t>52,63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E01D15" w14:textId="77777777" w:rsidR="00AA32E4" w:rsidRPr="00700031" w:rsidRDefault="00AA32E4" w:rsidP="00F90763">
            <w:pPr>
              <w:jc w:val="right"/>
              <w:rPr>
                <w:lang w:val="en-US"/>
              </w:rPr>
            </w:pPr>
            <w:r w:rsidRPr="00700031">
              <w:rPr>
                <w:lang w:val="en-US"/>
              </w:rPr>
              <w:t>55,44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C8549F" w14:textId="77777777" w:rsidR="00AA32E4" w:rsidRPr="00700031" w:rsidRDefault="00AA32E4" w:rsidP="00F90763">
            <w:pPr>
              <w:jc w:val="right"/>
              <w:rPr>
                <w:lang w:val="en-US"/>
              </w:rPr>
            </w:pPr>
            <w:r w:rsidRPr="00700031">
              <w:rPr>
                <w:lang w:val="en-US"/>
              </w:rPr>
              <w:t>48,84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630EC3" w14:textId="77777777" w:rsidR="00AA32E4" w:rsidRPr="00700031" w:rsidRDefault="00AA32E4" w:rsidP="00F90763">
            <w:pPr>
              <w:jc w:val="right"/>
              <w:rPr>
                <w:lang w:val="en-US"/>
              </w:rPr>
            </w:pPr>
            <w:r w:rsidRPr="00700031">
              <w:rPr>
                <w:lang w:val="en-US"/>
              </w:rPr>
              <w:t>67,59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3A0EC1" w14:textId="77777777" w:rsidR="00AA32E4" w:rsidRPr="00700031" w:rsidRDefault="00AA32E4" w:rsidP="00F90763">
            <w:pPr>
              <w:jc w:val="right"/>
              <w:rPr>
                <w:lang w:val="en-US"/>
              </w:rPr>
            </w:pPr>
            <w:r w:rsidRPr="00700031">
              <w:rPr>
                <w:lang w:val="en-US"/>
              </w:rPr>
              <w:t>61,17</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54D9A1" w14:textId="77777777" w:rsidR="00AA32E4" w:rsidRPr="00700031" w:rsidRDefault="00AA32E4" w:rsidP="00F90763">
            <w:pPr>
              <w:jc w:val="right"/>
              <w:rPr>
                <w:lang w:val="en-US"/>
              </w:rPr>
            </w:pPr>
            <w:r w:rsidRPr="00700031">
              <w:rPr>
                <w:lang w:val="en-US"/>
              </w:rPr>
              <w:t>56,28</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2DD552" w14:textId="77777777" w:rsidR="00AA32E4" w:rsidRPr="00700031" w:rsidRDefault="00AA32E4" w:rsidP="00F90763">
            <w:pPr>
              <w:jc w:val="right"/>
              <w:rPr>
                <w:lang w:val="en-US"/>
              </w:rPr>
            </w:pPr>
            <w:r w:rsidRPr="00700031">
              <w:rPr>
                <w:lang w:val="en-US"/>
              </w:rPr>
              <w:t>53,85</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45D90D8" w14:textId="77777777" w:rsidR="00AA32E4" w:rsidRPr="00700031" w:rsidRDefault="00AA32E4" w:rsidP="00F90763">
            <w:pPr>
              <w:jc w:val="right"/>
              <w:rPr>
                <w:lang w:val="en-US"/>
              </w:rPr>
            </w:pPr>
            <w:r w:rsidRPr="00700031">
              <w:rPr>
                <w:lang w:val="en-US"/>
              </w:rPr>
              <w:t>67,98</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48A713C" w14:textId="77777777" w:rsidR="00AA32E4" w:rsidRPr="00700031" w:rsidRDefault="00AA32E4" w:rsidP="00F90763">
            <w:pPr>
              <w:jc w:val="right"/>
              <w:rPr>
                <w:lang w:val="en-US"/>
              </w:rPr>
            </w:pPr>
            <w:r w:rsidRPr="00700031">
              <w:rPr>
                <w:lang w:val="en-US"/>
              </w:rPr>
              <w:t>73,72</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4E26B834" w14:textId="77777777" w:rsidR="00AA32E4" w:rsidRPr="00700031" w:rsidRDefault="00AA32E4" w:rsidP="00F90763">
            <w:pPr>
              <w:jc w:val="right"/>
              <w:rPr>
                <w:lang w:val="en-US"/>
              </w:rPr>
            </w:pPr>
            <w:r w:rsidRPr="00700031">
              <w:rPr>
                <w:lang w:val="en-US"/>
              </w:rPr>
              <w:t>-96,49</w:t>
            </w:r>
          </w:p>
        </w:tc>
      </w:tr>
      <w:tr w:rsidR="00AA32E4" w:rsidRPr="00700031" w14:paraId="278ECE41"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3CAC1EB1" w14:textId="77777777" w:rsidR="00AA32E4" w:rsidRPr="00700031" w:rsidRDefault="00AA32E4" w:rsidP="004A6BE6">
            <w:pPr>
              <w:pStyle w:val="TabellHode-rad"/>
              <w:rPr>
                <w:lang w:val="en-US"/>
              </w:rPr>
            </w:pPr>
            <w:r w:rsidRPr="00700031">
              <w:rPr>
                <w:lang w:val="en-US"/>
              </w:rPr>
              <w:t>SF</w:t>
            </w:r>
            <w:r w:rsidRPr="00700031">
              <w:rPr>
                <w:rStyle w:val="skrift-senket"/>
                <w:lang w:val="en-US"/>
              </w:rPr>
              <w:t>6</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222428B" w14:textId="77777777" w:rsidR="00AA32E4" w:rsidRPr="00700031" w:rsidRDefault="00AA32E4" w:rsidP="00F90763">
            <w:pPr>
              <w:jc w:val="right"/>
              <w:rPr>
                <w:lang w:val="en-US"/>
              </w:rPr>
            </w:pPr>
            <w:r w:rsidRPr="00700031">
              <w:rPr>
                <w:lang w:val="en-US"/>
              </w:rPr>
              <w:t>0,09</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75FAAF5" w14:textId="77777777" w:rsidR="00AA32E4" w:rsidRPr="00700031" w:rsidRDefault="00AA32E4" w:rsidP="00F90763">
            <w:pPr>
              <w:jc w:val="right"/>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2E5863" w14:textId="77777777" w:rsidR="00AA32E4" w:rsidRPr="00700031" w:rsidRDefault="00AA32E4" w:rsidP="00F90763">
            <w:pPr>
              <w:jc w:val="right"/>
              <w:rPr>
                <w:lang w:val="en-US"/>
              </w:rPr>
            </w:pPr>
            <w:r w:rsidRPr="00700031">
              <w:rPr>
                <w:lang w:val="en-US"/>
              </w:rPr>
              <w:t>0,09</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01B091" w14:textId="77777777" w:rsidR="00AA32E4" w:rsidRPr="00700031" w:rsidRDefault="00AA32E4" w:rsidP="00F90763">
            <w:pPr>
              <w:jc w:val="right"/>
              <w:rPr>
                <w:lang w:val="en-US"/>
              </w:rPr>
            </w:pPr>
            <w:r w:rsidRPr="00700031">
              <w:rPr>
                <w:lang w:val="en-US"/>
              </w:rPr>
              <w:t>0,03</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0DFAC60" w14:textId="77777777" w:rsidR="00AA32E4" w:rsidRPr="00700031" w:rsidRDefault="00AA32E4" w:rsidP="00F90763">
            <w:pPr>
              <w:jc w:val="right"/>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E4C8E6" w14:textId="77777777" w:rsidR="00AA32E4" w:rsidRPr="00700031" w:rsidRDefault="00AA32E4" w:rsidP="00F90763">
            <w:pPr>
              <w:jc w:val="right"/>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6FBFA37" w14:textId="77777777" w:rsidR="00AA32E4" w:rsidRPr="00700031" w:rsidRDefault="00AA32E4" w:rsidP="00F90763">
            <w:pPr>
              <w:jc w:val="right"/>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BB07F1" w14:textId="77777777" w:rsidR="00AA32E4" w:rsidRPr="00700031" w:rsidRDefault="00AA32E4" w:rsidP="00F90763">
            <w:pPr>
              <w:jc w:val="right"/>
              <w:rPr>
                <w:lang w:val="en-US"/>
              </w:rPr>
            </w:pPr>
            <w:r w:rsidRPr="00700031">
              <w:rPr>
                <w:lang w:val="en-US"/>
              </w:rPr>
              <w:t>0,02</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2C7B0D" w14:textId="77777777" w:rsidR="00AA32E4" w:rsidRPr="00700031" w:rsidRDefault="00AA32E4" w:rsidP="00F90763">
            <w:pPr>
              <w:jc w:val="right"/>
              <w:rPr>
                <w:lang w:val="en-US"/>
              </w:rPr>
            </w:pPr>
            <w:r w:rsidRPr="00700031">
              <w:rPr>
                <w:lang w:val="en-US"/>
              </w:rPr>
              <w:t>0,02</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7954AC" w14:textId="77777777" w:rsidR="00AA32E4" w:rsidRPr="00700031" w:rsidRDefault="00AA32E4" w:rsidP="00F90763">
            <w:pPr>
              <w:jc w:val="right"/>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3B2381B" w14:textId="77777777" w:rsidR="00AA32E4" w:rsidRPr="00700031" w:rsidRDefault="00AA32E4" w:rsidP="00F90763">
            <w:pPr>
              <w:jc w:val="right"/>
              <w:rPr>
                <w:lang w:val="en-US"/>
              </w:rPr>
            </w:pPr>
            <w:r w:rsidRPr="00700031">
              <w:rPr>
                <w:lang w:val="en-US"/>
              </w:rPr>
              <w:t>0,04</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1F33C2" w14:textId="77777777" w:rsidR="00AA32E4" w:rsidRPr="00700031" w:rsidRDefault="00AA32E4" w:rsidP="00F90763">
            <w:pPr>
              <w:jc w:val="right"/>
              <w:rPr>
                <w:lang w:val="en-US"/>
              </w:rPr>
            </w:pPr>
            <w:r w:rsidRPr="00700031">
              <w:rPr>
                <w:lang w:val="en-US"/>
              </w:rPr>
              <w:t>0,04</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3116C0C" w14:textId="77777777" w:rsidR="00AA32E4" w:rsidRPr="00700031" w:rsidRDefault="00AA32E4" w:rsidP="00F90763">
            <w:pPr>
              <w:jc w:val="right"/>
              <w:rPr>
                <w:lang w:val="en-US"/>
              </w:rPr>
            </w:pPr>
            <w:r w:rsidRPr="00700031">
              <w:rPr>
                <w:lang w:val="en-US"/>
              </w:rPr>
              <w:t>0,03</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6AE8A5"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66BC513"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EA77009" w14:textId="77777777" w:rsidR="00AA32E4" w:rsidRPr="00700031" w:rsidRDefault="00AA32E4" w:rsidP="00F90763">
            <w:pPr>
              <w:jc w:val="right"/>
              <w:rPr>
                <w:lang w:val="en-US"/>
              </w:rPr>
            </w:pPr>
            <w:r w:rsidRPr="00700031">
              <w:rPr>
                <w:lang w:val="en-US"/>
              </w:rPr>
              <w:t>0,01</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881D937"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8770BEA" w14:textId="77777777" w:rsidR="00AA32E4" w:rsidRPr="00700031" w:rsidRDefault="00AA32E4" w:rsidP="00F90763">
            <w:pPr>
              <w:jc w:val="right"/>
              <w:rPr>
                <w:lang w:val="en-US"/>
              </w:rPr>
            </w:pPr>
            <w:r w:rsidRPr="00700031">
              <w:rPr>
                <w:lang w:val="en-US"/>
              </w:rPr>
              <w:t>0,01</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10F04A"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6DF3062"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B4FEFD9"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4B14647"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FE1E198"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79848DA"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2FBBB9"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416A98"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AA32083" w14:textId="77777777" w:rsidR="00AA32E4" w:rsidRPr="00700031" w:rsidRDefault="00AA32E4" w:rsidP="00F90763">
            <w:pPr>
              <w:jc w:val="right"/>
              <w:rPr>
                <w:lang w:val="en-US"/>
              </w:rPr>
            </w:pPr>
            <w:r w:rsidRPr="00700031">
              <w:rPr>
                <w:lang w:val="en-US"/>
              </w:rPr>
              <w:t>0,00</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F230C84"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A4165F"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7FAFC00" w14:textId="77777777" w:rsidR="00AA32E4" w:rsidRPr="00700031" w:rsidRDefault="00AA32E4" w:rsidP="00F90763">
            <w:pPr>
              <w:jc w:val="right"/>
              <w:rPr>
                <w:lang w:val="en-US"/>
              </w:rPr>
            </w:pPr>
            <w:r w:rsidRPr="00700031">
              <w:rPr>
                <w:lang w:val="en-US"/>
              </w:rPr>
              <w:t>0,00</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2A25C67" w14:textId="77777777" w:rsidR="00AA32E4" w:rsidRPr="00700031" w:rsidRDefault="00AA32E4" w:rsidP="00F90763">
            <w:pPr>
              <w:jc w:val="right"/>
              <w:rPr>
                <w:lang w:val="en-US"/>
              </w:rPr>
            </w:pPr>
            <w:r w:rsidRPr="00700031">
              <w:rPr>
                <w:lang w:val="en-US"/>
              </w:rPr>
              <w:t>0,00</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9BF8B13" w14:textId="77777777" w:rsidR="00AA32E4" w:rsidRPr="00700031" w:rsidRDefault="00AA32E4" w:rsidP="00F90763">
            <w:pPr>
              <w:jc w:val="right"/>
              <w:rPr>
                <w:lang w:val="en-US"/>
              </w:rPr>
            </w:pPr>
            <w:r w:rsidRPr="00700031">
              <w:rPr>
                <w:lang w:val="en-US"/>
              </w:rPr>
              <w:t>0,00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34471F76" w14:textId="77777777" w:rsidR="00AA32E4" w:rsidRPr="00700031" w:rsidRDefault="00AA32E4" w:rsidP="00F90763">
            <w:pPr>
              <w:jc w:val="right"/>
              <w:rPr>
                <w:lang w:val="en-US"/>
              </w:rPr>
            </w:pPr>
            <w:r w:rsidRPr="00700031">
              <w:rPr>
                <w:lang w:val="en-US"/>
              </w:rPr>
              <w:t>-96,49</w:t>
            </w:r>
          </w:p>
        </w:tc>
      </w:tr>
      <w:tr w:rsidR="00AA32E4" w:rsidRPr="00700031" w14:paraId="2C8EF88E"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2C8B6C08" w14:textId="77777777" w:rsidR="00AA32E4" w:rsidRPr="00700031" w:rsidRDefault="00AA32E4" w:rsidP="004A6BE6">
            <w:pPr>
              <w:pStyle w:val="TabellHode-rad"/>
              <w:rPr>
                <w:lang w:val="en-US"/>
              </w:rPr>
            </w:pPr>
            <w:r w:rsidRPr="00700031">
              <w:rPr>
                <w:rStyle w:val="halvfet"/>
                <w:lang w:val="en-US"/>
              </w:rPr>
              <w:t>Emissions of NF3 - (kt CO2 equivalent)</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BC2F44"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6E450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A5B0B2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C81A34"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A235D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DF7BFE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48B1D5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F0C966"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6B3C7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BFCCA7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EF706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BB8C67D"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AA36893"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9EFADF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F1990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9F5B696"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26A6C8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D3A28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0E391C"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B19F97"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A445B7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74D3F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BF59E39"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8C3E0B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91085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FF9404E"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824B63F"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370546D"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637C4B"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A4008C"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4B5B049"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938A78E"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5D80AD8E" w14:textId="77777777" w:rsidR="00AA32E4" w:rsidRPr="00700031" w:rsidRDefault="00AA32E4" w:rsidP="00F90763">
            <w:pPr>
              <w:jc w:val="right"/>
              <w:rPr>
                <w:lang w:val="en-US"/>
              </w:rPr>
            </w:pPr>
            <w:r w:rsidRPr="00700031">
              <w:rPr>
                <w:lang w:val="en-US"/>
              </w:rPr>
              <w:t>0,00</w:t>
            </w:r>
          </w:p>
        </w:tc>
      </w:tr>
      <w:tr w:rsidR="00AA32E4" w:rsidRPr="00700031" w14:paraId="06B34A4D" w14:textId="77777777" w:rsidTr="00AA32E4">
        <w:trPr>
          <w:trHeight w:val="60"/>
        </w:trPr>
        <w:tc>
          <w:tcPr>
            <w:tcW w:w="2192" w:type="dxa"/>
            <w:tcBorders>
              <w:top w:val="single" w:sz="4" w:space="0" w:color="000000"/>
              <w:left w:val="single" w:sz="4" w:space="0" w:color="000000"/>
              <w:bottom w:val="single" w:sz="4" w:space="0" w:color="000000"/>
              <w:right w:val="single" w:sz="4" w:space="0" w:color="000000"/>
            </w:tcBorders>
            <w:tcMar>
              <w:top w:w="51" w:type="dxa"/>
              <w:left w:w="51" w:type="dxa"/>
              <w:bottom w:w="51" w:type="dxa"/>
              <w:right w:w="51" w:type="dxa"/>
            </w:tcMar>
            <w:vAlign w:val="bottom"/>
          </w:tcPr>
          <w:p w14:paraId="03E21C82" w14:textId="77777777" w:rsidR="00AA32E4" w:rsidRPr="00700031" w:rsidRDefault="00AA32E4" w:rsidP="004A6BE6">
            <w:pPr>
              <w:pStyle w:val="TabellHode-rad"/>
              <w:rPr>
                <w:lang w:val="en-US"/>
              </w:rPr>
            </w:pPr>
            <w:r w:rsidRPr="00700031">
              <w:rPr>
                <w:lang w:val="en-US"/>
              </w:rPr>
              <w:t>NF</w:t>
            </w:r>
            <w:r w:rsidRPr="00700031">
              <w:rPr>
                <w:rStyle w:val="skrift-senket"/>
                <w:lang w:val="en-US"/>
              </w:rPr>
              <w:t>3</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46C4E31"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A0072A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E3B947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EBB4F40"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DC4908"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7EA784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914CA0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D975C2A"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22B7873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5CACED2"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06D54F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D603E65"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7046A645"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1659AED"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1F56BAA"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498BDB"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D873650"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3B682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D17E99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9688FD4"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B62B9A4"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578AB8F"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15A64D7" w14:textId="77777777" w:rsidR="00AA32E4" w:rsidRPr="00700031" w:rsidRDefault="00AA32E4" w:rsidP="00F90763">
            <w:pPr>
              <w:jc w:val="right"/>
              <w:rPr>
                <w:lang w:val="en-US"/>
              </w:rPr>
            </w:pPr>
            <w:r w:rsidRPr="00700031">
              <w:rPr>
                <w:lang w:val="en-US"/>
              </w:rPr>
              <w:t>NA,NO</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43DB686B"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341A251"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7FCE847" w14:textId="77777777" w:rsidR="00AA32E4" w:rsidRPr="00700031" w:rsidRDefault="00AA32E4" w:rsidP="00F90763">
            <w:pPr>
              <w:jc w:val="right"/>
              <w:rPr>
                <w:lang w:val="en-US"/>
              </w:rPr>
            </w:pPr>
            <w:r w:rsidRPr="00700031">
              <w:rPr>
                <w:lang w:val="en-US"/>
              </w:rPr>
              <w:t>NA,NO</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5C67A004" w14:textId="77777777" w:rsidR="00AA32E4" w:rsidRPr="00700031" w:rsidRDefault="00AA32E4" w:rsidP="00F90763">
            <w:pPr>
              <w:jc w:val="right"/>
              <w:rPr>
                <w:lang w:val="en-US"/>
              </w:rPr>
            </w:pPr>
            <w:r w:rsidRPr="00700031">
              <w:rPr>
                <w:lang w:val="en-US"/>
              </w:rPr>
              <w:t>NO,NA</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E72AA73"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6001ADF4"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3B7B61FA" w14:textId="77777777" w:rsidR="00AA32E4" w:rsidRPr="00700031" w:rsidRDefault="00AA32E4" w:rsidP="00F90763">
            <w:pPr>
              <w:jc w:val="right"/>
              <w:rPr>
                <w:lang w:val="en-US"/>
              </w:rPr>
            </w:pPr>
            <w:r w:rsidRPr="00700031">
              <w:rPr>
                <w:lang w:val="en-US"/>
              </w:rPr>
              <w:t>NO,NA</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076A82B9" w14:textId="77777777" w:rsidR="00AA32E4" w:rsidRPr="00700031" w:rsidRDefault="00AA32E4" w:rsidP="00F90763">
            <w:pPr>
              <w:jc w:val="right"/>
              <w:rPr>
                <w:lang w:val="en-US"/>
              </w:rPr>
            </w:pPr>
            <w:r w:rsidRPr="00700031">
              <w:rPr>
                <w:lang w:val="en-US"/>
              </w:rPr>
              <w:t>NO,NA</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top w:w="51" w:type="dxa"/>
              <w:left w:w="51" w:type="dxa"/>
              <w:bottom w:w="51" w:type="dxa"/>
              <w:right w:w="51" w:type="dxa"/>
            </w:tcMar>
            <w:vAlign w:val="bottom"/>
          </w:tcPr>
          <w:p w14:paraId="1C25B0F3" w14:textId="77777777" w:rsidR="00AA32E4" w:rsidRPr="00700031" w:rsidRDefault="00AA32E4" w:rsidP="00F90763">
            <w:pPr>
              <w:jc w:val="right"/>
              <w:rPr>
                <w:lang w:val="en-US"/>
              </w:rPr>
            </w:pPr>
            <w:r w:rsidRPr="00700031">
              <w:rPr>
                <w:lang w:val="en-US"/>
              </w:rPr>
              <w:t>NO,NA</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51" w:type="dxa"/>
              <w:left w:w="0" w:type="dxa"/>
              <w:bottom w:w="51" w:type="dxa"/>
              <w:right w:w="51" w:type="dxa"/>
            </w:tcMar>
            <w:vAlign w:val="bottom"/>
          </w:tcPr>
          <w:p w14:paraId="6D022787" w14:textId="77777777" w:rsidR="00AA32E4" w:rsidRPr="00700031" w:rsidRDefault="00AA32E4" w:rsidP="00F90763">
            <w:pPr>
              <w:jc w:val="right"/>
              <w:rPr>
                <w:lang w:val="en-US"/>
              </w:rPr>
            </w:pPr>
            <w:r w:rsidRPr="00700031">
              <w:rPr>
                <w:lang w:val="en-US"/>
              </w:rPr>
              <w:t>0,00</w:t>
            </w:r>
          </w:p>
        </w:tc>
      </w:tr>
    </w:tbl>
    <w:p w14:paraId="78D8D05E" w14:textId="77777777" w:rsidR="00016BF3" w:rsidRDefault="00016BF3" w:rsidP="00016BF3">
      <w:pPr>
        <w:rPr>
          <w:lang w:val="en-US"/>
        </w:rPr>
        <w:sectPr w:rsidR="00016BF3" w:rsidSect="00AD0908">
          <w:pgSz w:w="23811" w:h="16838" w:orient="landscape" w:code="8"/>
          <w:pgMar w:top="720" w:right="720" w:bottom="720" w:left="720" w:header="708" w:footer="708" w:gutter="0"/>
          <w:cols w:space="708"/>
          <w:noEndnote/>
          <w:docGrid w:linePitch="299"/>
        </w:sectPr>
      </w:pPr>
    </w:p>
    <w:p w14:paraId="67D86AFA" w14:textId="207E8A08" w:rsidR="00934675" w:rsidRPr="00700031" w:rsidRDefault="00410FD7" w:rsidP="001E2EFF">
      <w:pPr>
        <w:pStyle w:val="Overskrift2"/>
        <w:rPr>
          <w:lang w:val="en-US"/>
        </w:rPr>
      </w:pPr>
      <w:r w:rsidRPr="00700031">
        <w:rPr>
          <w:lang w:val="en-US"/>
        </w:rPr>
        <w:lastRenderedPageBreak/>
        <w:t>Annex II. Summary of reporting of supplementary information under Article 7, paragraph 2, of the Kyoto Protocol.</w:t>
      </w:r>
    </w:p>
    <w:p w14:paraId="748CF4E6" w14:textId="260102EB" w:rsidR="00934675" w:rsidRPr="00016BF3" w:rsidRDefault="00410FD7" w:rsidP="007A62D8">
      <w:pPr>
        <w:pStyle w:val="avsnitt-tittel"/>
      </w:pPr>
      <w:r w:rsidRPr="00016BF3">
        <w:t>Table A2-1</w:t>
      </w:r>
      <w:r w:rsidR="001E2EFF" w:rsidRPr="00016BF3">
        <w:t xml:space="preserve"> </w:t>
      </w:r>
      <w:r w:rsidRPr="00016BF3">
        <w:t>Summary of reporting of the Supplementary information under Article 7, paragraph 2, of the Kyoto Protocol in the NC8.</w:t>
      </w:r>
    </w:p>
    <w:tbl>
      <w:tblPr>
        <w:tblW w:w="0" w:type="auto"/>
        <w:tblInd w:w="108" w:type="dxa"/>
        <w:tblLayout w:type="fixed"/>
        <w:tblCellMar>
          <w:left w:w="0" w:type="dxa"/>
          <w:right w:w="0" w:type="dxa"/>
        </w:tblCellMar>
        <w:tblLook w:val="0000" w:firstRow="0" w:lastRow="0" w:firstColumn="0" w:lastColumn="0" w:noHBand="0" w:noVBand="0"/>
      </w:tblPr>
      <w:tblGrid>
        <w:gridCol w:w="7117"/>
        <w:gridCol w:w="2403"/>
      </w:tblGrid>
      <w:tr w:rsidR="00934675" w:rsidRPr="00700031" w14:paraId="120A6D70" w14:textId="77777777" w:rsidTr="00083743">
        <w:trPr>
          <w:trHeight w:val="60"/>
        </w:trPr>
        <w:tc>
          <w:tcPr>
            <w:tcW w:w="71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E9C13F7" w14:textId="77777777" w:rsidR="00934675" w:rsidRPr="00700031" w:rsidRDefault="00410FD7" w:rsidP="00083743">
            <w:pPr>
              <w:pStyle w:val="TabellHode-kolonne"/>
              <w:rPr>
                <w:lang w:val="en-US"/>
              </w:rPr>
            </w:pPr>
            <w:r w:rsidRPr="00700031">
              <w:rPr>
                <w:rStyle w:val="halvfet"/>
                <w:lang w:val="en-US"/>
              </w:rPr>
              <w:t xml:space="preserve">Information reported under Article 7, paragraph 2 </w:t>
            </w:r>
          </w:p>
        </w:tc>
        <w:tc>
          <w:tcPr>
            <w:tcW w:w="240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4B6C0AD" w14:textId="77777777" w:rsidR="00934675" w:rsidRPr="00700031" w:rsidRDefault="00410FD7" w:rsidP="00083743">
            <w:pPr>
              <w:pStyle w:val="TabellHode-kolonne"/>
              <w:rPr>
                <w:lang w:val="en-US"/>
              </w:rPr>
            </w:pPr>
            <w:r w:rsidRPr="00700031">
              <w:rPr>
                <w:rStyle w:val="halvfet"/>
                <w:lang w:val="en-US"/>
              </w:rPr>
              <w:t>Chapter</w:t>
            </w:r>
          </w:p>
        </w:tc>
      </w:tr>
      <w:tr w:rsidR="00934675" w:rsidRPr="00700031" w14:paraId="5535C8B4" w14:textId="77777777" w:rsidTr="00083743">
        <w:trPr>
          <w:trHeight w:val="60"/>
        </w:trPr>
        <w:tc>
          <w:tcPr>
            <w:tcW w:w="71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5152B31" w14:textId="77777777" w:rsidR="00934675" w:rsidRPr="00700031" w:rsidRDefault="00410FD7" w:rsidP="00083743">
            <w:pPr>
              <w:pStyle w:val="TabellHode-rad"/>
              <w:rPr>
                <w:lang w:val="en-US"/>
              </w:rPr>
            </w:pPr>
            <w:r w:rsidRPr="00700031">
              <w:rPr>
                <w:lang w:val="en-US"/>
              </w:rPr>
              <w:t xml:space="preserve">National systems in accordance with Article 5, paragraph 1 </w:t>
            </w:r>
          </w:p>
        </w:tc>
        <w:tc>
          <w:tcPr>
            <w:tcW w:w="240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826D7E9" w14:textId="77777777" w:rsidR="00934675" w:rsidRPr="00700031" w:rsidRDefault="00410FD7" w:rsidP="00083743">
            <w:pPr>
              <w:rPr>
                <w:lang w:val="en-US"/>
              </w:rPr>
            </w:pPr>
            <w:r w:rsidRPr="00700031">
              <w:rPr>
                <w:lang w:val="en-US"/>
              </w:rPr>
              <w:t>NC chapter 3.3</w:t>
            </w:r>
          </w:p>
        </w:tc>
      </w:tr>
      <w:tr w:rsidR="00934675" w:rsidRPr="00700031" w14:paraId="2F683B62" w14:textId="77777777" w:rsidTr="00083743">
        <w:trPr>
          <w:trHeight w:val="60"/>
        </w:trPr>
        <w:tc>
          <w:tcPr>
            <w:tcW w:w="71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B61910A" w14:textId="77777777" w:rsidR="00934675" w:rsidRPr="00700031" w:rsidRDefault="00410FD7" w:rsidP="00083743">
            <w:pPr>
              <w:pStyle w:val="TabellHode-rad"/>
              <w:rPr>
                <w:lang w:val="en-US"/>
              </w:rPr>
            </w:pPr>
            <w:r w:rsidRPr="00700031">
              <w:rPr>
                <w:lang w:val="en-US"/>
              </w:rPr>
              <w:t xml:space="preserve">National registries </w:t>
            </w:r>
          </w:p>
        </w:tc>
        <w:tc>
          <w:tcPr>
            <w:tcW w:w="240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3905D279" w14:textId="77777777" w:rsidR="00934675" w:rsidRPr="00700031" w:rsidRDefault="00410FD7" w:rsidP="00083743">
            <w:pPr>
              <w:rPr>
                <w:lang w:val="en-US"/>
              </w:rPr>
            </w:pPr>
            <w:r w:rsidRPr="00700031">
              <w:rPr>
                <w:lang w:val="en-US"/>
              </w:rPr>
              <w:t>NC chapter 3.4</w:t>
            </w:r>
          </w:p>
        </w:tc>
      </w:tr>
      <w:tr w:rsidR="00934675" w:rsidRPr="004A6BE6" w14:paraId="41480EDE" w14:textId="77777777" w:rsidTr="00083743">
        <w:trPr>
          <w:trHeight w:val="60"/>
        </w:trPr>
        <w:tc>
          <w:tcPr>
            <w:tcW w:w="71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CBAE6C2" w14:textId="77777777" w:rsidR="00934675" w:rsidRPr="00700031" w:rsidRDefault="00410FD7" w:rsidP="00083743">
            <w:pPr>
              <w:pStyle w:val="TabellHode-rad"/>
              <w:rPr>
                <w:lang w:val="en-US"/>
              </w:rPr>
            </w:pPr>
            <w:r w:rsidRPr="00700031">
              <w:rPr>
                <w:lang w:val="en-US"/>
              </w:rPr>
              <w:t xml:space="preserve">Information on base year, assigned amount and total greenhouse gas emission trend under the Kyoto Protocol </w:t>
            </w:r>
          </w:p>
        </w:tc>
        <w:tc>
          <w:tcPr>
            <w:tcW w:w="240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3933773F" w14:textId="77777777" w:rsidR="00934675" w:rsidRPr="00700031" w:rsidRDefault="00410FD7" w:rsidP="00083743">
            <w:pPr>
              <w:rPr>
                <w:lang w:val="en-US"/>
              </w:rPr>
            </w:pPr>
            <w:r w:rsidRPr="00700031">
              <w:rPr>
                <w:lang w:val="en-US"/>
              </w:rPr>
              <w:t>Base year: BR chapter 3</w:t>
            </w:r>
          </w:p>
          <w:p w14:paraId="06726C67" w14:textId="77777777" w:rsidR="00934675" w:rsidRPr="00700031" w:rsidRDefault="00410FD7" w:rsidP="00083743">
            <w:pPr>
              <w:rPr>
                <w:lang w:val="en-US"/>
              </w:rPr>
            </w:pPr>
            <w:r w:rsidRPr="00700031">
              <w:rPr>
                <w:lang w:val="en-US"/>
              </w:rPr>
              <w:t>Assigned amount: BR chapter 4.4.2</w:t>
            </w:r>
          </w:p>
          <w:p w14:paraId="6EB56DF4" w14:textId="77777777" w:rsidR="00934675" w:rsidRPr="00700031" w:rsidRDefault="00410FD7" w:rsidP="00083743">
            <w:pPr>
              <w:rPr>
                <w:lang w:val="en-US"/>
              </w:rPr>
            </w:pPr>
            <w:r w:rsidRPr="00700031">
              <w:rPr>
                <w:lang w:val="en-US"/>
              </w:rPr>
              <w:t>Emission trend: NC chapter 3, Annex I and CTF table 1.</w:t>
            </w:r>
          </w:p>
        </w:tc>
      </w:tr>
      <w:tr w:rsidR="00934675" w:rsidRPr="00700031" w14:paraId="65446DB6" w14:textId="77777777" w:rsidTr="00083743">
        <w:trPr>
          <w:trHeight w:val="60"/>
        </w:trPr>
        <w:tc>
          <w:tcPr>
            <w:tcW w:w="71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46F43C7" w14:textId="77777777" w:rsidR="00934675" w:rsidRPr="00700031" w:rsidRDefault="00410FD7" w:rsidP="00083743">
            <w:pPr>
              <w:pStyle w:val="TabellHode-rad"/>
              <w:rPr>
                <w:lang w:val="en-US"/>
              </w:rPr>
            </w:pPr>
            <w:r w:rsidRPr="00700031">
              <w:rPr>
                <w:lang w:val="en-US"/>
              </w:rPr>
              <w:t xml:space="preserve">Supplementarity relating to the mechanisms pursuant to Articles 6, 12 and 17 </w:t>
            </w:r>
          </w:p>
        </w:tc>
        <w:tc>
          <w:tcPr>
            <w:tcW w:w="240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3B87D6B3" w14:textId="77777777" w:rsidR="00934675" w:rsidRPr="00700031" w:rsidRDefault="00410FD7" w:rsidP="00083743">
            <w:pPr>
              <w:rPr>
                <w:lang w:val="en-US"/>
              </w:rPr>
            </w:pPr>
            <w:r w:rsidRPr="00700031">
              <w:rPr>
                <w:lang w:val="en-US"/>
              </w:rPr>
              <w:t>5.7</w:t>
            </w:r>
          </w:p>
        </w:tc>
      </w:tr>
      <w:tr w:rsidR="00934675" w:rsidRPr="00700031" w14:paraId="3E4EA9A4" w14:textId="77777777" w:rsidTr="00083743">
        <w:trPr>
          <w:trHeight w:val="60"/>
        </w:trPr>
        <w:tc>
          <w:tcPr>
            <w:tcW w:w="71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D31D369" w14:textId="77777777" w:rsidR="00934675" w:rsidRPr="00700031" w:rsidRDefault="00410FD7" w:rsidP="00083743">
            <w:pPr>
              <w:pStyle w:val="TabellHode-rad"/>
              <w:rPr>
                <w:lang w:val="en-US"/>
              </w:rPr>
            </w:pPr>
            <w:r w:rsidRPr="00700031">
              <w:rPr>
                <w:lang w:val="en-US"/>
              </w:rPr>
              <w:t xml:space="preserve">Policies and measures in accordance with Article 2 </w:t>
            </w:r>
          </w:p>
        </w:tc>
        <w:tc>
          <w:tcPr>
            <w:tcW w:w="240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4B881306" w14:textId="77777777" w:rsidR="00934675" w:rsidRPr="00700031" w:rsidRDefault="00410FD7" w:rsidP="00083743">
            <w:pPr>
              <w:rPr>
                <w:lang w:val="en-US"/>
              </w:rPr>
            </w:pPr>
            <w:r w:rsidRPr="00700031">
              <w:rPr>
                <w:lang w:val="en-US"/>
              </w:rPr>
              <w:t>4.3</w:t>
            </w:r>
          </w:p>
        </w:tc>
      </w:tr>
      <w:tr w:rsidR="00934675" w:rsidRPr="00700031" w14:paraId="58C05DCB" w14:textId="77777777" w:rsidTr="00083743">
        <w:trPr>
          <w:trHeight w:val="60"/>
        </w:trPr>
        <w:tc>
          <w:tcPr>
            <w:tcW w:w="71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ACED7F6" w14:textId="77777777" w:rsidR="00934675" w:rsidRPr="00700031" w:rsidRDefault="00410FD7" w:rsidP="00083743">
            <w:pPr>
              <w:pStyle w:val="TabellHode-rad"/>
              <w:rPr>
                <w:lang w:val="en-US"/>
              </w:rPr>
            </w:pPr>
            <w:r w:rsidRPr="00700031">
              <w:rPr>
                <w:lang w:val="en-US"/>
              </w:rPr>
              <w:t xml:space="preserve">Legislative arrangements and enforcement and administrative procedures </w:t>
            </w:r>
          </w:p>
        </w:tc>
        <w:tc>
          <w:tcPr>
            <w:tcW w:w="240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1C3FDAFA" w14:textId="77777777" w:rsidR="00934675" w:rsidRPr="00700031" w:rsidRDefault="00410FD7" w:rsidP="00083743">
            <w:pPr>
              <w:rPr>
                <w:lang w:val="en-US"/>
              </w:rPr>
            </w:pPr>
            <w:r w:rsidRPr="00700031">
              <w:rPr>
                <w:lang w:val="en-US"/>
              </w:rPr>
              <w:t>4.2</w:t>
            </w:r>
          </w:p>
        </w:tc>
      </w:tr>
      <w:tr w:rsidR="00934675" w:rsidRPr="00700031" w14:paraId="1D16FF27" w14:textId="77777777" w:rsidTr="00083743">
        <w:trPr>
          <w:trHeight w:val="60"/>
        </w:trPr>
        <w:tc>
          <w:tcPr>
            <w:tcW w:w="71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6DB1EB1" w14:textId="77777777" w:rsidR="00934675" w:rsidRPr="00700031" w:rsidRDefault="00410FD7" w:rsidP="00083743">
            <w:pPr>
              <w:pStyle w:val="TabellHode-rad"/>
              <w:rPr>
                <w:lang w:val="en-US"/>
              </w:rPr>
            </w:pPr>
            <w:r w:rsidRPr="00700031">
              <w:rPr>
                <w:lang w:val="en-US"/>
              </w:rPr>
              <w:t>Information under Article 10:</w:t>
            </w:r>
          </w:p>
          <w:p w14:paraId="7F35665B" w14:textId="77777777" w:rsidR="00934675" w:rsidRPr="00700031" w:rsidRDefault="00410FD7" w:rsidP="00083743">
            <w:pPr>
              <w:pStyle w:val="TabellHode-rad"/>
              <w:rPr>
                <w:lang w:val="en-US"/>
              </w:rPr>
            </w:pPr>
            <w:r w:rsidRPr="00700031">
              <w:rPr>
                <w:lang w:val="en-US"/>
              </w:rPr>
              <w:t>Art 10a (programmes to improve the quality of local emission factors, activity data and/or models which reflect the socio-economic conditions of each Party for the preparation and periodic updating of national inventories)</w:t>
            </w:r>
          </w:p>
          <w:p w14:paraId="3EA4AD24" w14:textId="77777777" w:rsidR="00934675" w:rsidRPr="00700031" w:rsidRDefault="00410FD7" w:rsidP="00083743">
            <w:pPr>
              <w:pStyle w:val="TabellHode-rad"/>
              <w:rPr>
                <w:lang w:val="en-US"/>
              </w:rPr>
            </w:pPr>
            <w:r w:rsidRPr="00700031">
              <w:rPr>
                <w:lang w:val="en-US"/>
              </w:rPr>
              <w:t>Art 10b (measures to mitigate climate change and measures to facilitate adequate adaptation to climate change)</w:t>
            </w:r>
          </w:p>
          <w:p w14:paraId="4E931020" w14:textId="77777777" w:rsidR="00934675" w:rsidRPr="00700031" w:rsidRDefault="00410FD7" w:rsidP="00083743">
            <w:pPr>
              <w:pStyle w:val="TabellHode-rad"/>
              <w:rPr>
                <w:lang w:val="en-US"/>
              </w:rPr>
            </w:pPr>
            <w:r w:rsidRPr="00700031">
              <w:rPr>
                <w:lang w:val="en-US"/>
              </w:rPr>
              <w:lastRenderedPageBreak/>
              <w:t>Art 10c (transfer of, or access to, environmentally sound technologies, know-how, practices and processes pertinent to climate change, in particular to developing countries)</w:t>
            </w:r>
          </w:p>
          <w:p w14:paraId="7ADE717D" w14:textId="77777777" w:rsidR="00934675" w:rsidRPr="00700031" w:rsidRDefault="00410FD7" w:rsidP="00083743">
            <w:pPr>
              <w:pStyle w:val="TabellHode-rad"/>
              <w:rPr>
                <w:lang w:val="en-US"/>
              </w:rPr>
            </w:pPr>
            <w:r w:rsidRPr="00700031">
              <w:rPr>
                <w:lang w:val="en-US"/>
              </w:rPr>
              <w:t>Art 10d (maintenance and the development of systematic observation systems and development of data archives to reduce uncertainties related to the climate system etc.)</w:t>
            </w:r>
          </w:p>
          <w:p w14:paraId="42B4CEC2" w14:textId="77777777" w:rsidR="00934675" w:rsidRPr="00700031" w:rsidRDefault="00410FD7" w:rsidP="00083743">
            <w:pPr>
              <w:pStyle w:val="TabellHode-rad"/>
              <w:rPr>
                <w:lang w:val="en-US"/>
              </w:rPr>
            </w:pPr>
            <w:r w:rsidRPr="00700031">
              <w:rPr>
                <w:lang w:val="en-US"/>
              </w:rPr>
              <w:t xml:space="preserve">Art 10e (the development and implementation of education and training programmes) </w:t>
            </w:r>
          </w:p>
        </w:tc>
        <w:tc>
          <w:tcPr>
            <w:tcW w:w="240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D6CB62E" w14:textId="77777777" w:rsidR="00934675" w:rsidRPr="00700031" w:rsidRDefault="00410FD7" w:rsidP="00083743">
            <w:pPr>
              <w:rPr>
                <w:lang w:val="en-US"/>
              </w:rPr>
            </w:pPr>
            <w:r w:rsidRPr="00700031">
              <w:rPr>
                <w:lang w:val="en-US"/>
              </w:rPr>
              <w:lastRenderedPageBreak/>
              <w:t>Art. 10a: 3.3</w:t>
            </w:r>
          </w:p>
          <w:p w14:paraId="3E95C40C" w14:textId="77777777" w:rsidR="00934675" w:rsidRPr="00700031" w:rsidRDefault="00410FD7" w:rsidP="00083743">
            <w:pPr>
              <w:rPr>
                <w:lang w:val="en-US"/>
              </w:rPr>
            </w:pPr>
            <w:r w:rsidRPr="00700031">
              <w:rPr>
                <w:lang w:val="en-US"/>
              </w:rPr>
              <w:t>Art. 10b: 6.4</w:t>
            </w:r>
          </w:p>
          <w:p w14:paraId="128EE930" w14:textId="77777777" w:rsidR="00934675" w:rsidRPr="00700031" w:rsidRDefault="00410FD7" w:rsidP="00083743">
            <w:pPr>
              <w:rPr>
                <w:lang w:val="en-US"/>
              </w:rPr>
            </w:pPr>
            <w:r w:rsidRPr="00700031">
              <w:rPr>
                <w:lang w:val="en-US"/>
              </w:rPr>
              <w:t>Art. 10c: 7.2</w:t>
            </w:r>
          </w:p>
          <w:p w14:paraId="0F948E56" w14:textId="77777777" w:rsidR="00934675" w:rsidRPr="00700031" w:rsidRDefault="00410FD7" w:rsidP="00083743">
            <w:pPr>
              <w:rPr>
                <w:lang w:val="en-US"/>
              </w:rPr>
            </w:pPr>
            <w:r w:rsidRPr="00700031">
              <w:rPr>
                <w:lang w:val="en-US"/>
              </w:rPr>
              <w:t>Art. 10d: 8</w:t>
            </w:r>
          </w:p>
          <w:p w14:paraId="5125400C" w14:textId="77777777" w:rsidR="00934675" w:rsidRPr="00700031" w:rsidRDefault="00410FD7" w:rsidP="00083743">
            <w:pPr>
              <w:rPr>
                <w:lang w:val="en-US"/>
              </w:rPr>
            </w:pPr>
            <w:r w:rsidRPr="00700031">
              <w:rPr>
                <w:lang w:val="en-US"/>
              </w:rPr>
              <w:t>Art. 10e: 9</w:t>
            </w:r>
          </w:p>
        </w:tc>
      </w:tr>
      <w:tr w:rsidR="00934675" w:rsidRPr="00700031" w14:paraId="35C4E61E" w14:textId="77777777" w:rsidTr="00083743">
        <w:trPr>
          <w:trHeight w:val="60"/>
        </w:trPr>
        <w:tc>
          <w:tcPr>
            <w:tcW w:w="71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6473923" w14:textId="77777777" w:rsidR="00934675" w:rsidRPr="00700031" w:rsidRDefault="00410FD7" w:rsidP="00083743">
            <w:pPr>
              <w:pStyle w:val="TabellHode-rad"/>
              <w:rPr>
                <w:lang w:val="en-US"/>
              </w:rPr>
            </w:pPr>
            <w:r w:rsidRPr="00700031">
              <w:rPr>
                <w:lang w:val="en-US"/>
              </w:rPr>
              <w:t xml:space="preserve">Financial resources </w:t>
            </w:r>
          </w:p>
        </w:tc>
        <w:tc>
          <w:tcPr>
            <w:tcW w:w="240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4567AF82" w14:textId="77777777" w:rsidR="00934675" w:rsidRPr="00700031" w:rsidRDefault="00410FD7" w:rsidP="00083743">
            <w:pPr>
              <w:rPr>
                <w:lang w:val="en-US"/>
              </w:rPr>
            </w:pPr>
            <w:r w:rsidRPr="00700031">
              <w:rPr>
                <w:lang w:val="en-US"/>
              </w:rPr>
              <w:t>7</w:t>
            </w:r>
          </w:p>
        </w:tc>
      </w:tr>
    </w:tbl>
    <w:p w14:paraId="334B8E11" w14:textId="77777777" w:rsidR="00934675" w:rsidRPr="00700031" w:rsidRDefault="00410FD7" w:rsidP="001E2EFF">
      <w:pPr>
        <w:pStyle w:val="Overskrift2"/>
        <w:rPr>
          <w:lang w:val="en-US"/>
        </w:rPr>
      </w:pPr>
      <w:r w:rsidRPr="00700031">
        <w:rPr>
          <w:lang w:val="en-US"/>
        </w:rPr>
        <w:t>Annex III. Norway’s fifth Biennial Report under the Framework Convention on Climate Change</w:t>
      </w:r>
    </w:p>
    <w:p w14:paraId="7495E6A8" w14:textId="4B0F5C19" w:rsidR="00934675" w:rsidRPr="00700031" w:rsidRDefault="00410FD7" w:rsidP="001E2EFF">
      <w:pPr>
        <w:pStyle w:val="avsnitt-tittel"/>
        <w:rPr>
          <w:lang w:val="en-US"/>
        </w:rPr>
      </w:pPr>
      <w:r w:rsidRPr="00700031">
        <w:rPr>
          <w:lang w:val="en-US"/>
        </w:rPr>
        <w:t>1</w:t>
      </w:r>
      <w:r w:rsidR="001E2EFF" w:rsidRPr="00700031">
        <w:rPr>
          <w:lang w:val="en-US"/>
        </w:rPr>
        <w:t xml:space="preserve"> </w:t>
      </w:r>
      <w:r w:rsidRPr="00700031">
        <w:rPr>
          <w:lang w:val="en-US"/>
        </w:rPr>
        <w:t>Introduction</w:t>
      </w:r>
    </w:p>
    <w:p w14:paraId="35BEBBFC" w14:textId="77777777" w:rsidR="00934675" w:rsidRPr="00700031" w:rsidRDefault="00410FD7" w:rsidP="001E2EFF">
      <w:pPr>
        <w:rPr>
          <w:lang w:val="en-US"/>
        </w:rPr>
      </w:pPr>
      <w:r w:rsidRPr="00700031">
        <w:rPr>
          <w:lang w:val="en-US"/>
        </w:rPr>
        <w:t>This report is Norway’s fifth biennial report related to climate change under the Framework Convention on Climate Change (UNFCCC). The latest National Inventory Report (NIR) for greenhouse gases was submitted in April 2022. Norway ratified the UNFCCC on 9 July 1993. Norway ratified the Kyoto Protocol on 30 May 2002 and became a Party when the Protocol entered into force on 16 February 2005, and ratified the Doha amendment in June 2014. In addition, Norway ratified the Paris Agreement on 20 June 2016.</w:t>
      </w:r>
    </w:p>
    <w:p w14:paraId="713E7D3F" w14:textId="77777777" w:rsidR="00934675" w:rsidRPr="00700031" w:rsidRDefault="00410FD7" w:rsidP="001E2EFF">
      <w:pPr>
        <w:rPr>
          <w:lang w:val="en-US"/>
        </w:rPr>
      </w:pPr>
      <w:r w:rsidRPr="00700031">
        <w:rPr>
          <w:lang w:val="en-US"/>
        </w:rPr>
        <w:t>Norway’s fifth Biennial Report (BR5) has been prepared in accordance with the “UNFCCC biennial reporting guidelines for developed country Parties” as contained in annex 1 to decision 2/CP.17. The common tabular format (CTF) tables have been prepared to be in accordance with decisions 19/CP.18 and 9/CP.21.</w:t>
      </w:r>
    </w:p>
    <w:p w14:paraId="0557DDC4" w14:textId="53914313" w:rsidR="00934675" w:rsidRPr="00700031" w:rsidRDefault="00410FD7" w:rsidP="007A62D8">
      <w:pPr>
        <w:pStyle w:val="avsnitt-tittel"/>
        <w:rPr>
          <w:lang w:val="en-US"/>
        </w:rPr>
      </w:pPr>
      <w:r w:rsidRPr="00700031">
        <w:rPr>
          <w:lang w:val="en-US"/>
        </w:rPr>
        <w:lastRenderedPageBreak/>
        <w:t>Figure A3-1</w:t>
      </w:r>
      <w:r w:rsidR="001E2EFF" w:rsidRPr="00700031">
        <w:rPr>
          <w:lang w:val="en-US"/>
        </w:rPr>
        <w:t xml:space="preserve"> </w:t>
      </w:r>
      <w:r w:rsidRPr="00700031">
        <w:rPr>
          <w:lang w:val="en-US"/>
        </w:rPr>
        <w:t>Total emissions of greenhouse gases by sources and removals from LULUCF in Norway 1990–2020 (Million tonnes CO</w:t>
      </w:r>
      <w:r w:rsidRPr="00700031">
        <w:rPr>
          <w:rStyle w:val="skrift-senket"/>
          <w:lang w:val="en-US"/>
        </w:rPr>
        <w:t>2</w:t>
      </w:r>
      <w:r w:rsidRPr="00700031">
        <w:rPr>
          <w:lang w:val="en-US"/>
        </w:rPr>
        <w:t xml:space="preserve"> equivalents). 2021 estimate is preliminary.</w:t>
      </w:r>
    </w:p>
    <w:p w14:paraId="16E34FB1" w14:textId="322E5132" w:rsidR="00934675" w:rsidRPr="00700031" w:rsidRDefault="007A62D8" w:rsidP="00083743">
      <w:pPr>
        <w:rPr>
          <w:lang w:val="en-US"/>
        </w:rPr>
      </w:pPr>
      <w:r>
        <w:rPr>
          <w:noProof/>
          <w:lang w:val="en-US"/>
        </w:rPr>
        <w:drawing>
          <wp:inline distT="0" distB="0" distL="0" distR="0" wp14:anchorId="35EDB592" wp14:editId="7C0BC22E">
            <wp:extent cx="6047756" cy="3286029"/>
            <wp:effectExtent l="0" t="0" r="0" b="0"/>
            <wp:docPr id="63" name="Bilde 63"/>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27"/>
                    <a:stretch>
                      <a:fillRect/>
                    </a:stretch>
                  </pic:blipFill>
                  <pic:spPr>
                    <a:xfrm>
                      <a:off x="0" y="0"/>
                      <a:ext cx="6047756" cy="3286029"/>
                    </a:xfrm>
                    <a:prstGeom prst="rect">
                      <a:avLst/>
                    </a:prstGeom>
                  </pic:spPr>
                </pic:pic>
              </a:graphicData>
            </a:graphic>
          </wp:inline>
        </w:drawing>
      </w:r>
    </w:p>
    <w:p w14:paraId="29750894" w14:textId="77777777" w:rsidR="00934675" w:rsidRPr="00700031" w:rsidRDefault="00410FD7" w:rsidP="001E2EFF">
      <w:pPr>
        <w:pStyle w:val="Kilde"/>
        <w:rPr>
          <w:lang w:val="en-US"/>
        </w:rPr>
      </w:pPr>
      <w:r w:rsidRPr="00700031">
        <w:rPr>
          <w:lang w:val="en-US"/>
        </w:rPr>
        <w:t>Source: Statistics Norway/Norwegian Environment Agency/ Norwegian Institute of Bioeconomy Research</w:t>
      </w:r>
    </w:p>
    <w:p w14:paraId="09D6CFFD" w14:textId="77777777" w:rsidR="00934675" w:rsidRPr="00700031" w:rsidRDefault="00410FD7" w:rsidP="001E2EFF">
      <w:pPr>
        <w:rPr>
          <w:lang w:val="en-US"/>
        </w:rPr>
      </w:pPr>
      <w:r w:rsidRPr="00700031">
        <w:rPr>
          <w:lang w:val="en-US"/>
        </w:rPr>
        <w:t>This BR5 is submitted in conjunction with Norway’s eighth National Communication (NC8) and will in some cases refer to information reported in the NC8. The BR5 focuses on the implementation and achievement of Norway’s 2020 target, as operationalised through the Kyoto Protocol’s second commitment period, and provision of support since what was reported in BR4.</w:t>
      </w:r>
    </w:p>
    <w:p w14:paraId="10F5D58F" w14:textId="1D9106E7" w:rsidR="00934675" w:rsidRPr="00700031" w:rsidRDefault="00410FD7" w:rsidP="001E2EFF">
      <w:pPr>
        <w:pStyle w:val="avsnitt-tittel"/>
        <w:rPr>
          <w:lang w:val="en-US"/>
        </w:rPr>
      </w:pPr>
      <w:r w:rsidRPr="00700031">
        <w:rPr>
          <w:lang w:val="en-US"/>
        </w:rPr>
        <w:t>2</w:t>
      </w:r>
      <w:r w:rsidR="001E2EFF" w:rsidRPr="00700031">
        <w:rPr>
          <w:lang w:val="en-US"/>
        </w:rPr>
        <w:t xml:space="preserve"> </w:t>
      </w:r>
      <w:r w:rsidRPr="00700031">
        <w:rPr>
          <w:lang w:val="en-US"/>
        </w:rPr>
        <w:t>Information on greenhouse gas emissions and trends</w:t>
      </w:r>
    </w:p>
    <w:p w14:paraId="420E8EB7" w14:textId="478C2A19" w:rsidR="00934675" w:rsidRPr="00700031" w:rsidRDefault="00410FD7" w:rsidP="001E2EFF">
      <w:pPr>
        <w:pStyle w:val="avsnitt-undertittel"/>
        <w:rPr>
          <w:lang w:val="en-US"/>
        </w:rPr>
      </w:pPr>
      <w:r w:rsidRPr="00700031">
        <w:rPr>
          <w:lang w:val="en-US"/>
        </w:rPr>
        <w:t>2.1</w:t>
      </w:r>
      <w:r w:rsidR="001E2EFF" w:rsidRPr="00700031">
        <w:rPr>
          <w:lang w:val="en-US"/>
        </w:rPr>
        <w:t xml:space="preserve"> </w:t>
      </w:r>
      <w:r w:rsidRPr="00700031">
        <w:rPr>
          <w:lang w:val="en-US"/>
        </w:rPr>
        <w:t>Emission trends for aggregated greenhouse gas emissions</w:t>
      </w:r>
    </w:p>
    <w:p w14:paraId="4385CC0F" w14:textId="77777777" w:rsidR="00934675" w:rsidRPr="00700031" w:rsidRDefault="00410FD7" w:rsidP="001E2EFF">
      <w:pPr>
        <w:rPr>
          <w:lang w:val="en-US"/>
        </w:rPr>
      </w:pPr>
      <w:r w:rsidRPr="00700031">
        <w:rPr>
          <w:lang w:val="en-US"/>
        </w:rPr>
        <w:t>The Norwegian National Inventory Report (NIR) has been prepared in accordance with the UNFCCC Reporting Guidelines on Annual Inventories, and the estimation methods generally follow the Guidelines for National Greenhouse Gas Inventories published by the Intergovernmental Panel on Climate Change (IPCC). The latest inventory with the National Inventory Report (NIR) and Common Reporting Format (CRF) covering the years 1990–2020 was submitted to the UNFCCC Secretariat 8 April 2022.</w:t>
      </w:r>
    </w:p>
    <w:p w14:paraId="7EF24385" w14:textId="77777777" w:rsidR="00934675" w:rsidRPr="00700031" w:rsidRDefault="00410FD7" w:rsidP="001E2EFF">
      <w:pPr>
        <w:rPr>
          <w:lang w:val="en-US"/>
        </w:rPr>
      </w:pPr>
      <w:r w:rsidRPr="00700031">
        <w:rPr>
          <w:lang w:val="en-US"/>
        </w:rPr>
        <w:t>Chapter 2 of Norway’s 2022 NIR and chapter 3 of Norway’s eighth National Communication provide detailed information on the greenhouse gas emissions and removals trends for gases and sectors. Therefore, only a short summary of the GHG emissions and removals trends for the years 1990–2020 is included here in BR5. Norway’s inventory includes indirect emissions of CO</w:t>
      </w:r>
      <w:r w:rsidRPr="00700031">
        <w:rPr>
          <w:rStyle w:val="skrift-senket"/>
          <w:lang w:val="en-US"/>
        </w:rPr>
        <w:t>2</w:t>
      </w:r>
      <w:r w:rsidRPr="00700031">
        <w:rPr>
          <w:lang w:val="en-US"/>
        </w:rPr>
        <w:t xml:space="preserve"> from non-combustion sources originating from the fossil part of CH</w:t>
      </w:r>
      <w:r w:rsidRPr="00700031">
        <w:rPr>
          <w:rStyle w:val="skrift-senket"/>
          <w:lang w:val="en-US"/>
        </w:rPr>
        <w:t>4</w:t>
      </w:r>
      <w:r w:rsidRPr="00700031">
        <w:rPr>
          <w:lang w:val="en-US"/>
        </w:rPr>
        <w:t xml:space="preserve"> and NMVOC. If not specified otherwise, emission figures include indirect CO</w:t>
      </w:r>
      <w:r w:rsidRPr="00700031">
        <w:rPr>
          <w:rStyle w:val="skrift-senket"/>
          <w:lang w:val="en-US"/>
        </w:rPr>
        <w:t>2</w:t>
      </w:r>
      <w:r w:rsidRPr="00700031">
        <w:rPr>
          <w:lang w:val="en-US"/>
        </w:rPr>
        <w:t xml:space="preserve"> emissions, but not LULUCF.</w:t>
      </w:r>
    </w:p>
    <w:p w14:paraId="2F1550FC" w14:textId="77777777" w:rsidR="00934675" w:rsidRPr="00700031" w:rsidRDefault="00410FD7" w:rsidP="001E2EFF">
      <w:pPr>
        <w:rPr>
          <w:lang w:val="en-US"/>
        </w:rPr>
      </w:pPr>
      <w:r w:rsidRPr="00700031">
        <w:rPr>
          <w:lang w:val="en-US"/>
        </w:rPr>
        <w:lastRenderedPageBreak/>
        <w:t>In 2020, total greenhouse gas (GHG) emissions in Norway were 49.3 million tonnes of carbon dioxide equivalents, which is a decrease of 1.8 million tonnes compared to 2019. Preliminary figures for 2021 show 48.9 Mt. Emissions reached their peak at 56.6 million tonnes in 2007. They have since decreased by 13 per cent, and were in 2020 2.2 million tonnes, or 4.2 per cent, lower than in 1990. The net greenhouse gas emissions, including all sources and sinks, were 28.9 million tonnes of CO</w:t>
      </w:r>
      <w:r w:rsidRPr="00700031">
        <w:rPr>
          <w:rStyle w:val="skrift-senket"/>
          <w:lang w:val="en-US"/>
        </w:rPr>
        <w:t>2</w:t>
      </w:r>
      <w:r w:rsidRPr="00700031">
        <w:rPr>
          <w:lang w:val="en-US"/>
        </w:rPr>
        <w:t xml:space="preserve"> equivalents in 2020 as compared to 40.9 Mt in 1990. The total emissions distribution among the main CRF categories from 1990 to 2020 is illustrated in Figure 2.1.</w:t>
      </w:r>
    </w:p>
    <w:p w14:paraId="5FD09D33" w14:textId="77777777" w:rsidR="00934675" w:rsidRPr="00700031" w:rsidRDefault="00410FD7" w:rsidP="001E2EFF">
      <w:pPr>
        <w:rPr>
          <w:lang w:val="en-US"/>
        </w:rPr>
      </w:pPr>
      <w:r w:rsidRPr="00700031">
        <w:rPr>
          <w:lang w:val="en-US"/>
        </w:rPr>
        <w:t>Table 2.1 presents the total emissions including indirect CO</w:t>
      </w:r>
      <w:r w:rsidRPr="00700031">
        <w:rPr>
          <w:rStyle w:val="skrift-senket"/>
          <w:lang w:val="en-US"/>
        </w:rPr>
        <w:t>2</w:t>
      </w:r>
      <w:r w:rsidRPr="00700031">
        <w:rPr>
          <w:lang w:val="en-US"/>
        </w:rPr>
        <w:t xml:space="preserve"> emissions and its distribution among the main CRF categories from 1990 to 2020, and a preliminary estimate of the total for 2021. The total indirect CO</w:t>
      </w:r>
      <w:r w:rsidRPr="00700031">
        <w:rPr>
          <w:rStyle w:val="skrift-senket"/>
          <w:lang w:val="en-US"/>
        </w:rPr>
        <w:t>2</w:t>
      </w:r>
      <w:r w:rsidRPr="00700031">
        <w:rPr>
          <w:lang w:val="en-US"/>
        </w:rPr>
        <w:t xml:space="preserve"> emissions are also presented in this table.</w:t>
      </w:r>
    </w:p>
    <w:p w14:paraId="612B9C92" w14:textId="434AA363" w:rsidR="00934675" w:rsidRPr="00700031" w:rsidRDefault="00410FD7" w:rsidP="00BA5E0D">
      <w:pPr>
        <w:pStyle w:val="avsnitt-tittel"/>
        <w:rPr>
          <w:lang w:val="en-US"/>
        </w:rPr>
      </w:pPr>
      <w:r w:rsidRPr="00BA5E0D">
        <w:rPr>
          <w:rStyle w:val="halvfet"/>
          <w:b w:val="0"/>
          <w:bCs/>
          <w:lang w:val="en-US"/>
        </w:rPr>
        <w:t>Table A3-1</w:t>
      </w:r>
      <w:r w:rsidR="001E2EFF" w:rsidRPr="00700031">
        <w:rPr>
          <w:rStyle w:val="halvfet"/>
          <w:lang w:val="en-US"/>
        </w:rPr>
        <w:t xml:space="preserve"> </w:t>
      </w:r>
      <w:r w:rsidRPr="00700031">
        <w:rPr>
          <w:lang w:val="en-US"/>
        </w:rPr>
        <w:t>Total emissions of greenhouse gases by sources and removals from LULUCF in Norway 1990–2020. Emissions are given in million tonnes CO</w:t>
      </w:r>
      <w:r w:rsidRPr="00700031">
        <w:rPr>
          <w:rStyle w:val="skrift-senket"/>
          <w:lang w:val="en-US"/>
        </w:rPr>
        <w:t>2</w:t>
      </w:r>
      <w:r w:rsidRPr="00700031">
        <w:rPr>
          <w:lang w:val="en-US"/>
        </w:rPr>
        <w:t xml:space="preserve"> equivalents</w:t>
      </w:r>
    </w:p>
    <w:tbl>
      <w:tblPr>
        <w:tblW w:w="0" w:type="auto"/>
        <w:tblInd w:w="108" w:type="dxa"/>
        <w:tblLayout w:type="fixed"/>
        <w:tblCellMar>
          <w:left w:w="0" w:type="dxa"/>
          <w:right w:w="0" w:type="dxa"/>
        </w:tblCellMar>
        <w:tblLook w:val="0000" w:firstRow="0" w:lastRow="0" w:firstColumn="0" w:lastColumn="0" w:noHBand="0" w:noVBand="0"/>
      </w:tblPr>
      <w:tblGrid>
        <w:gridCol w:w="841"/>
        <w:gridCol w:w="850"/>
        <w:gridCol w:w="1210"/>
        <w:gridCol w:w="1276"/>
        <w:gridCol w:w="992"/>
        <w:gridCol w:w="851"/>
        <w:gridCol w:w="1062"/>
        <w:gridCol w:w="1134"/>
        <w:gridCol w:w="1292"/>
      </w:tblGrid>
      <w:tr w:rsidR="00934675" w:rsidRPr="00700031" w14:paraId="35AD6BD1" w14:textId="77777777">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1226E38" w14:textId="77777777" w:rsidR="00934675" w:rsidRPr="00700031" w:rsidRDefault="00410FD7" w:rsidP="00083743">
            <w:pPr>
              <w:pStyle w:val="TabellHode-kolonne"/>
              <w:rPr>
                <w:lang w:val="en-US"/>
              </w:rPr>
            </w:pPr>
            <w:r w:rsidRPr="00700031">
              <w:rPr>
                <w:lang w:val="en-US"/>
              </w:rPr>
              <w:t xml:space="preserve"> Year</w:t>
            </w:r>
          </w:p>
        </w:tc>
        <w:tc>
          <w:tcPr>
            <w:tcW w:w="85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0EB4ABE" w14:textId="77777777" w:rsidR="00934675" w:rsidRPr="00700031" w:rsidRDefault="00410FD7" w:rsidP="00F90763">
            <w:pPr>
              <w:pStyle w:val="TabellHode-kolonne"/>
              <w:jc w:val="right"/>
              <w:rPr>
                <w:lang w:val="en-US"/>
              </w:rPr>
            </w:pPr>
            <w:r w:rsidRPr="00700031">
              <w:rPr>
                <w:lang w:val="en-US"/>
              </w:rPr>
              <w:t>Energy</w:t>
            </w:r>
          </w:p>
        </w:tc>
        <w:tc>
          <w:tcPr>
            <w:tcW w:w="121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D9EF9D1" w14:textId="77777777" w:rsidR="00934675" w:rsidRPr="00700031" w:rsidRDefault="00410FD7" w:rsidP="00F90763">
            <w:pPr>
              <w:pStyle w:val="TabellHode-kolonne"/>
              <w:jc w:val="right"/>
              <w:rPr>
                <w:lang w:val="en-US"/>
              </w:rPr>
            </w:pPr>
            <w:r w:rsidRPr="00700031">
              <w:rPr>
                <w:lang w:val="en-US"/>
              </w:rPr>
              <w:t>Industrial processes and product use</w:t>
            </w:r>
          </w:p>
        </w:tc>
        <w:tc>
          <w:tcPr>
            <w:tcW w:w="127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6E2B9DE" w14:textId="77777777" w:rsidR="00934675" w:rsidRPr="00700031" w:rsidRDefault="00410FD7" w:rsidP="00F90763">
            <w:pPr>
              <w:pStyle w:val="TabellHode-kolonne"/>
              <w:jc w:val="right"/>
              <w:rPr>
                <w:lang w:val="en-US"/>
              </w:rPr>
            </w:pPr>
            <w:r w:rsidRPr="00700031">
              <w:rPr>
                <w:lang w:val="en-US"/>
              </w:rPr>
              <w:t>Agriculture</w:t>
            </w:r>
          </w:p>
        </w:tc>
        <w:tc>
          <w:tcPr>
            <w:tcW w:w="99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3015104" w14:textId="77777777" w:rsidR="00934675" w:rsidRPr="00700031" w:rsidRDefault="00410FD7" w:rsidP="00F90763">
            <w:pPr>
              <w:pStyle w:val="TabellHode-kolonne"/>
              <w:jc w:val="right"/>
              <w:rPr>
                <w:lang w:val="en-US"/>
              </w:rPr>
            </w:pPr>
            <w:r w:rsidRPr="00700031">
              <w:rPr>
                <w:lang w:val="en-US"/>
              </w:rPr>
              <w:t>LULUCF</w:t>
            </w:r>
          </w:p>
        </w:tc>
        <w:tc>
          <w:tcPr>
            <w:tcW w:w="8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48DD859" w14:textId="77777777" w:rsidR="00934675" w:rsidRPr="00700031" w:rsidRDefault="00410FD7" w:rsidP="00F90763">
            <w:pPr>
              <w:pStyle w:val="TabellHode-kolonne"/>
              <w:jc w:val="right"/>
              <w:rPr>
                <w:lang w:val="en-US"/>
              </w:rPr>
            </w:pPr>
            <w:r w:rsidRPr="00700031">
              <w:rPr>
                <w:lang w:val="en-US"/>
              </w:rPr>
              <w:t>Waste</w:t>
            </w:r>
          </w:p>
        </w:tc>
        <w:tc>
          <w:tcPr>
            <w:tcW w:w="10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0B1BCA0" w14:textId="77777777" w:rsidR="00934675" w:rsidRPr="00700031" w:rsidRDefault="00410FD7" w:rsidP="00F90763">
            <w:pPr>
              <w:pStyle w:val="TabellHode-kolonne"/>
              <w:jc w:val="right"/>
              <w:rPr>
                <w:lang w:val="en-US"/>
              </w:rPr>
            </w:pPr>
            <w:r w:rsidRPr="00700031">
              <w:rPr>
                <w:lang w:val="en-US"/>
              </w:rPr>
              <w:t>Total with indirect CO</w:t>
            </w:r>
            <w:r w:rsidRPr="00700031">
              <w:rPr>
                <w:rStyle w:val="skrift-senket"/>
                <w:lang w:val="en-US"/>
              </w:rPr>
              <w:t>2</w:t>
            </w:r>
            <w:r w:rsidRPr="00700031">
              <w:rPr>
                <w:lang w:val="en-US"/>
              </w:rPr>
              <w:t xml:space="preserve"> and without LULUCF</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D9E2E5A" w14:textId="77777777" w:rsidR="00934675" w:rsidRPr="00700031" w:rsidRDefault="00410FD7" w:rsidP="00F90763">
            <w:pPr>
              <w:pStyle w:val="TabellHode-kolonne"/>
              <w:jc w:val="right"/>
              <w:rPr>
                <w:lang w:val="en-US"/>
              </w:rPr>
            </w:pPr>
            <w:r w:rsidRPr="00700031">
              <w:rPr>
                <w:lang w:val="en-US"/>
              </w:rPr>
              <w:t>Total with indirect CO</w:t>
            </w:r>
            <w:r w:rsidRPr="00700031">
              <w:rPr>
                <w:rStyle w:val="skrift-senket"/>
                <w:lang w:val="en-US"/>
              </w:rPr>
              <w:t>2</w:t>
            </w:r>
            <w:r w:rsidRPr="00700031">
              <w:rPr>
                <w:lang w:val="en-US"/>
              </w:rPr>
              <w:t xml:space="preserve"> and with LULUCF</w:t>
            </w:r>
          </w:p>
        </w:tc>
        <w:tc>
          <w:tcPr>
            <w:tcW w:w="129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864FF92" w14:textId="77777777" w:rsidR="00934675" w:rsidRPr="00700031" w:rsidRDefault="00410FD7" w:rsidP="00F90763">
            <w:pPr>
              <w:pStyle w:val="TabellHode-kolonne"/>
              <w:jc w:val="right"/>
              <w:rPr>
                <w:lang w:val="en-US"/>
              </w:rPr>
            </w:pPr>
            <w:r w:rsidRPr="00700031">
              <w:rPr>
                <w:lang w:val="en-US"/>
              </w:rPr>
              <w:t>Indirect CO</w:t>
            </w:r>
            <w:r w:rsidRPr="00700031">
              <w:rPr>
                <w:rStyle w:val="skrift-senket"/>
                <w:lang w:val="en-US"/>
              </w:rPr>
              <w:t>2</w:t>
            </w:r>
            <w:r w:rsidRPr="00700031">
              <w:rPr>
                <w:lang w:val="en-US"/>
              </w:rPr>
              <w:t xml:space="preserve"> emissions</w:t>
            </w:r>
          </w:p>
        </w:tc>
      </w:tr>
      <w:tr w:rsidR="00934675" w:rsidRPr="00700031" w14:paraId="00C20A45" w14:textId="77777777" w:rsidTr="00F90763">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90DFA5B" w14:textId="77777777" w:rsidR="00934675" w:rsidRPr="00700031" w:rsidRDefault="00410FD7" w:rsidP="00083743">
            <w:pPr>
              <w:pStyle w:val="TabellHode-rad"/>
              <w:rPr>
                <w:lang w:val="en-US"/>
              </w:rPr>
            </w:pPr>
            <w:r w:rsidRPr="00700031">
              <w:rPr>
                <w:lang w:val="en-US"/>
              </w:rPr>
              <w:t>1990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4A4F33" w14:textId="77777777" w:rsidR="00934675" w:rsidRPr="00700031" w:rsidRDefault="00410FD7" w:rsidP="00F90763">
            <w:pPr>
              <w:jc w:val="right"/>
              <w:rPr>
                <w:lang w:val="en-US"/>
              </w:rPr>
            </w:pPr>
            <w:r w:rsidRPr="00700031">
              <w:rPr>
                <w:lang w:val="en-US"/>
              </w:rPr>
              <w:t>28.8</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CD1EB6" w14:textId="77777777" w:rsidR="00934675" w:rsidRPr="00700031" w:rsidRDefault="00410FD7" w:rsidP="00F90763">
            <w:pPr>
              <w:jc w:val="right"/>
              <w:rPr>
                <w:lang w:val="en-US"/>
              </w:rPr>
            </w:pPr>
            <w:r w:rsidRPr="00700031">
              <w:rPr>
                <w:lang w:val="en-US"/>
              </w:rPr>
              <w:t>15.4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1FF506" w14:textId="77777777" w:rsidR="00934675" w:rsidRPr="00700031" w:rsidRDefault="00410FD7" w:rsidP="00F90763">
            <w:pPr>
              <w:jc w:val="right"/>
              <w:rPr>
                <w:lang w:val="en-US"/>
              </w:rPr>
            </w:pPr>
            <w:r w:rsidRPr="00700031">
              <w:rPr>
                <w:lang w:val="en-US"/>
              </w:rPr>
              <w:t>4.8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07B6E7" w14:textId="77777777" w:rsidR="00934675" w:rsidRPr="00700031" w:rsidRDefault="00410FD7" w:rsidP="00F90763">
            <w:pPr>
              <w:jc w:val="right"/>
              <w:rPr>
                <w:lang w:val="en-US"/>
              </w:rPr>
            </w:pPr>
            <w:r w:rsidRPr="00700031">
              <w:rPr>
                <w:lang w:val="en-US"/>
              </w:rPr>
              <w:t>-10.5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009FF2" w14:textId="77777777" w:rsidR="00934675" w:rsidRPr="00700031" w:rsidRDefault="00410FD7" w:rsidP="00F90763">
            <w:pPr>
              <w:jc w:val="right"/>
              <w:rPr>
                <w:lang w:val="en-US"/>
              </w:rPr>
            </w:pPr>
            <w:r w:rsidRPr="00700031">
              <w:rPr>
                <w:lang w:val="en-US"/>
              </w:rPr>
              <w:t>2.4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04F38F" w14:textId="77777777" w:rsidR="00934675" w:rsidRPr="00700031" w:rsidRDefault="00410FD7" w:rsidP="00F90763">
            <w:pPr>
              <w:jc w:val="right"/>
              <w:rPr>
                <w:lang w:val="en-US"/>
              </w:rPr>
            </w:pPr>
            <w:r w:rsidRPr="00700031">
              <w:rPr>
                <w:lang w:val="en-US"/>
              </w:rPr>
              <w:t>51.4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009D54" w14:textId="77777777" w:rsidR="00934675" w:rsidRPr="00700031" w:rsidRDefault="00410FD7" w:rsidP="00F90763">
            <w:pPr>
              <w:jc w:val="right"/>
              <w:rPr>
                <w:lang w:val="en-US"/>
              </w:rPr>
            </w:pPr>
            <w:r w:rsidRPr="00700031">
              <w:rPr>
                <w:lang w:val="en-US"/>
              </w:rPr>
              <w:t>40.9</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A053F7" w14:textId="77777777" w:rsidR="00934675" w:rsidRPr="00700031" w:rsidRDefault="00410FD7" w:rsidP="00F90763">
            <w:pPr>
              <w:jc w:val="right"/>
              <w:rPr>
                <w:lang w:val="en-US"/>
              </w:rPr>
            </w:pPr>
            <w:r w:rsidRPr="00700031">
              <w:rPr>
                <w:lang w:val="en-US"/>
              </w:rPr>
              <w:t>0.6</w:t>
            </w:r>
          </w:p>
        </w:tc>
      </w:tr>
      <w:tr w:rsidR="00934675" w:rsidRPr="00700031" w14:paraId="18714AD0" w14:textId="77777777" w:rsidTr="00F90763">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F109CF5" w14:textId="77777777" w:rsidR="00934675" w:rsidRPr="00700031" w:rsidRDefault="00410FD7" w:rsidP="00083743">
            <w:pPr>
              <w:pStyle w:val="TabellHode-rad"/>
              <w:rPr>
                <w:lang w:val="en-US"/>
              </w:rPr>
            </w:pPr>
            <w:r w:rsidRPr="00700031">
              <w:rPr>
                <w:lang w:val="en-US"/>
              </w:rPr>
              <w:t>1995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623D12" w14:textId="77777777" w:rsidR="00934675" w:rsidRPr="00700031" w:rsidRDefault="00410FD7" w:rsidP="00F90763">
            <w:pPr>
              <w:jc w:val="right"/>
              <w:rPr>
                <w:lang w:val="en-US"/>
              </w:rPr>
            </w:pPr>
            <w:r w:rsidRPr="00700031">
              <w:rPr>
                <w:lang w:val="en-US"/>
              </w:rPr>
              <w:t>32.1</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CDA740" w14:textId="77777777" w:rsidR="00934675" w:rsidRPr="00700031" w:rsidRDefault="00410FD7" w:rsidP="00F90763">
            <w:pPr>
              <w:jc w:val="right"/>
              <w:rPr>
                <w:lang w:val="en-US"/>
              </w:rPr>
            </w:pPr>
            <w:r w:rsidRPr="00700031">
              <w:rPr>
                <w:lang w:val="en-US"/>
              </w:rPr>
              <w:t>12.4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964449" w14:textId="77777777" w:rsidR="00934675" w:rsidRPr="00700031" w:rsidRDefault="00410FD7" w:rsidP="00F90763">
            <w:pPr>
              <w:jc w:val="right"/>
              <w:rPr>
                <w:lang w:val="en-US"/>
              </w:rPr>
            </w:pPr>
            <w:r w:rsidRPr="00700031">
              <w:rPr>
                <w:lang w:val="en-US"/>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C69AAE" w14:textId="77777777" w:rsidR="00934675" w:rsidRPr="00700031" w:rsidRDefault="00410FD7" w:rsidP="00F90763">
            <w:pPr>
              <w:jc w:val="right"/>
              <w:rPr>
                <w:lang w:val="en-US"/>
              </w:rPr>
            </w:pPr>
            <w:r w:rsidRPr="00700031">
              <w:rPr>
                <w:lang w:val="en-US"/>
              </w:rPr>
              <w:t>-15.4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28F036" w14:textId="77777777" w:rsidR="00934675" w:rsidRPr="00700031" w:rsidRDefault="00410FD7" w:rsidP="00F90763">
            <w:pPr>
              <w:jc w:val="right"/>
              <w:rPr>
                <w:lang w:val="en-US"/>
              </w:rPr>
            </w:pPr>
            <w:r w:rsidRPr="00700031">
              <w:rPr>
                <w:lang w:val="en-US"/>
              </w:rPr>
              <w:t>2.3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9409C7" w14:textId="77777777" w:rsidR="00934675" w:rsidRPr="00700031" w:rsidRDefault="00410FD7" w:rsidP="00F90763">
            <w:pPr>
              <w:jc w:val="right"/>
              <w:rPr>
                <w:lang w:val="en-US"/>
              </w:rPr>
            </w:pPr>
            <w:r w:rsidRPr="00700031">
              <w:rPr>
                <w:lang w:val="en-US"/>
              </w:rPr>
              <w:t>51.6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48000C" w14:textId="77777777" w:rsidR="00934675" w:rsidRPr="00700031" w:rsidRDefault="00410FD7" w:rsidP="00F90763">
            <w:pPr>
              <w:jc w:val="right"/>
              <w:rPr>
                <w:lang w:val="en-US"/>
              </w:rPr>
            </w:pPr>
            <w:r w:rsidRPr="00700031">
              <w:rPr>
                <w:lang w:val="en-US"/>
              </w:rPr>
              <w:t>36.2</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367D49" w14:textId="77777777" w:rsidR="00934675" w:rsidRPr="00700031" w:rsidRDefault="00410FD7" w:rsidP="00F90763">
            <w:pPr>
              <w:jc w:val="right"/>
              <w:rPr>
                <w:lang w:val="en-US"/>
              </w:rPr>
            </w:pPr>
            <w:r w:rsidRPr="00700031">
              <w:rPr>
                <w:lang w:val="en-US"/>
              </w:rPr>
              <w:t>0.9</w:t>
            </w:r>
          </w:p>
        </w:tc>
      </w:tr>
      <w:tr w:rsidR="00934675" w:rsidRPr="00700031" w14:paraId="0DDD39BC" w14:textId="77777777" w:rsidTr="00F90763">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D4FD99D" w14:textId="77777777" w:rsidR="00934675" w:rsidRPr="00700031" w:rsidRDefault="00410FD7" w:rsidP="00083743">
            <w:pPr>
              <w:pStyle w:val="TabellHode-rad"/>
              <w:rPr>
                <w:lang w:val="en-US"/>
              </w:rPr>
            </w:pPr>
            <w:r w:rsidRPr="00700031">
              <w:rPr>
                <w:lang w:val="en-US"/>
              </w:rPr>
              <w:t>2000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5C43E4" w14:textId="77777777" w:rsidR="00934675" w:rsidRPr="00700031" w:rsidRDefault="00410FD7" w:rsidP="00F90763">
            <w:pPr>
              <w:jc w:val="right"/>
              <w:rPr>
                <w:lang w:val="en-US"/>
              </w:rPr>
            </w:pPr>
            <w:r w:rsidRPr="00700031">
              <w:rPr>
                <w:lang w:val="en-US"/>
              </w:rPr>
              <w:t>35.0</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A52BDC" w14:textId="77777777" w:rsidR="00934675" w:rsidRPr="00700031" w:rsidRDefault="00410FD7" w:rsidP="00F90763">
            <w:pPr>
              <w:jc w:val="right"/>
              <w:rPr>
                <w:lang w:val="en-US"/>
              </w:rPr>
            </w:pPr>
            <w:r w:rsidRPr="00700031">
              <w:rPr>
                <w:lang w:val="en-US"/>
              </w:rPr>
              <w:t>13.2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90934D" w14:textId="77777777" w:rsidR="00934675" w:rsidRPr="00700031" w:rsidRDefault="00410FD7" w:rsidP="00F90763">
            <w:pPr>
              <w:jc w:val="right"/>
              <w:rPr>
                <w:lang w:val="en-US"/>
              </w:rPr>
            </w:pPr>
            <w:r w:rsidRPr="00700031">
              <w:rPr>
                <w:lang w:val="en-US"/>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6FDEE4" w14:textId="77777777" w:rsidR="00934675" w:rsidRPr="00700031" w:rsidRDefault="00410FD7" w:rsidP="00F90763">
            <w:pPr>
              <w:jc w:val="right"/>
              <w:rPr>
                <w:lang w:val="en-US"/>
              </w:rPr>
            </w:pPr>
            <w:r w:rsidRPr="00700031">
              <w:rPr>
                <w:lang w:val="en-US"/>
              </w:rPr>
              <w:t>-18.6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3C6BCA7" w14:textId="77777777" w:rsidR="00934675" w:rsidRPr="00700031" w:rsidRDefault="00410FD7" w:rsidP="00F90763">
            <w:pPr>
              <w:jc w:val="right"/>
              <w:rPr>
                <w:lang w:val="en-US"/>
              </w:rPr>
            </w:pPr>
            <w:r w:rsidRPr="00700031">
              <w:rPr>
                <w:lang w:val="en-US"/>
              </w:rPr>
              <w:t>2.1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4014C0" w14:textId="77777777" w:rsidR="00934675" w:rsidRPr="00700031" w:rsidRDefault="00410FD7" w:rsidP="00F90763">
            <w:pPr>
              <w:jc w:val="right"/>
              <w:rPr>
                <w:lang w:val="en-US"/>
              </w:rPr>
            </w:pPr>
            <w:r w:rsidRPr="00700031">
              <w:rPr>
                <w:lang w:val="en-US"/>
              </w:rPr>
              <w:t>54.9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6911E6" w14:textId="77777777" w:rsidR="00934675" w:rsidRPr="00700031" w:rsidRDefault="00410FD7" w:rsidP="00F90763">
            <w:pPr>
              <w:jc w:val="right"/>
              <w:rPr>
                <w:lang w:val="en-US"/>
              </w:rPr>
            </w:pPr>
            <w:r w:rsidRPr="00700031">
              <w:rPr>
                <w:lang w:val="en-US"/>
              </w:rPr>
              <w:t>36.3</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E059AD" w14:textId="77777777" w:rsidR="00934675" w:rsidRPr="00700031" w:rsidRDefault="00410FD7" w:rsidP="00F90763">
            <w:pPr>
              <w:jc w:val="right"/>
              <w:rPr>
                <w:lang w:val="en-US"/>
              </w:rPr>
            </w:pPr>
            <w:r w:rsidRPr="00700031">
              <w:rPr>
                <w:lang w:val="en-US"/>
              </w:rPr>
              <w:t>1.0</w:t>
            </w:r>
          </w:p>
        </w:tc>
      </w:tr>
      <w:tr w:rsidR="00934675" w:rsidRPr="00700031" w14:paraId="2BA97B56" w14:textId="77777777" w:rsidTr="00F90763">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AFCACBF" w14:textId="77777777" w:rsidR="00934675" w:rsidRPr="00700031" w:rsidRDefault="00410FD7" w:rsidP="00083743">
            <w:pPr>
              <w:pStyle w:val="TabellHode-rad"/>
              <w:rPr>
                <w:lang w:val="en-US"/>
              </w:rPr>
            </w:pPr>
            <w:r w:rsidRPr="00700031">
              <w:rPr>
                <w:lang w:val="en-US"/>
              </w:rPr>
              <w:t>2005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7C1838" w14:textId="77777777" w:rsidR="00934675" w:rsidRPr="00700031" w:rsidRDefault="00410FD7" w:rsidP="00F90763">
            <w:pPr>
              <w:jc w:val="right"/>
              <w:rPr>
                <w:lang w:val="en-US"/>
              </w:rPr>
            </w:pPr>
            <w:r w:rsidRPr="00700031">
              <w:rPr>
                <w:lang w:val="en-US"/>
              </w:rPr>
              <w:t>36.9</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B9E780" w14:textId="77777777" w:rsidR="00934675" w:rsidRPr="00700031" w:rsidRDefault="00410FD7" w:rsidP="00F90763">
            <w:pPr>
              <w:jc w:val="right"/>
              <w:rPr>
                <w:lang w:val="en-US"/>
              </w:rPr>
            </w:pPr>
            <w:r w:rsidRPr="00700031">
              <w:rPr>
                <w:lang w:val="en-US"/>
              </w:rPr>
              <w:t>11.7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F2D419" w14:textId="77777777" w:rsidR="00934675" w:rsidRPr="00700031" w:rsidRDefault="00410FD7" w:rsidP="00F90763">
            <w:pPr>
              <w:jc w:val="right"/>
              <w:rPr>
                <w:lang w:val="en-US"/>
              </w:rPr>
            </w:pPr>
            <w:r w:rsidRPr="00700031">
              <w:rPr>
                <w:lang w:val="en-US"/>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9BF7834" w14:textId="77777777" w:rsidR="00934675" w:rsidRPr="00700031" w:rsidRDefault="00410FD7" w:rsidP="00F90763">
            <w:pPr>
              <w:jc w:val="right"/>
              <w:rPr>
                <w:lang w:val="en-US"/>
              </w:rPr>
            </w:pPr>
            <w:r w:rsidRPr="00700031">
              <w:rPr>
                <w:lang w:val="en-US"/>
              </w:rPr>
              <w:t>-20.3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735AC7" w14:textId="77777777" w:rsidR="00934675" w:rsidRPr="00700031" w:rsidRDefault="00410FD7" w:rsidP="00F90763">
            <w:pPr>
              <w:jc w:val="right"/>
              <w:rPr>
                <w:lang w:val="en-US"/>
              </w:rPr>
            </w:pPr>
            <w:r w:rsidRPr="00700031">
              <w:rPr>
                <w:lang w:val="en-US"/>
              </w:rPr>
              <w:t>1.8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16E4FBE" w14:textId="77777777" w:rsidR="00934675" w:rsidRPr="00700031" w:rsidRDefault="00410FD7" w:rsidP="00F90763">
            <w:pPr>
              <w:jc w:val="right"/>
              <w:rPr>
                <w:lang w:val="en-US"/>
              </w:rPr>
            </w:pPr>
            <w:r w:rsidRPr="00700031">
              <w:rPr>
                <w:lang w:val="en-US"/>
              </w:rPr>
              <w:t>54.9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F628DA" w14:textId="77777777" w:rsidR="00934675" w:rsidRPr="00700031" w:rsidRDefault="00410FD7" w:rsidP="00F90763">
            <w:pPr>
              <w:jc w:val="right"/>
              <w:rPr>
                <w:lang w:val="en-US"/>
              </w:rPr>
            </w:pPr>
            <w:r w:rsidRPr="00700031">
              <w:rPr>
                <w:lang w:val="en-US"/>
              </w:rPr>
              <w:t>34.6</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8A2491" w14:textId="77777777" w:rsidR="00934675" w:rsidRPr="00700031" w:rsidRDefault="00410FD7" w:rsidP="00F90763">
            <w:pPr>
              <w:jc w:val="right"/>
              <w:rPr>
                <w:lang w:val="en-US"/>
              </w:rPr>
            </w:pPr>
            <w:r w:rsidRPr="00700031">
              <w:rPr>
                <w:lang w:val="en-US"/>
              </w:rPr>
              <w:t>0.5</w:t>
            </w:r>
          </w:p>
        </w:tc>
      </w:tr>
      <w:tr w:rsidR="00934675" w:rsidRPr="00700031" w14:paraId="38EEF879" w14:textId="77777777" w:rsidTr="00F90763">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FED4F9D" w14:textId="77777777" w:rsidR="00934675" w:rsidRPr="00700031" w:rsidRDefault="00410FD7" w:rsidP="00083743">
            <w:pPr>
              <w:pStyle w:val="TabellHode-rad"/>
              <w:rPr>
                <w:lang w:val="en-US"/>
              </w:rPr>
            </w:pPr>
            <w:r w:rsidRPr="00700031">
              <w:rPr>
                <w:lang w:val="en-US"/>
              </w:rPr>
              <w:t>2010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13EFF2" w14:textId="77777777" w:rsidR="00934675" w:rsidRPr="00700031" w:rsidRDefault="00410FD7" w:rsidP="00F90763">
            <w:pPr>
              <w:jc w:val="right"/>
              <w:rPr>
                <w:lang w:val="en-US"/>
              </w:rPr>
            </w:pPr>
            <w:r w:rsidRPr="00700031">
              <w:rPr>
                <w:lang w:val="en-US"/>
              </w:rPr>
              <w:t>39.7</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E8F810" w14:textId="77777777" w:rsidR="00934675" w:rsidRPr="00700031" w:rsidRDefault="00410FD7" w:rsidP="00F90763">
            <w:pPr>
              <w:jc w:val="right"/>
              <w:rPr>
                <w:lang w:val="en-US"/>
              </w:rPr>
            </w:pPr>
            <w:r w:rsidRPr="00700031">
              <w:rPr>
                <w:lang w:val="en-US"/>
              </w:rPr>
              <w:t>9.1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81314A" w14:textId="77777777" w:rsidR="00934675" w:rsidRPr="00700031" w:rsidRDefault="00410FD7" w:rsidP="00F90763">
            <w:pPr>
              <w:jc w:val="right"/>
              <w:rPr>
                <w:lang w:val="en-US"/>
              </w:rPr>
            </w:pPr>
            <w:r w:rsidRPr="00700031">
              <w:rPr>
                <w:lang w:val="en-US"/>
              </w:rPr>
              <w:t>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4CB58F" w14:textId="77777777" w:rsidR="00934675" w:rsidRPr="00700031" w:rsidRDefault="00410FD7" w:rsidP="00F90763">
            <w:pPr>
              <w:jc w:val="right"/>
              <w:rPr>
                <w:lang w:val="en-US"/>
              </w:rPr>
            </w:pPr>
            <w:r w:rsidRPr="00700031">
              <w:rPr>
                <w:lang w:val="en-US"/>
              </w:rPr>
              <w:t>-23.7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DDE1FA" w14:textId="77777777" w:rsidR="00934675" w:rsidRPr="00700031" w:rsidRDefault="00410FD7" w:rsidP="00F90763">
            <w:pPr>
              <w:jc w:val="right"/>
              <w:rPr>
                <w:lang w:val="en-US"/>
              </w:rPr>
            </w:pPr>
            <w:r w:rsidRPr="00700031">
              <w:rPr>
                <w:lang w:val="en-US"/>
              </w:rPr>
              <w:t>1.8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33020C" w14:textId="77777777" w:rsidR="00934675" w:rsidRPr="00700031" w:rsidRDefault="00410FD7" w:rsidP="00F90763">
            <w:pPr>
              <w:jc w:val="right"/>
              <w:rPr>
                <w:lang w:val="en-US"/>
              </w:rPr>
            </w:pPr>
            <w:r w:rsidRPr="00700031">
              <w:rPr>
                <w:lang w:val="en-US"/>
              </w:rPr>
              <w:t>54.9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E2521D" w14:textId="77777777" w:rsidR="00934675" w:rsidRPr="00700031" w:rsidRDefault="00410FD7" w:rsidP="00F90763">
            <w:pPr>
              <w:jc w:val="right"/>
              <w:rPr>
                <w:lang w:val="en-US"/>
              </w:rPr>
            </w:pPr>
            <w:r w:rsidRPr="00700031">
              <w:rPr>
                <w:lang w:val="en-US"/>
              </w:rPr>
              <w:t>31.2</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74EE82" w14:textId="77777777" w:rsidR="00934675" w:rsidRPr="00700031" w:rsidRDefault="00410FD7" w:rsidP="00F90763">
            <w:pPr>
              <w:jc w:val="right"/>
              <w:rPr>
                <w:lang w:val="en-US"/>
              </w:rPr>
            </w:pPr>
            <w:r w:rsidRPr="00700031">
              <w:rPr>
                <w:lang w:val="en-US"/>
              </w:rPr>
              <w:t>0.3</w:t>
            </w:r>
          </w:p>
        </w:tc>
      </w:tr>
      <w:tr w:rsidR="00934675" w:rsidRPr="00700031" w14:paraId="781C9FE5" w14:textId="77777777" w:rsidTr="00F90763">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2BF0E8D" w14:textId="77777777" w:rsidR="00934675" w:rsidRPr="00700031" w:rsidRDefault="00410FD7" w:rsidP="00083743">
            <w:pPr>
              <w:pStyle w:val="TabellHode-rad"/>
              <w:rPr>
                <w:lang w:val="en-US"/>
              </w:rPr>
            </w:pPr>
            <w:r w:rsidRPr="00700031">
              <w:rPr>
                <w:lang w:val="en-US"/>
              </w:rPr>
              <w:t>2011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9E13D6" w14:textId="77777777" w:rsidR="00934675" w:rsidRPr="00700031" w:rsidRDefault="00410FD7" w:rsidP="00F90763">
            <w:pPr>
              <w:jc w:val="right"/>
              <w:rPr>
                <w:lang w:val="en-US"/>
              </w:rPr>
            </w:pPr>
            <w:r w:rsidRPr="00700031">
              <w:rPr>
                <w:lang w:val="en-US"/>
              </w:rPr>
              <w:t>38.6</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6BBFB2" w14:textId="77777777" w:rsidR="00934675" w:rsidRPr="00700031" w:rsidRDefault="00410FD7" w:rsidP="00F90763">
            <w:pPr>
              <w:jc w:val="right"/>
              <w:rPr>
                <w:lang w:val="en-US"/>
              </w:rPr>
            </w:pPr>
            <w:r w:rsidRPr="00700031">
              <w:rPr>
                <w:lang w:val="en-US"/>
              </w:rPr>
              <w:t>9.2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A61064" w14:textId="77777777" w:rsidR="00934675" w:rsidRPr="00700031" w:rsidRDefault="00410FD7" w:rsidP="00F90763">
            <w:pPr>
              <w:jc w:val="right"/>
              <w:rPr>
                <w:lang w:val="en-US"/>
              </w:rPr>
            </w:pPr>
            <w:r w:rsidRPr="00700031">
              <w:rPr>
                <w:lang w:val="en-US"/>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ECFA86B" w14:textId="77777777" w:rsidR="00934675" w:rsidRPr="00700031" w:rsidRDefault="00410FD7" w:rsidP="00F90763">
            <w:pPr>
              <w:jc w:val="right"/>
              <w:rPr>
                <w:lang w:val="en-US"/>
              </w:rPr>
            </w:pPr>
            <w:r w:rsidRPr="00700031">
              <w:rPr>
                <w:lang w:val="en-US"/>
              </w:rPr>
              <w:t>-25.0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7CCD69" w14:textId="77777777" w:rsidR="00934675" w:rsidRPr="00700031" w:rsidRDefault="00410FD7" w:rsidP="00F90763">
            <w:pPr>
              <w:jc w:val="right"/>
              <w:rPr>
                <w:lang w:val="en-US"/>
              </w:rPr>
            </w:pPr>
            <w:r w:rsidRPr="00700031">
              <w:rPr>
                <w:lang w:val="en-US"/>
              </w:rPr>
              <w:t>1.8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E12C5C" w14:textId="77777777" w:rsidR="00934675" w:rsidRPr="00700031" w:rsidRDefault="00410FD7" w:rsidP="00F90763">
            <w:pPr>
              <w:jc w:val="right"/>
              <w:rPr>
                <w:lang w:val="en-US"/>
              </w:rPr>
            </w:pPr>
            <w:r w:rsidRPr="00700031">
              <w:rPr>
                <w:lang w:val="en-US"/>
              </w:rPr>
              <w:t>54.0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6F7899" w14:textId="77777777" w:rsidR="00934675" w:rsidRPr="00700031" w:rsidRDefault="00410FD7" w:rsidP="00F90763">
            <w:pPr>
              <w:jc w:val="right"/>
              <w:rPr>
                <w:lang w:val="en-US"/>
              </w:rPr>
            </w:pPr>
            <w:r w:rsidRPr="00700031">
              <w:rPr>
                <w:lang w:val="en-US"/>
              </w:rPr>
              <w:t>29.0</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7261BF" w14:textId="77777777" w:rsidR="00934675" w:rsidRPr="00700031" w:rsidRDefault="00410FD7" w:rsidP="00F90763">
            <w:pPr>
              <w:jc w:val="right"/>
              <w:rPr>
                <w:lang w:val="en-US"/>
              </w:rPr>
            </w:pPr>
            <w:r w:rsidRPr="00700031">
              <w:rPr>
                <w:lang w:val="en-US"/>
              </w:rPr>
              <w:t>0.3</w:t>
            </w:r>
          </w:p>
        </w:tc>
      </w:tr>
      <w:tr w:rsidR="00934675" w:rsidRPr="00700031" w14:paraId="331D27CB" w14:textId="77777777" w:rsidTr="00F90763">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D2F0747" w14:textId="77777777" w:rsidR="00934675" w:rsidRPr="00700031" w:rsidRDefault="00410FD7" w:rsidP="00083743">
            <w:pPr>
              <w:pStyle w:val="TabellHode-rad"/>
              <w:rPr>
                <w:lang w:val="en-US"/>
              </w:rPr>
            </w:pPr>
            <w:r w:rsidRPr="00700031">
              <w:rPr>
                <w:lang w:val="en-US"/>
              </w:rPr>
              <w:t>2012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372F00" w14:textId="77777777" w:rsidR="00934675" w:rsidRPr="00700031" w:rsidRDefault="00410FD7" w:rsidP="00F90763">
            <w:pPr>
              <w:jc w:val="right"/>
              <w:rPr>
                <w:lang w:val="en-US"/>
              </w:rPr>
            </w:pPr>
            <w:r w:rsidRPr="00700031">
              <w:rPr>
                <w:lang w:val="en-US"/>
              </w:rPr>
              <w:t>38.1</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12BE63" w14:textId="77777777" w:rsidR="00934675" w:rsidRPr="00700031" w:rsidRDefault="00410FD7" w:rsidP="00F90763">
            <w:pPr>
              <w:jc w:val="right"/>
              <w:rPr>
                <w:lang w:val="en-US"/>
              </w:rPr>
            </w:pPr>
            <w:r w:rsidRPr="00700031">
              <w:rPr>
                <w:lang w:val="en-US"/>
              </w:rPr>
              <w:t>9.2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1E95F5" w14:textId="77777777" w:rsidR="00934675" w:rsidRPr="00700031" w:rsidRDefault="00410FD7" w:rsidP="00F90763">
            <w:pPr>
              <w:jc w:val="right"/>
              <w:rPr>
                <w:lang w:val="en-US"/>
              </w:rPr>
            </w:pPr>
            <w:r w:rsidRPr="00700031">
              <w:rPr>
                <w:lang w:val="en-US"/>
              </w:rPr>
              <w:t>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6BC878" w14:textId="77777777" w:rsidR="00934675" w:rsidRPr="00700031" w:rsidRDefault="00410FD7" w:rsidP="00F90763">
            <w:pPr>
              <w:jc w:val="right"/>
              <w:rPr>
                <w:lang w:val="en-US"/>
              </w:rPr>
            </w:pPr>
            <w:r w:rsidRPr="00700031">
              <w:rPr>
                <w:lang w:val="en-US"/>
              </w:rPr>
              <w:t>-21.4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F69615" w14:textId="77777777" w:rsidR="00934675" w:rsidRPr="00700031" w:rsidRDefault="00410FD7" w:rsidP="00F90763">
            <w:pPr>
              <w:jc w:val="right"/>
              <w:rPr>
                <w:lang w:val="en-US"/>
              </w:rPr>
            </w:pPr>
            <w:r w:rsidRPr="00700031">
              <w:rPr>
                <w:lang w:val="en-US"/>
              </w:rPr>
              <w:t>1.8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E89273" w14:textId="77777777" w:rsidR="00934675" w:rsidRPr="00700031" w:rsidRDefault="00410FD7" w:rsidP="00F90763">
            <w:pPr>
              <w:jc w:val="right"/>
              <w:rPr>
                <w:lang w:val="en-US"/>
              </w:rPr>
            </w:pPr>
            <w:r w:rsidRPr="00700031">
              <w:rPr>
                <w:lang w:val="en-US"/>
              </w:rPr>
              <w:t>53.4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47120D" w14:textId="77777777" w:rsidR="00934675" w:rsidRPr="00700031" w:rsidRDefault="00410FD7" w:rsidP="00F90763">
            <w:pPr>
              <w:jc w:val="right"/>
              <w:rPr>
                <w:lang w:val="en-US"/>
              </w:rPr>
            </w:pPr>
            <w:r w:rsidRPr="00700031">
              <w:rPr>
                <w:lang w:val="en-US"/>
              </w:rPr>
              <w:t>32.1</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8C797B" w14:textId="77777777" w:rsidR="00934675" w:rsidRPr="00700031" w:rsidRDefault="00410FD7" w:rsidP="00F90763">
            <w:pPr>
              <w:jc w:val="right"/>
              <w:rPr>
                <w:lang w:val="en-US"/>
              </w:rPr>
            </w:pPr>
            <w:r w:rsidRPr="00700031">
              <w:rPr>
                <w:lang w:val="en-US"/>
              </w:rPr>
              <w:t>0.3</w:t>
            </w:r>
          </w:p>
        </w:tc>
      </w:tr>
      <w:tr w:rsidR="00934675" w:rsidRPr="00700031" w14:paraId="37F78117" w14:textId="77777777" w:rsidTr="00F90763">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08C74DC" w14:textId="77777777" w:rsidR="00934675" w:rsidRPr="00700031" w:rsidRDefault="00410FD7" w:rsidP="00083743">
            <w:pPr>
              <w:pStyle w:val="TabellHode-rad"/>
              <w:rPr>
                <w:lang w:val="en-US"/>
              </w:rPr>
            </w:pPr>
            <w:r w:rsidRPr="00700031">
              <w:rPr>
                <w:lang w:val="en-US"/>
              </w:rPr>
              <w:t>2013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6BD4CB" w14:textId="77777777" w:rsidR="00934675" w:rsidRPr="00700031" w:rsidRDefault="00410FD7" w:rsidP="00F90763">
            <w:pPr>
              <w:jc w:val="right"/>
              <w:rPr>
                <w:lang w:val="en-US"/>
              </w:rPr>
            </w:pPr>
            <w:r w:rsidRPr="00700031">
              <w:rPr>
                <w:lang w:val="en-US"/>
              </w:rPr>
              <w:t>38.3</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CF446A" w14:textId="77777777" w:rsidR="00934675" w:rsidRPr="00700031" w:rsidRDefault="00410FD7" w:rsidP="00F90763">
            <w:pPr>
              <w:jc w:val="right"/>
              <w:rPr>
                <w:lang w:val="en-US"/>
              </w:rPr>
            </w:pPr>
            <w:r w:rsidRPr="00700031">
              <w:rPr>
                <w:lang w:val="en-US"/>
              </w:rPr>
              <w:t>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808597" w14:textId="77777777" w:rsidR="00934675" w:rsidRPr="00700031" w:rsidRDefault="00410FD7" w:rsidP="00F90763">
            <w:pPr>
              <w:jc w:val="right"/>
              <w:rPr>
                <w:lang w:val="en-US"/>
              </w:rPr>
            </w:pPr>
            <w:r w:rsidRPr="00700031">
              <w:rPr>
                <w:lang w:val="en-US"/>
              </w:rPr>
              <w:t>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91C373" w14:textId="77777777" w:rsidR="00934675" w:rsidRPr="00700031" w:rsidRDefault="00410FD7" w:rsidP="00F90763">
            <w:pPr>
              <w:jc w:val="right"/>
              <w:rPr>
                <w:lang w:val="en-US"/>
              </w:rPr>
            </w:pPr>
            <w:r w:rsidRPr="00700031">
              <w:rPr>
                <w:lang w:val="en-US"/>
              </w:rPr>
              <w:t>-21.9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040B8F" w14:textId="77777777" w:rsidR="00934675" w:rsidRPr="00700031" w:rsidRDefault="00410FD7" w:rsidP="00F90763">
            <w:pPr>
              <w:jc w:val="right"/>
              <w:rPr>
                <w:lang w:val="en-US"/>
              </w:rPr>
            </w:pPr>
            <w:r w:rsidRPr="00700031">
              <w:rPr>
                <w:lang w:val="en-US"/>
              </w:rPr>
              <w:t>1.7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23C65A9" w14:textId="77777777" w:rsidR="00934675" w:rsidRPr="00700031" w:rsidRDefault="00410FD7" w:rsidP="00F90763">
            <w:pPr>
              <w:jc w:val="right"/>
              <w:rPr>
                <w:lang w:val="en-US"/>
              </w:rPr>
            </w:pPr>
            <w:r w:rsidRPr="00700031">
              <w:rPr>
                <w:lang w:val="en-US"/>
              </w:rPr>
              <w:t>53.7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14CFC7" w14:textId="77777777" w:rsidR="00934675" w:rsidRPr="00700031" w:rsidRDefault="00410FD7" w:rsidP="00F90763">
            <w:pPr>
              <w:jc w:val="right"/>
              <w:rPr>
                <w:lang w:val="en-US"/>
              </w:rPr>
            </w:pPr>
            <w:r w:rsidRPr="00700031">
              <w:rPr>
                <w:lang w:val="en-US"/>
              </w:rPr>
              <w:t>31.8</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73AE6D" w14:textId="77777777" w:rsidR="00934675" w:rsidRPr="00700031" w:rsidRDefault="00410FD7" w:rsidP="00F90763">
            <w:pPr>
              <w:jc w:val="right"/>
              <w:rPr>
                <w:lang w:val="en-US"/>
              </w:rPr>
            </w:pPr>
            <w:r w:rsidRPr="00700031">
              <w:rPr>
                <w:lang w:val="en-US"/>
              </w:rPr>
              <w:t>0.3</w:t>
            </w:r>
          </w:p>
        </w:tc>
      </w:tr>
      <w:tr w:rsidR="00934675" w:rsidRPr="00700031" w14:paraId="165A8378" w14:textId="77777777" w:rsidTr="00F90763">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D2012B8" w14:textId="77777777" w:rsidR="00934675" w:rsidRPr="00700031" w:rsidRDefault="00410FD7" w:rsidP="00083743">
            <w:pPr>
              <w:pStyle w:val="TabellHode-rad"/>
              <w:rPr>
                <w:lang w:val="en-US"/>
              </w:rPr>
            </w:pPr>
            <w:r w:rsidRPr="00700031">
              <w:rPr>
                <w:lang w:val="en-US"/>
              </w:rPr>
              <w:t>2014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7ADBA2" w14:textId="77777777" w:rsidR="00934675" w:rsidRPr="00700031" w:rsidRDefault="00410FD7" w:rsidP="00F90763">
            <w:pPr>
              <w:jc w:val="right"/>
              <w:rPr>
                <w:lang w:val="en-US"/>
              </w:rPr>
            </w:pPr>
            <w:r w:rsidRPr="00700031">
              <w:rPr>
                <w:lang w:val="en-US"/>
              </w:rPr>
              <w:t>38.5</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48B7EE" w14:textId="77777777" w:rsidR="00934675" w:rsidRPr="00700031" w:rsidRDefault="00410FD7" w:rsidP="00F90763">
            <w:pPr>
              <w:jc w:val="right"/>
              <w:rPr>
                <w:lang w:val="en-US"/>
              </w:rPr>
            </w:pPr>
            <w:r w:rsidRPr="00700031">
              <w:rPr>
                <w:lang w:val="en-US"/>
              </w:rPr>
              <w:t>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C51CBF" w14:textId="77777777" w:rsidR="00934675" w:rsidRPr="00700031" w:rsidRDefault="00410FD7" w:rsidP="00F90763">
            <w:pPr>
              <w:jc w:val="right"/>
              <w:rPr>
                <w:lang w:val="en-US"/>
              </w:rPr>
            </w:pPr>
            <w:r w:rsidRPr="00700031">
              <w:rPr>
                <w:lang w:val="en-US"/>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ECABD3" w14:textId="77777777" w:rsidR="00934675" w:rsidRPr="00700031" w:rsidRDefault="00410FD7" w:rsidP="00F90763">
            <w:pPr>
              <w:jc w:val="right"/>
              <w:rPr>
                <w:lang w:val="en-US"/>
              </w:rPr>
            </w:pPr>
            <w:r w:rsidRPr="00700031">
              <w:rPr>
                <w:lang w:val="en-US"/>
              </w:rPr>
              <w:t>-18.1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88685D" w14:textId="77777777" w:rsidR="00934675" w:rsidRPr="00700031" w:rsidRDefault="00410FD7" w:rsidP="00F90763">
            <w:pPr>
              <w:jc w:val="right"/>
              <w:rPr>
                <w:lang w:val="en-US"/>
              </w:rPr>
            </w:pPr>
            <w:r w:rsidRPr="00700031">
              <w:rPr>
                <w:lang w:val="en-US"/>
              </w:rPr>
              <w:t>1.7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187FCB" w14:textId="77777777" w:rsidR="00934675" w:rsidRPr="00700031" w:rsidRDefault="00410FD7" w:rsidP="00F90763">
            <w:pPr>
              <w:jc w:val="right"/>
              <w:rPr>
                <w:lang w:val="en-US"/>
              </w:rPr>
            </w:pPr>
            <w:r w:rsidRPr="00700031">
              <w:rPr>
                <w:lang w:val="en-US"/>
              </w:rPr>
              <w:t>54.0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EB5794" w14:textId="77777777" w:rsidR="00934675" w:rsidRPr="00700031" w:rsidRDefault="00410FD7" w:rsidP="00F90763">
            <w:pPr>
              <w:jc w:val="right"/>
              <w:rPr>
                <w:lang w:val="en-US"/>
              </w:rPr>
            </w:pPr>
            <w:r w:rsidRPr="00700031">
              <w:rPr>
                <w:lang w:val="en-US"/>
              </w:rPr>
              <w:t>35.9</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8B9185" w14:textId="77777777" w:rsidR="00934675" w:rsidRPr="00700031" w:rsidRDefault="00410FD7" w:rsidP="00F90763">
            <w:pPr>
              <w:jc w:val="right"/>
              <w:rPr>
                <w:lang w:val="en-US"/>
              </w:rPr>
            </w:pPr>
            <w:r w:rsidRPr="00700031">
              <w:rPr>
                <w:lang w:val="en-US"/>
              </w:rPr>
              <w:t>0.3</w:t>
            </w:r>
          </w:p>
        </w:tc>
      </w:tr>
      <w:tr w:rsidR="00934675" w:rsidRPr="00700031" w14:paraId="3A48224F" w14:textId="77777777" w:rsidTr="00F90763">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9725881" w14:textId="77777777" w:rsidR="00934675" w:rsidRPr="00700031" w:rsidRDefault="00410FD7" w:rsidP="00083743">
            <w:pPr>
              <w:pStyle w:val="TabellHode-rad"/>
              <w:rPr>
                <w:lang w:val="en-US"/>
              </w:rPr>
            </w:pPr>
            <w:r w:rsidRPr="00700031">
              <w:rPr>
                <w:lang w:val="en-US"/>
              </w:rPr>
              <w:lastRenderedPageBreak/>
              <w:t>2015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2BA1266" w14:textId="77777777" w:rsidR="00934675" w:rsidRPr="00700031" w:rsidRDefault="00410FD7" w:rsidP="00F90763">
            <w:pPr>
              <w:jc w:val="right"/>
              <w:rPr>
                <w:lang w:val="en-US"/>
              </w:rPr>
            </w:pPr>
            <w:r w:rsidRPr="00700031">
              <w:rPr>
                <w:lang w:val="en-US"/>
              </w:rPr>
              <w:t>39.0</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609C1C" w14:textId="77777777" w:rsidR="00934675" w:rsidRPr="00700031" w:rsidRDefault="00410FD7" w:rsidP="00F90763">
            <w:pPr>
              <w:jc w:val="right"/>
              <w:rPr>
                <w:lang w:val="en-US"/>
              </w:rPr>
            </w:pPr>
            <w:r w:rsidRPr="00700031">
              <w:rPr>
                <w:lang w:val="en-US"/>
              </w:rPr>
              <w:t>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51BBD5" w14:textId="77777777" w:rsidR="00934675" w:rsidRPr="00700031" w:rsidRDefault="00410FD7" w:rsidP="00F90763">
            <w:pPr>
              <w:jc w:val="right"/>
              <w:rPr>
                <w:lang w:val="en-US"/>
              </w:rPr>
            </w:pPr>
            <w:r w:rsidRPr="00700031">
              <w:rPr>
                <w:lang w:val="en-US"/>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9FB62A" w14:textId="77777777" w:rsidR="00934675" w:rsidRPr="00700031" w:rsidRDefault="00410FD7" w:rsidP="00F90763">
            <w:pPr>
              <w:jc w:val="right"/>
              <w:rPr>
                <w:lang w:val="en-US"/>
              </w:rPr>
            </w:pPr>
            <w:r w:rsidRPr="00700031">
              <w:rPr>
                <w:lang w:val="en-US"/>
              </w:rPr>
              <w:t>-13.1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1C56A7" w14:textId="77777777" w:rsidR="00934675" w:rsidRPr="00700031" w:rsidRDefault="00410FD7" w:rsidP="00F90763">
            <w:pPr>
              <w:jc w:val="right"/>
              <w:rPr>
                <w:lang w:val="en-US"/>
              </w:rPr>
            </w:pPr>
            <w:r w:rsidRPr="00700031">
              <w:rPr>
                <w:lang w:val="en-US"/>
              </w:rPr>
              <w:t>1.6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352601" w14:textId="77777777" w:rsidR="00934675" w:rsidRPr="00700031" w:rsidRDefault="00410FD7" w:rsidP="00F90763">
            <w:pPr>
              <w:jc w:val="right"/>
              <w:rPr>
                <w:lang w:val="en-US"/>
              </w:rPr>
            </w:pPr>
            <w:r w:rsidRPr="00700031">
              <w:rPr>
                <w:lang w:val="en-US"/>
              </w:rPr>
              <w:t>54.5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FFA60B" w14:textId="77777777" w:rsidR="00934675" w:rsidRPr="00700031" w:rsidRDefault="00410FD7" w:rsidP="00F90763">
            <w:pPr>
              <w:jc w:val="right"/>
              <w:rPr>
                <w:lang w:val="en-US"/>
              </w:rPr>
            </w:pPr>
            <w:r w:rsidRPr="00700031">
              <w:rPr>
                <w:lang w:val="en-US"/>
              </w:rPr>
              <w:t>41.4</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91B7E1" w14:textId="77777777" w:rsidR="00934675" w:rsidRPr="00700031" w:rsidRDefault="00410FD7" w:rsidP="00F90763">
            <w:pPr>
              <w:jc w:val="right"/>
              <w:rPr>
                <w:lang w:val="en-US"/>
              </w:rPr>
            </w:pPr>
            <w:r w:rsidRPr="00700031">
              <w:rPr>
                <w:lang w:val="en-US"/>
              </w:rPr>
              <w:t>0.3</w:t>
            </w:r>
          </w:p>
        </w:tc>
      </w:tr>
      <w:tr w:rsidR="00934675" w:rsidRPr="00700031" w14:paraId="2794BF15" w14:textId="77777777" w:rsidTr="00F90763">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C58F5EE" w14:textId="77777777" w:rsidR="00934675" w:rsidRPr="00700031" w:rsidRDefault="00410FD7" w:rsidP="00083743">
            <w:pPr>
              <w:pStyle w:val="TabellHode-rad"/>
              <w:rPr>
                <w:lang w:val="en-US"/>
              </w:rPr>
            </w:pPr>
            <w:r w:rsidRPr="00700031">
              <w:rPr>
                <w:lang w:val="en-US"/>
              </w:rPr>
              <w:t>2016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BDFA55E" w14:textId="77777777" w:rsidR="00934675" w:rsidRPr="00700031" w:rsidRDefault="00410FD7" w:rsidP="00F90763">
            <w:pPr>
              <w:jc w:val="right"/>
              <w:rPr>
                <w:lang w:val="en-US"/>
              </w:rPr>
            </w:pPr>
            <w:r w:rsidRPr="00700031">
              <w:rPr>
                <w:lang w:val="en-US"/>
              </w:rPr>
              <w:t>38.1</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DD7F55E" w14:textId="77777777" w:rsidR="00934675" w:rsidRPr="00700031" w:rsidRDefault="00410FD7" w:rsidP="00F90763">
            <w:pPr>
              <w:jc w:val="right"/>
              <w:rPr>
                <w:lang w:val="en-US"/>
              </w:rPr>
            </w:pPr>
            <w:r w:rsidRPr="00700031">
              <w:rPr>
                <w:lang w:val="en-US"/>
              </w:rPr>
              <w:t>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ECF87A" w14:textId="77777777" w:rsidR="00934675" w:rsidRPr="00700031" w:rsidRDefault="00410FD7" w:rsidP="00F90763">
            <w:pPr>
              <w:jc w:val="right"/>
              <w:rPr>
                <w:lang w:val="en-US"/>
              </w:rPr>
            </w:pPr>
            <w:r w:rsidRPr="00700031">
              <w:rPr>
                <w:lang w:val="en-US"/>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055EA6" w14:textId="77777777" w:rsidR="00934675" w:rsidRPr="00700031" w:rsidRDefault="00410FD7" w:rsidP="00F90763">
            <w:pPr>
              <w:jc w:val="right"/>
              <w:rPr>
                <w:lang w:val="en-US"/>
              </w:rPr>
            </w:pPr>
            <w:r w:rsidRPr="00700031">
              <w:rPr>
                <w:lang w:val="en-US"/>
              </w:rPr>
              <w:t>-12.8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0CE9BC" w14:textId="77777777" w:rsidR="00934675" w:rsidRPr="00700031" w:rsidRDefault="00410FD7" w:rsidP="00F90763">
            <w:pPr>
              <w:jc w:val="right"/>
              <w:rPr>
                <w:lang w:val="en-US"/>
              </w:rPr>
            </w:pPr>
            <w:r w:rsidRPr="00700031">
              <w:rPr>
                <w:lang w:val="en-US"/>
              </w:rPr>
              <w:t>1.6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6FAC8F" w14:textId="77777777" w:rsidR="00934675" w:rsidRPr="00700031" w:rsidRDefault="00410FD7" w:rsidP="00F90763">
            <w:pPr>
              <w:jc w:val="right"/>
              <w:rPr>
                <w:lang w:val="en-US"/>
              </w:rPr>
            </w:pPr>
            <w:r w:rsidRPr="00700031">
              <w:rPr>
                <w:lang w:val="en-US"/>
              </w:rPr>
              <w:t>53.6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03BCCED" w14:textId="77777777" w:rsidR="00934675" w:rsidRPr="00700031" w:rsidRDefault="00410FD7" w:rsidP="00F90763">
            <w:pPr>
              <w:jc w:val="right"/>
              <w:rPr>
                <w:lang w:val="en-US"/>
              </w:rPr>
            </w:pPr>
            <w:r w:rsidRPr="00700031">
              <w:rPr>
                <w:lang w:val="en-US"/>
              </w:rPr>
              <w:t>40.7</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319E5A" w14:textId="77777777" w:rsidR="00934675" w:rsidRPr="00700031" w:rsidRDefault="00410FD7" w:rsidP="00F90763">
            <w:pPr>
              <w:jc w:val="right"/>
              <w:rPr>
                <w:lang w:val="en-US"/>
              </w:rPr>
            </w:pPr>
            <w:r w:rsidRPr="00700031">
              <w:rPr>
                <w:lang w:val="en-US"/>
              </w:rPr>
              <w:t>0.3</w:t>
            </w:r>
          </w:p>
        </w:tc>
      </w:tr>
      <w:tr w:rsidR="00934675" w:rsidRPr="00700031" w14:paraId="5CC47C3C" w14:textId="77777777" w:rsidTr="00F90763">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073610C" w14:textId="77777777" w:rsidR="00934675" w:rsidRPr="00700031" w:rsidRDefault="00410FD7" w:rsidP="00083743">
            <w:pPr>
              <w:pStyle w:val="TabellHode-rad"/>
              <w:rPr>
                <w:lang w:val="en-US"/>
              </w:rPr>
            </w:pPr>
            <w:r w:rsidRPr="00700031">
              <w:rPr>
                <w:lang w:val="en-US"/>
              </w:rPr>
              <w:t>2017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5EC9B9" w14:textId="77777777" w:rsidR="00934675" w:rsidRPr="00700031" w:rsidRDefault="00410FD7" w:rsidP="00F90763">
            <w:pPr>
              <w:jc w:val="right"/>
              <w:rPr>
                <w:lang w:val="en-US"/>
              </w:rPr>
            </w:pPr>
            <w:r w:rsidRPr="00700031">
              <w:rPr>
                <w:lang w:val="en-US"/>
              </w:rPr>
              <w:t>37.5</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6D992C" w14:textId="77777777" w:rsidR="00934675" w:rsidRPr="00700031" w:rsidRDefault="00410FD7" w:rsidP="00F90763">
            <w:pPr>
              <w:jc w:val="right"/>
              <w:rPr>
                <w:lang w:val="en-US"/>
              </w:rPr>
            </w:pPr>
            <w:r w:rsidRPr="00700031">
              <w:rPr>
                <w:lang w:val="en-US"/>
              </w:rPr>
              <w:t>9.2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99F417" w14:textId="77777777" w:rsidR="00934675" w:rsidRPr="00700031" w:rsidRDefault="00410FD7" w:rsidP="00F90763">
            <w:pPr>
              <w:jc w:val="right"/>
              <w:rPr>
                <w:lang w:val="en-US"/>
              </w:rPr>
            </w:pPr>
            <w:r w:rsidRPr="00700031">
              <w:rPr>
                <w:lang w:val="en-US"/>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35FEA8" w14:textId="77777777" w:rsidR="00934675" w:rsidRPr="00700031" w:rsidRDefault="00410FD7" w:rsidP="00F90763">
            <w:pPr>
              <w:jc w:val="right"/>
              <w:rPr>
                <w:lang w:val="en-US"/>
              </w:rPr>
            </w:pPr>
            <w:r w:rsidRPr="00700031">
              <w:rPr>
                <w:lang w:val="en-US"/>
              </w:rPr>
              <w:t>-13.9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7746E0" w14:textId="77777777" w:rsidR="00934675" w:rsidRPr="00700031" w:rsidRDefault="00410FD7" w:rsidP="00F90763">
            <w:pPr>
              <w:jc w:val="right"/>
              <w:rPr>
                <w:lang w:val="en-US"/>
              </w:rPr>
            </w:pPr>
            <w:r w:rsidRPr="00700031">
              <w:rPr>
                <w:lang w:val="en-US"/>
              </w:rPr>
              <w:t>1.5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E6E308" w14:textId="77777777" w:rsidR="00934675" w:rsidRPr="00700031" w:rsidRDefault="00410FD7" w:rsidP="00F90763">
            <w:pPr>
              <w:jc w:val="right"/>
              <w:rPr>
                <w:lang w:val="en-US"/>
              </w:rPr>
            </w:pPr>
            <w:r w:rsidRPr="00700031">
              <w:rPr>
                <w:lang w:val="en-US"/>
              </w:rPr>
              <w:t>52.8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A073B6" w14:textId="77777777" w:rsidR="00934675" w:rsidRPr="00700031" w:rsidRDefault="00410FD7" w:rsidP="00F90763">
            <w:pPr>
              <w:jc w:val="right"/>
              <w:rPr>
                <w:lang w:val="en-US"/>
              </w:rPr>
            </w:pPr>
            <w:r w:rsidRPr="00700031">
              <w:rPr>
                <w:lang w:val="en-US"/>
              </w:rPr>
              <w:t>39.0</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83E3BD" w14:textId="77777777" w:rsidR="00934675" w:rsidRPr="00700031" w:rsidRDefault="00410FD7" w:rsidP="00F90763">
            <w:pPr>
              <w:jc w:val="right"/>
              <w:rPr>
                <w:lang w:val="en-US"/>
              </w:rPr>
            </w:pPr>
            <w:r w:rsidRPr="00700031">
              <w:rPr>
                <w:lang w:val="en-US"/>
              </w:rPr>
              <w:t>0.3</w:t>
            </w:r>
          </w:p>
        </w:tc>
      </w:tr>
      <w:tr w:rsidR="00934675" w:rsidRPr="00700031" w14:paraId="3272581E" w14:textId="77777777" w:rsidTr="00F90763">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8DEFAEF" w14:textId="77777777" w:rsidR="00934675" w:rsidRPr="00700031" w:rsidRDefault="00410FD7" w:rsidP="00083743">
            <w:pPr>
              <w:pStyle w:val="TabellHode-rad"/>
              <w:rPr>
                <w:lang w:val="en-US"/>
              </w:rPr>
            </w:pPr>
            <w:r w:rsidRPr="00700031">
              <w:rPr>
                <w:lang w:val="en-US"/>
              </w:rPr>
              <w:t>2018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4DADAB" w14:textId="77777777" w:rsidR="00934675" w:rsidRPr="00700031" w:rsidRDefault="00410FD7" w:rsidP="00F90763">
            <w:pPr>
              <w:jc w:val="right"/>
              <w:rPr>
                <w:lang w:val="en-US"/>
              </w:rPr>
            </w:pPr>
            <w:r w:rsidRPr="00700031">
              <w:rPr>
                <w:lang w:val="en-US"/>
              </w:rPr>
              <w:t>37.5</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0C42ED" w14:textId="77777777" w:rsidR="00934675" w:rsidRPr="00700031" w:rsidRDefault="00410FD7" w:rsidP="00F90763">
            <w:pPr>
              <w:jc w:val="right"/>
              <w:rPr>
                <w:lang w:val="en-US"/>
              </w:rPr>
            </w:pPr>
            <w:r w:rsidRPr="00700031">
              <w:rPr>
                <w:lang w:val="en-US"/>
              </w:rPr>
              <w:t>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7054B8" w14:textId="77777777" w:rsidR="00934675" w:rsidRPr="00700031" w:rsidRDefault="00410FD7" w:rsidP="00F90763">
            <w:pPr>
              <w:jc w:val="right"/>
              <w:rPr>
                <w:lang w:val="en-US"/>
              </w:rPr>
            </w:pPr>
            <w:r w:rsidRPr="00700031">
              <w:rPr>
                <w:lang w:val="en-US"/>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6EC96D" w14:textId="77777777" w:rsidR="00934675" w:rsidRPr="00700031" w:rsidRDefault="00410FD7" w:rsidP="00F90763">
            <w:pPr>
              <w:jc w:val="right"/>
              <w:rPr>
                <w:lang w:val="en-US"/>
              </w:rPr>
            </w:pPr>
            <w:r w:rsidRPr="00700031">
              <w:rPr>
                <w:lang w:val="en-US"/>
              </w:rPr>
              <w:t>-14.6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31FF04" w14:textId="77777777" w:rsidR="00934675" w:rsidRPr="00700031" w:rsidRDefault="00410FD7" w:rsidP="00F90763">
            <w:pPr>
              <w:jc w:val="right"/>
              <w:rPr>
                <w:lang w:val="en-US"/>
              </w:rPr>
            </w:pPr>
            <w:r w:rsidRPr="00700031">
              <w:rPr>
                <w:lang w:val="en-US"/>
              </w:rPr>
              <w:t>1.5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10FA92" w14:textId="77777777" w:rsidR="00934675" w:rsidRPr="00700031" w:rsidRDefault="00410FD7" w:rsidP="00F90763">
            <w:pPr>
              <w:jc w:val="right"/>
              <w:rPr>
                <w:lang w:val="en-US"/>
              </w:rPr>
            </w:pPr>
            <w:r w:rsidRPr="00700031">
              <w:rPr>
                <w:lang w:val="en-US"/>
              </w:rPr>
              <w:t>52.9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697CC4" w14:textId="77777777" w:rsidR="00934675" w:rsidRPr="00700031" w:rsidRDefault="00410FD7" w:rsidP="00F90763">
            <w:pPr>
              <w:jc w:val="right"/>
              <w:rPr>
                <w:lang w:val="en-US"/>
              </w:rPr>
            </w:pPr>
            <w:r w:rsidRPr="00700031">
              <w:rPr>
                <w:lang w:val="en-US"/>
              </w:rPr>
              <w:t>38.3</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E46136" w14:textId="77777777" w:rsidR="00934675" w:rsidRPr="00700031" w:rsidRDefault="00410FD7" w:rsidP="00F90763">
            <w:pPr>
              <w:jc w:val="right"/>
              <w:rPr>
                <w:lang w:val="en-US"/>
              </w:rPr>
            </w:pPr>
            <w:r w:rsidRPr="00700031">
              <w:rPr>
                <w:lang w:val="en-US"/>
              </w:rPr>
              <w:t>0.3</w:t>
            </w:r>
          </w:p>
        </w:tc>
      </w:tr>
      <w:tr w:rsidR="00934675" w:rsidRPr="00700031" w14:paraId="7603241E" w14:textId="77777777" w:rsidTr="00F90763">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7AB4858" w14:textId="77777777" w:rsidR="00934675" w:rsidRPr="00700031" w:rsidRDefault="00410FD7" w:rsidP="00083743">
            <w:pPr>
              <w:pStyle w:val="TabellHode-rad"/>
              <w:rPr>
                <w:lang w:val="en-US"/>
              </w:rPr>
            </w:pPr>
            <w:r w:rsidRPr="00700031">
              <w:rPr>
                <w:lang w:val="en-US"/>
              </w:rPr>
              <w:t>2019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0342D1" w14:textId="77777777" w:rsidR="00934675" w:rsidRPr="00700031" w:rsidRDefault="00410FD7" w:rsidP="00F90763">
            <w:pPr>
              <w:jc w:val="right"/>
              <w:rPr>
                <w:lang w:val="en-US"/>
              </w:rPr>
            </w:pPr>
            <w:r w:rsidRPr="00700031">
              <w:rPr>
                <w:lang w:val="en-US"/>
              </w:rPr>
              <w:t>35.9</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272683" w14:textId="77777777" w:rsidR="00934675" w:rsidRPr="00700031" w:rsidRDefault="00410FD7" w:rsidP="00F90763">
            <w:pPr>
              <w:jc w:val="right"/>
              <w:rPr>
                <w:lang w:val="en-US"/>
              </w:rPr>
            </w:pPr>
            <w:r w:rsidRPr="00700031">
              <w:rPr>
                <w:lang w:val="en-US"/>
              </w:rPr>
              <w:t>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FD6095" w14:textId="77777777" w:rsidR="00934675" w:rsidRPr="00700031" w:rsidRDefault="00410FD7" w:rsidP="00F90763">
            <w:pPr>
              <w:jc w:val="right"/>
              <w:rPr>
                <w:lang w:val="en-US"/>
              </w:rPr>
            </w:pPr>
            <w:r w:rsidRPr="00700031">
              <w:rPr>
                <w:lang w:val="en-US"/>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6F0AAB" w14:textId="77777777" w:rsidR="00934675" w:rsidRPr="00700031" w:rsidRDefault="00410FD7" w:rsidP="00F90763">
            <w:pPr>
              <w:jc w:val="right"/>
              <w:rPr>
                <w:lang w:val="en-US"/>
              </w:rPr>
            </w:pPr>
            <w:r w:rsidRPr="00700031">
              <w:rPr>
                <w:lang w:val="en-US"/>
              </w:rPr>
              <w:t>-16.4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F93A74" w14:textId="77777777" w:rsidR="00934675" w:rsidRPr="00700031" w:rsidRDefault="00410FD7" w:rsidP="00F90763">
            <w:pPr>
              <w:jc w:val="right"/>
              <w:rPr>
                <w:lang w:val="en-US"/>
              </w:rPr>
            </w:pPr>
            <w:r w:rsidRPr="00700031">
              <w:rPr>
                <w:lang w:val="en-US"/>
              </w:rPr>
              <w:t>1.4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44698E" w14:textId="77777777" w:rsidR="00934675" w:rsidRPr="00700031" w:rsidRDefault="00410FD7" w:rsidP="00F90763">
            <w:pPr>
              <w:jc w:val="right"/>
              <w:rPr>
                <w:lang w:val="en-US"/>
              </w:rPr>
            </w:pPr>
            <w:r w:rsidRPr="00700031">
              <w:rPr>
                <w:lang w:val="en-US"/>
              </w:rPr>
              <w:t>51.1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923844" w14:textId="77777777" w:rsidR="00934675" w:rsidRPr="00700031" w:rsidRDefault="00410FD7" w:rsidP="00F90763">
            <w:pPr>
              <w:jc w:val="right"/>
              <w:rPr>
                <w:lang w:val="en-US"/>
              </w:rPr>
            </w:pPr>
            <w:r w:rsidRPr="00700031">
              <w:rPr>
                <w:lang w:val="en-US"/>
              </w:rPr>
              <w:t>34.7</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854DB6" w14:textId="77777777" w:rsidR="00934675" w:rsidRPr="00700031" w:rsidRDefault="00410FD7" w:rsidP="00F90763">
            <w:pPr>
              <w:jc w:val="right"/>
              <w:rPr>
                <w:lang w:val="en-US"/>
              </w:rPr>
            </w:pPr>
            <w:r w:rsidRPr="00700031">
              <w:rPr>
                <w:lang w:val="en-US"/>
              </w:rPr>
              <w:t>0.3</w:t>
            </w:r>
          </w:p>
        </w:tc>
      </w:tr>
      <w:tr w:rsidR="00934675" w:rsidRPr="00700031" w14:paraId="5D6076F6" w14:textId="77777777" w:rsidTr="00F90763">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18D8D67" w14:textId="77777777" w:rsidR="00934675" w:rsidRPr="00700031" w:rsidRDefault="00410FD7" w:rsidP="00083743">
            <w:pPr>
              <w:pStyle w:val="TabellHode-rad"/>
              <w:rPr>
                <w:lang w:val="en-US"/>
              </w:rPr>
            </w:pPr>
            <w:r w:rsidRPr="00700031">
              <w:rPr>
                <w:lang w:val="en-US"/>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76A805" w14:textId="77777777" w:rsidR="00934675" w:rsidRPr="00700031" w:rsidRDefault="00410FD7" w:rsidP="00F90763">
            <w:pPr>
              <w:jc w:val="right"/>
              <w:rPr>
                <w:lang w:val="en-US"/>
              </w:rPr>
            </w:pPr>
            <w:r w:rsidRPr="00700031">
              <w:rPr>
                <w:lang w:val="en-US"/>
              </w:rPr>
              <w:t>34.2</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18AE8C" w14:textId="77777777" w:rsidR="00934675" w:rsidRPr="00700031" w:rsidRDefault="00410FD7" w:rsidP="00F90763">
            <w:pPr>
              <w:jc w:val="right"/>
              <w:rPr>
                <w:lang w:val="en-US"/>
              </w:rPr>
            </w:pPr>
            <w:r w:rsidRPr="00700031">
              <w:rPr>
                <w:lang w:val="en-US"/>
              </w:rPr>
              <w:t>9.2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ECE576" w14:textId="77777777" w:rsidR="00934675" w:rsidRPr="00700031" w:rsidRDefault="00410FD7" w:rsidP="00F90763">
            <w:pPr>
              <w:jc w:val="right"/>
              <w:rPr>
                <w:lang w:val="en-US"/>
              </w:rPr>
            </w:pPr>
            <w:r w:rsidRPr="00700031">
              <w:rPr>
                <w:lang w:val="en-US"/>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2BA6FA" w14:textId="77777777" w:rsidR="00934675" w:rsidRPr="00700031" w:rsidRDefault="00410FD7" w:rsidP="00F90763">
            <w:pPr>
              <w:jc w:val="right"/>
              <w:rPr>
                <w:lang w:val="en-US"/>
              </w:rPr>
            </w:pPr>
            <w:r w:rsidRPr="00700031">
              <w:rPr>
                <w:lang w:val="en-US"/>
              </w:rPr>
              <w:t>-20.3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B186C3" w14:textId="77777777" w:rsidR="00934675" w:rsidRPr="00700031" w:rsidRDefault="00410FD7" w:rsidP="00F90763">
            <w:pPr>
              <w:jc w:val="right"/>
              <w:rPr>
                <w:lang w:val="en-US"/>
              </w:rPr>
            </w:pPr>
            <w:r w:rsidRPr="00700031">
              <w:rPr>
                <w:lang w:val="en-US"/>
              </w:rPr>
              <w:t>1.4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8B9453" w14:textId="77777777" w:rsidR="00934675" w:rsidRPr="00700031" w:rsidRDefault="00410FD7" w:rsidP="00F90763">
            <w:pPr>
              <w:jc w:val="right"/>
              <w:rPr>
                <w:lang w:val="en-US"/>
              </w:rPr>
            </w:pPr>
            <w:r w:rsidRPr="00700031">
              <w:rPr>
                <w:lang w:val="en-US"/>
              </w:rPr>
              <w:t>49.3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C5F172" w14:textId="77777777" w:rsidR="00934675" w:rsidRPr="00700031" w:rsidRDefault="00410FD7" w:rsidP="00F90763">
            <w:pPr>
              <w:jc w:val="right"/>
              <w:rPr>
                <w:lang w:val="en-US"/>
              </w:rPr>
            </w:pPr>
            <w:r w:rsidRPr="00700031">
              <w:rPr>
                <w:lang w:val="en-US"/>
              </w:rPr>
              <w:t>28.9</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CC6C38" w14:textId="77777777" w:rsidR="00934675" w:rsidRPr="00700031" w:rsidRDefault="00410FD7" w:rsidP="00F90763">
            <w:pPr>
              <w:jc w:val="right"/>
              <w:rPr>
                <w:lang w:val="en-US"/>
              </w:rPr>
            </w:pPr>
            <w:r w:rsidRPr="00700031">
              <w:rPr>
                <w:lang w:val="en-US"/>
              </w:rPr>
              <w:t>0.3</w:t>
            </w:r>
          </w:p>
        </w:tc>
      </w:tr>
      <w:tr w:rsidR="00934675" w:rsidRPr="00700031" w14:paraId="4AD92235" w14:textId="77777777" w:rsidTr="00F90763">
        <w:trPr>
          <w:trHeight w:val="60"/>
        </w:trPr>
        <w:tc>
          <w:tcPr>
            <w:tcW w:w="8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8C0944E" w14:textId="77777777" w:rsidR="00934675" w:rsidRPr="00700031" w:rsidRDefault="00410FD7" w:rsidP="00083743">
            <w:pPr>
              <w:pStyle w:val="TabellHode-rad"/>
              <w:rPr>
                <w:lang w:val="en-US"/>
              </w:rPr>
            </w:pPr>
            <w:r w:rsidRPr="00700031">
              <w:rPr>
                <w:lang w:val="en-US"/>
              </w:rPr>
              <w:t>2021*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06657A" w14:textId="77777777" w:rsidR="00934675" w:rsidRPr="00700031" w:rsidRDefault="00410FD7" w:rsidP="00F90763">
            <w:pPr>
              <w:jc w:val="right"/>
              <w:rPr>
                <w:lang w:val="en-US"/>
              </w:rPr>
            </w:pPr>
            <w:r w:rsidRPr="00700031">
              <w:rPr>
                <w:lang w:val="en-US"/>
              </w:rPr>
              <w:t xml:space="preserve"> </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6FDDCC" w14:textId="77777777" w:rsidR="00934675" w:rsidRPr="00700031" w:rsidRDefault="00410FD7" w:rsidP="00F90763">
            <w:pPr>
              <w:jc w:val="right"/>
              <w:rPr>
                <w:lang w:val="en-US"/>
              </w:rPr>
            </w:pPr>
            <w:r w:rsidRPr="00700031">
              <w:rPr>
                <w:lang w:val="en-US"/>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9CCB47" w14:textId="77777777" w:rsidR="00934675" w:rsidRPr="00700031" w:rsidRDefault="00410FD7" w:rsidP="00F90763">
            <w:pPr>
              <w:jc w:val="right"/>
              <w:rPr>
                <w:lang w:val="en-US"/>
              </w:rPr>
            </w:pPr>
            <w:r w:rsidRPr="00700031">
              <w:rPr>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B2F3968" w14:textId="77777777" w:rsidR="00934675" w:rsidRPr="00700031" w:rsidRDefault="00410FD7" w:rsidP="00F90763">
            <w:pPr>
              <w:jc w:val="right"/>
              <w:rPr>
                <w:lang w:val="en-US"/>
              </w:rPr>
            </w:pPr>
            <w:r w:rsidRPr="00700031">
              <w:rPr>
                <w:lang w:val="en-US"/>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BA4A15" w14:textId="77777777" w:rsidR="00934675" w:rsidRPr="00700031" w:rsidRDefault="00410FD7" w:rsidP="00F90763">
            <w:pPr>
              <w:jc w:val="right"/>
              <w:rPr>
                <w:lang w:val="en-US"/>
              </w:rPr>
            </w:pPr>
            <w:r w:rsidRPr="00700031">
              <w:rPr>
                <w:lang w:val="en-US"/>
              </w:rPr>
              <w:t xml:space="preserve"> </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B8F8D8" w14:textId="77777777" w:rsidR="00934675" w:rsidRPr="00700031" w:rsidRDefault="00410FD7" w:rsidP="00F90763">
            <w:pPr>
              <w:jc w:val="right"/>
              <w:rPr>
                <w:lang w:val="en-US"/>
              </w:rPr>
            </w:pPr>
            <w:r w:rsidRPr="00700031">
              <w:rPr>
                <w:lang w:val="en-US"/>
              </w:rPr>
              <w:t>48.9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2F61EB" w14:textId="77777777" w:rsidR="00934675" w:rsidRPr="00700031" w:rsidRDefault="00410FD7" w:rsidP="00F90763">
            <w:pPr>
              <w:jc w:val="right"/>
              <w:rPr>
                <w:lang w:val="en-US"/>
              </w:rPr>
            </w:pPr>
            <w:r w:rsidRPr="00700031">
              <w:rPr>
                <w:lang w:val="en-US"/>
              </w:rPr>
              <w:t xml:space="preserve"> </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CC39FB" w14:textId="77777777" w:rsidR="00934675" w:rsidRPr="00700031" w:rsidRDefault="00410FD7" w:rsidP="00F90763">
            <w:pPr>
              <w:jc w:val="right"/>
              <w:rPr>
                <w:lang w:val="en-US"/>
              </w:rPr>
            </w:pPr>
            <w:r w:rsidRPr="00700031">
              <w:rPr>
                <w:lang w:val="en-US"/>
              </w:rPr>
              <w:t xml:space="preserve"> </w:t>
            </w:r>
          </w:p>
        </w:tc>
      </w:tr>
    </w:tbl>
    <w:p w14:paraId="784A5BE8" w14:textId="07423370" w:rsidR="00934675" w:rsidRPr="00700031" w:rsidRDefault="00410FD7" w:rsidP="001E2EFF">
      <w:pPr>
        <w:pStyle w:val="Kilde"/>
        <w:rPr>
          <w:lang w:val="en-US"/>
        </w:rPr>
      </w:pPr>
      <w:r w:rsidRPr="00700031">
        <w:rPr>
          <w:lang w:val="en-US"/>
        </w:rPr>
        <w:t>Source: Statistics Norway/Norwegian Environment Agency/ Norwegian Institute of Bioeconomy Research. *2021 estimate is preliminary.</w:t>
      </w:r>
    </w:p>
    <w:p w14:paraId="57B4BD27" w14:textId="77777777" w:rsidR="00934675" w:rsidRPr="00700031" w:rsidRDefault="00410FD7" w:rsidP="001E2EFF">
      <w:pPr>
        <w:rPr>
          <w:lang w:val="en-US"/>
        </w:rPr>
      </w:pPr>
      <w:r w:rsidRPr="00700031">
        <w:rPr>
          <w:lang w:val="en-US"/>
        </w:rPr>
        <w:t>Since 1990 Norway has experienced strong economic and population growth as well as expansion of petroleum extraction. These factors have led to increased use of fossil fuels, and consequently higher CO</w:t>
      </w:r>
      <w:r w:rsidRPr="00700031">
        <w:rPr>
          <w:rStyle w:val="skrift-senket"/>
          <w:lang w:val="en-US"/>
        </w:rPr>
        <w:t>2</w:t>
      </w:r>
      <w:r w:rsidRPr="00700031">
        <w:rPr>
          <w:lang w:val="en-US"/>
        </w:rPr>
        <w:t xml:space="preserve"> emissions. However, the overall growth in CO</w:t>
      </w:r>
      <w:r w:rsidRPr="00700031">
        <w:rPr>
          <w:rStyle w:val="skrift-senket"/>
          <w:lang w:val="en-US"/>
        </w:rPr>
        <w:t>2</w:t>
      </w:r>
      <w:r w:rsidRPr="00700031">
        <w:rPr>
          <w:lang w:val="en-US"/>
        </w:rPr>
        <w:t xml:space="preserve"> has been offset by reductions in other gases and sectors.</w:t>
      </w:r>
    </w:p>
    <w:p w14:paraId="4BC97455" w14:textId="77777777" w:rsidR="00934675" w:rsidRPr="00700031" w:rsidRDefault="00410FD7" w:rsidP="001E2EFF">
      <w:pPr>
        <w:rPr>
          <w:lang w:val="en-US"/>
        </w:rPr>
      </w:pPr>
      <w:r w:rsidRPr="00700031">
        <w:rPr>
          <w:lang w:val="en-US"/>
        </w:rPr>
        <w:t>In 2020, the net greenhouse gas removals in the LULUCF sector was 20.3 million tonnes CO</w:t>
      </w:r>
      <w:r w:rsidRPr="00700031">
        <w:rPr>
          <w:rStyle w:val="skrift-senket"/>
          <w:lang w:val="en-US"/>
        </w:rPr>
        <w:t>2</w:t>
      </w:r>
      <w:r w:rsidRPr="00700031">
        <w:rPr>
          <w:lang w:val="en-US"/>
        </w:rPr>
        <w:t xml:space="preserve"> equivalents, which corresponds to about 41 per cent of the national greenhouse gas emissions (from all other sectors than LULUCF) that year. The average annual net sequestration from the LULUCF sector was about 18.0 million tonnes of CO</w:t>
      </w:r>
      <w:r w:rsidRPr="00700031">
        <w:rPr>
          <w:rStyle w:val="skrift-senket"/>
          <w:lang w:val="en-US"/>
        </w:rPr>
        <w:t>2</w:t>
      </w:r>
      <w:r w:rsidRPr="00700031">
        <w:rPr>
          <w:lang w:val="en-US"/>
        </w:rPr>
        <w:t xml:space="preserve"> equivalents for the period 1990–2020. It should be noted, however, that only a small portion of this can be accounted for under the Kyoto Protocol. The calculated changes in carbon stocks depend upon several factors such as growing conditions, harvest levels, management practices and land use changes. In particular, variations in annual harvest will in the short term directly influence the variations in changes in carbon stocks and dead organic matter.</w:t>
      </w:r>
    </w:p>
    <w:p w14:paraId="0A80C1B1" w14:textId="77777777" w:rsidR="00934675" w:rsidRPr="00700031" w:rsidRDefault="00410FD7" w:rsidP="001E2EFF">
      <w:pPr>
        <w:rPr>
          <w:lang w:val="en-US"/>
        </w:rPr>
      </w:pPr>
      <w:r w:rsidRPr="00700031">
        <w:rPr>
          <w:lang w:val="en-US"/>
        </w:rPr>
        <w:t>CTF table 1 with the trends for the gases is reported through the CTF application and are also found as Annex I to the NC8 report.</w:t>
      </w:r>
    </w:p>
    <w:p w14:paraId="08934A7E" w14:textId="116F8AC4" w:rsidR="00934675" w:rsidRPr="00700031" w:rsidRDefault="00410FD7" w:rsidP="001E2EFF">
      <w:pPr>
        <w:pStyle w:val="avsnitt-undertittel"/>
        <w:rPr>
          <w:lang w:val="en-US"/>
        </w:rPr>
      </w:pPr>
      <w:r w:rsidRPr="00700031">
        <w:rPr>
          <w:lang w:val="en-US"/>
        </w:rPr>
        <w:t>2.2</w:t>
      </w:r>
      <w:r w:rsidR="001E2EFF" w:rsidRPr="00700031">
        <w:rPr>
          <w:lang w:val="en-US"/>
        </w:rPr>
        <w:t xml:space="preserve"> </w:t>
      </w:r>
      <w:r w:rsidRPr="00700031">
        <w:rPr>
          <w:lang w:val="en-US"/>
        </w:rPr>
        <w:t>National inventory arrangements and changes</w:t>
      </w:r>
    </w:p>
    <w:p w14:paraId="159D772D" w14:textId="77777777" w:rsidR="00934675" w:rsidRPr="00700031" w:rsidRDefault="00410FD7" w:rsidP="001E2EFF">
      <w:pPr>
        <w:rPr>
          <w:lang w:val="en-US"/>
        </w:rPr>
      </w:pPr>
      <w:r w:rsidRPr="00700031">
        <w:rPr>
          <w:lang w:val="en-US"/>
        </w:rPr>
        <w:t xml:space="preserve">The national system for greenhouse gas inventories is based on close cooperation between the Norwegian Environment Agency, Statistics Norway and the Norwegian Institute of Bioeconomy Research (NIBIO). Statistics Norway is responsible for the official statistics on emissions to air. NIBIO is responsible for the calculations of emissions and removals from Land Use and Land Use Change and Forestry (LULUCF). Chapter 3.3 in NC8 describes the Norwegian national system for greenhouse gas inventory. For a complete description of the national inventory arrangements, see chapter 1.2 of the 2022 NIR. For comprehensive information regarding the national system under the Kyoto Protocol, see Annex V </w:t>
      </w:r>
      <w:r w:rsidRPr="00700031">
        <w:rPr>
          <w:lang w:val="en-US"/>
        </w:rPr>
        <w:lastRenderedPageBreak/>
        <w:t>of the NIR. There have been no changes to the national inventory arrangements since Norway’s fourth Biennial Report was reported.</w:t>
      </w:r>
    </w:p>
    <w:p w14:paraId="54F1C40D" w14:textId="392336C7" w:rsidR="00934675" w:rsidRPr="00700031" w:rsidRDefault="00410FD7" w:rsidP="001E2EFF">
      <w:pPr>
        <w:pStyle w:val="avsnitt-tittel"/>
        <w:rPr>
          <w:lang w:val="en-US"/>
        </w:rPr>
      </w:pPr>
      <w:r w:rsidRPr="00700031">
        <w:rPr>
          <w:lang w:val="en-US"/>
        </w:rPr>
        <w:t>3</w:t>
      </w:r>
      <w:r w:rsidR="001E2EFF" w:rsidRPr="00700031">
        <w:rPr>
          <w:lang w:val="en-US"/>
        </w:rPr>
        <w:t xml:space="preserve"> </w:t>
      </w:r>
      <w:r w:rsidRPr="00700031">
        <w:rPr>
          <w:lang w:val="en-US"/>
        </w:rPr>
        <w:t>Quantified economy-wide emission reduction target</w:t>
      </w:r>
    </w:p>
    <w:p w14:paraId="59FB043B" w14:textId="77777777" w:rsidR="00934675" w:rsidRPr="00700031" w:rsidRDefault="00410FD7" w:rsidP="001E2EFF">
      <w:pPr>
        <w:rPr>
          <w:lang w:val="en-US"/>
        </w:rPr>
      </w:pPr>
      <w:r w:rsidRPr="00700031">
        <w:rPr>
          <w:lang w:val="en-US"/>
        </w:rPr>
        <w:t>Norway’s climate targets are described in detail in chapter 4 of Norway’s eighth National Communication. In this BR5, Norway reports on the target for the period through 2020. By 2020, Norway was committed to reduce global emissions of greenhouse gases equivalent by 30 per cent relative to Norway’s emission level in 1990. The target was set by the Government in 2007, agreed by the Norwegian Parliament and set the overall ambition level. It was reported pursuant to the Copenhagen Accords. In 2012, this target was made operational through the legally binding commitment for 2013–2020 under the Kyoto Protocol where average emissions in 2013–2020 shall not exceed 84 per cent of the 1990 level. Norway ratified the Doha amendments 12 June 2014. Thus, compliance with the commitment under KP was also implied that the 30 per cent target for 2020 is achieved. Norway explained the relation between the target and a quantified emissions reduction commitment for an 8 years period in its submission under the KP the 8</w:t>
      </w:r>
      <w:r w:rsidRPr="00700031">
        <w:rPr>
          <w:rStyle w:val="skrift-hevet"/>
          <w:lang w:val="en-US"/>
        </w:rPr>
        <w:t>th</w:t>
      </w:r>
      <w:r w:rsidRPr="00700031">
        <w:rPr>
          <w:lang w:val="en-US"/>
        </w:rPr>
        <w:t xml:space="preserve"> of May 2012</w:t>
      </w:r>
      <w:r w:rsidRPr="00700031">
        <w:rPr>
          <w:rStyle w:val="Fotnotereferanse"/>
          <w:lang w:val="en-US"/>
        </w:rPr>
        <w:footnoteReference w:id="105"/>
      </w:r>
      <w:r w:rsidRPr="00700031">
        <w:rPr>
          <w:lang w:val="en-US"/>
        </w:rPr>
        <w:t xml:space="preserve"> and in the subsequent presentation to the AWG KP on the 16</w:t>
      </w:r>
      <w:r w:rsidRPr="00700031">
        <w:rPr>
          <w:rStyle w:val="skrift-hevet"/>
          <w:lang w:val="en-US"/>
        </w:rPr>
        <w:t>th</w:t>
      </w:r>
      <w:r w:rsidRPr="00700031">
        <w:rPr>
          <w:lang w:val="en-US"/>
        </w:rPr>
        <w:t xml:space="preserve"> of May</w:t>
      </w:r>
      <w:r w:rsidRPr="00700031">
        <w:rPr>
          <w:rStyle w:val="Fotnotereferanse"/>
          <w:lang w:val="en-US"/>
        </w:rPr>
        <w:footnoteReference w:id="106"/>
      </w:r>
      <w:r w:rsidRPr="00700031">
        <w:rPr>
          <w:lang w:val="en-US"/>
        </w:rPr>
        <w:t>.</w:t>
      </w:r>
    </w:p>
    <w:p w14:paraId="0DDE3FA7" w14:textId="77777777" w:rsidR="00934675" w:rsidRPr="00700031" w:rsidRDefault="00410FD7" w:rsidP="001E2EFF">
      <w:pPr>
        <w:rPr>
          <w:lang w:val="en-US"/>
        </w:rPr>
      </w:pPr>
      <w:r w:rsidRPr="00700031">
        <w:rPr>
          <w:lang w:val="en-US"/>
        </w:rPr>
        <w:t>In April 2016, Norway submitted its report to facilitate the calculation of its assigned amount pursuant to Article 3, paragraphs 7bis, 8 and 8bis, of the Kyoto Protocol for the second commitment period and to demonstrate its capacity to account for its emissions and assigned amount (hereinafter referred to as the initial report) to facilitate the calculation of the assigned amount.</w:t>
      </w:r>
      <w:r w:rsidRPr="00700031">
        <w:rPr>
          <w:rStyle w:val="Fotnotereferanse"/>
          <w:lang w:val="en-US"/>
        </w:rPr>
        <w:footnoteReference w:id="107"/>
      </w:r>
      <w:r w:rsidRPr="00700031">
        <w:rPr>
          <w:lang w:val="en-US"/>
        </w:rPr>
        <w:t xml:space="preserve"> The initial report has been reviewed and in 2021 Norway issued its assigned amount in its registry.</w:t>
      </w:r>
    </w:p>
    <w:p w14:paraId="223C9295" w14:textId="77777777" w:rsidR="00934675" w:rsidRPr="00700031" w:rsidRDefault="00410FD7" w:rsidP="001E2EFF">
      <w:pPr>
        <w:rPr>
          <w:lang w:val="en-US"/>
        </w:rPr>
      </w:pPr>
      <w:r w:rsidRPr="00700031">
        <w:rPr>
          <w:lang w:val="en-US"/>
        </w:rPr>
        <w:t>Through the initial report Norway made a number of choices with regards to the implementation of the Kyoto Protocol’s second commitment period. CTF table 2 describes relevant information for Norway’s implementation of the second commitment period under the Kyoto Protocol and the most important aspects are summarised here in textual form.</w:t>
      </w:r>
    </w:p>
    <w:p w14:paraId="08D0185A" w14:textId="77777777" w:rsidR="00934675" w:rsidRPr="00700031" w:rsidRDefault="00410FD7" w:rsidP="001E2EFF">
      <w:pPr>
        <w:rPr>
          <w:lang w:val="en-US"/>
        </w:rPr>
      </w:pPr>
      <w:r w:rsidRPr="00700031">
        <w:rPr>
          <w:lang w:val="en-US"/>
        </w:rPr>
        <w:t>Norway has reported and will account for all the mandatory gases or groups of gases. The year 1990 is used as the base year, with the exception of NF</w:t>
      </w:r>
      <w:r w:rsidRPr="00700031">
        <w:rPr>
          <w:rStyle w:val="skrift-senket"/>
          <w:lang w:val="en-US"/>
        </w:rPr>
        <w:t>3</w:t>
      </w:r>
      <w:r w:rsidRPr="00700031">
        <w:rPr>
          <w:lang w:val="en-US"/>
        </w:rPr>
        <w:t xml:space="preserve"> which has 2000 as the base year. All mandatory sectors are included and are aggregated with the global warming potential values from the Fourth Assessment Report of the IPCC.</w:t>
      </w:r>
    </w:p>
    <w:p w14:paraId="3242ED58" w14:textId="77777777" w:rsidR="00934675" w:rsidRPr="00700031" w:rsidRDefault="00410FD7" w:rsidP="001E2EFF">
      <w:pPr>
        <w:rPr>
          <w:lang w:val="en-US"/>
        </w:rPr>
      </w:pPr>
      <w:r w:rsidRPr="00700031">
        <w:rPr>
          <w:lang w:val="en-US"/>
        </w:rPr>
        <w:lastRenderedPageBreak/>
        <w:t>Pursuant to the accounting rules under the Kyoto Protocol, Norway uses an activity-based approach for the LULUCF sector through 2020. For the Kyoto Protocol’s second commitment period, Norway has continued to report on emissions and removals from Deforestation and Afforestation/Reforestation under Article 3.3 and Forest Management under Article 3.4 in accordance with paragraph 7 in Annex I to decision 2/CMP.7. In addition, Norway elected to include emissions and removals from the voluntary activities Cropland Management and Grazing land Management under Article 3.4 for the second period. Norway accounted for all the activities under Articles 3.3 and 3.4 at the end of the commitment period.</w:t>
      </w:r>
    </w:p>
    <w:p w14:paraId="4C9808BB" w14:textId="77777777" w:rsidR="00934675" w:rsidRPr="00700031" w:rsidRDefault="00410FD7" w:rsidP="001E2EFF">
      <w:pPr>
        <w:rPr>
          <w:lang w:val="en-US"/>
        </w:rPr>
      </w:pPr>
      <w:r w:rsidRPr="00700031">
        <w:rPr>
          <w:lang w:val="en-US"/>
        </w:rPr>
        <w:t>As a supplement to domestic action to reduce emissions and enhance removals, Norway will use market-based mechanisms to demonstrate compliance. This includes AAUs reflecting net transfers under the European ETS from the EU to Norway and CERs acquired through the procurement program. Norway will also use about 9 million Kyoto units that were carried over from the first commitment period (see CTF table 2(e)I). 3 million units were acquired by the procurement program, and the 6 million AAUs refer to a swap where the CERs and ERUs used by the ETS installations to offset their emissions in 2013 and 2014 were retired pursuant to the KP 1, and a similar amount of AAUs are carried over. See further information in chapter 4.5 of this BR.</w:t>
      </w:r>
    </w:p>
    <w:p w14:paraId="7F93DDDF" w14:textId="1DB7D7EA" w:rsidR="00934675" w:rsidRPr="00700031" w:rsidRDefault="00410FD7" w:rsidP="00BA5E0D">
      <w:pPr>
        <w:pStyle w:val="avsnitt-tittel"/>
        <w:rPr>
          <w:lang w:val="en-US"/>
        </w:rPr>
      </w:pPr>
      <w:r w:rsidRPr="00BA5E0D">
        <w:rPr>
          <w:rStyle w:val="halvfet"/>
          <w:b w:val="0"/>
          <w:bCs/>
          <w:lang w:val="en-US"/>
        </w:rPr>
        <w:t>Table A3-2</w:t>
      </w:r>
      <w:r w:rsidR="001E2EFF" w:rsidRPr="00700031">
        <w:rPr>
          <w:rStyle w:val="halvfet"/>
          <w:lang w:val="en-US"/>
        </w:rPr>
        <w:t xml:space="preserve"> </w:t>
      </w:r>
      <w:r w:rsidRPr="00700031">
        <w:rPr>
          <w:lang w:val="en-US"/>
        </w:rPr>
        <w:t>(CTF table 2a). Description of quantified economy-wide emission reduction target: base year</w:t>
      </w:r>
    </w:p>
    <w:tbl>
      <w:tblPr>
        <w:tblW w:w="0" w:type="auto"/>
        <w:tblInd w:w="108" w:type="dxa"/>
        <w:tblLayout w:type="fixed"/>
        <w:tblCellMar>
          <w:left w:w="0" w:type="dxa"/>
          <w:right w:w="0" w:type="dxa"/>
        </w:tblCellMar>
        <w:tblLook w:val="0000" w:firstRow="0" w:lastRow="0" w:firstColumn="0" w:lastColumn="0" w:noHBand="0" w:noVBand="0"/>
      </w:tblPr>
      <w:tblGrid>
        <w:gridCol w:w="4814"/>
        <w:gridCol w:w="2641"/>
        <w:gridCol w:w="2059"/>
      </w:tblGrid>
      <w:tr w:rsidR="00934675" w:rsidRPr="00CC3C5C" w14:paraId="19379B28" w14:textId="77777777">
        <w:trPr>
          <w:trHeight w:val="60"/>
        </w:trPr>
        <w:tc>
          <w:tcPr>
            <w:tcW w:w="9514" w:type="dxa"/>
            <w:gridSpan w:val="3"/>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6B3C273" w14:textId="77777777" w:rsidR="00934675" w:rsidRPr="00CC3C5C" w:rsidRDefault="00410FD7" w:rsidP="00083743">
            <w:pPr>
              <w:pStyle w:val="TabellHode-kolonne"/>
              <w:rPr>
                <w:rStyle w:val="halvfet"/>
              </w:rPr>
            </w:pPr>
            <w:r w:rsidRPr="00CC3C5C">
              <w:rPr>
                <w:rStyle w:val="halvfet"/>
              </w:rPr>
              <w:t>NORWAY</w:t>
            </w:r>
          </w:p>
        </w:tc>
      </w:tr>
      <w:tr w:rsidR="00934675" w:rsidRPr="00700031" w14:paraId="7F98B8E9" w14:textId="77777777">
        <w:trPr>
          <w:trHeight w:val="60"/>
        </w:trPr>
        <w:tc>
          <w:tcPr>
            <w:tcW w:w="481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5481E28" w14:textId="77777777" w:rsidR="00934675" w:rsidRPr="00CC3C5C" w:rsidRDefault="00410FD7" w:rsidP="00083743">
            <w:pPr>
              <w:pStyle w:val="TabellHode-kolonne"/>
              <w:rPr>
                <w:rStyle w:val="halvfet"/>
              </w:rPr>
            </w:pPr>
            <w:r w:rsidRPr="00CC3C5C">
              <w:rPr>
                <w:rStyle w:val="halvfet"/>
              </w:rPr>
              <w:t>Base year/base period</w:t>
            </w:r>
          </w:p>
        </w:tc>
        <w:tc>
          <w:tcPr>
            <w:tcW w:w="4700" w:type="dxa"/>
            <w:gridSpan w:val="2"/>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AB9A917" w14:textId="77777777" w:rsidR="00934675" w:rsidRPr="00CC3C5C" w:rsidRDefault="00410FD7" w:rsidP="00F90763">
            <w:pPr>
              <w:pStyle w:val="TabellHode-kolonne"/>
              <w:jc w:val="center"/>
              <w:rPr>
                <w:rStyle w:val="halvfet"/>
              </w:rPr>
            </w:pPr>
            <w:r w:rsidRPr="00CC3C5C">
              <w:rPr>
                <w:rStyle w:val="halvfet"/>
              </w:rPr>
              <w:t>1990</w:t>
            </w:r>
          </w:p>
        </w:tc>
      </w:tr>
      <w:tr w:rsidR="00934675" w:rsidRPr="00700031" w14:paraId="4385276A" w14:textId="77777777" w:rsidTr="00F90763">
        <w:trPr>
          <w:trHeight w:val="60"/>
        </w:trPr>
        <w:tc>
          <w:tcPr>
            <w:tcW w:w="481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0FAAF84" w14:textId="77777777" w:rsidR="00934675" w:rsidRPr="00700031" w:rsidRDefault="00410FD7" w:rsidP="00083743">
            <w:pPr>
              <w:pStyle w:val="TabellHode-rad"/>
              <w:rPr>
                <w:lang w:val="en-US"/>
              </w:rPr>
            </w:pPr>
            <w:r w:rsidRPr="00700031">
              <w:rPr>
                <w:lang w:val="en-US"/>
              </w:rPr>
              <w:t>Emission reduction target</w:t>
            </w:r>
          </w:p>
        </w:tc>
        <w:tc>
          <w:tcPr>
            <w:tcW w:w="26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2C31F2" w14:textId="77777777" w:rsidR="00934675" w:rsidRPr="00700031" w:rsidRDefault="00410FD7" w:rsidP="00F90763">
            <w:pPr>
              <w:jc w:val="right"/>
              <w:rPr>
                <w:lang w:val="en-US"/>
              </w:rPr>
            </w:pPr>
            <w:r w:rsidRPr="00700031">
              <w:rPr>
                <w:lang w:val="en-US"/>
              </w:rPr>
              <w:t>% of base year: 30%</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84E655" w14:textId="77777777" w:rsidR="00934675" w:rsidRPr="00700031" w:rsidRDefault="00410FD7" w:rsidP="00F90763">
            <w:pPr>
              <w:jc w:val="right"/>
              <w:rPr>
                <w:lang w:val="en-US"/>
              </w:rPr>
            </w:pPr>
            <w:r w:rsidRPr="00700031">
              <w:rPr>
                <w:lang w:val="en-US"/>
              </w:rPr>
              <w:t>% of 1990</w:t>
            </w:r>
            <w:r w:rsidRPr="00700031">
              <w:rPr>
                <w:rStyle w:val="skrift-hevet"/>
                <w:lang w:val="en-US"/>
              </w:rPr>
              <w:t xml:space="preserve">: </w:t>
            </w:r>
            <w:r w:rsidRPr="00700031">
              <w:rPr>
                <w:lang w:val="en-US"/>
              </w:rPr>
              <w:t>30%</w:t>
            </w:r>
          </w:p>
        </w:tc>
      </w:tr>
      <w:tr w:rsidR="00934675" w:rsidRPr="00700031" w14:paraId="06D9FA7F" w14:textId="77777777" w:rsidTr="00F90763">
        <w:trPr>
          <w:trHeight w:val="60"/>
        </w:trPr>
        <w:tc>
          <w:tcPr>
            <w:tcW w:w="481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645F3DC" w14:textId="77777777" w:rsidR="00934675" w:rsidRPr="00700031" w:rsidRDefault="00410FD7" w:rsidP="00083743">
            <w:pPr>
              <w:pStyle w:val="TabellHode-rad"/>
              <w:rPr>
                <w:lang w:val="en-US"/>
              </w:rPr>
            </w:pPr>
            <w:r w:rsidRPr="00700031">
              <w:rPr>
                <w:lang w:val="en-US"/>
              </w:rPr>
              <w:t>Period for reaching target</w:t>
            </w:r>
          </w:p>
        </w:tc>
        <w:tc>
          <w:tcPr>
            <w:tcW w:w="4700" w:type="dxa"/>
            <w:gridSpan w:val="2"/>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A91D69" w14:textId="77777777" w:rsidR="00934675" w:rsidRPr="00700031" w:rsidRDefault="00410FD7" w:rsidP="00F90763">
            <w:pPr>
              <w:jc w:val="right"/>
              <w:rPr>
                <w:lang w:val="en-US"/>
              </w:rPr>
            </w:pPr>
            <w:r w:rsidRPr="00700031">
              <w:rPr>
                <w:lang w:val="en-US"/>
              </w:rPr>
              <w:t>2020</w:t>
            </w:r>
          </w:p>
        </w:tc>
      </w:tr>
    </w:tbl>
    <w:p w14:paraId="021F9A43" w14:textId="77777777" w:rsidR="00BA5E0D" w:rsidRDefault="00BA5E0D" w:rsidP="00BA5E0D">
      <w:pPr>
        <w:pStyle w:val="avsnitt-tittel"/>
        <w:rPr>
          <w:rStyle w:val="halvfet"/>
          <w:b w:val="0"/>
          <w:bCs/>
          <w:lang w:val="en-US"/>
        </w:rPr>
      </w:pPr>
      <w:r>
        <w:rPr>
          <w:rStyle w:val="halvfet"/>
          <w:b w:val="0"/>
          <w:bCs/>
          <w:lang w:val="en-US"/>
        </w:rPr>
        <w:br w:type="page"/>
      </w:r>
    </w:p>
    <w:p w14:paraId="02077BFC" w14:textId="04E93840" w:rsidR="00934675" w:rsidRPr="00700031" w:rsidRDefault="00410FD7" w:rsidP="00BA5E0D">
      <w:pPr>
        <w:pStyle w:val="avsnitt-tittel"/>
        <w:rPr>
          <w:lang w:val="en-US"/>
        </w:rPr>
      </w:pPr>
      <w:r w:rsidRPr="00BA5E0D">
        <w:rPr>
          <w:rStyle w:val="halvfet"/>
          <w:b w:val="0"/>
          <w:bCs/>
          <w:lang w:val="en-US"/>
        </w:rPr>
        <w:lastRenderedPageBreak/>
        <w:t>Table A3-3</w:t>
      </w:r>
      <w:r w:rsidR="001E2EFF" w:rsidRPr="00700031">
        <w:rPr>
          <w:rStyle w:val="halvfet"/>
          <w:lang w:val="en-US"/>
        </w:rPr>
        <w:t xml:space="preserve"> </w:t>
      </w:r>
      <w:r w:rsidRPr="00700031">
        <w:rPr>
          <w:lang w:val="en-US"/>
        </w:rPr>
        <w:t xml:space="preserve">(CTF table 2b). Description of quantified economy-wide emission reduction target: gases and sectors covered </w:t>
      </w:r>
    </w:p>
    <w:tbl>
      <w:tblPr>
        <w:tblW w:w="0" w:type="auto"/>
        <w:tblInd w:w="108" w:type="dxa"/>
        <w:tblLayout w:type="fixed"/>
        <w:tblCellMar>
          <w:left w:w="0" w:type="dxa"/>
          <w:right w:w="0" w:type="dxa"/>
        </w:tblCellMar>
        <w:tblLook w:val="0000" w:firstRow="0" w:lastRow="0" w:firstColumn="0" w:lastColumn="0" w:noHBand="0" w:noVBand="0"/>
      </w:tblPr>
      <w:tblGrid>
        <w:gridCol w:w="6770"/>
        <w:gridCol w:w="2744"/>
      </w:tblGrid>
      <w:tr w:rsidR="00934675" w:rsidRPr="004A6BE6" w14:paraId="115757BA"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42C23EC" w14:textId="77777777" w:rsidR="00934675" w:rsidRPr="00CC3C5C" w:rsidRDefault="00410FD7" w:rsidP="00083743">
            <w:pPr>
              <w:pStyle w:val="TabellHode-kolonne"/>
              <w:rPr>
                <w:rStyle w:val="halvfet"/>
              </w:rPr>
            </w:pPr>
            <w:r w:rsidRPr="00CC3C5C">
              <w:rPr>
                <w:rStyle w:val="halvfet"/>
              </w:rPr>
              <w:t>Gases covered</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6B0979" w14:textId="77777777" w:rsidR="00934675" w:rsidRPr="00CC3C5C" w:rsidRDefault="00410FD7" w:rsidP="00F90763">
            <w:pPr>
              <w:pStyle w:val="TabellHode-kolonne"/>
              <w:jc w:val="right"/>
              <w:rPr>
                <w:rStyle w:val="halvfet"/>
              </w:rPr>
            </w:pPr>
            <w:r w:rsidRPr="00CC3C5C">
              <w:rPr>
                <w:rStyle w:val="halvfet"/>
              </w:rPr>
              <w:t>Base year for each gas (year):</w:t>
            </w:r>
          </w:p>
        </w:tc>
      </w:tr>
      <w:tr w:rsidR="00934675" w:rsidRPr="00700031" w14:paraId="40DCBDA2"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ECD3C35" w14:textId="77777777" w:rsidR="00934675" w:rsidRPr="00700031" w:rsidRDefault="00410FD7" w:rsidP="00083743">
            <w:pPr>
              <w:pStyle w:val="TabellHode-rad"/>
              <w:rPr>
                <w:lang w:val="en-US"/>
              </w:rPr>
            </w:pPr>
            <w:r w:rsidRPr="00700031">
              <w:rPr>
                <w:lang w:val="en-US"/>
              </w:rPr>
              <w:t>CO</w:t>
            </w:r>
            <w:r w:rsidRPr="00700031">
              <w:rPr>
                <w:rStyle w:val="skrift-senket"/>
                <w:lang w:val="en-US"/>
              </w:rPr>
              <w:t>2</w:t>
            </w:r>
            <w:r w:rsidRPr="00700031">
              <w:rPr>
                <w:lang w:val="en-US"/>
              </w:rPr>
              <w:t xml:space="preserve"> </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8B9B98" w14:textId="77777777" w:rsidR="00934675" w:rsidRPr="00700031" w:rsidRDefault="00410FD7" w:rsidP="00F90763">
            <w:pPr>
              <w:jc w:val="right"/>
              <w:rPr>
                <w:lang w:val="en-US"/>
              </w:rPr>
            </w:pPr>
            <w:r w:rsidRPr="00700031">
              <w:rPr>
                <w:lang w:val="en-US"/>
              </w:rPr>
              <w:t>1990</w:t>
            </w:r>
          </w:p>
        </w:tc>
      </w:tr>
      <w:tr w:rsidR="00934675" w:rsidRPr="00700031" w14:paraId="1E3A43CE"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F63B828" w14:textId="77777777" w:rsidR="00934675" w:rsidRPr="00700031" w:rsidRDefault="00410FD7" w:rsidP="00083743">
            <w:pPr>
              <w:pStyle w:val="TabellHode-rad"/>
              <w:rPr>
                <w:lang w:val="en-US"/>
              </w:rPr>
            </w:pPr>
            <w:r w:rsidRPr="00700031">
              <w:rPr>
                <w:lang w:val="en-US"/>
              </w:rPr>
              <w:t>CH</w:t>
            </w:r>
            <w:r w:rsidRPr="00700031">
              <w:rPr>
                <w:rStyle w:val="skrift-senket"/>
                <w:lang w:val="en-US"/>
              </w:rPr>
              <w:t>4</w:t>
            </w:r>
            <w:r w:rsidRPr="00700031">
              <w:rPr>
                <w:lang w:val="en-US"/>
              </w:rPr>
              <w:t xml:space="preserve"> </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9CD23C" w14:textId="77777777" w:rsidR="00934675" w:rsidRPr="00700031" w:rsidRDefault="00410FD7" w:rsidP="00F90763">
            <w:pPr>
              <w:jc w:val="right"/>
              <w:rPr>
                <w:lang w:val="en-US"/>
              </w:rPr>
            </w:pPr>
            <w:r w:rsidRPr="00700031">
              <w:rPr>
                <w:lang w:val="en-US"/>
              </w:rPr>
              <w:t>1990</w:t>
            </w:r>
          </w:p>
        </w:tc>
      </w:tr>
      <w:tr w:rsidR="00934675" w:rsidRPr="00700031" w14:paraId="14DF1840"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C4800EA" w14:textId="77777777" w:rsidR="00934675" w:rsidRPr="00700031" w:rsidRDefault="00410FD7" w:rsidP="00083743">
            <w:pPr>
              <w:pStyle w:val="TabellHode-rad"/>
              <w:rPr>
                <w:lang w:val="en-US"/>
              </w:rPr>
            </w:pPr>
            <w:r w:rsidRPr="00700031">
              <w:rPr>
                <w:lang w:val="en-US"/>
              </w:rPr>
              <w:t>N</w:t>
            </w:r>
            <w:r w:rsidRPr="00700031">
              <w:rPr>
                <w:rStyle w:val="skrift-senket"/>
                <w:lang w:val="en-US"/>
              </w:rPr>
              <w:t>2</w:t>
            </w:r>
            <w:r w:rsidRPr="00700031">
              <w:rPr>
                <w:lang w:val="en-US"/>
              </w:rPr>
              <w:t xml:space="preserve">O </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57EAFF" w14:textId="77777777" w:rsidR="00934675" w:rsidRPr="00700031" w:rsidRDefault="00410FD7" w:rsidP="00F90763">
            <w:pPr>
              <w:jc w:val="right"/>
              <w:rPr>
                <w:lang w:val="en-US"/>
              </w:rPr>
            </w:pPr>
            <w:r w:rsidRPr="00700031">
              <w:rPr>
                <w:lang w:val="en-US"/>
              </w:rPr>
              <w:t>1990</w:t>
            </w:r>
          </w:p>
        </w:tc>
      </w:tr>
      <w:tr w:rsidR="00934675" w:rsidRPr="00700031" w14:paraId="757A0798"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DB1FA09" w14:textId="77777777" w:rsidR="00934675" w:rsidRPr="00700031" w:rsidRDefault="00410FD7" w:rsidP="00083743">
            <w:pPr>
              <w:pStyle w:val="TabellHode-rad"/>
              <w:rPr>
                <w:lang w:val="en-US"/>
              </w:rPr>
            </w:pPr>
            <w:r w:rsidRPr="00700031">
              <w:rPr>
                <w:lang w:val="en-US"/>
              </w:rPr>
              <w:t>HFCs</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D1FA3F" w14:textId="77777777" w:rsidR="00934675" w:rsidRPr="00700031" w:rsidRDefault="00410FD7" w:rsidP="00F90763">
            <w:pPr>
              <w:jc w:val="right"/>
              <w:rPr>
                <w:lang w:val="en-US"/>
              </w:rPr>
            </w:pPr>
            <w:r w:rsidRPr="00700031">
              <w:rPr>
                <w:lang w:val="en-US"/>
              </w:rPr>
              <w:t>1990</w:t>
            </w:r>
          </w:p>
        </w:tc>
      </w:tr>
      <w:tr w:rsidR="00934675" w:rsidRPr="00700031" w14:paraId="4B3EC20D"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58241B6" w14:textId="77777777" w:rsidR="00934675" w:rsidRPr="00700031" w:rsidRDefault="00410FD7" w:rsidP="00083743">
            <w:pPr>
              <w:pStyle w:val="TabellHode-rad"/>
              <w:rPr>
                <w:lang w:val="en-US"/>
              </w:rPr>
            </w:pPr>
            <w:r w:rsidRPr="00700031">
              <w:rPr>
                <w:lang w:val="en-US"/>
              </w:rPr>
              <w:t>PFCs</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1FC7BF" w14:textId="77777777" w:rsidR="00934675" w:rsidRPr="00700031" w:rsidRDefault="00410FD7" w:rsidP="00F90763">
            <w:pPr>
              <w:jc w:val="right"/>
              <w:rPr>
                <w:lang w:val="en-US"/>
              </w:rPr>
            </w:pPr>
            <w:r w:rsidRPr="00700031">
              <w:rPr>
                <w:lang w:val="en-US"/>
              </w:rPr>
              <w:t>1990</w:t>
            </w:r>
          </w:p>
        </w:tc>
      </w:tr>
      <w:tr w:rsidR="00934675" w:rsidRPr="00700031" w14:paraId="6BDD4ADA"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1A75A7E" w14:textId="77777777" w:rsidR="00934675" w:rsidRPr="00700031" w:rsidRDefault="00410FD7" w:rsidP="00083743">
            <w:pPr>
              <w:pStyle w:val="TabellHode-rad"/>
              <w:rPr>
                <w:lang w:val="en-US"/>
              </w:rPr>
            </w:pPr>
            <w:r w:rsidRPr="00700031">
              <w:rPr>
                <w:lang w:val="en-US"/>
              </w:rPr>
              <w:t>SF</w:t>
            </w:r>
            <w:r w:rsidRPr="00700031">
              <w:rPr>
                <w:rStyle w:val="skrift-senket"/>
                <w:lang w:val="en-US"/>
              </w:rPr>
              <w:t>6</w:t>
            </w:r>
            <w:r w:rsidRPr="00700031">
              <w:rPr>
                <w:lang w:val="en-US"/>
              </w:rPr>
              <w:t xml:space="preserve"> </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477195" w14:textId="77777777" w:rsidR="00934675" w:rsidRPr="00700031" w:rsidRDefault="00410FD7" w:rsidP="00F90763">
            <w:pPr>
              <w:jc w:val="right"/>
              <w:rPr>
                <w:lang w:val="en-US"/>
              </w:rPr>
            </w:pPr>
            <w:r w:rsidRPr="00700031">
              <w:rPr>
                <w:lang w:val="en-US"/>
              </w:rPr>
              <w:t>1990</w:t>
            </w:r>
          </w:p>
        </w:tc>
      </w:tr>
      <w:tr w:rsidR="00934675" w:rsidRPr="00700031" w14:paraId="3D314D2C"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38D725A" w14:textId="77777777" w:rsidR="00934675" w:rsidRPr="00700031" w:rsidRDefault="00410FD7" w:rsidP="00083743">
            <w:pPr>
              <w:pStyle w:val="TabellHode-rad"/>
              <w:rPr>
                <w:lang w:val="en-US"/>
              </w:rPr>
            </w:pPr>
            <w:r w:rsidRPr="00700031">
              <w:rPr>
                <w:lang w:val="en-US"/>
              </w:rPr>
              <w:t>NF</w:t>
            </w:r>
            <w:r w:rsidRPr="00700031">
              <w:rPr>
                <w:rStyle w:val="skrift-senket"/>
                <w:lang w:val="en-US"/>
              </w:rPr>
              <w:t>3</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68A291" w14:textId="77777777" w:rsidR="00934675" w:rsidRPr="00700031" w:rsidRDefault="00410FD7" w:rsidP="00F90763">
            <w:pPr>
              <w:jc w:val="right"/>
              <w:rPr>
                <w:lang w:val="en-US"/>
              </w:rPr>
            </w:pPr>
            <w:r w:rsidRPr="00700031">
              <w:rPr>
                <w:lang w:val="en-US"/>
              </w:rPr>
              <w:t>2000</w:t>
            </w:r>
          </w:p>
        </w:tc>
      </w:tr>
      <w:tr w:rsidR="00934675" w:rsidRPr="00700031" w14:paraId="31A019F3"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76A692D" w14:textId="77777777" w:rsidR="00934675" w:rsidRPr="00700031" w:rsidRDefault="00410FD7" w:rsidP="00083743">
            <w:pPr>
              <w:pStyle w:val="TabellHode-rad"/>
              <w:rPr>
                <w:lang w:val="en-US"/>
              </w:rPr>
            </w:pPr>
            <w:r w:rsidRPr="00700031">
              <w:rPr>
                <w:lang w:val="en-US"/>
              </w:rPr>
              <w:t>Other gases</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51B52C" w14:textId="77777777" w:rsidR="00934675" w:rsidRPr="00700031" w:rsidRDefault="00410FD7" w:rsidP="00F90763">
            <w:pPr>
              <w:jc w:val="right"/>
              <w:rPr>
                <w:lang w:val="en-US"/>
              </w:rPr>
            </w:pPr>
            <w:r w:rsidRPr="00700031">
              <w:rPr>
                <w:lang w:val="en-US"/>
              </w:rPr>
              <w:t>NA</w:t>
            </w:r>
          </w:p>
        </w:tc>
      </w:tr>
      <w:tr w:rsidR="00934675" w:rsidRPr="00700031" w14:paraId="76F40E66"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6104542" w14:textId="77777777" w:rsidR="00934675" w:rsidRPr="00700031" w:rsidRDefault="00410FD7" w:rsidP="00083743">
            <w:pPr>
              <w:pStyle w:val="TabellHode-rad"/>
              <w:rPr>
                <w:lang w:val="en-US"/>
              </w:rPr>
            </w:pPr>
            <w:r w:rsidRPr="00700031">
              <w:rPr>
                <w:lang w:val="en-US"/>
              </w:rPr>
              <w:t xml:space="preserve">Sectors covered </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3DE7D8" w14:textId="77777777" w:rsidR="00934675" w:rsidRPr="00700031" w:rsidRDefault="00410FD7" w:rsidP="00F90763">
            <w:pPr>
              <w:jc w:val="right"/>
              <w:rPr>
                <w:lang w:val="en-US"/>
              </w:rPr>
            </w:pPr>
            <w:r w:rsidRPr="00700031">
              <w:rPr>
                <w:lang w:val="en-US"/>
              </w:rPr>
              <w:t>Covered</w:t>
            </w:r>
          </w:p>
        </w:tc>
      </w:tr>
      <w:tr w:rsidR="00934675" w:rsidRPr="00700031" w14:paraId="1A7C1B72"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BD96375" w14:textId="77777777" w:rsidR="00934675" w:rsidRPr="00700031" w:rsidRDefault="00410FD7" w:rsidP="00083743">
            <w:pPr>
              <w:pStyle w:val="TabellHode-rad"/>
              <w:rPr>
                <w:lang w:val="en-US"/>
              </w:rPr>
            </w:pPr>
            <w:r w:rsidRPr="00700031">
              <w:rPr>
                <w:lang w:val="en-US"/>
              </w:rPr>
              <w:t>Energy</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C9317C" w14:textId="77777777" w:rsidR="00934675" w:rsidRPr="00700031" w:rsidRDefault="00410FD7" w:rsidP="00F90763">
            <w:pPr>
              <w:jc w:val="right"/>
              <w:rPr>
                <w:lang w:val="en-US"/>
              </w:rPr>
            </w:pPr>
            <w:r w:rsidRPr="00700031">
              <w:rPr>
                <w:lang w:val="en-US"/>
              </w:rPr>
              <w:t>Yes</w:t>
            </w:r>
          </w:p>
        </w:tc>
      </w:tr>
      <w:tr w:rsidR="00934675" w:rsidRPr="00700031" w14:paraId="5569173C"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6359D23" w14:textId="77777777" w:rsidR="00934675" w:rsidRPr="00700031" w:rsidRDefault="00410FD7" w:rsidP="00083743">
            <w:pPr>
              <w:pStyle w:val="TabellHode-rad"/>
              <w:rPr>
                <w:lang w:val="en-US"/>
              </w:rPr>
            </w:pPr>
            <w:r w:rsidRPr="00700031">
              <w:rPr>
                <w:lang w:val="en-US"/>
              </w:rPr>
              <w:t xml:space="preserve">Transport </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DA0E72" w14:textId="77777777" w:rsidR="00934675" w:rsidRPr="00700031" w:rsidRDefault="00410FD7" w:rsidP="00F90763">
            <w:pPr>
              <w:jc w:val="right"/>
              <w:rPr>
                <w:lang w:val="en-US"/>
              </w:rPr>
            </w:pPr>
            <w:r w:rsidRPr="00700031">
              <w:rPr>
                <w:lang w:val="en-US"/>
              </w:rPr>
              <w:t>Yes</w:t>
            </w:r>
          </w:p>
        </w:tc>
      </w:tr>
      <w:tr w:rsidR="00934675" w:rsidRPr="00700031" w14:paraId="73B9B86C"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BAD4153" w14:textId="77777777" w:rsidR="00934675" w:rsidRPr="00700031" w:rsidRDefault="00410FD7" w:rsidP="00083743">
            <w:pPr>
              <w:pStyle w:val="TabellHode-rad"/>
              <w:rPr>
                <w:lang w:val="en-US"/>
              </w:rPr>
            </w:pPr>
            <w:r w:rsidRPr="00700031">
              <w:rPr>
                <w:lang w:val="en-US"/>
              </w:rPr>
              <w:t xml:space="preserve">Industrial processes </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AFCF8B" w14:textId="77777777" w:rsidR="00934675" w:rsidRPr="00700031" w:rsidRDefault="00410FD7" w:rsidP="00F90763">
            <w:pPr>
              <w:jc w:val="right"/>
              <w:rPr>
                <w:lang w:val="en-US"/>
              </w:rPr>
            </w:pPr>
            <w:r w:rsidRPr="00700031">
              <w:rPr>
                <w:lang w:val="en-US"/>
              </w:rPr>
              <w:t>Yes</w:t>
            </w:r>
          </w:p>
        </w:tc>
      </w:tr>
      <w:tr w:rsidR="00934675" w:rsidRPr="00700031" w14:paraId="0BB36FA8"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6E4F887" w14:textId="77777777" w:rsidR="00934675" w:rsidRPr="00700031" w:rsidRDefault="00410FD7" w:rsidP="00083743">
            <w:pPr>
              <w:pStyle w:val="TabellHode-rad"/>
              <w:rPr>
                <w:lang w:val="en-US"/>
              </w:rPr>
            </w:pPr>
            <w:r w:rsidRPr="00700031">
              <w:rPr>
                <w:lang w:val="en-US"/>
              </w:rPr>
              <w:t>Agriculture</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1F2AA3" w14:textId="77777777" w:rsidR="00934675" w:rsidRPr="00700031" w:rsidRDefault="00410FD7" w:rsidP="00F90763">
            <w:pPr>
              <w:jc w:val="right"/>
              <w:rPr>
                <w:lang w:val="en-US"/>
              </w:rPr>
            </w:pPr>
            <w:r w:rsidRPr="00700031">
              <w:rPr>
                <w:lang w:val="en-US"/>
              </w:rPr>
              <w:t>Yes</w:t>
            </w:r>
          </w:p>
        </w:tc>
      </w:tr>
      <w:tr w:rsidR="00934675" w:rsidRPr="00700031" w14:paraId="143DA44A"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DCF3B99" w14:textId="77777777" w:rsidR="00934675" w:rsidRPr="00700031" w:rsidRDefault="00410FD7" w:rsidP="00083743">
            <w:pPr>
              <w:pStyle w:val="TabellHode-rad"/>
              <w:rPr>
                <w:lang w:val="en-US"/>
              </w:rPr>
            </w:pPr>
            <w:r w:rsidRPr="00700031">
              <w:rPr>
                <w:lang w:val="en-US"/>
              </w:rPr>
              <w:t>LULUCF</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2E45EF" w14:textId="77777777" w:rsidR="00934675" w:rsidRPr="00700031" w:rsidRDefault="00410FD7" w:rsidP="00F90763">
            <w:pPr>
              <w:jc w:val="right"/>
              <w:rPr>
                <w:lang w:val="en-US"/>
              </w:rPr>
            </w:pPr>
            <w:r w:rsidRPr="00700031">
              <w:rPr>
                <w:lang w:val="en-US"/>
              </w:rPr>
              <w:t>Yes</w:t>
            </w:r>
          </w:p>
        </w:tc>
      </w:tr>
      <w:tr w:rsidR="00934675" w:rsidRPr="00700031" w14:paraId="161AF6A9"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BD462C8" w14:textId="77777777" w:rsidR="00934675" w:rsidRPr="00700031" w:rsidRDefault="00410FD7" w:rsidP="00083743">
            <w:pPr>
              <w:pStyle w:val="TabellHode-rad"/>
              <w:rPr>
                <w:lang w:val="en-US"/>
              </w:rPr>
            </w:pPr>
            <w:r w:rsidRPr="00700031">
              <w:rPr>
                <w:lang w:val="en-US"/>
              </w:rPr>
              <w:t>Waste</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DE5977" w14:textId="77777777" w:rsidR="00934675" w:rsidRPr="00700031" w:rsidRDefault="00410FD7" w:rsidP="00F90763">
            <w:pPr>
              <w:jc w:val="right"/>
              <w:rPr>
                <w:lang w:val="en-US"/>
              </w:rPr>
            </w:pPr>
            <w:r w:rsidRPr="00700031">
              <w:rPr>
                <w:lang w:val="en-US"/>
              </w:rPr>
              <w:t>Yes</w:t>
            </w:r>
          </w:p>
        </w:tc>
      </w:tr>
      <w:tr w:rsidR="00934675" w:rsidRPr="00700031" w14:paraId="445C4BA8" w14:textId="77777777" w:rsidTr="00F90763">
        <w:trPr>
          <w:trHeight w:val="60"/>
        </w:trPr>
        <w:tc>
          <w:tcPr>
            <w:tcW w:w="677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3756F5D" w14:textId="77777777" w:rsidR="00934675" w:rsidRPr="00700031" w:rsidRDefault="00410FD7" w:rsidP="00083743">
            <w:pPr>
              <w:pStyle w:val="TabellHode-rad"/>
              <w:rPr>
                <w:lang w:val="en-US"/>
              </w:rPr>
            </w:pPr>
            <w:r w:rsidRPr="00700031">
              <w:rPr>
                <w:lang w:val="en-US"/>
              </w:rPr>
              <w:t>Other (specify)</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3DFE93" w14:textId="77777777" w:rsidR="00934675" w:rsidRPr="00700031" w:rsidRDefault="00410FD7" w:rsidP="00F90763">
            <w:pPr>
              <w:jc w:val="right"/>
              <w:rPr>
                <w:lang w:val="en-US"/>
              </w:rPr>
            </w:pPr>
            <w:r w:rsidRPr="00700031">
              <w:rPr>
                <w:lang w:val="en-US"/>
              </w:rPr>
              <w:t>NA</w:t>
            </w:r>
          </w:p>
        </w:tc>
      </w:tr>
    </w:tbl>
    <w:p w14:paraId="621A0949" w14:textId="77777777" w:rsidR="00934675" w:rsidRPr="00700031" w:rsidRDefault="00410FD7" w:rsidP="001E2EFF">
      <w:pPr>
        <w:pStyle w:val="Note"/>
        <w:rPr>
          <w:lang w:val="en-US"/>
        </w:rPr>
      </w:pPr>
      <w:r w:rsidRPr="00700031">
        <w:rPr>
          <w:rStyle w:val="kursiv"/>
          <w:lang w:val="en-US"/>
        </w:rPr>
        <w:t>Abbreviations</w:t>
      </w:r>
      <w:r w:rsidRPr="00700031">
        <w:rPr>
          <w:lang w:val="en-US"/>
        </w:rPr>
        <w:t>: LULUCF = land use, land-use change and forestry.</w:t>
      </w:r>
    </w:p>
    <w:p w14:paraId="1BE31C40" w14:textId="69363DF1" w:rsidR="00934675" w:rsidRPr="00700031" w:rsidRDefault="00410FD7" w:rsidP="00BA5E0D">
      <w:pPr>
        <w:pStyle w:val="avsnitt-tittel"/>
        <w:rPr>
          <w:lang w:val="en-US"/>
        </w:rPr>
      </w:pPr>
      <w:r w:rsidRPr="00BA5E0D">
        <w:rPr>
          <w:rStyle w:val="halvfet"/>
          <w:b w:val="0"/>
          <w:bCs/>
          <w:lang w:val="en-US"/>
        </w:rPr>
        <w:lastRenderedPageBreak/>
        <w:t>Table A3-4</w:t>
      </w:r>
      <w:r w:rsidR="001E2EFF" w:rsidRPr="00700031">
        <w:rPr>
          <w:rStyle w:val="halvfet"/>
          <w:lang w:val="en-US"/>
        </w:rPr>
        <w:t xml:space="preserve"> </w:t>
      </w:r>
      <w:r w:rsidRPr="00700031">
        <w:rPr>
          <w:lang w:val="en-US"/>
        </w:rPr>
        <w:t xml:space="preserve">(CTF table 2c). Description of quantified economy-wide emission reduction target: global warming potential values (GWP) </w:t>
      </w:r>
    </w:p>
    <w:tbl>
      <w:tblPr>
        <w:tblW w:w="0" w:type="auto"/>
        <w:tblInd w:w="108" w:type="dxa"/>
        <w:tblLayout w:type="fixed"/>
        <w:tblCellMar>
          <w:left w:w="0" w:type="dxa"/>
          <w:right w:w="0" w:type="dxa"/>
        </w:tblCellMar>
        <w:tblLook w:val="0000" w:firstRow="0" w:lastRow="0" w:firstColumn="0" w:lastColumn="0" w:noHBand="0" w:noVBand="0"/>
      </w:tblPr>
      <w:tblGrid>
        <w:gridCol w:w="6444"/>
        <w:gridCol w:w="3070"/>
      </w:tblGrid>
      <w:tr w:rsidR="00934675" w:rsidRPr="00700031" w14:paraId="75B64B58" w14:textId="77777777" w:rsidTr="00F90763">
        <w:trPr>
          <w:trHeight w:val="60"/>
        </w:trPr>
        <w:tc>
          <w:tcPr>
            <w:tcW w:w="64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2BF77D9" w14:textId="77777777" w:rsidR="00934675" w:rsidRPr="00CC3C5C" w:rsidRDefault="00410FD7" w:rsidP="00083743">
            <w:pPr>
              <w:pStyle w:val="TabellHode-kolonne"/>
              <w:rPr>
                <w:rStyle w:val="halvfet"/>
              </w:rPr>
            </w:pPr>
            <w:r w:rsidRPr="00CC3C5C">
              <w:rPr>
                <w:rStyle w:val="halvfet"/>
              </w:rPr>
              <w:t>Gases</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65AD4E" w14:textId="77777777" w:rsidR="00934675" w:rsidRPr="00CC3C5C" w:rsidRDefault="00410FD7" w:rsidP="00F90763">
            <w:pPr>
              <w:pStyle w:val="TabellHode-kolonne"/>
              <w:jc w:val="right"/>
              <w:rPr>
                <w:rStyle w:val="halvfet"/>
              </w:rPr>
            </w:pPr>
            <w:r w:rsidRPr="00CC3C5C">
              <w:rPr>
                <w:rStyle w:val="halvfet"/>
              </w:rPr>
              <w:t xml:space="preserve">GWP values </w:t>
            </w:r>
          </w:p>
        </w:tc>
      </w:tr>
      <w:tr w:rsidR="00934675" w:rsidRPr="004A6BE6" w14:paraId="6183B313" w14:textId="77777777" w:rsidTr="00F90763">
        <w:trPr>
          <w:trHeight w:val="60"/>
        </w:trPr>
        <w:tc>
          <w:tcPr>
            <w:tcW w:w="64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D757025" w14:textId="77777777" w:rsidR="00934675" w:rsidRPr="00700031" w:rsidRDefault="00410FD7" w:rsidP="00083743">
            <w:pPr>
              <w:pStyle w:val="TabellHode-rad"/>
              <w:rPr>
                <w:lang w:val="en-US"/>
              </w:rPr>
            </w:pPr>
            <w:r w:rsidRPr="00700031">
              <w:rPr>
                <w:lang w:val="en-US"/>
              </w:rPr>
              <w:t>CO</w:t>
            </w:r>
            <w:r w:rsidRPr="00700031">
              <w:rPr>
                <w:rStyle w:val="skrift-senket"/>
                <w:lang w:val="en-US"/>
              </w:rPr>
              <w:t>2</w:t>
            </w:r>
            <w:r w:rsidRPr="00700031">
              <w:rPr>
                <w:lang w:val="en-US"/>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D5C1AF9" w14:textId="77777777" w:rsidR="00934675" w:rsidRPr="00700031" w:rsidRDefault="00410FD7" w:rsidP="00F90763">
            <w:pPr>
              <w:jc w:val="right"/>
              <w:rPr>
                <w:lang w:val="en-US"/>
              </w:rPr>
            </w:pPr>
            <w:r w:rsidRPr="00700031">
              <w:rPr>
                <w:lang w:val="en-US"/>
              </w:rPr>
              <w:t>Fourth Assessment Report of the IPCC</w:t>
            </w:r>
          </w:p>
        </w:tc>
      </w:tr>
      <w:tr w:rsidR="00934675" w:rsidRPr="004A6BE6" w14:paraId="5D1DE6B9" w14:textId="77777777" w:rsidTr="00F90763">
        <w:trPr>
          <w:trHeight w:val="60"/>
        </w:trPr>
        <w:tc>
          <w:tcPr>
            <w:tcW w:w="64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479B9F8" w14:textId="77777777" w:rsidR="00934675" w:rsidRPr="00700031" w:rsidRDefault="00410FD7" w:rsidP="00083743">
            <w:pPr>
              <w:pStyle w:val="TabellHode-rad"/>
              <w:rPr>
                <w:lang w:val="en-US"/>
              </w:rPr>
            </w:pPr>
            <w:r w:rsidRPr="00700031">
              <w:rPr>
                <w:lang w:val="en-US"/>
              </w:rPr>
              <w:t>CH</w:t>
            </w:r>
            <w:r w:rsidRPr="00700031">
              <w:rPr>
                <w:rStyle w:val="skrift-senket"/>
                <w:lang w:val="en-US"/>
              </w:rPr>
              <w:t>4</w:t>
            </w:r>
            <w:r w:rsidRPr="00700031">
              <w:rPr>
                <w:lang w:val="en-US"/>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E01F4F" w14:textId="77777777" w:rsidR="00934675" w:rsidRPr="00700031" w:rsidRDefault="00410FD7" w:rsidP="00F90763">
            <w:pPr>
              <w:jc w:val="right"/>
              <w:rPr>
                <w:lang w:val="en-US"/>
              </w:rPr>
            </w:pPr>
            <w:r w:rsidRPr="00700031">
              <w:rPr>
                <w:lang w:val="en-US"/>
              </w:rPr>
              <w:t>Fourth Assessment Report of the IPCC</w:t>
            </w:r>
          </w:p>
        </w:tc>
      </w:tr>
      <w:tr w:rsidR="00934675" w:rsidRPr="004A6BE6" w14:paraId="0CCB3AA0" w14:textId="77777777" w:rsidTr="00F90763">
        <w:trPr>
          <w:trHeight w:val="60"/>
        </w:trPr>
        <w:tc>
          <w:tcPr>
            <w:tcW w:w="64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F293CEB" w14:textId="77777777" w:rsidR="00934675" w:rsidRPr="00700031" w:rsidRDefault="00410FD7" w:rsidP="00083743">
            <w:pPr>
              <w:pStyle w:val="TabellHode-rad"/>
              <w:rPr>
                <w:lang w:val="en-US"/>
              </w:rPr>
            </w:pPr>
            <w:r w:rsidRPr="00700031">
              <w:rPr>
                <w:lang w:val="en-US"/>
              </w:rPr>
              <w:t>N</w:t>
            </w:r>
            <w:r w:rsidRPr="00700031">
              <w:rPr>
                <w:rStyle w:val="skrift-senket"/>
                <w:lang w:val="en-US"/>
              </w:rPr>
              <w:t>2</w:t>
            </w:r>
            <w:r w:rsidRPr="00700031">
              <w:rPr>
                <w:lang w:val="en-US"/>
              </w:rPr>
              <w:t xml:space="preserve">O </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12EAEC" w14:textId="77777777" w:rsidR="00934675" w:rsidRPr="00700031" w:rsidRDefault="00410FD7" w:rsidP="00F90763">
            <w:pPr>
              <w:jc w:val="right"/>
              <w:rPr>
                <w:lang w:val="en-US"/>
              </w:rPr>
            </w:pPr>
            <w:r w:rsidRPr="00700031">
              <w:rPr>
                <w:lang w:val="en-US"/>
              </w:rPr>
              <w:t>Fourth Assessment Report of the IPCC</w:t>
            </w:r>
          </w:p>
        </w:tc>
      </w:tr>
      <w:tr w:rsidR="00934675" w:rsidRPr="004A6BE6" w14:paraId="61759662" w14:textId="77777777" w:rsidTr="00F90763">
        <w:trPr>
          <w:trHeight w:val="60"/>
        </w:trPr>
        <w:tc>
          <w:tcPr>
            <w:tcW w:w="64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B94CC43" w14:textId="77777777" w:rsidR="00934675" w:rsidRPr="00700031" w:rsidRDefault="00410FD7" w:rsidP="00083743">
            <w:pPr>
              <w:pStyle w:val="TabellHode-rad"/>
              <w:rPr>
                <w:lang w:val="en-US"/>
              </w:rPr>
            </w:pPr>
            <w:r w:rsidRPr="00700031">
              <w:rPr>
                <w:lang w:val="en-US"/>
              </w:rPr>
              <w:t>HFCs</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66D12C3" w14:textId="77777777" w:rsidR="00934675" w:rsidRPr="00700031" w:rsidRDefault="00410FD7" w:rsidP="00F90763">
            <w:pPr>
              <w:jc w:val="right"/>
              <w:rPr>
                <w:lang w:val="en-US"/>
              </w:rPr>
            </w:pPr>
            <w:r w:rsidRPr="00700031">
              <w:rPr>
                <w:lang w:val="en-US"/>
              </w:rPr>
              <w:t>Fourth Assessment Report of the IPCC</w:t>
            </w:r>
          </w:p>
        </w:tc>
      </w:tr>
      <w:tr w:rsidR="00934675" w:rsidRPr="004A6BE6" w14:paraId="5640EA0A" w14:textId="77777777" w:rsidTr="00F90763">
        <w:trPr>
          <w:trHeight w:val="60"/>
        </w:trPr>
        <w:tc>
          <w:tcPr>
            <w:tcW w:w="64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7171BBE" w14:textId="77777777" w:rsidR="00934675" w:rsidRPr="00700031" w:rsidRDefault="00410FD7" w:rsidP="00083743">
            <w:pPr>
              <w:pStyle w:val="TabellHode-rad"/>
              <w:rPr>
                <w:lang w:val="en-US"/>
              </w:rPr>
            </w:pPr>
            <w:r w:rsidRPr="00700031">
              <w:rPr>
                <w:lang w:val="en-US"/>
              </w:rPr>
              <w:t>PFCs</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9048AD" w14:textId="77777777" w:rsidR="00934675" w:rsidRPr="00700031" w:rsidRDefault="00410FD7" w:rsidP="00F90763">
            <w:pPr>
              <w:jc w:val="right"/>
              <w:rPr>
                <w:lang w:val="en-US"/>
              </w:rPr>
            </w:pPr>
            <w:r w:rsidRPr="00700031">
              <w:rPr>
                <w:lang w:val="en-US"/>
              </w:rPr>
              <w:t>Fourth Assessment Report of the IPCC</w:t>
            </w:r>
          </w:p>
        </w:tc>
      </w:tr>
      <w:tr w:rsidR="00934675" w:rsidRPr="004A6BE6" w14:paraId="6E7FF877" w14:textId="77777777" w:rsidTr="00F90763">
        <w:trPr>
          <w:trHeight w:val="60"/>
        </w:trPr>
        <w:tc>
          <w:tcPr>
            <w:tcW w:w="64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35F6FA1" w14:textId="77777777" w:rsidR="00934675" w:rsidRPr="00700031" w:rsidRDefault="00410FD7" w:rsidP="00083743">
            <w:pPr>
              <w:pStyle w:val="TabellHode-rad"/>
              <w:rPr>
                <w:lang w:val="en-US"/>
              </w:rPr>
            </w:pPr>
            <w:r w:rsidRPr="00700031">
              <w:rPr>
                <w:lang w:val="en-US"/>
              </w:rPr>
              <w:t>SF</w:t>
            </w:r>
            <w:r w:rsidRPr="00700031">
              <w:rPr>
                <w:rStyle w:val="skrift-senket"/>
                <w:lang w:val="en-US"/>
              </w:rPr>
              <w:t>6</w:t>
            </w:r>
            <w:r w:rsidRPr="00700031">
              <w:rPr>
                <w:lang w:val="en-US"/>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4A3FD7" w14:textId="77777777" w:rsidR="00934675" w:rsidRPr="00700031" w:rsidRDefault="00410FD7" w:rsidP="00F90763">
            <w:pPr>
              <w:jc w:val="right"/>
              <w:rPr>
                <w:lang w:val="en-US"/>
              </w:rPr>
            </w:pPr>
            <w:r w:rsidRPr="00700031">
              <w:rPr>
                <w:lang w:val="en-US"/>
              </w:rPr>
              <w:t>Fourth Assessment Report of the IPCC</w:t>
            </w:r>
          </w:p>
        </w:tc>
      </w:tr>
      <w:tr w:rsidR="00934675" w:rsidRPr="004A6BE6" w14:paraId="4C85ADBA" w14:textId="77777777" w:rsidTr="00F90763">
        <w:trPr>
          <w:trHeight w:val="60"/>
        </w:trPr>
        <w:tc>
          <w:tcPr>
            <w:tcW w:w="64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E6BD382" w14:textId="77777777" w:rsidR="00934675" w:rsidRPr="00700031" w:rsidRDefault="00410FD7" w:rsidP="00083743">
            <w:pPr>
              <w:pStyle w:val="TabellHode-rad"/>
              <w:rPr>
                <w:lang w:val="en-US"/>
              </w:rPr>
            </w:pPr>
            <w:r w:rsidRPr="00700031">
              <w:rPr>
                <w:lang w:val="en-US"/>
              </w:rPr>
              <w:t>NF</w:t>
            </w:r>
            <w:r w:rsidRPr="00700031">
              <w:rPr>
                <w:rStyle w:val="skrift-senket"/>
                <w:lang w:val="en-US"/>
              </w:rPr>
              <w:t>3</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9DF9D1" w14:textId="77777777" w:rsidR="00934675" w:rsidRPr="00700031" w:rsidRDefault="00410FD7" w:rsidP="00F90763">
            <w:pPr>
              <w:jc w:val="right"/>
              <w:rPr>
                <w:lang w:val="en-US"/>
              </w:rPr>
            </w:pPr>
            <w:r w:rsidRPr="00700031">
              <w:rPr>
                <w:lang w:val="en-US"/>
              </w:rPr>
              <w:t>Fourth Assessment Report of the IPCC</w:t>
            </w:r>
          </w:p>
        </w:tc>
      </w:tr>
      <w:tr w:rsidR="00934675" w:rsidRPr="00700031" w14:paraId="2680B282" w14:textId="77777777" w:rsidTr="00F90763">
        <w:trPr>
          <w:trHeight w:val="60"/>
        </w:trPr>
        <w:tc>
          <w:tcPr>
            <w:tcW w:w="644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F669A80" w14:textId="77777777" w:rsidR="00934675" w:rsidRPr="00700031" w:rsidRDefault="00410FD7" w:rsidP="00083743">
            <w:pPr>
              <w:pStyle w:val="TabellHode-rad"/>
              <w:rPr>
                <w:lang w:val="en-US"/>
              </w:rPr>
            </w:pPr>
            <w:r w:rsidRPr="00700031">
              <w:rPr>
                <w:lang w:val="en-US"/>
              </w:rPr>
              <w:t>Other gases</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4209D9" w14:textId="77777777" w:rsidR="00934675" w:rsidRPr="00700031" w:rsidRDefault="00410FD7" w:rsidP="00F90763">
            <w:pPr>
              <w:jc w:val="right"/>
              <w:rPr>
                <w:lang w:val="en-US"/>
              </w:rPr>
            </w:pPr>
            <w:r w:rsidRPr="00700031">
              <w:rPr>
                <w:lang w:val="en-US"/>
              </w:rPr>
              <w:t>NA</w:t>
            </w:r>
          </w:p>
        </w:tc>
      </w:tr>
    </w:tbl>
    <w:p w14:paraId="4D74F146" w14:textId="77777777" w:rsidR="00934675" w:rsidRPr="00700031" w:rsidRDefault="00410FD7" w:rsidP="001E2EFF">
      <w:pPr>
        <w:pStyle w:val="Note"/>
        <w:rPr>
          <w:lang w:val="en-US"/>
        </w:rPr>
      </w:pPr>
      <w:r w:rsidRPr="00700031">
        <w:rPr>
          <w:rStyle w:val="kursiv"/>
          <w:lang w:val="en-US"/>
        </w:rPr>
        <w:t>Abbreviation</w:t>
      </w:r>
      <w:r w:rsidRPr="00700031">
        <w:rPr>
          <w:lang w:val="en-US"/>
        </w:rPr>
        <w:t>: GWP = global warming potential</w:t>
      </w:r>
    </w:p>
    <w:p w14:paraId="64573905" w14:textId="77777777" w:rsidR="00BA5E0D" w:rsidRDefault="00BA5E0D" w:rsidP="00BA5E0D">
      <w:pPr>
        <w:pStyle w:val="avsnitt-tittel"/>
        <w:rPr>
          <w:rStyle w:val="halvfet"/>
          <w:b w:val="0"/>
          <w:bCs/>
          <w:lang w:val="en-US"/>
        </w:rPr>
      </w:pPr>
      <w:r>
        <w:rPr>
          <w:rStyle w:val="halvfet"/>
          <w:b w:val="0"/>
          <w:bCs/>
          <w:lang w:val="en-US"/>
        </w:rPr>
        <w:br w:type="page"/>
      </w:r>
    </w:p>
    <w:p w14:paraId="1A58D61C" w14:textId="36C951E3" w:rsidR="00934675" w:rsidRPr="00700031" w:rsidRDefault="00410FD7" w:rsidP="00BA5E0D">
      <w:pPr>
        <w:pStyle w:val="avsnitt-tittel"/>
        <w:rPr>
          <w:lang w:val="en-US"/>
        </w:rPr>
      </w:pPr>
      <w:r w:rsidRPr="00BA5E0D">
        <w:rPr>
          <w:rStyle w:val="halvfet"/>
          <w:b w:val="0"/>
          <w:bCs/>
          <w:lang w:val="en-US"/>
        </w:rPr>
        <w:lastRenderedPageBreak/>
        <w:t>Table A3-5</w:t>
      </w:r>
      <w:r w:rsidR="001E2EFF" w:rsidRPr="00700031">
        <w:rPr>
          <w:rStyle w:val="halvfet"/>
          <w:lang w:val="en-US"/>
        </w:rPr>
        <w:t xml:space="preserve"> </w:t>
      </w:r>
      <w:r w:rsidRPr="00700031">
        <w:rPr>
          <w:lang w:val="en-US"/>
        </w:rPr>
        <w:t xml:space="preserve">(CTF table 2d). Description of quantified economy-wide emission reduction target: approach to counting emissions and removals from the LULUCF sector </w:t>
      </w:r>
    </w:p>
    <w:tbl>
      <w:tblPr>
        <w:tblW w:w="0" w:type="auto"/>
        <w:tblInd w:w="108" w:type="dxa"/>
        <w:tblLayout w:type="fixed"/>
        <w:tblCellMar>
          <w:left w:w="0" w:type="dxa"/>
          <w:right w:w="0" w:type="dxa"/>
        </w:tblCellMar>
        <w:tblLook w:val="0000" w:firstRow="0" w:lastRow="0" w:firstColumn="0" w:lastColumn="0" w:noHBand="0" w:noVBand="0"/>
      </w:tblPr>
      <w:tblGrid>
        <w:gridCol w:w="2062"/>
        <w:gridCol w:w="3843"/>
        <w:gridCol w:w="3609"/>
      </w:tblGrid>
      <w:tr w:rsidR="00934675" w:rsidRPr="004A6BE6" w14:paraId="251F6D4B" w14:textId="77777777">
        <w:trPr>
          <w:trHeight w:val="60"/>
        </w:trPr>
        <w:tc>
          <w:tcPr>
            <w:tcW w:w="20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D1AB52E" w14:textId="77777777" w:rsidR="00934675" w:rsidRPr="00700031" w:rsidRDefault="00934675" w:rsidP="00083743">
            <w:pPr>
              <w:pStyle w:val="TabellHode-kolonne"/>
              <w:rPr>
                <w:lang w:val="en-US"/>
              </w:rPr>
            </w:pPr>
          </w:p>
        </w:tc>
        <w:tc>
          <w:tcPr>
            <w:tcW w:w="384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4A58AB6" w14:textId="77777777" w:rsidR="00934675" w:rsidRPr="00CC3C5C" w:rsidRDefault="00410FD7" w:rsidP="00083743">
            <w:pPr>
              <w:pStyle w:val="TabellHode-kolonne"/>
              <w:rPr>
                <w:rStyle w:val="halvfet"/>
              </w:rPr>
            </w:pPr>
            <w:r w:rsidRPr="00CC3C5C">
              <w:rPr>
                <w:rStyle w:val="halvfet"/>
              </w:rPr>
              <w:t>LULUCF in base year level and target</w:t>
            </w:r>
          </w:p>
        </w:tc>
        <w:tc>
          <w:tcPr>
            <w:tcW w:w="36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DC762A0" w14:textId="77777777" w:rsidR="00934675" w:rsidRPr="00CC3C5C" w:rsidRDefault="00410FD7" w:rsidP="00083743">
            <w:pPr>
              <w:pStyle w:val="TabellHode-kolonne"/>
              <w:rPr>
                <w:rStyle w:val="halvfet"/>
              </w:rPr>
            </w:pPr>
            <w:r w:rsidRPr="00CC3C5C">
              <w:rPr>
                <w:rStyle w:val="halvfet"/>
              </w:rPr>
              <w:t>Included in target year/period</w:t>
            </w:r>
          </w:p>
        </w:tc>
      </w:tr>
      <w:tr w:rsidR="00934675" w:rsidRPr="004A6BE6" w14:paraId="3AF3E408" w14:textId="77777777" w:rsidTr="00F90763">
        <w:trPr>
          <w:trHeight w:val="60"/>
        </w:trPr>
        <w:tc>
          <w:tcPr>
            <w:tcW w:w="20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1B08F91" w14:textId="77777777" w:rsidR="00934675" w:rsidRPr="00700031" w:rsidRDefault="00410FD7" w:rsidP="00083743">
            <w:pPr>
              <w:pStyle w:val="TabellHode-rad"/>
              <w:rPr>
                <w:lang w:val="en-US"/>
              </w:rPr>
            </w:pPr>
            <w:r w:rsidRPr="00700031">
              <w:rPr>
                <w:lang w:val="en-US"/>
              </w:rPr>
              <w:t>Role of LULUCF</w:t>
            </w:r>
          </w:p>
        </w:tc>
        <w:tc>
          <w:tcPr>
            <w:tcW w:w="384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8085CB" w14:textId="77777777" w:rsidR="00934675" w:rsidRPr="00700031" w:rsidRDefault="00410FD7" w:rsidP="00083743">
            <w:pPr>
              <w:rPr>
                <w:lang w:val="en-US"/>
              </w:rPr>
            </w:pPr>
            <w:r w:rsidRPr="00700031">
              <w:rPr>
                <w:lang w:val="en-US"/>
              </w:rPr>
              <w:t>Contribution of LULUCF is calculated using</w:t>
            </w:r>
          </w:p>
        </w:tc>
        <w:tc>
          <w:tcPr>
            <w:tcW w:w="36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99879A" w14:textId="77777777" w:rsidR="00934675" w:rsidRPr="00700031" w:rsidRDefault="00410FD7" w:rsidP="00083743">
            <w:pPr>
              <w:rPr>
                <w:lang w:val="en-US"/>
              </w:rPr>
            </w:pPr>
            <w:r w:rsidRPr="00700031">
              <w:rPr>
                <w:lang w:val="en-US"/>
              </w:rPr>
              <w:t>Activity-based approach with accounting rules as applied under the Kyoto Protocol</w:t>
            </w:r>
            <w:r w:rsidRPr="00700031">
              <w:rPr>
                <w:rStyle w:val="skrift-hevet"/>
                <w:lang w:val="en-US"/>
              </w:rPr>
              <w:t xml:space="preserve"> </w:t>
            </w:r>
          </w:p>
        </w:tc>
      </w:tr>
    </w:tbl>
    <w:p w14:paraId="76D5B3F9" w14:textId="77777777" w:rsidR="00934675" w:rsidRPr="00700031" w:rsidRDefault="00410FD7" w:rsidP="001E2EFF">
      <w:pPr>
        <w:pStyle w:val="Note"/>
        <w:rPr>
          <w:lang w:val="en-US"/>
        </w:rPr>
      </w:pPr>
      <w:r w:rsidRPr="00700031">
        <w:rPr>
          <w:rStyle w:val="kursiv"/>
          <w:lang w:val="en-US"/>
        </w:rPr>
        <w:t>Abbreviation</w:t>
      </w:r>
      <w:r w:rsidRPr="00700031">
        <w:rPr>
          <w:lang w:val="en-US"/>
        </w:rPr>
        <w:t>: LULUCF = land use, land-use change and forestry.</w:t>
      </w:r>
    </w:p>
    <w:p w14:paraId="7F66575B" w14:textId="007F13A9" w:rsidR="00934675" w:rsidRPr="00700031" w:rsidRDefault="00410FD7" w:rsidP="00BA5E0D">
      <w:pPr>
        <w:pStyle w:val="avsnitt-tittel"/>
        <w:rPr>
          <w:lang w:val="en-US"/>
        </w:rPr>
      </w:pPr>
      <w:r w:rsidRPr="00BA5E0D">
        <w:rPr>
          <w:rStyle w:val="halvfet"/>
          <w:b w:val="0"/>
          <w:bCs/>
          <w:lang w:val="en-US"/>
        </w:rPr>
        <w:t>Table A3-6</w:t>
      </w:r>
      <w:r w:rsidR="001E2EFF" w:rsidRPr="00700031">
        <w:rPr>
          <w:rStyle w:val="halvfet"/>
          <w:lang w:val="en-US"/>
        </w:rPr>
        <w:t xml:space="preserve"> </w:t>
      </w:r>
      <w:r w:rsidRPr="00700031">
        <w:rPr>
          <w:lang w:val="en-US"/>
        </w:rPr>
        <w:t xml:space="preserve">(CTF table 2(e)I). Description of quantified economy-wide emission reduction target: market-based mechanisms under the Convention </w:t>
      </w:r>
      <w:r w:rsidRPr="00700031">
        <w:rPr>
          <w:rStyle w:val="skrift-hevet"/>
          <w:lang w:val="en-US"/>
        </w:rPr>
        <w:t>a</w:t>
      </w:r>
    </w:p>
    <w:tbl>
      <w:tblPr>
        <w:tblW w:w="0" w:type="auto"/>
        <w:tblInd w:w="108" w:type="dxa"/>
        <w:tblLayout w:type="fixed"/>
        <w:tblCellMar>
          <w:left w:w="0" w:type="dxa"/>
          <w:right w:w="0" w:type="dxa"/>
        </w:tblCellMar>
        <w:tblLook w:val="0000" w:firstRow="0" w:lastRow="0" w:firstColumn="0" w:lastColumn="0" w:noHBand="0" w:noVBand="0"/>
      </w:tblPr>
      <w:tblGrid>
        <w:gridCol w:w="7110"/>
        <w:gridCol w:w="2404"/>
      </w:tblGrid>
      <w:tr w:rsidR="00934675" w:rsidRPr="00700031" w14:paraId="550C02DA" w14:textId="77777777" w:rsidTr="00F90763">
        <w:trPr>
          <w:trHeight w:val="60"/>
        </w:trPr>
        <w:tc>
          <w:tcPr>
            <w:tcW w:w="711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43240A9" w14:textId="77777777" w:rsidR="00934675" w:rsidRPr="00700031" w:rsidRDefault="00410FD7" w:rsidP="00083743">
            <w:pPr>
              <w:pStyle w:val="TabellHode-rad"/>
              <w:rPr>
                <w:lang w:val="en-US"/>
              </w:rPr>
            </w:pPr>
            <w:r w:rsidRPr="00700031">
              <w:rPr>
                <w:lang w:val="en-US"/>
              </w:rPr>
              <w:t>Possible scale of contributions (estimated kt CO</w:t>
            </w:r>
            <w:r w:rsidRPr="00700031">
              <w:rPr>
                <w:rStyle w:val="skrift-senket"/>
                <w:lang w:val="en-US"/>
              </w:rPr>
              <w:t>2</w:t>
            </w:r>
            <w:r w:rsidRPr="00700031">
              <w:rPr>
                <w:lang w:val="en-US"/>
              </w:rPr>
              <w:t xml:space="preserve"> equivalents)</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E75DF2" w14:textId="77777777" w:rsidR="00934675" w:rsidRPr="00700031" w:rsidRDefault="00410FD7" w:rsidP="00F90763">
            <w:pPr>
              <w:jc w:val="right"/>
              <w:rPr>
                <w:lang w:val="en-US"/>
              </w:rPr>
            </w:pPr>
            <w:r w:rsidRPr="00700031">
              <w:rPr>
                <w:lang w:val="en-US"/>
              </w:rPr>
              <w:t>73 484</w:t>
            </w:r>
          </w:p>
        </w:tc>
      </w:tr>
      <w:tr w:rsidR="00934675" w:rsidRPr="00700031" w14:paraId="5D8C0168" w14:textId="77777777" w:rsidTr="00F90763">
        <w:trPr>
          <w:trHeight w:val="60"/>
        </w:trPr>
        <w:tc>
          <w:tcPr>
            <w:tcW w:w="711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8D63B4A" w14:textId="77777777" w:rsidR="00934675" w:rsidRPr="00700031" w:rsidRDefault="00410FD7" w:rsidP="00083743">
            <w:pPr>
              <w:pStyle w:val="TabellHode-rad"/>
              <w:rPr>
                <w:lang w:val="en-US"/>
              </w:rPr>
            </w:pPr>
            <w:r w:rsidRPr="00700031">
              <w:rPr>
                <w:lang w:val="en-US"/>
              </w:rPr>
              <w:t>CERs</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AD5468" w14:textId="77777777" w:rsidR="00934675" w:rsidRPr="00700031" w:rsidRDefault="00410FD7" w:rsidP="00F90763">
            <w:pPr>
              <w:jc w:val="right"/>
              <w:rPr>
                <w:lang w:val="en-US"/>
              </w:rPr>
            </w:pPr>
            <w:r w:rsidRPr="00700031">
              <w:rPr>
                <w:lang w:val="en-US"/>
              </w:rPr>
              <w:t>8 905</w:t>
            </w:r>
          </w:p>
        </w:tc>
      </w:tr>
      <w:tr w:rsidR="00934675" w:rsidRPr="00700031" w14:paraId="1F23DB04" w14:textId="77777777" w:rsidTr="00F90763">
        <w:trPr>
          <w:trHeight w:val="60"/>
        </w:trPr>
        <w:tc>
          <w:tcPr>
            <w:tcW w:w="711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F1ED4A3" w14:textId="77777777" w:rsidR="00934675" w:rsidRPr="00700031" w:rsidRDefault="00410FD7" w:rsidP="00083743">
            <w:pPr>
              <w:pStyle w:val="TabellHode-rad"/>
              <w:rPr>
                <w:lang w:val="en-US"/>
              </w:rPr>
            </w:pPr>
            <w:r w:rsidRPr="00700031">
              <w:rPr>
                <w:lang w:val="en-US"/>
              </w:rPr>
              <w:t>ERUs</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D05399" w14:textId="77777777" w:rsidR="00934675" w:rsidRPr="00700031" w:rsidRDefault="00410FD7" w:rsidP="00F90763">
            <w:pPr>
              <w:jc w:val="right"/>
              <w:rPr>
                <w:lang w:val="en-US"/>
              </w:rPr>
            </w:pPr>
            <w:r w:rsidRPr="00700031">
              <w:rPr>
                <w:lang w:val="en-US"/>
              </w:rPr>
              <w:t>738</w:t>
            </w:r>
          </w:p>
        </w:tc>
      </w:tr>
      <w:tr w:rsidR="00934675" w:rsidRPr="00700031" w14:paraId="40F41F31" w14:textId="77777777" w:rsidTr="00F90763">
        <w:trPr>
          <w:trHeight w:val="60"/>
        </w:trPr>
        <w:tc>
          <w:tcPr>
            <w:tcW w:w="711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D95F867" w14:textId="77777777" w:rsidR="00934675" w:rsidRPr="00700031" w:rsidRDefault="00410FD7" w:rsidP="00083743">
            <w:pPr>
              <w:pStyle w:val="TabellHode-rad"/>
              <w:rPr>
                <w:lang w:val="en-US"/>
              </w:rPr>
            </w:pPr>
            <w:r w:rsidRPr="00700031">
              <w:rPr>
                <w:lang w:val="en-US"/>
              </w:rPr>
              <w:t xml:space="preserve">AAUs </w:t>
            </w:r>
            <w:r w:rsidRPr="00700031">
              <w:rPr>
                <w:rStyle w:val="skrift-hevet"/>
                <w:lang w:val="en-US"/>
              </w:rPr>
              <w:t>b</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6759FD" w14:textId="77777777" w:rsidR="00934675" w:rsidRPr="00700031" w:rsidRDefault="00410FD7" w:rsidP="00F90763">
            <w:pPr>
              <w:jc w:val="right"/>
              <w:rPr>
                <w:lang w:val="en-US"/>
              </w:rPr>
            </w:pPr>
            <w:r w:rsidRPr="00700031">
              <w:rPr>
                <w:lang w:val="en-US"/>
              </w:rPr>
              <w:t xml:space="preserve">63 841 </w:t>
            </w:r>
            <w:r w:rsidRPr="00700031">
              <w:rPr>
                <w:rStyle w:val="skrift-hevet"/>
                <w:lang w:val="en-US"/>
              </w:rPr>
              <w:t>1</w:t>
            </w:r>
          </w:p>
        </w:tc>
      </w:tr>
      <w:tr w:rsidR="00934675" w:rsidRPr="00700031" w14:paraId="502AA8DD" w14:textId="77777777" w:rsidTr="00F90763">
        <w:trPr>
          <w:trHeight w:val="60"/>
        </w:trPr>
        <w:tc>
          <w:tcPr>
            <w:tcW w:w="711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05D844C" w14:textId="77777777" w:rsidR="00934675" w:rsidRPr="00700031" w:rsidRDefault="00410FD7" w:rsidP="00083743">
            <w:pPr>
              <w:pStyle w:val="TabellHode-rad"/>
              <w:rPr>
                <w:lang w:val="en-US"/>
              </w:rPr>
            </w:pPr>
            <w:r w:rsidRPr="00700031">
              <w:rPr>
                <w:lang w:val="en-US"/>
              </w:rPr>
              <w:t xml:space="preserve">Carry-over units </w:t>
            </w:r>
            <w:r w:rsidRPr="00700031">
              <w:rPr>
                <w:rStyle w:val="skrift-hevet"/>
                <w:lang w:val="en-US"/>
              </w:rPr>
              <w:t>c</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A94E38" w14:textId="77777777" w:rsidR="00934675" w:rsidRPr="00700031" w:rsidRDefault="00410FD7" w:rsidP="00F90763">
            <w:pPr>
              <w:jc w:val="right"/>
              <w:rPr>
                <w:lang w:val="en-US"/>
              </w:rPr>
            </w:pPr>
            <w:r w:rsidRPr="00700031">
              <w:rPr>
                <w:lang w:val="en-US"/>
              </w:rPr>
              <w:t xml:space="preserve">IE </w:t>
            </w:r>
            <w:r w:rsidRPr="00700031">
              <w:rPr>
                <w:rStyle w:val="skrift-hevet"/>
                <w:lang w:val="en-US"/>
              </w:rPr>
              <w:t>2</w:t>
            </w:r>
          </w:p>
        </w:tc>
      </w:tr>
      <w:tr w:rsidR="00934675" w:rsidRPr="00700031" w14:paraId="0FCA507C" w14:textId="77777777" w:rsidTr="00F90763">
        <w:trPr>
          <w:trHeight w:val="60"/>
        </w:trPr>
        <w:tc>
          <w:tcPr>
            <w:tcW w:w="711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F9CFD0E" w14:textId="77777777" w:rsidR="00934675" w:rsidRPr="00700031" w:rsidRDefault="00410FD7" w:rsidP="00083743">
            <w:pPr>
              <w:pStyle w:val="TabellHode-rad"/>
              <w:rPr>
                <w:lang w:val="en-US"/>
              </w:rPr>
            </w:pPr>
            <w:r w:rsidRPr="00700031">
              <w:rPr>
                <w:lang w:val="en-US"/>
              </w:rPr>
              <w:t xml:space="preserve">Other mechanism units under the Convention (specify) </w:t>
            </w:r>
            <w:r w:rsidRPr="00700031">
              <w:rPr>
                <w:rStyle w:val="skrift-hevet"/>
                <w:lang w:val="en-US"/>
              </w:rPr>
              <w:t xml:space="preserve">d </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A4C29A" w14:textId="77777777" w:rsidR="00934675" w:rsidRPr="00700031" w:rsidRDefault="00410FD7" w:rsidP="00F90763">
            <w:pPr>
              <w:jc w:val="right"/>
              <w:rPr>
                <w:lang w:val="en-US"/>
              </w:rPr>
            </w:pPr>
            <w:r w:rsidRPr="00700031">
              <w:rPr>
                <w:lang w:val="en-US"/>
              </w:rPr>
              <w:t>NA</w:t>
            </w:r>
          </w:p>
        </w:tc>
      </w:tr>
    </w:tbl>
    <w:p w14:paraId="0ECBCAB3" w14:textId="77777777" w:rsidR="00934675" w:rsidRPr="00700031" w:rsidRDefault="00410FD7" w:rsidP="001E2EFF">
      <w:pPr>
        <w:pStyle w:val="Note"/>
        <w:rPr>
          <w:lang w:val="en-US"/>
        </w:rPr>
      </w:pPr>
      <w:r w:rsidRPr="00700031">
        <w:rPr>
          <w:rStyle w:val="kursiv"/>
          <w:lang w:val="en-US"/>
        </w:rPr>
        <w:t>Abbreviations</w:t>
      </w:r>
      <w:r w:rsidRPr="00700031">
        <w:rPr>
          <w:lang w:val="en-US"/>
        </w:rPr>
        <w:t>: AAU = assigned amount unit, CER = certified emission reduction, ERU = emission reduction unit.</w:t>
      </w:r>
    </w:p>
    <w:p w14:paraId="3B2BDB77" w14:textId="77777777" w:rsidR="00934675" w:rsidRPr="00700031" w:rsidRDefault="00410FD7" w:rsidP="001E2EFF">
      <w:pPr>
        <w:pStyle w:val="Note"/>
        <w:rPr>
          <w:lang w:val="en-US"/>
        </w:rPr>
      </w:pPr>
      <w:r w:rsidRPr="00700031">
        <w:rPr>
          <w:rStyle w:val="skrift-hevet"/>
          <w:lang w:val="en-US"/>
        </w:rPr>
        <w:t>a</w:t>
      </w:r>
      <w:r w:rsidRPr="00700031">
        <w:rPr>
          <w:lang w:val="en-US"/>
        </w:rPr>
        <w:t xml:space="preserve"> Reporting by a developed country Party on the information specified in the common tabular format does not prejudge the position of other Parties with regard to the treatment of units from market-based mechanisms under the Convention or other market-based mechanisms towards achievement of quantified economy-wide emission reduction targets.</w:t>
      </w:r>
    </w:p>
    <w:p w14:paraId="1C8F450A" w14:textId="77777777" w:rsidR="00934675" w:rsidRPr="00700031" w:rsidRDefault="00410FD7" w:rsidP="001E2EFF">
      <w:pPr>
        <w:pStyle w:val="Note"/>
        <w:rPr>
          <w:lang w:val="en-US"/>
        </w:rPr>
      </w:pPr>
      <w:r w:rsidRPr="00700031">
        <w:rPr>
          <w:rStyle w:val="skrift-hevet"/>
          <w:lang w:val="en-US"/>
        </w:rPr>
        <w:t xml:space="preserve">b </w:t>
      </w:r>
      <w:r w:rsidRPr="00700031">
        <w:rPr>
          <w:lang w:val="en-US"/>
        </w:rPr>
        <w:t>AAUs issued to or purchased by a Party.</w:t>
      </w:r>
    </w:p>
    <w:p w14:paraId="3F585E2F" w14:textId="77777777" w:rsidR="00934675" w:rsidRPr="00700031" w:rsidRDefault="00410FD7" w:rsidP="001E2EFF">
      <w:pPr>
        <w:pStyle w:val="Note"/>
        <w:rPr>
          <w:lang w:val="en-US"/>
        </w:rPr>
      </w:pPr>
      <w:r w:rsidRPr="00700031">
        <w:rPr>
          <w:rStyle w:val="skrift-hevet"/>
          <w:lang w:val="en-US"/>
        </w:rPr>
        <w:t xml:space="preserve">c </w:t>
      </w:r>
      <w:r w:rsidRPr="00700031">
        <w:rPr>
          <w:lang w:val="en-US"/>
        </w:rPr>
        <w:t>Units carried over from the first to the second commitment periods of the Kyoto Protocol, as described in decision 13/CMP.1 and consistent with decision XX /CMP.8.</w:t>
      </w:r>
    </w:p>
    <w:p w14:paraId="3C220AD7" w14:textId="77777777" w:rsidR="00934675" w:rsidRPr="00700031" w:rsidRDefault="00410FD7" w:rsidP="001E2EFF">
      <w:pPr>
        <w:pStyle w:val="Note"/>
        <w:rPr>
          <w:lang w:val="en-US"/>
        </w:rPr>
      </w:pPr>
      <w:r w:rsidRPr="00700031">
        <w:rPr>
          <w:rStyle w:val="skrift-hevet"/>
          <w:lang w:val="en-US"/>
        </w:rPr>
        <w:t xml:space="preserve">d </w:t>
      </w:r>
      <w:r w:rsidRPr="00700031">
        <w:rPr>
          <w:lang w:val="en-US"/>
        </w:rPr>
        <w:t>As indicated in paragraph 5(e) of the guidelines contained in annex I of decision 2/CP.17.</w:t>
      </w:r>
    </w:p>
    <w:p w14:paraId="0106A4D0" w14:textId="77777777" w:rsidR="00934675" w:rsidRPr="00700031" w:rsidRDefault="00410FD7" w:rsidP="001E2EFF">
      <w:pPr>
        <w:pStyle w:val="Note"/>
        <w:rPr>
          <w:lang w:val="en-US"/>
        </w:rPr>
      </w:pPr>
      <w:r w:rsidRPr="00700031">
        <w:rPr>
          <w:rStyle w:val="skrift-hevet"/>
          <w:lang w:val="en-US"/>
        </w:rPr>
        <w:lastRenderedPageBreak/>
        <w:t>1</w:t>
      </w:r>
      <w:r w:rsidRPr="00700031">
        <w:rPr>
          <w:lang w:val="en-US"/>
        </w:rPr>
        <w:t xml:space="preserve"> The number of AAUs are in addition to the AAUs issued to Norway.</w:t>
      </w:r>
    </w:p>
    <w:p w14:paraId="76ED76B5" w14:textId="77777777" w:rsidR="00934675" w:rsidRPr="00700031" w:rsidRDefault="00410FD7" w:rsidP="001E2EFF">
      <w:pPr>
        <w:pStyle w:val="Note"/>
        <w:rPr>
          <w:lang w:val="en-US"/>
        </w:rPr>
      </w:pPr>
      <w:r w:rsidRPr="00700031">
        <w:rPr>
          <w:rStyle w:val="skrift-hevet"/>
          <w:lang w:val="en-US"/>
        </w:rPr>
        <w:t>2</w:t>
      </w:r>
      <w:r w:rsidRPr="00700031">
        <w:rPr>
          <w:lang w:val="en-US"/>
        </w:rPr>
        <w:t xml:space="preserve"> Carry-over units are included in CERs, ERU and AAUs. The carry-over includes 2.25 million CERs and 0.74 million ERUs to Norway’s party holding account and 5.98 million AAUs pertaining to a swap of CERs/ERUs used for compliance in the EU ETS in 2013–2014.</w:t>
      </w:r>
    </w:p>
    <w:p w14:paraId="0EEFF1F9" w14:textId="0E9EAD93" w:rsidR="00934675" w:rsidRPr="00700031" w:rsidRDefault="00410FD7" w:rsidP="00BA5E0D">
      <w:pPr>
        <w:pStyle w:val="avsnitt-tittel"/>
        <w:rPr>
          <w:lang w:val="en-US"/>
        </w:rPr>
      </w:pPr>
      <w:r w:rsidRPr="00BA5E0D">
        <w:rPr>
          <w:rStyle w:val="halvfet"/>
          <w:b w:val="0"/>
          <w:bCs/>
          <w:lang w:val="en-US"/>
        </w:rPr>
        <w:t>Table A3-7</w:t>
      </w:r>
      <w:r w:rsidR="001E2EFF" w:rsidRPr="00700031">
        <w:rPr>
          <w:lang w:val="en-US"/>
        </w:rPr>
        <w:t xml:space="preserve"> </w:t>
      </w:r>
      <w:r w:rsidRPr="00700031">
        <w:rPr>
          <w:lang w:val="en-US"/>
        </w:rPr>
        <w:t>(CTF table 2(e)II). Description of quantified economy-wide emission reduction target: other market-based mechanisms</w:t>
      </w:r>
    </w:p>
    <w:tbl>
      <w:tblPr>
        <w:tblW w:w="0" w:type="auto"/>
        <w:tblInd w:w="108" w:type="dxa"/>
        <w:tblLayout w:type="fixed"/>
        <w:tblCellMar>
          <w:left w:w="0" w:type="dxa"/>
          <w:right w:w="0" w:type="dxa"/>
        </w:tblCellMar>
        <w:tblLook w:val="0000" w:firstRow="0" w:lastRow="0" w:firstColumn="0" w:lastColumn="0" w:noHBand="0" w:noVBand="0"/>
      </w:tblPr>
      <w:tblGrid>
        <w:gridCol w:w="4984"/>
        <w:gridCol w:w="4530"/>
      </w:tblGrid>
      <w:tr w:rsidR="00934675" w:rsidRPr="004A6BE6" w14:paraId="212395FF" w14:textId="77777777" w:rsidTr="00F90763">
        <w:trPr>
          <w:trHeight w:val="60"/>
        </w:trPr>
        <w:tc>
          <w:tcPr>
            <w:tcW w:w="498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62291FC" w14:textId="77777777" w:rsidR="00934675" w:rsidRPr="00700031" w:rsidRDefault="00410FD7" w:rsidP="00083743">
            <w:pPr>
              <w:pStyle w:val="TabellHode-kolonne"/>
              <w:rPr>
                <w:lang w:val="en-US"/>
              </w:rPr>
            </w:pPr>
            <w:r w:rsidRPr="00CC3C5C">
              <w:rPr>
                <w:rStyle w:val="halvfet"/>
              </w:rPr>
              <w:t>Possible scale of contributions (estimated kt CO2 equivalents)</w:t>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4730B0" w14:textId="77777777" w:rsidR="00934675" w:rsidRPr="00700031" w:rsidRDefault="00934675" w:rsidP="00083743">
            <w:pPr>
              <w:pStyle w:val="TabellHode-kolonne"/>
              <w:rPr>
                <w:lang w:val="en-US"/>
              </w:rPr>
            </w:pPr>
          </w:p>
        </w:tc>
      </w:tr>
      <w:tr w:rsidR="00934675" w:rsidRPr="004A6BE6" w14:paraId="34D54F08" w14:textId="77777777" w:rsidTr="00F90763">
        <w:trPr>
          <w:trHeight w:val="60"/>
        </w:trPr>
        <w:tc>
          <w:tcPr>
            <w:tcW w:w="498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D3E2B1B" w14:textId="77777777" w:rsidR="00934675" w:rsidRPr="00700031" w:rsidRDefault="00410FD7" w:rsidP="00E661C4">
            <w:pPr>
              <w:pStyle w:val="TabellHode-rad"/>
              <w:rPr>
                <w:lang w:val="en-US"/>
              </w:rPr>
            </w:pPr>
            <w:r w:rsidRPr="00700031">
              <w:rPr>
                <w:lang w:val="en-US"/>
              </w:rPr>
              <w:t>NA</w:t>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0891FD" w14:textId="77777777" w:rsidR="00934675" w:rsidRPr="00700031" w:rsidRDefault="00410FD7" w:rsidP="00083743">
            <w:pPr>
              <w:rPr>
                <w:lang w:val="en-US"/>
              </w:rPr>
            </w:pPr>
            <w:r w:rsidRPr="00700031">
              <w:rPr>
                <w:lang w:val="en-US"/>
              </w:rPr>
              <w:t xml:space="preserve">Norway will not use other market mechanisms than those eligible for meeting Norway’s commitment under the Kyoto Protocol. </w:t>
            </w:r>
          </w:p>
        </w:tc>
      </w:tr>
    </w:tbl>
    <w:p w14:paraId="6D21B0D3" w14:textId="7875ABA1" w:rsidR="00934675" w:rsidRPr="00700031" w:rsidRDefault="00410FD7" w:rsidP="00BA5E0D">
      <w:pPr>
        <w:pStyle w:val="avsnitt-tittel"/>
        <w:rPr>
          <w:lang w:val="en-US"/>
        </w:rPr>
      </w:pPr>
      <w:r w:rsidRPr="00BA5E0D">
        <w:rPr>
          <w:rStyle w:val="halvfet"/>
          <w:b w:val="0"/>
          <w:bCs/>
          <w:lang w:val="en-US"/>
        </w:rPr>
        <w:t>Table A3-8</w:t>
      </w:r>
      <w:r w:rsidR="001E2EFF" w:rsidRPr="00700031">
        <w:rPr>
          <w:rStyle w:val="halvfet"/>
          <w:lang w:val="en-US"/>
        </w:rPr>
        <w:t xml:space="preserve"> </w:t>
      </w:r>
      <w:r w:rsidRPr="00700031">
        <w:rPr>
          <w:lang w:val="en-US"/>
        </w:rPr>
        <w:t>(CTF table 2(f). Description of quantified economy-wide emission reduction target: any other information.</w:t>
      </w:r>
    </w:p>
    <w:tbl>
      <w:tblPr>
        <w:tblW w:w="0" w:type="auto"/>
        <w:tblInd w:w="80" w:type="dxa"/>
        <w:tblLayout w:type="fixed"/>
        <w:tblCellMar>
          <w:left w:w="0" w:type="dxa"/>
          <w:right w:w="0" w:type="dxa"/>
        </w:tblCellMar>
        <w:tblLook w:val="0000" w:firstRow="0" w:lastRow="0" w:firstColumn="0" w:lastColumn="0" w:noHBand="0" w:noVBand="0"/>
      </w:tblPr>
      <w:tblGrid>
        <w:gridCol w:w="9514"/>
      </w:tblGrid>
      <w:tr w:rsidR="00934675" w:rsidRPr="004A6BE6" w14:paraId="743AE758" w14:textId="77777777" w:rsidTr="00F90763">
        <w:trPr>
          <w:trHeight w:val="60"/>
        </w:trPr>
        <w:tc>
          <w:tcPr>
            <w:tcW w:w="9514" w:type="dxa"/>
            <w:tcBorders>
              <w:top w:val="single" w:sz="4" w:space="0" w:color="000000"/>
              <w:left w:val="single" w:sz="4" w:space="0" w:color="000000"/>
              <w:bottom w:val="single" w:sz="4" w:space="0" w:color="000000"/>
              <w:right w:val="single" w:sz="4" w:space="0" w:color="000000"/>
            </w:tcBorders>
            <w:shd w:val="clear" w:color="auto" w:fill="auto"/>
            <w:tcMar>
              <w:top w:w="170" w:type="dxa"/>
              <w:left w:w="80" w:type="dxa"/>
              <w:bottom w:w="170" w:type="dxa"/>
              <w:right w:w="80" w:type="dxa"/>
            </w:tcMar>
          </w:tcPr>
          <w:p w14:paraId="4089742E" w14:textId="77777777" w:rsidR="00934675" w:rsidRPr="00700031" w:rsidRDefault="00410FD7" w:rsidP="00E661C4">
            <w:pPr>
              <w:rPr>
                <w:lang w:val="en-US"/>
              </w:rPr>
            </w:pPr>
            <w:r w:rsidRPr="00700031">
              <w:rPr>
                <w:lang w:val="en-US"/>
              </w:rPr>
              <w:t>Target for 2020 under the Convention is made operational through the commitment to reduce emissions by 16 per cent for the period 2013–2020 (see BR chapter 4).</w:t>
            </w:r>
          </w:p>
        </w:tc>
      </w:tr>
    </w:tbl>
    <w:p w14:paraId="6B1FFFBB" w14:textId="118260D8" w:rsidR="00934675" w:rsidRPr="00700031" w:rsidRDefault="00410FD7" w:rsidP="001E2EFF">
      <w:pPr>
        <w:pStyle w:val="avsnitt-tittel"/>
        <w:rPr>
          <w:lang w:val="en-US"/>
        </w:rPr>
      </w:pPr>
      <w:r w:rsidRPr="00700031">
        <w:rPr>
          <w:lang w:val="en-US"/>
        </w:rPr>
        <w:t>4</w:t>
      </w:r>
      <w:r w:rsidR="001E2EFF" w:rsidRPr="00700031">
        <w:rPr>
          <w:lang w:val="en-US"/>
        </w:rPr>
        <w:t xml:space="preserve"> </w:t>
      </w:r>
      <w:r w:rsidRPr="00700031">
        <w:rPr>
          <w:lang w:val="en-US"/>
        </w:rPr>
        <w:t>Progress in achievement of quantified economy-wide emission reduction targets and relevant information</w:t>
      </w:r>
    </w:p>
    <w:p w14:paraId="45A29D13" w14:textId="4C08BA70" w:rsidR="00934675" w:rsidRPr="00700031" w:rsidRDefault="00410FD7" w:rsidP="001E2EFF">
      <w:pPr>
        <w:pStyle w:val="avsnitt-undertittel"/>
        <w:rPr>
          <w:lang w:val="en-US"/>
        </w:rPr>
      </w:pPr>
      <w:r w:rsidRPr="00700031">
        <w:rPr>
          <w:lang w:val="en-US"/>
        </w:rPr>
        <w:t>4.1</w:t>
      </w:r>
      <w:r w:rsidR="001E2EFF" w:rsidRPr="00700031">
        <w:rPr>
          <w:lang w:val="en-US"/>
        </w:rPr>
        <w:t xml:space="preserve"> </w:t>
      </w:r>
      <w:r w:rsidRPr="00700031">
        <w:rPr>
          <w:lang w:val="en-US"/>
        </w:rPr>
        <w:t>Mitigation actions and their effects</w:t>
      </w:r>
    </w:p>
    <w:p w14:paraId="0A70AA5D" w14:textId="77777777" w:rsidR="00934675" w:rsidRPr="00700031" w:rsidRDefault="00410FD7" w:rsidP="001E2EFF">
      <w:pPr>
        <w:rPr>
          <w:lang w:val="en-US"/>
        </w:rPr>
      </w:pPr>
      <w:r w:rsidRPr="00700031">
        <w:rPr>
          <w:lang w:val="en-US"/>
        </w:rPr>
        <w:t>Norway has over the years introduced several policies and measures that have reduced the GHG emissions. Chapter 4 and section 5.3 of Norway’s eighth National Communication (NC8), to which this BR5 is annexed, describe these policies and measures and estimate the effects these have had or will have on the historical and projected emissions. The descriptions of individual policies and measures are not repeated in this BR5, but CTF table 3 is included (see table 4.1).</w:t>
      </w:r>
    </w:p>
    <w:p w14:paraId="1F4457B4" w14:textId="77777777" w:rsidR="00934675" w:rsidRPr="00700031" w:rsidRDefault="00410FD7" w:rsidP="001E2EFF">
      <w:pPr>
        <w:rPr>
          <w:lang w:val="en-US"/>
        </w:rPr>
      </w:pPr>
      <w:r w:rsidRPr="00700031">
        <w:rPr>
          <w:lang w:val="en-US"/>
        </w:rPr>
        <w:t>There are considerable methodological difficulties in calculating the effects of policies and measures ex post, including establishing a hypothetical baseline and obtaining relevant data. There is also uncertainty related to such estimates. Nevertheless, effects are estimated for a number of policies and measures. According to the estimates, the historical GHG emissions (without LULUCF) in 2020 would have been about 23.4 million tonnes of CO</w:t>
      </w:r>
      <w:r w:rsidRPr="00700031">
        <w:rPr>
          <w:rStyle w:val="skrift-senket"/>
          <w:lang w:val="en-US"/>
        </w:rPr>
        <w:t>2</w:t>
      </w:r>
      <w:r w:rsidRPr="00700031">
        <w:rPr>
          <w:lang w:val="en-US"/>
        </w:rPr>
        <w:t xml:space="preserve"> equivalents higher than observed, if these policies and measures had not been implemented. Similarly, projected GHG emissions (without LULUCF) would be about 34.9 million tonnes higher in 2030. The total estimates prepared for the NC8 are illustrated in </w:t>
      </w:r>
      <w:r w:rsidRPr="00700031">
        <w:rPr>
          <w:lang w:val="en-US"/>
        </w:rPr>
        <w:lastRenderedPageBreak/>
        <w:t>Figure 4.1. The figure also shows the historical GHG emissions without LULUCF for 1990–2020 together with the projections in the with existing measures (WEM) scenario.</w:t>
      </w:r>
    </w:p>
    <w:p w14:paraId="1BE5446C" w14:textId="77777777" w:rsidR="00934675" w:rsidRPr="00700031" w:rsidRDefault="00410FD7" w:rsidP="001E2EFF">
      <w:pPr>
        <w:rPr>
          <w:lang w:val="en-US"/>
        </w:rPr>
      </w:pPr>
      <w:r w:rsidRPr="00700031">
        <w:rPr>
          <w:lang w:val="en-US"/>
        </w:rPr>
        <w:t>To arrive at a total, the estimated effects of each significant policy and measure are aggregated. The estimated and expected effects of the individual policies and measures which are addressed in chapter 4 of the NC8 are based on the work of several agencies and ministries. The effects for 1995, 2000, 2005, 2010 and 2015 are from the estimates in the seventh National Communication. The effects for 2020, 2025, 2030 and 2035 are from the estimates of the eighth National Communication.</w:t>
      </w:r>
    </w:p>
    <w:p w14:paraId="457EA745" w14:textId="77777777" w:rsidR="00934675" w:rsidRPr="00700031" w:rsidRDefault="00410FD7" w:rsidP="001E2EFF">
      <w:pPr>
        <w:rPr>
          <w:lang w:val="en-US"/>
        </w:rPr>
      </w:pPr>
      <w:r w:rsidRPr="00700031">
        <w:rPr>
          <w:lang w:val="en-US"/>
        </w:rPr>
        <w:t>Figure 4.1 also shows the potential emission reduction that can come as a result of proposed climate measures and policies and measures that are under consideration, see box 4.2 in the NC8. It is estimated that measures proposed in the budget in aggregate can reduce the ESR emissions by 9.3–9.9 million tonnes of CO</w:t>
      </w:r>
      <w:r w:rsidRPr="00700031">
        <w:rPr>
          <w:rStyle w:val="skrift-senket"/>
          <w:lang w:val="en-US"/>
        </w:rPr>
        <w:t>2</w:t>
      </w:r>
      <w:r w:rsidRPr="00700031">
        <w:rPr>
          <w:lang w:val="en-US"/>
        </w:rPr>
        <w:t>-equivalents in the period 2021–2030. The potential effect for 2025 and 2030 are about 1 and 1.7 million tonnes CO</w:t>
      </w:r>
      <w:r w:rsidRPr="00700031">
        <w:rPr>
          <w:rStyle w:val="skrift-senket"/>
          <w:lang w:val="en-US"/>
        </w:rPr>
        <w:t>2</w:t>
      </w:r>
      <w:r w:rsidRPr="00700031">
        <w:rPr>
          <w:lang w:val="en-US"/>
        </w:rPr>
        <w:t xml:space="preserve"> equivalents respectively and is illustrated by the green line in the figure. A further 10.4 to 11 million tonnes of CO</w:t>
      </w:r>
      <w:r w:rsidRPr="00700031">
        <w:rPr>
          <w:rStyle w:val="skrift-senket"/>
          <w:lang w:val="en-US"/>
        </w:rPr>
        <w:t>2</w:t>
      </w:r>
      <w:r w:rsidRPr="00700031">
        <w:rPr>
          <w:lang w:val="en-US"/>
        </w:rPr>
        <w:t xml:space="preserve"> equivalents in the period 2021–2030 can come from policies and measures that are under consideration. The potential effect for 2025 and 2030 are about 0.8 and 2.4 million tonnes CO</w:t>
      </w:r>
      <w:r w:rsidRPr="00700031">
        <w:rPr>
          <w:rStyle w:val="skrift-senket"/>
          <w:lang w:val="en-US"/>
        </w:rPr>
        <w:t>2</w:t>
      </w:r>
      <w:r w:rsidRPr="00700031">
        <w:rPr>
          <w:lang w:val="en-US"/>
        </w:rPr>
        <w:t xml:space="preserve"> equivalents respectively and the incremental effect of this is illustrated by the purple line in the figure. Estimates have only been considered up to 2030.</w:t>
      </w:r>
    </w:p>
    <w:p w14:paraId="26E3D936" w14:textId="77777777" w:rsidR="00934675" w:rsidRPr="00700031" w:rsidRDefault="00410FD7" w:rsidP="001E2EFF">
      <w:pPr>
        <w:rPr>
          <w:lang w:val="en-US"/>
        </w:rPr>
      </w:pPr>
      <w:r w:rsidRPr="00700031">
        <w:rPr>
          <w:lang w:val="en-US"/>
        </w:rPr>
        <w:t>The UNFCCC biennial reporting guidelines call for information on mitigation actions, including the policies and measures that have been implemented or are planned to be implemented since the last national communication or biennial report. In CTF table 3, Norway therefore includes the policies and measures reported in the sectoral tables in chapter 4 of the NC8 and their estimated effects in 2020 and 2030. The policies and measures are organized by sector and by gas both in CTF table 3 and in the NC8. In order to avoid duplication, reference is made to the description of the mitigation actions in chapter 4 of the NC8.</w:t>
      </w:r>
    </w:p>
    <w:p w14:paraId="0E10A99D" w14:textId="77777777" w:rsidR="00934675" w:rsidRPr="00700031" w:rsidRDefault="00410FD7" w:rsidP="001E2EFF">
      <w:pPr>
        <w:rPr>
          <w:lang w:val="en-US"/>
        </w:rPr>
      </w:pPr>
      <w:r w:rsidRPr="00700031">
        <w:rPr>
          <w:lang w:val="en-US"/>
        </w:rPr>
        <w:t>For some of the policies and measures in CTF table 3 the impact in terms of GHG reductions are not estimated (NE). In chapter 4 of the NC8 the reasons are explained to the extent possible. Thus, although no numerical effect has been estimated, the various policies and measures are likely to have an impact in terms of GHG reductions. It should also be noted that as most of the stationary energy consumption in Norway is based on electricity and the electricity supply in Norway is almost entirely based on renewable energy, enhancing energy efficiency and encouraging the use of new renewable energy sources do not necessarily have an impact on domestic emissions.</w:t>
      </w:r>
    </w:p>
    <w:p w14:paraId="0FF61725" w14:textId="77777777" w:rsidR="00BA5E0D" w:rsidRDefault="00BA5E0D" w:rsidP="00E661C4">
      <w:pPr>
        <w:pStyle w:val="figur-tittel"/>
        <w:rPr>
          <w:lang w:val="en-US"/>
        </w:rPr>
      </w:pPr>
      <w:r>
        <w:rPr>
          <w:lang w:val="en-US"/>
        </w:rPr>
        <w:br w:type="page"/>
      </w:r>
    </w:p>
    <w:p w14:paraId="304799F8" w14:textId="7F62E4F2" w:rsidR="00934675" w:rsidRPr="00700031" w:rsidRDefault="00410FD7" w:rsidP="00E661C4">
      <w:pPr>
        <w:pStyle w:val="figur-tittel"/>
        <w:rPr>
          <w:lang w:val="en-US"/>
        </w:rPr>
      </w:pPr>
      <w:r w:rsidRPr="00700031">
        <w:rPr>
          <w:lang w:val="en-US"/>
        </w:rPr>
        <w:lastRenderedPageBreak/>
        <w:t>Figure A3.2</w:t>
      </w:r>
      <w:r w:rsidR="001E2EFF" w:rsidRPr="00700031">
        <w:rPr>
          <w:lang w:val="en-US"/>
        </w:rPr>
        <w:t xml:space="preserve"> </w:t>
      </w:r>
      <w:r w:rsidRPr="00700031">
        <w:rPr>
          <w:lang w:val="en-US"/>
        </w:rPr>
        <w:t>Emissions with and without measures (mill. tonnes CO</w:t>
      </w:r>
      <w:r w:rsidRPr="00700031">
        <w:rPr>
          <w:rStyle w:val="skrift-senket"/>
          <w:lang w:val="en-US"/>
        </w:rPr>
        <w:t>2</w:t>
      </w:r>
      <w:r w:rsidRPr="00700031">
        <w:rPr>
          <w:lang w:val="en-US"/>
        </w:rPr>
        <w:t xml:space="preserve"> equivalents).</w:t>
      </w:r>
    </w:p>
    <w:p w14:paraId="45EA7FD5" w14:textId="7C3A96FB" w:rsidR="00934675" w:rsidRPr="00700031" w:rsidRDefault="00252C9D" w:rsidP="00E661C4">
      <w:pPr>
        <w:rPr>
          <w:lang w:val="en-US"/>
        </w:rPr>
      </w:pPr>
      <w:r>
        <w:rPr>
          <w:noProof/>
          <w:lang w:val="en-US"/>
        </w:rPr>
        <w:drawing>
          <wp:inline distT="0" distB="0" distL="0" distR="0" wp14:anchorId="6EBF0B93" wp14:editId="5AECDDBF">
            <wp:extent cx="6047756" cy="3176291"/>
            <wp:effectExtent l="0" t="0" r="0" b="0"/>
            <wp:docPr id="64" name="Bilde 64"/>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80"/>
                    <a:stretch>
                      <a:fillRect/>
                    </a:stretch>
                  </pic:blipFill>
                  <pic:spPr>
                    <a:xfrm>
                      <a:off x="0" y="0"/>
                      <a:ext cx="6047756" cy="3176291"/>
                    </a:xfrm>
                    <a:prstGeom prst="rect">
                      <a:avLst/>
                    </a:prstGeom>
                  </pic:spPr>
                </pic:pic>
              </a:graphicData>
            </a:graphic>
          </wp:inline>
        </w:drawing>
      </w:r>
    </w:p>
    <w:p w14:paraId="6EE2AA66" w14:textId="77777777" w:rsidR="00BA5E0D" w:rsidRDefault="00410FD7" w:rsidP="001E2EFF">
      <w:pPr>
        <w:pStyle w:val="Kilde"/>
        <w:rPr>
          <w:lang w:val="en-US"/>
        </w:rPr>
        <w:sectPr w:rsidR="00BA5E0D" w:rsidSect="00016BF3">
          <w:pgSz w:w="11906" w:h="16838" w:code="9"/>
          <w:pgMar w:top="720" w:right="720" w:bottom="720" w:left="720" w:header="708" w:footer="708" w:gutter="0"/>
          <w:cols w:space="708"/>
          <w:noEndnote/>
          <w:docGrid w:linePitch="299"/>
        </w:sectPr>
      </w:pPr>
      <w:r w:rsidRPr="00700031">
        <w:rPr>
          <w:lang w:val="en-US"/>
        </w:rPr>
        <w:t>Sources: Statistics Norway, Norwegian Environment Agency and Ministry of Finance.</w:t>
      </w:r>
    </w:p>
    <w:p w14:paraId="651B8227" w14:textId="563F83FA" w:rsidR="00934675" w:rsidRPr="00700031" w:rsidRDefault="00410FD7" w:rsidP="00BA5E0D">
      <w:pPr>
        <w:pStyle w:val="avsnitt-tittel"/>
        <w:rPr>
          <w:lang w:val="en-US"/>
        </w:rPr>
      </w:pPr>
      <w:r w:rsidRPr="00700031">
        <w:rPr>
          <w:lang w:val="en-US"/>
        </w:rPr>
        <w:lastRenderedPageBreak/>
        <w:t>Table A3-9</w:t>
      </w:r>
      <w:r w:rsidR="001E2EFF" w:rsidRPr="00700031">
        <w:rPr>
          <w:lang w:val="en-US"/>
        </w:rPr>
        <w:t xml:space="preserve"> </w:t>
      </w:r>
      <w:r w:rsidRPr="00700031">
        <w:rPr>
          <w:lang w:val="en-US"/>
        </w:rPr>
        <w:t xml:space="preserve">(CTF table 3). Progress in achievement of the quantified economy-wide emission reduction target: information on mitigation actions and their effects </w:t>
      </w:r>
    </w:p>
    <w:tbl>
      <w:tblPr>
        <w:tblW w:w="19783" w:type="dxa"/>
        <w:tblInd w:w="57" w:type="dxa"/>
        <w:tblLayout w:type="fixed"/>
        <w:tblCellMar>
          <w:left w:w="0" w:type="dxa"/>
          <w:right w:w="0" w:type="dxa"/>
        </w:tblCellMar>
        <w:tblLook w:val="0000" w:firstRow="0" w:lastRow="0" w:firstColumn="0" w:lastColumn="0" w:noHBand="0" w:noVBand="0"/>
      </w:tblPr>
      <w:tblGrid>
        <w:gridCol w:w="2322"/>
        <w:gridCol w:w="2322"/>
        <w:gridCol w:w="1389"/>
        <w:gridCol w:w="1933"/>
        <w:gridCol w:w="1932"/>
        <w:gridCol w:w="1744"/>
        <w:gridCol w:w="2342"/>
        <w:gridCol w:w="1304"/>
        <w:gridCol w:w="1807"/>
        <w:gridCol w:w="1344"/>
        <w:gridCol w:w="1344"/>
      </w:tblGrid>
      <w:tr w:rsidR="00F90763" w:rsidRPr="004A6BE6" w14:paraId="6B12524F" w14:textId="77777777" w:rsidTr="00F90763">
        <w:trPr>
          <w:trHeight w:val="120"/>
          <w:tblHeader/>
        </w:trPr>
        <w:tc>
          <w:tcPr>
            <w:tcW w:w="2322"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B5CFC57" w14:textId="77777777" w:rsidR="00F90763" w:rsidRPr="00700031" w:rsidRDefault="00F90763" w:rsidP="00E661C4">
            <w:pPr>
              <w:pStyle w:val="TabellHode-kolonne"/>
              <w:rPr>
                <w:lang w:val="en-US"/>
              </w:rPr>
            </w:pPr>
            <w:r w:rsidRPr="00700031">
              <w:rPr>
                <w:lang w:val="en-US"/>
              </w:rPr>
              <w:t>Name of mitigation action</w:t>
            </w:r>
            <w:r w:rsidRPr="00700031">
              <w:rPr>
                <w:rStyle w:val="skrift-hevet"/>
                <w:lang w:val="en-US"/>
              </w:rPr>
              <w:t>a</w:t>
            </w:r>
          </w:p>
        </w:tc>
        <w:tc>
          <w:tcPr>
            <w:tcW w:w="2322"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9497E34" w14:textId="77777777" w:rsidR="00F90763" w:rsidRPr="00700031" w:rsidRDefault="00F90763" w:rsidP="00E661C4">
            <w:pPr>
              <w:pStyle w:val="TabellHode-kolonne"/>
              <w:rPr>
                <w:lang w:val="en-US"/>
              </w:rPr>
            </w:pPr>
            <w:r w:rsidRPr="00700031">
              <w:rPr>
                <w:lang w:val="en-US"/>
              </w:rPr>
              <w:t>Sector(s) affected</w:t>
            </w:r>
            <w:r w:rsidRPr="00700031">
              <w:rPr>
                <w:rStyle w:val="skrift-hevet"/>
                <w:lang w:val="en-US"/>
              </w:rPr>
              <w:t>b</w:t>
            </w:r>
          </w:p>
        </w:tc>
        <w:tc>
          <w:tcPr>
            <w:tcW w:w="138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37B809C" w14:textId="77777777" w:rsidR="00F90763" w:rsidRPr="00700031" w:rsidRDefault="00F90763" w:rsidP="00E661C4">
            <w:pPr>
              <w:pStyle w:val="TabellHode-kolonne"/>
              <w:rPr>
                <w:lang w:val="en-US"/>
              </w:rPr>
            </w:pPr>
            <w:r w:rsidRPr="00700031">
              <w:rPr>
                <w:lang w:val="en-US"/>
              </w:rPr>
              <w:t>GHG(s) affected</w:t>
            </w:r>
          </w:p>
        </w:tc>
        <w:tc>
          <w:tcPr>
            <w:tcW w:w="1933"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401B3D7" w14:textId="43E6D587" w:rsidR="00F90763" w:rsidRPr="00700031" w:rsidRDefault="00F90763" w:rsidP="00E661C4">
            <w:pPr>
              <w:pStyle w:val="TabellHode-kolonne"/>
              <w:rPr>
                <w:lang w:val="en-US"/>
              </w:rPr>
            </w:pPr>
            <w:r w:rsidRPr="00700031">
              <w:rPr>
                <w:lang w:val="en-US"/>
              </w:rPr>
              <w:t>Objective and/or activity affected</w:t>
            </w:r>
          </w:p>
        </w:tc>
        <w:tc>
          <w:tcPr>
            <w:tcW w:w="1932"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5D30C7" w14:textId="77777777" w:rsidR="00F90763" w:rsidRPr="00700031" w:rsidRDefault="00F90763" w:rsidP="00E661C4">
            <w:pPr>
              <w:pStyle w:val="TabellHode-kolonne"/>
              <w:rPr>
                <w:lang w:val="en-US"/>
              </w:rPr>
            </w:pPr>
            <w:r w:rsidRPr="00700031">
              <w:rPr>
                <w:lang w:val="en-US"/>
              </w:rPr>
              <w:t>Type of instrument</w:t>
            </w:r>
            <w:r w:rsidRPr="00700031">
              <w:rPr>
                <w:rStyle w:val="skrift-hevet"/>
                <w:lang w:val="en-US"/>
              </w:rPr>
              <w:t>c</w:t>
            </w:r>
          </w:p>
        </w:tc>
        <w:tc>
          <w:tcPr>
            <w:tcW w:w="1744"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C6035FC" w14:textId="1F6D04DE" w:rsidR="00F90763" w:rsidRPr="00700031" w:rsidRDefault="00F90763" w:rsidP="00E661C4">
            <w:pPr>
              <w:pStyle w:val="TabellHode-kolonne"/>
              <w:rPr>
                <w:lang w:val="en-US"/>
              </w:rPr>
            </w:pPr>
            <w:r w:rsidRPr="00700031">
              <w:rPr>
                <w:lang w:val="en-US"/>
              </w:rPr>
              <w:t>Status of implementation</w:t>
            </w:r>
            <w:r w:rsidRPr="00700031">
              <w:rPr>
                <w:rStyle w:val="skrift-hevet"/>
                <w:lang w:val="en-US"/>
              </w:rPr>
              <w:t>d</w:t>
            </w:r>
          </w:p>
        </w:tc>
        <w:tc>
          <w:tcPr>
            <w:tcW w:w="2342"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203E112" w14:textId="77777777" w:rsidR="00F90763" w:rsidRPr="00700031" w:rsidRDefault="00F90763" w:rsidP="00E661C4">
            <w:pPr>
              <w:pStyle w:val="TabellHode-kolonne"/>
              <w:rPr>
                <w:lang w:val="en-US"/>
              </w:rPr>
            </w:pPr>
            <w:r w:rsidRPr="00700031">
              <w:rPr>
                <w:lang w:val="en-US"/>
              </w:rPr>
              <w:t>Brief description</w:t>
            </w:r>
            <w:r w:rsidRPr="00700031">
              <w:rPr>
                <w:rStyle w:val="skrift-hevet"/>
                <w:lang w:val="en-US"/>
              </w:rPr>
              <w:t>e</w:t>
            </w:r>
          </w:p>
        </w:tc>
        <w:tc>
          <w:tcPr>
            <w:tcW w:w="1304"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9DE1108" w14:textId="77777777" w:rsidR="00F90763" w:rsidRPr="00700031" w:rsidRDefault="00F90763" w:rsidP="00E661C4">
            <w:pPr>
              <w:pStyle w:val="TabellHode-kolonne"/>
              <w:rPr>
                <w:lang w:val="en-US"/>
              </w:rPr>
            </w:pPr>
            <w:r w:rsidRPr="00700031">
              <w:rPr>
                <w:lang w:val="en-US"/>
              </w:rPr>
              <w:t>Start year of implementation</w:t>
            </w:r>
          </w:p>
        </w:tc>
        <w:tc>
          <w:tcPr>
            <w:tcW w:w="1807"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740412B" w14:textId="77777777" w:rsidR="00F90763" w:rsidRPr="00700031" w:rsidRDefault="00F90763" w:rsidP="00E661C4">
            <w:pPr>
              <w:pStyle w:val="TabellHode-kolonne"/>
              <w:rPr>
                <w:lang w:val="en-US"/>
              </w:rPr>
            </w:pPr>
            <w:r w:rsidRPr="00700031">
              <w:rPr>
                <w:lang w:val="en-US"/>
              </w:rPr>
              <w:t>Implementing entity or entities</w:t>
            </w:r>
          </w:p>
        </w:tc>
        <w:tc>
          <w:tcPr>
            <w:tcW w:w="2688"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710D042" w14:textId="59CCC34B" w:rsidR="00F90763" w:rsidRPr="00700031" w:rsidRDefault="00F90763" w:rsidP="00E661C4">
            <w:pPr>
              <w:pStyle w:val="TabellHode-kolonne"/>
              <w:rPr>
                <w:lang w:val="en-US"/>
              </w:rPr>
            </w:pPr>
            <w:r w:rsidRPr="00700031">
              <w:rPr>
                <w:lang w:val="en-US"/>
              </w:rPr>
              <w:t>Estimate of mitigation impact (not cumulative, in kt CO</w:t>
            </w:r>
            <w:r w:rsidRPr="00700031">
              <w:rPr>
                <w:rStyle w:val="skrift-senket"/>
                <w:lang w:val="en-US"/>
              </w:rPr>
              <w:t>2</w:t>
            </w:r>
            <w:r w:rsidRPr="00700031">
              <w:rPr>
                <w:lang w:val="en-US"/>
              </w:rPr>
              <w:t xml:space="preserve"> equivalents)</w:t>
            </w:r>
          </w:p>
        </w:tc>
      </w:tr>
      <w:tr w:rsidR="00F90763" w:rsidRPr="00700031" w14:paraId="4821A964" w14:textId="77777777" w:rsidTr="00F90763">
        <w:trPr>
          <w:trHeight w:val="120"/>
          <w:tblHeader/>
        </w:trPr>
        <w:tc>
          <w:tcPr>
            <w:tcW w:w="2322" w:type="dxa"/>
            <w:vMerge/>
            <w:tcBorders>
              <w:top w:val="single" w:sz="4" w:space="0" w:color="000000"/>
              <w:left w:val="single" w:sz="4" w:space="0" w:color="000000"/>
              <w:bottom w:val="single" w:sz="4" w:space="0" w:color="000000"/>
              <w:right w:val="single" w:sz="4" w:space="0" w:color="000000"/>
            </w:tcBorders>
          </w:tcPr>
          <w:p w14:paraId="38EC94D7" w14:textId="77777777" w:rsidR="00F90763" w:rsidRPr="00700031" w:rsidRDefault="00F90763" w:rsidP="00E661C4">
            <w:pPr>
              <w:pStyle w:val="TabellHode-kolonne"/>
              <w:rPr>
                <w:lang w:val="en-US"/>
              </w:rPr>
            </w:pPr>
          </w:p>
        </w:tc>
        <w:tc>
          <w:tcPr>
            <w:tcW w:w="2322" w:type="dxa"/>
            <w:vMerge/>
            <w:tcBorders>
              <w:top w:val="single" w:sz="4" w:space="0" w:color="000000"/>
              <w:left w:val="single" w:sz="4" w:space="0" w:color="000000"/>
              <w:bottom w:val="single" w:sz="4" w:space="0" w:color="000000"/>
              <w:right w:val="single" w:sz="4" w:space="0" w:color="000000"/>
            </w:tcBorders>
          </w:tcPr>
          <w:p w14:paraId="6716C48F" w14:textId="77777777" w:rsidR="00F90763" w:rsidRPr="00700031" w:rsidRDefault="00F90763" w:rsidP="00E661C4">
            <w:pPr>
              <w:pStyle w:val="TabellHode-kolonne"/>
              <w:rPr>
                <w:lang w:val="en-US"/>
              </w:rPr>
            </w:pPr>
          </w:p>
        </w:tc>
        <w:tc>
          <w:tcPr>
            <w:tcW w:w="1389" w:type="dxa"/>
            <w:vMerge/>
            <w:tcBorders>
              <w:top w:val="single" w:sz="4" w:space="0" w:color="000000"/>
              <w:left w:val="single" w:sz="4" w:space="0" w:color="000000"/>
              <w:bottom w:val="single" w:sz="4" w:space="0" w:color="000000"/>
              <w:right w:val="single" w:sz="4" w:space="0" w:color="000000"/>
            </w:tcBorders>
          </w:tcPr>
          <w:p w14:paraId="6F7F9496" w14:textId="77777777" w:rsidR="00F90763" w:rsidRPr="00700031" w:rsidRDefault="00F90763" w:rsidP="00E661C4">
            <w:pPr>
              <w:pStyle w:val="TabellHode-kolonne"/>
              <w:rPr>
                <w:lang w:val="en-US"/>
              </w:rPr>
            </w:pPr>
          </w:p>
        </w:tc>
        <w:tc>
          <w:tcPr>
            <w:tcW w:w="1933" w:type="dxa"/>
            <w:vMerge/>
            <w:tcBorders>
              <w:top w:val="single" w:sz="4" w:space="0" w:color="000000"/>
              <w:left w:val="single" w:sz="4" w:space="0" w:color="000000"/>
              <w:bottom w:val="single" w:sz="4" w:space="0" w:color="000000"/>
              <w:right w:val="single" w:sz="4" w:space="0" w:color="000000"/>
            </w:tcBorders>
          </w:tcPr>
          <w:p w14:paraId="0C743B40" w14:textId="77777777" w:rsidR="00F90763" w:rsidRPr="00700031" w:rsidRDefault="00F90763" w:rsidP="00E661C4">
            <w:pPr>
              <w:pStyle w:val="TabellHode-kolonne"/>
              <w:rPr>
                <w:lang w:val="en-US"/>
              </w:rPr>
            </w:pPr>
          </w:p>
        </w:tc>
        <w:tc>
          <w:tcPr>
            <w:tcW w:w="1932" w:type="dxa"/>
            <w:vMerge/>
            <w:tcBorders>
              <w:top w:val="single" w:sz="4" w:space="0" w:color="000000"/>
              <w:left w:val="single" w:sz="4" w:space="0" w:color="000000"/>
              <w:bottom w:val="single" w:sz="4" w:space="0" w:color="000000"/>
              <w:right w:val="single" w:sz="4" w:space="0" w:color="000000"/>
            </w:tcBorders>
          </w:tcPr>
          <w:p w14:paraId="6211CA5C" w14:textId="77777777" w:rsidR="00F90763" w:rsidRPr="00700031" w:rsidRDefault="00F90763" w:rsidP="00E661C4">
            <w:pPr>
              <w:pStyle w:val="TabellHode-kolonne"/>
              <w:rPr>
                <w:lang w:val="en-US"/>
              </w:rPr>
            </w:pPr>
          </w:p>
        </w:tc>
        <w:tc>
          <w:tcPr>
            <w:tcW w:w="1744" w:type="dxa"/>
            <w:vMerge/>
            <w:tcBorders>
              <w:top w:val="single" w:sz="4" w:space="0" w:color="000000"/>
              <w:left w:val="single" w:sz="4" w:space="0" w:color="000000"/>
              <w:bottom w:val="single" w:sz="4" w:space="0" w:color="000000"/>
              <w:right w:val="single" w:sz="4" w:space="0" w:color="000000"/>
            </w:tcBorders>
          </w:tcPr>
          <w:p w14:paraId="40B385A4" w14:textId="77777777" w:rsidR="00F90763" w:rsidRPr="00700031" w:rsidRDefault="00F90763" w:rsidP="00E661C4">
            <w:pPr>
              <w:pStyle w:val="TabellHode-kolonne"/>
              <w:rPr>
                <w:lang w:val="en-US"/>
              </w:rPr>
            </w:pPr>
          </w:p>
        </w:tc>
        <w:tc>
          <w:tcPr>
            <w:tcW w:w="2342" w:type="dxa"/>
            <w:vMerge/>
            <w:tcBorders>
              <w:top w:val="single" w:sz="4" w:space="0" w:color="000000"/>
              <w:left w:val="single" w:sz="4" w:space="0" w:color="000000"/>
              <w:bottom w:val="single" w:sz="4" w:space="0" w:color="000000"/>
              <w:right w:val="single" w:sz="4" w:space="0" w:color="000000"/>
            </w:tcBorders>
          </w:tcPr>
          <w:p w14:paraId="421AB93F" w14:textId="77777777" w:rsidR="00F90763" w:rsidRPr="00700031" w:rsidRDefault="00F90763" w:rsidP="00E661C4">
            <w:pPr>
              <w:pStyle w:val="TabellHode-kolonne"/>
              <w:rPr>
                <w:lang w:val="en-US"/>
              </w:rPr>
            </w:pPr>
          </w:p>
        </w:tc>
        <w:tc>
          <w:tcPr>
            <w:tcW w:w="1304" w:type="dxa"/>
            <w:vMerge/>
            <w:tcBorders>
              <w:top w:val="single" w:sz="4" w:space="0" w:color="000000"/>
              <w:left w:val="single" w:sz="4" w:space="0" w:color="000000"/>
              <w:bottom w:val="single" w:sz="4" w:space="0" w:color="000000"/>
              <w:right w:val="single" w:sz="4" w:space="0" w:color="000000"/>
            </w:tcBorders>
          </w:tcPr>
          <w:p w14:paraId="16418978" w14:textId="77777777" w:rsidR="00F90763" w:rsidRPr="00700031" w:rsidRDefault="00F90763" w:rsidP="00E661C4">
            <w:pPr>
              <w:pStyle w:val="TabellHode-kolonne"/>
              <w:rPr>
                <w:lang w:val="en-US"/>
              </w:rPr>
            </w:pPr>
          </w:p>
        </w:tc>
        <w:tc>
          <w:tcPr>
            <w:tcW w:w="1807" w:type="dxa"/>
            <w:vMerge/>
            <w:tcBorders>
              <w:top w:val="single" w:sz="4" w:space="0" w:color="000000"/>
              <w:left w:val="single" w:sz="4" w:space="0" w:color="000000"/>
              <w:bottom w:val="single" w:sz="4" w:space="0" w:color="000000"/>
              <w:right w:val="single" w:sz="4" w:space="0" w:color="000000"/>
            </w:tcBorders>
          </w:tcPr>
          <w:p w14:paraId="6B43836D" w14:textId="77777777" w:rsidR="00F90763" w:rsidRPr="00700031" w:rsidRDefault="00F90763" w:rsidP="00E661C4">
            <w:pPr>
              <w:pStyle w:val="TabellHode-kolonne"/>
              <w:rPr>
                <w:lang w:val="en-US"/>
              </w:rPr>
            </w:pPr>
          </w:p>
        </w:tc>
        <w:tc>
          <w:tcPr>
            <w:tcW w:w="134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815EDB4" w14:textId="77777777" w:rsidR="00F90763" w:rsidRPr="00700031" w:rsidRDefault="00F90763" w:rsidP="00E661C4">
            <w:pPr>
              <w:pStyle w:val="TabellHode-kolonne"/>
              <w:rPr>
                <w:lang w:val="en-US"/>
              </w:rPr>
            </w:pPr>
            <w:r w:rsidRPr="00700031">
              <w:rPr>
                <w:lang w:val="en-US"/>
              </w:rPr>
              <w:t>2020</w:t>
            </w:r>
          </w:p>
        </w:tc>
        <w:tc>
          <w:tcPr>
            <w:tcW w:w="134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C4CC4AC" w14:textId="77777777" w:rsidR="00F90763" w:rsidRPr="00700031" w:rsidRDefault="00F90763" w:rsidP="00E661C4">
            <w:pPr>
              <w:pStyle w:val="TabellHode-kolonne"/>
              <w:rPr>
                <w:lang w:val="en-US"/>
              </w:rPr>
            </w:pPr>
            <w:r w:rsidRPr="00700031">
              <w:rPr>
                <w:lang w:val="en-US"/>
              </w:rPr>
              <w:t xml:space="preserve">2030 </w:t>
            </w:r>
            <w:r w:rsidRPr="00700031">
              <w:rPr>
                <w:rStyle w:val="skrift-hevet"/>
                <w:lang w:val="en-US"/>
              </w:rPr>
              <w:t>f</w:t>
            </w:r>
          </w:p>
        </w:tc>
      </w:tr>
      <w:tr w:rsidR="00F90763" w:rsidRPr="00700031" w14:paraId="3CAF32EC"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E6C2FED" w14:textId="77777777" w:rsidR="00F90763" w:rsidRPr="00700031" w:rsidRDefault="00F90763" w:rsidP="00E661C4">
            <w:pPr>
              <w:pStyle w:val="TabellHode-rad"/>
              <w:rPr>
                <w:lang w:val="en-US"/>
              </w:rPr>
            </w:pPr>
            <w:r w:rsidRPr="00700031">
              <w:rPr>
                <w:lang w:val="en-US"/>
              </w:rPr>
              <w:t>The Norwegian tax scheme on emissions of GHGs under the ESR (excluding road transport) (1)*</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7785B2" w14:textId="77777777" w:rsidR="00F90763" w:rsidRPr="00700031" w:rsidRDefault="00F90763" w:rsidP="00E661C4">
            <w:pPr>
              <w:rPr>
                <w:lang w:val="en-US"/>
              </w:rPr>
            </w:pPr>
            <w:r w:rsidRPr="00700031">
              <w:rPr>
                <w:lang w:val="en-US"/>
              </w:rPr>
              <w:t>Cross-cutting</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50B50A" w14:textId="77777777" w:rsidR="00F90763" w:rsidRPr="00700031" w:rsidRDefault="00F90763" w:rsidP="00E661C4">
            <w:pPr>
              <w:rPr>
                <w:lang w:val="en-US"/>
              </w:rPr>
            </w:pPr>
            <w:r w:rsidRPr="00700031">
              <w:rPr>
                <w:lang w:val="en-US"/>
              </w:rPr>
              <w:t>CO</w:t>
            </w:r>
            <w:r w:rsidRPr="00700031">
              <w:rPr>
                <w:rStyle w:val="skrift-senket"/>
                <w:lang w:val="en-US"/>
              </w:rPr>
              <w:t>2</w:t>
            </w:r>
            <w:r w:rsidRPr="00700031">
              <w:rPr>
                <w:lang w:val="en-US"/>
              </w:rPr>
              <w:t>, HFC</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3DFD06" w14:textId="77777777" w:rsidR="00F90763" w:rsidRPr="00700031" w:rsidRDefault="00F90763" w:rsidP="00E661C4">
            <w:pPr>
              <w:rPr>
                <w:lang w:val="en-US"/>
              </w:rPr>
            </w:pPr>
            <w:r w:rsidRPr="00700031">
              <w:rPr>
                <w:lang w:val="en-US"/>
              </w:rPr>
              <w:t>Cost-effective reductions of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20B874" w14:textId="77777777" w:rsidR="00F90763" w:rsidRPr="00700031" w:rsidRDefault="00F90763" w:rsidP="00E661C4">
            <w:pPr>
              <w:rPr>
                <w:lang w:val="en-US"/>
              </w:rPr>
            </w:pPr>
            <w:r w:rsidRPr="00700031">
              <w:rPr>
                <w:lang w:val="en-US"/>
              </w:rPr>
              <w:t>Fiscal</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A62847"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63FA78" w14:textId="099A8013" w:rsidR="00F90763" w:rsidRPr="00700031" w:rsidRDefault="00F90763" w:rsidP="00E661C4">
            <w:pPr>
              <w:rPr>
                <w:lang w:val="en-US"/>
              </w:rPr>
            </w:pPr>
            <w:r w:rsidRPr="00700031">
              <w:rPr>
                <w:lang w:val="en-US"/>
              </w:rPr>
              <w:t>CO</w:t>
            </w:r>
            <w:r w:rsidRPr="00700031">
              <w:rPr>
                <w:rStyle w:val="skrift-senket"/>
                <w:lang w:val="en-US"/>
              </w:rPr>
              <w:t>2</w:t>
            </w:r>
            <w:r w:rsidRPr="00700031">
              <w:rPr>
                <w:lang w:val="en-US"/>
              </w:rPr>
              <w:t xml:space="preserve"> taxes on mineral oil, petrol and emissions from petroleum extraction on the continental shelf were introduced in 1991 to cost-efficiently limit greenhouse gas emissions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8C9CCC" w14:textId="77777777" w:rsidR="00F90763" w:rsidRPr="00700031" w:rsidRDefault="00F90763" w:rsidP="00E661C4">
            <w:pPr>
              <w:rPr>
                <w:lang w:val="en-US"/>
              </w:rPr>
            </w:pPr>
            <w:r w:rsidRPr="00700031">
              <w:rPr>
                <w:lang w:val="en-US"/>
              </w:rPr>
              <w:t>1991</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67F15C" w14:textId="77777777" w:rsidR="00F90763" w:rsidRPr="00700031" w:rsidRDefault="00F90763" w:rsidP="00E661C4">
            <w:pPr>
              <w:rPr>
                <w:lang w:val="en-US"/>
              </w:rPr>
            </w:pPr>
            <w:r w:rsidRPr="00700031">
              <w:rPr>
                <w:lang w:val="en-US"/>
              </w:rPr>
              <w:t>Ministry of Finance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A3398E" w14:textId="77777777" w:rsidR="00F90763" w:rsidRPr="00700031" w:rsidRDefault="00F90763" w:rsidP="00E661C4">
            <w:pPr>
              <w:rPr>
                <w:lang w:val="en-US"/>
              </w:rPr>
            </w:pPr>
            <w:r w:rsidRPr="00700031">
              <w:rPr>
                <w:lang w:val="en-US"/>
              </w:rPr>
              <w:t>1 000.00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E3BBF9" w14:textId="77777777" w:rsidR="00F90763" w:rsidRPr="00700031" w:rsidRDefault="00F90763" w:rsidP="00E661C4">
            <w:pPr>
              <w:rPr>
                <w:lang w:val="en-US"/>
              </w:rPr>
            </w:pPr>
            <w:r w:rsidRPr="00700031">
              <w:rPr>
                <w:lang w:val="en-US"/>
              </w:rPr>
              <w:t>1 000.00</w:t>
            </w:r>
          </w:p>
        </w:tc>
      </w:tr>
      <w:tr w:rsidR="00F90763" w:rsidRPr="00700031" w14:paraId="1EEF115C"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8415E21" w14:textId="77777777" w:rsidR="00F90763" w:rsidRPr="00700031" w:rsidRDefault="00F90763" w:rsidP="00E661C4">
            <w:pPr>
              <w:pStyle w:val="TabellHode-rad"/>
              <w:rPr>
                <w:lang w:val="en-US"/>
              </w:rPr>
            </w:pPr>
            <w:r w:rsidRPr="00700031">
              <w:rPr>
                <w:lang w:val="en-US"/>
              </w:rPr>
              <w:t>Tax on waste incineration*</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C4DC05" w14:textId="77777777" w:rsidR="00F90763" w:rsidRPr="00700031" w:rsidRDefault="00F90763" w:rsidP="00E661C4">
            <w:pPr>
              <w:rPr>
                <w:lang w:val="en-US"/>
              </w:rPr>
            </w:pPr>
            <w:r w:rsidRPr="00700031">
              <w:rPr>
                <w:lang w:val="en-US"/>
              </w:rPr>
              <w:t>Energy</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39A953"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219237" w14:textId="77777777" w:rsidR="00F90763" w:rsidRPr="00700031" w:rsidRDefault="00F90763" w:rsidP="00E661C4">
            <w:pPr>
              <w:rPr>
                <w:lang w:val="en-US"/>
              </w:rPr>
            </w:pPr>
            <w:r w:rsidRPr="00700031">
              <w:rPr>
                <w:lang w:val="en-US"/>
              </w:rPr>
              <w:t>Cost-effective reductions of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F3499B" w14:textId="77777777" w:rsidR="00F90763" w:rsidRPr="00700031" w:rsidRDefault="00F90763" w:rsidP="00E661C4">
            <w:pPr>
              <w:rPr>
                <w:lang w:val="en-US"/>
              </w:rPr>
            </w:pPr>
            <w:r w:rsidRPr="00700031">
              <w:rPr>
                <w:lang w:val="en-US"/>
              </w:rPr>
              <w:t>Fiscal</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738870"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462428" w14:textId="07301F30" w:rsidR="00F90763" w:rsidRPr="00700031" w:rsidRDefault="00F90763" w:rsidP="00E661C4">
            <w:pPr>
              <w:rPr>
                <w:lang w:val="en-US"/>
              </w:rPr>
            </w:pPr>
            <w:r w:rsidRPr="00700031">
              <w:rPr>
                <w:lang w:val="en-US"/>
              </w:rPr>
              <w:t>Introduced in 2022. Incentivizes reduced inceneration of fossil materials, increased recycling of plastics and the implementation of CCS technology.</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E5C290" w14:textId="77777777" w:rsidR="00F90763" w:rsidRPr="00700031" w:rsidRDefault="00F90763" w:rsidP="00E661C4">
            <w:pPr>
              <w:rPr>
                <w:lang w:val="en-US"/>
              </w:rPr>
            </w:pPr>
            <w:r w:rsidRPr="00700031">
              <w:rPr>
                <w:lang w:val="en-US"/>
              </w:rPr>
              <w:t>2022</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65D259" w14:textId="77777777" w:rsidR="00F90763" w:rsidRPr="00700031" w:rsidRDefault="00F90763" w:rsidP="00E661C4">
            <w:pPr>
              <w:rPr>
                <w:lang w:val="en-US"/>
              </w:rPr>
            </w:pPr>
            <w:r w:rsidRPr="00700031">
              <w:rPr>
                <w:lang w:val="en-US"/>
              </w:rPr>
              <w:t>Ministry of Finance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43777A" w14:textId="77777777" w:rsidR="00F90763" w:rsidRPr="00700031" w:rsidRDefault="00F90763" w:rsidP="00E661C4">
            <w:pPr>
              <w:rPr>
                <w:lang w:val="en-US"/>
              </w:rPr>
            </w:pPr>
            <w:r w:rsidRPr="00700031">
              <w:rPr>
                <w:lang w:val="en-US"/>
              </w:rPr>
              <w:t>NA</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4B404F" w14:textId="77777777" w:rsidR="00F90763" w:rsidRPr="00700031" w:rsidRDefault="00F90763" w:rsidP="00E661C4">
            <w:pPr>
              <w:rPr>
                <w:lang w:val="en-US"/>
              </w:rPr>
            </w:pPr>
            <w:r w:rsidRPr="00700031">
              <w:rPr>
                <w:lang w:val="en-US"/>
              </w:rPr>
              <w:t>IE</w:t>
            </w:r>
          </w:p>
        </w:tc>
      </w:tr>
      <w:tr w:rsidR="00F90763" w:rsidRPr="00700031" w14:paraId="43205B2B"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479B729" w14:textId="77777777" w:rsidR="00F90763" w:rsidRPr="00700031" w:rsidRDefault="00F90763" w:rsidP="00E661C4">
            <w:pPr>
              <w:pStyle w:val="TabellHode-rad"/>
              <w:rPr>
                <w:lang w:val="en-US"/>
              </w:rPr>
            </w:pPr>
            <w:r w:rsidRPr="00700031">
              <w:rPr>
                <w:lang w:val="en-US"/>
              </w:rPr>
              <w:t>Tax and reimbursement scheme on HFC and PFC*</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747756" w14:textId="77777777" w:rsidR="00F90763" w:rsidRPr="00700031" w:rsidRDefault="00F90763" w:rsidP="00E661C4">
            <w:pPr>
              <w:rPr>
                <w:lang w:val="en-US"/>
              </w:rPr>
            </w:pPr>
            <w:r w:rsidRPr="00700031">
              <w:rPr>
                <w:lang w:val="en-US"/>
              </w:rPr>
              <w:t>Industry/industrial processes</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12F71B" w14:textId="77777777" w:rsidR="00F90763" w:rsidRPr="00700031" w:rsidRDefault="00F90763" w:rsidP="00E661C4">
            <w:pPr>
              <w:rPr>
                <w:lang w:val="en-US"/>
              </w:rPr>
            </w:pPr>
            <w:r w:rsidRPr="00700031">
              <w:rPr>
                <w:lang w:val="en-US"/>
              </w:rPr>
              <w:t>HFC</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9EB0FC" w14:textId="77777777" w:rsidR="00F90763" w:rsidRPr="00700031" w:rsidRDefault="00F90763" w:rsidP="00E661C4">
            <w:pPr>
              <w:rPr>
                <w:lang w:val="en-US"/>
              </w:rPr>
            </w:pPr>
            <w:r w:rsidRPr="00700031">
              <w:rPr>
                <w:lang w:val="en-US"/>
              </w:rPr>
              <w:t xml:space="preserve">Improved control of fugitive emissions from industrial processes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F875DB"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DCC4EF"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7BF6DE" w14:textId="77777777" w:rsidR="00F90763" w:rsidRPr="00700031" w:rsidRDefault="00F90763" w:rsidP="00E661C4">
            <w:pPr>
              <w:rPr>
                <w:lang w:val="en-US"/>
              </w:rPr>
            </w:pPr>
            <w:r w:rsidRPr="00700031">
              <w:rPr>
                <w:lang w:val="en-US"/>
              </w:rPr>
              <w:t xml:space="preserve">Has resulted in better maintenance and improved routines during discharge of old equipment.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BA67A7" w14:textId="77777777" w:rsidR="00F90763" w:rsidRPr="00700031" w:rsidRDefault="00F90763" w:rsidP="00E661C4">
            <w:pPr>
              <w:rPr>
                <w:lang w:val="en-US"/>
              </w:rPr>
            </w:pPr>
            <w:r w:rsidRPr="00700031">
              <w:rPr>
                <w:lang w:val="en-US"/>
              </w:rPr>
              <w:t>2003</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277D09" w14:textId="77777777" w:rsidR="00F90763" w:rsidRPr="00700031" w:rsidRDefault="00F90763" w:rsidP="00E661C4">
            <w:pPr>
              <w:rPr>
                <w:lang w:val="en-US"/>
              </w:rPr>
            </w:pPr>
            <w:r w:rsidRPr="00700031">
              <w:rPr>
                <w:lang w:val="en-US"/>
              </w:rPr>
              <w:t>Directorate of Customs and Excise, Norwegian Environmental Agency</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F4966A" w14:textId="77777777" w:rsidR="00F90763" w:rsidRPr="00700031" w:rsidRDefault="00F90763" w:rsidP="00E661C4">
            <w:pPr>
              <w:rPr>
                <w:lang w:val="en-US"/>
              </w:rPr>
            </w:pPr>
            <w:r w:rsidRPr="00700031">
              <w:rPr>
                <w:lang w:val="en-US"/>
              </w:rPr>
              <w:t>IE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3B39AC" w14:textId="77777777" w:rsidR="00F90763" w:rsidRPr="00700031" w:rsidRDefault="00F90763" w:rsidP="00E661C4">
            <w:pPr>
              <w:rPr>
                <w:lang w:val="en-US"/>
              </w:rPr>
            </w:pPr>
            <w:r w:rsidRPr="00700031">
              <w:rPr>
                <w:lang w:val="en-US"/>
              </w:rPr>
              <w:t>IE</w:t>
            </w:r>
          </w:p>
        </w:tc>
      </w:tr>
      <w:tr w:rsidR="00F90763" w:rsidRPr="00700031" w14:paraId="71739835"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B5658BD" w14:textId="77777777" w:rsidR="00F90763" w:rsidRPr="00700031" w:rsidRDefault="00F90763" w:rsidP="00E661C4">
            <w:pPr>
              <w:pStyle w:val="TabellHode-rad"/>
              <w:rPr>
                <w:lang w:val="en-US"/>
              </w:rPr>
            </w:pPr>
            <w:r w:rsidRPr="00700031">
              <w:rPr>
                <w:lang w:val="en-US"/>
              </w:rPr>
              <w:t>Emissions trading (2008–2012) onshore*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971583" w14:textId="77777777" w:rsidR="00F90763" w:rsidRPr="00700031" w:rsidRDefault="00F90763" w:rsidP="00E661C4">
            <w:pPr>
              <w:rPr>
                <w:lang w:val="en-US"/>
              </w:rPr>
            </w:pPr>
            <w:r w:rsidRPr="00700031">
              <w:rPr>
                <w:lang w:val="en-US"/>
              </w:rPr>
              <w:t>Industry/industrial processes, Energy</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212E0A" w14:textId="77777777" w:rsidR="00F90763" w:rsidRPr="00700031" w:rsidRDefault="00F90763" w:rsidP="00E661C4">
            <w:pPr>
              <w:rPr>
                <w:lang w:val="en-US"/>
              </w:rPr>
            </w:pPr>
            <w:r w:rsidRPr="00700031">
              <w:rPr>
                <w:lang w:val="en-US"/>
              </w:rPr>
              <w:t>CO</w:t>
            </w:r>
            <w:r w:rsidRPr="00700031">
              <w:rPr>
                <w:rStyle w:val="skrift-senket"/>
                <w:lang w:val="en-US"/>
              </w:rPr>
              <w:t>2</w:t>
            </w:r>
            <w:r w:rsidRPr="00700031">
              <w:rPr>
                <w:lang w:val="en-US"/>
              </w:rPr>
              <w:t>, N</w:t>
            </w:r>
            <w:r w:rsidRPr="00700031">
              <w:rPr>
                <w:rStyle w:val="skrift-senket"/>
                <w:lang w:val="en-US"/>
              </w:rPr>
              <w:t>2</w:t>
            </w:r>
            <w:r w:rsidRPr="00700031">
              <w:rPr>
                <w:lang w:val="en-US"/>
              </w:rPr>
              <w:t>O</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EFFB3F" w14:textId="77777777" w:rsidR="00F90763" w:rsidRPr="00700031" w:rsidRDefault="00F90763" w:rsidP="00E661C4">
            <w:pPr>
              <w:rPr>
                <w:lang w:val="en-US"/>
              </w:rPr>
            </w:pPr>
            <w:r w:rsidRPr="00700031">
              <w:rPr>
                <w:lang w:val="en-US"/>
              </w:rPr>
              <w:t>Reduce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86498C"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327A38"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877A02" w14:textId="77777777" w:rsidR="00F90763" w:rsidRPr="00700031" w:rsidRDefault="00F90763" w:rsidP="00E661C4">
            <w:pPr>
              <w:rPr>
                <w:lang w:val="en-US"/>
              </w:rPr>
            </w:pPr>
            <w:r w:rsidRPr="00700031">
              <w:rPr>
                <w:lang w:val="en-US"/>
              </w:rPr>
              <w:t xml:space="preserve">Part of the EU Emissions Trading Scheme, see text for further details.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605307" w14:textId="77777777" w:rsidR="00F90763" w:rsidRPr="00700031" w:rsidRDefault="00F90763" w:rsidP="00E661C4">
            <w:pPr>
              <w:rPr>
                <w:lang w:val="en-US"/>
              </w:rPr>
            </w:pPr>
            <w:r w:rsidRPr="00700031">
              <w:rPr>
                <w:lang w:val="en-US"/>
              </w:rPr>
              <w:t>2008</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5E0523" w14:textId="77777777" w:rsidR="00F90763" w:rsidRPr="00700031" w:rsidRDefault="00F90763" w:rsidP="00E661C4">
            <w:pPr>
              <w:rPr>
                <w:lang w:val="en-US"/>
              </w:rPr>
            </w:pPr>
            <w:r w:rsidRPr="00700031">
              <w:rPr>
                <w:lang w:val="en-US"/>
              </w:rPr>
              <w:t>Norwegian Environment Agency</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F80880" w14:textId="77777777" w:rsidR="00F90763" w:rsidRPr="00700031" w:rsidRDefault="00F90763" w:rsidP="00E661C4">
            <w:pPr>
              <w:rPr>
                <w:lang w:val="en-US"/>
              </w:rPr>
            </w:pPr>
            <w:r w:rsidRPr="00700031">
              <w:rPr>
                <w:lang w:val="en-US"/>
              </w:rPr>
              <w:t>300.00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6AE8DA" w14:textId="77777777" w:rsidR="00F90763" w:rsidRPr="00700031" w:rsidRDefault="00F90763" w:rsidP="00E661C4">
            <w:pPr>
              <w:rPr>
                <w:lang w:val="en-US"/>
              </w:rPr>
            </w:pPr>
            <w:r w:rsidRPr="00700031">
              <w:rPr>
                <w:lang w:val="en-US"/>
              </w:rPr>
              <w:t>300.00</w:t>
            </w:r>
          </w:p>
        </w:tc>
      </w:tr>
      <w:tr w:rsidR="00F90763" w:rsidRPr="00700031" w14:paraId="5CDF9168"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AA31F1D" w14:textId="77777777" w:rsidR="00F90763" w:rsidRPr="00700031" w:rsidRDefault="00F90763" w:rsidP="00E661C4">
            <w:pPr>
              <w:pStyle w:val="TabellHode-rad"/>
              <w:rPr>
                <w:lang w:val="en-US"/>
              </w:rPr>
            </w:pPr>
            <w:r w:rsidRPr="00700031">
              <w:rPr>
                <w:lang w:val="en-US"/>
              </w:rPr>
              <w:t>Emissions trading (2013-) onshore (2)*</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ED9119" w14:textId="77777777" w:rsidR="00F90763" w:rsidRPr="00700031" w:rsidRDefault="00F90763" w:rsidP="00E661C4">
            <w:pPr>
              <w:rPr>
                <w:lang w:val="en-US"/>
              </w:rPr>
            </w:pPr>
            <w:r w:rsidRPr="00700031">
              <w:rPr>
                <w:lang w:val="en-US"/>
              </w:rPr>
              <w:t>Industrial processes, Energy</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E445C5" w14:textId="77777777" w:rsidR="00F90763" w:rsidRPr="00700031" w:rsidRDefault="00F90763" w:rsidP="00E661C4">
            <w:pPr>
              <w:rPr>
                <w:lang w:val="en-US"/>
              </w:rPr>
            </w:pPr>
            <w:r w:rsidRPr="00700031">
              <w:rPr>
                <w:lang w:val="en-US"/>
              </w:rPr>
              <w:t>CO</w:t>
            </w:r>
            <w:r w:rsidRPr="00700031">
              <w:rPr>
                <w:rStyle w:val="skrift-senket"/>
                <w:lang w:val="en-US"/>
              </w:rPr>
              <w:t>2</w:t>
            </w:r>
            <w:r w:rsidRPr="00700031">
              <w:rPr>
                <w:lang w:val="en-US"/>
              </w:rPr>
              <w:t>, N</w:t>
            </w:r>
            <w:r w:rsidRPr="00700031">
              <w:rPr>
                <w:rStyle w:val="skrift-senket"/>
                <w:lang w:val="en-US"/>
              </w:rPr>
              <w:t>2</w:t>
            </w:r>
            <w:r w:rsidRPr="00700031">
              <w:rPr>
                <w:lang w:val="en-US"/>
              </w:rPr>
              <w:t>O, PFC</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5580AB" w14:textId="77777777" w:rsidR="00F90763" w:rsidRPr="00700031" w:rsidRDefault="00F90763" w:rsidP="00E661C4">
            <w:pPr>
              <w:rPr>
                <w:lang w:val="en-US"/>
              </w:rPr>
            </w:pPr>
            <w:r w:rsidRPr="00700031">
              <w:rPr>
                <w:lang w:val="en-US"/>
              </w:rPr>
              <w:t>Reduce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35DB64"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11C0A2"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17F2FA" w14:textId="77777777" w:rsidR="00F90763" w:rsidRPr="00700031" w:rsidRDefault="00F90763" w:rsidP="00E661C4">
            <w:pPr>
              <w:rPr>
                <w:lang w:val="en-US"/>
              </w:rPr>
            </w:pPr>
            <w:r w:rsidRPr="00700031">
              <w:rPr>
                <w:lang w:val="en-US"/>
              </w:rPr>
              <w:t xml:space="preserve">Part of the EU Emissions Trading </w:t>
            </w:r>
            <w:r w:rsidRPr="00700031">
              <w:rPr>
                <w:lang w:val="en-US"/>
              </w:rPr>
              <w:lastRenderedPageBreak/>
              <w:t>Scheme, see text for further details.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D1187E" w14:textId="77777777" w:rsidR="00F90763" w:rsidRPr="00700031" w:rsidRDefault="00F90763" w:rsidP="00E661C4">
            <w:pPr>
              <w:rPr>
                <w:lang w:val="en-US"/>
              </w:rPr>
            </w:pPr>
            <w:r w:rsidRPr="00700031">
              <w:rPr>
                <w:lang w:val="en-US"/>
              </w:rPr>
              <w:lastRenderedPageBreak/>
              <w:t>2013</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A5720A" w14:textId="77777777" w:rsidR="00F90763" w:rsidRPr="00700031" w:rsidRDefault="00F90763" w:rsidP="00E661C4">
            <w:pPr>
              <w:rPr>
                <w:lang w:val="en-US"/>
              </w:rPr>
            </w:pPr>
            <w:r w:rsidRPr="00700031">
              <w:rPr>
                <w:lang w:val="en-US"/>
              </w:rPr>
              <w:t>Norwegian Environment Agency</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14C26C" w14:textId="77777777" w:rsidR="00F90763" w:rsidRPr="00700031" w:rsidRDefault="00F90763" w:rsidP="00E661C4">
            <w:pPr>
              <w:rPr>
                <w:lang w:val="en-US"/>
              </w:rPr>
            </w:pPr>
            <w:r w:rsidRPr="00700031">
              <w:rPr>
                <w:lang w:val="en-US"/>
              </w:rPr>
              <w:t>IE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738C71" w14:textId="77777777" w:rsidR="00F90763" w:rsidRPr="00700031" w:rsidRDefault="00F90763" w:rsidP="00E661C4">
            <w:pPr>
              <w:rPr>
                <w:lang w:val="en-US"/>
              </w:rPr>
            </w:pPr>
            <w:r w:rsidRPr="00700031">
              <w:rPr>
                <w:lang w:val="en-US"/>
              </w:rPr>
              <w:t>IE</w:t>
            </w:r>
          </w:p>
        </w:tc>
      </w:tr>
      <w:tr w:rsidR="00F90763" w:rsidRPr="00700031" w14:paraId="7596C71D"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7DA3221" w14:textId="77777777" w:rsidR="00F90763" w:rsidRPr="00700031" w:rsidRDefault="00F90763" w:rsidP="00E661C4">
            <w:pPr>
              <w:pStyle w:val="TabellHode-rad"/>
              <w:rPr>
                <w:lang w:val="en-US"/>
              </w:rPr>
            </w:pPr>
            <w:r w:rsidRPr="00700031">
              <w:rPr>
                <w:lang w:val="en-US"/>
              </w:rPr>
              <w:t>Regulation by the Pollution Control Act*</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C1CC51" w14:textId="77777777" w:rsidR="00F90763" w:rsidRPr="00700031" w:rsidRDefault="00F90763" w:rsidP="00E661C4">
            <w:pPr>
              <w:rPr>
                <w:lang w:val="en-US"/>
              </w:rPr>
            </w:pPr>
            <w:r w:rsidRPr="00700031">
              <w:rPr>
                <w:lang w:val="en-US"/>
              </w:rPr>
              <w:t>Industrial Processes; Energy</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C81F56" w14:textId="77777777" w:rsidR="00F90763" w:rsidRPr="00700031" w:rsidRDefault="00F90763" w:rsidP="00E661C4">
            <w:pPr>
              <w:rPr>
                <w:lang w:val="en-US"/>
              </w:rPr>
            </w:pPr>
            <w:r w:rsidRPr="00700031">
              <w:rPr>
                <w:lang w:val="en-US"/>
              </w:rPr>
              <w:t>CO</w:t>
            </w:r>
            <w:r w:rsidRPr="00700031">
              <w:rPr>
                <w:rStyle w:val="skrift-senket"/>
                <w:lang w:val="en-US"/>
              </w:rPr>
              <w:t>2</w:t>
            </w:r>
            <w:r w:rsidRPr="00700031">
              <w:rPr>
                <w:lang w:val="en-US"/>
              </w:rPr>
              <w:t>, HFC, CH</w:t>
            </w:r>
            <w:r w:rsidRPr="00700031">
              <w:rPr>
                <w:rStyle w:val="skrift-senket"/>
                <w:lang w:val="en-US"/>
              </w:rPr>
              <w:t>4</w:t>
            </w:r>
            <w:r w:rsidRPr="00700031">
              <w:rPr>
                <w:lang w:val="en-US"/>
              </w:rPr>
              <w:t>, N</w:t>
            </w:r>
            <w:r w:rsidRPr="00700031">
              <w:rPr>
                <w:rStyle w:val="skrift-senket"/>
                <w:lang w:val="en-US"/>
              </w:rPr>
              <w:t>2</w:t>
            </w:r>
            <w:r w:rsidRPr="00700031">
              <w:rPr>
                <w:lang w:val="en-US"/>
              </w:rPr>
              <w:t>O, PFC, SF</w:t>
            </w:r>
            <w:r w:rsidRPr="00700031">
              <w:rPr>
                <w:rStyle w:val="skrift-senket"/>
                <w:lang w:val="en-US"/>
              </w:rPr>
              <w:t>6</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66ECE7" w14:textId="77777777" w:rsidR="00F90763" w:rsidRPr="00700031" w:rsidRDefault="00F90763" w:rsidP="00E661C4">
            <w:pPr>
              <w:rPr>
                <w:lang w:val="en-US"/>
              </w:rPr>
            </w:pPr>
            <w:r w:rsidRPr="00700031">
              <w:rPr>
                <w:lang w:val="en-US"/>
              </w:rPr>
              <w:t>Reduce pollution</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9B186A"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3F701A"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BC7461" w14:textId="77777777" w:rsidR="00F90763" w:rsidRPr="00700031" w:rsidRDefault="00F90763" w:rsidP="00E661C4">
            <w:pPr>
              <w:rPr>
                <w:lang w:val="en-US"/>
              </w:rPr>
            </w:pPr>
            <w:r w:rsidRPr="00700031">
              <w:rPr>
                <w:lang w:val="en-US"/>
              </w:rPr>
              <w:t>The Act lays down a general prohibition against pollution. Pollution is prohibited unless one has a specific permission.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C98C65" w14:textId="77777777" w:rsidR="00F90763" w:rsidRPr="00700031" w:rsidRDefault="00F90763" w:rsidP="00E661C4">
            <w:pPr>
              <w:rPr>
                <w:lang w:val="en-US"/>
              </w:rPr>
            </w:pPr>
            <w:r w:rsidRPr="00700031">
              <w:rPr>
                <w:lang w:val="en-US"/>
              </w:rPr>
              <w:t>1983</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1BF2C1" w14:textId="77777777" w:rsidR="00F90763" w:rsidRPr="00700031" w:rsidRDefault="00F90763" w:rsidP="00E661C4">
            <w:pPr>
              <w:rPr>
                <w:lang w:val="en-US"/>
              </w:rPr>
            </w:pPr>
            <w:r w:rsidRPr="00700031">
              <w:rPr>
                <w:lang w:val="en-US"/>
              </w:rPr>
              <w:t>Norwegian Environment Agency</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3CBDE4"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4D9D43" w14:textId="77777777" w:rsidR="00F90763" w:rsidRPr="00700031" w:rsidRDefault="00F90763" w:rsidP="00E661C4">
            <w:pPr>
              <w:rPr>
                <w:lang w:val="en-US"/>
              </w:rPr>
            </w:pPr>
            <w:r w:rsidRPr="00700031">
              <w:rPr>
                <w:lang w:val="en-US"/>
              </w:rPr>
              <w:t>NE</w:t>
            </w:r>
          </w:p>
        </w:tc>
      </w:tr>
      <w:tr w:rsidR="00F90763" w:rsidRPr="00700031" w14:paraId="663FF154"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4619115" w14:textId="77777777" w:rsidR="00F90763" w:rsidRPr="00700031" w:rsidRDefault="00F90763" w:rsidP="00E661C4">
            <w:pPr>
              <w:pStyle w:val="TabellHode-rad"/>
              <w:rPr>
                <w:lang w:val="en-US"/>
              </w:rPr>
            </w:pPr>
            <w:r w:rsidRPr="00700031">
              <w:rPr>
                <w:lang w:val="en-US"/>
              </w:rPr>
              <w:t>The Planning and Building Act*</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079BB0" w14:textId="77777777" w:rsidR="00F90763" w:rsidRPr="00700031" w:rsidRDefault="00F90763" w:rsidP="00E661C4">
            <w:pPr>
              <w:rPr>
                <w:lang w:val="en-US"/>
              </w:rPr>
            </w:pPr>
            <w:r w:rsidRPr="00700031">
              <w:rPr>
                <w:lang w:val="en-US"/>
              </w:rPr>
              <w:t>Cross-cutting</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EC663D"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1AE796" w14:textId="77777777" w:rsidR="00F90763" w:rsidRPr="00700031" w:rsidRDefault="00F90763" w:rsidP="00E661C4">
            <w:pPr>
              <w:rPr>
                <w:lang w:val="en-US"/>
              </w:rPr>
            </w:pPr>
            <w:r w:rsidRPr="00700031">
              <w:rPr>
                <w:lang w:val="en-US"/>
              </w:rPr>
              <w:t>Energy consumption</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332C86"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34350F"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E43D84" w14:textId="77777777" w:rsidR="00F90763" w:rsidRPr="00700031" w:rsidRDefault="00F90763" w:rsidP="00E661C4">
            <w:pPr>
              <w:rPr>
                <w:lang w:val="en-US"/>
              </w:rPr>
            </w:pPr>
            <w:r w:rsidRPr="00700031">
              <w:rPr>
                <w:lang w:val="en-US"/>
              </w:rPr>
              <w:t>State act regulating the management of land use in Norway. Planning pursuant to the act shall ensure sustainable development and take climate into account. The PaM “Energy requirements in the building code” follows the planning- and building act.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18CC36" w14:textId="77777777" w:rsidR="00F90763" w:rsidRPr="00700031" w:rsidRDefault="00F90763" w:rsidP="00E661C4">
            <w:pPr>
              <w:rPr>
                <w:lang w:val="en-US"/>
              </w:rPr>
            </w:pPr>
            <w:r w:rsidRPr="00700031">
              <w:rPr>
                <w:lang w:val="en-US"/>
              </w:rPr>
              <w:t>1985</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5F3CF6" w14:textId="77777777" w:rsidR="00F90763" w:rsidRPr="00700031" w:rsidRDefault="00F90763" w:rsidP="00E661C4">
            <w:pPr>
              <w:rPr>
                <w:lang w:val="en-US"/>
              </w:rPr>
            </w:pPr>
            <w:r w:rsidRPr="00700031">
              <w:rPr>
                <w:lang w:val="en-US"/>
              </w:rPr>
              <w:t>Ministry of Local Government and Regional Development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B28143"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159D49" w14:textId="77777777" w:rsidR="00F90763" w:rsidRPr="00700031" w:rsidRDefault="00F90763" w:rsidP="00E661C4">
            <w:pPr>
              <w:rPr>
                <w:lang w:val="en-US"/>
              </w:rPr>
            </w:pPr>
            <w:r w:rsidRPr="00700031">
              <w:rPr>
                <w:lang w:val="en-US"/>
              </w:rPr>
              <w:t>NE</w:t>
            </w:r>
          </w:p>
        </w:tc>
      </w:tr>
      <w:tr w:rsidR="00F90763" w:rsidRPr="00700031" w14:paraId="0EFAB2A7"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E1A0E5D" w14:textId="77777777" w:rsidR="00F90763" w:rsidRPr="00700031" w:rsidRDefault="00F90763" w:rsidP="00E661C4">
            <w:pPr>
              <w:pStyle w:val="TabellHode-rad"/>
              <w:rPr>
                <w:lang w:val="en-US"/>
              </w:rPr>
            </w:pPr>
            <w:r w:rsidRPr="00700031">
              <w:rPr>
                <w:lang w:val="en-US"/>
              </w:rPr>
              <w:t>Enova*</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A5E061" w14:textId="77777777" w:rsidR="00F90763" w:rsidRPr="00700031" w:rsidRDefault="00F90763" w:rsidP="00E661C4">
            <w:pPr>
              <w:rPr>
                <w:lang w:val="en-US"/>
              </w:rPr>
            </w:pPr>
            <w:r w:rsidRPr="00700031">
              <w:rPr>
                <w:lang w:val="en-US"/>
              </w:rPr>
              <w:t>Transport, Industry/industrial processes, Energy</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9D8D81"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4A6467" w14:textId="341AB497" w:rsidR="00F90763" w:rsidRPr="00700031" w:rsidRDefault="00F90763" w:rsidP="00E661C4">
            <w:pPr>
              <w:rPr>
                <w:lang w:val="en-US"/>
              </w:rPr>
            </w:pPr>
            <w:r w:rsidRPr="00700031">
              <w:rPr>
                <w:lang w:val="en-US"/>
              </w:rPr>
              <w:t xml:space="preserve">Efficiency improvements of buildings; Efficiency improvement in industrial end-use sectors; Demand management/reduction; Low carbon fuels; Electric road transport; Reduce </w:t>
            </w:r>
            <w:r w:rsidRPr="00700031">
              <w:rPr>
                <w:lang w:val="en-US"/>
              </w:rPr>
              <w:lastRenderedPageBreak/>
              <w:t>emissions from international air or maritime transport; Installation of abatement technologies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FABBC2" w14:textId="77777777" w:rsidR="00F90763" w:rsidRPr="00700031" w:rsidRDefault="00F90763" w:rsidP="00E661C4">
            <w:pPr>
              <w:rPr>
                <w:lang w:val="en-US"/>
              </w:rPr>
            </w:pPr>
            <w:r w:rsidRPr="00700031">
              <w:rPr>
                <w:lang w:val="en-US"/>
              </w:rPr>
              <w:lastRenderedPageBreak/>
              <w:t>Economic, Information</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E41932"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A7606A" w14:textId="77777777" w:rsidR="00F90763" w:rsidRPr="00700031" w:rsidRDefault="00F90763" w:rsidP="00E661C4">
            <w:pPr>
              <w:rPr>
                <w:lang w:val="en-US"/>
              </w:rPr>
            </w:pPr>
            <w:r w:rsidRPr="00700031">
              <w:rPr>
                <w:lang w:val="en-US"/>
              </w:rPr>
              <w:t xml:space="preserve">Financial support to climate projects aiming for technology development or early market diffusion.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2AA6C4" w14:textId="77777777" w:rsidR="00F90763" w:rsidRPr="00700031" w:rsidRDefault="00F90763" w:rsidP="00E661C4">
            <w:pPr>
              <w:rPr>
                <w:lang w:val="en-US"/>
              </w:rPr>
            </w:pPr>
            <w:r w:rsidRPr="00700031">
              <w:rPr>
                <w:lang w:val="en-US"/>
              </w:rPr>
              <w:t>2002</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4C6207" w14:textId="77777777" w:rsidR="00F90763" w:rsidRPr="00700031" w:rsidRDefault="00F90763" w:rsidP="00E661C4">
            <w:pPr>
              <w:rPr>
                <w:lang w:val="en-US"/>
              </w:rPr>
            </w:pPr>
            <w:r w:rsidRPr="00700031">
              <w:rPr>
                <w:lang w:val="en-US"/>
              </w:rPr>
              <w:t>Ministry of Climate and Environment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59828E" w14:textId="77777777" w:rsidR="00F90763" w:rsidRPr="00700031" w:rsidRDefault="00F90763" w:rsidP="00E661C4">
            <w:pPr>
              <w:rPr>
                <w:lang w:val="en-US"/>
              </w:rPr>
            </w:pPr>
            <w:r w:rsidRPr="00700031">
              <w:rPr>
                <w:lang w:val="en-US"/>
              </w:rPr>
              <w:t>959.00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F25D87" w14:textId="77777777" w:rsidR="00F90763" w:rsidRPr="00700031" w:rsidRDefault="00F90763" w:rsidP="00E661C4">
            <w:pPr>
              <w:rPr>
                <w:lang w:val="en-US"/>
              </w:rPr>
            </w:pPr>
            <w:r w:rsidRPr="00700031">
              <w:rPr>
                <w:lang w:val="en-US"/>
              </w:rPr>
              <w:t>2 629.00</w:t>
            </w:r>
          </w:p>
        </w:tc>
      </w:tr>
      <w:tr w:rsidR="00F90763" w:rsidRPr="00700031" w14:paraId="7A4D4B86"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2A46365" w14:textId="77777777" w:rsidR="00F90763" w:rsidRPr="00700031" w:rsidRDefault="00F90763" w:rsidP="00E661C4">
            <w:pPr>
              <w:pStyle w:val="TabellHode-rad"/>
              <w:rPr>
                <w:lang w:val="en-US"/>
              </w:rPr>
            </w:pPr>
            <w:r w:rsidRPr="00700031">
              <w:rPr>
                <w:lang w:val="en-US"/>
              </w:rPr>
              <w:t>Klimasats*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85F268" w14:textId="77777777" w:rsidR="00F90763" w:rsidRPr="00700031" w:rsidRDefault="00F90763" w:rsidP="00E661C4">
            <w:pPr>
              <w:rPr>
                <w:lang w:val="en-US"/>
              </w:rPr>
            </w:pPr>
            <w:r w:rsidRPr="00700031">
              <w:rPr>
                <w:lang w:val="en-US"/>
              </w:rPr>
              <w:t>Cross-cutting</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B15C05" w14:textId="77777777" w:rsidR="00F90763" w:rsidRPr="00700031" w:rsidRDefault="00F90763" w:rsidP="00E661C4">
            <w:pPr>
              <w:rPr>
                <w:lang w:val="en-US"/>
              </w:rPr>
            </w:pPr>
            <w:r w:rsidRPr="00700031">
              <w:rPr>
                <w:lang w:val="en-US"/>
              </w:rPr>
              <w:t>CO</w:t>
            </w:r>
            <w:r w:rsidRPr="00700031">
              <w:rPr>
                <w:rStyle w:val="skrift-senket"/>
                <w:lang w:val="en-US"/>
              </w:rPr>
              <w:t>2</w:t>
            </w:r>
            <w:r w:rsidRPr="00700031">
              <w:rPr>
                <w:lang w:val="en-US"/>
              </w:rPr>
              <w:t>, HFC, CH</w:t>
            </w:r>
            <w:r w:rsidRPr="00700031">
              <w:rPr>
                <w:rStyle w:val="skrift-senket"/>
                <w:lang w:val="en-US"/>
              </w:rPr>
              <w:t>4</w:t>
            </w:r>
            <w:r w:rsidRPr="00700031">
              <w:rPr>
                <w:lang w:val="en-US"/>
              </w:rPr>
              <w:t>, N</w:t>
            </w:r>
            <w:r w:rsidRPr="00700031">
              <w:rPr>
                <w:rStyle w:val="skrift-senket"/>
                <w:lang w:val="en-US"/>
              </w:rPr>
              <w:t>2</w:t>
            </w:r>
            <w:r w:rsidRPr="00700031">
              <w:rPr>
                <w:lang w:val="en-US"/>
              </w:rPr>
              <w:t>O, PFC, SF</w:t>
            </w:r>
            <w:r w:rsidRPr="00700031">
              <w:rPr>
                <w:rStyle w:val="skrift-senket"/>
                <w:lang w:val="en-US"/>
              </w:rPr>
              <w:t>6</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23F64C" w14:textId="77777777" w:rsidR="00F90763" w:rsidRPr="00700031" w:rsidRDefault="00F90763" w:rsidP="00E661C4">
            <w:pPr>
              <w:rPr>
                <w:lang w:val="en-US"/>
              </w:rPr>
            </w:pPr>
            <w:r w:rsidRPr="00700031">
              <w:rPr>
                <w:lang w:val="en-US"/>
              </w:rPr>
              <w:t>Reduce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AC8A36"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A85E50"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370E4A" w14:textId="77777777" w:rsidR="00F90763" w:rsidRPr="00700031" w:rsidRDefault="00F90763" w:rsidP="00E661C4">
            <w:pPr>
              <w:rPr>
                <w:lang w:val="en-US"/>
              </w:rPr>
            </w:pPr>
            <w:r w:rsidRPr="00700031">
              <w:rPr>
                <w:lang w:val="en-US"/>
              </w:rPr>
              <w:t>Reduce emissions at local level and contribute to the transition to a low carbon society.</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2BDDA9" w14:textId="77777777" w:rsidR="00F90763" w:rsidRPr="00700031" w:rsidRDefault="00F90763" w:rsidP="00E661C4">
            <w:pPr>
              <w:rPr>
                <w:lang w:val="en-US"/>
              </w:rPr>
            </w:pPr>
            <w:r w:rsidRPr="00700031">
              <w:rPr>
                <w:lang w:val="en-US"/>
              </w:rPr>
              <w:t>2016</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E37FC1" w14:textId="77777777" w:rsidR="00F90763" w:rsidRPr="00700031" w:rsidRDefault="00F90763" w:rsidP="00E661C4">
            <w:pPr>
              <w:rPr>
                <w:lang w:val="en-US"/>
              </w:rPr>
            </w:pPr>
            <w:r w:rsidRPr="00700031">
              <w:rPr>
                <w:lang w:val="en-US"/>
              </w:rPr>
              <w:t>Norwegian Environment Agency</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A8BD0C"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693619" w14:textId="77777777" w:rsidR="00F90763" w:rsidRPr="00700031" w:rsidRDefault="00F90763" w:rsidP="00E661C4">
            <w:pPr>
              <w:rPr>
                <w:lang w:val="en-US"/>
              </w:rPr>
            </w:pPr>
            <w:r w:rsidRPr="00700031">
              <w:rPr>
                <w:lang w:val="en-US"/>
              </w:rPr>
              <w:t>NE</w:t>
            </w:r>
          </w:p>
        </w:tc>
      </w:tr>
      <w:tr w:rsidR="00F90763" w:rsidRPr="00700031" w14:paraId="39FE0D7E"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25749D8" w14:textId="27DC9A82" w:rsidR="00F90763" w:rsidRPr="00700031" w:rsidRDefault="00F90763" w:rsidP="00E661C4">
            <w:pPr>
              <w:pStyle w:val="TabellHode-rad"/>
              <w:rPr>
                <w:lang w:val="en-US"/>
              </w:rPr>
            </w:pPr>
            <w:r w:rsidRPr="00700031">
              <w:rPr>
                <w:lang w:val="en-US"/>
              </w:rPr>
              <w:t>The environmental technology scheme – Innovation Norway*</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B8A82D" w14:textId="77777777" w:rsidR="00F90763" w:rsidRPr="00700031" w:rsidRDefault="00F90763" w:rsidP="00E661C4">
            <w:pPr>
              <w:rPr>
                <w:lang w:val="en-US"/>
              </w:rPr>
            </w:pPr>
            <w:r w:rsidRPr="00700031">
              <w:rPr>
                <w:lang w:val="en-US"/>
              </w:rPr>
              <w:t>Cross-cutting</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18B5D7"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04F4BE" w14:textId="55204079" w:rsidR="00F90763" w:rsidRPr="00700031" w:rsidRDefault="00F90763" w:rsidP="00E661C4">
            <w:pPr>
              <w:rPr>
                <w:lang w:val="en-US"/>
              </w:rPr>
            </w:pPr>
            <w:r w:rsidRPr="00700031">
              <w:rPr>
                <w:lang w:val="en-US"/>
              </w:rPr>
              <w:t xml:space="preserve">Contribute to sustainable business development in Norway and realize Norway’s environmental goals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2DC569" w14:textId="77777777" w:rsidR="00F90763" w:rsidRPr="00700031" w:rsidRDefault="00F90763" w:rsidP="00E661C4">
            <w:pPr>
              <w:rPr>
                <w:lang w:val="en-US"/>
              </w:rPr>
            </w:pPr>
            <w:r w:rsidRPr="00700031">
              <w:rPr>
                <w:lang w:val="en-US"/>
              </w:rPr>
              <w:t>Research</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86898F"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57F02A" w14:textId="77777777" w:rsidR="00F90763" w:rsidRPr="00700031" w:rsidRDefault="00F90763" w:rsidP="00E661C4">
            <w:pPr>
              <w:rPr>
                <w:lang w:val="en-US"/>
              </w:rPr>
            </w:pPr>
            <w:r w:rsidRPr="00700031">
              <w:rPr>
                <w:lang w:val="en-US"/>
              </w:rPr>
              <w:t>The Environmental Technology Scheme offers grants and other support for development and investments in pilot and demonstration projects for new Norwegian environmental technology.</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A56476" w14:textId="77777777" w:rsidR="00F90763" w:rsidRPr="00700031" w:rsidRDefault="00F90763" w:rsidP="00E661C4">
            <w:pPr>
              <w:rPr>
                <w:lang w:val="en-US"/>
              </w:rPr>
            </w:pPr>
            <w:r w:rsidRPr="00700031">
              <w:rPr>
                <w:lang w:val="en-US"/>
              </w:rPr>
              <w:t>2010</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0BB73D" w14:textId="77777777" w:rsidR="00F90763" w:rsidRPr="00700031" w:rsidRDefault="00F90763" w:rsidP="00E661C4">
            <w:pPr>
              <w:rPr>
                <w:lang w:val="en-US"/>
              </w:rPr>
            </w:pPr>
            <w:r w:rsidRPr="00700031">
              <w:rPr>
                <w:lang w:val="en-US"/>
              </w:rPr>
              <w:t>Norwegian Ministry of Trade, Industry and Fisheries</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819E17"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9AA6CF" w14:textId="77777777" w:rsidR="00F90763" w:rsidRPr="00700031" w:rsidRDefault="00F90763" w:rsidP="00E661C4">
            <w:pPr>
              <w:rPr>
                <w:lang w:val="en-US"/>
              </w:rPr>
            </w:pPr>
            <w:r w:rsidRPr="00700031">
              <w:rPr>
                <w:lang w:val="en-US"/>
              </w:rPr>
              <w:t>NE</w:t>
            </w:r>
          </w:p>
        </w:tc>
      </w:tr>
      <w:tr w:rsidR="00F90763" w:rsidRPr="00700031" w14:paraId="38BE2F14"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25880C0" w14:textId="77777777" w:rsidR="00F90763" w:rsidRPr="00700031" w:rsidRDefault="00F90763" w:rsidP="00E661C4">
            <w:pPr>
              <w:pStyle w:val="TabellHode-rad"/>
              <w:rPr>
                <w:lang w:val="en-US"/>
              </w:rPr>
            </w:pPr>
            <w:r w:rsidRPr="00700031">
              <w:rPr>
                <w:lang w:val="en-US"/>
              </w:rPr>
              <w:t>Nysnø Klimainvesteringer AS (Nysnø)*</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5027C1" w14:textId="77777777" w:rsidR="00F90763" w:rsidRPr="00700031" w:rsidRDefault="00F90763" w:rsidP="00E661C4">
            <w:pPr>
              <w:rPr>
                <w:lang w:val="en-US"/>
              </w:rPr>
            </w:pPr>
            <w:r w:rsidRPr="00700031">
              <w:rPr>
                <w:lang w:val="en-US"/>
              </w:rPr>
              <w:t>Cross-cutting</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12076F"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B3EB96" w14:textId="77777777" w:rsidR="00F90763" w:rsidRPr="00700031" w:rsidRDefault="00F90763" w:rsidP="00E661C4">
            <w:pPr>
              <w:rPr>
                <w:lang w:val="en-US"/>
              </w:rPr>
            </w:pPr>
            <w:r w:rsidRPr="00700031">
              <w:rPr>
                <w:lang w:val="en-US"/>
              </w:rPr>
              <w:t>Contribute to reducing greenhouse gas emissions through investments with such an effect directly or indirectly.</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61D785"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3AA48B"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C749FB" w14:textId="77777777" w:rsidR="00F90763" w:rsidRPr="00700031" w:rsidRDefault="00F90763" w:rsidP="00E661C4">
            <w:pPr>
              <w:rPr>
                <w:lang w:val="en-US"/>
              </w:rPr>
            </w:pPr>
            <w:r w:rsidRPr="00700031">
              <w:rPr>
                <w:lang w:val="en-US"/>
              </w:rPr>
              <w:t xml:space="preserve">Nysnø invests in non-listed companies and funds aimed at non-listed companies that have operations in Norway. It focuses on early-stage companies and invests primarily in the transition from technology </w:t>
            </w:r>
            <w:r w:rsidRPr="00700031">
              <w:rPr>
                <w:lang w:val="en-US"/>
              </w:rPr>
              <w:lastRenderedPageBreak/>
              <w:t>development to commercialisation.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6DE1B9" w14:textId="77777777" w:rsidR="00F90763" w:rsidRPr="00700031" w:rsidRDefault="00F90763" w:rsidP="00E661C4">
            <w:pPr>
              <w:rPr>
                <w:lang w:val="en-US"/>
              </w:rPr>
            </w:pPr>
            <w:r w:rsidRPr="00700031">
              <w:rPr>
                <w:lang w:val="en-US"/>
              </w:rPr>
              <w:lastRenderedPageBreak/>
              <w:t>2018</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79513E" w14:textId="77777777" w:rsidR="00F90763" w:rsidRPr="00700031" w:rsidRDefault="00F90763" w:rsidP="00E661C4">
            <w:pPr>
              <w:rPr>
                <w:lang w:val="en-US"/>
              </w:rPr>
            </w:pPr>
            <w:r w:rsidRPr="00700031">
              <w:rPr>
                <w:lang w:val="en-US"/>
              </w:rPr>
              <w:t>Norwegian Ministry of Trade, Industry and Fisheries</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2EABF6"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87E08C" w14:textId="77777777" w:rsidR="00F90763" w:rsidRPr="00700031" w:rsidRDefault="00F90763" w:rsidP="00E661C4">
            <w:pPr>
              <w:rPr>
                <w:lang w:val="en-US"/>
              </w:rPr>
            </w:pPr>
            <w:r w:rsidRPr="00700031">
              <w:rPr>
                <w:lang w:val="en-US"/>
              </w:rPr>
              <w:t>NE</w:t>
            </w:r>
          </w:p>
        </w:tc>
      </w:tr>
      <w:tr w:rsidR="00F90763" w:rsidRPr="00700031" w14:paraId="352C1FC2"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320F265" w14:textId="77777777" w:rsidR="00F90763" w:rsidRPr="00700031" w:rsidRDefault="00F90763" w:rsidP="00E661C4">
            <w:pPr>
              <w:pStyle w:val="TabellHode-rad"/>
              <w:rPr>
                <w:lang w:val="en-US"/>
              </w:rPr>
            </w:pPr>
            <w:r w:rsidRPr="00700031">
              <w:rPr>
                <w:lang w:val="en-US"/>
              </w:rPr>
              <w:t>Climate policies that affect the petroleum sector*</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000E9E" w14:textId="77777777" w:rsidR="00F90763" w:rsidRPr="00700031" w:rsidRDefault="00F90763" w:rsidP="00E661C4">
            <w:pPr>
              <w:rPr>
                <w:lang w:val="en-US"/>
              </w:rPr>
            </w:pPr>
            <w:r w:rsidRPr="00700031">
              <w:rPr>
                <w:lang w:val="en-US"/>
              </w:rPr>
              <w:t>Energy</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3D9C09"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9800E7" w14:textId="77777777" w:rsidR="00F90763" w:rsidRPr="00700031" w:rsidRDefault="00F90763" w:rsidP="00E661C4">
            <w:pPr>
              <w:rPr>
                <w:lang w:val="en-US"/>
              </w:rPr>
            </w:pPr>
            <w:r w:rsidRPr="00700031">
              <w:rPr>
                <w:lang w:val="en-US"/>
              </w:rPr>
              <w:t>Reduce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676C84"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F7C298"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F123FA" w14:textId="77777777" w:rsidR="00F90763" w:rsidRPr="00700031" w:rsidRDefault="00F90763" w:rsidP="00E661C4">
            <w:pPr>
              <w:rPr>
                <w:lang w:val="en-US"/>
              </w:rPr>
            </w:pPr>
            <w:r w:rsidRPr="00700031">
              <w:rPr>
                <w:lang w:val="en-US"/>
              </w:rPr>
              <w:t xml:space="preserve">Coverage and rates changed since 1991, see text for further details.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FDF0BB" w14:textId="77777777" w:rsidR="00F90763" w:rsidRPr="00700031" w:rsidRDefault="00F90763" w:rsidP="00E661C4">
            <w:pPr>
              <w:rPr>
                <w:lang w:val="en-US"/>
              </w:rPr>
            </w:pPr>
            <w:r w:rsidRPr="00700031">
              <w:rPr>
                <w:lang w:val="en-US"/>
              </w:rPr>
              <w:t>1991</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0917A5" w14:textId="77777777" w:rsidR="00F90763" w:rsidRPr="00700031" w:rsidRDefault="00F90763" w:rsidP="00E661C4">
            <w:pPr>
              <w:rPr>
                <w:lang w:val="en-US"/>
              </w:rPr>
            </w:pPr>
            <w:r w:rsidRPr="00700031">
              <w:rPr>
                <w:lang w:val="en-US"/>
              </w:rPr>
              <w:t>Ministry of Finance, Norwegian Environment Agency</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DCC305" w14:textId="77777777" w:rsidR="00F90763" w:rsidRPr="00700031" w:rsidRDefault="00F90763" w:rsidP="00E661C4">
            <w:pPr>
              <w:rPr>
                <w:lang w:val="en-US"/>
              </w:rPr>
            </w:pPr>
            <w:r w:rsidRPr="00700031">
              <w:rPr>
                <w:lang w:val="en-US"/>
              </w:rPr>
              <w:t>7 000.00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328BDB" w14:textId="77777777" w:rsidR="00F90763" w:rsidRPr="00700031" w:rsidRDefault="00F90763" w:rsidP="00E661C4">
            <w:pPr>
              <w:rPr>
                <w:lang w:val="en-US"/>
              </w:rPr>
            </w:pPr>
            <w:r w:rsidRPr="00700031">
              <w:rPr>
                <w:lang w:val="en-US"/>
              </w:rPr>
              <w:t>10 000.00</w:t>
            </w:r>
          </w:p>
        </w:tc>
      </w:tr>
      <w:tr w:rsidR="00F90763" w:rsidRPr="00700031" w14:paraId="1919E3F2"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8CB2F16" w14:textId="77777777" w:rsidR="00F90763" w:rsidRPr="00700031" w:rsidRDefault="00F90763" w:rsidP="00E661C4">
            <w:pPr>
              <w:pStyle w:val="TabellHode-rad"/>
              <w:rPr>
                <w:lang w:val="en-US"/>
              </w:rPr>
            </w:pPr>
            <w:r w:rsidRPr="00700031">
              <w:rPr>
                <w:lang w:val="en-US"/>
              </w:rPr>
              <w:t>Indirect CO</w:t>
            </w:r>
            <w:r w:rsidRPr="00700031">
              <w:rPr>
                <w:rStyle w:val="skrift-senket"/>
                <w:lang w:val="en-US"/>
              </w:rPr>
              <w:t>2</w:t>
            </w:r>
            <w:r w:rsidRPr="00700031">
              <w:rPr>
                <w:lang w:val="en-US"/>
              </w:rPr>
              <w:t xml:space="preserve"> emissions from offshore NMVOC regulation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DA687D" w14:textId="77777777" w:rsidR="00F90763" w:rsidRPr="00700031" w:rsidRDefault="00F90763" w:rsidP="00E661C4">
            <w:pPr>
              <w:rPr>
                <w:lang w:val="en-US"/>
              </w:rPr>
            </w:pPr>
            <w:r w:rsidRPr="00700031">
              <w:rPr>
                <w:lang w:val="en-US"/>
              </w:rPr>
              <w:t>Energy</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E742E0" w14:textId="77777777" w:rsidR="00F90763" w:rsidRPr="00700031" w:rsidRDefault="00F90763" w:rsidP="00E661C4">
            <w:pPr>
              <w:rPr>
                <w:lang w:val="en-US"/>
              </w:rPr>
            </w:pPr>
            <w:r w:rsidRPr="00700031">
              <w:rPr>
                <w:lang w:val="en-US"/>
              </w:rPr>
              <w:t>CO</w:t>
            </w:r>
            <w:r w:rsidRPr="00700031">
              <w:rPr>
                <w:rStyle w:val="skrift-senket"/>
                <w:lang w:val="en-US"/>
              </w:rPr>
              <w:t>2</w:t>
            </w:r>
            <w:r w:rsidRPr="00700031">
              <w:rPr>
                <w:lang w:val="en-US"/>
              </w:rPr>
              <w:t>, CH</w:t>
            </w:r>
            <w:r w:rsidRPr="00700031">
              <w:rPr>
                <w:rStyle w:val="skrift-senket"/>
                <w:lang w:val="en-US"/>
              </w:rPr>
              <w:t>4</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FD5F72" w14:textId="77777777" w:rsidR="00F90763" w:rsidRPr="00700031" w:rsidRDefault="00F90763" w:rsidP="00E661C4">
            <w:pPr>
              <w:rPr>
                <w:lang w:val="en-US"/>
              </w:rPr>
            </w:pPr>
            <w:r w:rsidRPr="00700031">
              <w:rPr>
                <w:lang w:val="en-US"/>
              </w:rPr>
              <w:t>Reduce indirect CO</w:t>
            </w:r>
            <w:r w:rsidRPr="00700031">
              <w:rPr>
                <w:rStyle w:val="skrift-senket"/>
                <w:lang w:val="en-US"/>
              </w:rPr>
              <w:t>2</w:t>
            </w:r>
            <w:r w:rsidRPr="00700031">
              <w:rPr>
                <w:lang w:val="en-US"/>
              </w:rPr>
              <w:t xml:space="preserve"> emissions from offshore oil and gas production</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436A9D"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940E10"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EC6130" w14:textId="77777777" w:rsidR="00F90763" w:rsidRPr="00700031" w:rsidRDefault="00F90763" w:rsidP="00E661C4">
            <w:pPr>
              <w:rPr>
                <w:lang w:val="en-US"/>
              </w:rPr>
            </w:pPr>
            <w:r w:rsidRPr="00700031">
              <w:rPr>
                <w:lang w:val="en-US"/>
              </w:rPr>
              <w:t>Phase in of vapour recovery units technology, see text for further details.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59656C" w14:textId="77777777" w:rsidR="00F90763" w:rsidRPr="00700031" w:rsidRDefault="00F90763" w:rsidP="00E661C4">
            <w:pPr>
              <w:rPr>
                <w:lang w:val="en-US"/>
              </w:rPr>
            </w:pPr>
            <w:r w:rsidRPr="00700031">
              <w:rPr>
                <w:lang w:val="en-US"/>
              </w:rPr>
              <w:t>2002</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94CB27" w14:textId="77777777" w:rsidR="00F90763" w:rsidRPr="00700031" w:rsidRDefault="00F90763" w:rsidP="00E661C4">
            <w:pPr>
              <w:rPr>
                <w:lang w:val="en-US"/>
              </w:rPr>
            </w:pPr>
            <w:r w:rsidRPr="00700031">
              <w:rPr>
                <w:lang w:val="en-US"/>
              </w:rPr>
              <w:t>Norwegian Environment Agency</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429F16" w14:textId="77777777" w:rsidR="00F90763" w:rsidRPr="00700031" w:rsidRDefault="00F90763" w:rsidP="00E661C4">
            <w:pPr>
              <w:rPr>
                <w:lang w:val="en-US"/>
              </w:rPr>
            </w:pPr>
            <w:r w:rsidRPr="00700031">
              <w:rPr>
                <w:lang w:val="en-US"/>
              </w:rPr>
              <w:t>96.00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DDFC04" w14:textId="77777777" w:rsidR="00F90763" w:rsidRPr="00700031" w:rsidRDefault="00F90763" w:rsidP="00E661C4">
            <w:pPr>
              <w:rPr>
                <w:lang w:val="en-US"/>
              </w:rPr>
            </w:pPr>
            <w:r w:rsidRPr="00700031">
              <w:rPr>
                <w:lang w:val="en-US"/>
              </w:rPr>
              <w:t>104.00</w:t>
            </w:r>
          </w:p>
        </w:tc>
      </w:tr>
      <w:tr w:rsidR="00F90763" w:rsidRPr="00700031" w14:paraId="48B7AB90"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14A8121" w14:textId="77777777" w:rsidR="00F90763" w:rsidRPr="00700031" w:rsidRDefault="00F90763" w:rsidP="00E661C4">
            <w:pPr>
              <w:pStyle w:val="TabellHode-rad"/>
              <w:rPr>
                <w:lang w:val="en-US"/>
              </w:rPr>
            </w:pPr>
            <w:r w:rsidRPr="00700031">
              <w:rPr>
                <w:lang w:val="en-US"/>
              </w:rPr>
              <w:t>Indirect CO</w:t>
            </w:r>
            <w:r w:rsidRPr="00700031">
              <w:rPr>
                <w:rStyle w:val="skrift-senket"/>
                <w:lang w:val="en-US"/>
              </w:rPr>
              <w:t>2</w:t>
            </w:r>
            <w:r w:rsidRPr="00700031">
              <w:rPr>
                <w:lang w:val="en-US"/>
              </w:rPr>
              <w:t xml:space="preserve"> emissions from onshore NMVOC regulation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487AAB" w14:textId="77777777" w:rsidR="00F90763" w:rsidRPr="00700031" w:rsidRDefault="00F90763" w:rsidP="00E661C4">
            <w:pPr>
              <w:rPr>
                <w:lang w:val="en-US"/>
              </w:rPr>
            </w:pPr>
            <w:r w:rsidRPr="00700031">
              <w:rPr>
                <w:lang w:val="en-US"/>
              </w:rPr>
              <w:t>Energy</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96EE5A" w14:textId="77777777" w:rsidR="00F90763" w:rsidRPr="00700031" w:rsidRDefault="00F90763" w:rsidP="00E661C4">
            <w:pPr>
              <w:rPr>
                <w:lang w:val="en-US"/>
              </w:rPr>
            </w:pPr>
            <w:r w:rsidRPr="00700031">
              <w:rPr>
                <w:lang w:val="en-US"/>
              </w:rPr>
              <w:t>CO</w:t>
            </w:r>
            <w:r w:rsidRPr="00700031">
              <w:rPr>
                <w:rStyle w:val="skrift-senket"/>
                <w:lang w:val="en-US"/>
              </w:rPr>
              <w:t>2</w:t>
            </w:r>
            <w:r w:rsidRPr="00700031">
              <w:rPr>
                <w:lang w:val="en-US"/>
              </w:rPr>
              <w:t>, CH</w:t>
            </w:r>
            <w:r w:rsidRPr="00700031">
              <w:rPr>
                <w:rStyle w:val="skrift-senket"/>
                <w:lang w:val="en-US"/>
              </w:rPr>
              <w:t>4</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42D2D3" w14:textId="77777777" w:rsidR="00F90763" w:rsidRPr="00700031" w:rsidRDefault="00F90763" w:rsidP="00E661C4">
            <w:pPr>
              <w:rPr>
                <w:lang w:val="en-US"/>
              </w:rPr>
            </w:pPr>
            <w:r w:rsidRPr="00700031">
              <w:rPr>
                <w:lang w:val="en-US"/>
              </w:rPr>
              <w:t>Reduce indirect CO</w:t>
            </w:r>
            <w:r w:rsidRPr="00700031">
              <w:rPr>
                <w:rStyle w:val="skrift-senket"/>
                <w:lang w:val="en-US"/>
              </w:rPr>
              <w:t>2</w:t>
            </w:r>
            <w:r w:rsidRPr="00700031">
              <w:rPr>
                <w:lang w:val="en-US"/>
              </w:rPr>
              <w:t xml:space="preserve"> emissions from offshore oil and gas industries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9EEA93"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41531F"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1EC845" w14:textId="77777777" w:rsidR="00F90763" w:rsidRPr="00700031" w:rsidRDefault="00F90763" w:rsidP="00E661C4">
            <w:pPr>
              <w:rPr>
                <w:lang w:val="en-US"/>
              </w:rPr>
            </w:pPr>
            <w:r w:rsidRPr="00700031">
              <w:rPr>
                <w:lang w:val="en-US"/>
              </w:rPr>
              <w:t>Installation of vapour recovery units.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F5CA38" w14:textId="77777777" w:rsidR="00F90763" w:rsidRPr="00700031" w:rsidRDefault="00F90763" w:rsidP="00E661C4">
            <w:pPr>
              <w:rPr>
                <w:lang w:val="en-US"/>
              </w:rPr>
            </w:pPr>
            <w:r w:rsidRPr="00700031">
              <w:rPr>
                <w:lang w:val="en-US"/>
              </w:rPr>
              <w:t>1996</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5BA74D" w14:textId="77777777" w:rsidR="00F90763" w:rsidRPr="00700031" w:rsidRDefault="00F90763" w:rsidP="00E661C4">
            <w:pPr>
              <w:rPr>
                <w:lang w:val="en-US"/>
              </w:rPr>
            </w:pPr>
            <w:r w:rsidRPr="00700031">
              <w:rPr>
                <w:lang w:val="en-US"/>
              </w:rPr>
              <w:t>Norwegian Environment Agency</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2E109D" w14:textId="77777777" w:rsidR="00F90763" w:rsidRPr="00700031" w:rsidRDefault="00F90763" w:rsidP="00E661C4">
            <w:pPr>
              <w:rPr>
                <w:lang w:val="en-US"/>
              </w:rPr>
            </w:pPr>
            <w:r w:rsidRPr="00700031">
              <w:rPr>
                <w:lang w:val="en-US"/>
              </w:rPr>
              <w:t>55.00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401022" w14:textId="77777777" w:rsidR="00F90763" w:rsidRPr="00700031" w:rsidRDefault="00F90763" w:rsidP="00E661C4">
            <w:pPr>
              <w:rPr>
                <w:lang w:val="en-US"/>
              </w:rPr>
            </w:pPr>
            <w:r w:rsidRPr="00700031">
              <w:rPr>
                <w:lang w:val="en-US"/>
              </w:rPr>
              <w:t>55.00</w:t>
            </w:r>
          </w:p>
        </w:tc>
      </w:tr>
      <w:tr w:rsidR="00F90763" w:rsidRPr="00700031" w14:paraId="4E2D212F"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93D8A87" w14:textId="77777777" w:rsidR="00F90763" w:rsidRPr="00700031" w:rsidRDefault="00F90763" w:rsidP="00E661C4">
            <w:pPr>
              <w:pStyle w:val="TabellHode-rad"/>
              <w:rPr>
                <w:lang w:val="en-US"/>
              </w:rPr>
            </w:pPr>
            <w:r w:rsidRPr="00700031">
              <w:rPr>
                <w:lang w:val="en-US"/>
              </w:rPr>
              <w:t>Carbon capture and storage (CCS) (3)*</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F8475D" w14:textId="77777777" w:rsidR="00F90763" w:rsidRPr="00700031" w:rsidRDefault="00F90763" w:rsidP="00E661C4">
            <w:pPr>
              <w:rPr>
                <w:lang w:val="en-US"/>
              </w:rPr>
            </w:pPr>
            <w:r w:rsidRPr="00700031">
              <w:rPr>
                <w:lang w:val="en-US"/>
              </w:rPr>
              <w:t>Industry/industrial processes, Waste management/waste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D6B152"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5D7E45" w14:textId="77777777" w:rsidR="00F90763" w:rsidRPr="00700031" w:rsidRDefault="00F90763" w:rsidP="00E661C4">
            <w:pPr>
              <w:rPr>
                <w:lang w:val="en-US"/>
              </w:rPr>
            </w:pPr>
            <w:r w:rsidRPr="00700031">
              <w:rPr>
                <w:lang w:val="en-US"/>
              </w:rPr>
              <w:t>Reduce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C1CAA0" w14:textId="77777777" w:rsidR="00F90763" w:rsidRPr="00700031" w:rsidRDefault="00F90763" w:rsidP="00E661C4">
            <w:pPr>
              <w:rPr>
                <w:lang w:val="en-US"/>
              </w:rPr>
            </w:pPr>
            <w:r w:rsidRPr="00700031">
              <w:rPr>
                <w:lang w:val="en-US"/>
              </w:rPr>
              <w:t>Economic, Research</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F23BA5" w14:textId="77777777" w:rsidR="00F90763" w:rsidRPr="00700031" w:rsidRDefault="00F90763" w:rsidP="00E661C4">
            <w:pPr>
              <w:rPr>
                <w:lang w:val="en-US"/>
              </w:rPr>
            </w:pPr>
            <w:r w:rsidRPr="00700031">
              <w:rPr>
                <w:lang w:val="en-US"/>
              </w:rPr>
              <w:t>Adopted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E7264B" w14:textId="77777777" w:rsidR="00F90763" w:rsidRPr="00700031" w:rsidRDefault="00F90763" w:rsidP="00E661C4">
            <w:pPr>
              <w:rPr>
                <w:lang w:val="en-US"/>
              </w:rPr>
            </w:pPr>
            <w:r w:rsidRPr="00700031">
              <w:rPr>
                <w:lang w:val="en-US"/>
              </w:rPr>
              <w:t xml:space="preserve">CCS is a key tool for reducing global greenhouse gas emissions. Work in this field is focusing on the development of technology and ways of reducing costs. The government supports a full-scale CCS demonstration project, which consist of two capture sites in Norway, and transport and </w:t>
            </w:r>
            <w:r w:rsidRPr="00700031">
              <w:rPr>
                <w:lang w:val="en-US"/>
              </w:rPr>
              <w:lastRenderedPageBreak/>
              <w:t>storage of CO</w:t>
            </w:r>
            <w:r w:rsidRPr="00700031">
              <w:rPr>
                <w:rStyle w:val="skrift-senket"/>
                <w:lang w:val="en-US"/>
              </w:rPr>
              <w:t>2</w:t>
            </w:r>
            <w:r w:rsidRPr="00700031">
              <w:rPr>
                <w:lang w:val="en-US"/>
              </w:rPr>
              <w:t xml:space="preserve"> at the continental shelf.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B5071A" w14:textId="77777777" w:rsidR="00F90763" w:rsidRPr="00700031" w:rsidRDefault="00F90763" w:rsidP="00E661C4">
            <w:pPr>
              <w:rPr>
                <w:lang w:val="en-US"/>
              </w:rPr>
            </w:pPr>
            <w:r w:rsidRPr="00700031">
              <w:rPr>
                <w:lang w:val="en-US"/>
              </w:rPr>
              <w:lastRenderedPageBreak/>
              <w:t>2005</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DE53F4" w14:textId="77777777" w:rsidR="00F90763" w:rsidRPr="00700031" w:rsidRDefault="00F90763" w:rsidP="00E661C4">
            <w:pPr>
              <w:rPr>
                <w:lang w:val="en-US"/>
              </w:rPr>
            </w:pPr>
            <w:r w:rsidRPr="00700031">
              <w:rPr>
                <w:lang w:val="en-US"/>
              </w:rPr>
              <w:t>Ministry of Petroleum and Energy</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477383" w14:textId="77777777" w:rsidR="00F90763" w:rsidRPr="00700031" w:rsidRDefault="00F90763" w:rsidP="00E661C4">
            <w:pPr>
              <w:rPr>
                <w:lang w:val="en-US"/>
              </w:rPr>
            </w:pPr>
            <w:r w:rsidRPr="00700031">
              <w:rPr>
                <w:lang w:val="en-US"/>
              </w:rPr>
              <w:t>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272116" w14:textId="77777777" w:rsidR="00F90763" w:rsidRPr="00700031" w:rsidRDefault="00F90763" w:rsidP="00E661C4">
            <w:pPr>
              <w:rPr>
                <w:lang w:val="en-US"/>
              </w:rPr>
            </w:pPr>
            <w:r w:rsidRPr="00700031">
              <w:rPr>
                <w:lang w:val="en-US"/>
              </w:rPr>
              <w:t>800.00</w:t>
            </w:r>
          </w:p>
        </w:tc>
      </w:tr>
      <w:tr w:rsidR="00F90763" w:rsidRPr="00700031" w14:paraId="55B82A0C"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45ED9E6" w14:textId="77777777" w:rsidR="00F90763" w:rsidRPr="00700031" w:rsidRDefault="00F90763" w:rsidP="00E661C4">
            <w:pPr>
              <w:pStyle w:val="TabellHode-rad"/>
              <w:rPr>
                <w:lang w:val="en-US"/>
              </w:rPr>
            </w:pPr>
            <w:r w:rsidRPr="00700031">
              <w:rPr>
                <w:lang w:val="en-US"/>
              </w:rPr>
              <w:t>Electricity tax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DA0D85" w14:textId="77777777" w:rsidR="00F90763" w:rsidRPr="00700031" w:rsidRDefault="00F90763" w:rsidP="00E661C4">
            <w:pPr>
              <w:rPr>
                <w:lang w:val="en-US"/>
              </w:rPr>
            </w:pPr>
            <w:r w:rsidRPr="00700031">
              <w:rPr>
                <w:lang w:val="en-US"/>
              </w:rPr>
              <w:t>Cross-cutting</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456D4E"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7EEF79" w14:textId="77777777" w:rsidR="00F90763" w:rsidRPr="00700031" w:rsidRDefault="00F90763" w:rsidP="00E661C4">
            <w:pPr>
              <w:rPr>
                <w:lang w:val="en-US"/>
              </w:rPr>
            </w:pPr>
            <w:r w:rsidRPr="00700031">
              <w:rPr>
                <w:lang w:val="en-US"/>
              </w:rPr>
              <w:t>Reduce electricity consumption</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B5E041" w14:textId="77777777" w:rsidR="00F90763" w:rsidRPr="00700031" w:rsidRDefault="00F90763" w:rsidP="00E661C4">
            <w:pPr>
              <w:rPr>
                <w:lang w:val="en-US"/>
              </w:rPr>
            </w:pPr>
            <w:r w:rsidRPr="00700031">
              <w:rPr>
                <w:lang w:val="en-US"/>
              </w:rPr>
              <w:t>Fiscal</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8AE7A5"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E584B2" w14:textId="77777777" w:rsidR="00F90763" w:rsidRPr="00700031" w:rsidRDefault="00F90763" w:rsidP="00E661C4">
            <w:pPr>
              <w:rPr>
                <w:lang w:val="en-US"/>
              </w:rPr>
            </w:pPr>
            <w:r w:rsidRPr="00700031">
              <w:rPr>
                <w:lang w:val="en-US"/>
              </w:rPr>
              <w:t>Tax on electricity consumption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20A61D" w14:textId="77777777" w:rsidR="00F90763" w:rsidRPr="00700031" w:rsidRDefault="00F90763" w:rsidP="00E661C4">
            <w:pPr>
              <w:rPr>
                <w:lang w:val="en-US"/>
              </w:rPr>
            </w:pPr>
            <w:r w:rsidRPr="00700031">
              <w:rPr>
                <w:lang w:val="en-US"/>
              </w:rPr>
              <w:t>1951</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916D57" w14:textId="77777777" w:rsidR="00F90763" w:rsidRPr="00700031" w:rsidRDefault="00F90763" w:rsidP="00E661C4">
            <w:pPr>
              <w:rPr>
                <w:lang w:val="en-US"/>
              </w:rPr>
            </w:pPr>
            <w:r w:rsidRPr="00700031">
              <w:rPr>
                <w:lang w:val="en-US"/>
              </w:rPr>
              <w:t>Ministry of Finance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1C9565"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9C2805" w14:textId="77777777" w:rsidR="00F90763" w:rsidRPr="00700031" w:rsidRDefault="00F90763" w:rsidP="00E661C4">
            <w:pPr>
              <w:rPr>
                <w:lang w:val="en-US"/>
              </w:rPr>
            </w:pPr>
            <w:r w:rsidRPr="00700031">
              <w:rPr>
                <w:lang w:val="en-US"/>
              </w:rPr>
              <w:t>NE</w:t>
            </w:r>
          </w:p>
        </w:tc>
      </w:tr>
      <w:tr w:rsidR="00F90763" w:rsidRPr="00700031" w14:paraId="2A4B62F7"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531ED39" w14:textId="77777777" w:rsidR="00F90763" w:rsidRPr="00700031" w:rsidRDefault="00F90763" w:rsidP="00E661C4">
            <w:pPr>
              <w:pStyle w:val="TabellHode-rad"/>
              <w:rPr>
                <w:lang w:val="en-US"/>
              </w:rPr>
            </w:pPr>
            <w:r w:rsidRPr="00700031">
              <w:rPr>
                <w:lang w:val="en-US"/>
              </w:rPr>
              <w:t>Base tax on mineral oils etc*</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665589" w14:textId="77777777" w:rsidR="00F90763" w:rsidRPr="00700031" w:rsidRDefault="00F90763" w:rsidP="00E661C4">
            <w:pPr>
              <w:rPr>
                <w:lang w:val="en-US"/>
              </w:rPr>
            </w:pPr>
            <w:r w:rsidRPr="00700031">
              <w:rPr>
                <w:lang w:val="en-US"/>
              </w:rPr>
              <w:t>Cross-cutting</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EC3A97"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909A2E" w14:textId="77777777" w:rsidR="00F90763" w:rsidRPr="00700031" w:rsidRDefault="00F90763" w:rsidP="00E661C4">
            <w:pPr>
              <w:rPr>
                <w:lang w:val="en-US"/>
              </w:rPr>
            </w:pPr>
            <w:r w:rsidRPr="00700031">
              <w:rPr>
                <w:lang w:val="en-US"/>
              </w:rPr>
              <w:t xml:space="preserve">Increase in renewable energy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77C322" w14:textId="77777777" w:rsidR="00F90763" w:rsidRPr="00700031" w:rsidRDefault="00F90763" w:rsidP="00E661C4">
            <w:pPr>
              <w:rPr>
                <w:lang w:val="en-US"/>
              </w:rPr>
            </w:pPr>
            <w:r w:rsidRPr="00700031">
              <w:rPr>
                <w:lang w:val="en-US"/>
              </w:rPr>
              <w:t>Fiscal</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8FD977"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9688A3" w14:textId="77777777" w:rsidR="00F90763" w:rsidRPr="00700031" w:rsidRDefault="00F90763" w:rsidP="00E661C4">
            <w:pPr>
              <w:rPr>
                <w:lang w:val="en-US"/>
              </w:rPr>
            </w:pPr>
            <w:r w:rsidRPr="00700031">
              <w:rPr>
                <w:lang w:val="en-US"/>
              </w:rPr>
              <w:t>Excise duty on mineral oils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04D053" w14:textId="77777777" w:rsidR="00F90763" w:rsidRPr="00700031" w:rsidRDefault="00F90763" w:rsidP="00E661C4">
            <w:pPr>
              <w:rPr>
                <w:lang w:val="en-US"/>
              </w:rPr>
            </w:pPr>
            <w:r w:rsidRPr="00700031">
              <w:rPr>
                <w:lang w:val="en-US"/>
              </w:rPr>
              <w:t>2000</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B8C456" w14:textId="77777777" w:rsidR="00F90763" w:rsidRPr="00700031" w:rsidRDefault="00F90763" w:rsidP="00E661C4">
            <w:pPr>
              <w:rPr>
                <w:lang w:val="en-US"/>
              </w:rPr>
            </w:pPr>
            <w:r w:rsidRPr="00700031">
              <w:rPr>
                <w:lang w:val="en-US"/>
              </w:rPr>
              <w:t>Ministry of Finance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50FC51" w14:textId="77777777" w:rsidR="00F90763" w:rsidRPr="00700031" w:rsidRDefault="00F90763" w:rsidP="00E661C4">
            <w:pPr>
              <w:rPr>
                <w:lang w:val="en-US"/>
              </w:rPr>
            </w:pPr>
            <w:r w:rsidRPr="00700031">
              <w:rPr>
                <w:lang w:val="en-US"/>
              </w:rPr>
              <w:t>40.00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ECB0E8" w14:textId="77777777" w:rsidR="00F90763" w:rsidRPr="00700031" w:rsidRDefault="00F90763" w:rsidP="00E661C4">
            <w:pPr>
              <w:rPr>
                <w:lang w:val="en-US"/>
              </w:rPr>
            </w:pPr>
            <w:r w:rsidRPr="00700031">
              <w:rPr>
                <w:lang w:val="en-US"/>
              </w:rPr>
              <w:t>40.00</w:t>
            </w:r>
          </w:p>
        </w:tc>
      </w:tr>
      <w:tr w:rsidR="00F90763" w:rsidRPr="00700031" w14:paraId="25DFA955"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920576D" w14:textId="77777777" w:rsidR="00F90763" w:rsidRPr="00700031" w:rsidRDefault="00F90763" w:rsidP="00E661C4">
            <w:pPr>
              <w:pStyle w:val="TabellHode-rad"/>
              <w:rPr>
                <w:lang w:val="en-US"/>
              </w:rPr>
            </w:pPr>
            <w:r w:rsidRPr="00700031">
              <w:rPr>
                <w:lang w:val="en-US"/>
              </w:rPr>
              <w:t>Electricity Certificate Act*</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C6C531" w14:textId="77777777" w:rsidR="00F90763" w:rsidRPr="00700031" w:rsidRDefault="00F90763" w:rsidP="00E661C4">
            <w:pPr>
              <w:rPr>
                <w:lang w:val="en-US"/>
              </w:rPr>
            </w:pPr>
            <w:r w:rsidRPr="00700031">
              <w:rPr>
                <w:lang w:val="en-US"/>
              </w:rPr>
              <w:t>Energy</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87C569"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AD3A77" w14:textId="77777777" w:rsidR="00F90763" w:rsidRPr="00700031" w:rsidRDefault="00F90763" w:rsidP="00E661C4">
            <w:pPr>
              <w:rPr>
                <w:lang w:val="en-US"/>
              </w:rPr>
            </w:pPr>
            <w:r w:rsidRPr="00700031">
              <w:rPr>
                <w:lang w:val="en-US"/>
              </w:rPr>
              <w:t xml:space="preserve">Increase in renewable energy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A8C199"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39533E"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3B4260" w14:textId="77777777" w:rsidR="00F90763" w:rsidRPr="00700031" w:rsidRDefault="00F90763" w:rsidP="00E661C4">
            <w:pPr>
              <w:rPr>
                <w:lang w:val="en-US"/>
              </w:rPr>
            </w:pPr>
            <w:r w:rsidRPr="00700031">
              <w:rPr>
                <w:lang w:val="en-US"/>
              </w:rPr>
              <w:t>Norway and Sweden will increase their renewable electricity generation by 28.4 TWh from 2012 to the end of 2020 (an average of 3.2 TWh yr.)</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6E0FFB" w14:textId="77777777" w:rsidR="00F90763" w:rsidRPr="00700031" w:rsidRDefault="00F90763" w:rsidP="00E661C4">
            <w:pPr>
              <w:rPr>
                <w:lang w:val="en-US"/>
              </w:rPr>
            </w:pPr>
            <w:r w:rsidRPr="00700031">
              <w:rPr>
                <w:lang w:val="en-US"/>
              </w:rPr>
              <w:t>2012</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67BF04" w14:textId="77777777" w:rsidR="00F90763" w:rsidRPr="00700031" w:rsidRDefault="00F90763" w:rsidP="00E661C4">
            <w:pPr>
              <w:rPr>
                <w:lang w:val="en-US"/>
              </w:rPr>
            </w:pPr>
            <w:r w:rsidRPr="00700031">
              <w:rPr>
                <w:lang w:val="en-US"/>
              </w:rPr>
              <w:t>Ministry of Petroleum and Energy</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17C416"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CA4C59" w14:textId="77777777" w:rsidR="00F90763" w:rsidRPr="00700031" w:rsidRDefault="00F90763" w:rsidP="00E661C4">
            <w:pPr>
              <w:rPr>
                <w:lang w:val="en-US"/>
              </w:rPr>
            </w:pPr>
            <w:r w:rsidRPr="00700031">
              <w:rPr>
                <w:lang w:val="en-US"/>
              </w:rPr>
              <w:t>NE</w:t>
            </w:r>
          </w:p>
        </w:tc>
      </w:tr>
      <w:tr w:rsidR="00F90763" w:rsidRPr="00700031" w14:paraId="237DA099"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06FE1CC" w14:textId="77777777" w:rsidR="00F90763" w:rsidRPr="00700031" w:rsidRDefault="00F90763" w:rsidP="00E661C4">
            <w:pPr>
              <w:pStyle w:val="TabellHode-rad"/>
              <w:rPr>
                <w:lang w:val="en-US"/>
              </w:rPr>
            </w:pPr>
            <w:r w:rsidRPr="00700031">
              <w:rPr>
                <w:lang w:val="en-US"/>
              </w:rPr>
              <w:t>Energy requirements in the building code*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361744" w14:textId="77777777" w:rsidR="00F90763" w:rsidRPr="00700031" w:rsidRDefault="00F90763" w:rsidP="00E661C4">
            <w:pPr>
              <w:rPr>
                <w:lang w:val="en-US"/>
              </w:rPr>
            </w:pPr>
            <w:r w:rsidRPr="00700031">
              <w:rPr>
                <w:lang w:val="en-US"/>
              </w:rPr>
              <w:t>Energy</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276278"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F97C79" w14:textId="77777777" w:rsidR="00F90763" w:rsidRPr="00700031" w:rsidRDefault="00F90763" w:rsidP="00E661C4">
            <w:pPr>
              <w:rPr>
                <w:lang w:val="en-US"/>
              </w:rPr>
            </w:pPr>
            <w:r w:rsidRPr="00700031">
              <w:rPr>
                <w:lang w:val="en-US"/>
              </w:rPr>
              <w:t xml:space="preserve">Efficiency improvements of buildings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28F07F"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76A40D"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805386" w14:textId="5156343A" w:rsidR="00F90763" w:rsidRPr="00700031" w:rsidRDefault="00F90763" w:rsidP="00E661C4">
            <w:pPr>
              <w:rPr>
                <w:lang w:val="en-US"/>
              </w:rPr>
            </w:pPr>
            <w:r w:rsidRPr="00700031">
              <w:rPr>
                <w:lang w:val="en-US"/>
              </w:rPr>
              <w:t>Energy requirements in buildings to ensure more energy efficient buildings.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111C7D" w14:textId="77777777" w:rsidR="00F90763" w:rsidRPr="00700031" w:rsidRDefault="00F90763" w:rsidP="00E661C4">
            <w:pPr>
              <w:rPr>
                <w:lang w:val="en-US"/>
              </w:rPr>
            </w:pPr>
            <w:r w:rsidRPr="00700031">
              <w:rPr>
                <w:lang w:val="en-US"/>
              </w:rPr>
              <w:t>2007</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7EB4F7" w14:textId="77777777" w:rsidR="00F90763" w:rsidRPr="00700031" w:rsidRDefault="00F90763" w:rsidP="00E661C4">
            <w:pPr>
              <w:rPr>
                <w:lang w:val="en-US"/>
              </w:rPr>
            </w:pPr>
            <w:r w:rsidRPr="00700031">
              <w:rPr>
                <w:lang w:val="en-US"/>
              </w:rPr>
              <w:t xml:space="preserve">Ministry of Local Government and Regional Development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F11B21"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AAB20F" w14:textId="77777777" w:rsidR="00F90763" w:rsidRPr="00700031" w:rsidRDefault="00F90763" w:rsidP="00E661C4">
            <w:pPr>
              <w:rPr>
                <w:lang w:val="en-US"/>
              </w:rPr>
            </w:pPr>
            <w:r w:rsidRPr="00700031">
              <w:rPr>
                <w:lang w:val="en-US"/>
              </w:rPr>
              <w:t>NE</w:t>
            </w:r>
          </w:p>
        </w:tc>
      </w:tr>
      <w:tr w:rsidR="00F90763" w:rsidRPr="00700031" w14:paraId="2B79E4B0"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586DB6F" w14:textId="77777777" w:rsidR="00F90763" w:rsidRPr="00700031" w:rsidRDefault="00F90763" w:rsidP="00E661C4">
            <w:pPr>
              <w:pStyle w:val="TabellHode-rad"/>
              <w:rPr>
                <w:lang w:val="en-US"/>
              </w:rPr>
            </w:pPr>
            <w:r w:rsidRPr="00700031">
              <w:rPr>
                <w:lang w:val="en-US"/>
              </w:rPr>
              <w:t>Ban on the use of mineral oil for heating of buildings from 2020 and house construction sites from 2022*</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9D0099" w14:textId="77777777" w:rsidR="00F90763" w:rsidRPr="00700031" w:rsidRDefault="00F90763" w:rsidP="00E661C4">
            <w:pPr>
              <w:rPr>
                <w:lang w:val="en-US"/>
              </w:rPr>
            </w:pPr>
            <w:r w:rsidRPr="00700031">
              <w:rPr>
                <w:lang w:val="en-US"/>
              </w:rPr>
              <w:t>Energy</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2CCE2A"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EE0045" w14:textId="77777777" w:rsidR="00F90763" w:rsidRPr="00700031" w:rsidRDefault="00F90763" w:rsidP="00E661C4">
            <w:pPr>
              <w:rPr>
                <w:lang w:val="en-US"/>
              </w:rPr>
            </w:pPr>
            <w:r w:rsidRPr="00700031">
              <w:rPr>
                <w:lang w:val="en-US"/>
              </w:rPr>
              <w:t xml:space="preserve">Efficiency improvements of buildings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8D16D5"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2B4914"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9F6992" w14:textId="77777777" w:rsidR="00F90763" w:rsidRPr="00700031" w:rsidRDefault="00F90763" w:rsidP="00E661C4">
            <w:pPr>
              <w:rPr>
                <w:lang w:val="en-US"/>
              </w:rPr>
            </w:pPr>
            <w:r w:rsidRPr="00700031">
              <w:rPr>
                <w:lang w:val="en-US"/>
              </w:rPr>
              <w:t xml:space="preserve">The ban covers the use of mineral oil for both main heating (base load) and additional heating (peak load), in residential buildings, public buildings, commercial buildings, and for temporary heating og drying of materials in buildings under </w:t>
            </w:r>
            <w:r w:rsidRPr="00700031">
              <w:rPr>
                <w:lang w:val="en-US"/>
              </w:rPr>
              <w:lastRenderedPageBreak/>
              <w:t>construction or alteration.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A1CFB2" w14:textId="77777777" w:rsidR="00F90763" w:rsidRPr="00700031" w:rsidRDefault="00F90763" w:rsidP="00E661C4">
            <w:pPr>
              <w:rPr>
                <w:lang w:val="en-US"/>
              </w:rPr>
            </w:pPr>
            <w:r w:rsidRPr="00700031">
              <w:rPr>
                <w:lang w:val="en-US"/>
              </w:rPr>
              <w:lastRenderedPageBreak/>
              <w:t>2020</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A9A858" w14:textId="77777777" w:rsidR="00F90763" w:rsidRPr="00700031" w:rsidRDefault="00F90763" w:rsidP="00E661C4">
            <w:pPr>
              <w:rPr>
                <w:lang w:val="en-US"/>
              </w:rPr>
            </w:pPr>
            <w:r w:rsidRPr="00700031">
              <w:rPr>
                <w:lang w:val="en-US"/>
              </w:rPr>
              <w:t>Ministry of Climate and Environment, Ministry of Petroleum and Energy</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AC1926" w14:textId="77777777" w:rsidR="00F90763" w:rsidRPr="00700031" w:rsidRDefault="00F90763" w:rsidP="00E661C4">
            <w:pPr>
              <w:rPr>
                <w:lang w:val="en-US"/>
              </w:rPr>
            </w:pPr>
            <w:r w:rsidRPr="00700031">
              <w:rPr>
                <w:lang w:val="en-US"/>
              </w:rPr>
              <w:t>400.00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4DB732" w14:textId="77777777" w:rsidR="00F90763" w:rsidRPr="00700031" w:rsidRDefault="00F90763" w:rsidP="00E661C4">
            <w:pPr>
              <w:rPr>
                <w:lang w:val="en-US"/>
              </w:rPr>
            </w:pPr>
            <w:r w:rsidRPr="00700031">
              <w:rPr>
                <w:lang w:val="en-US"/>
              </w:rPr>
              <w:t>380.00</w:t>
            </w:r>
          </w:p>
        </w:tc>
      </w:tr>
      <w:tr w:rsidR="00F90763" w:rsidRPr="00700031" w14:paraId="7DF5DAFD"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E470083" w14:textId="77777777" w:rsidR="00F90763" w:rsidRPr="00700031" w:rsidRDefault="00F90763" w:rsidP="00E661C4">
            <w:pPr>
              <w:pStyle w:val="TabellHode-rad"/>
              <w:rPr>
                <w:lang w:val="en-US"/>
              </w:rPr>
            </w:pPr>
            <w:r w:rsidRPr="00700031">
              <w:rPr>
                <w:lang w:val="en-US"/>
              </w:rPr>
              <w:t>Renewable Scheme*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EB93DC" w14:textId="77777777" w:rsidR="00F90763" w:rsidRPr="00700031" w:rsidRDefault="00F90763" w:rsidP="00E661C4">
            <w:pPr>
              <w:rPr>
                <w:lang w:val="en-US"/>
              </w:rPr>
            </w:pPr>
            <w:r w:rsidRPr="00700031">
              <w:rPr>
                <w:lang w:val="en-US"/>
              </w:rPr>
              <w:t>Energy</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94128C"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986478" w14:textId="77777777" w:rsidR="00F90763" w:rsidRPr="00700031" w:rsidRDefault="00F90763" w:rsidP="00E661C4">
            <w:pPr>
              <w:rPr>
                <w:lang w:val="en-US"/>
              </w:rPr>
            </w:pPr>
            <w:r w:rsidRPr="00700031">
              <w:rPr>
                <w:lang w:val="en-US"/>
              </w:rPr>
              <w:t>Replace fossil energy with bioenergy</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5320BD"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A00CDB"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1A2AFD" w14:textId="77777777" w:rsidR="00F90763" w:rsidRPr="00700031" w:rsidRDefault="00F90763" w:rsidP="00E661C4">
            <w:pPr>
              <w:rPr>
                <w:lang w:val="en-US"/>
              </w:rPr>
            </w:pPr>
            <w:r w:rsidRPr="00700031">
              <w:rPr>
                <w:lang w:val="en-US"/>
              </w:rPr>
              <w:t>Monetary support schemes for converting to bioenergy.</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F0084C" w14:textId="77777777" w:rsidR="00F90763" w:rsidRPr="00700031" w:rsidRDefault="00F90763" w:rsidP="00E661C4">
            <w:pPr>
              <w:rPr>
                <w:lang w:val="en-US"/>
              </w:rPr>
            </w:pPr>
            <w:r w:rsidRPr="00700031">
              <w:rPr>
                <w:lang w:val="en-US"/>
              </w:rPr>
              <w:t>2003</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7B2406"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21E0E9" w14:textId="77777777" w:rsidR="00F90763" w:rsidRPr="00700031" w:rsidRDefault="00F90763" w:rsidP="00E661C4">
            <w:pPr>
              <w:rPr>
                <w:lang w:val="en-US"/>
              </w:rPr>
            </w:pPr>
            <w:r w:rsidRPr="00700031">
              <w:rPr>
                <w:lang w:val="en-US"/>
              </w:rPr>
              <w:t>100.00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BDFF3E" w14:textId="77777777" w:rsidR="00F90763" w:rsidRPr="00700031" w:rsidRDefault="00F90763" w:rsidP="00E661C4">
            <w:pPr>
              <w:rPr>
                <w:lang w:val="en-US"/>
              </w:rPr>
            </w:pPr>
            <w:r w:rsidRPr="00700031">
              <w:rPr>
                <w:lang w:val="en-US"/>
              </w:rPr>
              <w:t>175.00</w:t>
            </w:r>
          </w:p>
        </w:tc>
      </w:tr>
      <w:tr w:rsidR="00F90763" w:rsidRPr="00700031" w14:paraId="65511007"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BDF2AA6" w14:textId="77777777" w:rsidR="00F90763" w:rsidRPr="00700031" w:rsidRDefault="00F90763" w:rsidP="00E661C4">
            <w:pPr>
              <w:pStyle w:val="TabellHode-rad"/>
              <w:rPr>
                <w:lang w:val="en-US"/>
              </w:rPr>
            </w:pPr>
            <w:r w:rsidRPr="00700031">
              <w:rPr>
                <w:lang w:val="en-US"/>
              </w:rPr>
              <w:t>Taxes and regulations on emissions from road transportation*</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73FD32"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C5274D"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81A164" w14:textId="77777777" w:rsidR="00F90763" w:rsidRPr="00700031" w:rsidRDefault="00F90763" w:rsidP="00E661C4">
            <w:pPr>
              <w:rPr>
                <w:lang w:val="en-US"/>
              </w:rPr>
            </w:pPr>
            <w:r w:rsidRPr="00700031">
              <w:rPr>
                <w:lang w:val="en-US"/>
              </w:rPr>
              <w:t>Reduce emissions from road transport</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19732A" w14:textId="77777777" w:rsidR="00F90763" w:rsidRPr="00700031" w:rsidRDefault="00F90763" w:rsidP="00E661C4">
            <w:pPr>
              <w:rPr>
                <w:lang w:val="en-US"/>
              </w:rPr>
            </w:pPr>
            <w:r w:rsidRPr="00700031">
              <w:rPr>
                <w:lang w:val="en-US"/>
              </w:rPr>
              <w:t xml:space="preserve"> See below</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A537F3"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603A05" w14:textId="77777777" w:rsidR="00F90763" w:rsidRPr="00700031" w:rsidRDefault="00F90763" w:rsidP="00E661C4">
            <w:pPr>
              <w:rPr>
                <w:lang w:val="en-US"/>
              </w:rPr>
            </w:pPr>
            <w:r w:rsidRPr="00700031">
              <w:rPr>
                <w:lang w:val="en-US"/>
              </w:rPr>
              <w:t>Several policies affecting road traffic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9EBC5C" w14:textId="77777777" w:rsidR="00F90763" w:rsidRPr="00700031" w:rsidRDefault="00F90763" w:rsidP="00E661C4">
            <w:pPr>
              <w:rPr>
                <w:lang w:val="en-US"/>
              </w:rPr>
            </w:pPr>
            <w:r w:rsidRPr="00700031">
              <w:rPr>
                <w:lang w:val="en-US"/>
              </w:rPr>
              <w:t xml:space="preserve"> See below</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AD20DE" w14:textId="77777777" w:rsidR="00F90763" w:rsidRPr="00700031" w:rsidRDefault="00F90763" w:rsidP="00E661C4">
            <w:pPr>
              <w:rPr>
                <w:lang w:val="en-US"/>
              </w:rPr>
            </w:pPr>
            <w:r w:rsidRPr="00700031">
              <w:rPr>
                <w:lang w:val="en-US"/>
              </w:rPr>
              <w:t>Ministry of Finance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D2997A" w14:textId="77777777" w:rsidR="00F90763" w:rsidRPr="00700031" w:rsidRDefault="00F90763" w:rsidP="00E661C4">
            <w:pPr>
              <w:rPr>
                <w:lang w:val="en-US"/>
              </w:rPr>
            </w:pPr>
            <w:r w:rsidRPr="00700031">
              <w:rPr>
                <w:lang w:val="en-US"/>
              </w:rPr>
              <w:t>4 000.00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5692F9" w14:textId="77777777" w:rsidR="00F90763" w:rsidRPr="00700031" w:rsidRDefault="00F90763" w:rsidP="00E661C4">
            <w:pPr>
              <w:rPr>
                <w:lang w:val="en-US"/>
              </w:rPr>
            </w:pPr>
            <w:r w:rsidRPr="00700031">
              <w:rPr>
                <w:lang w:val="en-US"/>
              </w:rPr>
              <w:t>6 800.00</w:t>
            </w:r>
          </w:p>
        </w:tc>
      </w:tr>
      <w:tr w:rsidR="00F90763" w:rsidRPr="00700031" w14:paraId="6C155DEA"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1E0D7DF" w14:textId="77777777" w:rsidR="00F90763" w:rsidRPr="00700031" w:rsidRDefault="00F90763" w:rsidP="00E661C4">
            <w:pPr>
              <w:pStyle w:val="TabellHode-rad"/>
              <w:rPr>
                <w:lang w:val="en-US"/>
              </w:rPr>
            </w:pPr>
            <w:r w:rsidRPr="00700031">
              <w:rPr>
                <w:lang w:val="en-US"/>
              </w:rPr>
              <w:t>The Norwegian tax scheme on emissions of GHGs under the ESR (road transport only) (4)*</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C68577"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FAFF06"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164605" w14:textId="77777777" w:rsidR="00F90763" w:rsidRPr="00700031" w:rsidRDefault="00F90763" w:rsidP="00E661C4">
            <w:pPr>
              <w:rPr>
                <w:lang w:val="en-US"/>
              </w:rPr>
            </w:pPr>
            <w:r w:rsidRPr="00700031">
              <w:rPr>
                <w:lang w:val="en-US"/>
              </w:rPr>
              <w:t>Cost-effective reductions of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891A8A" w14:textId="77777777" w:rsidR="00F90763" w:rsidRPr="00700031" w:rsidRDefault="00F90763" w:rsidP="00E661C4">
            <w:pPr>
              <w:rPr>
                <w:lang w:val="en-US"/>
              </w:rPr>
            </w:pPr>
            <w:r w:rsidRPr="00700031">
              <w:rPr>
                <w:lang w:val="en-US"/>
              </w:rPr>
              <w:t>Fiscal</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BAD43B"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6C94FB" w14:textId="731E7FD7" w:rsidR="00F90763" w:rsidRPr="00700031" w:rsidRDefault="00F90763" w:rsidP="00E661C4">
            <w:pPr>
              <w:rPr>
                <w:lang w:val="en-US"/>
              </w:rPr>
            </w:pPr>
            <w:r w:rsidRPr="00700031">
              <w:rPr>
                <w:lang w:val="en-US"/>
              </w:rPr>
              <w:t>CO</w:t>
            </w:r>
            <w:r w:rsidRPr="00700031">
              <w:rPr>
                <w:rStyle w:val="skrift-senket"/>
                <w:lang w:val="en-US"/>
              </w:rPr>
              <w:t>2</w:t>
            </w:r>
            <w:r w:rsidRPr="00700031">
              <w:rPr>
                <w:lang w:val="en-US"/>
              </w:rPr>
              <w:t xml:space="preserve"> taxes on mineral oil, petrol and emissions from petroleum extraction on the continental shelf were introduced in 1991 to cost-efficiently limit greenhouse gas emissions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9C27D7" w14:textId="77777777" w:rsidR="00F90763" w:rsidRPr="00700031" w:rsidRDefault="00F90763" w:rsidP="00E661C4">
            <w:pPr>
              <w:rPr>
                <w:lang w:val="en-US"/>
              </w:rPr>
            </w:pPr>
            <w:r w:rsidRPr="00700031">
              <w:rPr>
                <w:lang w:val="en-US"/>
              </w:rPr>
              <w:t>1991</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B147F6" w14:textId="77777777" w:rsidR="00F90763" w:rsidRPr="00700031" w:rsidRDefault="00F90763" w:rsidP="00E661C4">
            <w:pPr>
              <w:rPr>
                <w:lang w:val="en-US"/>
              </w:rPr>
            </w:pPr>
            <w:r w:rsidRPr="00700031">
              <w:rPr>
                <w:lang w:val="en-US"/>
              </w:rPr>
              <w:t>Ministry of Finance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226EBA" w14:textId="77777777" w:rsidR="00F90763" w:rsidRPr="00700031" w:rsidRDefault="00F90763" w:rsidP="00E661C4">
            <w:pPr>
              <w:rPr>
                <w:lang w:val="en-US"/>
              </w:rPr>
            </w:pPr>
            <w:r w:rsidRPr="00700031">
              <w:rPr>
                <w:lang w:val="en-US"/>
              </w:rPr>
              <w:t>IE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FE9E8D" w14:textId="77777777" w:rsidR="00F90763" w:rsidRPr="00700031" w:rsidRDefault="00F90763" w:rsidP="00E661C4">
            <w:pPr>
              <w:rPr>
                <w:lang w:val="en-US"/>
              </w:rPr>
            </w:pPr>
            <w:r w:rsidRPr="00700031">
              <w:rPr>
                <w:lang w:val="en-US"/>
              </w:rPr>
              <w:t>IE</w:t>
            </w:r>
          </w:p>
        </w:tc>
      </w:tr>
      <w:tr w:rsidR="00F90763" w:rsidRPr="00700031" w14:paraId="61BF4A02"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AC0B9EB" w14:textId="77777777" w:rsidR="00F90763" w:rsidRPr="00700031" w:rsidRDefault="00F90763" w:rsidP="00E661C4">
            <w:pPr>
              <w:pStyle w:val="TabellHode-rad"/>
              <w:rPr>
                <w:lang w:val="en-US"/>
              </w:rPr>
            </w:pPr>
            <w:r w:rsidRPr="00700031">
              <w:rPr>
                <w:lang w:val="en-US"/>
              </w:rPr>
              <w:t>Road usage tax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A93308"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177865"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72A744" w14:textId="77777777" w:rsidR="00F90763" w:rsidRPr="00700031" w:rsidRDefault="00F90763" w:rsidP="00E661C4">
            <w:pPr>
              <w:rPr>
                <w:lang w:val="en-US"/>
              </w:rPr>
            </w:pPr>
            <w:r w:rsidRPr="00700031">
              <w:rPr>
                <w:lang w:val="en-US"/>
              </w:rPr>
              <w:t>Besides creating revenue, the intention is to price the external costs of road transport, except emissions of CO</w:t>
            </w:r>
            <w:r w:rsidRPr="00700031">
              <w:rPr>
                <w:rStyle w:val="skrift-senket"/>
                <w:lang w:val="en-US"/>
              </w:rPr>
              <w:t>2</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8796BF" w14:textId="77777777" w:rsidR="00F90763" w:rsidRPr="00700031" w:rsidRDefault="00F90763" w:rsidP="00E661C4">
            <w:pPr>
              <w:rPr>
                <w:lang w:val="en-US"/>
              </w:rPr>
            </w:pPr>
            <w:r w:rsidRPr="00700031">
              <w:rPr>
                <w:lang w:val="en-US"/>
              </w:rPr>
              <w:t>Fiscal</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12B4F3"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B49BFB" w14:textId="77777777" w:rsidR="00F90763" w:rsidRPr="00700031" w:rsidRDefault="00F90763" w:rsidP="00E661C4">
            <w:pPr>
              <w:rPr>
                <w:lang w:val="en-US"/>
              </w:rPr>
            </w:pPr>
            <w:r w:rsidRPr="00700031">
              <w:rPr>
                <w:lang w:val="en-US"/>
              </w:rPr>
              <w:t>The road usage tax applies to petrol, mineral oil, biodiesel, bioethanol, natural gas and LPG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D0AD85" w14:textId="77777777" w:rsidR="00F90763" w:rsidRPr="00700031" w:rsidRDefault="00F90763" w:rsidP="00E661C4">
            <w:pPr>
              <w:rPr>
                <w:lang w:val="en-US"/>
              </w:rPr>
            </w:pPr>
            <w:r w:rsidRPr="00700031">
              <w:rPr>
                <w:lang w:val="en-US"/>
              </w:rPr>
              <w:t>1931</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9DB025" w14:textId="77777777" w:rsidR="00F90763" w:rsidRPr="00700031" w:rsidRDefault="00F90763" w:rsidP="00E661C4">
            <w:pPr>
              <w:rPr>
                <w:lang w:val="en-US"/>
              </w:rPr>
            </w:pPr>
            <w:r w:rsidRPr="00700031">
              <w:rPr>
                <w:lang w:val="en-US"/>
              </w:rPr>
              <w:t>Ministry of Finance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7B3356" w14:textId="77777777" w:rsidR="00F90763" w:rsidRPr="00700031" w:rsidRDefault="00F90763" w:rsidP="00E661C4">
            <w:pPr>
              <w:rPr>
                <w:lang w:val="en-US"/>
              </w:rPr>
            </w:pPr>
            <w:r w:rsidRPr="00700031">
              <w:rPr>
                <w:lang w:val="en-US"/>
              </w:rPr>
              <w:t>IE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6D576A" w14:textId="77777777" w:rsidR="00F90763" w:rsidRPr="00700031" w:rsidRDefault="00F90763" w:rsidP="00E661C4">
            <w:pPr>
              <w:rPr>
                <w:lang w:val="en-US"/>
              </w:rPr>
            </w:pPr>
            <w:r w:rsidRPr="00700031">
              <w:rPr>
                <w:lang w:val="en-US"/>
              </w:rPr>
              <w:t>IE</w:t>
            </w:r>
          </w:p>
        </w:tc>
      </w:tr>
      <w:tr w:rsidR="00F90763" w:rsidRPr="00700031" w14:paraId="292587CE"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2871A07" w14:textId="77777777" w:rsidR="00F90763" w:rsidRPr="00700031" w:rsidRDefault="00F90763" w:rsidP="00E661C4">
            <w:pPr>
              <w:pStyle w:val="TabellHode-rad"/>
              <w:rPr>
                <w:lang w:val="en-US"/>
              </w:rPr>
            </w:pPr>
            <w:r w:rsidRPr="00700031">
              <w:rPr>
                <w:lang w:val="en-US"/>
              </w:rPr>
              <w:t>One-off registration tax based on CO</w:t>
            </w:r>
            <w:r w:rsidRPr="00700031">
              <w:rPr>
                <w:rStyle w:val="skrift-senket"/>
                <w:lang w:val="en-US"/>
              </w:rPr>
              <w:t>2</w:t>
            </w:r>
            <w:r w:rsidRPr="00700031">
              <w:rPr>
                <w:lang w:val="en-US"/>
              </w:rPr>
              <w:t>-emissions and with special rules for plug-in hybrid cars*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FE3638"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72B440"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79C4AE" w14:textId="77777777" w:rsidR="00F90763" w:rsidRPr="00700031" w:rsidRDefault="00F90763" w:rsidP="00E661C4">
            <w:pPr>
              <w:rPr>
                <w:lang w:val="en-US"/>
              </w:rPr>
            </w:pPr>
            <w:r w:rsidRPr="00700031">
              <w:rPr>
                <w:lang w:val="en-US"/>
              </w:rPr>
              <w:t>Reduce emissions from new cars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7B215B"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B4C0A5"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4F49AB" w14:textId="77777777" w:rsidR="00F90763" w:rsidRPr="00700031" w:rsidRDefault="00F90763" w:rsidP="00E661C4">
            <w:pPr>
              <w:rPr>
                <w:lang w:val="en-US"/>
              </w:rPr>
            </w:pPr>
            <w:r w:rsidRPr="00700031">
              <w:rPr>
                <w:lang w:val="en-US"/>
              </w:rPr>
              <w:t>Registration tax is based on CO</w:t>
            </w:r>
            <w:r w:rsidRPr="00700031">
              <w:rPr>
                <w:rStyle w:val="skrift-senket"/>
                <w:lang w:val="en-US"/>
              </w:rPr>
              <w:t>2</w:t>
            </w:r>
            <w:r w:rsidRPr="00700031">
              <w:rPr>
                <w:lang w:val="en-US"/>
              </w:rPr>
              <w:t xml:space="preserve"> emissions, NO</w:t>
            </w:r>
            <w:r w:rsidRPr="00700031">
              <w:rPr>
                <w:rStyle w:val="skrift-senket"/>
                <w:lang w:val="en-US"/>
              </w:rPr>
              <w:t>x</w:t>
            </w:r>
            <w:r w:rsidRPr="00700031">
              <w:rPr>
                <w:lang w:val="en-US"/>
              </w:rPr>
              <w:t xml:space="preserve"> emissions and weight. CO</w:t>
            </w:r>
            <w:r w:rsidRPr="00700031">
              <w:rPr>
                <w:rStyle w:val="skrift-senket"/>
                <w:lang w:val="en-US"/>
              </w:rPr>
              <w:t>2</w:t>
            </w:r>
            <w:r w:rsidRPr="00700031">
              <w:rPr>
                <w:lang w:val="en-US"/>
              </w:rPr>
              <w:t xml:space="preserve"> emissions included in </w:t>
            </w:r>
            <w:r w:rsidRPr="00700031">
              <w:rPr>
                <w:lang w:val="en-US"/>
              </w:rPr>
              <w:lastRenderedPageBreak/>
              <w:t>2007 – increasingly emphasised. Additional weight rebates for plug-in hybrids in the registration tax.</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C9E2C9" w14:textId="77777777" w:rsidR="00F90763" w:rsidRPr="00700031" w:rsidRDefault="00F90763" w:rsidP="00E661C4">
            <w:pPr>
              <w:rPr>
                <w:lang w:val="en-US"/>
              </w:rPr>
            </w:pPr>
            <w:r w:rsidRPr="00700031">
              <w:rPr>
                <w:lang w:val="en-US"/>
              </w:rPr>
              <w:lastRenderedPageBreak/>
              <w:t>2007</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0E25AA" w14:textId="77777777" w:rsidR="00F90763" w:rsidRPr="00700031" w:rsidRDefault="00F90763" w:rsidP="00E661C4">
            <w:pPr>
              <w:rPr>
                <w:lang w:val="en-US"/>
              </w:rPr>
            </w:pPr>
            <w:r w:rsidRPr="00700031">
              <w:rPr>
                <w:lang w:val="en-US"/>
              </w:rPr>
              <w:t>Ministry of Finance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C7E186" w14:textId="77777777" w:rsidR="00F90763" w:rsidRPr="00700031" w:rsidRDefault="00F90763" w:rsidP="00E661C4">
            <w:pPr>
              <w:rPr>
                <w:lang w:val="en-US"/>
              </w:rPr>
            </w:pPr>
            <w:r w:rsidRPr="00700031">
              <w:rPr>
                <w:lang w:val="en-US"/>
              </w:rPr>
              <w:t>IE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238155" w14:textId="77777777" w:rsidR="00F90763" w:rsidRPr="00700031" w:rsidRDefault="00F90763" w:rsidP="00E661C4">
            <w:pPr>
              <w:rPr>
                <w:lang w:val="en-US"/>
              </w:rPr>
            </w:pPr>
            <w:r w:rsidRPr="00700031">
              <w:rPr>
                <w:lang w:val="en-US"/>
              </w:rPr>
              <w:t>IE</w:t>
            </w:r>
          </w:p>
        </w:tc>
      </w:tr>
      <w:tr w:rsidR="00F90763" w:rsidRPr="00700031" w14:paraId="2E118D9A"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FD79FDD" w14:textId="77777777" w:rsidR="00F90763" w:rsidRPr="00700031" w:rsidRDefault="00F90763" w:rsidP="00E661C4">
            <w:pPr>
              <w:pStyle w:val="TabellHode-rad"/>
              <w:rPr>
                <w:lang w:val="en-US"/>
              </w:rPr>
            </w:pPr>
            <w:r w:rsidRPr="00700031">
              <w:rPr>
                <w:lang w:val="en-US"/>
              </w:rPr>
              <w:t>Tax advantages for electric vehicles*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1C9357"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4D30F9"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5C750F" w14:textId="77777777" w:rsidR="00F90763" w:rsidRPr="00700031" w:rsidRDefault="00F90763" w:rsidP="00E661C4">
            <w:pPr>
              <w:rPr>
                <w:lang w:val="en-US"/>
              </w:rPr>
            </w:pPr>
            <w:r w:rsidRPr="00700031">
              <w:rPr>
                <w:lang w:val="en-US"/>
              </w:rPr>
              <w:t>Reduce emissions from new cars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03878F" w14:textId="77777777" w:rsidR="00F90763" w:rsidRPr="00700031" w:rsidRDefault="00F90763" w:rsidP="00E661C4">
            <w:pPr>
              <w:rPr>
                <w:lang w:val="en-US"/>
              </w:rPr>
            </w:pPr>
            <w:r w:rsidRPr="00700031">
              <w:rPr>
                <w:lang w:val="en-US"/>
              </w:rPr>
              <w:t>Economic, 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03EA4F"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40BC5A" w14:textId="77777777" w:rsidR="00F90763" w:rsidRPr="00700031" w:rsidRDefault="00F90763" w:rsidP="00E661C4">
            <w:pPr>
              <w:rPr>
                <w:lang w:val="en-US"/>
              </w:rPr>
            </w:pPr>
            <w:r w:rsidRPr="00700031">
              <w:rPr>
                <w:lang w:val="en-US"/>
              </w:rPr>
              <w:t>Excemption from registration tax and VAT for EVs. Reduced rate in annual motor vehicle tax. Other user advantages as free or low charges for toll roads, ferries and public parking.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86B8DC" w14:textId="77777777" w:rsidR="00F90763" w:rsidRPr="00700031" w:rsidRDefault="00F90763" w:rsidP="00E661C4">
            <w:pPr>
              <w:rPr>
                <w:lang w:val="en-US"/>
              </w:rPr>
            </w:pPr>
            <w:r w:rsidRPr="00700031">
              <w:rPr>
                <w:lang w:val="en-US"/>
              </w:rPr>
              <w:t>2001</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6ECCFB" w14:textId="77777777" w:rsidR="00F90763" w:rsidRPr="00700031" w:rsidRDefault="00F90763" w:rsidP="00E661C4">
            <w:pPr>
              <w:rPr>
                <w:lang w:val="en-US"/>
              </w:rPr>
            </w:pPr>
            <w:r w:rsidRPr="00700031">
              <w:rPr>
                <w:lang w:val="en-US"/>
              </w:rPr>
              <w:t>Ministry of Finance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BA72CD" w14:textId="77777777" w:rsidR="00F90763" w:rsidRPr="00700031" w:rsidRDefault="00F90763" w:rsidP="00E661C4">
            <w:pPr>
              <w:rPr>
                <w:lang w:val="en-US"/>
              </w:rPr>
            </w:pPr>
            <w:r w:rsidRPr="00700031">
              <w:rPr>
                <w:lang w:val="en-US"/>
              </w:rPr>
              <w:t>IE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D31677" w14:textId="77777777" w:rsidR="00F90763" w:rsidRPr="00700031" w:rsidRDefault="00F90763" w:rsidP="00E661C4">
            <w:pPr>
              <w:rPr>
                <w:lang w:val="en-US"/>
              </w:rPr>
            </w:pPr>
            <w:r w:rsidRPr="00700031">
              <w:rPr>
                <w:lang w:val="en-US"/>
              </w:rPr>
              <w:t>IE</w:t>
            </w:r>
          </w:p>
        </w:tc>
      </w:tr>
      <w:tr w:rsidR="00F90763" w:rsidRPr="00700031" w14:paraId="5B42315B"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2721386" w14:textId="77777777" w:rsidR="00F90763" w:rsidRPr="00700031" w:rsidRDefault="00F90763" w:rsidP="00E661C4">
            <w:pPr>
              <w:pStyle w:val="TabellHode-rad"/>
              <w:rPr>
                <w:lang w:val="en-US"/>
              </w:rPr>
            </w:pPr>
            <w:r w:rsidRPr="00700031">
              <w:rPr>
                <w:lang w:val="en-US"/>
              </w:rPr>
              <w:t>Biofuel requirement in road transport*</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63FFEE"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5E17DE"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C66149" w14:textId="77777777" w:rsidR="00F90763" w:rsidRPr="00700031" w:rsidRDefault="00F90763" w:rsidP="00E661C4">
            <w:pPr>
              <w:rPr>
                <w:lang w:val="en-US"/>
              </w:rPr>
            </w:pPr>
            <w:r w:rsidRPr="00700031">
              <w:rPr>
                <w:lang w:val="en-US"/>
              </w:rPr>
              <w:t>Reduce emissions from road transport</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8F0BDA"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B5118C"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6F0C8F" w14:textId="741B5516" w:rsidR="00F90763" w:rsidRPr="00700031" w:rsidRDefault="00F90763" w:rsidP="00E661C4">
            <w:pPr>
              <w:rPr>
                <w:lang w:val="en-US"/>
              </w:rPr>
            </w:pPr>
            <w:r w:rsidRPr="00700031">
              <w:rPr>
                <w:lang w:val="en-US"/>
              </w:rPr>
              <w:t>From January 1st 2021, the requirement is that 24.5 % of total fuel sold to road traffic is biofuel, with a sub requirement that 9 % should be advanced biofuel. Advanced biofuel is double counted within the overall requirement.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41CEF3" w14:textId="77777777" w:rsidR="00F90763" w:rsidRPr="00700031" w:rsidRDefault="00F90763" w:rsidP="00E661C4">
            <w:pPr>
              <w:rPr>
                <w:lang w:val="en-US"/>
              </w:rPr>
            </w:pPr>
            <w:r w:rsidRPr="00700031">
              <w:rPr>
                <w:lang w:val="en-US"/>
              </w:rPr>
              <w:t>2009</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AD03A4" w14:textId="77777777" w:rsidR="00F90763" w:rsidRPr="00700031" w:rsidRDefault="00F90763" w:rsidP="00E661C4">
            <w:pPr>
              <w:rPr>
                <w:lang w:val="en-US"/>
              </w:rPr>
            </w:pPr>
            <w:r w:rsidRPr="00700031">
              <w:rPr>
                <w:lang w:val="en-US"/>
              </w:rPr>
              <w:t>Ministry of Climate and Environment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71695F" w14:textId="77777777" w:rsidR="00F90763" w:rsidRPr="00700031" w:rsidRDefault="00F90763" w:rsidP="00E661C4">
            <w:pPr>
              <w:rPr>
                <w:lang w:val="en-US"/>
              </w:rPr>
            </w:pPr>
            <w:r w:rsidRPr="00700031">
              <w:rPr>
                <w:lang w:val="en-US"/>
              </w:rPr>
              <w:t>IE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E41D3B" w14:textId="77777777" w:rsidR="00F90763" w:rsidRPr="00700031" w:rsidRDefault="00F90763" w:rsidP="00E661C4">
            <w:pPr>
              <w:rPr>
                <w:lang w:val="en-US"/>
              </w:rPr>
            </w:pPr>
            <w:r w:rsidRPr="00700031">
              <w:rPr>
                <w:lang w:val="en-US"/>
              </w:rPr>
              <w:t>IE</w:t>
            </w:r>
          </w:p>
        </w:tc>
      </w:tr>
      <w:tr w:rsidR="00F90763" w:rsidRPr="00700031" w14:paraId="0BBBE471"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56C507F" w14:textId="77777777" w:rsidR="00F90763" w:rsidRPr="00700031" w:rsidRDefault="00F90763" w:rsidP="00E661C4">
            <w:pPr>
              <w:pStyle w:val="TabellHode-rad"/>
              <w:rPr>
                <w:lang w:val="en-US"/>
              </w:rPr>
            </w:pPr>
            <w:r w:rsidRPr="00700031">
              <w:rPr>
                <w:lang w:val="en-US"/>
              </w:rPr>
              <w:t>CO</w:t>
            </w:r>
            <w:r w:rsidRPr="00700031">
              <w:rPr>
                <w:rStyle w:val="skrift-senket"/>
                <w:lang w:val="en-US"/>
              </w:rPr>
              <w:t>2</w:t>
            </w:r>
            <w:r w:rsidRPr="00700031">
              <w:rPr>
                <w:lang w:val="en-US"/>
              </w:rPr>
              <w:t xml:space="preserve"> tax on domestic aviation (ETS)*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58C2D8"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37C6D7"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D3EF03" w14:textId="77777777" w:rsidR="00F90763" w:rsidRPr="00700031" w:rsidRDefault="00F90763" w:rsidP="00E661C4">
            <w:pPr>
              <w:rPr>
                <w:lang w:val="en-US"/>
              </w:rPr>
            </w:pPr>
            <w:r w:rsidRPr="00700031">
              <w:rPr>
                <w:lang w:val="en-US"/>
              </w:rPr>
              <w:t>Cost-effective reductions of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8515D0" w14:textId="77777777" w:rsidR="00F90763" w:rsidRPr="00700031" w:rsidRDefault="00F90763" w:rsidP="00E661C4">
            <w:pPr>
              <w:rPr>
                <w:lang w:val="en-US"/>
              </w:rPr>
            </w:pPr>
            <w:r w:rsidRPr="00700031">
              <w:rPr>
                <w:lang w:val="en-US"/>
              </w:rPr>
              <w:t>Fiscal</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5D7D80"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A47FE1" w14:textId="77777777" w:rsidR="00F90763" w:rsidRPr="00700031" w:rsidRDefault="00F90763" w:rsidP="00E661C4">
            <w:pPr>
              <w:rPr>
                <w:lang w:val="en-US"/>
              </w:rPr>
            </w:pPr>
            <w:r w:rsidRPr="00700031">
              <w:rPr>
                <w:lang w:val="en-US"/>
              </w:rPr>
              <w:t>Mineral oil for domestic aviation under the ETS is also subject to the CO</w:t>
            </w:r>
            <w:r w:rsidRPr="00700031">
              <w:rPr>
                <w:rStyle w:val="skrift-senket"/>
                <w:lang w:val="en-US"/>
              </w:rPr>
              <w:t>2</w:t>
            </w:r>
            <w:r w:rsidRPr="00700031">
              <w:rPr>
                <w:lang w:val="en-US"/>
              </w:rPr>
              <w:t>-tax on mineral products.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CA8F2F" w14:textId="77777777" w:rsidR="00F90763" w:rsidRPr="00700031" w:rsidRDefault="00F90763" w:rsidP="00E661C4">
            <w:pPr>
              <w:rPr>
                <w:lang w:val="en-US"/>
              </w:rPr>
            </w:pPr>
            <w:r w:rsidRPr="00700031">
              <w:rPr>
                <w:lang w:val="en-US"/>
              </w:rPr>
              <w:t>1999</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E403F9" w14:textId="77777777" w:rsidR="00F90763" w:rsidRPr="00700031" w:rsidRDefault="00F90763" w:rsidP="00E661C4">
            <w:pPr>
              <w:rPr>
                <w:lang w:val="en-US"/>
              </w:rPr>
            </w:pPr>
            <w:r w:rsidRPr="00700031">
              <w:rPr>
                <w:lang w:val="en-US"/>
              </w:rPr>
              <w:t>Ministry of Finance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7931B5" w14:textId="77777777" w:rsidR="00F90763" w:rsidRPr="00700031" w:rsidRDefault="00F90763" w:rsidP="00E661C4">
            <w:pPr>
              <w:rPr>
                <w:lang w:val="en-US"/>
              </w:rPr>
            </w:pPr>
            <w:r w:rsidRPr="00700031">
              <w:rPr>
                <w:lang w:val="en-US"/>
              </w:rPr>
              <w:t>10.00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74ED2E" w14:textId="77777777" w:rsidR="00F90763" w:rsidRPr="00700031" w:rsidRDefault="00F90763" w:rsidP="00E661C4">
            <w:pPr>
              <w:rPr>
                <w:lang w:val="en-US"/>
              </w:rPr>
            </w:pPr>
            <w:r w:rsidRPr="00700031">
              <w:rPr>
                <w:lang w:val="en-US"/>
              </w:rPr>
              <w:t>10.00</w:t>
            </w:r>
          </w:p>
        </w:tc>
      </w:tr>
      <w:tr w:rsidR="00F90763" w:rsidRPr="00700031" w14:paraId="356369D3"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23777A7" w14:textId="77777777" w:rsidR="00F90763" w:rsidRPr="00700031" w:rsidRDefault="00F90763" w:rsidP="00E661C4">
            <w:pPr>
              <w:pStyle w:val="TabellHode-rad"/>
              <w:rPr>
                <w:lang w:val="en-US"/>
              </w:rPr>
            </w:pPr>
            <w:r w:rsidRPr="00700031">
              <w:rPr>
                <w:lang w:val="en-US"/>
              </w:rPr>
              <w:lastRenderedPageBreak/>
              <w:t>Blending mandate for advanced jet biofuel in aviation*</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F608C6"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BB7C3B"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99B748" w14:textId="77777777" w:rsidR="00F90763" w:rsidRPr="00700031" w:rsidRDefault="00F90763" w:rsidP="00E661C4">
            <w:pPr>
              <w:rPr>
                <w:lang w:val="en-US"/>
              </w:rPr>
            </w:pPr>
            <w:r w:rsidRPr="00700031">
              <w:rPr>
                <w:lang w:val="en-US"/>
              </w:rPr>
              <w:t>Reduced emissions from aviation</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190273"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E58DC0"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7BB154" w14:textId="77777777" w:rsidR="00F90763" w:rsidRPr="00700031" w:rsidRDefault="00F90763" w:rsidP="00E661C4">
            <w:pPr>
              <w:rPr>
                <w:lang w:val="en-US"/>
              </w:rPr>
            </w:pPr>
            <w:r w:rsidRPr="00700031">
              <w:rPr>
                <w:lang w:val="en-US"/>
              </w:rPr>
              <w:t>From January 1st 2020, 0.5 % of total fuel sales in aviation is required to be advanced biofuel.</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4EAE4B" w14:textId="77777777" w:rsidR="00F90763" w:rsidRPr="00700031" w:rsidRDefault="00F90763" w:rsidP="00E661C4">
            <w:pPr>
              <w:rPr>
                <w:lang w:val="en-US"/>
              </w:rPr>
            </w:pPr>
            <w:r w:rsidRPr="00700031">
              <w:rPr>
                <w:lang w:val="en-US"/>
              </w:rPr>
              <w:t>2020</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8157BA" w14:textId="77777777" w:rsidR="00F90763" w:rsidRPr="00700031" w:rsidRDefault="00F90763" w:rsidP="00E661C4">
            <w:pPr>
              <w:rPr>
                <w:lang w:val="en-US"/>
              </w:rPr>
            </w:pPr>
            <w:r w:rsidRPr="00700031">
              <w:rPr>
                <w:lang w:val="en-US"/>
              </w:rPr>
              <w:t>Ministry of Climate and Environment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0F444C" w14:textId="77777777" w:rsidR="00F90763" w:rsidRPr="00700031" w:rsidRDefault="00F90763" w:rsidP="00E661C4">
            <w:pPr>
              <w:rPr>
                <w:lang w:val="en-US"/>
              </w:rPr>
            </w:pPr>
            <w:r w:rsidRPr="00700031">
              <w:rPr>
                <w:lang w:val="en-US"/>
              </w:rPr>
              <w:t>6.00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BC0D9F" w14:textId="77777777" w:rsidR="00F90763" w:rsidRPr="00700031" w:rsidRDefault="00F90763" w:rsidP="00E661C4">
            <w:pPr>
              <w:rPr>
                <w:lang w:val="en-US"/>
              </w:rPr>
            </w:pPr>
            <w:r w:rsidRPr="00700031">
              <w:rPr>
                <w:lang w:val="en-US"/>
              </w:rPr>
              <w:t>6.00</w:t>
            </w:r>
          </w:p>
        </w:tc>
      </w:tr>
      <w:tr w:rsidR="00F90763" w:rsidRPr="00700031" w14:paraId="4D333016"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1DF8E0E" w14:textId="77777777" w:rsidR="00F90763" w:rsidRPr="00700031" w:rsidRDefault="00F90763" w:rsidP="00E661C4">
            <w:pPr>
              <w:pStyle w:val="TabellHode-rad"/>
              <w:rPr>
                <w:lang w:val="en-US"/>
              </w:rPr>
            </w:pPr>
            <w:r w:rsidRPr="00700031">
              <w:rPr>
                <w:lang w:val="en-US"/>
              </w:rPr>
              <w:t>Pilot projects for fossil free construction sites*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599716" w14:textId="77777777" w:rsidR="00F90763" w:rsidRPr="00700031" w:rsidRDefault="00F90763" w:rsidP="00E661C4">
            <w:pPr>
              <w:rPr>
                <w:lang w:val="en-US"/>
              </w:rPr>
            </w:pPr>
            <w:r w:rsidRPr="00700031">
              <w:rPr>
                <w:lang w:val="en-US"/>
              </w:rPr>
              <w:t xml:space="preserve">Transport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060553"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07354A" w14:textId="77777777" w:rsidR="00F90763" w:rsidRPr="00700031" w:rsidRDefault="00F90763" w:rsidP="00E661C4">
            <w:pPr>
              <w:rPr>
                <w:lang w:val="en-US"/>
              </w:rPr>
            </w:pPr>
            <w:r w:rsidRPr="00700031">
              <w:rPr>
                <w:lang w:val="en-US"/>
              </w:rPr>
              <w:t>Reduces emissions from construction machinery</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94468D"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6329BB"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44D495" w14:textId="579C221B" w:rsidR="00F90763" w:rsidRPr="00700031" w:rsidRDefault="00F90763" w:rsidP="00E661C4">
            <w:pPr>
              <w:rPr>
                <w:lang w:val="en-US"/>
              </w:rPr>
            </w:pPr>
            <w:r w:rsidRPr="00700031">
              <w:rPr>
                <w:lang w:val="en-US"/>
              </w:rPr>
              <w:t>Support scheme for increased use of zero emission equipment on construction sites for public transport infrastructure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9C3676" w14:textId="77777777" w:rsidR="00F90763" w:rsidRPr="00700031" w:rsidRDefault="00F90763" w:rsidP="00E661C4">
            <w:pPr>
              <w:rPr>
                <w:lang w:val="en-US"/>
              </w:rPr>
            </w:pPr>
            <w:r w:rsidRPr="00700031">
              <w:rPr>
                <w:lang w:val="en-US"/>
              </w:rPr>
              <w:t>2022</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E24102" w14:textId="77777777" w:rsidR="00F90763" w:rsidRPr="00700031" w:rsidRDefault="00F90763" w:rsidP="00E661C4">
            <w:pPr>
              <w:rPr>
                <w:lang w:val="en-US"/>
              </w:rPr>
            </w:pPr>
            <w:r w:rsidRPr="00700031">
              <w:rPr>
                <w:lang w:val="en-US"/>
              </w:rPr>
              <w:t>Ministry of transport and communication</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E4B230"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94815A" w14:textId="77777777" w:rsidR="00F90763" w:rsidRPr="00700031" w:rsidRDefault="00F90763" w:rsidP="00E661C4">
            <w:pPr>
              <w:rPr>
                <w:lang w:val="en-US"/>
              </w:rPr>
            </w:pPr>
            <w:r w:rsidRPr="00700031">
              <w:rPr>
                <w:lang w:val="en-US"/>
              </w:rPr>
              <w:t>NE</w:t>
            </w:r>
          </w:p>
        </w:tc>
      </w:tr>
      <w:tr w:rsidR="00F90763" w:rsidRPr="00700031" w14:paraId="675E1F37"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FC8A664" w14:textId="77777777" w:rsidR="00F90763" w:rsidRPr="00700031" w:rsidRDefault="00F90763" w:rsidP="00E661C4">
            <w:pPr>
              <w:pStyle w:val="TabellHode-rad"/>
              <w:rPr>
                <w:lang w:val="en-US"/>
              </w:rPr>
            </w:pPr>
            <w:r w:rsidRPr="00700031">
              <w:rPr>
                <w:lang w:val="en-US"/>
              </w:rPr>
              <w:t>Urban growth agreements and reward scheemes for public transport*</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A42179"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A4DBF3"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96CD93" w14:textId="77777777" w:rsidR="00F90763" w:rsidRPr="00700031" w:rsidRDefault="00F90763" w:rsidP="00E661C4">
            <w:pPr>
              <w:rPr>
                <w:lang w:val="en-US"/>
              </w:rPr>
            </w:pPr>
            <w:r w:rsidRPr="00700031">
              <w:rPr>
                <w:lang w:val="en-US"/>
              </w:rPr>
              <w:t>Modal shift to public transport or non-motorized transport, demand management/reduction</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594124" w14:textId="77777777" w:rsidR="00F90763" w:rsidRPr="00700031" w:rsidRDefault="00F90763" w:rsidP="00E661C4">
            <w:pPr>
              <w:rPr>
                <w:lang w:val="en-US"/>
              </w:rPr>
            </w:pPr>
            <w:r w:rsidRPr="00700031">
              <w:rPr>
                <w:lang w:val="en-US"/>
              </w:rPr>
              <w:t>Economic, Voluntary Agreement</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B99C2F"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A97AE2" w14:textId="77777777" w:rsidR="00F90763" w:rsidRPr="00700031" w:rsidRDefault="00F90763" w:rsidP="00E661C4">
            <w:pPr>
              <w:rPr>
                <w:lang w:val="en-US"/>
              </w:rPr>
            </w:pPr>
            <w:r w:rsidRPr="00700031">
              <w:rPr>
                <w:lang w:val="en-US"/>
              </w:rPr>
              <w:t xml:space="preserve">The 9 largest urban areas either have urban environment agreements, urban growth agreements or a reward scheme for public transport, which all share the same common goal of zero growth in passenger traffic by car.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DC18B4" w14:textId="77777777" w:rsidR="00F90763" w:rsidRPr="00700031" w:rsidRDefault="00F90763" w:rsidP="00E661C4">
            <w:pPr>
              <w:rPr>
                <w:lang w:val="en-US"/>
              </w:rPr>
            </w:pPr>
            <w:r w:rsidRPr="00700031">
              <w:rPr>
                <w:lang w:val="en-US"/>
              </w:rPr>
              <w:t>2012</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AC7ABF" w14:textId="77777777" w:rsidR="00F90763" w:rsidRPr="00700031" w:rsidRDefault="00F90763" w:rsidP="00E661C4">
            <w:pPr>
              <w:rPr>
                <w:lang w:val="en-US"/>
              </w:rPr>
            </w:pPr>
            <w:r w:rsidRPr="00700031">
              <w:rPr>
                <w:lang w:val="en-US"/>
              </w:rPr>
              <w:t>Ministry of transport and communication</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EDC48E"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9A6D41" w14:textId="77777777" w:rsidR="00F90763" w:rsidRPr="00700031" w:rsidRDefault="00F90763" w:rsidP="00E661C4">
            <w:pPr>
              <w:rPr>
                <w:lang w:val="en-US"/>
              </w:rPr>
            </w:pPr>
            <w:r w:rsidRPr="00700031">
              <w:rPr>
                <w:lang w:val="en-US"/>
              </w:rPr>
              <w:t>60.00</w:t>
            </w:r>
          </w:p>
        </w:tc>
      </w:tr>
      <w:tr w:rsidR="00F90763" w:rsidRPr="00700031" w14:paraId="5870F50D"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0E0818F" w14:textId="77777777" w:rsidR="00F90763" w:rsidRPr="00700031" w:rsidRDefault="00F90763" w:rsidP="00E661C4">
            <w:pPr>
              <w:pStyle w:val="TabellHode-rad"/>
              <w:rPr>
                <w:lang w:val="en-US"/>
              </w:rPr>
            </w:pPr>
            <w:r w:rsidRPr="00700031">
              <w:rPr>
                <w:lang w:val="en-US"/>
              </w:rPr>
              <w:t>Maximum CO</w:t>
            </w:r>
            <w:r w:rsidRPr="00700031">
              <w:rPr>
                <w:rStyle w:val="skrift-senket"/>
                <w:lang w:val="en-US"/>
              </w:rPr>
              <w:t>2</w:t>
            </w:r>
            <w:r w:rsidRPr="00700031">
              <w:rPr>
                <w:lang w:val="en-US"/>
              </w:rPr>
              <w:t xml:space="preserve">-emissions from the coastal service </w:t>
            </w:r>
            <w:r w:rsidRPr="00700031">
              <w:rPr>
                <w:lang w:val="en-US"/>
              </w:rPr>
              <w:br/>
              <w:t>Bergen-Kirkenes*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D71919"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EABF3A"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B70A89" w14:textId="77777777" w:rsidR="00F90763" w:rsidRPr="00700031" w:rsidRDefault="00F90763" w:rsidP="00E661C4">
            <w:pPr>
              <w:rPr>
                <w:lang w:val="en-US"/>
              </w:rPr>
            </w:pPr>
            <w:r w:rsidRPr="00700031">
              <w:rPr>
                <w:lang w:val="en-US"/>
              </w:rPr>
              <w:t>Reduce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1BE3EB"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88969C"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06A7E0" w14:textId="77777777" w:rsidR="00F90763" w:rsidRPr="00700031" w:rsidRDefault="00F90763" w:rsidP="00E661C4">
            <w:pPr>
              <w:rPr>
                <w:lang w:val="en-US"/>
              </w:rPr>
            </w:pPr>
            <w:r w:rsidRPr="00700031">
              <w:rPr>
                <w:lang w:val="en-US"/>
              </w:rPr>
              <w:t>Requirements for maximum CO</w:t>
            </w:r>
            <w:r w:rsidRPr="00700031">
              <w:rPr>
                <w:rStyle w:val="skrift-senket"/>
                <w:lang w:val="en-US"/>
              </w:rPr>
              <w:t>2</w:t>
            </w:r>
            <w:r w:rsidRPr="00700031">
              <w:rPr>
                <w:lang w:val="en-US"/>
              </w:rPr>
              <w:t>-emissions from the coastal route Bergen to Kirkenes.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6327F9" w14:textId="77777777" w:rsidR="00F90763" w:rsidRPr="00700031" w:rsidRDefault="00F90763" w:rsidP="00E661C4">
            <w:pPr>
              <w:rPr>
                <w:lang w:val="en-US"/>
              </w:rPr>
            </w:pPr>
            <w:r w:rsidRPr="00700031">
              <w:rPr>
                <w:lang w:val="en-US"/>
              </w:rPr>
              <w:t>2016</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014F01" w14:textId="77777777" w:rsidR="00F90763" w:rsidRPr="00700031" w:rsidRDefault="00F90763" w:rsidP="00E661C4">
            <w:pPr>
              <w:rPr>
                <w:lang w:val="en-US"/>
              </w:rPr>
            </w:pPr>
            <w:r w:rsidRPr="00700031">
              <w:rPr>
                <w:lang w:val="en-US"/>
              </w:rPr>
              <w:t>Ministry of transport and communication</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40A126"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72E2BB" w14:textId="77777777" w:rsidR="00F90763" w:rsidRPr="00700031" w:rsidRDefault="00F90763" w:rsidP="00E661C4">
            <w:pPr>
              <w:rPr>
                <w:lang w:val="en-US"/>
              </w:rPr>
            </w:pPr>
            <w:r w:rsidRPr="00700031">
              <w:rPr>
                <w:lang w:val="en-US"/>
              </w:rPr>
              <w:t>60.00</w:t>
            </w:r>
          </w:p>
        </w:tc>
      </w:tr>
      <w:tr w:rsidR="00F90763" w:rsidRPr="00700031" w14:paraId="5796E368"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75DAC1" w14:textId="77777777" w:rsidR="00F90763" w:rsidRPr="00700031" w:rsidRDefault="00F90763" w:rsidP="00E661C4">
            <w:pPr>
              <w:pStyle w:val="TabellHode-rad"/>
              <w:rPr>
                <w:lang w:val="en-US"/>
              </w:rPr>
            </w:pPr>
            <w:r w:rsidRPr="00700031">
              <w:rPr>
                <w:lang w:val="en-US"/>
              </w:rPr>
              <w:t xml:space="preserve">Requirements for zero and low-emission technology in </w:t>
            </w:r>
            <w:r w:rsidRPr="00700031">
              <w:rPr>
                <w:lang w:val="en-US"/>
              </w:rPr>
              <w:lastRenderedPageBreak/>
              <w:t>tenders for public ferries*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55C839" w14:textId="77777777" w:rsidR="00F90763" w:rsidRPr="00700031" w:rsidRDefault="00F90763" w:rsidP="00E661C4">
            <w:pPr>
              <w:rPr>
                <w:lang w:val="en-US"/>
              </w:rPr>
            </w:pPr>
            <w:r w:rsidRPr="00700031">
              <w:rPr>
                <w:lang w:val="en-US"/>
              </w:rPr>
              <w:lastRenderedPageBreak/>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EF0FB2"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39EE90" w14:textId="77777777" w:rsidR="00F90763" w:rsidRPr="00700031" w:rsidRDefault="00F90763" w:rsidP="00E661C4">
            <w:pPr>
              <w:rPr>
                <w:lang w:val="en-US"/>
              </w:rPr>
            </w:pPr>
            <w:r w:rsidRPr="00700031">
              <w:rPr>
                <w:lang w:val="en-US"/>
              </w:rPr>
              <w:t>Reduce emissions from ferries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81EE6A" w14:textId="77777777" w:rsidR="00F90763" w:rsidRPr="00700031" w:rsidRDefault="00F90763" w:rsidP="00E661C4">
            <w:pPr>
              <w:rPr>
                <w:lang w:val="en-US"/>
              </w:rPr>
            </w:pPr>
            <w:r w:rsidRPr="00700031">
              <w:rPr>
                <w:lang w:val="en-US"/>
              </w:rPr>
              <w:t>Economic, 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092598" w14:textId="77777777" w:rsidR="00F90763" w:rsidRPr="00700031" w:rsidRDefault="00F90763" w:rsidP="00E661C4">
            <w:pPr>
              <w:rPr>
                <w:lang w:val="en-US"/>
              </w:rPr>
            </w:pPr>
            <w:r w:rsidRPr="00700031">
              <w:rPr>
                <w:lang w:val="en-US"/>
              </w:rPr>
              <w:t>Implemented, planned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F3F403" w14:textId="77777777" w:rsidR="00F90763" w:rsidRPr="00700031" w:rsidRDefault="00F90763" w:rsidP="00E661C4">
            <w:pPr>
              <w:rPr>
                <w:lang w:val="en-US"/>
              </w:rPr>
            </w:pPr>
            <w:r w:rsidRPr="00700031">
              <w:rPr>
                <w:lang w:val="en-US"/>
              </w:rPr>
              <w:t xml:space="preserve">Low- and zero emission criteria for </w:t>
            </w:r>
            <w:r w:rsidRPr="00700031">
              <w:rPr>
                <w:lang w:val="en-US"/>
              </w:rPr>
              <w:lastRenderedPageBreak/>
              <w:t>ferries from 2023 where suitable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E4EEFA" w14:textId="77777777" w:rsidR="00F90763" w:rsidRPr="00700031" w:rsidRDefault="00F90763" w:rsidP="00E661C4">
            <w:pPr>
              <w:rPr>
                <w:lang w:val="en-US"/>
              </w:rPr>
            </w:pPr>
            <w:r w:rsidRPr="00700031">
              <w:rPr>
                <w:lang w:val="en-US"/>
              </w:rPr>
              <w:lastRenderedPageBreak/>
              <w:t>2015</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B0EF7F" w14:textId="77777777" w:rsidR="00F90763" w:rsidRPr="00700031" w:rsidRDefault="00F90763" w:rsidP="00E661C4">
            <w:pPr>
              <w:rPr>
                <w:lang w:val="en-US"/>
              </w:rPr>
            </w:pPr>
            <w:r w:rsidRPr="00700031">
              <w:rPr>
                <w:lang w:val="en-US"/>
              </w:rPr>
              <w:t>Ministry of transport and communication</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E0AC96" w14:textId="77777777" w:rsidR="00F90763" w:rsidRPr="00700031" w:rsidRDefault="00F90763" w:rsidP="00E661C4">
            <w:pPr>
              <w:rPr>
                <w:lang w:val="en-US"/>
              </w:rPr>
            </w:pPr>
            <w:r w:rsidRPr="00700031">
              <w:rPr>
                <w:lang w:val="en-US"/>
              </w:rPr>
              <w:t>100.00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49BAF9" w14:textId="77777777" w:rsidR="00F90763" w:rsidRPr="00700031" w:rsidRDefault="00F90763" w:rsidP="00E661C4">
            <w:pPr>
              <w:rPr>
                <w:lang w:val="en-US"/>
              </w:rPr>
            </w:pPr>
            <w:r w:rsidRPr="00700031">
              <w:rPr>
                <w:lang w:val="en-US"/>
              </w:rPr>
              <w:t>200.00</w:t>
            </w:r>
          </w:p>
        </w:tc>
      </w:tr>
      <w:tr w:rsidR="00F90763" w:rsidRPr="00700031" w14:paraId="456E03C2"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29EFDD9" w14:textId="77777777" w:rsidR="00F90763" w:rsidRPr="00700031" w:rsidRDefault="00F90763" w:rsidP="00E661C4">
            <w:pPr>
              <w:pStyle w:val="TabellHode-rad"/>
              <w:rPr>
                <w:lang w:val="en-US"/>
              </w:rPr>
            </w:pPr>
            <w:r w:rsidRPr="00700031">
              <w:rPr>
                <w:lang w:val="en-US"/>
              </w:rPr>
              <w:t>Aid Scheme for Short Sea Shipping*</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7D4B58"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C03CD2"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EA1391" w14:textId="77777777" w:rsidR="00F90763" w:rsidRPr="00700031" w:rsidRDefault="00F90763" w:rsidP="00E661C4">
            <w:pPr>
              <w:rPr>
                <w:lang w:val="en-US"/>
              </w:rPr>
            </w:pPr>
            <w:r w:rsidRPr="00700031">
              <w:rPr>
                <w:lang w:val="en-US"/>
              </w:rPr>
              <w:t>Reduce emission from freight transport</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FD5BE6"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746DA7" w14:textId="77777777" w:rsidR="00F90763" w:rsidRPr="00700031" w:rsidRDefault="00F90763" w:rsidP="00E661C4">
            <w:pPr>
              <w:rPr>
                <w:lang w:val="en-US"/>
              </w:rPr>
            </w:pPr>
            <w:r w:rsidRPr="00700031">
              <w:rPr>
                <w:lang w:val="en-US"/>
              </w:rPr>
              <w:t>Implemented, Planned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9F8F9C" w14:textId="1BD53C0E" w:rsidR="00F90763" w:rsidRPr="00700031" w:rsidRDefault="00F90763" w:rsidP="00E661C4">
            <w:pPr>
              <w:rPr>
                <w:lang w:val="en-US"/>
              </w:rPr>
            </w:pPr>
            <w:r w:rsidRPr="00700031">
              <w:rPr>
                <w:lang w:val="en-US"/>
              </w:rPr>
              <w:t>Shipowners may receive financial aid for operational costs or for investments costs over a three-year period in order to establish a sustainable maritime transport route.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553BBF" w14:textId="77777777" w:rsidR="00F90763" w:rsidRPr="00700031" w:rsidRDefault="00F90763" w:rsidP="00E661C4">
            <w:pPr>
              <w:rPr>
                <w:lang w:val="en-US"/>
              </w:rPr>
            </w:pPr>
            <w:r w:rsidRPr="00700031">
              <w:rPr>
                <w:lang w:val="en-US"/>
              </w:rPr>
              <w:t>2017</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E1F3B1" w14:textId="77777777" w:rsidR="00F90763" w:rsidRPr="00700031" w:rsidRDefault="00F90763" w:rsidP="00E661C4">
            <w:pPr>
              <w:rPr>
                <w:lang w:val="en-US"/>
              </w:rPr>
            </w:pPr>
            <w:r w:rsidRPr="00700031">
              <w:rPr>
                <w:lang w:val="en-US"/>
              </w:rPr>
              <w:t>Ministry of Trade, Industry and Fisheries</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4E96F5" w14:textId="77777777" w:rsidR="00F90763" w:rsidRPr="00700031" w:rsidRDefault="00F90763" w:rsidP="00E661C4">
            <w:pPr>
              <w:rPr>
                <w:lang w:val="en-US"/>
              </w:rPr>
            </w:pPr>
            <w:r w:rsidRPr="00700031">
              <w:rPr>
                <w:lang w:val="en-US"/>
              </w:rPr>
              <w:t>23.00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01FDAE" w14:textId="77777777" w:rsidR="00F90763" w:rsidRPr="00700031" w:rsidRDefault="00F90763" w:rsidP="00E661C4">
            <w:pPr>
              <w:rPr>
                <w:lang w:val="en-US"/>
              </w:rPr>
            </w:pPr>
            <w:r w:rsidRPr="00700031">
              <w:rPr>
                <w:lang w:val="en-US"/>
              </w:rPr>
              <w:t>24.00</w:t>
            </w:r>
          </w:p>
        </w:tc>
      </w:tr>
      <w:tr w:rsidR="00F90763" w:rsidRPr="00700031" w14:paraId="65CAC222"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892F395" w14:textId="77777777" w:rsidR="00F90763" w:rsidRPr="00700031" w:rsidRDefault="00F90763" w:rsidP="00E661C4">
            <w:pPr>
              <w:pStyle w:val="TabellHode-rad"/>
              <w:rPr>
                <w:lang w:val="en-US"/>
              </w:rPr>
            </w:pPr>
            <w:r w:rsidRPr="00700031">
              <w:rPr>
                <w:lang w:val="en-US"/>
              </w:rPr>
              <w:t>Green Shipping Programme*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976742"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61176E"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CCC99A" w14:textId="77777777" w:rsidR="00F90763" w:rsidRPr="00700031" w:rsidRDefault="00F90763" w:rsidP="00E661C4">
            <w:pPr>
              <w:rPr>
                <w:lang w:val="en-US"/>
              </w:rPr>
            </w:pPr>
            <w:r w:rsidRPr="00700031">
              <w:rPr>
                <w:lang w:val="en-US"/>
              </w:rPr>
              <w:t>Reduce emission from freight transport</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5EEF57"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EF8AB8" w14:textId="77777777" w:rsidR="00F90763" w:rsidRPr="00700031" w:rsidRDefault="00F90763" w:rsidP="00E661C4">
            <w:pPr>
              <w:rPr>
                <w:lang w:val="en-US"/>
              </w:rPr>
            </w:pPr>
            <w:r w:rsidRPr="00700031">
              <w:rPr>
                <w:lang w:val="en-US"/>
              </w:rPr>
              <w:t>Implemented, Planned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A99834" w14:textId="5E6D9B2F" w:rsidR="00F90763" w:rsidRPr="00700031" w:rsidRDefault="00F90763" w:rsidP="00E661C4">
            <w:pPr>
              <w:rPr>
                <w:lang w:val="en-US"/>
              </w:rPr>
            </w:pPr>
            <w:r w:rsidRPr="00700031">
              <w:rPr>
                <w:lang w:val="en-US"/>
              </w:rPr>
              <w:t>The Green Shipping Programme (GSP) is a public-private partnership working to reduce barriers for the introduction of low and zero emission solutions within the maritime sector. The program has initiated 28 green pilot projects since its beginning in 2015, and completed 8 of them. Since 2019, the programme has had a special focus on fleet renewal within the short shipping segments.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40B0D2" w14:textId="77777777" w:rsidR="00F90763" w:rsidRPr="00700031" w:rsidRDefault="00F90763" w:rsidP="00E661C4">
            <w:pPr>
              <w:rPr>
                <w:lang w:val="en-US"/>
              </w:rPr>
            </w:pPr>
            <w:r w:rsidRPr="00700031">
              <w:rPr>
                <w:lang w:val="en-US"/>
              </w:rPr>
              <w:t>2019</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CC4F65" w14:textId="77777777" w:rsidR="00F90763" w:rsidRPr="00700031" w:rsidRDefault="00F90763" w:rsidP="00E661C4">
            <w:pPr>
              <w:rPr>
                <w:lang w:val="en-US"/>
              </w:rPr>
            </w:pPr>
            <w:r w:rsidRPr="00700031">
              <w:rPr>
                <w:lang w:val="en-US"/>
              </w:rPr>
              <w:t>Ministry of Trade, Industry and Fisheries</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0E86C5" w14:textId="77777777" w:rsidR="00F90763" w:rsidRPr="00700031" w:rsidRDefault="00F90763" w:rsidP="00E661C4">
            <w:pPr>
              <w:rPr>
                <w:lang w:val="en-US"/>
              </w:rPr>
            </w:pPr>
            <w:r w:rsidRPr="00700031">
              <w:rPr>
                <w:lang w:val="en-US"/>
              </w:rPr>
              <w:t>NA</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550C6E" w14:textId="77777777" w:rsidR="00F90763" w:rsidRPr="00700031" w:rsidRDefault="00F90763" w:rsidP="00E661C4">
            <w:pPr>
              <w:rPr>
                <w:lang w:val="en-US"/>
              </w:rPr>
            </w:pPr>
            <w:r w:rsidRPr="00700031">
              <w:rPr>
                <w:lang w:val="en-US"/>
              </w:rPr>
              <w:t>360.00</w:t>
            </w:r>
          </w:p>
        </w:tc>
      </w:tr>
      <w:tr w:rsidR="00F90763" w:rsidRPr="00700031" w14:paraId="597745C5"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E867B07" w14:textId="77777777" w:rsidR="00F90763" w:rsidRPr="00700031" w:rsidRDefault="00F90763" w:rsidP="00E661C4">
            <w:pPr>
              <w:pStyle w:val="TabellHode-rad"/>
              <w:rPr>
                <w:lang w:val="en-US"/>
              </w:rPr>
            </w:pPr>
            <w:r w:rsidRPr="00700031">
              <w:rPr>
                <w:lang w:val="en-US"/>
              </w:rPr>
              <w:lastRenderedPageBreak/>
              <w:t xml:space="preserve">Risk loan scheme for </w:t>
            </w:r>
            <w:r w:rsidRPr="00700031">
              <w:rPr>
                <w:lang w:val="en-US"/>
              </w:rPr>
              <w:br/>
              <w:t>Norwegian short sea vessels*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2A8BDD"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4492B3"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BCA8C8" w14:textId="77777777" w:rsidR="00F90763" w:rsidRPr="00700031" w:rsidRDefault="00F90763" w:rsidP="00E661C4">
            <w:pPr>
              <w:rPr>
                <w:lang w:val="en-US"/>
              </w:rPr>
            </w:pPr>
            <w:r w:rsidRPr="00700031">
              <w:rPr>
                <w:lang w:val="en-US"/>
              </w:rPr>
              <w:t>Reduce emission from freight transport</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A3CCA3"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A957D0"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9AC292" w14:textId="77777777" w:rsidR="00F90763" w:rsidRPr="00700031" w:rsidRDefault="00F90763" w:rsidP="00E661C4">
            <w:pPr>
              <w:rPr>
                <w:lang w:val="en-US"/>
              </w:rPr>
            </w:pPr>
            <w:r w:rsidRPr="00700031">
              <w:rPr>
                <w:lang w:val="en-US"/>
              </w:rPr>
              <w:t xml:space="preserve">The national risk loan scheme for short sea shipping and fisheries will contribute to a more climate and environmentally friendly short sea shipping and fishing fleet by providing loans for investments in low and zero emission vessels.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27261E" w14:textId="77777777" w:rsidR="00F90763" w:rsidRPr="00700031" w:rsidRDefault="00F90763" w:rsidP="00E661C4">
            <w:pPr>
              <w:rPr>
                <w:lang w:val="en-US"/>
              </w:rPr>
            </w:pPr>
            <w:r w:rsidRPr="00700031">
              <w:rPr>
                <w:lang w:val="en-US"/>
              </w:rPr>
              <w:t>2020</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EE26E4" w14:textId="77777777" w:rsidR="00F90763" w:rsidRPr="00700031" w:rsidRDefault="00F90763" w:rsidP="00E661C4">
            <w:pPr>
              <w:rPr>
                <w:lang w:val="en-US"/>
              </w:rPr>
            </w:pPr>
            <w:r w:rsidRPr="00700031">
              <w:rPr>
                <w:lang w:val="en-US"/>
              </w:rPr>
              <w:t>Ministry of Trade, Industry and Fisheries</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56B212"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FA540C" w14:textId="77777777" w:rsidR="00F90763" w:rsidRPr="00700031" w:rsidRDefault="00F90763" w:rsidP="00E661C4">
            <w:pPr>
              <w:rPr>
                <w:lang w:val="en-US"/>
              </w:rPr>
            </w:pPr>
            <w:r w:rsidRPr="00700031">
              <w:rPr>
                <w:lang w:val="en-US"/>
              </w:rPr>
              <w:t>NE</w:t>
            </w:r>
          </w:p>
        </w:tc>
      </w:tr>
      <w:tr w:rsidR="00F90763" w:rsidRPr="00700031" w14:paraId="4279AF87"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FBC88AE" w14:textId="77777777" w:rsidR="00F90763" w:rsidRPr="00700031" w:rsidRDefault="00F90763" w:rsidP="00E661C4">
            <w:pPr>
              <w:pStyle w:val="TabellHode-rad"/>
              <w:rPr>
                <w:lang w:val="en-US"/>
              </w:rPr>
            </w:pPr>
            <w:r w:rsidRPr="00700031">
              <w:rPr>
                <w:lang w:val="en-US"/>
              </w:rPr>
              <w:t xml:space="preserve">Recycling scheme for </w:t>
            </w:r>
            <w:r w:rsidRPr="00700031">
              <w:rPr>
                <w:lang w:val="en-US"/>
              </w:rPr>
              <w:br/>
              <w:t>Norwegian short sea vessels and offshore vessels*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D46D8E"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7B9B1C"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FA2F54" w14:textId="77777777" w:rsidR="00F90763" w:rsidRPr="00700031" w:rsidRDefault="00F90763" w:rsidP="00E661C4">
            <w:pPr>
              <w:rPr>
                <w:lang w:val="en-US"/>
              </w:rPr>
            </w:pPr>
            <w:r w:rsidRPr="00700031">
              <w:rPr>
                <w:lang w:val="en-US"/>
              </w:rPr>
              <w:t>Reduce emission from freight transport</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F67F28"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D9B499"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F218C3" w14:textId="77777777" w:rsidR="00F90763" w:rsidRPr="00700031" w:rsidRDefault="00F90763" w:rsidP="00E661C4">
            <w:pPr>
              <w:rPr>
                <w:lang w:val="en-US"/>
              </w:rPr>
            </w:pPr>
            <w:r w:rsidRPr="00700031">
              <w:rPr>
                <w:lang w:val="en-US"/>
              </w:rPr>
              <w:t xml:space="preserve">Established with the aim of fomenting fleet renewal in a segment with little ability or incentives for green fleet renewal.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ACEB9B" w14:textId="77777777" w:rsidR="00F90763" w:rsidRPr="00700031" w:rsidRDefault="00F90763" w:rsidP="00E661C4">
            <w:pPr>
              <w:rPr>
                <w:lang w:val="en-US"/>
              </w:rPr>
            </w:pPr>
            <w:r w:rsidRPr="00700031">
              <w:rPr>
                <w:lang w:val="en-US"/>
              </w:rPr>
              <w:t>2020</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D79E15" w14:textId="77777777" w:rsidR="00F90763" w:rsidRPr="00700031" w:rsidRDefault="00F90763" w:rsidP="00E661C4">
            <w:pPr>
              <w:rPr>
                <w:lang w:val="en-US"/>
              </w:rPr>
            </w:pPr>
            <w:r w:rsidRPr="00700031">
              <w:rPr>
                <w:lang w:val="en-US"/>
              </w:rPr>
              <w:t>Ministry of Trade, Industry and Fisheries</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D8605F"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F6070F" w14:textId="77777777" w:rsidR="00F90763" w:rsidRPr="00700031" w:rsidRDefault="00F90763" w:rsidP="00E661C4">
            <w:pPr>
              <w:rPr>
                <w:lang w:val="en-US"/>
              </w:rPr>
            </w:pPr>
            <w:r w:rsidRPr="00700031">
              <w:rPr>
                <w:lang w:val="en-US"/>
              </w:rPr>
              <w:t>NE</w:t>
            </w:r>
          </w:p>
        </w:tc>
      </w:tr>
      <w:tr w:rsidR="00F90763" w:rsidRPr="00700031" w14:paraId="5596F986"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14FA928" w14:textId="77777777" w:rsidR="00F90763" w:rsidRPr="00700031" w:rsidRDefault="00F90763" w:rsidP="00E661C4">
            <w:pPr>
              <w:pStyle w:val="TabellHode-rad"/>
              <w:rPr>
                <w:lang w:val="en-US"/>
              </w:rPr>
            </w:pPr>
            <w:r w:rsidRPr="00700031">
              <w:rPr>
                <w:lang w:val="en-US"/>
              </w:rPr>
              <w:t>High speed passenger ferries scheme*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193892"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9C3F75"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3B669C" w14:textId="77777777" w:rsidR="00F90763" w:rsidRPr="00700031" w:rsidRDefault="00F90763" w:rsidP="00E661C4">
            <w:pPr>
              <w:rPr>
                <w:lang w:val="en-US"/>
              </w:rPr>
            </w:pPr>
            <w:r w:rsidRPr="00700031">
              <w:rPr>
                <w:lang w:val="en-US"/>
              </w:rPr>
              <w:t>Reduce emission from freight transport</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DC594C"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ABDA3D"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E02B94" w14:textId="77777777" w:rsidR="00F90763" w:rsidRPr="00700031" w:rsidRDefault="00F90763" w:rsidP="00E661C4">
            <w:pPr>
              <w:rPr>
                <w:lang w:val="en-US"/>
              </w:rPr>
            </w:pPr>
            <w:r w:rsidRPr="00700031">
              <w:rPr>
                <w:lang w:val="en-US"/>
              </w:rPr>
              <w:t>Financial support scheme dedicated to projects in county councils aiming at reducing emissions for high speed passenger vessels.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F4A94E" w14:textId="77777777" w:rsidR="00F90763" w:rsidRPr="00700031" w:rsidRDefault="00F90763" w:rsidP="00E661C4">
            <w:pPr>
              <w:rPr>
                <w:lang w:val="en-US"/>
              </w:rPr>
            </w:pPr>
            <w:r w:rsidRPr="00700031">
              <w:rPr>
                <w:lang w:val="en-US"/>
              </w:rPr>
              <w:t>2019</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0FD553" w14:textId="77777777" w:rsidR="00F90763" w:rsidRPr="00700031" w:rsidRDefault="00F90763" w:rsidP="00E661C4">
            <w:pPr>
              <w:rPr>
                <w:lang w:val="en-US"/>
              </w:rPr>
            </w:pPr>
            <w:r w:rsidRPr="00700031">
              <w:rPr>
                <w:lang w:val="en-US"/>
              </w:rPr>
              <w:t>Ministry of Climate and Environment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77AFA3" w14:textId="77777777" w:rsidR="00F90763" w:rsidRPr="00700031" w:rsidRDefault="00F90763" w:rsidP="00E661C4">
            <w:pPr>
              <w:rPr>
                <w:lang w:val="en-US"/>
              </w:rPr>
            </w:pPr>
            <w:r w:rsidRPr="00700031">
              <w:rPr>
                <w:lang w:val="en-US"/>
              </w:rPr>
              <w:t>NA</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99DBEE" w14:textId="77777777" w:rsidR="00F90763" w:rsidRPr="00700031" w:rsidRDefault="00F90763" w:rsidP="00E661C4">
            <w:pPr>
              <w:rPr>
                <w:lang w:val="en-US"/>
              </w:rPr>
            </w:pPr>
            <w:r w:rsidRPr="00700031">
              <w:rPr>
                <w:lang w:val="en-US"/>
              </w:rPr>
              <w:t>12.00</w:t>
            </w:r>
          </w:p>
        </w:tc>
      </w:tr>
      <w:tr w:rsidR="00F90763" w:rsidRPr="00700031" w14:paraId="3B071F12"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BEF6F23" w14:textId="77777777" w:rsidR="00F90763" w:rsidRPr="00700031" w:rsidRDefault="00F90763" w:rsidP="00E661C4">
            <w:pPr>
              <w:pStyle w:val="TabellHode-rad"/>
              <w:rPr>
                <w:lang w:val="en-US"/>
              </w:rPr>
            </w:pPr>
            <w:r w:rsidRPr="00700031">
              <w:rPr>
                <w:lang w:val="en-US"/>
              </w:rPr>
              <w:t>Maritime Zero 2050*</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8742F1"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1FFE5B"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6DA4A1" w14:textId="77777777" w:rsidR="00F90763" w:rsidRPr="00700031" w:rsidRDefault="00F90763" w:rsidP="00E661C4">
            <w:pPr>
              <w:rPr>
                <w:lang w:val="en-US"/>
              </w:rPr>
            </w:pPr>
            <w:r w:rsidRPr="00700031">
              <w:rPr>
                <w:lang w:val="en-US"/>
              </w:rPr>
              <w:t>Reduce emission from freight transport</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517779"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B92841"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49F546" w14:textId="77777777" w:rsidR="00F90763" w:rsidRPr="00700031" w:rsidRDefault="00F90763" w:rsidP="00E661C4">
            <w:pPr>
              <w:rPr>
                <w:lang w:val="en-US"/>
              </w:rPr>
            </w:pPr>
            <w:r w:rsidRPr="00700031">
              <w:rPr>
                <w:lang w:val="en-US"/>
              </w:rPr>
              <w:t xml:space="preserve">Directed towards development of zero emission solutions for large ships sailing long distances.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531F9F" w14:textId="77777777" w:rsidR="00F90763" w:rsidRPr="00700031" w:rsidRDefault="00F90763" w:rsidP="00E661C4">
            <w:pPr>
              <w:rPr>
                <w:lang w:val="en-US"/>
              </w:rPr>
            </w:pPr>
            <w:r w:rsidRPr="00700031">
              <w:rPr>
                <w:lang w:val="en-US"/>
              </w:rPr>
              <w:t>2022</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F10282" w14:textId="77777777" w:rsidR="00F90763" w:rsidRPr="00700031" w:rsidRDefault="00F90763" w:rsidP="00E661C4">
            <w:pPr>
              <w:rPr>
                <w:lang w:val="en-US"/>
              </w:rPr>
            </w:pPr>
            <w:r w:rsidRPr="00700031">
              <w:rPr>
                <w:lang w:val="en-US"/>
              </w:rPr>
              <w:t>Ministry of Trade, Industry and Fisheries</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FA16B4" w14:textId="77777777" w:rsidR="00F90763" w:rsidRPr="00700031" w:rsidRDefault="00F90763" w:rsidP="00E661C4">
            <w:pPr>
              <w:rPr>
                <w:lang w:val="en-US"/>
              </w:rPr>
            </w:pPr>
            <w:r w:rsidRPr="00700031">
              <w:rPr>
                <w:lang w:val="en-US"/>
              </w:rPr>
              <w:t>NA</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4603A9" w14:textId="77777777" w:rsidR="00F90763" w:rsidRPr="00700031" w:rsidRDefault="00F90763" w:rsidP="00E661C4">
            <w:pPr>
              <w:rPr>
                <w:lang w:val="en-US"/>
              </w:rPr>
            </w:pPr>
            <w:r w:rsidRPr="00700031">
              <w:rPr>
                <w:lang w:val="en-US"/>
              </w:rPr>
              <w:t>NE</w:t>
            </w:r>
          </w:p>
        </w:tc>
      </w:tr>
      <w:tr w:rsidR="00F90763" w:rsidRPr="00700031" w14:paraId="51393CA8"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B3FC39E" w14:textId="77777777" w:rsidR="00F90763" w:rsidRPr="00700031" w:rsidRDefault="00F90763" w:rsidP="00E661C4">
            <w:pPr>
              <w:pStyle w:val="TabellHode-rad"/>
              <w:rPr>
                <w:lang w:val="en-US"/>
              </w:rPr>
            </w:pPr>
            <w:r w:rsidRPr="00700031">
              <w:rPr>
                <w:lang w:val="en-US"/>
              </w:rPr>
              <w:lastRenderedPageBreak/>
              <w:t>Investments in railways*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404236"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390C33"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95E0A9" w14:textId="77777777" w:rsidR="00F90763" w:rsidRPr="00700031" w:rsidRDefault="00F90763" w:rsidP="00E661C4">
            <w:pPr>
              <w:rPr>
                <w:lang w:val="en-US"/>
              </w:rPr>
            </w:pPr>
            <w:r w:rsidRPr="00700031">
              <w:rPr>
                <w:lang w:val="en-US"/>
              </w:rPr>
              <w:t>Reduce emission from transport</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D88EF5"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384078" w14:textId="77777777" w:rsidR="00F90763" w:rsidRPr="00700031" w:rsidRDefault="00F90763" w:rsidP="00E661C4">
            <w:pPr>
              <w:rPr>
                <w:lang w:val="en-US"/>
              </w:rPr>
            </w:pPr>
            <w:r w:rsidRPr="00700031">
              <w:rPr>
                <w:lang w:val="en-US"/>
              </w:rPr>
              <w:t>Implemented, planned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0E126F" w14:textId="77777777" w:rsidR="00F90763" w:rsidRPr="00700031" w:rsidRDefault="00F90763" w:rsidP="00E661C4">
            <w:pPr>
              <w:rPr>
                <w:lang w:val="en-US"/>
              </w:rPr>
            </w:pPr>
            <w:r w:rsidRPr="00700031">
              <w:rPr>
                <w:lang w:val="en-US"/>
              </w:rPr>
              <w:t xml:space="preserve">1) Investment in railway infrastructure in the larger capital area, the so called InterCity-project. 2) Investment in specific infrastructure measures for freight transport.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E61A2B" w14:textId="77777777" w:rsidR="00F90763" w:rsidRPr="00700031" w:rsidRDefault="00F90763" w:rsidP="00E661C4">
            <w:pPr>
              <w:rPr>
                <w:lang w:val="en-US"/>
              </w:rPr>
            </w:pPr>
            <w:r w:rsidRPr="00700031">
              <w:rPr>
                <w:lang w:val="en-US"/>
              </w:rPr>
              <w:t>2011</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86C88C" w14:textId="77777777" w:rsidR="00F90763" w:rsidRPr="00700031" w:rsidRDefault="00F90763" w:rsidP="00E661C4">
            <w:pPr>
              <w:rPr>
                <w:lang w:val="en-US"/>
              </w:rPr>
            </w:pPr>
            <w:r w:rsidRPr="00700031">
              <w:rPr>
                <w:lang w:val="en-US"/>
              </w:rPr>
              <w:t>Ministry of transport and communication</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C89667"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3EA47D" w14:textId="77777777" w:rsidR="00F90763" w:rsidRPr="00700031" w:rsidRDefault="00F90763" w:rsidP="00E661C4">
            <w:pPr>
              <w:rPr>
                <w:lang w:val="en-US"/>
              </w:rPr>
            </w:pPr>
            <w:r w:rsidRPr="00700031">
              <w:rPr>
                <w:lang w:val="en-US"/>
              </w:rPr>
              <w:t>41.00</w:t>
            </w:r>
          </w:p>
        </w:tc>
      </w:tr>
      <w:tr w:rsidR="00F90763" w:rsidRPr="00700031" w14:paraId="5C98D0C9"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BD8CC94" w14:textId="77777777" w:rsidR="00F90763" w:rsidRPr="00700031" w:rsidRDefault="00F90763" w:rsidP="00E661C4">
            <w:pPr>
              <w:pStyle w:val="TabellHode-rad"/>
              <w:rPr>
                <w:lang w:val="en-US"/>
              </w:rPr>
            </w:pPr>
            <w:r w:rsidRPr="00700031">
              <w:rPr>
                <w:lang w:val="en-US"/>
              </w:rPr>
              <w:t>Grant funding to transport freight by rail*</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2D118B" w14:textId="77777777" w:rsidR="00F90763" w:rsidRPr="00700031" w:rsidRDefault="00F90763" w:rsidP="00E661C4">
            <w:pPr>
              <w:rPr>
                <w:lang w:val="en-US"/>
              </w:rPr>
            </w:pPr>
            <w:r w:rsidRPr="00700031">
              <w:rPr>
                <w:lang w:val="en-US"/>
              </w:rPr>
              <w:t>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070226"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EA40EC" w14:textId="77777777" w:rsidR="00F90763" w:rsidRPr="00700031" w:rsidRDefault="00F90763" w:rsidP="00E661C4">
            <w:pPr>
              <w:rPr>
                <w:lang w:val="en-US"/>
              </w:rPr>
            </w:pPr>
            <w:r w:rsidRPr="00700031">
              <w:rPr>
                <w:lang w:val="en-US"/>
              </w:rPr>
              <w:t>Reduce emission from freight transport</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C984C3"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63A2EB"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6DF70C" w14:textId="77777777" w:rsidR="00F90763" w:rsidRPr="00700031" w:rsidRDefault="00F90763" w:rsidP="00E661C4">
            <w:pPr>
              <w:rPr>
                <w:lang w:val="en-US"/>
              </w:rPr>
            </w:pPr>
            <w:r w:rsidRPr="00700031">
              <w:rPr>
                <w:lang w:val="en-US"/>
              </w:rPr>
              <w:t>To improve conditions for rail freight operators, and to facilitate a shift from road to rail.</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AB73EE" w14:textId="77777777" w:rsidR="00F90763" w:rsidRPr="00700031" w:rsidRDefault="00F90763" w:rsidP="00E661C4">
            <w:pPr>
              <w:rPr>
                <w:lang w:val="en-US"/>
              </w:rPr>
            </w:pPr>
            <w:r w:rsidRPr="00700031">
              <w:rPr>
                <w:lang w:val="en-US"/>
              </w:rPr>
              <w:t>2019</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8B52F2" w14:textId="77777777" w:rsidR="00F90763" w:rsidRPr="00700031" w:rsidRDefault="00F90763" w:rsidP="00E661C4">
            <w:pPr>
              <w:rPr>
                <w:lang w:val="en-US"/>
              </w:rPr>
            </w:pPr>
            <w:r w:rsidRPr="00700031">
              <w:rPr>
                <w:lang w:val="en-US"/>
              </w:rPr>
              <w:t>Ministry of transport and communication</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F9CD75"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4BB62D" w14:textId="77777777" w:rsidR="00F90763" w:rsidRPr="00700031" w:rsidRDefault="00F90763" w:rsidP="00E661C4">
            <w:pPr>
              <w:rPr>
                <w:lang w:val="en-US"/>
              </w:rPr>
            </w:pPr>
            <w:r w:rsidRPr="00700031">
              <w:rPr>
                <w:lang w:val="en-US"/>
              </w:rPr>
              <w:t>NE</w:t>
            </w:r>
          </w:p>
        </w:tc>
      </w:tr>
      <w:tr w:rsidR="00F90763" w:rsidRPr="00700031" w14:paraId="3BE3DF16"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D8E9359" w14:textId="77777777" w:rsidR="00F90763" w:rsidRPr="00700031" w:rsidRDefault="00F90763" w:rsidP="00E661C4">
            <w:pPr>
              <w:pStyle w:val="TabellHode-rad"/>
              <w:rPr>
                <w:lang w:val="en-US"/>
              </w:rPr>
            </w:pPr>
            <w:r w:rsidRPr="00700031">
              <w:rPr>
                <w:lang w:val="en-US"/>
              </w:rPr>
              <w:t>Arrangement to reduce emissions in the processing industry, 2004 (5)*</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B79F7E" w14:textId="77777777" w:rsidR="00F90763" w:rsidRPr="00700031" w:rsidRDefault="00F90763" w:rsidP="00E661C4">
            <w:pPr>
              <w:rPr>
                <w:lang w:val="en-US"/>
              </w:rPr>
            </w:pPr>
            <w:r w:rsidRPr="00700031">
              <w:rPr>
                <w:lang w:val="en-US"/>
              </w:rPr>
              <w:t>Industrial processes</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6E5673" w14:textId="77777777" w:rsidR="00F90763" w:rsidRPr="00700031" w:rsidRDefault="00F90763" w:rsidP="00E661C4">
            <w:pPr>
              <w:rPr>
                <w:lang w:val="en-US"/>
              </w:rPr>
            </w:pPr>
            <w:r w:rsidRPr="00700031">
              <w:rPr>
                <w:lang w:val="en-US"/>
              </w:rPr>
              <w:t>CO</w:t>
            </w:r>
            <w:r w:rsidRPr="00700031">
              <w:rPr>
                <w:rStyle w:val="skrift-senket"/>
                <w:lang w:val="en-US"/>
              </w:rPr>
              <w:t>2</w:t>
            </w:r>
            <w:r w:rsidRPr="00700031">
              <w:rPr>
                <w:lang w:val="en-US"/>
              </w:rPr>
              <w:t>, HFC, CH</w:t>
            </w:r>
            <w:r w:rsidRPr="00700031">
              <w:rPr>
                <w:rStyle w:val="skrift-senket"/>
                <w:lang w:val="en-US"/>
              </w:rPr>
              <w:t>4</w:t>
            </w:r>
            <w:r w:rsidRPr="00700031">
              <w:rPr>
                <w:lang w:val="en-US"/>
              </w:rPr>
              <w:t>, N</w:t>
            </w:r>
            <w:r w:rsidRPr="00700031">
              <w:rPr>
                <w:rStyle w:val="skrift-senket"/>
                <w:lang w:val="en-US"/>
              </w:rPr>
              <w:t>2</w:t>
            </w:r>
            <w:r w:rsidRPr="00700031">
              <w:rPr>
                <w:lang w:val="en-US"/>
              </w:rPr>
              <w:t>O, PFC, SF</w:t>
            </w:r>
            <w:r w:rsidRPr="00700031">
              <w:rPr>
                <w:rStyle w:val="skrift-senket"/>
                <w:lang w:val="en-US"/>
              </w:rPr>
              <w:t>6</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F76407" w14:textId="77777777" w:rsidR="00F90763" w:rsidRPr="00700031" w:rsidRDefault="00F90763" w:rsidP="00E661C4">
            <w:pPr>
              <w:rPr>
                <w:lang w:val="en-US"/>
              </w:rPr>
            </w:pPr>
            <w:r w:rsidRPr="00700031">
              <w:rPr>
                <w:lang w:val="en-US"/>
              </w:rPr>
              <w:t>Reduce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C529C0" w14:textId="77777777" w:rsidR="00F90763" w:rsidRPr="00700031" w:rsidRDefault="00F90763" w:rsidP="00E661C4">
            <w:pPr>
              <w:rPr>
                <w:lang w:val="en-US"/>
              </w:rPr>
            </w:pPr>
            <w:r w:rsidRPr="00700031">
              <w:rPr>
                <w:lang w:val="en-US"/>
              </w:rPr>
              <w:t>Voluntary/negotiated agreements</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D7EA17"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3C6294" w14:textId="77777777" w:rsidR="00F90763" w:rsidRPr="00700031" w:rsidRDefault="00F90763" w:rsidP="00E661C4">
            <w:pPr>
              <w:rPr>
                <w:lang w:val="en-US"/>
              </w:rPr>
            </w:pPr>
            <w:r w:rsidRPr="00700031">
              <w:rPr>
                <w:lang w:val="en-US"/>
              </w:rPr>
              <w:t xml:space="preserve">The Ministry of Climate and Environment entered into an arrangement with the processing industry.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9E82BD" w14:textId="77777777" w:rsidR="00F90763" w:rsidRPr="00700031" w:rsidRDefault="00F90763" w:rsidP="00E661C4">
            <w:pPr>
              <w:rPr>
                <w:lang w:val="en-US"/>
              </w:rPr>
            </w:pPr>
            <w:r w:rsidRPr="00700031">
              <w:rPr>
                <w:lang w:val="en-US"/>
              </w:rPr>
              <w:t>2004</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0A3E43" w14:textId="77777777" w:rsidR="00F90763" w:rsidRPr="00700031" w:rsidRDefault="00F90763" w:rsidP="00E661C4">
            <w:pPr>
              <w:rPr>
                <w:lang w:val="en-US"/>
              </w:rPr>
            </w:pPr>
            <w:r w:rsidRPr="00700031">
              <w:rPr>
                <w:lang w:val="en-US"/>
              </w:rPr>
              <w:t>Ministry of Climate and Environment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03739F" w14:textId="77777777" w:rsidR="00F90763" w:rsidRPr="00700031" w:rsidRDefault="00F90763" w:rsidP="00E661C4">
            <w:pPr>
              <w:rPr>
                <w:lang w:val="en-US"/>
              </w:rPr>
            </w:pPr>
            <w:r w:rsidRPr="00700031">
              <w:rPr>
                <w:lang w:val="en-US"/>
              </w:rPr>
              <w:t>IE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776829" w14:textId="77777777" w:rsidR="00F90763" w:rsidRPr="00700031" w:rsidRDefault="00F90763" w:rsidP="00E661C4">
            <w:pPr>
              <w:rPr>
                <w:lang w:val="en-US"/>
              </w:rPr>
            </w:pPr>
            <w:r w:rsidRPr="00700031">
              <w:rPr>
                <w:lang w:val="en-US"/>
              </w:rPr>
              <w:t>IE</w:t>
            </w:r>
          </w:p>
        </w:tc>
      </w:tr>
      <w:tr w:rsidR="00F90763" w:rsidRPr="00700031" w14:paraId="1D80091B"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FF221F0" w14:textId="77777777" w:rsidR="00F90763" w:rsidRPr="00700031" w:rsidRDefault="00F90763" w:rsidP="00E661C4">
            <w:pPr>
              <w:pStyle w:val="TabellHode-rad"/>
              <w:rPr>
                <w:lang w:val="en-US"/>
              </w:rPr>
            </w:pPr>
            <w:r w:rsidRPr="00700031">
              <w:rPr>
                <w:lang w:val="en-US"/>
              </w:rPr>
              <w:t>Arrangement to reduce emissions in the processing industry, 2009*</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0CD0F2" w14:textId="77777777" w:rsidR="00F90763" w:rsidRPr="00700031" w:rsidRDefault="00F90763" w:rsidP="00E661C4">
            <w:pPr>
              <w:rPr>
                <w:lang w:val="en-US"/>
              </w:rPr>
            </w:pPr>
            <w:r w:rsidRPr="00700031">
              <w:rPr>
                <w:lang w:val="en-US"/>
              </w:rPr>
              <w:t>Industrial processes</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B8CF2C" w14:textId="77777777" w:rsidR="00F90763" w:rsidRPr="00700031" w:rsidRDefault="00F90763" w:rsidP="00E661C4">
            <w:pPr>
              <w:rPr>
                <w:lang w:val="en-US"/>
              </w:rPr>
            </w:pPr>
            <w:r w:rsidRPr="00700031">
              <w:rPr>
                <w:lang w:val="en-US"/>
              </w:rPr>
              <w:t>CO</w:t>
            </w:r>
            <w:r w:rsidRPr="00700031">
              <w:rPr>
                <w:rStyle w:val="skrift-senket"/>
                <w:lang w:val="en-US"/>
              </w:rPr>
              <w:t>2</w:t>
            </w:r>
            <w:r w:rsidRPr="00700031">
              <w:rPr>
                <w:lang w:val="en-US"/>
              </w:rPr>
              <w:t>, HFC, CH</w:t>
            </w:r>
            <w:r w:rsidRPr="00700031">
              <w:rPr>
                <w:rStyle w:val="skrift-senket"/>
                <w:lang w:val="en-US"/>
              </w:rPr>
              <w:t>4</w:t>
            </w:r>
            <w:r w:rsidRPr="00700031">
              <w:rPr>
                <w:lang w:val="en-US"/>
              </w:rPr>
              <w:t>, N</w:t>
            </w:r>
            <w:r w:rsidRPr="00700031">
              <w:rPr>
                <w:rStyle w:val="skrift-senket"/>
                <w:lang w:val="en-US"/>
              </w:rPr>
              <w:t>2</w:t>
            </w:r>
            <w:r w:rsidRPr="00700031">
              <w:rPr>
                <w:lang w:val="en-US"/>
              </w:rPr>
              <w:t>O, PFC, SF</w:t>
            </w:r>
            <w:r w:rsidRPr="00700031">
              <w:rPr>
                <w:rStyle w:val="skrift-senket"/>
                <w:lang w:val="en-US"/>
              </w:rPr>
              <w:t>6</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F09D2E" w14:textId="77777777" w:rsidR="00F90763" w:rsidRPr="00700031" w:rsidRDefault="00F90763" w:rsidP="00E661C4">
            <w:pPr>
              <w:rPr>
                <w:lang w:val="en-US"/>
              </w:rPr>
            </w:pPr>
            <w:r w:rsidRPr="00700031">
              <w:rPr>
                <w:lang w:val="en-US"/>
              </w:rPr>
              <w:t>Reduce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CAD184" w14:textId="77777777" w:rsidR="00F90763" w:rsidRPr="00700031" w:rsidRDefault="00F90763" w:rsidP="00E661C4">
            <w:pPr>
              <w:rPr>
                <w:lang w:val="en-US"/>
              </w:rPr>
            </w:pPr>
            <w:r w:rsidRPr="00700031">
              <w:rPr>
                <w:lang w:val="en-US"/>
              </w:rPr>
              <w:t>Voluntary/negotiated agreements</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26570A"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E5F453" w14:textId="77777777" w:rsidR="00F90763" w:rsidRPr="00700031" w:rsidRDefault="00F90763" w:rsidP="00E661C4">
            <w:pPr>
              <w:rPr>
                <w:lang w:val="en-US"/>
              </w:rPr>
            </w:pPr>
            <w:r w:rsidRPr="00700031">
              <w:rPr>
                <w:lang w:val="en-US"/>
              </w:rPr>
              <w:t>The Ministry of Climate and Environment entered into an agreement with the processing industry that was not covered by the EU ETS.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DAD7E3" w14:textId="77777777" w:rsidR="00F90763" w:rsidRPr="00700031" w:rsidRDefault="00F90763" w:rsidP="00E661C4">
            <w:pPr>
              <w:rPr>
                <w:lang w:val="en-US"/>
              </w:rPr>
            </w:pPr>
            <w:r w:rsidRPr="00700031">
              <w:rPr>
                <w:lang w:val="en-US"/>
              </w:rPr>
              <w:t>2009</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990119" w14:textId="77777777" w:rsidR="00F90763" w:rsidRPr="00700031" w:rsidRDefault="00F90763" w:rsidP="00E661C4">
            <w:pPr>
              <w:rPr>
                <w:lang w:val="en-US"/>
              </w:rPr>
            </w:pPr>
            <w:r w:rsidRPr="00700031">
              <w:rPr>
                <w:lang w:val="en-US"/>
              </w:rPr>
              <w:t>Ministry of Climate and Environment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CBE9A3" w14:textId="77777777" w:rsidR="00F90763" w:rsidRPr="00700031" w:rsidRDefault="00F90763" w:rsidP="00E661C4">
            <w:pPr>
              <w:rPr>
                <w:lang w:val="en-US"/>
              </w:rPr>
            </w:pPr>
            <w:r w:rsidRPr="00700031">
              <w:rPr>
                <w:lang w:val="en-US"/>
              </w:rPr>
              <w:t>200.00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CEC59E" w14:textId="77777777" w:rsidR="00F90763" w:rsidRPr="00700031" w:rsidRDefault="00F90763" w:rsidP="00E661C4">
            <w:pPr>
              <w:rPr>
                <w:lang w:val="en-US"/>
              </w:rPr>
            </w:pPr>
            <w:r w:rsidRPr="00700031">
              <w:rPr>
                <w:lang w:val="en-US"/>
              </w:rPr>
              <w:t>200.00</w:t>
            </w:r>
          </w:p>
        </w:tc>
      </w:tr>
      <w:tr w:rsidR="00F90763" w:rsidRPr="00700031" w14:paraId="5568662D"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3EA07F4" w14:textId="77777777" w:rsidR="00F90763" w:rsidRPr="00700031" w:rsidRDefault="00F90763" w:rsidP="00E661C4">
            <w:pPr>
              <w:pStyle w:val="TabellHode-rad"/>
              <w:rPr>
                <w:lang w:val="en-US"/>
              </w:rPr>
            </w:pPr>
            <w:r w:rsidRPr="00700031">
              <w:rPr>
                <w:lang w:val="en-US"/>
              </w:rPr>
              <w:t>CO</w:t>
            </w:r>
            <w:r w:rsidRPr="00700031">
              <w:rPr>
                <w:rStyle w:val="skrift-senket"/>
                <w:lang w:val="en-US"/>
              </w:rPr>
              <w:t>2</w:t>
            </w:r>
            <w:r w:rsidRPr="00700031">
              <w:rPr>
                <w:lang w:val="en-US"/>
              </w:rPr>
              <w:t xml:space="preserve"> compensation scheme*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400FDA" w14:textId="77777777" w:rsidR="00F90763" w:rsidRPr="00700031" w:rsidRDefault="00F90763" w:rsidP="00E661C4">
            <w:pPr>
              <w:rPr>
                <w:lang w:val="en-US"/>
              </w:rPr>
            </w:pPr>
            <w:r w:rsidRPr="00700031">
              <w:rPr>
                <w:lang w:val="en-US"/>
              </w:rPr>
              <w:t>Industrial processes</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AD13D5" w14:textId="77777777" w:rsidR="00F90763" w:rsidRPr="00700031" w:rsidRDefault="00F90763" w:rsidP="00E661C4">
            <w:pPr>
              <w:rPr>
                <w:lang w:val="en-US"/>
              </w:rPr>
            </w:pPr>
            <w:r w:rsidRPr="00700031">
              <w:rPr>
                <w:lang w:val="en-US"/>
              </w:rPr>
              <w:t>NA</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DEB2F6" w14:textId="77777777" w:rsidR="00F90763" w:rsidRPr="00700031" w:rsidRDefault="00F90763" w:rsidP="00E661C4">
            <w:pPr>
              <w:rPr>
                <w:lang w:val="en-US"/>
              </w:rPr>
            </w:pPr>
            <w:r w:rsidRPr="00700031">
              <w:rPr>
                <w:lang w:val="en-US"/>
              </w:rPr>
              <w:t>Prevent carbon leakage</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846661" w14:textId="77777777" w:rsidR="00F90763" w:rsidRPr="00700031" w:rsidRDefault="00F90763" w:rsidP="00E661C4">
            <w:pPr>
              <w:rPr>
                <w:lang w:val="en-US"/>
              </w:rPr>
            </w:pPr>
            <w:r w:rsidRPr="00700031">
              <w:rPr>
                <w:lang w:val="en-US"/>
              </w:rPr>
              <w:t>Voluntary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0E8AF1"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F527A1" w14:textId="77777777" w:rsidR="00F90763" w:rsidRPr="00700031" w:rsidRDefault="00F90763" w:rsidP="00E661C4">
            <w:pPr>
              <w:rPr>
                <w:lang w:val="en-US"/>
              </w:rPr>
            </w:pPr>
            <w:r w:rsidRPr="00700031">
              <w:rPr>
                <w:lang w:val="en-US"/>
              </w:rPr>
              <w:t xml:space="preserve">The purpose of this compensation scheme is to prevent carbon leakage from </w:t>
            </w:r>
            <w:r w:rsidRPr="00700031">
              <w:rPr>
                <w:lang w:val="en-US"/>
              </w:rPr>
              <w:lastRenderedPageBreak/>
              <w:t>Europe resulting from increased electricity prices due to the EU Emissions Trading System (EU ETS).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FE0A81" w14:textId="77777777" w:rsidR="00F90763" w:rsidRPr="00700031" w:rsidRDefault="00F90763" w:rsidP="00E661C4">
            <w:pPr>
              <w:rPr>
                <w:lang w:val="en-US"/>
              </w:rPr>
            </w:pPr>
            <w:r w:rsidRPr="00700031">
              <w:rPr>
                <w:lang w:val="en-US"/>
              </w:rPr>
              <w:lastRenderedPageBreak/>
              <w:t>2013</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E5C77D" w14:textId="77777777" w:rsidR="00F90763" w:rsidRPr="00700031" w:rsidRDefault="00F90763" w:rsidP="00E661C4">
            <w:pPr>
              <w:rPr>
                <w:lang w:val="en-US"/>
              </w:rPr>
            </w:pPr>
            <w:r w:rsidRPr="00700031">
              <w:rPr>
                <w:lang w:val="en-US"/>
              </w:rPr>
              <w:t>Ministry of Climate and Environment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22CAF9" w14:textId="77777777" w:rsidR="00F90763" w:rsidRPr="00700031" w:rsidRDefault="00F90763" w:rsidP="00E661C4">
            <w:pPr>
              <w:rPr>
                <w:lang w:val="en-US"/>
              </w:rPr>
            </w:pPr>
            <w:r w:rsidRPr="00700031">
              <w:rPr>
                <w:lang w:val="en-US"/>
              </w:rPr>
              <w:t>NA</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D16DA7" w14:textId="77777777" w:rsidR="00F90763" w:rsidRPr="00700031" w:rsidRDefault="00F90763" w:rsidP="00E661C4">
            <w:pPr>
              <w:rPr>
                <w:lang w:val="en-US"/>
              </w:rPr>
            </w:pPr>
            <w:r w:rsidRPr="00700031">
              <w:rPr>
                <w:lang w:val="en-US"/>
              </w:rPr>
              <w:t>NA</w:t>
            </w:r>
          </w:p>
        </w:tc>
      </w:tr>
      <w:tr w:rsidR="00F90763" w:rsidRPr="00700031" w14:paraId="3858A537"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124A344" w14:textId="77777777" w:rsidR="00F90763" w:rsidRPr="00700031" w:rsidRDefault="00F90763" w:rsidP="00E661C4">
            <w:pPr>
              <w:pStyle w:val="TabellHode-rad"/>
              <w:rPr>
                <w:lang w:val="en-US"/>
              </w:rPr>
            </w:pPr>
            <w:r w:rsidRPr="00700031">
              <w:rPr>
                <w:lang w:val="en-US"/>
              </w:rPr>
              <w:t>Use of bio carbon in the production of cement and ferroalloys*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983628" w14:textId="77777777" w:rsidR="00F90763" w:rsidRPr="00700031" w:rsidRDefault="00F90763" w:rsidP="00E661C4">
            <w:pPr>
              <w:rPr>
                <w:lang w:val="en-US"/>
              </w:rPr>
            </w:pPr>
            <w:r w:rsidRPr="00700031">
              <w:rPr>
                <w:lang w:val="en-US"/>
              </w:rPr>
              <w:t>Industrial processes</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6256D4"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A9C2A1" w14:textId="77777777" w:rsidR="00F90763" w:rsidRPr="00700031" w:rsidRDefault="00F90763" w:rsidP="00E661C4">
            <w:pPr>
              <w:rPr>
                <w:lang w:val="en-US"/>
              </w:rPr>
            </w:pPr>
            <w:r w:rsidRPr="00700031">
              <w:rPr>
                <w:lang w:val="en-US"/>
              </w:rPr>
              <w:t>Reduce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9C7C7F" w14:textId="77777777" w:rsidR="00F90763" w:rsidRPr="00700031" w:rsidRDefault="00F90763" w:rsidP="00E661C4">
            <w:pPr>
              <w:rPr>
                <w:lang w:val="en-US"/>
              </w:rPr>
            </w:pPr>
            <w:r w:rsidRPr="00700031">
              <w:rPr>
                <w:lang w:val="en-US"/>
              </w:rPr>
              <w:t>Voluntary/negotiated agreements</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34FCEA"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D74758" w14:textId="2DE73976" w:rsidR="00F90763" w:rsidRPr="00700031" w:rsidRDefault="00F90763" w:rsidP="00E661C4">
            <w:pPr>
              <w:rPr>
                <w:lang w:val="en-US"/>
              </w:rPr>
            </w:pPr>
            <w:r w:rsidRPr="00700031">
              <w:rPr>
                <w:lang w:val="en-US"/>
              </w:rPr>
              <w:t>The producers have voluntarily replaced some of the coal consumption with bio carbon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D8C680" w14:textId="77777777" w:rsidR="00F90763" w:rsidRPr="00700031" w:rsidRDefault="00F90763" w:rsidP="00E661C4">
            <w:pPr>
              <w:rPr>
                <w:lang w:val="en-US"/>
              </w:rPr>
            </w:pPr>
            <w:r w:rsidRPr="00700031">
              <w:rPr>
                <w:lang w:val="en-US"/>
              </w:rPr>
              <w:t>1990s (cement), 2000 (ferroalloys)</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43D393" w14:textId="77777777" w:rsidR="00F90763" w:rsidRPr="00700031" w:rsidRDefault="00F90763" w:rsidP="00E661C4">
            <w:pPr>
              <w:rPr>
                <w:lang w:val="en-US"/>
              </w:rPr>
            </w:pPr>
            <w:r w:rsidRPr="00700031">
              <w:rPr>
                <w:lang w:val="en-US"/>
              </w:rPr>
              <w:t xml:space="preserve">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187549" w14:textId="77777777" w:rsidR="00F90763" w:rsidRPr="00700031" w:rsidRDefault="00F90763" w:rsidP="00E661C4">
            <w:pPr>
              <w:rPr>
                <w:lang w:val="en-US"/>
              </w:rPr>
            </w:pPr>
            <w:r w:rsidRPr="00700031">
              <w:rPr>
                <w:lang w:val="en-US"/>
              </w:rPr>
              <w:t>500.00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5844EA" w14:textId="77777777" w:rsidR="00F90763" w:rsidRPr="00700031" w:rsidRDefault="00F90763" w:rsidP="00E661C4">
            <w:pPr>
              <w:rPr>
                <w:lang w:val="en-US"/>
              </w:rPr>
            </w:pPr>
            <w:r w:rsidRPr="00700031">
              <w:rPr>
                <w:lang w:val="en-US"/>
              </w:rPr>
              <w:t>500.00</w:t>
            </w:r>
          </w:p>
        </w:tc>
      </w:tr>
      <w:tr w:rsidR="00F90763" w:rsidRPr="00700031" w14:paraId="6496FF3C"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BC71183" w14:textId="77777777" w:rsidR="00F90763" w:rsidRPr="00700031" w:rsidRDefault="00F90763" w:rsidP="00E661C4">
            <w:pPr>
              <w:pStyle w:val="TabellHode-rad"/>
              <w:rPr>
                <w:lang w:val="en-US"/>
              </w:rPr>
            </w:pPr>
            <w:r w:rsidRPr="00700031">
              <w:rPr>
                <w:lang w:val="en-US"/>
              </w:rPr>
              <w:t>N</w:t>
            </w:r>
            <w:r w:rsidRPr="00700031">
              <w:rPr>
                <w:rStyle w:val="skrift-senket"/>
                <w:lang w:val="en-US"/>
              </w:rPr>
              <w:t>2</w:t>
            </w:r>
            <w:r w:rsidRPr="00700031">
              <w:rPr>
                <w:lang w:val="en-US"/>
              </w:rPr>
              <w:t>O reduction, production and nitric acid*</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F7A2F5" w14:textId="77777777" w:rsidR="00F90763" w:rsidRPr="00700031" w:rsidRDefault="00F90763" w:rsidP="00E661C4">
            <w:pPr>
              <w:rPr>
                <w:lang w:val="en-US"/>
              </w:rPr>
            </w:pPr>
            <w:r w:rsidRPr="00700031">
              <w:rPr>
                <w:lang w:val="en-US"/>
              </w:rPr>
              <w:t>Industrial processes</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337F12" w14:textId="77777777" w:rsidR="00F90763" w:rsidRPr="00700031" w:rsidRDefault="00F90763" w:rsidP="00E661C4">
            <w:pPr>
              <w:rPr>
                <w:lang w:val="en-US"/>
              </w:rPr>
            </w:pPr>
            <w:r w:rsidRPr="00700031">
              <w:rPr>
                <w:lang w:val="en-US"/>
              </w:rPr>
              <w:t>N</w:t>
            </w:r>
            <w:r w:rsidRPr="00700031">
              <w:rPr>
                <w:rStyle w:val="skrift-senket"/>
                <w:lang w:val="en-US"/>
              </w:rPr>
              <w:t>2</w:t>
            </w:r>
            <w:r w:rsidRPr="00700031">
              <w:rPr>
                <w:lang w:val="en-US"/>
              </w:rPr>
              <w:t>O</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9ECF3A" w14:textId="77777777" w:rsidR="00F90763" w:rsidRPr="00700031" w:rsidRDefault="00F90763" w:rsidP="00E661C4">
            <w:pPr>
              <w:rPr>
                <w:lang w:val="en-US"/>
              </w:rPr>
            </w:pPr>
            <w:r w:rsidRPr="00700031">
              <w:rPr>
                <w:lang w:val="en-US"/>
              </w:rPr>
              <w:t>Reduce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8096F3" w14:textId="77777777" w:rsidR="00F90763" w:rsidRPr="00700031" w:rsidRDefault="00F90763" w:rsidP="00E661C4">
            <w:pPr>
              <w:rPr>
                <w:lang w:val="en-US"/>
              </w:rPr>
            </w:pPr>
            <w:r w:rsidRPr="00700031">
              <w:rPr>
                <w:lang w:val="en-US"/>
              </w:rPr>
              <w:t>Voluntary/negotiated agreements</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EE96AB"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170FCA" w14:textId="1A94201D" w:rsidR="00F90763" w:rsidRPr="00700031" w:rsidRDefault="00F90763" w:rsidP="00E661C4">
            <w:pPr>
              <w:rPr>
                <w:lang w:val="en-US"/>
              </w:rPr>
            </w:pPr>
            <w:r w:rsidRPr="00700031">
              <w:rPr>
                <w:lang w:val="en-US"/>
              </w:rPr>
              <w:t>The producers have voluntarily restructured production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C580FC" w14:textId="77777777" w:rsidR="00F90763" w:rsidRPr="00700031" w:rsidRDefault="00F90763" w:rsidP="00E661C4">
            <w:pPr>
              <w:rPr>
                <w:lang w:val="en-US"/>
              </w:rPr>
            </w:pPr>
            <w:r w:rsidRPr="00700031">
              <w:rPr>
                <w:lang w:val="en-US"/>
              </w:rPr>
              <w:t>1992</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F2441F" w14:textId="77777777" w:rsidR="00F90763" w:rsidRPr="00700031" w:rsidRDefault="00F90763" w:rsidP="00E661C4">
            <w:pPr>
              <w:rPr>
                <w:lang w:val="en-US"/>
              </w:rPr>
            </w:pPr>
            <w:r w:rsidRPr="00700031">
              <w:rPr>
                <w:lang w:val="en-US"/>
              </w:rPr>
              <w:t>Ministry of Climate and Environment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2C4DC6" w14:textId="77777777" w:rsidR="00F90763" w:rsidRPr="00700031" w:rsidRDefault="00F90763" w:rsidP="00E661C4">
            <w:pPr>
              <w:rPr>
                <w:lang w:val="en-US"/>
              </w:rPr>
            </w:pPr>
            <w:r w:rsidRPr="00700031">
              <w:rPr>
                <w:lang w:val="en-US"/>
              </w:rPr>
              <w:t>2 833.00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B09026" w14:textId="77777777" w:rsidR="00F90763" w:rsidRPr="00700031" w:rsidRDefault="00F90763" w:rsidP="00E661C4">
            <w:pPr>
              <w:rPr>
                <w:lang w:val="en-US"/>
              </w:rPr>
            </w:pPr>
            <w:r w:rsidRPr="00700031">
              <w:rPr>
                <w:lang w:val="en-US"/>
              </w:rPr>
              <w:t>2 985.00</w:t>
            </w:r>
          </w:p>
        </w:tc>
      </w:tr>
      <w:tr w:rsidR="00F90763" w:rsidRPr="00700031" w14:paraId="2E751837"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FCA7D30" w14:textId="77777777" w:rsidR="00F90763" w:rsidRPr="00700031" w:rsidRDefault="00F90763" w:rsidP="00E661C4">
            <w:pPr>
              <w:pStyle w:val="TabellHode-rad"/>
              <w:rPr>
                <w:lang w:val="en-US"/>
              </w:rPr>
            </w:pPr>
            <w:r w:rsidRPr="00700031">
              <w:rPr>
                <w:lang w:val="en-US"/>
              </w:rPr>
              <w:t xml:space="preserve">Agreement with the </w:t>
            </w:r>
            <w:r w:rsidRPr="00700031">
              <w:rPr>
                <w:lang w:val="en-US"/>
              </w:rPr>
              <w:br/>
              <w:t>aluminium industry*</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314C7D" w14:textId="77777777" w:rsidR="00F90763" w:rsidRPr="00700031" w:rsidRDefault="00F90763" w:rsidP="00E661C4">
            <w:pPr>
              <w:rPr>
                <w:lang w:val="en-US"/>
              </w:rPr>
            </w:pPr>
            <w:r w:rsidRPr="00700031">
              <w:rPr>
                <w:lang w:val="en-US"/>
              </w:rPr>
              <w:t>Industrial processes</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503E24" w14:textId="77777777" w:rsidR="00F90763" w:rsidRPr="00700031" w:rsidRDefault="00F90763" w:rsidP="00E661C4">
            <w:pPr>
              <w:rPr>
                <w:lang w:val="en-US"/>
              </w:rPr>
            </w:pPr>
            <w:r w:rsidRPr="00700031">
              <w:rPr>
                <w:lang w:val="en-US"/>
              </w:rPr>
              <w:t>PFC</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6C9FAD" w14:textId="77777777" w:rsidR="00F90763" w:rsidRPr="00700031" w:rsidRDefault="00F90763" w:rsidP="00E661C4">
            <w:pPr>
              <w:rPr>
                <w:lang w:val="en-US"/>
              </w:rPr>
            </w:pPr>
            <w:r w:rsidRPr="00700031">
              <w:rPr>
                <w:lang w:val="en-US"/>
              </w:rPr>
              <w:t>Reduce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369D51" w14:textId="77777777" w:rsidR="00F90763" w:rsidRPr="00700031" w:rsidRDefault="00F90763" w:rsidP="00E661C4">
            <w:pPr>
              <w:rPr>
                <w:lang w:val="en-US"/>
              </w:rPr>
            </w:pPr>
            <w:r w:rsidRPr="00700031">
              <w:rPr>
                <w:lang w:val="en-US"/>
              </w:rPr>
              <w:t>Voluntary/negotiated agreements</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B0D74A"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3FEB0D" w14:textId="77777777" w:rsidR="00F90763" w:rsidRPr="00700031" w:rsidRDefault="00F90763" w:rsidP="00E661C4">
            <w:pPr>
              <w:rPr>
                <w:lang w:val="en-US"/>
              </w:rPr>
            </w:pPr>
            <w:r w:rsidRPr="00700031">
              <w:rPr>
                <w:lang w:val="en-US"/>
              </w:rPr>
              <w:t xml:space="preserve">The major aluminium producers signed an agreement with the Ministry of Climate and Environment to reduce emissions.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294244" w14:textId="77777777" w:rsidR="00F90763" w:rsidRPr="00700031" w:rsidRDefault="00F90763" w:rsidP="00E661C4">
            <w:pPr>
              <w:rPr>
                <w:lang w:val="en-US"/>
              </w:rPr>
            </w:pPr>
            <w:r w:rsidRPr="00700031">
              <w:rPr>
                <w:lang w:val="en-US"/>
              </w:rPr>
              <w:t>1997</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DFFDF2" w14:textId="77777777" w:rsidR="00F90763" w:rsidRPr="00700031" w:rsidRDefault="00F90763" w:rsidP="00E661C4">
            <w:pPr>
              <w:rPr>
                <w:lang w:val="en-US"/>
              </w:rPr>
            </w:pPr>
            <w:r w:rsidRPr="00700031">
              <w:rPr>
                <w:lang w:val="en-US"/>
              </w:rPr>
              <w:t>Ministry of Climate and Environment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1E258C" w14:textId="77777777" w:rsidR="00F90763" w:rsidRPr="00700031" w:rsidRDefault="00F90763" w:rsidP="00E661C4">
            <w:pPr>
              <w:rPr>
                <w:lang w:val="en-US"/>
              </w:rPr>
            </w:pPr>
            <w:r w:rsidRPr="00700031">
              <w:rPr>
                <w:lang w:val="en-US"/>
              </w:rPr>
              <w:t>5 830.00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9356C9" w14:textId="77777777" w:rsidR="00F90763" w:rsidRPr="00700031" w:rsidRDefault="00F90763" w:rsidP="00E661C4">
            <w:pPr>
              <w:rPr>
                <w:lang w:val="en-US"/>
              </w:rPr>
            </w:pPr>
            <w:r w:rsidRPr="00700031">
              <w:rPr>
                <w:lang w:val="en-US"/>
              </w:rPr>
              <w:t>6 300.00</w:t>
            </w:r>
          </w:p>
        </w:tc>
      </w:tr>
      <w:tr w:rsidR="00F90763" w:rsidRPr="00700031" w14:paraId="1722FE3B"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D2EBC7D" w14:textId="77777777" w:rsidR="00F90763" w:rsidRPr="00700031" w:rsidRDefault="00F90763" w:rsidP="00E661C4">
            <w:pPr>
              <w:pStyle w:val="TabellHode-rad"/>
              <w:rPr>
                <w:lang w:val="en-US"/>
              </w:rPr>
            </w:pPr>
            <w:r w:rsidRPr="00700031">
              <w:rPr>
                <w:lang w:val="en-US"/>
              </w:rPr>
              <w:t>Agreement on SF</w:t>
            </w:r>
            <w:r w:rsidRPr="00700031">
              <w:rPr>
                <w:rStyle w:val="skrift-senket"/>
                <w:lang w:val="en-US"/>
              </w:rPr>
              <w:t>6</w:t>
            </w:r>
            <w:r w:rsidRPr="00700031">
              <w:rPr>
                <w:lang w:val="en-US"/>
              </w:rPr>
              <w:t xml:space="preserve"> reduction from use and production of GIS*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01DE53" w14:textId="77777777" w:rsidR="00F90763" w:rsidRPr="00700031" w:rsidRDefault="00F90763" w:rsidP="00E661C4">
            <w:pPr>
              <w:rPr>
                <w:lang w:val="en-US"/>
              </w:rPr>
            </w:pPr>
            <w:r w:rsidRPr="00700031">
              <w:rPr>
                <w:lang w:val="en-US"/>
              </w:rPr>
              <w:t>Industrial processes</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BB0AF8" w14:textId="77777777" w:rsidR="00F90763" w:rsidRPr="00700031" w:rsidRDefault="00F90763" w:rsidP="00E661C4">
            <w:pPr>
              <w:rPr>
                <w:lang w:val="en-US"/>
              </w:rPr>
            </w:pPr>
            <w:r w:rsidRPr="00700031">
              <w:rPr>
                <w:lang w:val="en-US"/>
              </w:rPr>
              <w:t>SF</w:t>
            </w:r>
            <w:r w:rsidRPr="00700031">
              <w:rPr>
                <w:rStyle w:val="skrift-senket"/>
                <w:lang w:val="en-US"/>
              </w:rPr>
              <w:t>6</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A08664" w14:textId="77777777" w:rsidR="00F90763" w:rsidRPr="00700031" w:rsidRDefault="00F90763" w:rsidP="00E661C4">
            <w:pPr>
              <w:rPr>
                <w:lang w:val="en-US"/>
              </w:rPr>
            </w:pPr>
            <w:r w:rsidRPr="00700031">
              <w:rPr>
                <w:lang w:val="en-US"/>
              </w:rPr>
              <w:t>Reduce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5069F1" w14:textId="77777777" w:rsidR="00F90763" w:rsidRPr="00700031" w:rsidRDefault="00F90763" w:rsidP="00E661C4">
            <w:pPr>
              <w:rPr>
                <w:lang w:val="en-US"/>
              </w:rPr>
            </w:pPr>
            <w:r w:rsidRPr="00700031">
              <w:rPr>
                <w:lang w:val="en-US"/>
              </w:rPr>
              <w:t>Voluntary/negotiated agreements</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704BE8"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1CC179" w14:textId="77777777" w:rsidR="00F90763" w:rsidRPr="00700031" w:rsidRDefault="00F90763" w:rsidP="00E661C4">
            <w:pPr>
              <w:rPr>
                <w:lang w:val="en-US"/>
              </w:rPr>
            </w:pPr>
            <w:r w:rsidRPr="00700031">
              <w:rPr>
                <w:lang w:val="en-US"/>
              </w:rPr>
              <w:t xml:space="preserve">Agreement between the Ministry of Climate and Environment and the business organisations representing most users of gas-insulated switchgear (GIS) and the single producer.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370FA8" w14:textId="77777777" w:rsidR="00F90763" w:rsidRPr="00700031" w:rsidRDefault="00F90763" w:rsidP="00E661C4">
            <w:pPr>
              <w:rPr>
                <w:lang w:val="en-US"/>
              </w:rPr>
            </w:pPr>
            <w:r w:rsidRPr="00700031">
              <w:rPr>
                <w:lang w:val="en-US"/>
              </w:rPr>
              <w:t>2002</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606B8F" w14:textId="77777777" w:rsidR="00F90763" w:rsidRPr="00700031" w:rsidRDefault="00F90763" w:rsidP="00E661C4">
            <w:pPr>
              <w:rPr>
                <w:lang w:val="en-US"/>
              </w:rPr>
            </w:pPr>
            <w:r w:rsidRPr="00700031">
              <w:rPr>
                <w:lang w:val="en-US"/>
              </w:rPr>
              <w:t>Ministry of Climate and Environment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0B2A64" w14:textId="77777777" w:rsidR="00F90763" w:rsidRPr="00700031" w:rsidRDefault="00F90763" w:rsidP="00E661C4">
            <w:pPr>
              <w:rPr>
                <w:lang w:val="en-US"/>
              </w:rPr>
            </w:pPr>
            <w:r w:rsidRPr="00700031">
              <w:rPr>
                <w:lang w:val="en-US"/>
              </w:rPr>
              <w:t>56.00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65DEDA" w14:textId="77777777" w:rsidR="00F90763" w:rsidRPr="00700031" w:rsidRDefault="00F90763" w:rsidP="00E661C4">
            <w:pPr>
              <w:rPr>
                <w:lang w:val="en-US"/>
              </w:rPr>
            </w:pPr>
            <w:r w:rsidRPr="00700031">
              <w:rPr>
                <w:lang w:val="en-US"/>
              </w:rPr>
              <w:t>67.00</w:t>
            </w:r>
          </w:p>
        </w:tc>
      </w:tr>
      <w:tr w:rsidR="00F90763" w:rsidRPr="00700031" w14:paraId="2F4B344A"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47FD747" w14:textId="77777777" w:rsidR="00F90763" w:rsidRPr="00700031" w:rsidRDefault="00F90763" w:rsidP="00E661C4">
            <w:pPr>
              <w:pStyle w:val="TabellHode-rad"/>
              <w:rPr>
                <w:lang w:val="en-US"/>
              </w:rPr>
            </w:pPr>
            <w:r w:rsidRPr="00700031">
              <w:rPr>
                <w:lang w:val="en-US"/>
              </w:rPr>
              <w:lastRenderedPageBreak/>
              <w:t>F-gas regulation and the Kigali Amendment to the Montreal Protocol*</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72A153" w14:textId="77777777" w:rsidR="00F90763" w:rsidRPr="00700031" w:rsidRDefault="00F90763" w:rsidP="00E661C4">
            <w:pPr>
              <w:rPr>
                <w:lang w:val="en-US"/>
              </w:rPr>
            </w:pPr>
            <w:r w:rsidRPr="00700031">
              <w:rPr>
                <w:lang w:val="en-US"/>
              </w:rPr>
              <w:t>Industrial processes</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A3C185" w14:textId="77777777" w:rsidR="00F90763" w:rsidRPr="00700031" w:rsidRDefault="00F90763" w:rsidP="00E661C4">
            <w:pPr>
              <w:rPr>
                <w:lang w:val="en-US"/>
              </w:rPr>
            </w:pPr>
            <w:r w:rsidRPr="00700031">
              <w:rPr>
                <w:lang w:val="en-US"/>
              </w:rPr>
              <w:t>HFC, SF</w:t>
            </w:r>
            <w:r w:rsidRPr="00700031">
              <w:rPr>
                <w:rStyle w:val="skrift-senket"/>
                <w:lang w:val="en-US"/>
              </w:rPr>
              <w:t>6</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43F962" w14:textId="77777777" w:rsidR="00F90763" w:rsidRPr="00700031" w:rsidRDefault="00F90763" w:rsidP="00E661C4">
            <w:pPr>
              <w:rPr>
                <w:lang w:val="en-US"/>
              </w:rPr>
            </w:pPr>
            <w:r w:rsidRPr="00700031">
              <w:rPr>
                <w:lang w:val="en-US"/>
              </w:rPr>
              <w:t>Reduce emissions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C31E5D"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45D5E4"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2B5C14" w14:textId="77777777" w:rsidR="00F90763" w:rsidRPr="00700031" w:rsidRDefault="00F90763" w:rsidP="00E661C4">
            <w:pPr>
              <w:rPr>
                <w:lang w:val="en-US"/>
              </w:rPr>
            </w:pPr>
            <w:r w:rsidRPr="00700031">
              <w:rPr>
                <w:lang w:val="en-US"/>
              </w:rPr>
              <w:t xml:space="preserve">Implementation of the revised EU regulation No. 517/2014 and the Kigali Amendment to the Montreal Protocol.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783359" w14:textId="77777777" w:rsidR="00F90763" w:rsidRPr="00700031" w:rsidRDefault="00F90763" w:rsidP="00E661C4">
            <w:pPr>
              <w:rPr>
                <w:lang w:val="en-US"/>
              </w:rPr>
            </w:pPr>
            <w:r w:rsidRPr="00700031">
              <w:rPr>
                <w:lang w:val="en-US"/>
              </w:rPr>
              <w:t>2019</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56AD21" w14:textId="77777777" w:rsidR="00F90763" w:rsidRPr="00700031" w:rsidRDefault="00F90763" w:rsidP="00E661C4">
            <w:pPr>
              <w:rPr>
                <w:lang w:val="en-US"/>
              </w:rPr>
            </w:pPr>
            <w:r w:rsidRPr="00700031">
              <w:rPr>
                <w:lang w:val="en-US"/>
              </w:rPr>
              <w:t>Norwegian Environmental Agency</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3CB5FD" w14:textId="77777777" w:rsidR="00F90763" w:rsidRPr="00700031" w:rsidRDefault="00F90763" w:rsidP="00E661C4">
            <w:pPr>
              <w:rPr>
                <w:lang w:val="en-US"/>
              </w:rPr>
            </w:pPr>
            <w:r w:rsidRPr="00700031">
              <w:rPr>
                <w:lang w:val="en-US"/>
              </w:rPr>
              <w:t>154.00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1E6D12" w14:textId="77777777" w:rsidR="00F90763" w:rsidRPr="00700031" w:rsidRDefault="00F90763" w:rsidP="00E661C4">
            <w:pPr>
              <w:rPr>
                <w:lang w:val="en-US"/>
              </w:rPr>
            </w:pPr>
            <w:r w:rsidRPr="00700031">
              <w:rPr>
                <w:lang w:val="en-US"/>
              </w:rPr>
              <w:t>600.00</w:t>
            </w:r>
          </w:p>
        </w:tc>
      </w:tr>
      <w:tr w:rsidR="00F90763" w:rsidRPr="00700031" w14:paraId="1E85D9A7"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321D22C" w14:textId="77777777" w:rsidR="00F90763" w:rsidRPr="00700031" w:rsidRDefault="00F90763" w:rsidP="00E661C4">
            <w:pPr>
              <w:pStyle w:val="TabellHode-rad"/>
              <w:rPr>
                <w:lang w:val="en-US"/>
              </w:rPr>
            </w:pPr>
            <w:r w:rsidRPr="00700031">
              <w:rPr>
                <w:lang w:val="en-US"/>
              </w:rPr>
              <w:t>Regional agri-environmental programme*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88D346" w14:textId="77777777" w:rsidR="00F90763" w:rsidRPr="00700031" w:rsidRDefault="00F90763" w:rsidP="00E661C4">
            <w:pPr>
              <w:rPr>
                <w:lang w:val="en-US"/>
              </w:rPr>
            </w:pPr>
            <w:r w:rsidRPr="00700031">
              <w:rPr>
                <w:lang w:val="en-US"/>
              </w:rPr>
              <w:t>Agriculture, LULUCF</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1E16D8" w14:textId="77777777" w:rsidR="00F90763" w:rsidRPr="00700031" w:rsidRDefault="00F90763" w:rsidP="00E661C4">
            <w:pPr>
              <w:rPr>
                <w:lang w:val="en-US"/>
              </w:rPr>
            </w:pPr>
            <w:r w:rsidRPr="00700031">
              <w:rPr>
                <w:lang w:val="en-US"/>
              </w:rPr>
              <w:t>CO</w:t>
            </w:r>
            <w:r w:rsidRPr="00700031">
              <w:rPr>
                <w:rStyle w:val="skrift-senket"/>
                <w:lang w:val="en-US"/>
              </w:rPr>
              <w:t>2</w:t>
            </w:r>
            <w:r w:rsidRPr="00700031">
              <w:rPr>
                <w:lang w:val="en-US"/>
              </w:rPr>
              <w:t>, CH</w:t>
            </w:r>
            <w:r w:rsidRPr="00700031">
              <w:rPr>
                <w:rStyle w:val="skrift-senket"/>
                <w:lang w:val="en-US"/>
              </w:rPr>
              <w:t>4</w:t>
            </w:r>
            <w:r w:rsidRPr="00700031">
              <w:rPr>
                <w:lang w:val="en-US"/>
              </w:rPr>
              <w:t>, N</w:t>
            </w:r>
            <w:r w:rsidRPr="00700031">
              <w:rPr>
                <w:rStyle w:val="skrift-senket"/>
                <w:lang w:val="en-US"/>
              </w:rPr>
              <w:t>2</w:t>
            </w:r>
            <w:r w:rsidRPr="00700031">
              <w:rPr>
                <w:lang w:val="en-US"/>
              </w:rPr>
              <w:t>O</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5F4466" w14:textId="77777777" w:rsidR="00F90763" w:rsidRPr="00700031" w:rsidRDefault="00F90763" w:rsidP="00E661C4">
            <w:pPr>
              <w:rPr>
                <w:lang w:val="en-US"/>
              </w:rPr>
            </w:pPr>
            <w:r w:rsidRPr="00700031">
              <w:rPr>
                <w:lang w:val="en-US"/>
              </w:rPr>
              <w:t>Reduce emissions and leaching from agriculture</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CFAE0F" w14:textId="77777777" w:rsidR="00F90763" w:rsidRPr="00700031" w:rsidRDefault="00F90763" w:rsidP="00E661C4">
            <w:pPr>
              <w:rPr>
                <w:lang w:val="en-US"/>
              </w:rPr>
            </w:pPr>
            <w:r w:rsidRPr="00700031">
              <w:rPr>
                <w:lang w:val="en-US"/>
              </w:rPr>
              <w:t>Economic, 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9EE944"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679791" w14:textId="77777777" w:rsidR="00F90763" w:rsidRPr="00700031" w:rsidRDefault="00F90763" w:rsidP="00E661C4">
            <w:pPr>
              <w:rPr>
                <w:lang w:val="en-US"/>
              </w:rPr>
            </w:pPr>
            <w:r w:rsidRPr="00700031">
              <w:rPr>
                <w:lang w:val="en-US"/>
              </w:rPr>
              <w:t>Several support schemes. Differs between regions. No-autumn tillage implemented in 2003 will be strengthened in 2023. Environmentally friendly spreading of manure implemented in 2012.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2E628E" w14:textId="77777777" w:rsidR="00F90763" w:rsidRPr="00700031" w:rsidRDefault="00F90763" w:rsidP="00E661C4">
            <w:pPr>
              <w:rPr>
                <w:lang w:val="en-US"/>
              </w:rPr>
            </w:pPr>
            <w:r w:rsidRPr="00700031">
              <w:rPr>
                <w:lang w:val="en-US"/>
              </w:rPr>
              <w:t>2003, 2012</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87AE77"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3CCCA4" w14:textId="77777777" w:rsidR="00F90763" w:rsidRPr="00700031" w:rsidRDefault="00F90763" w:rsidP="00E661C4">
            <w:pPr>
              <w:rPr>
                <w:lang w:val="en-US"/>
              </w:rPr>
            </w:pPr>
            <w:r w:rsidRPr="00700031">
              <w:rPr>
                <w:lang w:val="en-US"/>
              </w:rPr>
              <w:t>13.00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839F5F" w14:textId="77777777" w:rsidR="00F90763" w:rsidRPr="00700031" w:rsidRDefault="00F90763" w:rsidP="00E661C4">
            <w:pPr>
              <w:rPr>
                <w:lang w:val="en-US"/>
              </w:rPr>
            </w:pPr>
            <w:r w:rsidRPr="00700031">
              <w:rPr>
                <w:lang w:val="en-US"/>
              </w:rPr>
              <w:t>13.00</w:t>
            </w:r>
          </w:p>
        </w:tc>
      </w:tr>
      <w:tr w:rsidR="00F90763" w:rsidRPr="00700031" w14:paraId="3F9F89A7"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FFBA2DA" w14:textId="77777777" w:rsidR="00F90763" w:rsidRPr="00700031" w:rsidRDefault="00F90763" w:rsidP="00E661C4">
            <w:pPr>
              <w:pStyle w:val="TabellHode-rad"/>
              <w:rPr>
                <w:lang w:val="en-US"/>
              </w:rPr>
            </w:pPr>
            <w:r w:rsidRPr="00700031">
              <w:rPr>
                <w:lang w:val="en-US"/>
              </w:rPr>
              <w:t>Requirements and support for livestock on pasture*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A34E1A" w14:textId="77777777" w:rsidR="00F90763" w:rsidRPr="00700031" w:rsidRDefault="00F90763" w:rsidP="00E661C4">
            <w:pPr>
              <w:rPr>
                <w:lang w:val="en-US"/>
              </w:rPr>
            </w:pPr>
            <w:r w:rsidRPr="00700031">
              <w:rPr>
                <w:lang w:val="en-US"/>
              </w:rPr>
              <w:t>Agriculture, LULUCF</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F80B2B" w14:textId="77777777" w:rsidR="00F90763" w:rsidRPr="00700031" w:rsidRDefault="00F90763" w:rsidP="00E661C4">
            <w:pPr>
              <w:rPr>
                <w:lang w:val="en-US"/>
              </w:rPr>
            </w:pPr>
            <w:r w:rsidRPr="00700031">
              <w:rPr>
                <w:lang w:val="en-US"/>
              </w:rPr>
              <w:t>CH</w:t>
            </w:r>
            <w:r w:rsidRPr="00700031">
              <w:rPr>
                <w:rStyle w:val="skrift-senket"/>
                <w:lang w:val="en-US"/>
              </w:rPr>
              <w:t>4</w:t>
            </w:r>
            <w:r w:rsidRPr="00700031">
              <w:rPr>
                <w:lang w:val="en-US"/>
              </w:rPr>
              <w:t>, N</w:t>
            </w:r>
            <w:r w:rsidRPr="00700031">
              <w:rPr>
                <w:rStyle w:val="skrift-senket"/>
                <w:lang w:val="en-US"/>
              </w:rPr>
              <w:t>2</w:t>
            </w:r>
            <w:r w:rsidRPr="00700031">
              <w:rPr>
                <w:lang w:val="en-US"/>
              </w:rPr>
              <w:t>O</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D154A6" w14:textId="77777777" w:rsidR="00F90763" w:rsidRPr="00700031" w:rsidRDefault="00F90763" w:rsidP="00E661C4">
            <w:pPr>
              <w:rPr>
                <w:lang w:val="en-US"/>
              </w:rPr>
            </w:pPr>
            <w:r w:rsidRPr="00700031">
              <w:rPr>
                <w:lang w:val="en-US"/>
              </w:rPr>
              <w:t>Increase the time on pasture to improve resource use and animal welfare</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A95107" w14:textId="77777777" w:rsidR="00F90763" w:rsidRPr="00700031" w:rsidRDefault="00F90763" w:rsidP="00E661C4">
            <w:pPr>
              <w:rPr>
                <w:lang w:val="en-US"/>
              </w:rPr>
            </w:pPr>
            <w:r w:rsidRPr="00700031">
              <w:rPr>
                <w:lang w:val="en-US"/>
              </w:rPr>
              <w:t>Economic, 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82E55F"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A64D7E" w14:textId="77777777" w:rsidR="00F90763" w:rsidRPr="00700031" w:rsidRDefault="00F90763" w:rsidP="00E661C4">
            <w:pPr>
              <w:rPr>
                <w:lang w:val="en-US"/>
              </w:rPr>
            </w:pPr>
            <w:r w:rsidRPr="00700031">
              <w:rPr>
                <w:lang w:val="en-US"/>
              </w:rPr>
              <w:t>Various requirements and support schemes differentiated between livestock category and pasture category.</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F7CEC4" w14:textId="77777777" w:rsidR="00F90763" w:rsidRPr="00700031" w:rsidRDefault="00F90763" w:rsidP="00E661C4">
            <w:pPr>
              <w:rPr>
                <w:lang w:val="en-US"/>
              </w:rPr>
            </w:pPr>
            <w:r w:rsidRPr="00700031">
              <w:rPr>
                <w:lang w:val="en-US"/>
              </w:rPr>
              <w:t>1990</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C3EF93"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CAA0FC"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8EC16F" w14:textId="77777777" w:rsidR="00F90763" w:rsidRPr="00700031" w:rsidRDefault="00F90763" w:rsidP="00E661C4">
            <w:pPr>
              <w:rPr>
                <w:lang w:val="en-US"/>
              </w:rPr>
            </w:pPr>
            <w:r w:rsidRPr="00700031">
              <w:rPr>
                <w:lang w:val="en-US"/>
              </w:rPr>
              <w:t>NE</w:t>
            </w:r>
          </w:p>
        </w:tc>
      </w:tr>
      <w:tr w:rsidR="00F90763" w:rsidRPr="00700031" w14:paraId="1DB59CED"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670ACB3" w14:textId="77777777" w:rsidR="00F90763" w:rsidRPr="00700031" w:rsidRDefault="00F90763" w:rsidP="00E661C4">
            <w:pPr>
              <w:pStyle w:val="TabellHode-rad"/>
              <w:rPr>
                <w:lang w:val="en-US"/>
              </w:rPr>
            </w:pPr>
            <w:r w:rsidRPr="00700031">
              <w:rPr>
                <w:lang w:val="en-US"/>
              </w:rPr>
              <w:t>Support scheme for Special Environmental Measures in Agriculture*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9E317D" w14:textId="77777777" w:rsidR="00F90763" w:rsidRPr="00700031" w:rsidRDefault="00F90763" w:rsidP="00E661C4">
            <w:pPr>
              <w:rPr>
                <w:lang w:val="en-US"/>
              </w:rPr>
            </w:pPr>
            <w:r w:rsidRPr="00700031">
              <w:rPr>
                <w:lang w:val="en-US"/>
              </w:rPr>
              <w:t>Agriculture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DD2F72" w14:textId="77777777" w:rsidR="00F90763" w:rsidRPr="00700031" w:rsidRDefault="00F90763" w:rsidP="00E661C4">
            <w:pPr>
              <w:rPr>
                <w:lang w:val="en-US"/>
              </w:rPr>
            </w:pPr>
            <w:r w:rsidRPr="00700031">
              <w:rPr>
                <w:lang w:val="en-US"/>
              </w:rPr>
              <w:t>CH</w:t>
            </w:r>
            <w:r w:rsidRPr="00700031">
              <w:rPr>
                <w:rStyle w:val="skrift-senket"/>
                <w:lang w:val="en-US"/>
              </w:rPr>
              <w:t>4</w:t>
            </w:r>
            <w:r w:rsidRPr="00700031">
              <w:rPr>
                <w:lang w:val="en-US"/>
              </w:rPr>
              <w:t>, N</w:t>
            </w:r>
            <w:r w:rsidRPr="00700031">
              <w:rPr>
                <w:rStyle w:val="skrift-senket"/>
                <w:lang w:val="en-US"/>
              </w:rPr>
              <w:t>2</w:t>
            </w:r>
            <w:r w:rsidRPr="00700031">
              <w:rPr>
                <w:lang w:val="en-US"/>
              </w:rPr>
              <w:t>O</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721A9C" w14:textId="77777777" w:rsidR="00F90763" w:rsidRPr="00700031" w:rsidRDefault="00F90763" w:rsidP="00E661C4">
            <w:pPr>
              <w:rPr>
                <w:lang w:val="en-US"/>
              </w:rPr>
            </w:pPr>
            <w:r w:rsidRPr="00700031">
              <w:rPr>
                <w:lang w:val="en-US"/>
              </w:rPr>
              <w:t xml:space="preserve">Improved animal waste management systems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737F41"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9EE0C4"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21B7B0" w14:textId="77777777" w:rsidR="00F90763" w:rsidRPr="00700031" w:rsidRDefault="00F90763" w:rsidP="00E661C4">
            <w:pPr>
              <w:rPr>
                <w:lang w:val="en-US"/>
              </w:rPr>
            </w:pPr>
            <w:r w:rsidRPr="00700031">
              <w:rPr>
                <w:lang w:val="en-US"/>
              </w:rPr>
              <w:t>Several support schemes, of which storage of manure is mostly targeted to climate mitigation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90B7C6" w14:textId="77777777" w:rsidR="00F90763" w:rsidRPr="00700031" w:rsidRDefault="00F90763" w:rsidP="00E661C4">
            <w:pPr>
              <w:rPr>
                <w:lang w:val="en-US"/>
              </w:rPr>
            </w:pPr>
            <w:r w:rsidRPr="00700031">
              <w:rPr>
                <w:lang w:val="en-US"/>
              </w:rPr>
              <w:t>2017</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E702CB"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62F3BF"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2DC399" w14:textId="77777777" w:rsidR="00F90763" w:rsidRPr="00700031" w:rsidRDefault="00F90763" w:rsidP="00E661C4">
            <w:pPr>
              <w:rPr>
                <w:lang w:val="en-US"/>
              </w:rPr>
            </w:pPr>
            <w:r w:rsidRPr="00700031">
              <w:rPr>
                <w:lang w:val="en-US"/>
              </w:rPr>
              <w:t>NE</w:t>
            </w:r>
          </w:p>
        </w:tc>
      </w:tr>
      <w:tr w:rsidR="00F90763" w:rsidRPr="00700031" w14:paraId="4D3E349F"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B51E97E" w14:textId="77777777" w:rsidR="00F90763" w:rsidRPr="00700031" w:rsidRDefault="00F90763" w:rsidP="00E661C4">
            <w:pPr>
              <w:pStyle w:val="TabellHode-rad"/>
              <w:rPr>
                <w:lang w:val="en-US"/>
              </w:rPr>
            </w:pPr>
            <w:r w:rsidRPr="00700031">
              <w:rPr>
                <w:lang w:val="en-US"/>
              </w:rPr>
              <w:t>Drainage of agricultural soils*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7765DB" w14:textId="77777777" w:rsidR="00F90763" w:rsidRPr="00700031" w:rsidRDefault="00F90763" w:rsidP="00E661C4">
            <w:pPr>
              <w:rPr>
                <w:lang w:val="en-US"/>
              </w:rPr>
            </w:pPr>
            <w:r w:rsidRPr="00700031">
              <w:rPr>
                <w:lang w:val="en-US"/>
              </w:rPr>
              <w:t>Agriculture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8B6FA8" w14:textId="77777777" w:rsidR="00F90763" w:rsidRPr="00700031" w:rsidRDefault="00F90763" w:rsidP="00E661C4">
            <w:pPr>
              <w:rPr>
                <w:lang w:val="en-US"/>
              </w:rPr>
            </w:pPr>
            <w:r w:rsidRPr="00700031">
              <w:rPr>
                <w:lang w:val="en-US"/>
              </w:rPr>
              <w:t>N</w:t>
            </w:r>
            <w:r w:rsidRPr="00700031">
              <w:rPr>
                <w:rStyle w:val="skrift-senket"/>
                <w:lang w:val="en-US"/>
              </w:rPr>
              <w:t>2</w:t>
            </w:r>
            <w:r w:rsidRPr="00700031">
              <w:rPr>
                <w:lang w:val="en-US"/>
              </w:rPr>
              <w:t>O</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47457E" w14:textId="77777777" w:rsidR="00F90763" w:rsidRPr="00700031" w:rsidRDefault="00F90763" w:rsidP="00E661C4">
            <w:pPr>
              <w:rPr>
                <w:lang w:val="en-US"/>
              </w:rPr>
            </w:pPr>
            <w:r w:rsidRPr="00700031">
              <w:rPr>
                <w:lang w:val="en-US"/>
              </w:rPr>
              <w:t xml:space="preserve">Improve the drainage of fields to improve productivity, </w:t>
            </w:r>
            <w:r w:rsidRPr="00700031">
              <w:rPr>
                <w:lang w:val="en-US"/>
              </w:rPr>
              <w:lastRenderedPageBreak/>
              <w:t>climate adaptation and reduce emissions from soils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41B4DD" w14:textId="77777777" w:rsidR="00F90763" w:rsidRPr="00700031" w:rsidRDefault="00F90763" w:rsidP="00E661C4">
            <w:pPr>
              <w:rPr>
                <w:lang w:val="en-US"/>
              </w:rPr>
            </w:pPr>
            <w:r w:rsidRPr="00700031">
              <w:rPr>
                <w:lang w:val="en-US"/>
              </w:rPr>
              <w:lastRenderedPageBreak/>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7FFDCD"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389264" w14:textId="77777777" w:rsidR="00F90763" w:rsidRPr="00700031" w:rsidRDefault="00F90763" w:rsidP="00E661C4">
            <w:pPr>
              <w:rPr>
                <w:lang w:val="en-US"/>
              </w:rPr>
            </w:pPr>
            <w:r w:rsidRPr="00700031">
              <w:rPr>
                <w:lang w:val="en-US"/>
              </w:rPr>
              <w:t>National support scheme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54D5FA" w14:textId="77777777" w:rsidR="00F90763" w:rsidRPr="00700031" w:rsidRDefault="00F90763" w:rsidP="00E661C4">
            <w:pPr>
              <w:rPr>
                <w:lang w:val="en-US"/>
              </w:rPr>
            </w:pPr>
            <w:r w:rsidRPr="00700031">
              <w:rPr>
                <w:lang w:val="en-US"/>
              </w:rPr>
              <w:t>2013</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A1B4E2"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A50C81"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DD98DE" w14:textId="77777777" w:rsidR="00F90763" w:rsidRPr="00700031" w:rsidRDefault="00F90763" w:rsidP="00E661C4">
            <w:pPr>
              <w:rPr>
                <w:lang w:val="en-US"/>
              </w:rPr>
            </w:pPr>
            <w:r w:rsidRPr="00700031">
              <w:rPr>
                <w:lang w:val="en-US"/>
              </w:rPr>
              <w:t>NE</w:t>
            </w:r>
          </w:p>
        </w:tc>
      </w:tr>
      <w:tr w:rsidR="00F90763" w:rsidRPr="00700031" w14:paraId="7402BE64"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6758589" w14:textId="34606C5A" w:rsidR="00F90763" w:rsidRPr="00700031" w:rsidRDefault="00F90763" w:rsidP="00E661C4">
            <w:pPr>
              <w:pStyle w:val="TabellHode-rad"/>
              <w:rPr>
                <w:lang w:val="en-US"/>
              </w:rPr>
            </w:pPr>
            <w:r w:rsidRPr="00700031">
              <w:rPr>
                <w:lang w:val="en-US"/>
              </w:rPr>
              <w:t>Project Climate Smart Agriculture*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90C770" w14:textId="77777777" w:rsidR="00F90763" w:rsidRPr="00700031" w:rsidRDefault="00F90763" w:rsidP="00E661C4">
            <w:pPr>
              <w:rPr>
                <w:lang w:val="en-US"/>
              </w:rPr>
            </w:pPr>
            <w:r w:rsidRPr="00700031">
              <w:rPr>
                <w:lang w:val="en-US"/>
              </w:rPr>
              <w:t>Agriculture, LULUCF</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3FF864" w14:textId="77777777" w:rsidR="00F90763" w:rsidRPr="00700031" w:rsidRDefault="00F90763" w:rsidP="00E661C4">
            <w:pPr>
              <w:rPr>
                <w:lang w:val="en-US"/>
              </w:rPr>
            </w:pPr>
            <w:r w:rsidRPr="00700031">
              <w:rPr>
                <w:lang w:val="en-US"/>
              </w:rPr>
              <w:t>CO</w:t>
            </w:r>
            <w:r w:rsidRPr="00700031">
              <w:rPr>
                <w:rStyle w:val="skrift-senket"/>
                <w:lang w:val="en-US"/>
              </w:rPr>
              <w:t>2</w:t>
            </w:r>
            <w:r w:rsidRPr="00700031">
              <w:rPr>
                <w:lang w:val="en-US"/>
              </w:rPr>
              <w:t>, CH</w:t>
            </w:r>
            <w:r w:rsidRPr="00700031">
              <w:rPr>
                <w:rStyle w:val="skrift-senket"/>
                <w:lang w:val="en-US"/>
              </w:rPr>
              <w:t>4</w:t>
            </w:r>
            <w:r w:rsidRPr="00700031">
              <w:rPr>
                <w:lang w:val="en-US"/>
              </w:rPr>
              <w:t>, N</w:t>
            </w:r>
            <w:r w:rsidRPr="00700031">
              <w:rPr>
                <w:rStyle w:val="skrift-senket"/>
                <w:lang w:val="en-US"/>
              </w:rPr>
              <w:t>2</w:t>
            </w:r>
            <w:r w:rsidRPr="00700031">
              <w:rPr>
                <w:lang w:val="en-US"/>
              </w:rPr>
              <w:t>O</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28F2F6" w14:textId="77777777" w:rsidR="00F90763" w:rsidRPr="00700031" w:rsidRDefault="00F90763" w:rsidP="00E661C4">
            <w:pPr>
              <w:rPr>
                <w:lang w:val="en-US"/>
              </w:rPr>
            </w:pPr>
            <w:r w:rsidRPr="00700031">
              <w:rPr>
                <w:lang w:val="en-US"/>
              </w:rPr>
              <w:t xml:space="preserve">Data collection, councelling, sharing knowledge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FDB104" w14:textId="77777777" w:rsidR="00F90763" w:rsidRPr="00700031" w:rsidRDefault="00F90763" w:rsidP="00E661C4">
            <w:pPr>
              <w:rPr>
                <w:lang w:val="en-US"/>
              </w:rPr>
            </w:pPr>
            <w:r w:rsidRPr="00700031">
              <w:rPr>
                <w:lang w:val="en-US"/>
              </w:rPr>
              <w:t>Information</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90876B"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A7E46B" w14:textId="77777777" w:rsidR="00F90763" w:rsidRPr="00700031" w:rsidRDefault="00F90763" w:rsidP="00E661C4">
            <w:pPr>
              <w:rPr>
                <w:lang w:val="en-US"/>
              </w:rPr>
            </w:pPr>
            <w:r w:rsidRPr="00700031">
              <w:rPr>
                <w:lang w:val="en-US"/>
              </w:rPr>
              <w:t>Project to develop and maintain tools to quantify greenhouse gas emissions from farms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F2C0D4" w14:textId="77777777" w:rsidR="00F90763" w:rsidRPr="00700031" w:rsidRDefault="00F90763" w:rsidP="00E661C4">
            <w:pPr>
              <w:rPr>
                <w:lang w:val="en-US"/>
              </w:rPr>
            </w:pPr>
            <w:r w:rsidRPr="00700031">
              <w:rPr>
                <w:lang w:val="en-US"/>
              </w:rPr>
              <w:t>2017</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DC4455"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363703"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E95F88" w14:textId="77777777" w:rsidR="00F90763" w:rsidRPr="00700031" w:rsidRDefault="00F90763" w:rsidP="00E661C4">
            <w:pPr>
              <w:rPr>
                <w:lang w:val="en-US"/>
              </w:rPr>
            </w:pPr>
            <w:r w:rsidRPr="00700031">
              <w:rPr>
                <w:lang w:val="en-US"/>
              </w:rPr>
              <w:t>NE</w:t>
            </w:r>
          </w:p>
        </w:tc>
      </w:tr>
      <w:tr w:rsidR="00F90763" w:rsidRPr="00700031" w14:paraId="0B10F8A4"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84F084D" w14:textId="77777777" w:rsidR="00F90763" w:rsidRPr="00700031" w:rsidRDefault="00F90763" w:rsidP="00E661C4">
            <w:pPr>
              <w:pStyle w:val="TabellHode-rad"/>
              <w:rPr>
                <w:lang w:val="en-US"/>
              </w:rPr>
            </w:pPr>
            <w:r w:rsidRPr="00700031">
              <w:rPr>
                <w:lang w:val="en-US"/>
              </w:rPr>
              <w:t>Climate and environment programme*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FE431E" w14:textId="77777777" w:rsidR="00F90763" w:rsidRPr="00700031" w:rsidRDefault="00F90763" w:rsidP="00E661C4">
            <w:pPr>
              <w:rPr>
                <w:lang w:val="en-US"/>
              </w:rPr>
            </w:pPr>
            <w:r w:rsidRPr="00700031">
              <w:rPr>
                <w:lang w:val="en-US"/>
              </w:rPr>
              <w:t>Agriculture, LULUCF</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61CB3D" w14:textId="77777777" w:rsidR="00F90763" w:rsidRPr="00700031" w:rsidRDefault="00F90763" w:rsidP="00E661C4">
            <w:pPr>
              <w:rPr>
                <w:lang w:val="en-US"/>
              </w:rPr>
            </w:pPr>
            <w:r w:rsidRPr="00700031">
              <w:rPr>
                <w:lang w:val="en-US"/>
              </w:rPr>
              <w:t>CO</w:t>
            </w:r>
            <w:r w:rsidRPr="00700031">
              <w:rPr>
                <w:rStyle w:val="skrift-senket"/>
                <w:lang w:val="en-US"/>
              </w:rPr>
              <w:t>2</w:t>
            </w:r>
            <w:r w:rsidRPr="00700031">
              <w:rPr>
                <w:lang w:val="en-US"/>
              </w:rPr>
              <w:t>, CH</w:t>
            </w:r>
            <w:r w:rsidRPr="00700031">
              <w:rPr>
                <w:rStyle w:val="skrift-senket"/>
                <w:lang w:val="en-US"/>
              </w:rPr>
              <w:t>4</w:t>
            </w:r>
            <w:r w:rsidRPr="00700031">
              <w:rPr>
                <w:lang w:val="en-US"/>
              </w:rPr>
              <w:t>, N</w:t>
            </w:r>
            <w:r w:rsidRPr="00700031">
              <w:rPr>
                <w:rStyle w:val="skrift-senket"/>
                <w:lang w:val="en-US"/>
              </w:rPr>
              <w:t>2</w:t>
            </w:r>
            <w:r w:rsidRPr="00700031">
              <w:rPr>
                <w:lang w:val="en-US"/>
              </w:rPr>
              <w:t>O</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BEA805" w14:textId="77777777" w:rsidR="00F90763" w:rsidRPr="00700031" w:rsidRDefault="00F90763" w:rsidP="00E661C4">
            <w:pPr>
              <w:rPr>
                <w:lang w:val="en-US"/>
              </w:rPr>
            </w:pPr>
            <w:r w:rsidRPr="00700031">
              <w:rPr>
                <w:lang w:val="en-US"/>
              </w:rPr>
              <w:t xml:space="preserve">Develop knowledge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409EE3" w14:textId="77777777" w:rsidR="00F90763" w:rsidRPr="00700031" w:rsidRDefault="00F90763" w:rsidP="00E661C4">
            <w:pPr>
              <w:rPr>
                <w:lang w:val="en-US"/>
              </w:rPr>
            </w:pPr>
            <w:r w:rsidRPr="00700031">
              <w:rPr>
                <w:lang w:val="en-US"/>
              </w:rPr>
              <w:t>Information</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1733D4"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2C0C61" w14:textId="77777777" w:rsidR="00F90763" w:rsidRPr="00700031" w:rsidRDefault="00F90763" w:rsidP="00E661C4">
            <w:pPr>
              <w:rPr>
                <w:lang w:val="en-US"/>
              </w:rPr>
            </w:pPr>
            <w:r w:rsidRPr="00700031">
              <w:rPr>
                <w:lang w:val="en-US"/>
              </w:rPr>
              <w:t>Develop knowledge which, among others, will contribute to reduced emissions on farm level</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E3C034" w14:textId="77777777" w:rsidR="00F90763" w:rsidRPr="00700031" w:rsidRDefault="00F90763" w:rsidP="00E661C4">
            <w:pPr>
              <w:rPr>
                <w:lang w:val="en-US"/>
              </w:rPr>
            </w:pPr>
            <w:r w:rsidRPr="00700031">
              <w:rPr>
                <w:lang w:val="en-US"/>
              </w:rPr>
              <w:t>2013</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5151FF"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C38BEF"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DC4A08" w14:textId="77777777" w:rsidR="00F90763" w:rsidRPr="00700031" w:rsidRDefault="00F90763" w:rsidP="00E661C4">
            <w:pPr>
              <w:rPr>
                <w:lang w:val="en-US"/>
              </w:rPr>
            </w:pPr>
            <w:r w:rsidRPr="00700031">
              <w:rPr>
                <w:lang w:val="en-US"/>
              </w:rPr>
              <w:t>NE</w:t>
            </w:r>
          </w:p>
        </w:tc>
      </w:tr>
      <w:tr w:rsidR="00F90763" w:rsidRPr="00700031" w14:paraId="03B28BC6"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51F55FD" w14:textId="722978E8" w:rsidR="00F90763" w:rsidRPr="00700031" w:rsidRDefault="00F90763" w:rsidP="00E661C4">
            <w:pPr>
              <w:pStyle w:val="TabellHode-rad"/>
              <w:rPr>
                <w:lang w:val="en-US"/>
              </w:rPr>
            </w:pPr>
            <w:r w:rsidRPr="00700031">
              <w:rPr>
                <w:lang w:val="en-US"/>
              </w:rPr>
              <w:t>Delivery of manure for production of biogas*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329D68" w14:textId="77777777" w:rsidR="00F90763" w:rsidRPr="00700031" w:rsidRDefault="00F90763" w:rsidP="00E661C4">
            <w:pPr>
              <w:rPr>
                <w:lang w:val="en-US"/>
              </w:rPr>
            </w:pPr>
            <w:r w:rsidRPr="00700031">
              <w:rPr>
                <w:lang w:val="en-US"/>
              </w:rPr>
              <w:t>Agriculture, Transport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CD7819" w14:textId="77777777" w:rsidR="00F90763" w:rsidRPr="00700031" w:rsidRDefault="00F90763" w:rsidP="00E661C4">
            <w:pPr>
              <w:rPr>
                <w:lang w:val="en-US"/>
              </w:rPr>
            </w:pPr>
            <w:r w:rsidRPr="00700031">
              <w:rPr>
                <w:lang w:val="en-US"/>
              </w:rPr>
              <w:t>CH</w:t>
            </w:r>
            <w:r w:rsidRPr="00700031">
              <w:rPr>
                <w:rStyle w:val="skrift-senket"/>
                <w:lang w:val="en-US"/>
              </w:rPr>
              <w:t>4</w:t>
            </w:r>
            <w:r w:rsidRPr="00700031">
              <w:rPr>
                <w:lang w:val="en-US"/>
              </w:rPr>
              <w:t>, N</w:t>
            </w:r>
            <w:r w:rsidRPr="00700031">
              <w:rPr>
                <w:rStyle w:val="skrift-senket"/>
                <w:lang w:val="en-US"/>
              </w:rPr>
              <w:t>2</w:t>
            </w:r>
            <w:r w:rsidRPr="00700031">
              <w:rPr>
                <w:lang w:val="en-US"/>
              </w:rPr>
              <w:t>O</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851E58" w14:textId="77777777" w:rsidR="00F90763" w:rsidRPr="00700031" w:rsidRDefault="00F90763" w:rsidP="00E661C4">
            <w:pPr>
              <w:rPr>
                <w:lang w:val="en-US"/>
              </w:rPr>
            </w:pPr>
            <w:r w:rsidRPr="00700031">
              <w:rPr>
                <w:lang w:val="en-US"/>
              </w:rPr>
              <w:t>Reduce emissons from storage of manure</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E9BF7B"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95DDED"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6F8FDB" w14:textId="77777777" w:rsidR="00F90763" w:rsidRPr="00700031" w:rsidRDefault="00F90763" w:rsidP="00E661C4">
            <w:pPr>
              <w:rPr>
                <w:lang w:val="en-US"/>
              </w:rPr>
            </w:pPr>
            <w:r w:rsidRPr="00700031">
              <w:rPr>
                <w:lang w:val="en-US"/>
              </w:rPr>
              <w:t>Support scheme for delivery of manure. The goal is to increase the utilization of livestock manure to biogas production.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EEBEB0" w14:textId="77777777" w:rsidR="00F90763" w:rsidRPr="00700031" w:rsidRDefault="00F90763" w:rsidP="00E661C4">
            <w:pPr>
              <w:rPr>
                <w:lang w:val="en-US"/>
              </w:rPr>
            </w:pPr>
            <w:r w:rsidRPr="00700031">
              <w:rPr>
                <w:lang w:val="en-US"/>
              </w:rPr>
              <w:t>2015</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1668FC"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C67FE9" w14:textId="77777777" w:rsidR="00F90763" w:rsidRPr="00700031" w:rsidRDefault="00F90763" w:rsidP="00E661C4">
            <w:pPr>
              <w:rPr>
                <w:lang w:val="en-US"/>
              </w:rPr>
            </w:pPr>
            <w:r w:rsidRPr="00700031">
              <w:rPr>
                <w:lang w:val="en-US"/>
              </w:rPr>
              <w:t>0.90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25EAEF" w14:textId="77777777" w:rsidR="00F90763" w:rsidRPr="00700031" w:rsidRDefault="00F90763" w:rsidP="00E661C4">
            <w:pPr>
              <w:rPr>
                <w:lang w:val="en-US"/>
              </w:rPr>
            </w:pPr>
            <w:r w:rsidRPr="00700031">
              <w:rPr>
                <w:lang w:val="en-US"/>
              </w:rPr>
              <w:t>0.90</w:t>
            </w:r>
          </w:p>
        </w:tc>
      </w:tr>
      <w:tr w:rsidR="00F90763" w:rsidRPr="00700031" w14:paraId="44E59CD6"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3A8E034" w14:textId="77777777" w:rsidR="00F90763" w:rsidRPr="00700031" w:rsidRDefault="00F90763" w:rsidP="00E661C4">
            <w:pPr>
              <w:pStyle w:val="TabellHode-rad"/>
              <w:rPr>
                <w:lang w:val="en-US"/>
              </w:rPr>
            </w:pPr>
            <w:r w:rsidRPr="00700031">
              <w:rPr>
                <w:lang w:val="en-US"/>
              </w:rPr>
              <w:t>Restrictions on cultivation of peatlands*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AE2158" w14:textId="77777777" w:rsidR="00F90763" w:rsidRPr="00700031" w:rsidRDefault="00F90763" w:rsidP="00E661C4">
            <w:pPr>
              <w:rPr>
                <w:lang w:val="en-US"/>
              </w:rPr>
            </w:pPr>
            <w:r w:rsidRPr="00700031">
              <w:rPr>
                <w:lang w:val="en-US"/>
              </w:rPr>
              <w:t>LULUCF, Agriculture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41FE45" w14:textId="77777777" w:rsidR="00F90763" w:rsidRPr="00700031" w:rsidRDefault="00F90763" w:rsidP="00E661C4">
            <w:pPr>
              <w:rPr>
                <w:lang w:val="en-US"/>
              </w:rPr>
            </w:pPr>
            <w:r w:rsidRPr="00700031">
              <w:rPr>
                <w:lang w:val="en-US"/>
              </w:rPr>
              <w:t>N</w:t>
            </w:r>
            <w:r w:rsidRPr="00700031">
              <w:rPr>
                <w:rStyle w:val="skrift-senket"/>
                <w:lang w:val="en-US"/>
              </w:rPr>
              <w:t>2</w:t>
            </w:r>
            <w:r w:rsidRPr="00700031">
              <w:rPr>
                <w:lang w:val="en-US"/>
              </w:rPr>
              <w:t>O</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C4539D" w14:textId="77777777" w:rsidR="00F90763" w:rsidRPr="00700031" w:rsidRDefault="00F90763" w:rsidP="00E661C4">
            <w:pPr>
              <w:rPr>
                <w:lang w:val="en-US"/>
              </w:rPr>
            </w:pPr>
            <w:r w:rsidRPr="00700031">
              <w:rPr>
                <w:lang w:val="en-US"/>
              </w:rPr>
              <w:t>Reduce emissions from cultivated organic soils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C890DE"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B93EA1"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A47B61" w14:textId="77777777" w:rsidR="00F90763" w:rsidRPr="00700031" w:rsidRDefault="00F90763" w:rsidP="00E661C4">
            <w:pPr>
              <w:rPr>
                <w:lang w:val="en-US"/>
              </w:rPr>
            </w:pPr>
            <w:r w:rsidRPr="00700031">
              <w:rPr>
                <w:lang w:val="en-US"/>
              </w:rPr>
              <w:t>Avoid conversion of peatland into cropland</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1E30B8" w14:textId="77777777" w:rsidR="00F90763" w:rsidRPr="00700031" w:rsidRDefault="00F90763" w:rsidP="00E661C4">
            <w:pPr>
              <w:rPr>
                <w:lang w:val="en-US"/>
              </w:rPr>
            </w:pPr>
            <w:r w:rsidRPr="00700031">
              <w:rPr>
                <w:lang w:val="en-US"/>
              </w:rPr>
              <w:t>2020</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40060B"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34AFEE" w14:textId="77777777" w:rsidR="00F90763" w:rsidRPr="00700031" w:rsidRDefault="00F90763" w:rsidP="00E661C4">
            <w:pPr>
              <w:rPr>
                <w:lang w:val="en-US"/>
              </w:rPr>
            </w:pPr>
            <w:r w:rsidRPr="00700031">
              <w:rPr>
                <w:lang w:val="en-US"/>
              </w:rPr>
              <w:t>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4E38CB" w14:textId="77777777" w:rsidR="00F90763" w:rsidRPr="00700031" w:rsidRDefault="00F90763" w:rsidP="00E661C4">
            <w:pPr>
              <w:rPr>
                <w:lang w:val="en-US"/>
              </w:rPr>
            </w:pPr>
            <w:r w:rsidRPr="00700031">
              <w:rPr>
                <w:lang w:val="en-US"/>
              </w:rPr>
              <w:t>5.00</w:t>
            </w:r>
          </w:p>
        </w:tc>
      </w:tr>
      <w:tr w:rsidR="00F90763" w:rsidRPr="00700031" w14:paraId="74F47238"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7BE9675" w14:textId="77777777" w:rsidR="00F90763" w:rsidRPr="00700031" w:rsidRDefault="00F90763" w:rsidP="00E661C4">
            <w:pPr>
              <w:pStyle w:val="TabellHode-rad"/>
              <w:rPr>
                <w:lang w:val="en-US"/>
              </w:rPr>
            </w:pPr>
            <w:r w:rsidRPr="00700031">
              <w:rPr>
                <w:lang w:val="en-US"/>
              </w:rPr>
              <w:t>Higher seedling densities in existing areas of forest land*</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9EE2BE" w14:textId="77777777" w:rsidR="00F90763" w:rsidRPr="00700031" w:rsidRDefault="00F90763" w:rsidP="00E661C4">
            <w:pPr>
              <w:rPr>
                <w:lang w:val="en-US"/>
              </w:rPr>
            </w:pPr>
            <w:r w:rsidRPr="00700031">
              <w:rPr>
                <w:lang w:val="en-US"/>
              </w:rPr>
              <w:t>LULUCF</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6D5D80"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A8E679" w14:textId="77777777" w:rsidR="00F90763" w:rsidRPr="00700031" w:rsidRDefault="00F90763" w:rsidP="00E661C4">
            <w:pPr>
              <w:rPr>
                <w:lang w:val="en-US"/>
              </w:rPr>
            </w:pPr>
            <w:r w:rsidRPr="00700031">
              <w:rPr>
                <w:lang w:val="en-US"/>
              </w:rPr>
              <w:t xml:space="preserve">Enhancing production in existing forests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9E63CF"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CAA37B"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EE75C7" w14:textId="77777777" w:rsidR="00F90763" w:rsidRPr="00700031" w:rsidRDefault="00F90763" w:rsidP="00E661C4">
            <w:pPr>
              <w:rPr>
                <w:lang w:val="en-US"/>
              </w:rPr>
            </w:pPr>
            <w:r w:rsidRPr="00700031">
              <w:rPr>
                <w:lang w:val="en-US"/>
              </w:rPr>
              <w:t xml:space="preserve"> Increase the number of plants to an optimum level from a climate perspective to enhance net carbon sequestration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295A2B" w14:textId="77777777" w:rsidR="00F90763" w:rsidRPr="00700031" w:rsidRDefault="00F90763" w:rsidP="00E661C4">
            <w:pPr>
              <w:rPr>
                <w:lang w:val="en-US"/>
              </w:rPr>
            </w:pPr>
            <w:r w:rsidRPr="00700031">
              <w:rPr>
                <w:lang w:val="en-US"/>
              </w:rPr>
              <w:t>2016</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74D54C"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27AEDB" w14:textId="77777777" w:rsidR="00F90763" w:rsidRPr="00700031" w:rsidRDefault="00F90763" w:rsidP="00E661C4">
            <w:pPr>
              <w:rPr>
                <w:lang w:val="en-US"/>
              </w:rPr>
            </w:pPr>
            <w:r w:rsidRPr="00700031">
              <w:rPr>
                <w:lang w:val="en-US"/>
              </w:rPr>
              <w:t>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6BF721" w14:textId="77777777" w:rsidR="00F90763" w:rsidRPr="00700031" w:rsidRDefault="00F90763" w:rsidP="00E661C4">
            <w:pPr>
              <w:rPr>
                <w:lang w:val="en-US"/>
              </w:rPr>
            </w:pPr>
            <w:r w:rsidRPr="00700031">
              <w:rPr>
                <w:lang w:val="en-US"/>
              </w:rPr>
              <w:t>0.00</w:t>
            </w:r>
          </w:p>
        </w:tc>
      </w:tr>
      <w:tr w:rsidR="00F90763" w:rsidRPr="00700031" w14:paraId="7240CC24"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0CEC840" w14:textId="77777777" w:rsidR="00F90763" w:rsidRPr="00700031" w:rsidRDefault="00F90763" w:rsidP="00E661C4">
            <w:pPr>
              <w:pStyle w:val="TabellHode-rad"/>
              <w:rPr>
                <w:lang w:val="en-US"/>
              </w:rPr>
            </w:pPr>
            <w:r w:rsidRPr="00700031">
              <w:rPr>
                <w:lang w:val="en-US"/>
              </w:rPr>
              <w:lastRenderedPageBreak/>
              <w:t>Genetical improvement, plant breeding*</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E52D77" w14:textId="77777777" w:rsidR="00F90763" w:rsidRPr="00700031" w:rsidRDefault="00F90763" w:rsidP="00E661C4">
            <w:pPr>
              <w:rPr>
                <w:lang w:val="en-US"/>
              </w:rPr>
            </w:pPr>
            <w:r w:rsidRPr="00700031">
              <w:rPr>
                <w:lang w:val="en-US"/>
              </w:rPr>
              <w:t>LULUCF</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0E35DA"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34BD57" w14:textId="77777777" w:rsidR="00F90763" w:rsidRPr="00700031" w:rsidRDefault="00F90763" w:rsidP="00E661C4">
            <w:pPr>
              <w:rPr>
                <w:lang w:val="en-US"/>
              </w:rPr>
            </w:pPr>
            <w:r w:rsidRPr="00700031">
              <w:rPr>
                <w:lang w:val="en-US"/>
              </w:rPr>
              <w:t xml:space="preserve">Enhanced forest management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50A7F1"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C88A12"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65B7F9" w14:textId="77777777" w:rsidR="00F90763" w:rsidRPr="00700031" w:rsidRDefault="00F90763" w:rsidP="00E661C4">
            <w:pPr>
              <w:rPr>
                <w:lang w:val="en-US"/>
              </w:rPr>
            </w:pPr>
            <w:r w:rsidRPr="00700031">
              <w:rPr>
                <w:lang w:val="en-US"/>
              </w:rPr>
              <w:t xml:space="preserve">Genetically improvement means to single out robust plants which can improve growth and quality.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4F806E" w14:textId="77777777" w:rsidR="00F90763" w:rsidRPr="00700031" w:rsidRDefault="00F90763" w:rsidP="00E661C4">
            <w:pPr>
              <w:rPr>
                <w:lang w:val="en-US"/>
              </w:rPr>
            </w:pPr>
            <w:r w:rsidRPr="00700031">
              <w:rPr>
                <w:lang w:val="en-US"/>
              </w:rPr>
              <w:t>2016</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FEE5E8"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C6EF56" w14:textId="77777777" w:rsidR="00F90763" w:rsidRPr="00700031" w:rsidRDefault="00F90763" w:rsidP="00E661C4">
            <w:pPr>
              <w:rPr>
                <w:lang w:val="en-US"/>
              </w:rPr>
            </w:pPr>
            <w:r w:rsidRPr="00700031">
              <w:rPr>
                <w:lang w:val="en-US"/>
              </w:rPr>
              <w:t>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D8B265" w14:textId="77777777" w:rsidR="00F90763" w:rsidRPr="00700031" w:rsidRDefault="00F90763" w:rsidP="00E661C4">
            <w:pPr>
              <w:rPr>
                <w:lang w:val="en-US"/>
              </w:rPr>
            </w:pPr>
            <w:r w:rsidRPr="00700031">
              <w:rPr>
                <w:lang w:val="en-US"/>
              </w:rPr>
              <w:t>100.00</w:t>
            </w:r>
          </w:p>
        </w:tc>
      </w:tr>
      <w:tr w:rsidR="00F90763" w:rsidRPr="00700031" w14:paraId="1E474A72"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AE4803B" w14:textId="77777777" w:rsidR="00F90763" w:rsidRPr="00700031" w:rsidRDefault="00F90763" w:rsidP="00E661C4">
            <w:pPr>
              <w:pStyle w:val="TabellHode-rad"/>
              <w:rPr>
                <w:lang w:val="en-US"/>
              </w:rPr>
            </w:pPr>
            <w:r w:rsidRPr="00700031">
              <w:rPr>
                <w:lang w:val="en-US"/>
              </w:rPr>
              <w:t>Fertilization of forests as a climate mitigation measure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183AB6" w14:textId="77777777" w:rsidR="00F90763" w:rsidRPr="00700031" w:rsidRDefault="00F90763" w:rsidP="00E661C4">
            <w:pPr>
              <w:rPr>
                <w:lang w:val="en-US"/>
              </w:rPr>
            </w:pPr>
            <w:r w:rsidRPr="00700031">
              <w:rPr>
                <w:lang w:val="en-US"/>
              </w:rPr>
              <w:t>LULUCF</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914BCF" w14:textId="77777777" w:rsidR="00F90763" w:rsidRPr="00700031" w:rsidRDefault="00F90763" w:rsidP="00E661C4">
            <w:pPr>
              <w:rPr>
                <w:lang w:val="en-US"/>
              </w:rPr>
            </w:pPr>
            <w:r w:rsidRPr="00700031">
              <w:rPr>
                <w:lang w:val="en-US"/>
              </w:rPr>
              <w:t>CO</w:t>
            </w:r>
            <w:r w:rsidRPr="00700031">
              <w:rPr>
                <w:rStyle w:val="skrift-senket"/>
                <w:lang w:val="en-US"/>
              </w:rPr>
              <w:t>2</w:t>
            </w:r>
            <w:r w:rsidRPr="00700031">
              <w:rPr>
                <w:lang w:val="en-US"/>
              </w:rPr>
              <w:t>, CH</w:t>
            </w:r>
            <w:r w:rsidRPr="00700031">
              <w:rPr>
                <w:rStyle w:val="skrift-senket"/>
                <w:lang w:val="en-US"/>
              </w:rPr>
              <w:t>4</w:t>
            </w:r>
            <w:r w:rsidRPr="00700031">
              <w:rPr>
                <w:lang w:val="en-US"/>
              </w:rPr>
              <w:t>, N</w:t>
            </w:r>
            <w:r w:rsidRPr="00700031">
              <w:rPr>
                <w:rStyle w:val="skrift-senket"/>
                <w:lang w:val="en-US"/>
              </w:rPr>
              <w:t>2</w:t>
            </w:r>
            <w:r w:rsidRPr="00700031">
              <w:rPr>
                <w:lang w:val="en-US"/>
              </w:rPr>
              <w:t>O</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16090F" w14:textId="77777777" w:rsidR="00F90763" w:rsidRPr="00700031" w:rsidRDefault="00F90763" w:rsidP="00E661C4">
            <w:pPr>
              <w:rPr>
                <w:lang w:val="en-US"/>
              </w:rPr>
            </w:pPr>
            <w:r w:rsidRPr="00700031">
              <w:rPr>
                <w:lang w:val="en-US"/>
              </w:rPr>
              <w:t xml:space="preserve">Enhancing production in existing forests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665B84"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D9E906"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CD4B8B" w14:textId="77777777" w:rsidR="00F90763" w:rsidRPr="00700031" w:rsidRDefault="00F90763" w:rsidP="00E661C4">
            <w:pPr>
              <w:rPr>
                <w:lang w:val="en-US"/>
              </w:rPr>
            </w:pPr>
            <w:r w:rsidRPr="00700031">
              <w:rPr>
                <w:lang w:val="en-US"/>
              </w:rPr>
              <w:t>Fertilization can sustain or improve carbon sequestration where nitrogen scarcity in existing forest areas limits plant growth.</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D7EE75" w14:textId="77777777" w:rsidR="00F90763" w:rsidRPr="00700031" w:rsidRDefault="00F90763" w:rsidP="00E661C4">
            <w:pPr>
              <w:rPr>
                <w:lang w:val="en-US"/>
              </w:rPr>
            </w:pPr>
            <w:r w:rsidRPr="00700031">
              <w:rPr>
                <w:lang w:val="en-US"/>
              </w:rPr>
              <w:t>2016</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E3EBF9"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E097C2" w14:textId="77777777" w:rsidR="00F90763" w:rsidRPr="00700031" w:rsidRDefault="00F90763" w:rsidP="00E661C4">
            <w:pPr>
              <w:rPr>
                <w:lang w:val="en-US"/>
              </w:rPr>
            </w:pPr>
            <w:r w:rsidRPr="00700031">
              <w:rPr>
                <w:lang w:val="en-US"/>
              </w:rPr>
              <w:t>0.00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2AC152" w14:textId="77777777" w:rsidR="00F90763" w:rsidRPr="00700031" w:rsidRDefault="00F90763" w:rsidP="00E661C4">
            <w:pPr>
              <w:rPr>
                <w:lang w:val="en-US"/>
              </w:rPr>
            </w:pPr>
            <w:r w:rsidRPr="00700031">
              <w:rPr>
                <w:lang w:val="en-US"/>
              </w:rPr>
              <w:t>270.00</w:t>
            </w:r>
          </w:p>
        </w:tc>
      </w:tr>
      <w:tr w:rsidR="00F90763" w:rsidRPr="00700031" w14:paraId="30D42EC3"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FFFC138" w14:textId="77777777" w:rsidR="00F90763" w:rsidRPr="00700031" w:rsidRDefault="00F90763" w:rsidP="00E661C4">
            <w:pPr>
              <w:pStyle w:val="TabellHode-rad"/>
              <w:rPr>
                <w:lang w:val="en-US"/>
              </w:rPr>
            </w:pPr>
            <w:r w:rsidRPr="00700031">
              <w:rPr>
                <w:lang w:val="en-US"/>
              </w:rPr>
              <w:t>Afforestation</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A457F7" w14:textId="77777777" w:rsidR="00F90763" w:rsidRPr="00700031" w:rsidRDefault="00F90763" w:rsidP="00E661C4">
            <w:pPr>
              <w:rPr>
                <w:lang w:val="en-US"/>
              </w:rPr>
            </w:pPr>
            <w:r w:rsidRPr="00700031">
              <w:rPr>
                <w:lang w:val="en-US"/>
              </w:rPr>
              <w:t>LULUCF</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CF514F"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6F0E7A" w14:textId="77777777" w:rsidR="00F90763" w:rsidRPr="00700031" w:rsidRDefault="00F90763" w:rsidP="00E661C4">
            <w:pPr>
              <w:rPr>
                <w:lang w:val="en-US"/>
              </w:rPr>
            </w:pPr>
            <w:r w:rsidRPr="00700031">
              <w:rPr>
                <w:lang w:val="en-US"/>
              </w:rPr>
              <w:t xml:space="preserve">Enhancing production in existing forests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8B4E4E"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7994B0" w14:textId="77777777" w:rsidR="00F90763" w:rsidRPr="00700031" w:rsidRDefault="00F90763" w:rsidP="00E661C4">
            <w:pPr>
              <w:rPr>
                <w:lang w:val="en-US"/>
              </w:rPr>
            </w:pPr>
            <w:r w:rsidRPr="00700031">
              <w:rPr>
                <w:lang w:val="en-US"/>
              </w:rPr>
              <w:t>Planned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4A2543" w14:textId="77777777" w:rsidR="00F90763" w:rsidRPr="00700031" w:rsidRDefault="00F90763" w:rsidP="00E661C4">
            <w:pPr>
              <w:rPr>
                <w:lang w:val="en-US"/>
              </w:rPr>
            </w:pPr>
            <w:r w:rsidRPr="00700031">
              <w:rPr>
                <w:lang w:val="en-US"/>
              </w:rPr>
              <w:t>Planting trees on new areas to increase the carbon uptake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8468F5" w14:textId="77777777" w:rsidR="00F90763" w:rsidRPr="00700031" w:rsidRDefault="00F90763" w:rsidP="00E661C4">
            <w:pPr>
              <w:rPr>
                <w:lang w:val="en-US"/>
              </w:rPr>
            </w:pPr>
            <w:r w:rsidRPr="00700031">
              <w:rPr>
                <w:lang w:val="en-US"/>
              </w:rPr>
              <w:t xml:space="preserve"> </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BB7550" w14:textId="77777777" w:rsidR="00F90763" w:rsidRPr="00700031" w:rsidRDefault="00F90763" w:rsidP="00E661C4">
            <w:pPr>
              <w:rPr>
                <w:lang w:val="en-US"/>
              </w:rPr>
            </w:pPr>
            <w:r w:rsidRPr="00700031">
              <w:rPr>
                <w:lang w:val="en-US"/>
              </w:rPr>
              <w:t>Ministry of Climate and Environment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907713" w14:textId="77777777" w:rsidR="00F90763" w:rsidRPr="00700031" w:rsidRDefault="00F90763" w:rsidP="00E661C4">
            <w:pPr>
              <w:rPr>
                <w:lang w:val="en-US"/>
              </w:rPr>
            </w:pPr>
            <w:r w:rsidRPr="00700031">
              <w:rPr>
                <w:lang w:val="en-US"/>
              </w:rPr>
              <w:t>NA</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34D4CB" w14:textId="77777777" w:rsidR="00F90763" w:rsidRPr="00700031" w:rsidRDefault="00F90763" w:rsidP="00E661C4">
            <w:pPr>
              <w:rPr>
                <w:lang w:val="en-US"/>
              </w:rPr>
            </w:pPr>
            <w:r w:rsidRPr="00700031">
              <w:rPr>
                <w:lang w:val="en-US"/>
              </w:rPr>
              <w:t>0.00</w:t>
            </w:r>
          </w:p>
        </w:tc>
      </w:tr>
      <w:tr w:rsidR="00F90763" w:rsidRPr="00700031" w14:paraId="51D82F97"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712BF76" w14:textId="77777777" w:rsidR="00F90763" w:rsidRPr="00700031" w:rsidRDefault="00F90763" w:rsidP="00E661C4">
            <w:pPr>
              <w:pStyle w:val="TabellHode-rad"/>
              <w:rPr>
                <w:lang w:val="en-US"/>
              </w:rPr>
            </w:pPr>
            <w:r w:rsidRPr="00700031">
              <w:rPr>
                <w:lang w:val="en-US"/>
              </w:rPr>
              <w:t>Tending of juvenile stands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47FCCB" w14:textId="77777777" w:rsidR="00F90763" w:rsidRPr="00700031" w:rsidRDefault="00F90763" w:rsidP="00E661C4">
            <w:pPr>
              <w:rPr>
                <w:lang w:val="en-US"/>
              </w:rPr>
            </w:pPr>
            <w:r w:rsidRPr="00700031">
              <w:rPr>
                <w:lang w:val="en-US"/>
              </w:rPr>
              <w:t>LULUCF</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B9B2F1"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128E0F" w14:textId="77777777" w:rsidR="00F90763" w:rsidRPr="00700031" w:rsidRDefault="00F90763" w:rsidP="00E661C4">
            <w:pPr>
              <w:rPr>
                <w:lang w:val="en-US"/>
              </w:rPr>
            </w:pPr>
            <w:r w:rsidRPr="00700031">
              <w:rPr>
                <w:lang w:val="en-US"/>
              </w:rPr>
              <w:t xml:space="preserve">Enhancing production in existing forests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E0AC5D"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23AE3E" w14:textId="77777777" w:rsidR="00F90763" w:rsidRPr="00700031" w:rsidRDefault="00F90763" w:rsidP="00E661C4">
            <w:pPr>
              <w:rPr>
                <w:lang w:val="en-US"/>
              </w:rPr>
            </w:pPr>
            <w:r w:rsidRPr="00700031">
              <w:rPr>
                <w:lang w:val="en-US"/>
              </w:rPr>
              <w:t>Planned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E04023" w14:textId="77777777" w:rsidR="00F90763" w:rsidRPr="00700031" w:rsidRDefault="00F90763" w:rsidP="00E661C4">
            <w:pPr>
              <w:rPr>
                <w:lang w:val="en-US"/>
              </w:rPr>
            </w:pPr>
            <w:r w:rsidRPr="00700031">
              <w:rPr>
                <w:lang w:val="en-US"/>
              </w:rPr>
              <w:t>Tending of young stands is to select the most adapted tree species and optimize growth.</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0960B9" w14:textId="77777777" w:rsidR="00F90763" w:rsidRPr="00700031" w:rsidRDefault="00F90763" w:rsidP="00E661C4">
            <w:pPr>
              <w:rPr>
                <w:lang w:val="en-US"/>
              </w:rPr>
            </w:pPr>
            <w:r w:rsidRPr="00700031">
              <w:rPr>
                <w:lang w:val="en-US"/>
              </w:rPr>
              <w:t xml:space="preserve"> </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D06328"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790073" w14:textId="77777777" w:rsidR="00F90763" w:rsidRPr="00700031" w:rsidRDefault="00F90763" w:rsidP="00E661C4">
            <w:pPr>
              <w:rPr>
                <w:lang w:val="en-US"/>
              </w:rPr>
            </w:pPr>
            <w:r w:rsidRPr="00700031">
              <w:rPr>
                <w:lang w:val="en-US"/>
              </w:rPr>
              <w:t>NA</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130CA1" w14:textId="77777777" w:rsidR="00F90763" w:rsidRPr="00700031" w:rsidRDefault="00F90763" w:rsidP="00E661C4">
            <w:pPr>
              <w:rPr>
                <w:lang w:val="en-US"/>
              </w:rPr>
            </w:pPr>
            <w:r w:rsidRPr="00700031">
              <w:rPr>
                <w:lang w:val="en-US"/>
              </w:rPr>
              <w:t>500.00</w:t>
            </w:r>
          </w:p>
        </w:tc>
      </w:tr>
      <w:tr w:rsidR="00F90763" w:rsidRPr="00700031" w14:paraId="511749FD"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DA6890C" w14:textId="77777777" w:rsidR="00F90763" w:rsidRPr="00700031" w:rsidRDefault="00F90763" w:rsidP="00E661C4">
            <w:pPr>
              <w:pStyle w:val="TabellHode-rad"/>
              <w:rPr>
                <w:lang w:val="en-US"/>
              </w:rPr>
            </w:pPr>
            <w:r w:rsidRPr="00700031">
              <w:rPr>
                <w:lang w:val="en-US"/>
              </w:rPr>
              <w:t>Measures to reduce damage from root-rot</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E47F5B" w14:textId="77777777" w:rsidR="00F90763" w:rsidRPr="00700031" w:rsidRDefault="00F90763" w:rsidP="00E661C4">
            <w:pPr>
              <w:rPr>
                <w:lang w:val="en-US"/>
              </w:rPr>
            </w:pPr>
            <w:r w:rsidRPr="00700031">
              <w:rPr>
                <w:lang w:val="en-US"/>
              </w:rPr>
              <w:t>LULUCF</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F69269"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5BA381" w14:textId="77777777" w:rsidR="00F90763" w:rsidRPr="00700031" w:rsidRDefault="00F90763" w:rsidP="00E661C4">
            <w:pPr>
              <w:rPr>
                <w:lang w:val="en-US"/>
              </w:rPr>
            </w:pPr>
            <w:r w:rsidRPr="00700031">
              <w:rPr>
                <w:lang w:val="en-US"/>
              </w:rPr>
              <w:t xml:space="preserve">Enhancing production in existing forests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9C7224" w14:textId="77777777" w:rsidR="00F90763" w:rsidRPr="00700031" w:rsidRDefault="00F90763" w:rsidP="00E661C4">
            <w:pPr>
              <w:rPr>
                <w:lang w:val="en-US"/>
              </w:rPr>
            </w:pPr>
            <w:r w:rsidRPr="00700031">
              <w:rPr>
                <w:lang w:val="en-US"/>
              </w:rPr>
              <w:t>Economic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ADD4EC" w14:textId="77777777" w:rsidR="00F90763" w:rsidRPr="00700031" w:rsidRDefault="00F90763" w:rsidP="00E661C4">
            <w:pPr>
              <w:rPr>
                <w:lang w:val="en-US"/>
              </w:rPr>
            </w:pPr>
            <w:r w:rsidRPr="00700031">
              <w:rPr>
                <w:lang w:val="en-US"/>
              </w:rPr>
              <w:t>Planned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CE43AA" w14:textId="77777777" w:rsidR="00F90763" w:rsidRPr="00700031" w:rsidRDefault="00F90763" w:rsidP="00E661C4">
            <w:pPr>
              <w:rPr>
                <w:lang w:val="en-US"/>
              </w:rPr>
            </w:pPr>
            <w:r w:rsidRPr="00700031">
              <w:rPr>
                <w:lang w:val="en-US"/>
              </w:rPr>
              <w:t>Treating stumbs after harvest to reduces the spread of tree rot to increase growth.</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06BA1B" w14:textId="77777777" w:rsidR="00F90763" w:rsidRPr="00700031" w:rsidRDefault="00F90763" w:rsidP="00E661C4">
            <w:pPr>
              <w:rPr>
                <w:lang w:val="en-US"/>
              </w:rPr>
            </w:pPr>
            <w:r w:rsidRPr="00700031">
              <w:rPr>
                <w:lang w:val="en-US"/>
              </w:rPr>
              <w:t xml:space="preserve"> </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1E867B"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1A135F" w14:textId="77777777" w:rsidR="00F90763" w:rsidRPr="00700031" w:rsidRDefault="00F90763" w:rsidP="00E661C4">
            <w:pPr>
              <w:rPr>
                <w:lang w:val="en-US"/>
              </w:rPr>
            </w:pPr>
            <w:r w:rsidRPr="00700031">
              <w:rPr>
                <w:lang w:val="en-US"/>
              </w:rPr>
              <w:t>NA</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65F290" w14:textId="77777777" w:rsidR="00F90763" w:rsidRPr="00700031" w:rsidRDefault="00F90763" w:rsidP="00E661C4">
            <w:pPr>
              <w:rPr>
                <w:lang w:val="en-US"/>
              </w:rPr>
            </w:pPr>
            <w:r w:rsidRPr="00700031">
              <w:rPr>
                <w:lang w:val="en-US"/>
              </w:rPr>
              <w:t>0.00</w:t>
            </w:r>
          </w:p>
        </w:tc>
      </w:tr>
      <w:tr w:rsidR="00F90763" w:rsidRPr="00700031" w14:paraId="733FCEE9"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57E5A49" w14:textId="77777777" w:rsidR="00F90763" w:rsidRPr="00700031" w:rsidRDefault="00F90763" w:rsidP="00E661C4">
            <w:pPr>
              <w:pStyle w:val="TabellHode-rad"/>
              <w:rPr>
                <w:lang w:val="en-US"/>
              </w:rPr>
            </w:pPr>
            <w:r w:rsidRPr="00700031">
              <w:rPr>
                <w:lang w:val="en-US"/>
              </w:rPr>
              <w:t xml:space="preserve">Regeneration with proper tree-species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5A6129" w14:textId="77777777" w:rsidR="00F90763" w:rsidRPr="00700031" w:rsidRDefault="00F90763" w:rsidP="00E661C4">
            <w:pPr>
              <w:rPr>
                <w:lang w:val="en-US"/>
              </w:rPr>
            </w:pPr>
            <w:r w:rsidRPr="00700031">
              <w:rPr>
                <w:lang w:val="en-US"/>
              </w:rPr>
              <w:t>LULUCF</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4E360A"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7BF6CD" w14:textId="77777777" w:rsidR="00F90763" w:rsidRPr="00700031" w:rsidRDefault="00F90763" w:rsidP="00E661C4">
            <w:pPr>
              <w:rPr>
                <w:lang w:val="en-US"/>
              </w:rPr>
            </w:pPr>
            <w:r w:rsidRPr="00700031">
              <w:rPr>
                <w:lang w:val="en-US"/>
              </w:rPr>
              <w:t xml:space="preserve">Enhancing production in existing forests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B7CFCA"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FBC724" w14:textId="77777777" w:rsidR="00F90763" w:rsidRPr="00700031" w:rsidRDefault="00F90763" w:rsidP="00E661C4">
            <w:pPr>
              <w:rPr>
                <w:lang w:val="en-US"/>
              </w:rPr>
            </w:pPr>
            <w:r w:rsidRPr="00700031">
              <w:rPr>
                <w:lang w:val="en-US"/>
              </w:rPr>
              <w:t>Planned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13752B" w14:textId="77777777" w:rsidR="00F90763" w:rsidRPr="00700031" w:rsidRDefault="00F90763" w:rsidP="00E661C4">
            <w:pPr>
              <w:rPr>
                <w:lang w:val="en-US"/>
              </w:rPr>
            </w:pPr>
            <w:r w:rsidRPr="00700031">
              <w:rPr>
                <w:lang w:val="en-US"/>
              </w:rPr>
              <w:t xml:space="preserve">Regeneration with the tree species that gives the highest growth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8291DE" w14:textId="77777777" w:rsidR="00F90763" w:rsidRPr="00700031" w:rsidRDefault="00F90763" w:rsidP="00E661C4">
            <w:pPr>
              <w:rPr>
                <w:lang w:val="en-US"/>
              </w:rPr>
            </w:pPr>
            <w:r w:rsidRPr="00700031">
              <w:rPr>
                <w:lang w:val="en-US"/>
              </w:rPr>
              <w:t xml:space="preserve"> </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22C1AD"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6CD407" w14:textId="77777777" w:rsidR="00F90763" w:rsidRPr="00700031" w:rsidRDefault="00F90763" w:rsidP="00E661C4">
            <w:pPr>
              <w:rPr>
                <w:lang w:val="en-US"/>
              </w:rPr>
            </w:pPr>
            <w:r w:rsidRPr="00700031">
              <w:rPr>
                <w:lang w:val="en-US"/>
              </w:rPr>
              <w:t>NA</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0EE3A4" w14:textId="77777777" w:rsidR="00F90763" w:rsidRPr="00700031" w:rsidRDefault="00F90763" w:rsidP="00E661C4">
            <w:pPr>
              <w:rPr>
                <w:lang w:val="en-US"/>
              </w:rPr>
            </w:pPr>
            <w:r w:rsidRPr="00700031">
              <w:rPr>
                <w:lang w:val="en-US"/>
              </w:rPr>
              <w:t>100.00</w:t>
            </w:r>
          </w:p>
        </w:tc>
      </w:tr>
      <w:tr w:rsidR="00F90763" w:rsidRPr="00700031" w14:paraId="06C833FE"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1F1B3A8" w14:textId="77777777" w:rsidR="00F90763" w:rsidRPr="00700031" w:rsidRDefault="00F90763" w:rsidP="00E661C4">
            <w:pPr>
              <w:pStyle w:val="TabellHode-rad"/>
              <w:rPr>
                <w:lang w:val="en-US"/>
              </w:rPr>
            </w:pPr>
            <w:r w:rsidRPr="00700031">
              <w:rPr>
                <w:lang w:val="en-US"/>
              </w:rPr>
              <w:lastRenderedPageBreak/>
              <w:t>Threshold for tree-stand age by harvesting</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862D57" w14:textId="77777777" w:rsidR="00F90763" w:rsidRPr="00700031" w:rsidRDefault="00F90763" w:rsidP="00E661C4">
            <w:pPr>
              <w:rPr>
                <w:lang w:val="en-US"/>
              </w:rPr>
            </w:pPr>
            <w:r w:rsidRPr="00700031">
              <w:rPr>
                <w:lang w:val="en-US"/>
              </w:rPr>
              <w:t>LULUCF</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863F72"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3CADEA" w14:textId="77777777" w:rsidR="00F90763" w:rsidRPr="00700031" w:rsidRDefault="00F90763" w:rsidP="00E661C4">
            <w:pPr>
              <w:rPr>
                <w:lang w:val="en-US"/>
              </w:rPr>
            </w:pPr>
            <w:r w:rsidRPr="00700031">
              <w:rPr>
                <w:lang w:val="en-US"/>
              </w:rPr>
              <w:t xml:space="preserve">Enhancing production in existing forests </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E8B802"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9F2C88" w14:textId="77777777" w:rsidR="00F90763" w:rsidRPr="00700031" w:rsidRDefault="00F90763" w:rsidP="00E661C4">
            <w:pPr>
              <w:rPr>
                <w:lang w:val="en-US"/>
              </w:rPr>
            </w:pPr>
            <w:r w:rsidRPr="00700031">
              <w:rPr>
                <w:lang w:val="en-US"/>
              </w:rPr>
              <w:t>Planned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7C16CE" w14:textId="77777777" w:rsidR="00F90763" w:rsidRPr="00700031" w:rsidRDefault="00F90763" w:rsidP="00E661C4">
            <w:pPr>
              <w:rPr>
                <w:lang w:val="en-US"/>
              </w:rPr>
            </w:pPr>
            <w:r w:rsidRPr="00700031">
              <w:rPr>
                <w:lang w:val="en-US"/>
              </w:rPr>
              <w:t xml:space="preserve">Regulate the minimum harvesting age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83958E" w14:textId="77777777" w:rsidR="00F90763" w:rsidRPr="00700031" w:rsidRDefault="00F90763" w:rsidP="00E661C4">
            <w:pPr>
              <w:rPr>
                <w:lang w:val="en-US"/>
              </w:rPr>
            </w:pPr>
            <w:r w:rsidRPr="00700031">
              <w:rPr>
                <w:lang w:val="en-US"/>
              </w:rPr>
              <w:t xml:space="preserve"> </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0D55AE"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9CE008" w14:textId="77777777" w:rsidR="00F90763" w:rsidRPr="00700031" w:rsidRDefault="00F90763" w:rsidP="00E661C4">
            <w:pPr>
              <w:rPr>
                <w:lang w:val="en-US"/>
              </w:rPr>
            </w:pPr>
            <w:r w:rsidRPr="00700031">
              <w:rPr>
                <w:lang w:val="en-US"/>
              </w:rPr>
              <w:t>NA</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4B7B5B" w14:textId="77777777" w:rsidR="00F90763" w:rsidRPr="00700031" w:rsidRDefault="00F90763" w:rsidP="00E661C4">
            <w:pPr>
              <w:rPr>
                <w:lang w:val="en-US"/>
              </w:rPr>
            </w:pPr>
            <w:r w:rsidRPr="00700031">
              <w:rPr>
                <w:lang w:val="en-US"/>
              </w:rPr>
              <w:t>300.00</w:t>
            </w:r>
          </w:p>
        </w:tc>
      </w:tr>
      <w:tr w:rsidR="00F90763" w:rsidRPr="00700031" w14:paraId="06B99B2E"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97F5A42" w14:textId="77777777" w:rsidR="00F90763" w:rsidRPr="00700031" w:rsidRDefault="00F90763" w:rsidP="00E661C4">
            <w:pPr>
              <w:pStyle w:val="TabellHode-rad"/>
              <w:rPr>
                <w:lang w:val="en-US"/>
              </w:rPr>
            </w:pPr>
            <w:r w:rsidRPr="00700031">
              <w:rPr>
                <w:lang w:val="en-US"/>
              </w:rPr>
              <w:t>Reduced emissions from peatlands and bogs*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B67EA7" w14:textId="77777777" w:rsidR="00F90763" w:rsidRPr="00700031" w:rsidRDefault="00F90763" w:rsidP="00E661C4">
            <w:pPr>
              <w:rPr>
                <w:lang w:val="en-US"/>
              </w:rPr>
            </w:pPr>
            <w:r w:rsidRPr="00700031">
              <w:rPr>
                <w:lang w:val="en-US"/>
              </w:rPr>
              <w:t>LULUCF</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259CFE" w14:textId="77777777" w:rsidR="00F90763" w:rsidRPr="00700031" w:rsidRDefault="00F90763" w:rsidP="00E661C4">
            <w:pPr>
              <w:rPr>
                <w:lang w:val="en-US"/>
              </w:rPr>
            </w:pPr>
            <w:r w:rsidRPr="00700031">
              <w:rPr>
                <w:lang w:val="en-US"/>
              </w:rPr>
              <w:t>CO</w:t>
            </w:r>
            <w:r w:rsidRPr="00700031">
              <w:rPr>
                <w:rStyle w:val="skrift-senket"/>
                <w:lang w:val="en-US"/>
              </w:rPr>
              <w:t>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048B52" w14:textId="77777777" w:rsidR="00F90763" w:rsidRPr="00700031" w:rsidRDefault="00F90763" w:rsidP="00E661C4">
            <w:pPr>
              <w:rPr>
                <w:lang w:val="en-US"/>
              </w:rPr>
            </w:pPr>
            <w:r w:rsidRPr="00700031">
              <w:rPr>
                <w:lang w:val="en-US"/>
              </w:rPr>
              <w:t>Conservation of carbon in existing forests, prevention of drainage or rewetting of wetlands.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61BAD4"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8A74C9"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AF15F7" w14:textId="77777777" w:rsidR="00F90763" w:rsidRPr="00700031" w:rsidRDefault="00F90763" w:rsidP="00E661C4">
            <w:pPr>
              <w:rPr>
                <w:lang w:val="en-US"/>
              </w:rPr>
            </w:pPr>
            <w:r w:rsidRPr="00700031">
              <w:rPr>
                <w:lang w:val="en-US"/>
              </w:rPr>
              <w:t>Avoid conversion of peatland into cropland</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EA817D" w14:textId="77777777" w:rsidR="00F90763" w:rsidRPr="00700031" w:rsidRDefault="00F90763" w:rsidP="00E661C4">
            <w:pPr>
              <w:rPr>
                <w:lang w:val="en-US"/>
              </w:rPr>
            </w:pPr>
            <w:r w:rsidRPr="00700031">
              <w:rPr>
                <w:lang w:val="en-US"/>
              </w:rPr>
              <w:t>2020</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7693AB" w14:textId="77777777" w:rsidR="00F90763" w:rsidRPr="00700031" w:rsidRDefault="00F90763" w:rsidP="00E661C4">
            <w:pPr>
              <w:rPr>
                <w:lang w:val="en-US"/>
              </w:rPr>
            </w:pPr>
            <w:r w:rsidRPr="00700031">
              <w:rPr>
                <w:lang w:val="en-US"/>
              </w:rPr>
              <w:t>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0BD951" w14:textId="77777777" w:rsidR="00F90763" w:rsidRPr="00700031" w:rsidRDefault="00F90763" w:rsidP="00E661C4">
            <w:pPr>
              <w:rPr>
                <w:lang w:val="en-US"/>
              </w:rPr>
            </w:pPr>
            <w:r w:rsidRPr="00700031">
              <w:rPr>
                <w:lang w:val="en-US"/>
              </w:rPr>
              <w:t>4.00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9CDC3A" w14:textId="77777777" w:rsidR="00F90763" w:rsidRPr="00700031" w:rsidRDefault="00F90763" w:rsidP="00E661C4">
            <w:pPr>
              <w:rPr>
                <w:lang w:val="en-US"/>
              </w:rPr>
            </w:pPr>
            <w:r w:rsidRPr="00700031">
              <w:rPr>
                <w:lang w:val="en-US"/>
              </w:rPr>
              <w:t>60.00</w:t>
            </w:r>
          </w:p>
        </w:tc>
      </w:tr>
      <w:tr w:rsidR="00F90763" w:rsidRPr="00700031" w14:paraId="5C912C3A"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982DBCD" w14:textId="77777777" w:rsidR="00F90763" w:rsidRPr="00700031" w:rsidRDefault="00F90763" w:rsidP="00E661C4">
            <w:pPr>
              <w:pStyle w:val="TabellHode-rad"/>
              <w:rPr>
                <w:lang w:val="en-US"/>
              </w:rPr>
            </w:pPr>
            <w:r w:rsidRPr="00700031">
              <w:rPr>
                <w:lang w:val="en-US"/>
              </w:rPr>
              <w:t>Requirement to collect landfill gas*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3701C4" w14:textId="77777777" w:rsidR="00F90763" w:rsidRPr="00700031" w:rsidRDefault="00F90763" w:rsidP="00E661C4">
            <w:pPr>
              <w:rPr>
                <w:lang w:val="en-US"/>
              </w:rPr>
            </w:pPr>
            <w:r w:rsidRPr="00700031">
              <w:rPr>
                <w:lang w:val="en-US"/>
              </w:rPr>
              <w:t>Waste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4BA22D" w14:textId="77777777" w:rsidR="00F90763" w:rsidRPr="00700031" w:rsidRDefault="00F90763" w:rsidP="00E661C4">
            <w:pPr>
              <w:rPr>
                <w:lang w:val="en-US"/>
              </w:rPr>
            </w:pPr>
            <w:r w:rsidRPr="00700031">
              <w:rPr>
                <w:lang w:val="en-US"/>
              </w:rPr>
              <w:t>CH</w:t>
            </w:r>
            <w:r w:rsidRPr="00700031">
              <w:rPr>
                <w:rStyle w:val="skrift-senket"/>
                <w:lang w:val="en-US"/>
              </w:rPr>
              <w:t>4</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99A0B7" w14:textId="77777777" w:rsidR="00F90763" w:rsidRPr="00700031" w:rsidRDefault="00F90763" w:rsidP="00E661C4">
            <w:pPr>
              <w:rPr>
                <w:lang w:val="en-US"/>
              </w:rPr>
            </w:pPr>
            <w:r w:rsidRPr="00700031">
              <w:rPr>
                <w:lang w:val="en-US"/>
              </w:rPr>
              <w:t>Reduce emissions from landfills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B77CCD"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136453"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FCB212" w14:textId="77777777" w:rsidR="00F90763" w:rsidRPr="00700031" w:rsidRDefault="00F90763" w:rsidP="00E661C4">
            <w:pPr>
              <w:rPr>
                <w:lang w:val="en-US"/>
              </w:rPr>
            </w:pPr>
            <w:r w:rsidRPr="00700031">
              <w:rPr>
                <w:lang w:val="en-US"/>
              </w:rPr>
              <w:t>All landfills with biodegradable waste must have a system for extracting landfill gas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48484A" w14:textId="77777777" w:rsidR="00F90763" w:rsidRPr="00700031" w:rsidRDefault="00F90763" w:rsidP="00E661C4">
            <w:pPr>
              <w:rPr>
                <w:lang w:val="en-US"/>
              </w:rPr>
            </w:pPr>
            <w:r w:rsidRPr="00700031">
              <w:rPr>
                <w:lang w:val="en-US"/>
              </w:rPr>
              <w:t>2002</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09FA26" w14:textId="77777777" w:rsidR="00F90763" w:rsidRPr="00700031" w:rsidRDefault="00F90763" w:rsidP="00E661C4">
            <w:pPr>
              <w:rPr>
                <w:lang w:val="en-US"/>
              </w:rPr>
            </w:pPr>
            <w:r w:rsidRPr="00700031">
              <w:rPr>
                <w:lang w:val="en-US"/>
              </w:rPr>
              <w:t>Ministry of Climate and Environment, 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CE77A5" w14:textId="77777777" w:rsidR="00F90763" w:rsidRPr="00700031" w:rsidRDefault="00F90763" w:rsidP="00E661C4">
            <w:pPr>
              <w:rPr>
                <w:lang w:val="en-US"/>
              </w:rPr>
            </w:pPr>
            <w:r w:rsidRPr="00700031">
              <w:rPr>
                <w:lang w:val="en-US"/>
              </w:rPr>
              <w:t>153.00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D0C7E3" w14:textId="77777777" w:rsidR="00F90763" w:rsidRPr="00700031" w:rsidRDefault="00F90763" w:rsidP="00E661C4">
            <w:pPr>
              <w:rPr>
                <w:lang w:val="en-US"/>
              </w:rPr>
            </w:pPr>
            <w:r w:rsidRPr="00700031">
              <w:rPr>
                <w:lang w:val="en-US"/>
              </w:rPr>
              <w:t>94.00</w:t>
            </w:r>
          </w:p>
        </w:tc>
      </w:tr>
      <w:tr w:rsidR="00F90763" w:rsidRPr="00700031" w14:paraId="393C08C6"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85A81F7" w14:textId="77777777" w:rsidR="00F90763" w:rsidRPr="00700031" w:rsidRDefault="00F90763" w:rsidP="00E661C4">
            <w:pPr>
              <w:pStyle w:val="TabellHode-rad"/>
              <w:rPr>
                <w:lang w:val="en-US"/>
              </w:rPr>
            </w:pPr>
            <w:r w:rsidRPr="00700031">
              <w:rPr>
                <w:lang w:val="en-US"/>
              </w:rPr>
              <w:t>Ban on depositing biodegradable waste in landfills*</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38B2DA" w14:textId="77777777" w:rsidR="00F90763" w:rsidRPr="00700031" w:rsidRDefault="00F90763" w:rsidP="00E661C4">
            <w:pPr>
              <w:rPr>
                <w:lang w:val="en-US"/>
              </w:rPr>
            </w:pPr>
            <w:r w:rsidRPr="00700031">
              <w:rPr>
                <w:lang w:val="en-US"/>
              </w:rPr>
              <w:t>Waste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323208" w14:textId="77777777" w:rsidR="00F90763" w:rsidRPr="00700031" w:rsidRDefault="00F90763" w:rsidP="00E661C4">
            <w:pPr>
              <w:rPr>
                <w:lang w:val="en-US"/>
              </w:rPr>
            </w:pPr>
            <w:r w:rsidRPr="00700031">
              <w:rPr>
                <w:lang w:val="en-US"/>
              </w:rPr>
              <w:t>CH</w:t>
            </w:r>
            <w:r w:rsidRPr="00700031">
              <w:rPr>
                <w:rStyle w:val="skrift-senket"/>
                <w:lang w:val="en-US"/>
              </w:rPr>
              <w:t>4</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B638C5" w14:textId="77777777" w:rsidR="00F90763" w:rsidRPr="00700031" w:rsidRDefault="00F90763" w:rsidP="00E661C4">
            <w:pPr>
              <w:rPr>
                <w:lang w:val="en-US"/>
              </w:rPr>
            </w:pPr>
            <w:r w:rsidRPr="00700031">
              <w:rPr>
                <w:lang w:val="en-US"/>
              </w:rPr>
              <w:t>Reduce emissions from landfills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ACAB92" w14:textId="77777777" w:rsidR="00F90763" w:rsidRPr="00700031" w:rsidRDefault="00F90763" w:rsidP="00E661C4">
            <w:pPr>
              <w:rPr>
                <w:lang w:val="en-US"/>
              </w:rPr>
            </w:pPr>
            <w:r w:rsidRPr="00700031">
              <w:rPr>
                <w:lang w:val="en-US"/>
              </w:rPr>
              <w:t>Regulatory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FAFACE"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749099" w14:textId="77777777" w:rsidR="00F90763" w:rsidRPr="00700031" w:rsidRDefault="00F90763" w:rsidP="00E661C4">
            <w:pPr>
              <w:rPr>
                <w:lang w:val="en-US"/>
              </w:rPr>
            </w:pPr>
            <w:r w:rsidRPr="00700031">
              <w:rPr>
                <w:lang w:val="en-US"/>
              </w:rPr>
              <w:t>From 2002 landfilling of easy degradable organic waste was prohibited. This prohibition was replaced by the wider prohibition of depositing from 2009 that applies to all biodegradable waste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DBF64E" w14:textId="77777777" w:rsidR="00F90763" w:rsidRPr="00700031" w:rsidRDefault="00F90763" w:rsidP="00E661C4">
            <w:pPr>
              <w:rPr>
                <w:lang w:val="en-US"/>
              </w:rPr>
            </w:pPr>
            <w:r w:rsidRPr="00700031">
              <w:rPr>
                <w:lang w:val="en-US"/>
              </w:rPr>
              <w:t>2002</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84D511" w14:textId="77777777" w:rsidR="00F90763" w:rsidRPr="00700031" w:rsidRDefault="00F90763" w:rsidP="00E661C4">
            <w:pPr>
              <w:rPr>
                <w:lang w:val="en-US"/>
              </w:rPr>
            </w:pPr>
            <w:r w:rsidRPr="00700031">
              <w:rPr>
                <w:lang w:val="en-US"/>
              </w:rPr>
              <w:t>Ministry of Climate and Environment, Ministry of Agriculture and Food</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EED900" w14:textId="77777777" w:rsidR="00F90763" w:rsidRPr="00700031" w:rsidRDefault="00F90763" w:rsidP="00E661C4">
            <w:pPr>
              <w:rPr>
                <w:lang w:val="en-US"/>
              </w:rPr>
            </w:pPr>
            <w:r w:rsidRPr="00700031">
              <w:rPr>
                <w:lang w:val="en-US"/>
              </w:rPr>
              <w:t>461.00</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079716" w14:textId="77777777" w:rsidR="00F90763" w:rsidRPr="00700031" w:rsidRDefault="00F90763" w:rsidP="00E661C4">
            <w:pPr>
              <w:rPr>
                <w:lang w:val="en-US"/>
              </w:rPr>
            </w:pPr>
            <w:r w:rsidRPr="00700031">
              <w:rPr>
                <w:lang w:val="en-US"/>
              </w:rPr>
              <w:t>699.00</w:t>
            </w:r>
          </w:p>
        </w:tc>
      </w:tr>
      <w:tr w:rsidR="00F90763" w:rsidRPr="00700031" w14:paraId="6B41DD8B" w14:textId="77777777" w:rsidTr="00F90763">
        <w:trPr>
          <w:trHeight w:val="60"/>
        </w:trPr>
        <w:tc>
          <w:tcPr>
            <w:tcW w:w="232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F296F57" w14:textId="77777777" w:rsidR="00F90763" w:rsidRPr="00700031" w:rsidRDefault="00F90763" w:rsidP="00E661C4">
            <w:pPr>
              <w:pStyle w:val="TabellHode-rad"/>
              <w:rPr>
                <w:lang w:val="en-US"/>
              </w:rPr>
            </w:pPr>
            <w:r w:rsidRPr="00700031">
              <w:rPr>
                <w:lang w:val="en-US"/>
              </w:rPr>
              <w:t>Other measures in the waste sector*</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A14D87" w14:textId="77777777" w:rsidR="00F90763" w:rsidRPr="00700031" w:rsidRDefault="00F90763" w:rsidP="00E661C4">
            <w:pPr>
              <w:rPr>
                <w:lang w:val="en-US"/>
              </w:rPr>
            </w:pPr>
            <w:r w:rsidRPr="00700031">
              <w:rPr>
                <w:lang w:val="en-US"/>
              </w:rPr>
              <w:t>Waste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27DD41" w14:textId="77777777" w:rsidR="00F90763" w:rsidRPr="00700031" w:rsidRDefault="00F90763" w:rsidP="00E661C4">
            <w:pPr>
              <w:rPr>
                <w:lang w:val="en-US"/>
              </w:rPr>
            </w:pPr>
            <w:r w:rsidRPr="00700031">
              <w:rPr>
                <w:lang w:val="en-US"/>
              </w:rPr>
              <w:t>CO</w:t>
            </w:r>
            <w:r w:rsidRPr="00700031">
              <w:rPr>
                <w:rStyle w:val="skrift-senket"/>
                <w:lang w:val="en-US"/>
              </w:rPr>
              <w:t>2</w:t>
            </w:r>
            <w:r w:rsidRPr="00700031">
              <w:rPr>
                <w:lang w:val="en-US"/>
              </w:rPr>
              <w:t>, CH</w:t>
            </w:r>
            <w:r w:rsidRPr="00700031">
              <w:rPr>
                <w:rStyle w:val="skrift-senket"/>
                <w:lang w:val="en-US"/>
              </w:rPr>
              <w:t>4</w:t>
            </w:r>
            <w:r w:rsidRPr="00700031">
              <w:rPr>
                <w:lang w:val="en-US"/>
              </w:rPr>
              <w:t>, N</w:t>
            </w:r>
            <w:r w:rsidRPr="00700031">
              <w:rPr>
                <w:rStyle w:val="skrift-senket"/>
                <w:lang w:val="en-US"/>
              </w:rPr>
              <w:t>2</w:t>
            </w:r>
            <w:r w:rsidRPr="00700031">
              <w:rPr>
                <w:lang w:val="en-US"/>
              </w:rPr>
              <w:t>O</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5FDCB5" w14:textId="77777777" w:rsidR="00F90763" w:rsidRPr="00700031" w:rsidRDefault="00F90763" w:rsidP="00E661C4">
            <w:pPr>
              <w:rPr>
                <w:lang w:val="en-US"/>
              </w:rPr>
            </w:pPr>
            <w:r w:rsidRPr="00700031">
              <w:rPr>
                <w:lang w:val="en-US"/>
              </w:rPr>
              <w:t>Reduce emissions, increase recycling and reduce the quantities of waste</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A2DA48" w14:textId="77777777" w:rsidR="00F90763" w:rsidRPr="00700031" w:rsidRDefault="00F90763" w:rsidP="00E661C4">
            <w:pPr>
              <w:rPr>
                <w:lang w:val="en-US"/>
              </w:rPr>
            </w:pPr>
            <w:r w:rsidRPr="00700031">
              <w:rPr>
                <w:lang w:val="en-US"/>
              </w:rPr>
              <w:t>Regulatory, fiscal, voluntary</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1B93BB" w14:textId="77777777" w:rsidR="00F90763" w:rsidRPr="00700031" w:rsidRDefault="00F90763" w:rsidP="00E661C4">
            <w:pPr>
              <w:rPr>
                <w:lang w:val="en-US"/>
              </w:rPr>
            </w:pPr>
            <w:r w:rsidRPr="00700031">
              <w:rPr>
                <w:lang w:val="en-US"/>
              </w:rPr>
              <w:t>Implemented</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FF28F4" w14:textId="77777777" w:rsidR="00F90763" w:rsidRPr="00700031" w:rsidRDefault="00F90763" w:rsidP="00E661C4">
            <w:pPr>
              <w:rPr>
                <w:lang w:val="en-US"/>
              </w:rPr>
            </w:pPr>
            <w:r w:rsidRPr="00700031">
              <w:rPr>
                <w:lang w:val="en-US"/>
              </w:rPr>
              <w:t xml:space="preserve">Agreements primarily to ensure that waste is collected and sent to approved treatment. Waste regulations for a number of waste fractions and a </w:t>
            </w:r>
            <w:r w:rsidRPr="00700031">
              <w:rPr>
                <w:lang w:val="en-US"/>
              </w:rPr>
              <w:lastRenderedPageBreak/>
              <w:t>tax on beverage packaging. Tax on incineration up to 2010 and for landfills up to 2015.</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D2DF13" w14:textId="77777777" w:rsidR="00F90763" w:rsidRPr="00700031" w:rsidRDefault="00F90763" w:rsidP="00E661C4">
            <w:pPr>
              <w:rPr>
                <w:lang w:val="en-US"/>
              </w:rPr>
            </w:pPr>
            <w:r w:rsidRPr="00700031">
              <w:rPr>
                <w:lang w:val="en-US"/>
              </w:rPr>
              <w:lastRenderedPageBreak/>
              <w:t>1995</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C4ABDA" w14:textId="77777777" w:rsidR="00F90763" w:rsidRPr="00700031" w:rsidRDefault="00F90763" w:rsidP="00E661C4">
            <w:pPr>
              <w:rPr>
                <w:lang w:val="en-US"/>
              </w:rPr>
            </w:pPr>
            <w:r w:rsidRPr="00700031">
              <w:rPr>
                <w:lang w:val="en-US"/>
              </w:rPr>
              <w:t>Ministry of Finance and Ministry of Climate and Environment</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019CC4" w14:textId="77777777" w:rsidR="00F90763" w:rsidRPr="00700031" w:rsidRDefault="00F90763" w:rsidP="00E661C4">
            <w:pPr>
              <w:rPr>
                <w:lang w:val="en-US"/>
              </w:rPr>
            </w:pPr>
            <w:r w:rsidRPr="00700031">
              <w:rPr>
                <w:lang w:val="en-US"/>
              </w:rPr>
              <w:t>NE</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E7EB7C" w14:textId="77777777" w:rsidR="00F90763" w:rsidRPr="00700031" w:rsidRDefault="00F90763" w:rsidP="00E661C4">
            <w:pPr>
              <w:rPr>
                <w:lang w:val="en-US"/>
              </w:rPr>
            </w:pPr>
            <w:r w:rsidRPr="00700031">
              <w:rPr>
                <w:lang w:val="en-US"/>
              </w:rPr>
              <w:t>NE</w:t>
            </w:r>
          </w:p>
        </w:tc>
      </w:tr>
    </w:tbl>
    <w:p w14:paraId="34593E54" w14:textId="77777777" w:rsidR="00934675" w:rsidRPr="00700031" w:rsidRDefault="00410FD7" w:rsidP="001E2EFF">
      <w:pPr>
        <w:pStyle w:val="Note"/>
        <w:rPr>
          <w:lang w:val="en-US"/>
        </w:rPr>
      </w:pPr>
      <w:r w:rsidRPr="00700031">
        <w:rPr>
          <w:rStyle w:val="kursiv"/>
          <w:lang w:val="en-US"/>
        </w:rPr>
        <w:t>Note</w:t>
      </w:r>
      <w:r w:rsidRPr="00700031">
        <w:rPr>
          <w:lang w:val="en-US"/>
        </w:rPr>
        <w:t>: The two final columns specify the year identified by the Party for estimating impacts (based on the status of the measure and whether an ex post or ex ante estimation is available).</w:t>
      </w:r>
    </w:p>
    <w:p w14:paraId="5EB8F348" w14:textId="77777777" w:rsidR="00934675" w:rsidRPr="00700031" w:rsidRDefault="00410FD7" w:rsidP="001E2EFF">
      <w:pPr>
        <w:pStyle w:val="Note"/>
        <w:rPr>
          <w:lang w:val="en-US"/>
        </w:rPr>
      </w:pPr>
      <w:r w:rsidRPr="00700031">
        <w:rPr>
          <w:rStyle w:val="kursiv"/>
          <w:lang w:val="en-US"/>
        </w:rPr>
        <w:t>Abbreviations</w:t>
      </w:r>
      <w:r w:rsidRPr="00700031">
        <w:rPr>
          <w:lang w:val="en-US"/>
        </w:rPr>
        <w:t>: GHG = greenhouse gas; LULUCF = land use, land-use change and forestry.</w:t>
      </w:r>
    </w:p>
    <w:p w14:paraId="7859F808" w14:textId="77777777" w:rsidR="00934675" w:rsidRPr="00700031" w:rsidRDefault="00410FD7" w:rsidP="001E2EFF">
      <w:pPr>
        <w:pStyle w:val="Note"/>
        <w:rPr>
          <w:lang w:val="en-US"/>
        </w:rPr>
      </w:pPr>
      <w:r w:rsidRPr="00700031">
        <w:rPr>
          <w:rStyle w:val="skrift-hevet"/>
          <w:lang w:val="en-US"/>
        </w:rPr>
        <w:t>a</w:t>
      </w:r>
      <w:r w:rsidRPr="00700031">
        <w:rPr>
          <w:lang w:val="en-US"/>
        </w:rPr>
        <w:t xml:space="preserve"> Parties should use an asterisk (*) to indicate that a mitigation action is included in the ‘with measures’ projection.</w:t>
      </w:r>
    </w:p>
    <w:p w14:paraId="2E8D33CF" w14:textId="77777777" w:rsidR="00934675" w:rsidRPr="00700031" w:rsidRDefault="00410FD7" w:rsidP="001E2EFF">
      <w:pPr>
        <w:pStyle w:val="Note"/>
        <w:rPr>
          <w:lang w:val="en-US"/>
        </w:rPr>
      </w:pPr>
      <w:r w:rsidRPr="00700031">
        <w:rPr>
          <w:rStyle w:val="skrift-hevet"/>
          <w:lang w:val="en-US"/>
        </w:rPr>
        <w:t>b</w:t>
      </w:r>
      <w:r w:rsidRPr="00700031">
        <w:rPr>
          <w:lang w:val="en-US"/>
        </w:rPr>
        <w:t xml:space="preserve"> To the extent possible, the following sectors should be used: energy, transport, industry/industrial processes, agriculture, forestry/LULUCF, waste management/waste, other sectors, cross-cutting, as appropriate.</w:t>
      </w:r>
    </w:p>
    <w:p w14:paraId="7A094B10" w14:textId="77777777" w:rsidR="00934675" w:rsidRPr="00700031" w:rsidRDefault="00410FD7" w:rsidP="001E2EFF">
      <w:pPr>
        <w:pStyle w:val="Note"/>
        <w:rPr>
          <w:lang w:val="en-US"/>
        </w:rPr>
      </w:pPr>
      <w:r w:rsidRPr="00700031">
        <w:rPr>
          <w:rStyle w:val="skrift-hevet"/>
          <w:lang w:val="en-US"/>
        </w:rPr>
        <w:t>c</w:t>
      </w:r>
      <w:r w:rsidRPr="00700031">
        <w:rPr>
          <w:lang w:val="en-US"/>
        </w:rPr>
        <w:t xml:space="preserve"> To the extent possible, the following types of instrument should be used: economic, fiscal, voluntary agreement, regulatory, information, education, research, other.</w:t>
      </w:r>
    </w:p>
    <w:p w14:paraId="51918DDC" w14:textId="77777777" w:rsidR="00934675" w:rsidRPr="00700031" w:rsidRDefault="00410FD7" w:rsidP="001E2EFF">
      <w:pPr>
        <w:pStyle w:val="Note"/>
        <w:rPr>
          <w:lang w:val="en-US"/>
        </w:rPr>
      </w:pPr>
      <w:r w:rsidRPr="00700031">
        <w:rPr>
          <w:rStyle w:val="skrift-hevet"/>
          <w:lang w:val="en-US"/>
        </w:rPr>
        <w:t>d</w:t>
      </w:r>
      <w:r w:rsidRPr="00700031">
        <w:rPr>
          <w:lang w:val="en-US"/>
        </w:rPr>
        <w:t xml:space="preserve"> To the extent possible, the following descriptive terms should be used to report on the status of implementation: implemented, adopted, planned.</w:t>
      </w:r>
    </w:p>
    <w:p w14:paraId="57FC243C" w14:textId="77777777" w:rsidR="00934675" w:rsidRPr="00700031" w:rsidRDefault="00410FD7" w:rsidP="001E2EFF">
      <w:pPr>
        <w:pStyle w:val="Note"/>
        <w:rPr>
          <w:lang w:val="en-US"/>
        </w:rPr>
      </w:pPr>
      <w:r w:rsidRPr="00700031">
        <w:rPr>
          <w:rStyle w:val="skrift-hevet"/>
          <w:lang w:val="en-US"/>
        </w:rPr>
        <w:t xml:space="preserve">e </w:t>
      </w:r>
      <w:r w:rsidRPr="00700031">
        <w:rPr>
          <w:lang w:val="en-US"/>
        </w:rPr>
        <w:t>Additional information may be provided on the cost of the mitigation actions and the relevant timescale.</w:t>
      </w:r>
    </w:p>
    <w:p w14:paraId="7F07008A" w14:textId="77777777" w:rsidR="00934675" w:rsidRPr="00700031" w:rsidRDefault="00410FD7" w:rsidP="001E2EFF">
      <w:pPr>
        <w:pStyle w:val="Note"/>
        <w:rPr>
          <w:lang w:val="en-US"/>
        </w:rPr>
      </w:pPr>
      <w:r w:rsidRPr="00700031">
        <w:rPr>
          <w:rStyle w:val="skrift-hevet"/>
          <w:lang w:val="en-US"/>
        </w:rPr>
        <w:t>f</w:t>
      </w:r>
      <w:r w:rsidRPr="00700031">
        <w:rPr>
          <w:lang w:val="en-US"/>
        </w:rPr>
        <w:t xml:space="preserve"> Optional year or years deemed relevant by the Party.</w:t>
      </w:r>
    </w:p>
    <w:p w14:paraId="4AAC99CE" w14:textId="77777777" w:rsidR="00934675" w:rsidRPr="00700031" w:rsidRDefault="00410FD7" w:rsidP="001E2EFF">
      <w:pPr>
        <w:pStyle w:val="Note"/>
        <w:rPr>
          <w:lang w:val="en-US"/>
        </w:rPr>
      </w:pPr>
      <w:r w:rsidRPr="00700031">
        <w:rPr>
          <w:lang w:val="en-US"/>
        </w:rPr>
        <w:t>Custom footnotes:</w:t>
      </w:r>
    </w:p>
    <w:p w14:paraId="5A954E6C" w14:textId="155E79CB" w:rsidR="00934675" w:rsidRPr="00700031" w:rsidRDefault="00410FD7" w:rsidP="001E2EFF">
      <w:pPr>
        <w:pStyle w:val="Note"/>
        <w:rPr>
          <w:lang w:val="en-US"/>
        </w:rPr>
      </w:pPr>
      <w:r w:rsidRPr="00700031">
        <w:rPr>
          <w:rStyle w:val="skrift-hevet"/>
          <w:lang w:val="en-US"/>
        </w:rPr>
        <w:t>1.</w:t>
      </w:r>
      <w:r w:rsidR="001E2EFF" w:rsidRPr="00700031">
        <w:rPr>
          <w:lang w:val="en-US"/>
        </w:rPr>
        <w:t xml:space="preserve"> </w:t>
      </w:r>
      <w:r w:rsidRPr="00700031">
        <w:rPr>
          <w:lang w:val="en-US"/>
        </w:rPr>
        <w:t>The effects of the taxes on HFCs and waste incineration are included in the effect of the Norwegian tax scheme on emissions of GHGs under the ESR.</w:t>
      </w:r>
    </w:p>
    <w:p w14:paraId="2CEE763A" w14:textId="304B6451" w:rsidR="00934675" w:rsidRPr="00700031" w:rsidRDefault="00410FD7" w:rsidP="001E2EFF">
      <w:pPr>
        <w:pStyle w:val="Note"/>
        <w:rPr>
          <w:lang w:val="en-US"/>
        </w:rPr>
      </w:pPr>
      <w:r w:rsidRPr="00700031">
        <w:rPr>
          <w:rStyle w:val="skrift-hevet"/>
          <w:lang w:val="en-US"/>
        </w:rPr>
        <w:t>2.</w:t>
      </w:r>
      <w:r w:rsidR="001E2EFF" w:rsidRPr="00700031">
        <w:rPr>
          <w:lang w:val="en-US"/>
        </w:rPr>
        <w:t xml:space="preserve"> </w:t>
      </w:r>
      <w:r w:rsidRPr="00700031">
        <w:rPr>
          <w:lang w:val="en-US"/>
        </w:rPr>
        <w:t>The ETS may have contributed to some of the estimated effects reported for industry.</w:t>
      </w:r>
    </w:p>
    <w:p w14:paraId="533A659D" w14:textId="56E424B6" w:rsidR="00934675" w:rsidRPr="00700031" w:rsidRDefault="00410FD7" w:rsidP="001E2EFF">
      <w:pPr>
        <w:pStyle w:val="Note"/>
        <w:rPr>
          <w:lang w:val="en-US"/>
        </w:rPr>
      </w:pPr>
      <w:r w:rsidRPr="00700031">
        <w:rPr>
          <w:rStyle w:val="skrift-hevet"/>
          <w:lang w:val="en-US"/>
        </w:rPr>
        <w:t>3.</w:t>
      </w:r>
      <w:r w:rsidR="001E2EFF" w:rsidRPr="00700031">
        <w:rPr>
          <w:lang w:val="en-US"/>
        </w:rPr>
        <w:t xml:space="preserve"> </w:t>
      </w:r>
      <w:r w:rsidRPr="00700031">
        <w:rPr>
          <w:lang w:val="en-US"/>
        </w:rPr>
        <w:t>Under construction. Existing CCS-projects in the petroleum sector are included in the table for petroleum.</w:t>
      </w:r>
    </w:p>
    <w:p w14:paraId="02590A03" w14:textId="752C4078" w:rsidR="00934675" w:rsidRPr="00700031" w:rsidRDefault="00410FD7" w:rsidP="001E2EFF">
      <w:pPr>
        <w:pStyle w:val="Note"/>
        <w:rPr>
          <w:lang w:val="en-US"/>
        </w:rPr>
      </w:pPr>
      <w:r w:rsidRPr="00700031">
        <w:rPr>
          <w:rStyle w:val="skrift-hevet"/>
          <w:lang w:val="en-US"/>
        </w:rPr>
        <w:t>4.</w:t>
      </w:r>
      <w:r w:rsidR="001E2EFF" w:rsidRPr="00700031">
        <w:rPr>
          <w:lang w:val="en-US"/>
        </w:rPr>
        <w:t xml:space="preserve"> </w:t>
      </w:r>
      <w:r w:rsidRPr="00700031">
        <w:rPr>
          <w:lang w:val="en-US"/>
        </w:rPr>
        <w:t>The effects of the Norwegian tax scheme on emissions of GHGs under the ESR (road transport only), road usage tax, one-off registration tax based on CO</w:t>
      </w:r>
      <w:r w:rsidRPr="00700031">
        <w:rPr>
          <w:rStyle w:val="skrift-senket"/>
          <w:lang w:val="en-US"/>
        </w:rPr>
        <w:t>2</w:t>
      </w:r>
      <w:r w:rsidRPr="00700031">
        <w:rPr>
          <w:lang w:val="en-US"/>
        </w:rPr>
        <w:t xml:space="preserve"> emissions and with special rules for plug-in hybrid cars, tax advantages for electric vehicles and biofuel requirement in road transport are included in the effects of taxes and regulations on emissions from road transportation.</w:t>
      </w:r>
    </w:p>
    <w:p w14:paraId="08B00198" w14:textId="77777777" w:rsidR="00BA5E0D" w:rsidRDefault="00410FD7" w:rsidP="001E2EFF">
      <w:pPr>
        <w:pStyle w:val="Note"/>
        <w:rPr>
          <w:lang w:val="en-US"/>
        </w:rPr>
        <w:sectPr w:rsidR="00BA5E0D" w:rsidSect="00BA5E0D">
          <w:pgSz w:w="23811" w:h="16838" w:orient="landscape" w:code="8"/>
          <w:pgMar w:top="720" w:right="720" w:bottom="720" w:left="720" w:header="708" w:footer="708" w:gutter="0"/>
          <w:cols w:space="708"/>
          <w:noEndnote/>
          <w:docGrid w:linePitch="299"/>
        </w:sectPr>
      </w:pPr>
      <w:r w:rsidRPr="00700031">
        <w:rPr>
          <w:rStyle w:val="skrift-hevet"/>
          <w:lang w:val="en-US"/>
        </w:rPr>
        <w:t>5.</w:t>
      </w:r>
      <w:r w:rsidR="001E2EFF" w:rsidRPr="00700031">
        <w:rPr>
          <w:lang w:val="en-US"/>
        </w:rPr>
        <w:t xml:space="preserve"> </w:t>
      </w:r>
      <w:r w:rsidRPr="00700031">
        <w:rPr>
          <w:lang w:val="en-US"/>
        </w:rPr>
        <w:t>The effect is included under N</w:t>
      </w:r>
      <w:r w:rsidRPr="00700031">
        <w:rPr>
          <w:rStyle w:val="skrift-senket"/>
          <w:lang w:val="en-US"/>
        </w:rPr>
        <w:t>2</w:t>
      </w:r>
      <w:r w:rsidRPr="00700031">
        <w:rPr>
          <w:lang w:val="en-US"/>
        </w:rPr>
        <w:t>O reduction, production of nitric acid.</w:t>
      </w:r>
    </w:p>
    <w:p w14:paraId="6B34873B" w14:textId="0A61339B" w:rsidR="00934675" w:rsidRPr="00700031" w:rsidRDefault="00410FD7" w:rsidP="001E2EFF">
      <w:pPr>
        <w:pStyle w:val="avsnitt-undertittel"/>
        <w:rPr>
          <w:lang w:val="en-US"/>
        </w:rPr>
      </w:pPr>
      <w:r w:rsidRPr="00700031">
        <w:rPr>
          <w:lang w:val="en-US"/>
        </w:rPr>
        <w:lastRenderedPageBreak/>
        <w:t>4.2</w:t>
      </w:r>
      <w:r w:rsidR="001E2EFF" w:rsidRPr="00700031">
        <w:rPr>
          <w:lang w:val="en-US"/>
        </w:rPr>
        <w:t xml:space="preserve"> </w:t>
      </w:r>
      <w:r w:rsidRPr="00700031">
        <w:rPr>
          <w:lang w:val="en-US"/>
        </w:rPr>
        <w:t>Changes in domestic institutional arrangements</w:t>
      </w:r>
    </w:p>
    <w:p w14:paraId="5934C6B0" w14:textId="77777777" w:rsidR="00934675" w:rsidRPr="00700031" w:rsidRDefault="00410FD7" w:rsidP="001E2EFF">
      <w:pPr>
        <w:rPr>
          <w:lang w:val="en-US"/>
        </w:rPr>
      </w:pPr>
      <w:r w:rsidRPr="00700031">
        <w:rPr>
          <w:lang w:val="en-US"/>
        </w:rPr>
        <w:t>Chapters 4.1.3 and 4.2 of Norway’s eighth National Communication contains information relevant for the current domestic institutional arrangements. There have not been any significant changes to these arrangements since Norway reported its fourth Biennial Report.</w:t>
      </w:r>
    </w:p>
    <w:p w14:paraId="58B72946" w14:textId="449A1AF5" w:rsidR="00934675" w:rsidRPr="00700031" w:rsidRDefault="00410FD7" w:rsidP="001E2EFF">
      <w:pPr>
        <w:pStyle w:val="avsnitt-undertittel"/>
        <w:rPr>
          <w:lang w:val="en-US"/>
        </w:rPr>
      </w:pPr>
      <w:r w:rsidRPr="00700031">
        <w:rPr>
          <w:lang w:val="en-US"/>
        </w:rPr>
        <w:t>4.3</w:t>
      </w:r>
      <w:r w:rsidR="001E2EFF" w:rsidRPr="00700031">
        <w:rPr>
          <w:lang w:val="en-US"/>
        </w:rPr>
        <w:t xml:space="preserve"> </w:t>
      </w:r>
      <w:r w:rsidRPr="00700031">
        <w:rPr>
          <w:lang w:val="en-US"/>
        </w:rPr>
        <w:t>Assessment of economic and social consequences of response measures</w:t>
      </w:r>
    </w:p>
    <w:p w14:paraId="05B74C62" w14:textId="77777777" w:rsidR="00934675" w:rsidRPr="00700031" w:rsidRDefault="00410FD7" w:rsidP="001E2EFF">
      <w:pPr>
        <w:rPr>
          <w:lang w:val="en-US"/>
        </w:rPr>
      </w:pPr>
      <w:r w:rsidRPr="00700031">
        <w:rPr>
          <w:lang w:val="en-US"/>
        </w:rPr>
        <w:t>The UNFCCC biennial reporting guidelines encourage Parties to provide, to the extent possible, detailed information on the assessment of the economic and social consequences of response measures. This information is found in chapter 4.1.4 in the NC8.</w:t>
      </w:r>
    </w:p>
    <w:p w14:paraId="63F9F8EE" w14:textId="5D82E3E0" w:rsidR="00934675" w:rsidRPr="00700031" w:rsidRDefault="00410FD7" w:rsidP="001E2EFF">
      <w:pPr>
        <w:pStyle w:val="avsnitt-undertittel"/>
        <w:rPr>
          <w:lang w:val="en-US"/>
        </w:rPr>
      </w:pPr>
      <w:r w:rsidRPr="00700031">
        <w:rPr>
          <w:lang w:val="en-US"/>
        </w:rPr>
        <w:t>4.4</w:t>
      </w:r>
      <w:r w:rsidR="001E2EFF" w:rsidRPr="00700031">
        <w:rPr>
          <w:lang w:val="en-US"/>
        </w:rPr>
        <w:t xml:space="preserve"> </w:t>
      </w:r>
      <w:r w:rsidRPr="00700031">
        <w:rPr>
          <w:lang w:val="en-US"/>
        </w:rPr>
        <w:t>Estimates of emission reductions and removals and the use of units from the market-based mechanisms and land use, land-use change and forestry activities</w:t>
      </w:r>
    </w:p>
    <w:p w14:paraId="07CFBE8C" w14:textId="4B48B178" w:rsidR="00934675" w:rsidRPr="00700031" w:rsidRDefault="00410FD7" w:rsidP="001E2EFF">
      <w:pPr>
        <w:pStyle w:val="avsnitt-under-undertittel"/>
        <w:rPr>
          <w:lang w:val="en-US"/>
        </w:rPr>
      </w:pPr>
      <w:r w:rsidRPr="00700031">
        <w:rPr>
          <w:lang w:val="en-US"/>
        </w:rPr>
        <w:t>4.4.1</w:t>
      </w:r>
      <w:r w:rsidR="001E2EFF" w:rsidRPr="00700031">
        <w:rPr>
          <w:lang w:val="en-US"/>
        </w:rPr>
        <w:t xml:space="preserve"> </w:t>
      </w:r>
      <w:r w:rsidRPr="00700031">
        <w:rPr>
          <w:lang w:val="en-US"/>
        </w:rPr>
        <w:t>General Information</w:t>
      </w:r>
    </w:p>
    <w:p w14:paraId="47CDAC8B" w14:textId="3FA0AD83" w:rsidR="00934675" w:rsidRPr="00700031" w:rsidRDefault="00410FD7" w:rsidP="001E2EFF">
      <w:pPr>
        <w:rPr>
          <w:lang w:val="en-US"/>
        </w:rPr>
      </w:pPr>
      <w:r w:rsidRPr="00700031">
        <w:rPr>
          <w:lang w:val="en-US"/>
        </w:rPr>
        <w:t>Chapter 4 of Norway’s eighth National Communication and CTF table 3 in this BR5 describe policies and measures that have reduced or will reduce Norway’s national emissions. Chapter 4.4.2 below describes how Norway will demonstrate achievement of its target under the Kyoto Protocol’s second commitment period (2013–2020).</w:t>
      </w:r>
    </w:p>
    <w:p w14:paraId="3861265D" w14:textId="5E1C400E" w:rsidR="00934675" w:rsidRPr="00700031" w:rsidRDefault="00410FD7" w:rsidP="001E2EFF">
      <w:pPr>
        <w:pStyle w:val="avsnitt-under-undertittel"/>
        <w:rPr>
          <w:lang w:val="en-US"/>
        </w:rPr>
      </w:pPr>
      <w:r w:rsidRPr="00700031">
        <w:rPr>
          <w:lang w:val="en-US"/>
        </w:rPr>
        <w:t>4.4.2</w:t>
      </w:r>
      <w:r w:rsidR="001E2EFF" w:rsidRPr="00700031">
        <w:rPr>
          <w:lang w:val="en-US"/>
        </w:rPr>
        <w:t xml:space="preserve"> </w:t>
      </w:r>
      <w:r w:rsidRPr="00700031">
        <w:rPr>
          <w:lang w:val="en-US"/>
        </w:rPr>
        <w:t>The Kyoto Protocol’s second commitment period (2013–2020)</w:t>
      </w:r>
    </w:p>
    <w:p w14:paraId="02099DC6" w14:textId="77777777" w:rsidR="00934675" w:rsidRPr="00700031" w:rsidRDefault="00410FD7" w:rsidP="001E2EFF">
      <w:pPr>
        <w:rPr>
          <w:lang w:val="en-US"/>
        </w:rPr>
      </w:pPr>
      <w:r w:rsidRPr="00700031">
        <w:rPr>
          <w:lang w:val="en-US"/>
        </w:rPr>
        <w:t>As explained in chapter 3 of this BR5, the 2020-target was made operational through the legally binding commitment for 2013–2020 under the Kyoto Protocol where average emissions in 2013–2020 shall not exceed 84 per cent of the 1990 level. Table 4.2 below (CTF Table 4) provides relevant information within the adopted reporting format on Norway’s progress made towards meeting its commitment under the Kyoto Protocol’s second commitment period. Since the reporting format does not properly reflect the implementation of the commitment, table 4.2 is supplemented by Table 4.3.</w:t>
      </w:r>
    </w:p>
    <w:p w14:paraId="45F65C31" w14:textId="77777777" w:rsidR="00934675" w:rsidRPr="00700031" w:rsidRDefault="00410FD7" w:rsidP="001E2EFF">
      <w:pPr>
        <w:rPr>
          <w:lang w:val="en-US"/>
        </w:rPr>
      </w:pPr>
      <w:r w:rsidRPr="00700031">
        <w:rPr>
          <w:lang w:val="en-US"/>
        </w:rPr>
        <w:t>The annual emissions excluding LULUCF for the years 2013–2020 are shown in table 4.2 The contribution from LULUCF for the years 2013–2020 is in line with the information reported in CTF Table 4(a)II. The GHG emissions excluding LULUCF and the contribution from LULUCF are as reported to the UNFCCC in April 2022. Norway’s GHG inventory was subject to the technical expert review in the second half of 2022 and the review report is expected early 2023. The numbers for the use of market-based mechanisms under the Convention is explained further in relation to Table 4.5. Information for the years of 2010–2012 is not reported here, since they are not relevant for the Kyoto Protocol’s second commitment period and thus the Norwegian 2020 target.</w:t>
      </w:r>
    </w:p>
    <w:p w14:paraId="173BA48A" w14:textId="77777777" w:rsidR="00934675" w:rsidRPr="00700031" w:rsidRDefault="00410FD7" w:rsidP="001E2EFF">
      <w:pPr>
        <w:rPr>
          <w:lang w:val="en-US"/>
        </w:rPr>
      </w:pPr>
      <w:r w:rsidRPr="00700031">
        <w:rPr>
          <w:lang w:val="en-US"/>
        </w:rPr>
        <w:t>Within the format of CTF table 4, it is not technically possible to present information on the issuance of AAUs. This is an essential aspect of the Kyoto Protocol, and a supplementary table is therefore necessary. Table 4.3 shows information for the period 2013–2020.</w:t>
      </w:r>
    </w:p>
    <w:p w14:paraId="6623F95A" w14:textId="2873EEB3" w:rsidR="00934675" w:rsidRPr="00700031" w:rsidRDefault="00410FD7" w:rsidP="00BA5E0D">
      <w:pPr>
        <w:pStyle w:val="avsnitt-tittel"/>
        <w:rPr>
          <w:lang w:val="en-US"/>
        </w:rPr>
      </w:pPr>
      <w:r w:rsidRPr="00700031">
        <w:rPr>
          <w:lang w:val="en-US"/>
        </w:rPr>
        <w:lastRenderedPageBreak/>
        <w:t>Table A3-10</w:t>
      </w:r>
      <w:r w:rsidR="001E2EFF" w:rsidRPr="00700031">
        <w:rPr>
          <w:lang w:val="en-US"/>
        </w:rPr>
        <w:t xml:space="preserve"> </w:t>
      </w:r>
      <w:r w:rsidRPr="00700031">
        <w:rPr>
          <w:lang w:val="en-US"/>
        </w:rPr>
        <w:t>(CTF table 4). Reporting on progress</w:t>
      </w:r>
      <w:r w:rsidRPr="00700031">
        <w:rPr>
          <w:rStyle w:val="skrift-hevet"/>
          <w:lang w:val="en-US"/>
        </w:rPr>
        <w:t>a</w:t>
      </w:r>
    </w:p>
    <w:tbl>
      <w:tblPr>
        <w:tblW w:w="0" w:type="auto"/>
        <w:tblInd w:w="57" w:type="dxa"/>
        <w:tblLayout w:type="fixed"/>
        <w:tblCellMar>
          <w:left w:w="0" w:type="dxa"/>
          <w:right w:w="0" w:type="dxa"/>
        </w:tblCellMar>
        <w:tblLook w:val="0000" w:firstRow="0" w:lastRow="0" w:firstColumn="0" w:lastColumn="0" w:noHBand="0" w:noVBand="0"/>
      </w:tblPr>
      <w:tblGrid>
        <w:gridCol w:w="1086"/>
        <w:gridCol w:w="1744"/>
        <w:gridCol w:w="1530"/>
        <w:gridCol w:w="1552"/>
        <w:gridCol w:w="993"/>
        <w:gridCol w:w="1608"/>
        <w:gridCol w:w="994"/>
      </w:tblGrid>
      <w:tr w:rsidR="00934675" w:rsidRPr="004A6BE6" w14:paraId="50FE4C34" w14:textId="77777777">
        <w:trPr>
          <w:trHeight w:val="60"/>
        </w:trPr>
        <w:tc>
          <w:tcPr>
            <w:tcW w:w="1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D21ECE1" w14:textId="77777777" w:rsidR="00934675" w:rsidRPr="00700031" w:rsidRDefault="00410FD7" w:rsidP="00E661C4">
            <w:pPr>
              <w:pStyle w:val="TabellHode-kolonne"/>
              <w:rPr>
                <w:lang w:val="en-US"/>
              </w:rPr>
            </w:pPr>
            <w:r w:rsidRPr="00700031">
              <w:rPr>
                <w:lang w:val="en-US"/>
              </w:rPr>
              <w:t xml:space="preserve"> </w:t>
            </w:r>
          </w:p>
        </w:tc>
        <w:tc>
          <w:tcPr>
            <w:tcW w:w="174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9893EE4" w14:textId="77777777" w:rsidR="00934675" w:rsidRPr="00700031" w:rsidRDefault="00410FD7" w:rsidP="00E661C4">
            <w:pPr>
              <w:pStyle w:val="TabellHode-kolonne"/>
              <w:rPr>
                <w:lang w:val="en-US"/>
              </w:rPr>
            </w:pPr>
            <w:r w:rsidRPr="00700031">
              <w:rPr>
                <w:lang w:val="en-US"/>
              </w:rPr>
              <w:t>Total emissions excluding LULUCF (1)</w:t>
            </w:r>
          </w:p>
        </w:tc>
        <w:tc>
          <w:tcPr>
            <w:tcW w:w="153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13E91C9" w14:textId="77777777" w:rsidR="00934675" w:rsidRPr="00700031" w:rsidRDefault="00410FD7" w:rsidP="00E661C4">
            <w:pPr>
              <w:pStyle w:val="TabellHode-kolonne"/>
              <w:rPr>
                <w:lang w:val="en-US"/>
              </w:rPr>
            </w:pPr>
            <w:r w:rsidRPr="00700031">
              <w:rPr>
                <w:lang w:val="en-US"/>
              </w:rPr>
              <w:t>Contribution from LULUCF</w:t>
            </w:r>
            <w:r w:rsidRPr="00700031">
              <w:rPr>
                <w:rStyle w:val="skrift-hevet"/>
                <w:lang w:val="en-US"/>
              </w:rPr>
              <w:t>d</w:t>
            </w:r>
            <w:r w:rsidRPr="00700031">
              <w:rPr>
                <w:lang w:val="en-US"/>
              </w:rPr>
              <w:t xml:space="preserve"> (2)</w:t>
            </w:r>
          </w:p>
        </w:tc>
        <w:tc>
          <w:tcPr>
            <w:tcW w:w="2545"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86BA781" w14:textId="77777777" w:rsidR="00934675" w:rsidRPr="00700031" w:rsidRDefault="00410FD7" w:rsidP="00E661C4">
            <w:pPr>
              <w:pStyle w:val="TabellHode-kolonne"/>
              <w:rPr>
                <w:lang w:val="en-US"/>
              </w:rPr>
            </w:pPr>
            <w:r w:rsidRPr="00700031">
              <w:rPr>
                <w:lang w:val="en-US"/>
              </w:rPr>
              <w:t>Quantity of units from market based mechanisms under the Convention</w:t>
            </w:r>
          </w:p>
        </w:tc>
        <w:tc>
          <w:tcPr>
            <w:tcW w:w="2602"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505F7C1" w14:textId="77777777" w:rsidR="00934675" w:rsidRPr="00700031" w:rsidRDefault="00410FD7" w:rsidP="00E661C4">
            <w:pPr>
              <w:pStyle w:val="TabellHode-kolonne"/>
              <w:rPr>
                <w:lang w:val="en-US"/>
              </w:rPr>
            </w:pPr>
            <w:r w:rsidRPr="00700031">
              <w:rPr>
                <w:lang w:val="en-US"/>
              </w:rPr>
              <w:t>Quantity of units from other market based mechanisms</w:t>
            </w:r>
          </w:p>
        </w:tc>
      </w:tr>
      <w:tr w:rsidR="00934675" w:rsidRPr="00700031" w14:paraId="7C43CC34" w14:textId="77777777">
        <w:trPr>
          <w:trHeight w:val="60"/>
        </w:trPr>
        <w:tc>
          <w:tcPr>
            <w:tcW w:w="1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6BE3D5C" w14:textId="77777777" w:rsidR="00934675" w:rsidRPr="00700031" w:rsidRDefault="00410FD7" w:rsidP="00E661C4">
            <w:pPr>
              <w:pStyle w:val="TabellHode-kolonne"/>
              <w:rPr>
                <w:lang w:val="en-US"/>
              </w:rPr>
            </w:pPr>
            <w:r w:rsidRPr="00700031">
              <w:rPr>
                <w:lang w:val="en-US"/>
              </w:rPr>
              <w:t>Year</w:t>
            </w:r>
            <w:r w:rsidRPr="00700031">
              <w:rPr>
                <w:rStyle w:val="skrift-hevet"/>
                <w:lang w:val="en-US"/>
              </w:rPr>
              <w:t>c</w:t>
            </w:r>
          </w:p>
        </w:tc>
        <w:tc>
          <w:tcPr>
            <w:tcW w:w="174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B44BD6E" w14:textId="77777777" w:rsidR="00934675" w:rsidRPr="00700031" w:rsidRDefault="00410FD7" w:rsidP="00F90763">
            <w:pPr>
              <w:pStyle w:val="TabellHode-kolonne"/>
              <w:jc w:val="right"/>
              <w:rPr>
                <w:lang w:val="en-US"/>
              </w:rPr>
            </w:pPr>
            <w:r w:rsidRPr="00700031">
              <w:rPr>
                <w:lang w:val="en-US"/>
              </w:rPr>
              <w:t>(kt CO</w:t>
            </w:r>
            <w:r w:rsidRPr="00700031">
              <w:rPr>
                <w:rStyle w:val="skrift-senket"/>
                <w:lang w:val="en-US"/>
              </w:rPr>
              <w:t>2</w:t>
            </w:r>
            <w:r w:rsidRPr="00700031">
              <w:rPr>
                <w:lang w:val="en-US"/>
              </w:rPr>
              <w:t xml:space="preserve"> eq)</w:t>
            </w:r>
          </w:p>
        </w:tc>
        <w:tc>
          <w:tcPr>
            <w:tcW w:w="153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723D19E" w14:textId="77777777" w:rsidR="00934675" w:rsidRPr="00700031" w:rsidRDefault="00410FD7" w:rsidP="00F90763">
            <w:pPr>
              <w:pStyle w:val="TabellHode-kolonne"/>
              <w:jc w:val="right"/>
              <w:rPr>
                <w:lang w:val="en-US"/>
              </w:rPr>
            </w:pPr>
            <w:r w:rsidRPr="00700031">
              <w:rPr>
                <w:lang w:val="en-US"/>
              </w:rPr>
              <w:t>(kt CO</w:t>
            </w:r>
            <w:r w:rsidRPr="00700031">
              <w:rPr>
                <w:rStyle w:val="skrift-senket"/>
                <w:lang w:val="en-US"/>
              </w:rPr>
              <w:t>2</w:t>
            </w:r>
            <w:r w:rsidRPr="00700031">
              <w:rPr>
                <w:lang w:val="en-US"/>
              </w:rPr>
              <w:t xml:space="preserve"> eq)</w:t>
            </w:r>
          </w:p>
        </w:tc>
        <w:tc>
          <w:tcPr>
            <w:tcW w:w="155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42D7E20" w14:textId="77777777" w:rsidR="00934675" w:rsidRPr="00700031" w:rsidRDefault="00410FD7" w:rsidP="00F90763">
            <w:pPr>
              <w:pStyle w:val="TabellHode-kolonne"/>
              <w:jc w:val="right"/>
              <w:rPr>
                <w:lang w:val="en-US"/>
              </w:rPr>
            </w:pPr>
            <w:r w:rsidRPr="00700031">
              <w:rPr>
                <w:lang w:val="en-US"/>
              </w:rPr>
              <w:t>(number of units)</w:t>
            </w:r>
          </w:p>
        </w:tc>
        <w:tc>
          <w:tcPr>
            <w:tcW w:w="99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04C88C3" w14:textId="77777777" w:rsidR="00934675" w:rsidRPr="00700031" w:rsidRDefault="00410FD7" w:rsidP="00F90763">
            <w:pPr>
              <w:pStyle w:val="TabellHode-kolonne"/>
              <w:jc w:val="right"/>
              <w:rPr>
                <w:lang w:val="en-US"/>
              </w:rPr>
            </w:pPr>
            <w:r w:rsidRPr="00700031">
              <w:rPr>
                <w:lang w:val="en-US"/>
              </w:rPr>
              <w:t>(kt CO</w:t>
            </w:r>
            <w:r w:rsidRPr="00700031">
              <w:rPr>
                <w:rStyle w:val="skrift-senket"/>
                <w:lang w:val="en-US"/>
              </w:rPr>
              <w:t>2</w:t>
            </w:r>
            <w:r w:rsidRPr="00700031">
              <w:rPr>
                <w:lang w:val="en-US"/>
              </w:rPr>
              <w:t xml:space="preserve"> eq) </w:t>
            </w:r>
          </w:p>
        </w:tc>
        <w:tc>
          <w:tcPr>
            <w:tcW w:w="16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3277356" w14:textId="77777777" w:rsidR="00934675" w:rsidRPr="00700031" w:rsidRDefault="00410FD7" w:rsidP="00F90763">
            <w:pPr>
              <w:pStyle w:val="TabellHode-kolonne"/>
              <w:jc w:val="right"/>
              <w:rPr>
                <w:lang w:val="en-US"/>
              </w:rPr>
            </w:pPr>
            <w:r w:rsidRPr="00700031">
              <w:rPr>
                <w:lang w:val="en-US"/>
              </w:rPr>
              <w:t xml:space="preserve"> (number of units)</w:t>
            </w:r>
          </w:p>
        </w:tc>
        <w:tc>
          <w:tcPr>
            <w:tcW w:w="99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B80838F" w14:textId="77777777" w:rsidR="00934675" w:rsidRPr="00700031" w:rsidRDefault="00410FD7" w:rsidP="00F90763">
            <w:pPr>
              <w:pStyle w:val="TabellHode-kolonne"/>
              <w:jc w:val="right"/>
              <w:rPr>
                <w:lang w:val="en-US"/>
              </w:rPr>
            </w:pPr>
            <w:r w:rsidRPr="00700031">
              <w:rPr>
                <w:lang w:val="en-US"/>
              </w:rPr>
              <w:t>(kt CO</w:t>
            </w:r>
            <w:r w:rsidRPr="00700031">
              <w:rPr>
                <w:rStyle w:val="skrift-senket"/>
                <w:lang w:val="en-US"/>
              </w:rPr>
              <w:t>2</w:t>
            </w:r>
            <w:r w:rsidRPr="00700031">
              <w:rPr>
                <w:lang w:val="en-US"/>
              </w:rPr>
              <w:t xml:space="preserve"> eq) </w:t>
            </w:r>
          </w:p>
        </w:tc>
      </w:tr>
      <w:tr w:rsidR="00934675" w:rsidRPr="00700031" w14:paraId="20D10033" w14:textId="77777777" w:rsidTr="00F90763">
        <w:trPr>
          <w:trHeight w:val="60"/>
        </w:trPr>
        <w:tc>
          <w:tcPr>
            <w:tcW w:w="1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FFDDD20" w14:textId="77777777" w:rsidR="00934675" w:rsidRPr="00700031" w:rsidRDefault="00410FD7" w:rsidP="00E661C4">
            <w:pPr>
              <w:pStyle w:val="TabellHode-rad"/>
              <w:rPr>
                <w:lang w:val="en-US"/>
              </w:rPr>
            </w:pPr>
            <w:r w:rsidRPr="00700031">
              <w:rPr>
                <w:lang w:val="en-US"/>
              </w:rPr>
              <w:t>Base year/period (1990)</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1906BD" w14:textId="77777777" w:rsidR="00934675" w:rsidRPr="00700031" w:rsidRDefault="00410FD7" w:rsidP="00F90763">
            <w:pPr>
              <w:jc w:val="right"/>
              <w:rPr>
                <w:lang w:val="en-US"/>
              </w:rPr>
            </w:pPr>
            <w:r w:rsidRPr="00700031">
              <w:rPr>
                <w:lang w:val="en-US"/>
              </w:rPr>
              <w:t>51 192.77*</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247301" w14:textId="77777777" w:rsidR="00934675" w:rsidRPr="00700031" w:rsidRDefault="00410FD7" w:rsidP="00F90763">
            <w:pPr>
              <w:jc w:val="right"/>
              <w:rPr>
                <w:lang w:val="en-US"/>
              </w:rPr>
            </w:pPr>
            <w:r w:rsidRPr="00700031">
              <w:rPr>
                <w:lang w:val="en-US"/>
              </w:rPr>
              <w:t>NA</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5CA7E3" w14:textId="77777777" w:rsidR="00934675" w:rsidRPr="00700031" w:rsidRDefault="00410FD7" w:rsidP="00F90763">
            <w:pPr>
              <w:jc w:val="right"/>
              <w:rPr>
                <w:lang w:val="en-US"/>
              </w:rPr>
            </w:pPr>
            <w:r w:rsidRPr="00700031">
              <w:rPr>
                <w:lang w:val="en-US"/>
              </w:rPr>
              <w:t>NA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A15D9F" w14:textId="77777777" w:rsidR="00934675" w:rsidRPr="00700031" w:rsidRDefault="00410FD7" w:rsidP="00F90763">
            <w:pPr>
              <w:jc w:val="right"/>
              <w:rPr>
                <w:lang w:val="en-US"/>
              </w:rPr>
            </w:pPr>
            <w:r w:rsidRPr="00700031">
              <w:rPr>
                <w:lang w:val="en-US"/>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917267" w14:textId="77777777" w:rsidR="00934675" w:rsidRPr="00700031" w:rsidRDefault="00410FD7" w:rsidP="00F90763">
            <w:pPr>
              <w:jc w:val="right"/>
              <w:rPr>
                <w:lang w:val="en-US"/>
              </w:rPr>
            </w:pPr>
            <w:r w:rsidRPr="00700031">
              <w:rPr>
                <w:lang w:val="en-US"/>
              </w:rPr>
              <w:t>NA</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DED654" w14:textId="77777777" w:rsidR="00934675" w:rsidRPr="00700031" w:rsidRDefault="00410FD7" w:rsidP="00F90763">
            <w:pPr>
              <w:jc w:val="right"/>
              <w:rPr>
                <w:lang w:val="en-US"/>
              </w:rPr>
            </w:pPr>
            <w:r w:rsidRPr="00700031">
              <w:rPr>
                <w:lang w:val="en-US"/>
              </w:rPr>
              <w:t>NA</w:t>
            </w:r>
          </w:p>
        </w:tc>
      </w:tr>
      <w:tr w:rsidR="00934675" w:rsidRPr="00700031" w14:paraId="171C1066" w14:textId="77777777" w:rsidTr="00F90763">
        <w:trPr>
          <w:trHeight w:val="60"/>
        </w:trPr>
        <w:tc>
          <w:tcPr>
            <w:tcW w:w="1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D017A66" w14:textId="77777777" w:rsidR="00934675" w:rsidRPr="00700031" w:rsidRDefault="00410FD7" w:rsidP="00E661C4">
            <w:pPr>
              <w:pStyle w:val="TabellHode-rad"/>
              <w:rPr>
                <w:lang w:val="en-US"/>
              </w:rPr>
            </w:pPr>
            <w:r w:rsidRPr="00700031">
              <w:rPr>
                <w:lang w:val="en-US"/>
              </w:rPr>
              <w:t>2010</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C154AE" w14:textId="77777777" w:rsidR="00934675" w:rsidRPr="00700031" w:rsidRDefault="00410FD7" w:rsidP="00F90763">
            <w:pPr>
              <w:jc w:val="right"/>
              <w:rPr>
                <w:lang w:val="en-US"/>
              </w:rPr>
            </w:pPr>
            <w:r w:rsidRPr="00700031">
              <w:rPr>
                <w:lang w:val="en-US"/>
              </w:rPr>
              <w:t>NA</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DA3E79" w14:textId="77777777" w:rsidR="00934675" w:rsidRPr="00700031" w:rsidRDefault="00410FD7" w:rsidP="00F90763">
            <w:pPr>
              <w:jc w:val="right"/>
              <w:rPr>
                <w:lang w:val="en-US"/>
              </w:rPr>
            </w:pPr>
            <w:r w:rsidRPr="00700031">
              <w:rPr>
                <w:lang w:val="en-US"/>
              </w:rPr>
              <w:t>NA</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9B88B1" w14:textId="77777777" w:rsidR="00934675" w:rsidRPr="00700031" w:rsidRDefault="00410FD7" w:rsidP="00F90763">
            <w:pPr>
              <w:jc w:val="right"/>
              <w:rPr>
                <w:lang w:val="en-US"/>
              </w:rPr>
            </w:pPr>
            <w:r w:rsidRPr="00700031">
              <w:rPr>
                <w:lang w:val="en-US"/>
              </w:rPr>
              <w:t>NA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D7B4F5" w14:textId="77777777" w:rsidR="00934675" w:rsidRPr="00700031" w:rsidRDefault="00410FD7" w:rsidP="00F90763">
            <w:pPr>
              <w:jc w:val="right"/>
              <w:rPr>
                <w:lang w:val="en-US"/>
              </w:rPr>
            </w:pPr>
            <w:r w:rsidRPr="00700031">
              <w:rPr>
                <w:lang w:val="en-US"/>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45FFDB" w14:textId="77777777" w:rsidR="00934675" w:rsidRPr="00700031" w:rsidRDefault="00410FD7" w:rsidP="00F90763">
            <w:pPr>
              <w:jc w:val="right"/>
              <w:rPr>
                <w:lang w:val="en-US"/>
              </w:rPr>
            </w:pPr>
            <w:r w:rsidRPr="00700031">
              <w:rPr>
                <w:lang w:val="en-US"/>
              </w:rPr>
              <w:t>NA</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756122" w14:textId="77777777" w:rsidR="00934675" w:rsidRPr="00700031" w:rsidRDefault="00410FD7" w:rsidP="00F90763">
            <w:pPr>
              <w:jc w:val="right"/>
              <w:rPr>
                <w:lang w:val="en-US"/>
              </w:rPr>
            </w:pPr>
            <w:r w:rsidRPr="00700031">
              <w:rPr>
                <w:lang w:val="en-US"/>
              </w:rPr>
              <w:t>NA</w:t>
            </w:r>
          </w:p>
        </w:tc>
      </w:tr>
      <w:tr w:rsidR="00934675" w:rsidRPr="00700031" w14:paraId="7879DB54" w14:textId="77777777" w:rsidTr="00F90763">
        <w:trPr>
          <w:trHeight w:val="60"/>
        </w:trPr>
        <w:tc>
          <w:tcPr>
            <w:tcW w:w="1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AADD1A1" w14:textId="77777777" w:rsidR="00934675" w:rsidRPr="00700031" w:rsidRDefault="00410FD7" w:rsidP="00E661C4">
            <w:pPr>
              <w:pStyle w:val="TabellHode-rad"/>
              <w:rPr>
                <w:lang w:val="en-US"/>
              </w:rPr>
            </w:pPr>
            <w:r w:rsidRPr="00700031">
              <w:rPr>
                <w:lang w:val="en-US"/>
              </w:rPr>
              <w:t>2011</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4FC648" w14:textId="77777777" w:rsidR="00934675" w:rsidRPr="00700031" w:rsidRDefault="00410FD7" w:rsidP="00F90763">
            <w:pPr>
              <w:jc w:val="right"/>
              <w:rPr>
                <w:lang w:val="en-US"/>
              </w:rPr>
            </w:pPr>
            <w:r w:rsidRPr="00700031">
              <w:rPr>
                <w:lang w:val="en-US"/>
              </w:rPr>
              <w:t>NA</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76AC39" w14:textId="77777777" w:rsidR="00934675" w:rsidRPr="00700031" w:rsidRDefault="00410FD7" w:rsidP="00F90763">
            <w:pPr>
              <w:jc w:val="right"/>
              <w:rPr>
                <w:lang w:val="en-US"/>
              </w:rPr>
            </w:pPr>
            <w:r w:rsidRPr="00700031">
              <w:rPr>
                <w:lang w:val="en-US"/>
              </w:rPr>
              <w:t>NA</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B9C80B" w14:textId="77777777" w:rsidR="00934675" w:rsidRPr="00700031" w:rsidRDefault="00410FD7" w:rsidP="00F90763">
            <w:pPr>
              <w:jc w:val="right"/>
              <w:rPr>
                <w:lang w:val="en-US"/>
              </w:rPr>
            </w:pPr>
            <w:r w:rsidRPr="00700031">
              <w:rPr>
                <w:lang w:val="en-US"/>
              </w:rPr>
              <w:t>NA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3C36D2" w14:textId="77777777" w:rsidR="00934675" w:rsidRPr="00700031" w:rsidRDefault="00410FD7" w:rsidP="00F90763">
            <w:pPr>
              <w:jc w:val="right"/>
              <w:rPr>
                <w:lang w:val="en-US"/>
              </w:rPr>
            </w:pPr>
            <w:r w:rsidRPr="00700031">
              <w:rPr>
                <w:lang w:val="en-US"/>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0FF48C" w14:textId="77777777" w:rsidR="00934675" w:rsidRPr="00700031" w:rsidRDefault="00410FD7" w:rsidP="00F90763">
            <w:pPr>
              <w:jc w:val="right"/>
              <w:rPr>
                <w:lang w:val="en-US"/>
              </w:rPr>
            </w:pPr>
            <w:r w:rsidRPr="00700031">
              <w:rPr>
                <w:lang w:val="en-US"/>
              </w:rPr>
              <w:t>NA</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258C07" w14:textId="77777777" w:rsidR="00934675" w:rsidRPr="00700031" w:rsidRDefault="00410FD7" w:rsidP="00F90763">
            <w:pPr>
              <w:jc w:val="right"/>
              <w:rPr>
                <w:lang w:val="en-US"/>
              </w:rPr>
            </w:pPr>
            <w:r w:rsidRPr="00700031">
              <w:rPr>
                <w:lang w:val="en-US"/>
              </w:rPr>
              <w:t>NA</w:t>
            </w:r>
          </w:p>
        </w:tc>
      </w:tr>
      <w:tr w:rsidR="00934675" w:rsidRPr="00700031" w14:paraId="5504A1CB" w14:textId="77777777" w:rsidTr="00F90763">
        <w:trPr>
          <w:trHeight w:val="60"/>
        </w:trPr>
        <w:tc>
          <w:tcPr>
            <w:tcW w:w="1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5E03034" w14:textId="77777777" w:rsidR="00934675" w:rsidRPr="00700031" w:rsidRDefault="00410FD7" w:rsidP="00E661C4">
            <w:pPr>
              <w:pStyle w:val="TabellHode-rad"/>
              <w:rPr>
                <w:lang w:val="en-US"/>
              </w:rPr>
            </w:pPr>
            <w:r w:rsidRPr="00700031">
              <w:rPr>
                <w:lang w:val="en-US"/>
              </w:rPr>
              <w:t>2012</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A6437C" w14:textId="77777777" w:rsidR="00934675" w:rsidRPr="00700031" w:rsidRDefault="00410FD7" w:rsidP="00F90763">
            <w:pPr>
              <w:jc w:val="right"/>
              <w:rPr>
                <w:lang w:val="en-US"/>
              </w:rPr>
            </w:pPr>
            <w:r w:rsidRPr="00700031">
              <w:rPr>
                <w:lang w:val="en-US"/>
              </w:rPr>
              <w:t>NA</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77CAFB" w14:textId="77777777" w:rsidR="00934675" w:rsidRPr="00700031" w:rsidRDefault="00410FD7" w:rsidP="00F90763">
            <w:pPr>
              <w:jc w:val="right"/>
              <w:rPr>
                <w:lang w:val="en-US"/>
              </w:rPr>
            </w:pPr>
            <w:r w:rsidRPr="00700031">
              <w:rPr>
                <w:lang w:val="en-US"/>
              </w:rPr>
              <w:t>NA</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B2DE58" w14:textId="77777777" w:rsidR="00934675" w:rsidRPr="00700031" w:rsidRDefault="00410FD7" w:rsidP="00F90763">
            <w:pPr>
              <w:jc w:val="right"/>
              <w:rPr>
                <w:lang w:val="en-US"/>
              </w:rPr>
            </w:pPr>
            <w:r w:rsidRPr="00700031">
              <w:rPr>
                <w:lang w:val="en-US"/>
              </w:rPr>
              <w:t>NA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08A3AB" w14:textId="77777777" w:rsidR="00934675" w:rsidRPr="00700031" w:rsidRDefault="00410FD7" w:rsidP="00F90763">
            <w:pPr>
              <w:jc w:val="right"/>
              <w:rPr>
                <w:lang w:val="en-US"/>
              </w:rPr>
            </w:pPr>
            <w:r w:rsidRPr="00700031">
              <w:rPr>
                <w:lang w:val="en-US"/>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7BBED3" w14:textId="77777777" w:rsidR="00934675" w:rsidRPr="00700031" w:rsidRDefault="00410FD7" w:rsidP="00F90763">
            <w:pPr>
              <w:jc w:val="right"/>
              <w:rPr>
                <w:lang w:val="en-US"/>
              </w:rPr>
            </w:pPr>
            <w:r w:rsidRPr="00700031">
              <w:rPr>
                <w:lang w:val="en-US"/>
              </w:rPr>
              <w:t>NA</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54671E" w14:textId="77777777" w:rsidR="00934675" w:rsidRPr="00700031" w:rsidRDefault="00410FD7" w:rsidP="00F90763">
            <w:pPr>
              <w:jc w:val="right"/>
              <w:rPr>
                <w:lang w:val="en-US"/>
              </w:rPr>
            </w:pPr>
            <w:r w:rsidRPr="00700031">
              <w:rPr>
                <w:lang w:val="en-US"/>
              </w:rPr>
              <w:t>NA</w:t>
            </w:r>
          </w:p>
        </w:tc>
      </w:tr>
      <w:tr w:rsidR="00934675" w:rsidRPr="00700031" w14:paraId="3E83B3DF" w14:textId="77777777" w:rsidTr="00F90763">
        <w:trPr>
          <w:trHeight w:val="60"/>
        </w:trPr>
        <w:tc>
          <w:tcPr>
            <w:tcW w:w="1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DBFD5EB" w14:textId="77777777" w:rsidR="00934675" w:rsidRPr="00700031" w:rsidRDefault="00410FD7" w:rsidP="00E661C4">
            <w:pPr>
              <w:pStyle w:val="TabellHode-rad"/>
              <w:rPr>
                <w:lang w:val="en-US"/>
              </w:rPr>
            </w:pPr>
            <w:r w:rsidRPr="00700031">
              <w:rPr>
                <w:lang w:val="en-US"/>
              </w:rPr>
              <w:t>2013</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7E64CD" w14:textId="77777777" w:rsidR="00934675" w:rsidRPr="00700031" w:rsidRDefault="00410FD7" w:rsidP="00F90763">
            <w:pPr>
              <w:jc w:val="right"/>
              <w:rPr>
                <w:lang w:val="en-US"/>
              </w:rPr>
            </w:pPr>
            <w:r w:rsidRPr="00700031">
              <w:rPr>
                <w:lang w:val="en-US"/>
              </w:rPr>
              <w:t>53 671.56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EDCA71" w14:textId="77777777" w:rsidR="00934675" w:rsidRPr="00700031" w:rsidRDefault="00410FD7" w:rsidP="00F90763">
            <w:pPr>
              <w:jc w:val="right"/>
              <w:rPr>
                <w:lang w:val="en-US"/>
              </w:rPr>
            </w:pPr>
            <w:r w:rsidRPr="00700031">
              <w:rPr>
                <w:lang w:val="en-US"/>
              </w:rPr>
              <w:t>-94.89</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7C0CD8" w14:textId="77777777" w:rsidR="00934675" w:rsidRPr="00700031" w:rsidRDefault="00410FD7" w:rsidP="00F90763">
            <w:pPr>
              <w:jc w:val="right"/>
              <w:rPr>
                <w:lang w:val="en-US"/>
              </w:rPr>
            </w:pPr>
            <w:r w:rsidRPr="00700031">
              <w:rPr>
                <w:lang w:val="en-US"/>
              </w:rPr>
              <w:t>9 962 919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05925B" w14:textId="77777777" w:rsidR="00934675" w:rsidRPr="00700031" w:rsidRDefault="00410FD7" w:rsidP="00F90763">
            <w:pPr>
              <w:jc w:val="right"/>
              <w:rPr>
                <w:lang w:val="en-US"/>
              </w:rPr>
            </w:pPr>
            <w:r w:rsidRPr="00700031">
              <w:rPr>
                <w:lang w:val="en-US"/>
              </w:rPr>
              <w:t>9 963</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CCAFBB" w14:textId="77777777" w:rsidR="00934675" w:rsidRPr="00700031" w:rsidRDefault="00410FD7" w:rsidP="00F90763">
            <w:pPr>
              <w:jc w:val="right"/>
              <w:rPr>
                <w:lang w:val="en-US"/>
              </w:rPr>
            </w:pPr>
            <w:r w:rsidRPr="00700031">
              <w:rPr>
                <w:lang w:val="en-US"/>
              </w:rPr>
              <w:t>NA</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7E90BF" w14:textId="77777777" w:rsidR="00934675" w:rsidRPr="00700031" w:rsidRDefault="00410FD7" w:rsidP="00F90763">
            <w:pPr>
              <w:jc w:val="right"/>
              <w:rPr>
                <w:lang w:val="en-US"/>
              </w:rPr>
            </w:pPr>
            <w:r w:rsidRPr="00700031">
              <w:rPr>
                <w:lang w:val="en-US"/>
              </w:rPr>
              <w:t>NA</w:t>
            </w:r>
          </w:p>
        </w:tc>
      </w:tr>
      <w:tr w:rsidR="00934675" w:rsidRPr="00700031" w14:paraId="567E8639" w14:textId="77777777" w:rsidTr="00F90763">
        <w:trPr>
          <w:trHeight w:val="60"/>
        </w:trPr>
        <w:tc>
          <w:tcPr>
            <w:tcW w:w="1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D984C99" w14:textId="77777777" w:rsidR="00934675" w:rsidRPr="00700031" w:rsidRDefault="00410FD7" w:rsidP="00E661C4">
            <w:pPr>
              <w:pStyle w:val="TabellHode-rad"/>
              <w:rPr>
                <w:lang w:val="en-US"/>
              </w:rPr>
            </w:pPr>
            <w:r w:rsidRPr="00700031">
              <w:rPr>
                <w:lang w:val="en-US"/>
              </w:rPr>
              <w:t>2014</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BF7A93" w14:textId="77777777" w:rsidR="00934675" w:rsidRPr="00700031" w:rsidRDefault="00410FD7" w:rsidP="00F90763">
            <w:pPr>
              <w:jc w:val="right"/>
              <w:rPr>
                <w:lang w:val="en-US"/>
              </w:rPr>
            </w:pPr>
            <w:r w:rsidRPr="00700031">
              <w:rPr>
                <w:lang w:val="en-US"/>
              </w:rPr>
              <w:t>54 040.58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CE2FF1" w14:textId="77777777" w:rsidR="00934675" w:rsidRPr="00700031" w:rsidRDefault="00410FD7" w:rsidP="00F90763">
            <w:pPr>
              <w:jc w:val="right"/>
              <w:rPr>
                <w:lang w:val="en-US"/>
              </w:rPr>
            </w:pPr>
            <w:r w:rsidRPr="00700031">
              <w:rPr>
                <w:lang w:val="en-US"/>
              </w:rPr>
              <w:t>-76.42</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1228E4" w14:textId="77777777" w:rsidR="00934675" w:rsidRPr="00700031" w:rsidRDefault="00410FD7" w:rsidP="00F90763">
            <w:pPr>
              <w:jc w:val="right"/>
              <w:rPr>
                <w:lang w:val="en-US"/>
              </w:rPr>
            </w:pPr>
            <w:r w:rsidRPr="00700031">
              <w:rPr>
                <w:lang w:val="en-US"/>
              </w:rPr>
              <w:t>10 350 409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B75B83" w14:textId="77777777" w:rsidR="00934675" w:rsidRPr="00700031" w:rsidRDefault="00410FD7" w:rsidP="00F90763">
            <w:pPr>
              <w:jc w:val="right"/>
              <w:rPr>
                <w:lang w:val="en-US"/>
              </w:rPr>
            </w:pPr>
            <w:r w:rsidRPr="00700031">
              <w:rPr>
                <w:lang w:val="en-US"/>
              </w:rPr>
              <w:t>10 350</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3EA2A3" w14:textId="77777777" w:rsidR="00934675" w:rsidRPr="00700031" w:rsidRDefault="00410FD7" w:rsidP="00F90763">
            <w:pPr>
              <w:jc w:val="right"/>
              <w:rPr>
                <w:lang w:val="en-US"/>
              </w:rPr>
            </w:pPr>
            <w:r w:rsidRPr="00700031">
              <w:rPr>
                <w:lang w:val="en-US"/>
              </w:rPr>
              <w:t>NA</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F1FCDD" w14:textId="77777777" w:rsidR="00934675" w:rsidRPr="00700031" w:rsidRDefault="00410FD7" w:rsidP="00F90763">
            <w:pPr>
              <w:jc w:val="right"/>
              <w:rPr>
                <w:lang w:val="en-US"/>
              </w:rPr>
            </w:pPr>
            <w:r w:rsidRPr="00700031">
              <w:rPr>
                <w:lang w:val="en-US"/>
              </w:rPr>
              <w:t>NA</w:t>
            </w:r>
          </w:p>
        </w:tc>
      </w:tr>
      <w:tr w:rsidR="00934675" w:rsidRPr="00700031" w14:paraId="68ECD2AB" w14:textId="77777777" w:rsidTr="00F90763">
        <w:trPr>
          <w:trHeight w:val="60"/>
        </w:trPr>
        <w:tc>
          <w:tcPr>
            <w:tcW w:w="1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EF00DAD" w14:textId="77777777" w:rsidR="00934675" w:rsidRPr="00700031" w:rsidRDefault="00410FD7" w:rsidP="00E661C4">
            <w:pPr>
              <w:pStyle w:val="TabellHode-rad"/>
              <w:rPr>
                <w:lang w:val="en-US"/>
              </w:rPr>
            </w:pPr>
            <w:r w:rsidRPr="00700031">
              <w:rPr>
                <w:lang w:val="en-US"/>
              </w:rPr>
              <w:t>2015</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497EEF" w14:textId="77777777" w:rsidR="00934675" w:rsidRPr="00700031" w:rsidRDefault="00410FD7" w:rsidP="00F90763">
            <w:pPr>
              <w:jc w:val="right"/>
              <w:rPr>
                <w:lang w:val="en-US"/>
              </w:rPr>
            </w:pPr>
            <w:r w:rsidRPr="00700031">
              <w:rPr>
                <w:lang w:val="en-US"/>
              </w:rPr>
              <w:t>54 488.25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9795E8" w14:textId="77777777" w:rsidR="00934675" w:rsidRPr="00700031" w:rsidRDefault="00410FD7" w:rsidP="00F90763">
            <w:pPr>
              <w:jc w:val="right"/>
              <w:rPr>
                <w:lang w:val="en-US"/>
              </w:rPr>
            </w:pPr>
            <w:r w:rsidRPr="00700031">
              <w:rPr>
                <w:lang w:val="en-US"/>
              </w:rPr>
              <w:t>406.35</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5E9B27" w14:textId="77777777" w:rsidR="00934675" w:rsidRPr="00700031" w:rsidRDefault="00410FD7" w:rsidP="00F90763">
            <w:pPr>
              <w:jc w:val="right"/>
              <w:rPr>
                <w:lang w:val="en-US"/>
              </w:rPr>
            </w:pPr>
            <w:r w:rsidRPr="00700031">
              <w:rPr>
                <w:lang w:val="en-US"/>
              </w:rPr>
              <w:t>11 280 852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731803" w14:textId="77777777" w:rsidR="00934675" w:rsidRPr="00700031" w:rsidRDefault="00410FD7" w:rsidP="00F90763">
            <w:pPr>
              <w:jc w:val="right"/>
              <w:rPr>
                <w:lang w:val="en-US"/>
              </w:rPr>
            </w:pPr>
            <w:r w:rsidRPr="00700031">
              <w:rPr>
                <w:lang w:val="en-US"/>
              </w:rPr>
              <w:t>11 281</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6CF3D9" w14:textId="77777777" w:rsidR="00934675" w:rsidRPr="00700031" w:rsidRDefault="00410FD7" w:rsidP="00F90763">
            <w:pPr>
              <w:jc w:val="right"/>
              <w:rPr>
                <w:lang w:val="en-US"/>
              </w:rPr>
            </w:pPr>
            <w:r w:rsidRPr="00700031">
              <w:rPr>
                <w:lang w:val="en-US"/>
              </w:rPr>
              <w:t>NA</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D38D9E" w14:textId="77777777" w:rsidR="00934675" w:rsidRPr="00700031" w:rsidRDefault="00410FD7" w:rsidP="00F90763">
            <w:pPr>
              <w:jc w:val="right"/>
              <w:rPr>
                <w:lang w:val="en-US"/>
              </w:rPr>
            </w:pPr>
            <w:r w:rsidRPr="00700031">
              <w:rPr>
                <w:lang w:val="en-US"/>
              </w:rPr>
              <w:t>NA</w:t>
            </w:r>
          </w:p>
        </w:tc>
      </w:tr>
      <w:tr w:rsidR="00934675" w:rsidRPr="00700031" w14:paraId="4E9CF50E" w14:textId="77777777" w:rsidTr="00F90763">
        <w:trPr>
          <w:trHeight w:val="60"/>
        </w:trPr>
        <w:tc>
          <w:tcPr>
            <w:tcW w:w="1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05AD604" w14:textId="77777777" w:rsidR="00934675" w:rsidRPr="00700031" w:rsidRDefault="00410FD7" w:rsidP="00E661C4">
            <w:pPr>
              <w:pStyle w:val="TabellHode-rad"/>
              <w:rPr>
                <w:lang w:val="en-US"/>
              </w:rPr>
            </w:pPr>
            <w:r w:rsidRPr="00700031">
              <w:rPr>
                <w:lang w:val="en-US"/>
              </w:rPr>
              <w:t>2016</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D146E0" w14:textId="77777777" w:rsidR="00934675" w:rsidRPr="00700031" w:rsidRDefault="00410FD7" w:rsidP="00F90763">
            <w:pPr>
              <w:jc w:val="right"/>
              <w:rPr>
                <w:lang w:val="en-US"/>
              </w:rPr>
            </w:pPr>
            <w:r w:rsidRPr="00700031">
              <w:rPr>
                <w:lang w:val="en-US"/>
              </w:rPr>
              <w:t>53 585.78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98B6AC" w14:textId="77777777" w:rsidR="00934675" w:rsidRPr="00700031" w:rsidRDefault="00410FD7" w:rsidP="00F90763">
            <w:pPr>
              <w:jc w:val="right"/>
              <w:rPr>
                <w:lang w:val="en-US"/>
              </w:rPr>
            </w:pPr>
            <w:r w:rsidRPr="00700031">
              <w:rPr>
                <w:lang w:val="en-US"/>
              </w:rPr>
              <w:t>55.09</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A4C045" w14:textId="77777777" w:rsidR="00934675" w:rsidRPr="00700031" w:rsidRDefault="00410FD7" w:rsidP="00F90763">
            <w:pPr>
              <w:jc w:val="right"/>
              <w:rPr>
                <w:lang w:val="en-US"/>
              </w:rPr>
            </w:pPr>
            <w:r w:rsidRPr="00700031">
              <w:rPr>
                <w:lang w:val="en-US"/>
              </w:rPr>
              <w:t>10 027 120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710477" w14:textId="77777777" w:rsidR="00934675" w:rsidRPr="00700031" w:rsidRDefault="00410FD7" w:rsidP="00F90763">
            <w:pPr>
              <w:jc w:val="right"/>
              <w:rPr>
                <w:lang w:val="en-US"/>
              </w:rPr>
            </w:pPr>
            <w:r w:rsidRPr="00700031">
              <w:rPr>
                <w:lang w:val="en-US"/>
              </w:rPr>
              <w:t>10 027</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C50434" w14:textId="77777777" w:rsidR="00934675" w:rsidRPr="00700031" w:rsidRDefault="00410FD7" w:rsidP="00F90763">
            <w:pPr>
              <w:jc w:val="right"/>
              <w:rPr>
                <w:lang w:val="en-US"/>
              </w:rPr>
            </w:pPr>
            <w:r w:rsidRPr="00700031">
              <w:rPr>
                <w:lang w:val="en-US"/>
              </w:rPr>
              <w:t>NA</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3EF07F" w14:textId="77777777" w:rsidR="00934675" w:rsidRPr="00700031" w:rsidRDefault="00410FD7" w:rsidP="00F90763">
            <w:pPr>
              <w:jc w:val="right"/>
              <w:rPr>
                <w:lang w:val="en-US"/>
              </w:rPr>
            </w:pPr>
            <w:r w:rsidRPr="00700031">
              <w:rPr>
                <w:lang w:val="en-US"/>
              </w:rPr>
              <w:t>NA</w:t>
            </w:r>
          </w:p>
        </w:tc>
      </w:tr>
      <w:tr w:rsidR="00934675" w:rsidRPr="00700031" w14:paraId="783BC7AB" w14:textId="77777777" w:rsidTr="00F90763">
        <w:trPr>
          <w:trHeight w:val="60"/>
        </w:trPr>
        <w:tc>
          <w:tcPr>
            <w:tcW w:w="1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671E769" w14:textId="77777777" w:rsidR="00934675" w:rsidRPr="00700031" w:rsidRDefault="00410FD7" w:rsidP="00E661C4">
            <w:pPr>
              <w:pStyle w:val="TabellHode-rad"/>
              <w:rPr>
                <w:lang w:val="en-US"/>
              </w:rPr>
            </w:pPr>
            <w:r w:rsidRPr="00700031">
              <w:rPr>
                <w:lang w:val="en-US"/>
              </w:rPr>
              <w:t>2017</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C7925F" w14:textId="77777777" w:rsidR="00934675" w:rsidRPr="00700031" w:rsidRDefault="00410FD7" w:rsidP="00F90763">
            <w:pPr>
              <w:jc w:val="right"/>
              <w:rPr>
                <w:lang w:val="en-US"/>
              </w:rPr>
            </w:pPr>
            <w:r w:rsidRPr="00700031">
              <w:rPr>
                <w:lang w:val="en-US"/>
              </w:rPr>
              <w:t>52 840.35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46F74B" w14:textId="77777777" w:rsidR="00934675" w:rsidRPr="00700031" w:rsidRDefault="00410FD7" w:rsidP="00F90763">
            <w:pPr>
              <w:jc w:val="right"/>
              <w:rPr>
                <w:lang w:val="en-US"/>
              </w:rPr>
            </w:pPr>
            <w:r w:rsidRPr="00700031">
              <w:rPr>
                <w:lang w:val="en-US"/>
              </w:rPr>
              <w:t>76.99</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89B53D" w14:textId="77777777" w:rsidR="00934675" w:rsidRPr="00700031" w:rsidRDefault="00410FD7" w:rsidP="00F90763">
            <w:pPr>
              <w:jc w:val="right"/>
              <w:rPr>
                <w:lang w:val="en-US"/>
              </w:rPr>
            </w:pPr>
            <w:r w:rsidRPr="00700031">
              <w:rPr>
                <w:lang w:val="en-US"/>
              </w:rPr>
              <w:t>9 303 592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FAB974" w14:textId="77777777" w:rsidR="00934675" w:rsidRPr="00700031" w:rsidRDefault="00410FD7" w:rsidP="00F90763">
            <w:pPr>
              <w:jc w:val="right"/>
              <w:rPr>
                <w:lang w:val="en-US"/>
              </w:rPr>
            </w:pPr>
            <w:r w:rsidRPr="00700031">
              <w:rPr>
                <w:lang w:val="en-US"/>
              </w:rPr>
              <w:t>9 304</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A97E3D" w14:textId="77777777" w:rsidR="00934675" w:rsidRPr="00700031" w:rsidRDefault="00410FD7" w:rsidP="00F90763">
            <w:pPr>
              <w:jc w:val="right"/>
              <w:rPr>
                <w:lang w:val="en-US"/>
              </w:rPr>
            </w:pPr>
            <w:r w:rsidRPr="00700031">
              <w:rPr>
                <w:lang w:val="en-US"/>
              </w:rPr>
              <w:t>NA</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5CE7F7" w14:textId="77777777" w:rsidR="00934675" w:rsidRPr="00700031" w:rsidRDefault="00410FD7" w:rsidP="00F90763">
            <w:pPr>
              <w:jc w:val="right"/>
              <w:rPr>
                <w:lang w:val="en-US"/>
              </w:rPr>
            </w:pPr>
            <w:r w:rsidRPr="00700031">
              <w:rPr>
                <w:lang w:val="en-US"/>
              </w:rPr>
              <w:t>NA</w:t>
            </w:r>
          </w:p>
        </w:tc>
      </w:tr>
      <w:tr w:rsidR="00934675" w:rsidRPr="00700031" w14:paraId="376FD2FB" w14:textId="77777777" w:rsidTr="00F90763">
        <w:trPr>
          <w:trHeight w:val="60"/>
        </w:trPr>
        <w:tc>
          <w:tcPr>
            <w:tcW w:w="1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867DC44" w14:textId="77777777" w:rsidR="00934675" w:rsidRPr="00700031" w:rsidRDefault="00410FD7" w:rsidP="00E661C4">
            <w:pPr>
              <w:pStyle w:val="TabellHode-rad"/>
              <w:rPr>
                <w:lang w:val="en-US"/>
              </w:rPr>
            </w:pPr>
            <w:r w:rsidRPr="00700031">
              <w:rPr>
                <w:lang w:val="en-US"/>
              </w:rPr>
              <w:t>2018</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79DAF8" w14:textId="77777777" w:rsidR="00934675" w:rsidRPr="00700031" w:rsidRDefault="00410FD7" w:rsidP="00F90763">
            <w:pPr>
              <w:jc w:val="right"/>
              <w:rPr>
                <w:lang w:val="en-US"/>
              </w:rPr>
            </w:pPr>
            <w:r w:rsidRPr="00700031">
              <w:rPr>
                <w:lang w:val="en-US"/>
              </w:rPr>
              <w:t>52 871.07</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D233C2" w14:textId="77777777" w:rsidR="00934675" w:rsidRPr="00700031" w:rsidRDefault="00410FD7" w:rsidP="00F90763">
            <w:pPr>
              <w:jc w:val="right"/>
              <w:rPr>
                <w:lang w:val="en-US"/>
              </w:rPr>
            </w:pPr>
            <w:r w:rsidRPr="00700031">
              <w:rPr>
                <w:lang w:val="en-US"/>
              </w:rPr>
              <w:t>253.61</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18873E" w14:textId="77777777" w:rsidR="00934675" w:rsidRPr="00700031" w:rsidRDefault="00410FD7" w:rsidP="00F90763">
            <w:pPr>
              <w:jc w:val="right"/>
              <w:rPr>
                <w:lang w:val="en-US"/>
              </w:rPr>
            </w:pPr>
            <w:r w:rsidRPr="00700031">
              <w:rPr>
                <w:lang w:val="en-US"/>
              </w:rPr>
              <w:t>9 510 929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0959B3" w14:textId="77777777" w:rsidR="00934675" w:rsidRPr="00700031" w:rsidRDefault="00410FD7" w:rsidP="00F90763">
            <w:pPr>
              <w:jc w:val="right"/>
              <w:rPr>
                <w:lang w:val="en-US"/>
              </w:rPr>
            </w:pPr>
            <w:r w:rsidRPr="00700031">
              <w:rPr>
                <w:lang w:val="en-US"/>
              </w:rPr>
              <w:t>9 511</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C2EB63" w14:textId="77777777" w:rsidR="00934675" w:rsidRPr="00700031" w:rsidRDefault="00410FD7" w:rsidP="00F90763">
            <w:pPr>
              <w:jc w:val="right"/>
              <w:rPr>
                <w:lang w:val="en-US"/>
              </w:rPr>
            </w:pPr>
            <w:r w:rsidRPr="00700031">
              <w:rPr>
                <w:lang w:val="en-US"/>
              </w:rPr>
              <w:t>NA</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CD1A1E" w14:textId="77777777" w:rsidR="00934675" w:rsidRPr="00700031" w:rsidRDefault="00410FD7" w:rsidP="00F90763">
            <w:pPr>
              <w:jc w:val="right"/>
              <w:rPr>
                <w:lang w:val="en-US"/>
              </w:rPr>
            </w:pPr>
            <w:r w:rsidRPr="00700031">
              <w:rPr>
                <w:lang w:val="en-US"/>
              </w:rPr>
              <w:t>NA</w:t>
            </w:r>
          </w:p>
        </w:tc>
      </w:tr>
      <w:tr w:rsidR="00934675" w:rsidRPr="00700031" w14:paraId="75087B0C" w14:textId="77777777" w:rsidTr="00F90763">
        <w:trPr>
          <w:trHeight w:val="60"/>
        </w:trPr>
        <w:tc>
          <w:tcPr>
            <w:tcW w:w="1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7FDB81B" w14:textId="77777777" w:rsidR="00934675" w:rsidRPr="00700031" w:rsidRDefault="00410FD7" w:rsidP="00E661C4">
            <w:pPr>
              <w:pStyle w:val="TabellHode-rad"/>
              <w:rPr>
                <w:lang w:val="en-US"/>
              </w:rPr>
            </w:pPr>
            <w:r w:rsidRPr="00700031">
              <w:rPr>
                <w:lang w:val="en-US"/>
              </w:rPr>
              <w:t>2019</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8CC43E" w14:textId="77777777" w:rsidR="00934675" w:rsidRPr="00700031" w:rsidRDefault="00410FD7" w:rsidP="00F90763">
            <w:pPr>
              <w:jc w:val="right"/>
              <w:rPr>
                <w:lang w:val="en-US"/>
              </w:rPr>
            </w:pPr>
            <w:r w:rsidRPr="00700031">
              <w:rPr>
                <w:lang w:val="en-US"/>
              </w:rPr>
              <w:t>51 086.03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514F99" w14:textId="77777777" w:rsidR="00934675" w:rsidRPr="00700031" w:rsidRDefault="00410FD7" w:rsidP="00F90763">
            <w:pPr>
              <w:jc w:val="right"/>
              <w:rPr>
                <w:lang w:val="en-US"/>
              </w:rPr>
            </w:pPr>
            <w:r w:rsidRPr="00700031">
              <w:rPr>
                <w:lang w:val="en-US"/>
              </w:rPr>
              <w:t>216.96</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676897" w14:textId="77777777" w:rsidR="00934675" w:rsidRPr="00700031" w:rsidRDefault="00410FD7" w:rsidP="00F90763">
            <w:pPr>
              <w:jc w:val="right"/>
              <w:rPr>
                <w:lang w:val="en-US"/>
              </w:rPr>
            </w:pPr>
            <w:r w:rsidRPr="00700031">
              <w:rPr>
                <w:lang w:val="en-US"/>
              </w:rPr>
              <w:t>7 689 242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2431B0" w14:textId="77777777" w:rsidR="00934675" w:rsidRPr="00700031" w:rsidRDefault="00410FD7" w:rsidP="00F90763">
            <w:pPr>
              <w:jc w:val="right"/>
              <w:rPr>
                <w:lang w:val="en-US"/>
              </w:rPr>
            </w:pPr>
            <w:r w:rsidRPr="00700031">
              <w:rPr>
                <w:lang w:val="en-US"/>
              </w:rPr>
              <w:t>7 689</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92F5B1" w14:textId="77777777" w:rsidR="00934675" w:rsidRPr="00700031" w:rsidRDefault="00410FD7" w:rsidP="00F90763">
            <w:pPr>
              <w:jc w:val="right"/>
              <w:rPr>
                <w:lang w:val="en-US"/>
              </w:rPr>
            </w:pPr>
            <w:r w:rsidRPr="00700031">
              <w:rPr>
                <w:lang w:val="en-US"/>
              </w:rPr>
              <w:t>NA</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E86F73" w14:textId="77777777" w:rsidR="00934675" w:rsidRPr="00700031" w:rsidRDefault="00410FD7" w:rsidP="00F90763">
            <w:pPr>
              <w:jc w:val="right"/>
              <w:rPr>
                <w:lang w:val="en-US"/>
              </w:rPr>
            </w:pPr>
            <w:r w:rsidRPr="00700031">
              <w:rPr>
                <w:lang w:val="en-US"/>
              </w:rPr>
              <w:t>NA</w:t>
            </w:r>
          </w:p>
        </w:tc>
      </w:tr>
      <w:tr w:rsidR="00934675" w:rsidRPr="00700031" w14:paraId="0E190257" w14:textId="77777777" w:rsidTr="00F90763">
        <w:trPr>
          <w:trHeight w:val="60"/>
        </w:trPr>
        <w:tc>
          <w:tcPr>
            <w:tcW w:w="1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1656741" w14:textId="77777777" w:rsidR="00934675" w:rsidRPr="00700031" w:rsidRDefault="00410FD7" w:rsidP="00E661C4">
            <w:pPr>
              <w:pStyle w:val="TabellHode-rad"/>
              <w:rPr>
                <w:lang w:val="en-US"/>
              </w:rPr>
            </w:pPr>
            <w:r w:rsidRPr="00700031">
              <w:rPr>
                <w:lang w:val="en-US"/>
              </w:rPr>
              <w:t>2020</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371809" w14:textId="77777777" w:rsidR="00934675" w:rsidRPr="00700031" w:rsidRDefault="00410FD7" w:rsidP="00F90763">
            <w:pPr>
              <w:jc w:val="right"/>
              <w:rPr>
                <w:lang w:val="en-US"/>
              </w:rPr>
            </w:pPr>
            <w:r w:rsidRPr="00700031">
              <w:rPr>
                <w:lang w:val="en-US"/>
              </w:rPr>
              <w:t>49 272.55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A1C890" w14:textId="77777777" w:rsidR="00934675" w:rsidRPr="00700031" w:rsidRDefault="00410FD7" w:rsidP="00F90763">
            <w:pPr>
              <w:jc w:val="right"/>
              <w:rPr>
                <w:lang w:val="en-US"/>
              </w:rPr>
            </w:pPr>
            <w:r w:rsidRPr="00700031">
              <w:rPr>
                <w:lang w:val="en-US"/>
              </w:rPr>
              <w:t>-294.44</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983E77" w14:textId="77777777" w:rsidR="00934675" w:rsidRPr="00700031" w:rsidRDefault="00410FD7" w:rsidP="00F90763">
            <w:pPr>
              <w:jc w:val="right"/>
              <w:rPr>
                <w:lang w:val="en-US"/>
              </w:rPr>
            </w:pPr>
            <w:r w:rsidRPr="00700031">
              <w:rPr>
                <w:lang w:val="en-US"/>
              </w:rPr>
              <w:t>5 364 364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A12257" w14:textId="77777777" w:rsidR="00934675" w:rsidRPr="00700031" w:rsidRDefault="00410FD7" w:rsidP="00F90763">
            <w:pPr>
              <w:jc w:val="right"/>
              <w:rPr>
                <w:lang w:val="en-US"/>
              </w:rPr>
            </w:pPr>
            <w:r w:rsidRPr="00700031">
              <w:rPr>
                <w:lang w:val="en-US"/>
              </w:rPr>
              <w:t>5 364</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AF258A" w14:textId="77777777" w:rsidR="00934675" w:rsidRPr="00700031" w:rsidRDefault="00410FD7" w:rsidP="00F90763">
            <w:pPr>
              <w:jc w:val="right"/>
              <w:rPr>
                <w:lang w:val="en-US"/>
              </w:rPr>
            </w:pPr>
            <w:r w:rsidRPr="00700031">
              <w:rPr>
                <w:lang w:val="en-US"/>
              </w:rPr>
              <w:t>NA</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401957" w14:textId="77777777" w:rsidR="00934675" w:rsidRPr="00700031" w:rsidRDefault="00410FD7" w:rsidP="00F90763">
            <w:pPr>
              <w:jc w:val="right"/>
              <w:rPr>
                <w:lang w:val="en-US"/>
              </w:rPr>
            </w:pPr>
            <w:r w:rsidRPr="00700031">
              <w:rPr>
                <w:lang w:val="en-US"/>
              </w:rPr>
              <w:t>NA</w:t>
            </w:r>
          </w:p>
        </w:tc>
      </w:tr>
    </w:tbl>
    <w:p w14:paraId="4A3861F3" w14:textId="77777777" w:rsidR="00934675" w:rsidRPr="00700031" w:rsidRDefault="00410FD7" w:rsidP="001E2EFF">
      <w:pPr>
        <w:pStyle w:val="Note"/>
        <w:rPr>
          <w:lang w:val="en-US"/>
        </w:rPr>
      </w:pPr>
      <w:r w:rsidRPr="00700031">
        <w:rPr>
          <w:rStyle w:val="kursiv"/>
          <w:lang w:val="en-US"/>
        </w:rPr>
        <w:t>Abbreviation</w:t>
      </w:r>
      <w:r w:rsidRPr="00700031">
        <w:rPr>
          <w:lang w:val="en-US"/>
        </w:rPr>
        <w:t>: GHG = greenhouse gas, LULUCF = land use, land-use change and forestry.</w:t>
      </w:r>
    </w:p>
    <w:p w14:paraId="701280AA" w14:textId="77777777" w:rsidR="00934675" w:rsidRPr="00700031" w:rsidRDefault="00410FD7" w:rsidP="001E2EFF">
      <w:pPr>
        <w:pStyle w:val="Note"/>
        <w:rPr>
          <w:rStyle w:val="kursiv"/>
          <w:lang w:val="en-US"/>
        </w:rPr>
      </w:pPr>
      <w:r w:rsidRPr="00700031">
        <w:rPr>
          <w:lang w:val="en-US"/>
        </w:rPr>
        <w:t>*1990 value as determined through the review of the initial report.</w:t>
      </w:r>
    </w:p>
    <w:p w14:paraId="10DEEE59" w14:textId="77777777" w:rsidR="00934675" w:rsidRPr="00700031" w:rsidRDefault="00410FD7" w:rsidP="001E2EFF">
      <w:pPr>
        <w:pStyle w:val="Note"/>
        <w:rPr>
          <w:lang w:val="en-US"/>
        </w:rPr>
      </w:pPr>
      <w:r w:rsidRPr="00700031">
        <w:rPr>
          <w:rStyle w:val="skrift-hevet"/>
          <w:lang w:val="en-US"/>
        </w:rPr>
        <w:lastRenderedPageBreak/>
        <w:t>a</w:t>
      </w:r>
      <w:r w:rsidRPr="00700031">
        <w:rPr>
          <w:lang w:val="en-US"/>
        </w:rPr>
        <w:t xml:space="preserve"> For the base year, information reported on the emission reduction target shall include the following: (a) total GHG emissions, excluding emissions and removals from the LULUCF sector; (b) emissions and/or removals from the LULUCF sector based on the accounting approach applied taking into consideration any relevant decisions of the Conference of the Parties and the activities and/or land that will be accounted for; (c) total GHG emissions, including emissions and removals from the LULUCF sector. For each reported year, information reported on progress made towards the emission reduction targets shall include, in addition to the information noted in paragraphs 9(a–c) of the UNFCCC biennial reporting guidelines for developed country Parties, information on the use of units from market-based mechanisms.</w:t>
      </w:r>
    </w:p>
    <w:p w14:paraId="536A9815" w14:textId="46C77CBC" w:rsidR="00934675" w:rsidRPr="00700031" w:rsidRDefault="00410FD7" w:rsidP="00BA5E0D">
      <w:pPr>
        <w:pStyle w:val="avsnitt-tittel"/>
        <w:rPr>
          <w:lang w:val="en-US"/>
        </w:rPr>
      </w:pPr>
      <w:r w:rsidRPr="00700031">
        <w:rPr>
          <w:lang w:val="en-US"/>
        </w:rPr>
        <w:t>Table A3-11</w:t>
      </w:r>
      <w:r w:rsidR="001E2EFF" w:rsidRPr="00700031">
        <w:rPr>
          <w:lang w:val="en-US"/>
        </w:rPr>
        <w:t xml:space="preserve"> </w:t>
      </w:r>
      <w:r w:rsidRPr="00700031">
        <w:rPr>
          <w:lang w:val="en-US"/>
        </w:rPr>
        <w:t>Achieving the commitment under the Kyoto Protocol’s second commitment period (mill. tonnes CO</w:t>
      </w:r>
      <w:r w:rsidRPr="00700031">
        <w:rPr>
          <w:rStyle w:val="skrift-senket"/>
          <w:lang w:val="en-US"/>
        </w:rPr>
        <w:t>2</w:t>
      </w:r>
      <w:r w:rsidRPr="00700031">
        <w:rPr>
          <w:lang w:val="en-US"/>
        </w:rPr>
        <w:t xml:space="preserve"> equivalents)</w:t>
      </w:r>
    </w:p>
    <w:tbl>
      <w:tblPr>
        <w:tblW w:w="0" w:type="auto"/>
        <w:tblInd w:w="57" w:type="dxa"/>
        <w:tblLayout w:type="fixed"/>
        <w:tblCellMar>
          <w:left w:w="0" w:type="dxa"/>
          <w:right w:w="0" w:type="dxa"/>
        </w:tblCellMar>
        <w:tblLook w:val="0000" w:firstRow="0" w:lastRow="0" w:firstColumn="0" w:lastColumn="0" w:noHBand="0" w:noVBand="0"/>
      </w:tblPr>
      <w:tblGrid>
        <w:gridCol w:w="1171"/>
        <w:gridCol w:w="2098"/>
        <w:gridCol w:w="1828"/>
        <w:gridCol w:w="2196"/>
        <w:gridCol w:w="2221"/>
      </w:tblGrid>
      <w:tr w:rsidR="00934675" w:rsidRPr="004A6BE6" w14:paraId="79DFE580" w14:textId="77777777">
        <w:trPr>
          <w:trHeight w:val="60"/>
        </w:trPr>
        <w:tc>
          <w:tcPr>
            <w:tcW w:w="11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B594FF8" w14:textId="77777777" w:rsidR="00934675" w:rsidRPr="00700031" w:rsidRDefault="00410FD7" w:rsidP="00E661C4">
            <w:pPr>
              <w:pStyle w:val="TabellHode-kolonne"/>
              <w:rPr>
                <w:lang w:val="en-US"/>
              </w:rPr>
            </w:pPr>
            <w:r w:rsidRPr="00700031">
              <w:rPr>
                <w:lang w:val="en-US"/>
              </w:rPr>
              <w:t>Year</w:t>
            </w:r>
          </w:p>
        </w:tc>
        <w:tc>
          <w:tcPr>
            <w:tcW w:w="209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C5DBDF9" w14:textId="77777777" w:rsidR="00934675" w:rsidRPr="00700031" w:rsidRDefault="00410FD7" w:rsidP="00F90763">
            <w:pPr>
              <w:pStyle w:val="TabellHode-kolonne"/>
              <w:jc w:val="right"/>
              <w:rPr>
                <w:lang w:val="en-US"/>
              </w:rPr>
            </w:pPr>
            <w:r w:rsidRPr="00700031">
              <w:rPr>
                <w:lang w:val="en-US"/>
              </w:rPr>
              <w:t xml:space="preserve">GHG emissions excluding LULUCF </w:t>
            </w:r>
            <w:r w:rsidRPr="00700031">
              <w:rPr>
                <w:rStyle w:val="skrift-hevet"/>
                <w:lang w:val="en-US"/>
              </w:rPr>
              <w:t>a</w:t>
            </w:r>
            <w:r w:rsidRPr="00700031">
              <w:rPr>
                <w:lang w:val="en-US"/>
              </w:rPr>
              <w:t>) (Mt CO</w:t>
            </w:r>
            <w:r w:rsidRPr="00700031">
              <w:rPr>
                <w:rStyle w:val="skrift-senket"/>
                <w:lang w:val="en-US"/>
              </w:rPr>
              <w:t>2</w:t>
            </w:r>
            <w:r w:rsidRPr="00700031">
              <w:rPr>
                <w:lang w:val="en-US"/>
              </w:rPr>
              <w:t xml:space="preserve"> eq)</w:t>
            </w:r>
          </w:p>
        </w:tc>
        <w:tc>
          <w:tcPr>
            <w:tcW w:w="182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34DF456" w14:textId="77777777" w:rsidR="00934675" w:rsidRPr="00700031" w:rsidRDefault="00410FD7" w:rsidP="00F90763">
            <w:pPr>
              <w:pStyle w:val="TabellHode-kolonne"/>
              <w:jc w:val="right"/>
              <w:rPr>
                <w:lang w:val="en-US"/>
              </w:rPr>
            </w:pPr>
            <w:r w:rsidRPr="00700031">
              <w:rPr>
                <w:lang w:val="en-US"/>
              </w:rPr>
              <w:t xml:space="preserve">Contribution of LULUCF </w:t>
            </w:r>
            <w:r w:rsidRPr="00700031">
              <w:rPr>
                <w:rStyle w:val="skrift-hevet"/>
                <w:lang w:val="en-US"/>
              </w:rPr>
              <w:t>b</w:t>
            </w:r>
            <w:r w:rsidRPr="00700031">
              <w:rPr>
                <w:lang w:val="en-US"/>
              </w:rPr>
              <w:t>) (Mt CO</w:t>
            </w:r>
            <w:r w:rsidRPr="00700031">
              <w:rPr>
                <w:rStyle w:val="skrift-senket"/>
                <w:lang w:val="en-US"/>
              </w:rPr>
              <w:t>2</w:t>
            </w:r>
            <w:r w:rsidRPr="00700031">
              <w:rPr>
                <w:lang w:val="en-US"/>
              </w:rPr>
              <w:t xml:space="preserve"> eq)</w:t>
            </w:r>
          </w:p>
        </w:tc>
        <w:tc>
          <w:tcPr>
            <w:tcW w:w="21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0A38340" w14:textId="122D3E2E" w:rsidR="00934675" w:rsidRPr="00700031" w:rsidRDefault="00410FD7" w:rsidP="00F90763">
            <w:pPr>
              <w:pStyle w:val="TabellHode-kolonne"/>
              <w:jc w:val="right"/>
              <w:rPr>
                <w:lang w:val="en-US"/>
              </w:rPr>
            </w:pPr>
            <w:r w:rsidRPr="00700031">
              <w:rPr>
                <w:lang w:val="en-US"/>
              </w:rPr>
              <w:t xml:space="preserve">Use of units from market-based mechanisms </w:t>
            </w:r>
            <w:r w:rsidRPr="00700031">
              <w:rPr>
                <w:rStyle w:val="skrift-hevet"/>
                <w:lang w:val="en-US"/>
              </w:rPr>
              <w:t>c</w:t>
            </w:r>
            <w:r w:rsidRPr="00700031">
              <w:rPr>
                <w:lang w:val="en-US"/>
              </w:rPr>
              <w:t>) (Mt CO</w:t>
            </w:r>
            <w:r w:rsidRPr="00700031">
              <w:rPr>
                <w:rStyle w:val="skrift-senket"/>
                <w:lang w:val="en-US"/>
              </w:rPr>
              <w:t>2</w:t>
            </w:r>
            <w:r w:rsidRPr="00700031">
              <w:rPr>
                <w:lang w:val="en-US"/>
              </w:rPr>
              <w:t xml:space="preserve"> eq)</w:t>
            </w:r>
          </w:p>
        </w:tc>
        <w:tc>
          <w:tcPr>
            <w:tcW w:w="222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BEEF954" w14:textId="77777777" w:rsidR="00934675" w:rsidRPr="00700031" w:rsidRDefault="00410FD7" w:rsidP="00F90763">
            <w:pPr>
              <w:pStyle w:val="TabellHode-kolonne"/>
              <w:jc w:val="right"/>
              <w:rPr>
                <w:lang w:val="en-US"/>
              </w:rPr>
            </w:pPr>
            <w:r w:rsidRPr="00700031">
              <w:rPr>
                <w:lang w:val="en-US"/>
              </w:rPr>
              <w:t>GHG emissions including LULUCF and marked-based mechanisms (Mt CO</w:t>
            </w:r>
            <w:r w:rsidRPr="00700031">
              <w:rPr>
                <w:rStyle w:val="skrift-senket"/>
                <w:lang w:val="en-US"/>
              </w:rPr>
              <w:t>2</w:t>
            </w:r>
            <w:r w:rsidRPr="00700031">
              <w:rPr>
                <w:lang w:val="en-US"/>
              </w:rPr>
              <w:t xml:space="preserve"> eq)</w:t>
            </w:r>
          </w:p>
        </w:tc>
      </w:tr>
      <w:tr w:rsidR="00934675" w:rsidRPr="00700031" w14:paraId="1F7DBE50" w14:textId="77777777" w:rsidTr="00F90763">
        <w:trPr>
          <w:trHeight w:val="60"/>
        </w:trPr>
        <w:tc>
          <w:tcPr>
            <w:tcW w:w="11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D746579" w14:textId="77777777" w:rsidR="00934675" w:rsidRPr="00700031" w:rsidRDefault="00410FD7" w:rsidP="00E661C4">
            <w:pPr>
              <w:pStyle w:val="TabellHode-rad"/>
              <w:rPr>
                <w:lang w:val="en-US"/>
              </w:rPr>
            </w:pPr>
            <w:r w:rsidRPr="00700031">
              <w:rPr>
                <w:lang w:val="en-US"/>
              </w:rPr>
              <w:t>1990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65A41B" w14:textId="77777777" w:rsidR="00934675" w:rsidRPr="00700031" w:rsidRDefault="00410FD7" w:rsidP="00F90763">
            <w:pPr>
              <w:jc w:val="right"/>
              <w:rPr>
                <w:lang w:val="en-US"/>
              </w:rPr>
            </w:pPr>
            <w:r w:rsidRPr="00700031">
              <w:rPr>
                <w:lang w:val="en-US"/>
              </w:rPr>
              <w:t>51.92</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556EC8" w14:textId="77777777" w:rsidR="00934675" w:rsidRPr="00700031" w:rsidRDefault="00410FD7" w:rsidP="00F90763">
            <w:pPr>
              <w:jc w:val="right"/>
              <w:rPr>
                <w:lang w:val="en-US"/>
              </w:rPr>
            </w:pPr>
            <w:r w:rsidRPr="00700031">
              <w:rPr>
                <w:lang w:val="en-US"/>
              </w:rPr>
              <w:t>NA</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87D9BB" w14:textId="77777777" w:rsidR="00934675" w:rsidRPr="00700031" w:rsidRDefault="00410FD7" w:rsidP="00F90763">
            <w:pPr>
              <w:jc w:val="right"/>
              <w:rPr>
                <w:lang w:val="en-US"/>
              </w:rPr>
            </w:pPr>
            <w:r w:rsidRPr="00700031">
              <w:rPr>
                <w:lang w:val="en-US"/>
              </w:rPr>
              <w:t>NA</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B8A424" w14:textId="77777777" w:rsidR="00934675" w:rsidRPr="00700031" w:rsidRDefault="00410FD7" w:rsidP="00F90763">
            <w:pPr>
              <w:jc w:val="right"/>
              <w:rPr>
                <w:lang w:val="en-US"/>
              </w:rPr>
            </w:pPr>
            <w:r w:rsidRPr="00700031">
              <w:rPr>
                <w:lang w:val="en-US"/>
              </w:rPr>
              <w:t>NA</w:t>
            </w:r>
          </w:p>
        </w:tc>
      </w:tr>
      <w:tr w:rsidR="00934675" w:rsidRPr="00700031" w14:paraId="098E909D" w14:textId="77777777" w:rsidTr="00F90763">
        <w:trPr>
          <w:trHeight w:val="60"/>
        </w:trPr>
        <w:tc>
          <w:tcPr>
            <w:tcW w:w="11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5FAD69C" w14:textId="77777777" w:rsidR="00934675" w:rsidRPr="00700031" w:rsidRDefault="00410FD7" w:rsidP="00E661C4">
            <w:pPr>
              <w:pStyle w:val="TabellHode-rad"/>
              <w:rPr>
                <w:lang w:val="en-US"/>
              </w:rPr>
            </w:pPr>
            <w:r w:rsidRPr="00700031">
              <w:rPr>
                <w:lang w:val="en-US"/>
              </w:rPr>
              <w:t>2013</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07E673" w14:textId="77777777" w:rsidR="00934675" w:rsidRPr="00700031" w:rsidRDefault="00410FD7" w:rsidP="00F90763">
            <w:pPr>
              <w:jc w:val="right"/>
              <w:rPr>
                <w:lang w:val="en-US"/>
              </w:rPr>
            </w:pPr>
            <w:r w:rsidRPr="00700031">
              <w:rPr>
                <w:lang w:val="en-US"/>
              </w:rPr>
              <w:t>53.67</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20CA6F" w14:textId="77777777" w:rsidR="00934675" w:rsidRPr="00700031" w:rsidRDefault="00410FD7" w:rsidP="00F90763">
            <w:pPr>
              <w:jc w:val="right"/>
              <w:rPr>
                <w:lang w:val="en-US"/>
              </w:rPr>
            </w:pPr>
            <w:r w:rsidRPr="00700031">
              <w:rPr>
                <w:lang w:val="en-US"/>
              </w:rPr>
              <w:t>-0.09</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02B328" w14:textId="77777777" w:rsidR="00934675" w:rsidRPr="00700031" w:rsidRDefault="00410FD7" w:rsidP="00F90763">
            <w:pPr>
              <w:jc w:val="right"/>
              <w:rPr>
                <w:lang w:val="en-US"/>
              </w:rPr>
            </w:pPr>
            <w:r w:rsidRPr="00700031">
              <w:rPr>
                <w:lang w:val="en-US"/>
              </w:rPr>
              <w:t>9.96</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9FCD2A" w14:textId="77777777" w:rsidR="00934675" w:rsidRPr="00700031" w:rsidRDefault="00410FD7" w:rsidP="00F90763">
            <w:pPr>
              <w:jc w:val="right"/>
              <w:rPr>
                <w:lang w:val="en-US"/>
              </w:rPr>
            </w:pPr>
            <w:r w:rsidRPr="00700031">
              <w:rPr>
                <w:lang w:val="en-US"/>
              </w:rPr>
              <w:t>43.61</w:t>
            </w:r>
          </w:p>
        </w:tc>
      </w:tr>
      <w:tr w:rsidR="00934675" w:rsidRPr="00700031" w14:paraId="7F9AACE2" w14:textId="77777777" w:rsidTr="00F90763">
        <w:trPr>
          <w:trHeight w:val="60"/>
        </w:trPr>
        <w:tc>
          <w:tcPr>
            <w:tcW w:w="11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D4E8E08" w14:textId="77777777" w:rsidR="00934675" w:rsidRPr="00700031" w:rsidRDefault="00410FD7" w:rsidP="00E661C4">
            <w:pPr>
              <w:pStyle w:val="TabellHode-rad"/>
              <w:rPr>
                <w:lang w:val="en-US"/>
              </w:rPr>
            </w:pPr>
            <w:r w:rsidRPr="00700031">
              <w:rPr>
                <w:lang w:val="en-US"/>
              </w:rPr>
              <w:t>2014</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ABAF30" w14:textId="77777777" w:rsidR="00934675" w:rsidRPr="00700031" w:rsidRDefault="00410FD7" w:rsidP="00F90763">
            <w:pPr>
              <w:jc w:val="right"/>
              <w:rPr>
                <w:lang w:val="en-US"/>
              </w:rPr>
            </w:pPr>
            <w:r w:rsidRPr="00700031">
              <w:rPr>
                <w:lang w:val="en-US"/>
              </w:rPr>
              <w:t>54.04</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6C7598" w14:textId="77777777" w:rsidR="00934675" w:rsidRPr="00700031" w:rsidRDefault="00410FD7" w:rsidP="00F90763">
            <w:pPr>
              <w:jc w:val="right"/>
              <w:rPr>
                <w:lang w:val="en-US"/>
              </w:rPr>
            </w:pPr>
            <w:r w:rsidRPr="00700031">
              <w:rPr>
                <w:lang w:val="en-US"/>
              </w:rPr>
              <w:t>-0.08</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E801B0" w14:textId="77777777" w:rsidR="00934675" w:rsidRPr="00700031" w:rsidRDefault="00410FD7" w:rsidP="00F90763">
            <w:pPr>
              <w:jc w:val="right"/>
              <w:rPr>
                <w:lang w:val="en-US"/>
              </w:rPr>
            </w:pPr>
            <w:r w:rsidRPr="00700031">
              <w:rPr>
                <w:lang w:val="en-US"/>
              </w:rPr>
              <w:t>10.35</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95A2FD" w14:textId="77777777" w:rsidR="00934675" w:rsidRPr="00700031" w:rsidRDefault="00410FD7" w:rsidP="00F90763">
            <w:pPr>
              <w:jc w:val="right"/>
              <w:rPr>
                <w:lang w:val="en-US"/>
              </w:rPr>
            </w:pPr>
            <w:r w:rsidRPr="00700031">
              <w:rPr>
                <w:lang w:val="en-US"/>
              </w:rPr>
              <w:t>43.61</w:t>
            </w:r>
          </w:p>
        </w:tc>
      </w:tr>
      <w:tr w:rsidR="00934675" w:rsidRPr="00700031" w14:paraId="58845F66" w14:textId="77777777" w:rsidTr="00F90763">
        <w:trPr>
          <w:trHeight w:val="60"/>
        </w:trPr>
        <w:tc>
          <w:tcPr>
            <w:tcW w:w="11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BE7464C" w14:textId="77777777" w:rsidR="00934675" w:rsidRPr="00700031" w:rsidRDefault="00410FD7" w:rsidP="00E661C4">
            <w:pPr>
              <w:pStyle w:val="TabellHode-rad"/>
              <w:rPr>
                <w:lang w:val="en-US"/>
              </w:rPr>
            </w:pPr>
            <w:r w:rsidRPr="00700031">
              <w:rPr>
                <w:lang w:val="en-US"/>
              </w:rPr>
              <w:t>2015</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80B68A" w14:textId="77777777" w:rsidR="00934675" w:rsidRPr="00700031" w:rsidRDefault="00410FD7" w:rsidP="00F90763">
            <w:pPr>
              <w:jc w:val="right"/>
              <w:rPr>
                <w:lang w:val="en-US"/>
              </w:rPr>
            </w:pPr>
            <w:r w:rsidRPr="00700031">
              <w:rPr>
                <w:lang w:val="en-US"/>
              </w:rPr>
              <w:t>54.49</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E79962" w14:textId="77777777" w:rsidR="00934675" w:rsidRPr="00700031" w:rsidRDefault="00410FD7" w:rsidP="00F90763">
            <w:pPr>
              <w:jc w:val="right"/>
              <w:rPr>
                <w:lang w:val="en-US"/>
              </w:rPr>
            </w:pPr>
            <w:r w:rsidRPr="00700031">
              <w:rPr>
                <w:lang w:val="en-US"/>
              </w:rPr>
              <w:t>0.41</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F428DB" w14:textId="77777777" w:rsidR="00934675" w:rsidRPr="00700031" w:rsidRDefault="00410FD7" w:rsidP="00F90763">
            <w:pPr>
              <w:jc w:val="right"/>
              <w:rPr>
                <w:lang w:val="en-US"/>
              </w:rPr>
            </w:pPr>
            <w:r w:rsidRPr="00700031">
              <w:rPr>
                <w:lang w:val="en-US"/>
              </w:rPr>
              <w:t>11.28</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D034C0" w14:textId="77777777" w:rsidR="00934675" w:rsidRPr="00700031" w:rsidRDefault="00410FD7" w:rsidP="00F90763">
            <w:pPr>
              <w:jc w:val="right"/>
              <w:rPr>
                <w:lang w:val="en-US"/>
              </w:rPr>
            </w:pPr>
            <w:r w:rsidRPr="00700031">
              <w:rPr>
                <w:lang w:val="en-US"/>
              </w:rPr>
              <w:t>43.61</w:t>
            </w:r>
          </w:p>
        </w:tc>
      </w:tr>
      <w:tr w:rsidR="00934675" w:rsidRPr="00700031" w14:paraId="74FB0763" w14:textId="77777777" w:rsidTr="00F90763">
        <w:trPr>
          <w:trHeight w:val="60"/>
        </w:trPr>
        <w:tc>
          <w:tcPr>
            <w:tcW w:w="11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94CA7FD" w14:textId="77777777" w:rsidR="00934675" w:rsidRPr="00700031" w:rsidRDefault="00410FD7" w:rsidP="00E661C4">
            <w:pPr>
              <w:pStyle w:val="TabellHode-rad"/>
              <w:rPr>
                <w:lang w:val="en-US"/>
              </w:rPr>
            </w:pPr>
            <w:r w:rsidRPr="00700031">
              <w:rPr>
                <w:lang w:val="en-US"/>
              </w:rPr>
              <w:t>2016</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D5903E" w14:textId="77777777" w:rsidR="00934675" w:rsidRPr="00700031" w:rsidRDefault="00410FD7" w:rsidP="00F90763">
            <w:pPr>
              <w:jc w:val="right"/>
              <w:rPr>
                <w:lang w:val="en-US"/>
              </w:rPr>
            </w:pPr>
            <w:r w:rsidRPr="00700031">
              <w:rPr>
                <w:lang w:val="en-US"/>
              </w:rPr>
              <w:t>53.59</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0B739C" w14:textId="77777777" w:rsidR="00934675" w:rsidRPr="00700031" w:rsidRDefault="00410FD7" w:rsidP="00F90763">
            <w:pPr>
              <w:jc w:val="right"/>
              <w:rPr>
                <w:lang w:val="en-US"/>
              </w:rPr>
            </w:pPr>
            <w:r w:rsidRPr="00700031">
              <w:rPr>
                <w:lang w:val="en-US"/>
              </w:rPr>
              <w:t>0.06</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5F26C1" w14:textId="77777777" w:rsidR="00934675" w:rsidRPr="00700031" w:rsidRDefault="00410FD7" w:rsidP="00F90763">
            <w:pPr>
              <w:jc w:val="right"/>
              <w:rPr>
                <w:lang w:val="en-US"/>
              </w:rPr>
            </w:pPr>
            <w:r w:rsidRPr="00700031">
              <w:rPr>
                <w:lang w:val="en-US"/>
              </w:rPr>
              <w:t>10.03</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5E6FFC" w14:textId="77777777" w:rsidR="00934675" w:rsidRPr="00700031" w:rsidRDefault="00410FD7" w:rsidP="00F90763">
            <w:pPr>
              <w:jc w:val="right"/>
              <w:rPr>
                <w:lang w:val="en-US"/>
              </w:rPr>
            </w:pPr>
            <w:r w:rsidRPr="00700031">
              <w:rPr>
                <w:lang w:val="en-US"/>
              </w:rPr>
              <w:t>43.61</w:t>
            </w:r>
          </w:p>
        </w:tc>
      </w:tr>
      <w:tr w:rsidR="00934675" w:rsidRPr="00700031" w14:paraId="639738D9" w14:textId="77777777" w:rsidTr="00F90763">
        <w:trPr>
          <w:trHeight w:val="60"/>
        </w:trPr>
        <w:tc>
          <w:tcPr>
            <w:tcW w:w="11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D574FEF" w14:textId="77777777" w:rsidR="00934675" w:rsidRPr="00700031" w:rsidRDefault="00410FD7" w:rsidP="00E661C4">
            <w:pPr>
              <w:pStyle w:val="TabellHode-rad"/>
              <w:rPr>
                <w:lang w:val="en-US"/>
              </w:rPr>
            </w:pPr>
            <w:r w:rsidRPr="00700031">
              <w:rPr>
                <w:lang w:val="en-US"/>
              </w:rPr>
              <w:t>2017</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A25E1C" w14:textId="77777777" w:rsidR="00934675" w:rsidRPr="00700031" w:rsidRDefault="00410FD7" w:rsidP="00F90763">
            <w:pPr>
              <w:jc w:val="right"/>
              <w:rPr>
                <w:lang w:val="en-US"/>
              </w:rPr>
            </w:pPr>
            <w:r w:rsidRPr="00700031">
              <w:rPr>
                <w:lang w:val="en-US"/>
              </w:rPr>
              <w:t>52.84</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0153A7" w14:textId="77777777" w:rsidR="00934675" w:rsidRPr="00700031" w:rsidRDefault="00410FD7" w:rsidP="00F90763">
            <w:pPr>
              <w:jc w:val="right"/>
              <w:rPr>
                <w:lang w:val="en-US"/>
              </w:rPr>
            </w:pPr>
            <w:r w:rsidRPr="00700031">
              <w:rPr>
                <w:lang w:val="en-US"/>
              </w:rPr>
              <w:t>0.08</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F314B1" w14:textId="77777777" w:rsidR="00934675" w:rsidRPr="00700031" w:rsidRDefault="00410FD7" w:rsidP="00F90763">
            <w:pPr>
              <w:jc w:val="right"/>
              <w:rPr>
                <w:lang w:val="en-US"/>
              </w:rPr>
            </w:pPr>
            <w:r w:rsidRPr="00700031">
              <w:rPr>
                <w:lang w:val="en-US"/>
              </w:rPr>
              <w:t>9.30</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6DC123" w14:textId="77777777" w:rsidR="00934675" w:rsidRPr="00700031" w:rsidRDefault="00410FD7" w:rsidP="00F90763">
            <w:pPr>
              <w:jc w:val="right"/>
              <w:rPr>
                <w:lang w:val="en-US"/>
              </w:rPr>
            </w:pPr>
            <w:r w:rsidRPr="00700031">
              <w:rPr>
                <w:lang w:val="en-US"/>
              </w:rPr>
              <w:t>43.61</w:t>
            </w:r>
          </w:p>
        </w:tc>
      </w:tr>
      <w:tr w:rsidR="00934675" w:rsidRPr="00700031" w14:paraId="6371A9E8" w14:textId="77777777" w:rsidTr="00F90763">
        <w:trPr>
          <w:trHeight w:val="60"/>
        </w:trPr>
        <w:tc>
          <w:tcPr>
            <w:tcW w:w="11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B6CD491" w14:textId="77777777" w:rsidR="00934675" w:rsidRPr="00700031" w:rsidRDefault="00410FD7" w:rsidP="00E661C4">
            <w:pPr>
              <w:pStyle w:val="TabellHode-rad"/>
              <w:rPr>
                <w:lang w:val="en-US"/>
              </w:rPr>
            </w:pPr>
            <w:r w:rsidRPr="00700031">
              <w:rPr>
                <w:lang w:val="en-US"/>
              </w:rPr>
              <w:t>2018</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23A28E" w14:textId="77777777" w:rsidR="00934675" w:rsidRPr="00700031" w:rsidRDefault="00410FD7" w:rsidP="00F90763">
            <w:pPr>
              <w:jc w:val="right"/>
              <w:rPr>
                <w:lang w:val="en-US"/>
              </w:rPr>
            </w:pPr>
            <w:r w:rsidRPr="00700031">
              <w:rPr>
                <w:lang w:val="en-US"/>
              </w:rPr>
              <w:t>52.87</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20004C" w14:textId="77777777" w:rsidR="00934675" w:rsidRPr="00700031" w:rsidRDefault="00410FD7" w:rsidP="00F90763">
            <w:pPr>
              <w:jc w:val="right"/>
              <w:rPr>
                <w:lang w:val="en-US"/>
              </w:rPr>
            </w:pPr>
            <w:r w:rsidRPr="00700031">
              <w:rPr>
                <w:lang w:val="en-US"/>
              </w:rPr>
              <w:t>0.25</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B82DDD" w14:textId="77777777" w:rsidR="00934675" w:rsidRPr="00700031" w:rsidRDefault="00410FD7" w:rsidP="00F90763">
            <w:pPr>
              <w:jc w:val="right"/>
              <w:rPr>
                <w:lang w:val="en-US"/>
              </w:rPr>
            </w:pPr>
            <w:r w:rsidRPr="00700031">
              <w:rPr>
                <w:lang w:val="en-US"/>
              </w:rPr>
              <w:t>9.51</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C4515A" w14:textId="77777777" w:rsidR="00934675" w:rsidRPr="00700031" w:rsidRDefault="00410FD7" w:rsidP="00F90763">
            <w:pPr>
              <w:jc w:val="right"/>
              <w:rPr>
                <w:lang w:val="en-US"/>
              </w:rPr>
            </w:pPr>
            <w:r w:rsidRPr="00700031">
              <w:rPr>
                <w:lang w:val="en-US"/>
              </w:rPr>
              <w:t>43.61</w:t>
            </w:r>
          </w:p>
        </w:tc>
      </w:tr>
      <w:tr w:rsidR="00934675" w:rsidRPr="00700031" w14:paraId="18250216" w14:textId="77777777" w:rsidTr="00F90763">
        <w:trPr>
          <w:trHeight w:val="60"/>
        </w:trPr>
        <w:tc>
          <w:tcPr>
            <w:tcW w:w="11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A901CAD" w14:textId="77777777" w:rsidR="00934675" w:rsidRPr="00700031" w:rsidRDefault="00410FD7" w:rsidP="00E661C4">
            <w:pPr>
              <w:pStyle w:val="TabellHode-rad"/>
              <w:rPr>
                <w:lang w:val="en-US"/>
              </w:rPr>
            </w:pPr>
            <w:r w:rsidRPr="00700031">
              <w:rPr>
                <w:lang w:val="en-US"/>
              </w:rPr>
              <w:t>2019</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A8D8D7" w14:textId="77777777" w:rsidR="00934675" w:rsidRPr="00700031" w:rsidRDefault="00410FD7" w:rsidP="00F90763">
            <w:pPr>
              <w:jc w:val="right"/>
              <w:rPr>
                <w:lang w:val="en-US"/>
              </w:rPr>
            </w:pPr>
            <w:r w:rsidRPr="00700031">
              <w:rPr>
                <w:lang w:val="en-US"/>
              </w:rPr>
              <w:t>51.09</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93683A" w14:textId="77777777" w:rsidR="00934675" w:rsidRPr="00700031" w:rsidRDefault="00410FD7" w:rsidP="00F90763">
            <w:pPr>
              <w:jc w:val="right"/>
              <w:rPr>
                <w:lang w:val="en-US"/>
              </w:rPr>
            </w:pPr>
            <w:r w:rsidRPr="00700031">
              <w:rPr>
                <w:lang w:val="en-US"/>
              </w:rPr>
              <w:t>0.22</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1254C9" w14:textId="77777777" w:rsidR="00934675" w:rsidRPr="00700031" w:rsidRDefault="00410FD7" w:rsidP="00F90763">
            <w:pPr>
              <w:jc w:val="right"/>
              <w:rPr>
                <w:lang w:val="en-US"/>
              </w:rPr>
            </w:pPr>
            <w:r w:rsidRPr="00700031">
              <w:rPr>
                <w:lang w:val="en-US"/>
              </w:rPr>
              <w:t>7.69</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4B6315" w14:textId="77777777" w:rsidR="00934675" w:rsidRPr="00700031" w:rsidRDefault="00410FD7" w:rsidP="00F90763">
            <w:pPr>
              <w:jc w:val="right"/>
              <w:rPr>
                <w:lang w:val="en-US"/>
              </w:rPr>
            </w:pPr>
            <w:r w:rsidRPr="00700031">
              <w:rPr>
                <w:lang w:val="en-US"/>
              </w:rPr>
              <w:t>43.61</w:t>
            </w:r>
          </w:p>
        </w:tc>
      </w:tr>
      <w:tr w:rsidR="00934675" w:rsidRPr="00700031" w14:paraId="419EB1A6" w14:textId="77777777" w:rsidTr="00F90763">
        <w:trPr>
          <w:trHeight w:val="60"/>
        </w:trPr>
        <w:tc>
          <w:tcPr>
            <w:tcW w:w="11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ECDB738" w14:textId="77777777" w:rsidR="00934675" w:rsidRPr="00700031" w:rsidRDefault="00410FD7" w:rsidP="00E661C4">
            <w:pPr>
              <w:pStyle w:val="TabellHode-rad"/>
              <w:rPr>
                <w:lang w:val="en-US"/>
              </w:rPr>
            </w:pPr>
            <w:r w:rsidRPr="00700031">
              <w:rPr>
                <w:lang w:val="en-US"/>
              </w:rPr>
              <w:t>2020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FAC626" w14:textId="77777777" w:rsidR="00934675" w:rsidRPr="00700031" w:rsidRDefault="00410FD7" w:rsidP="00F90763">
            <w:pPr>
              <w:jc w:val="right"/>
              <w:rPr>
                <w:lang w:val="en-US"/>
              </w:rPr>
            </w:pPr>
            <w:r w:rsidRPr="00700031">
              <w:rPr>
                <w:lang w:val="en-US"/>
              </w:rPr>
              <w:t>49.27</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905B5F" w14:textId="77777777" w:rsidR="00934675" w:rsidRPr="00700031" w:rsidRDefault="00410FD7" w:rsidP="00F90763">
            <w:pPr>
              <w:jc w:val="right"/>
              <w:rPr>
                <w:lang w:val="en-US"/>
              </w:rPr>
            </w:pPr>
            <w:r w:rsidRPr="00700031">
              <w:rPr>
                <w:lang w:val="en-US"/>
              </w:rPr>
              <w:t>-0.29</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0E34DD" w14:textId="77777777" w:rsidR="00934675" w:rsidRPr="00700031" w:rsidRDefault="00410FD7" w:rsidP="00F90763">
            <w:pPr>
              <w:jc w:val="right"/>
              <w:rPr>
                <w:lang w:val="en-US"/>
              </w:rPr>
            </w:pPr>
            <w:r w:rsidRPr="00700031">
              <w:rPr>
                <w:lang w:val="en-US"/>
              </w:rPr>
              <w:t>5.36</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0EC4BF" w14:textId="77777777" w:rsidR="00934675" w:rsidRPr="00700031" w:rsidRDefault="00410FD7" w:rsidP="00F90763">
            <w:pPr>
              <w:jc w:val="right"/>
              <w:rPr>
                <w:lang w:val="en-US"/>
              </w:rPr>
            </w:pPr>
            <w:r w:rsidRPr="00700031">
              <w:rPr>
                <w:lang w:val="en-US"/>
              </w:rPr>
              <w:t>43.61</w:t>
            </w:r>
          </w:p>
        </w:tc>
      </w:tr>
      <w:tr w:rsidR="00934675" w:rsidRPr="00700031" w14:paraId="7C0AA41F" w14:textId="77777777" w:rsidTr="00F90763">
        <w:trPr>
          <w:trHeight w:val="60"/>
        </w:trPr>
        <w:tc>
          <w:tcPr>
            <w:tcW w:w="11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11F41E" w14:textId="77777777" w:rsidR="00934675" w:rsidRPr="00700031" w:rsidRDefault="00410FD7" w:rsidP="00E661C4">
            <w:pPr>
              <w:pStyle w:val="TabellHode-rad"/>
              <w:rPr>
                <w:lang w:val="en-US"/>
              </w:rPr>
            </w:pPr>
            <w:r w:rsidRPr="00700031">
              <w:rPr>
                <w:lang w:val="en-US"/>
              </w:rPr>
              <w:t>Cumulative 2013–2020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CEC8F6" w14:textId="77777777" w:rsidR="00934675" w:rsidRPr="00700031" w:rsidRDefault="00410FD7" w:rsidP="00F90763">
            <w:pPr>
              <w:jc w:val="right"/>
              <w:rPr>
                <w:lang w:val="en-US"/>
              </w:rPr>
            </w:pPr>
            <w:r w:rsidRPr="00700031">
              <w:rPr>
                <w:lang w:val="en-US"/>
              </w:rPr>
              <w:t>421.86</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0069B2" w14:textId="77777777" w:rsidR="00934675" w:rsidRPr="00700031" w:rsidRDefault="00410FD7" w:rsidP="00F90763">
            <w:pPr>
              <w:jc w:val="right"/>
              <w:rPr>
                <w:lang w:val="en-US"/>
              </w:rPr>
            </w:pPr>
            <w:r w:rsidRPr="00700031">
              <w:rPr>
                <w:lang w:val="en-US"/>
              </w:rPr>
              <w:t>0.54</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E3C175" w14:textId="77777777" w:rsidR="00934675" w:rsidRPr="00700031" w:rsidRDefault="00410FD7" w:rsidP="00F90763">
            <w:pPr>
              <w:jc w:val="right"/>
              <w:rPr>
                <w:lang w:val="en-US"/>
              </w:rPr>
            </w:pPr>
            <w:r w:rsidRPr="00700031">
              <w:rPr>
                <w:lang w:val="en-US"/>
              </w:rPr>
              <w:t>73.49</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817FA4" w14:textId="77777777" w:rsidR="00934675" w:rsidRPr="00700031" w:rsidRDefault="00410FD7" w:rsidP="00F90763">
            <w:pPr>
              <w:jc w:val="right"/>
              <w:rPr>
                <w:lang w:val="en-US"/>
              </w:rPr>
            </w:pPr>
            <w:r w:rsidRPr="00700031">
              <w:rPr>
                <w:lang w:val="en-US"/>
              </w:rPr>
              <w:t>348.91</w:t>
            </w:r>
          </w:p>
        </w:tc>
      </w:tr>
      <w:tr w:rsidR="00934675" w:rsidRPr="00700031" w14:paraId="72CFEAE3" w14:textId="77777777" w:rsidTr="00F90763">
        <w:trPr>
          <w:trHeight w:val="60"/>
        </w:trPr>
        <w:tc>
          <w:tcPr>
            <w:tcW w:w="7293" w:type="dxa"/>
            <w:gridSpan w:val="4"/>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472888" w14:textId="77777777" w:rsidR="00934675" w:rsidRPr="00700031" w:rsidRDefault="00410FD7" w:rsidP="00E661C4">
            <w:pPr>
              <w:pStyle w:val="TabellHode-rad"/>
              <w:rPr>
                <w:lang w:val="en-US"/>
              </w:rPr>
            </w:pPr>
            <w:r w:rsidRPr="00700031">
              <w:rPr>
                <w:lang w:val="en-US"/>
              </w:rPr>
              <w:lastRenderedPageBreak/>
              <w:t>Assigned amount units (emissions budget) 2013–2020 (Mt CO</w:t>
            </w:r>
            <w:r w:rsidRPr="00700031">
              <w:rPr>
                <w:rStyle w:val="skrift-senket"/>
                <w:lang w:val="en-US"/>
              </w:rPr>
              <w:t>2</w:t>
            </w:r>
            <w:r w:rsidRPr="00700031">
              <w:rPr>
                <w:lang w:val="en-US"/>
              </w:rPr>
              <w:t xml:space="preserve"> equivalents)</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EAB935" w14:textId="77777777" w:rsidR="00934675" w:rsidRPr="00700031" w:rsidRDefault="00410FD7" w:rsidP="00F90763">
            <w:pPr>
              <w:jc w:val="right"/>
              <w:rPr>
                <w:lang w:val="en-US"/>
              </w:rPr>
            </w:pPr>
            <w:r w:rsidRPr="00700031">
              <w:rPr>
                <w:lang w:val="en-US"/>
              </w:rPr>
              <w:t>348.91</w:t>
            </w:r>
          </w:p>
        </w:tc>
      </w:tr>
    </w:tbl>
    <w:p w14:paraId="2D4748BC" w14:textId="77777777" w:rsidR="00934675" w:rsidRPr="00700031" w:rsidRDefault="00410FD7" w:rsidP="001E2EFF">
      <w:pPr>
        <w:pStyle w:val="Note"/>
        <w:rPr>
          <w:lang w:val="en-US"/>
        </w:rPr>
      </w:pPr>
      <w:r w:rsidRPr="00700031">
        <w:rPr>
          <w:lang w:val="en-US"/>
        </w:rPr>
        <w:t>Notes</w:t>
      </w:r>
    </w:p>
    <w:p w14:paraId="22BE328F" w14:textId="77777777" w:rsidR="00934675" w:rsidRPr="00700031" w:rsidRDefault="00410FD7" w:rsidP="001E2EFF">
      <w:pPr>
        <w:pStyle w:val="Note"/>
        <w:rPr>
          <w:lang w:val="en-US"/>
        </w:rPr>
      </w:pPr>
      <w:r w:rsidRPr="00700031">
        <w:rPr>
          <w:lang w:val="en-US"/>
        </w:rPr>
        <w:t>a) 1990 value as determined through the review of the initial report.</w:t>
      </w:r>
    </w:p>
    <w:p w14:paraId="75A65EC1" w14:textId="77777777" w:rsidR="00934675" w:rsidRPr="00700031" w:rsidRDefault="00410FD7" w:rsidP="001E2EFF">
      <w:pPr>
        <w:pStyle w:val="Note"/>
        <w:rPr>
          <w:lang w:val="en-US"/>
        </w:rPr>
      </w:pPr>
      <w:r w:rsidRPr="00700031">
        <w:rPr>
          <w:lang w:val="en-US"/>
        </w:rPr>
        <w:t>b) For LULUCF, a positive number here means net emissions and a negative number means net removals.</w:t>
      </w:r>
    </w:p>
    <w:p w14:paraId="0A8E04E8" w14:textId="77777777" w:rsidR="00934675" w:rsidRPr="00700031" w:rsidRDefault="00410FD7" w:rsidP="001E2EFF">
      <w:pPr>
        <w:pStyle w:val="Note"/>
        <w:rPr>
          <w:lang w:val="en-US"/>
        </w:rPr>
      </w:pPr>
      <w:r w:rsidRPr="00700031">
        <w:rPr>
          <w:lang w:val="en-US"/>
        </w:rPr>
        <w:t>c) Units have not actually been used (retired) in 2013–2020, but will be used when accounting for the target under the Kyoto Protocol.</w:t>
      </w:r>
    </w:p>
    <w:p w14:paraId="055EF640" w14:textId="77777777" w:rsidR="00934675" w:rsidRPr="00700031" w:rsidRDefault="00410FD7" w:rsidP="001E2EFF">
      <w:pPr>
        <w:rPr>
          <w:lang w:val="en-US"/>
        </w:rPr>
      </w:pPr>
      <w:r w:rsidRPr="00700031">
        <w:rPr>
          <w:lang w:val="en-US"/>
        </w:rPr>
        <w:t>Norway issued a total of 348.9 million assigned amount units (AAUs) for the period 2013–2020, or on average 43.61 million AAUs annually. The number of issued AAUs was determined through the review process of Norway’s initial report for the second commitment period.</w:t>
      </w:r>
    </w:p>
    <w:p w14:paraId="2719B10B" w14:textId="77777777" w:rsidR="00934675" w:rsidRPr="00700031" w:rsidRDefault="00410FD7" w:rsidP="001E2EFF">
      <w:pPr>
        <w:pStyle w:val="avsnitt-undertittel"/>
        <w:rPr>
          <w:lang w:val="en-US"/>
        </w:rPr>
      </w:pPr>
      <w:r w:rsidRPr="00700031">
        <w:rPr>
          <w:lang w:val="en-US"/>
        </w:rPr>
        <w:t>The role of LULUCF</w:t>
      </w:r>
    </w:p>
    <w:p w14:paraId="1FA9CAE4" w14:textId="77777777" w:rsidR="00934675" w:rsidRPr="00700031" w:rsidRDefault="00410FD7" w:rsidP="001E2EFF">
      <w:pPr>
        <w:rPr>
          <w:lang w:val="en-US"/>
        </w:rPr>
      </w:pPr>
      <w:r w:rsidRPr="00700031">
        <w:rPr>
          <w:lang w:val="en-US"/>
        </w:rPr>
        <w:t>Pursuant to the accounting approach under the Kyoto Protocol, Norway uses an activity-based approach for the LULUCF sector through 2020. Norway accounts for all the activities under Article 3.3, and for forest management, cropland management and grazing land management activities under Article 3.4 at the end of the commitment period. Norway thus chose to account for the entire commitment period. CTF table 4(a)II is imported from the accounting table in the Common Reporting Format (CRF) table and is reported as part of the CTF tables. Table 4.4 below displays the contributions from the LULUCF sector as reported in CTF table 4(a)II and in tables 4.2 and 4.3 above.</w:t>
      </w:r>
    </w:p>
    <w:p w14:paraId="4FD942C7" w14:textId="41FBA6F8" w:rsidR="00934675" w:rsidRPr="00700031" w:rsidRDefault="00410FD7" w:rsidP="00300ACB">
      <w:pPr>
        <w:pStyle w:val="avsnitt-tittel"/>
        <w:rPr>
          <w:lang w:val="en-US"/>
        </w:rPr>
      </w:pPr>
      <w:r w:rsidRPr="00700031">
        <w:rPr>
          <w:lang w:val="en-US"/>
        </w:rPr>
        <w:t>Table A3-12</w:t>
      </w:r>
      <w:r w:rsidR="001E2EFF" w:rsidRPr="00700031">
        <w:rPr>
          <w:lang w:val="en-US"/>
        </w:rPr>
        <w:t xml:space="preserve"> </w:t>
      </w:r>
      <w:r w:rsidRPr="00700031">
        <w:rPr>
          <w:lang w:val="en-US"/>
        </w:rPr>
        <w:t>Contribution from the LULUCF (mill. tonnes CO</w:t>
      </w:r>
      <w:r w:rsidRPr="00700031">
        <w:rPr>
          <w:rStyle w:val="skrift-senket"/>
          <w:lang w:val="en-US"/>
        </w:rPr>
        <w:t>2</w:t>
      </w:r>
      <w:r w:rsidRPr="00700031">
        <w:rPr>
          <w:lang w:val="en-US"/>
        </w:rPr>
        <w:t xml:space="preserve"> equivalents)</w:t>
      </w:r>
    </w:p>
    <w:tbl>
      <w:tblPr>
        <w:tblW w:w="0" w:type="auto"/>
        <w:tblInd w:w="57" w:type="dxa"/>
        <w:tblLayout w:type="fixed"/>
        <w:tblCellMar>
          <w:left w:w="0" w:type="dxa"/>
          <w:right w:w="0" w:type="dxa"/>
        </w:tblCellMar>
        <w:tblLook w:val="0000" w:firstRow="0" w:lastRow="0" w:firstColumn="0" w:lastColumn="0" w:noHBand="0" w:noVBand="0"/>
      </w:tblPr>
      <w:tblGrid>
        <w:gridCol w:w="1072"/>
        <w:gridCol w:w="993"/>
        <w:gridCol w:w="708"/>
        <w:gridCol w:w="836"/>
        <w:gridCol w:w="950"/>
        <w:gridCol w:w="1063"/>
        <w:gridCol w:w="992"/>
        <w:gridCol w:w="1105"/>
        <w:gridCol w:w="1291"/>
      </w:tblGrid>
      <w:tr w:rsidR="00934675" w:rsidRPr="00700031" w14:paraId="52B72E08" w14:textId="77777777" w:rsidTr="00F90763">
        <w:trPr>
          <w:trHeight w:val="60"/>
        </w:trPr>
        <w:tc>
          <w:tcPr>
            <w:tcW w:w="107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CE39DBD" w14:textId="77777777" w:rsidR="00934675" w:rsidRPr="00700031" w:rsidRDefault="00934675" w:rsidP="00E661C4">
            <w:pPr>
              <w:pStyle w:val="TabellHode-kolonne"/>
              <w:rPr>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274683" w14:textId="77777777" w:rsidR="00934675" w:rsidRPr="00700031" w:rsidRDefault="00410FD7" w:rsidP="00F90763">
            <w:pPr>
              <w:pStyle w:val="TabellHode-kolonne"/>
              <w:jc w:val="right"/>
              <w:rPr>
                <w:lang w:val="en-US"/>
              </w:rPr>
            </w:pPr>
            <w:r w:rsidRPr="00700031">
              <w:rPr>
                <w:lang w:val="en-US"/>
              </w:rPr>
              <w:t>Art. 3.3 AR</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C8C3D1" w14:textId="77777777" w:rsidR="00934675" w:rsidRPr="00700031" w:rsidRDefault="00410FD7" w:rsidP="00F90763">
            <w:pPr>
              <w:pStyle w:val="TabellHode-kolonne"/>
              <w:jc w:val="right"/>
              <w:rPr>
                <w:lang w:val="en-US"/>
              </w:rPr>
            </w:pPr>
            <w:r w:rsidRPr="00700031">
              <w:rPr>
                <w:lang w:val="en-US"/>
              </w:rPr>
              <w:t>Art. 3.3 D</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0CF38F" w14:textId="77777777" w:rsidR="00934675" w:rsidRPr="00700031" w:rsidRDefault="00410FD7" w:rsidP="00F90763">
            <w:pPr>
              <w:pStyle w:val="TabellHode-kolonne"/>
              <w:jc w:val="right"/>
              <w:rPr>
                <w:lang w:val="en-US"/>
              </w:rPr>
            </w:pPr>
            <w:r w:rsidRPr="00700031">
              <w:rPr>
                <w:lang w:val="en-US"/>
              </w:rPr>
              <w:t>Art. 3.3 total</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E86521" w14:textId="77777777" w:rsidR="00934675" w:rsidRPr="00700031" w:rsidRDefault="00410FD7" w:rsidP="00F90763">
            <w:pPr>
              <w:pStyle w:val="TabellHode-kolonne"/>
              <w:jc w:val="right"/>
              <w:rPr>
                <w:lang w:val="en-US"/>
              </w:rPr>
            </w:pPr>
            <w:r w:rsidRPr="00700031">
              <w:rPr>
                <w:lang w:val="en-US"/>
              </w:rPr>
              <w:t>Art. 3.4 FM</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7C74F5" w14:textId="77777777" w:rsidR="00934675" w:rsidRPr="00700031" w:rsidRDefault="00410FD7" w:rsidP="00F90763">
            <w:pPr>
              <w:pStyle w:val="TabellHode-kolonne"/>
              <w:jc w:val="right"/>
              <w:rPr>
                <w:lang w:val="en-US"/>
              </w:rPr>
            </w:pPr>
            <w:r w:rsidRPr="00700031">
              <w:rPr>
                <w:lang w:val="en-US"/>
              </w:rPr>
              <w:t>Art. 3.4 CM</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9FD044" w14:textId="77777777" w:rsidR="00934675" w:rsidRPr="00700031" w:rsidRDefault="00410FD7" w:rsidP="00F90763">
            <w:pPr>
              <w:pStyle w:val="TabellHode-kolonne"/>
              <w:jc w:val="right"/>
              <w:rPr>
                <w:lang w:val="en-US"/>
              </w:rPr>
            </w:pPr>
            <w:r w:rsidRPr="00700031">
              <w:rPr>
                <w:lang w:val="en-US"/>
              </w:rPr>
              <w:t>Art. 3.4 GL</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05A4CE" w14:textId="77777777" w:rsidR="00934675" w:rsidRPr="00700031" w:rsidRDefault="00410FD7" w:rsidP="00F90763">
            <w:pPr>
              <w:pStyle w:val="TabellHode-kolonne"/>
              <w:jc w:val="right"/>
              <w:rPr>
                <w:lang w:val="en-US"/>
              </w:rPr>
            </w:pPr>
            <w:r w:rsidRPr="00700031">
              <w:rPr>
                <w:lang w:val="en-US"/>
              </w:rPr>
              <w:t>Art. 3.4 total</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906674" w14:textId="77777777" w:rsidR="00934675" w:rsidRPr="00700031" w:rsidRDefault="00410FD7" w:rsidP="00F90763">
            <w:pPr>
              <w:pStyle w:val="TabellHode-kolonne"/>
              <w:jc w:val="right"/>
              <w:rPr>
                <w:lang w:val="en-US"/>
              </w:rPr>
            </w:pPr>
            <w:r w:rsidRPr="00700031">
              <w:rPr>
                <w:lang w:val="en-US"/>
              </w:rPr>
              <w:t>Art. 3.3 and 3.4 total</w:t>
            </w:r>
          </w:p>
        </w:tc>
      </w:tr>
      <w:tr w:rsidR="00934675" w:rsidRPr="00700031" w14:paraId="75C562BE" w14:textId="77777777" w:rsidTr="00F90763">
        <w:trPr>
          <w:trHeight w:val="60"/>
        </w:trPr>
        <w:tc>
          <w:tcPr>
            <w:tcW w:w="107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86DC418" w14:textId="77777777" w:rsidR="00934675" w:rsidRPr="00700031" w:rsidRDefault="00410FD7" w:rsidP="00E661C4">
            <w:pPr>
              <w:pStyle w:val="TabellHode-rad"/>
              <w:rPr>
                <w:lang w:val="en-US"/>
              </w:rPr>
            </w:pPr>
            <w:r w:rsidRPr="00700031">
              <w:rPr>
                <w:lang w:val="en-US"/>
              </w:rPr>
              <w:t>2013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0608A8BC" w14:textId="77777777" w:rsidR="00934675" w:rsidRPr="00700031" w:rsidRDefault="00410FD7" w:rsidP="00F90763">
            <w:pPr>
              <w:jc w:val="right"/>
              <w:rPr>
                <w:lang w:val="en-US"/>
              </w:rPr>
            </w:pPr>
            <w:r w:rsidRPr="00700031">
              <w:rPr>
                <w:lang w:val="en-US"/>
              </w:rPr>
              <w:t>-0.95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153DE9E0" w14:textId="77777777" w:rsidR="00934675" w:rsidRPr="00700031" w:rsidRDefault="00410FD7" w:rsidP="00F90763">
            <w:pPr>
              <w:jc w:val="right"/>
              <w:rPr>
                <w:lang w:val="en-US"/>
              </w:rPr>
            </w:pPr>
            <w:r w:rsidRPr="00700031">
              <w:rPr>
                <w:lang w:val="en-US"/>
              </w:rPr>
              <w:t>2.59</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0341E4FC" w14:textId="77777777" w:rsidR="00934675" w:rsidRPr="00700031" w:rsidRDefault="00410FD7" w:rsidP="00F90763">
            <w:pPr>
              <w:jc w:val="right"/>
              <w:rPr>
                <w:lang w:val="en-US"/>
              </w:rPr>
            </w:pPr>
            <w:r w:rsidRPr="00700031">
              <w:rPr>
                <w:lang w:val="en-US"/>
              </w:rPr>
              <w:t>1.64</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11FA4A47" w14:textId="77777777" w:rsidR="00934675" w:rsidRPr="00700031" w:rsidRDefault="00410FD7" w:rsidP="00F90763">
            <w:pPr>
              <w:jc w:val="right"/>
              <w:rPr>
                <w:lang w:val="en-US"/>
              </w:rPr>
            </w:pPr>
            <w:r w:rsidRPr="00700031">
              <w:rPr>
                <w:lang w:val="en-US"/>
              </w:rPr>
              <w:t>-1.82</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4A003826" w14:textId="77777777" w:rsidR="00934675" w:rsidRPr="00700031" w:rsidRDefault="00410FD7" w:rsidP="00F90763">
            <w:pPr>
              <w:jc w:val="right"/>
              <w:rPr>
                <w:lang w:val="en-US"/>
              </w:rPr>
            </w:pPr>
            <w:r w:rsidRPr="00700031">
              <w:rPr>
                <w:lang w:val="en-US"/>
              </w:rPr>
              <w:t>-0.02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0576D6AF" w14:textId="77777777" w:rsidR="00934675" w:rsidRPr="00700031" w:rsidRDefault="00410FD7" w:rsidP="00F90763">
            <w:pPr>
              <w:jc w:val="right"/>
              <w:rPr>
                <w:lang w:val="en-US"/>
              </w:rPr>
            </w:pPr>
            <w:r w:rsidRPr="00700031">
              <w:rPr>
                <w:lang w:val="en-US"/>
              </w:rPr>
              <w:t>0.11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3B16B8FD" w14:textId="77777777" w:rsidR="00934675" w:rsidRPr="00700031" w:rsidRDefault="00410FD7" w:rsidP="00F90763">
            <w:pPr>
              <w:jc w:val="right"/>
              <w:rPr>
                <w:lang w:val="en-US"/>
              </w:rPr>
            </w:pPr>
            <w:r w:rsidRPr="00700031">
              <w:rPr>
                <w:lang w:val="en-US"/>
              </w:rPr>
              <w:t>-1.73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71C38B56" w14:textId="77777777" w:rsidR="00934675" w:rsidRPr="00700031" w:rsidRDefault="00410FD7" w:rsidP="00F90763">
            <w:pPr>
              <w:jc w:val="right"/>
              <w:rPr>
                <w:lang w:val="en-US"/>
              </w:rPr>
            </w:pPr>
            <w:r w:rsidRPr="00700031">
              <w:rPr>
                <w:lang w:val="en-US"/>
              </w:rPr>
              <w:t>-0.09</w:t>
            </w:r>
          </w:p>
        </w:tc>
      </w:tr>
      <w:tr w:rsidR="00934675" w:rsidRPr="00700031" w14:paraId="552C26F0" w14:textId="77777777" w:rsidTr="00F90763">
        <w:trPr>
          <w:trHeight w:val="60"/>
        </w:trPr>
        <w:tc>
          <w:tcPr>
            <w:tcW w:w="107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06A00A5" w14:textId="77777777" w:rsidR="00934675" w:rsidRPr="00700031" w:rsidRDefault="00410FD7" w:rsidP="00E661C4">
            <w:pPr>
              <w:pStyle w:val="TabellHode-rad"/>
              <w:rPr>
                <w:lang w:val="en-US"/>
              </w:rPr>
            </w:pPr>
            <w:r w:rsidRPr="00700031">
              <w:rPr>
                <w:lang w:val="en-US"/>
              </w:rPr>
              <w:t>2014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6DA789E3" w14:textId="77777777" w:rsidR="00934675" w:rsidRPr="00700031" w:rsidRDefault="00410FD7" w:rsidP="00F90763">
            <w:pPr>
              <w:jc w:val="right"/>
              <w:rPr>
                <w:lang w:val="en-US"/>
              </w:rPr>
            </w:pPr>
            <w:r w:rsidRPr="00700031">
              <w:rPr>
                <w:lang w:val="en-US"/>
              </w:rPr>
              <w:t>-0.98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4F61C266" w14:textId="77777777" w:rsidR="00934675" w:rsidRPr="00700031" w:rsidRDefault="00410FD7" w:rsidP="00F90763">
            <w:pPr>
              <w:jc w:val="right"/>
              <w:rPr>
                <w:lang w:val="en-US"/>
              </w:rPr>
            </w:pPr>
            <w:r w:rsidRPr="00700031">
              <w:rPr>
                <w:lang w:val="en-US"/>
              </w:rPr>
              <w:t>2.64</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746BA37C" w14:textId="77777777" w:rsidR="00934675" w:rsidRPr="00700031" w:rsidRDefault="00410FD7" w:rsidP="00F90763">
            <w:pPr>
              <w:jc w:val="right"/>
              <w:rPr>
                <w:lang w:val="en-US"/>
              </w:rPr>
            </w:pPr>
            <w:r w:rsidRPr="00700031">
              <w:rPr>
                <w:lang w:val="en-US"/>
              </w:rPr>
              <w:t>1.66</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606BC37B" w14:textId="77777777" w:rsidR="00934675" w:rsidRPr="00700031" w:rsidRDefault="00410FD7" w:rsidP="00F90763">
            <w:pPr>
              <w:jc w:val="right"/>
              <w:rPr>
                <w:lang w:val="en-US"/>
              </w:rPr>
            </w:pPr>
            <w:r w:rsidRPr="00700031">
              <w:rPr>
                <w:lang w:val="en-US"/>
              </w:rPr>
              <w:t>-1.82</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21373434" w14:textId="77777777" w:rsidR="00934675" w:rsidRPr="00700031" w:rsidRDefault="00410FD7" w:rsidP="00F90763">
            <w:pPr>
              <w:jc w:val="right"/>
              <w:rPr>
                <w:lang w:val="en-US"/>
              </w:rPr>
            </w:pPr>
            <w:r w:rsidRPr="00700031">
              <w:rPr>
                <w:lang w:val="en-US"/>
              </w:rPr>
              <w:t>-0.02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5DDA85A8" w14:textId="77777777" w:rsidR="00934675" w:rsidRPr="00700031" w:rsidRDefault="00410FD7" w:rsidP="00F90763">
            <w:pPr>
              <w:jc w:val="right"/>
              <w:rPr>
                <w:lang w:val="en-US"/>
              </w:rPr>
            </w:pPr>
            <w:r w:rsidRPr="00700031">
              <w:rPr>
                <w:lang w:val="en-US"/>
              </w:rPr>
              <w:t>0.11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234664E9" w14:textId="77777777" w:rsidR="00934675" w:rsidRPr="00700031" w:rsidRDefault="00410FD7" w:rsidP="00F90763">
            <w:pPr>
              <w:jc w:val="right"/>
              <w:rPr>
                <w:lang w:val="en-US"/>
              </w:rPr>
            </w:pPr>
            <w:r w:rsidRPr="00700031">
              <w:rPr>
                <w:lang w:val="en-US"/>
              </w:rPr>
              <w:t>-1.73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5E9A012E" w14:textId="77777777" w:rsidR="00934675" w:rsidRPr="00700031" w:rsidRDefault="00410FD7" w:rsidP="00F90763">
            <w:pPr>
              <w:jc w:val="right"/>
              <w:rPr>
                <w:lang w:val="en-US"/>
              </w:rPr>
            </w:pPr>
            <w:r w:rsidRPr="00700031">
              <w:rPr>
                <w:lang w:val="en-US"/>
              </w:rPr>
              <w:t>-0.08</w:t>
            </w:r>
          </w:p>
        </w:tc>
      </w:tr>
      <w:tr w:rsidR="00934675" w:rsidRPr="00700031" w14:paraId="1716479B" w14:textId="77777777" w:rsidTr="00F90763">
        <w:trPr>
          <w:trHeight w:val="60"/>
        </w:trPr>
        <w:tc>
          <w:tcPr>
            <w:tcW w:w="107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9DEAE3D" w14:textId="77777777" w:rsidR="00934675" w:rsidRPr="00700031" w:rsidRDefault="00410FD7" w:rsidP="00E661C4">
            <w:pPr>
              <w:pStyle w:val="TabellHode-rad"/>
              <w:rPr>
                <w:lang w:val="en-US"/>
              </w:rPr>
            </w:pPr>
            <w:r w:rsidRPr="00700031">
              <w:rPr>
                <w:lang w:val="en-US"/>
              </w:rPr>
              <w:t>2015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0ECF26F7" w14:textId="77777777" w:rsidR="00934675" w:rsidRPr="00700031" w:rsidRDefault="00410FD7" w:rsidP="00F90763">
            <w:pPr>
              <w:jc w:val="right"/>
              <w:rPr>
                <w:lang w:val="en-US"/>
              </w:rPr>
            </w:pPr>
            <w:r w:rsidRPr="00700031">
              <w:rPr>
                <w:lang w:val="en-US"/>
              </w:rPr>
              <w:t>-1.01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3C168C2D" w14:textId="77777777" w:rsidR="00934675" w:rsidRPr="00700031" w:rsidRDefault="00410FD7" w:rsidP="00F90763">
            <w:pPr>
              <w:jc w:val="right"/>
              <w:rPr>
                <w:lang w:val="en-US"/>
              </w:rPr>
            </w:pPr>
            <w:r w:rsidRPr="00700031">
              <w:rPr>
                <w:lang w:val="en-US"/>
              </w:rPr>
              <w:t>3.14</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480C67E6" w14:textId="77777777" w:rsidR="00934675" w:rsidRPr="00700031" w:rsidRDefault="00410FD7" w:rsidP="00F90763">
            <w:pPr>
              <w:jc w:val="right"/>
              <w:rPr>
                <w:lang w:val="en-US"/>
              </w:rPr>
            </w:pPr>
            <w:r w:rsidRPr="00700031">
              <w:rPr>
                <w:lang w:val="en-US"/>
              </w:rPr>
              <w:t>2.13</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1EFABC52" w14:textId="77777777" w:rsidR="00934675" w:rsidRPr="00700031" w:rsidRDefault="00410FD7" w:rsidP="00F90763">
            <w:pPr>
              <w:jc w:val="right"/>
              <w:rPr>
                <w:lang w:val="en-US"/>
              </w:rPr>
            </w:pPr>
            <w:r w:rsidRPr="00700031">
              <w:rPr>
                <w:lang w:val="en-US"/>
              </w:rPr>
              <w:t>-1.82</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1417607F" w14:textId="77777777" w:rsidR="00934675" w:rsidRPr="00700031" w:rsidRDefault="00410FD7" w:rsidP="00F90763">
            <w:pPr>
              <w:jc w:val="right"/>
              <w:rPr>
                <w:lang w:val="en-US"/>
              </w:rPr>
            </w:pPr>
            <w:r w:rsidRPr="00700031">
              <w:rPr>
                <w:lang w:val="en-US"/>
              </w:rPr>
              <w:t>-0.02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5FDD9F48" w14:textId="77777777" w:rsidR="00934675" w:rsidRPr="00700031" w:rsidRDefault="00410FD7" w:rsidP="00F90763">
            <w:pPr>
              <w:jc w:val="right"/>
              <w:rPr>
                <w:lang w:val="en-US"/>
              </w:rPr>
            </w:pPr>
            <w:r w:rsidRPr="00700031">
              <w:rPr>
                <w:lang w:val="en-US"/>
              </w:rPr>
              <w:t>0.11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5434815E" w14:textId="77777777" w:rsidR="00934675" w:rsidRPr="00700031" w:rsidRDefault="00410FD7" w:rsidP="00F90763">
            <w:pPr>
              <w:jc w:val="right"/>
              <w:rPr>
                <w:lang w:val="en-US"/>
              </w:rPr>
            </w:pPr>
            <w:r w:rsidRPr="00700031">
              <w:rPr>
                <w:lang w:val="en-US"/>
              </w:rPr>
              <w:t>-1.72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7D53E8C8" w14:textId="77777777" w:rsidR="00934675" w:rsidRPr="00700031" w:rsidRDefault="00410FD7" w:rsidP="00F90763">
            <w:pPr>
              <w:jc w:val="right"/>
              <w:rPr>
                <w:lang w:val="en-US"/>
              </w:rPr>
            </w:pPr>
            <w:r w:rsidRPr="00700031">
              <w:rPr>
                <w:lang w:val="en-US"/>
              </w:rPr>
              <w:t>0.41</w:t>
            </w:r>
          </w:p>
        </w:tc>
      </w:tr>
      <w:tr w:rsidR="00934675" w:rsidRPr="00700031" w14:paraId="4CB725AF" w14:textId="77777777" w:rsidTr="00F90763">
        <w:trPr>
          <w:trHeight w:val="60"/>
        </w:trPr>
        <w:tc>
          <w:tcPr>
            <w:tcW w:w="107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CC5BE07" w14:textId="77777777" w:rsidR="00934675" w:rsidRPr="00700031" w:rsidRDefault="00410FD7" w:rsidP="00E661C4">
            <w:pPr>
              <w:pStyle w:val="TabellHode-rad"/>
              <w:rPr>
                <w:lang w:val="en-US"/>
              </w:rPr>
            </w:pPr>
            <w:r w:rsidRPr="00700031">
              <w:rPr>
                <w:lang w:val="en-US"/>
              </w:rPr>
              <w:t>2016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5917FFA3" w14:textId="77777777" w:rsidR="00934675" w:rsidRPr="00700031" w:rsidRDefault="00410FD7" w:rsidP="00F90763">
            <w:pPr>
              <w:jc w:val="right"/>
              <w:rPr>
                <w:lang w:val="en-US"/>
              </w:rPr>
            </w:pPr>
            <w:r w:rsidRPr="00700031">
              <w:rPr>
                <w:lang w:val="en-US"/>
              </w:rPr>
              <w:t>-1.07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08B6FC0A" w14:textId="77777777" w:rsidR="00934675" w:rsidRPr="00700031" w:rsidRDefault="00410FD7" w:rsidP="00F90763">
            <w:pPr>
              <w:jc w:val="right"/>
              <w:rPr>
                <w:lang w:val="en-US"/>
              </w:rPr>
            </w:pPr>
            <w:r w:rsidRPr="00700031">
              <w:rPr>
                <w:lang w:val="en-US"/>
              </w:rPr>
              <w:t>2.85</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6EEFCDB8" w14:textId="77777777" w:rsidR="00934675" w:rsidRPr="00700031" w:rsidRDefault="00410FD7" w:rsidP="00F90763">
            <w:pPr>
              <w:jc w:val="right"/>
              <w:rPr>
                <w:lang w:val="en-US"/>
              </w:rPr>
            </w:pPr>
            <w:r w:rsidRPr="00700031">
              <w:rPr>
                <w:lang w:val="en-US"/>
              </w:rPr>
              <w:t>1.78</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00B3EDA1" w14:textId="77777777" w:rsidR="00934675" w:rsidRPr="00700031" w:rsidRDefault="00410FD7" w:rsidP="00F90763">
            <w:pPr>
              <w:jc w:val="right"/>
              <w:rPr>
                <w:lang w:val="en-US"/>
              </w:rPr>
            </w:pPr>
            <w:r w:rsidRPr="00700031">
              <w:rPr>
                <w:lang w:val="en-US"/>
              </w:rPr>
              <w:t>-1.82</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11AFEE9E" w14:textId="77777777" w:rsidR="00934675" w:rsidRPr="00700031" w:rsidRDefault="00410FD7" w:rsidP="00F90763">
            <w:pPr>
              <w:jc w:val="right"/>
              <w:rPr>
                <w:lang w:val="en-US"/>
              </w:rPr>
            </w:pPr>
            <w:r w:rsidRPr="00700031">
              <w:rPr>
                <w:lang w:val="en-US"/>
              </w:rPr>
              <w:t>-0.03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2561CE8F" w14:textId="77777777" w:rsidR="00934675" w:rsidRPr="00700031" w:rsidRDefault="00410FD7" w:rsidP="00F90763">
            <w:pPr>
              <w:jc w:val="right"/>
              <w:rPr>
                <w:lang w:val="en-US"/>
              </w:rPr>
            </w:pPr>
            <w:r w:rsidRPr="00700031">
              <w:rPr>
                <w:lang w:val="en-US"/>
              </w:rPr>
              <w:t>0.12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343E1AE8" w14:textId="77777777" w:rsidR="00934675" w:rsidRPr="00700031" w:rsidRDefault="00410FD7" w:rsidP="00F90763">
            <w:pPr>
              <w:jc w:val="right"/>
              <w:rPr>
                <w:lang w:val="en-US"/>
              </w:rPr>
            </w:pPr>
            <w:r w:rsidRPr="00700031">
              <w:rPr>
                <w:lang w:val="en-US"/>
              </w:rPr>
              <w:t>-1.73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4D9AF508" w14:textId="77777777" w:rsidR="00934675" w:rsidRPr="00700031" w:rsidRDefault="00410FD7" w:rsidP="00F90763">
            <w:pPr>
              <w:jc w:val="right"/>
              <w:rPr>
                <w:lang w:val="en-US"/>
              </w:rPr>
            </w:pPr>
            <w:r w:rsidRPr="00700031">
              <w:rPr>
                <w:lang w:val="en-US"/>
              </w:rPr>
              <w:t>0.06</w:t>
            </w:r>
          </w:p>
        </w:tc>
      </w:tr>
      <w:tr w:rsidR="00934675" w:rsidRPr="00700031" w14:paraId="633C8AA8" w14:textId="77777777" w:rsidTr="00F90763">
        <w:trPr>
          <w:trHeight w:val="60"/>
        </w:trPr>
        <w:tc>
          <w:tcPr>
            <w:tcW w:w="107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92D90C7" w14:textId="77777777" w:rsidR="00934675" w:rsidRPr="00700031" w:rsidRDefault="00410FD7" w:rsidP="00E661C4">
            <w:pPr>
              <w:pStyle w:val="TabellHode-rad"/>
              <w:rPr>
                <w:lang w:val="en-US"/>
              </w:rPr>
            </w:pPr>
            <w:r w:rsidRPr="00700031">
              <w:rPr>
                <w:lang w:val="en-US"/>
              </w:rPr>
              <w:t>2017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5417F2D7" w14:textId="77777777" w:rsidR="00934675" w:rsidRPr="00700031" w:rsidRDefault="00410FD7" w:rsidP="00F90763">
            <w:pPr>
              <w:jc w:val="right"/>
              <w:rPr>
                <w:lang w:val="en-US"/>
              </w:rPr>
            </w:pPr>
            <w:r w:rsidRPr="00700031">
              <w:rPr>
                <w:lang w:val="en-US"/>
              </w:rPr>
              <w:t>-1.07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35CC0610" w14:textId="77777777" w:rsidR="00934675" w:rsidRPr="00700031" w:rsidRDefault="00410FD7" w:rsidP="00F90763">
            <w:pPr>
              <w:jc w:val="right"/>
              <w:rPr>
                <w:lang w:val="en-US"/>
              </w:rPr>
            </w:pPr>
            <w:r w:rsidRPr="00700031">
              <w:rPr>
                <w:lang w:val="en-US"/>
              </w:rPr>
              <w:t>2.89</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6F115320" w14:textId="77777777" w:rsidR="00934675" w:rsidRPr="00700031" w:rsidRDefault="00410FD7" w:rsidP="00F90763">
            <w:pPr>
              <w:jc w:val="right"/>
              <w:rPr>
                <w:lang w:val="en-US"/>
              </w:rPr>
            </w:pPr>
            <w:r w:rsidRPr="00700031">
              <w:rPr>
                <w:lang w:val="en-US"/>
              </w:rPr>
              <w:t>1.82</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06AEDF20" w14:textId="77777777" w:rsidR="00934675" w:rsidRPr="00700031" w:rsidRDefault="00410FD7" w:rsidP="00F90763">
            <w:pPr>
              <w:jc w:val="right"/>
              <w:rPr>
                <w:lang w:val="en-US"/>
              </w:rPr>
            </w:pPr>
            <w:r w:rsidRPr="00700031">
              <w:rPr>
                <w:lang w:val="en-US"/>
              </w:rPr>
              <w:t>-1.82</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7DB282B2" w14:textId="77777777" w:rsidR="00934675" w:rsidRPr="00700031" w:rsidRDefault="00410FD7" w:rsidP="00F90763">
            <w:pPr>
              <w:jc w:val="right"/>
              <w:rPr>
                <w:lang w:val="en-US"/>
              </w:rPr>
            </w:pPr>
            <w:r w:rsidRPr="00700031">
              <w:rPr>
                <w:lang w:val="en-US"/>
              </w:rPr>
              <w:t>-0.04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444CF015" w14:textId="77777777" w:rsidR="00934675" w:rsidRPr="00700031" w:rsidRDefault="00410FD7" w:rsidP="00F90763">
            <w:pPr>
              <w:jc w:val="right"/>
              <w:rPr>
                <w:lang w:val="en-US"/>
              </w:rPr>
            </w:pPr>
            <w:r w:rsidRPr="00700031">
              <w:rPr>
                <w:lang w:val="en-US"/>
              </w:rPr>
              <w:t>0.11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56A33490" w14:textId="77777777" w:rsidR="00934675" w:rsidRPr="00700031" w:rsidRDefault="00410FD7" w:rsidP="00F90763">
            <w:pPr>
              <w:jc w:val="right"/>
              <w:rPr>
                <w:lang w:val="en-US"/>
              </w:rPr>
            </w:pPr>
            <w:r w:rsidRPr="00700031">
              <w:rPr>
                <w:lang w:val="en-US"/>
              </w:rPr>
              <w:t>-1.74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4E245779" w14:textId="77777777" w:rsidR="00934675" w:rsidRPr="00700031" w:rsidRDefault="00410FD7" w:rsidP="00F90763">
            <w:pPr>
              <w:jc w:val="right"/>
              <w:rPr>
                <w:lang w:val="en-US"/>
              </w:rPr>
            </w:pPr>
            <w:r w:rsidRPr="00700031">
              <w:rPr>
                <w:lang w:val="en-US"/>
              </w:rPr>
              <w:t>0.08</w:t>
            </w:r>
          </w:p>
        </w:tc>
      </w:tr>
      <w:tr w:rsidR="00934675" w:rsidRPr="00700031" w14:paraId="22427584" w14:textId="77777777" w:rsidTr="00F90763">
        <w:trPr>
          <w:trHeight w:val="60"/>
        </w:trPr>
        <w:tc>
          <w:tcPr>
            <w:tcW w:w="107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4A036BC" w14:textId="77777777" w:rsidR="00934675" w:rsidRPr="00700031" w:rsidRDefault="00410FD7" w:rsidP="00E661C4">
            <w:pPr>
              <w:pStyle w:val="TabellHode-rad"/>
              <w:rPr>
                <w:lang w:val="en-US"/>
              </w:rPr>
            </w:pPr>
            <w:r w:rsidRPr="00700031">
              <w:rPr>
                <w:lang w:val="en-US"/>
              </w:rPr>
              <w:lastRenderedPageBreak/>
              <w:t>2018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31608CC2" w14:textId="77777777" w:rsidR="00934675" w:rsidRPr="00700031" w:rsidRDefault="00410FD7" w:rsidP="00F90763">
            <w:pPr>
              <w:jc w:val="right"/>
              <w:rPr>
                <w:lang w:val="en-US"/>
              </w:rPr>
            </w:pPr>
            <w:r w:rsidRPr="00700031">
              <w:rPr>
                <w:lang w:val="en-US"/>
              </w:rPr>
              <w:t>-1.08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6004CCBC" w14:textId="77777777" w:rsidR="00934675" w:rsidRPr="00700031" w:rsidRDefault="00410FD7" w:rsidP="00F90763">
            <w:pPr>
              <w:jc w:val="right"/>
              <w:rPr>
                <w:lang w:val="en-US"/>
              </w:rPr>
            </w:pPr>
            <w:r w:rsidRPr="00700031">
              <w:rPr>
                <w:lang w:val="en-US"/>
              </w:rPr>
              <w:t>3.08</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332F3578" w14:textId="77777777" w:rsidR="00934675" w:rsidRPr="00700031" w:rsidRDefault="00410FD7" w:rsidP="00F90763">
            <w:pPr>
              <w:jc w:val="right"/>
              <w:rPr>
                <w:lang w:val="en-US"/>
              </w:rPr>
            </w:pPr>
            <w:r w:rsidRPr="00700031">
              <w:rPr>
                <w:lang w:val="en-US"/>
              </w:rPr>
              <w:t>2.00</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35230906" w14:textId="77777777" w:rsidR="00934675" w:rsidRPr="00700031" w:rsidRDefault="00410FD7" w:rsidP="00F90763">
            <w:pPr>
              <w:jc w:val="right"/>
              <w:rPr>
                <w:lang w:val="en-US"/>
              </w:rPr>
            </w:pPr>
            <w:r w:rsidRPr="00700031">
              <w:rPr>
                <w:lang w:val="en-US"/>
              </w:rPr>
              <w:t>-1.82</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1C1DE926" w14:textId="77777777" w:rsidR="00934675" w:rsidRPr="00700031" w:rsidRDefault="00410FD7" w:rsidP="00F90763">
            <w:pPr>
              <w:jc w:val="right"/>
              <w:rPr>
                <w:lang w:val="en-US"/>
              </w:rPr>
            </w:pPr>
            <w:r w:rsidRPr="00700031">
              <w:rPr>
                <w:lang w:val="en-US"/>
              </w:rPr>
              <w:t>-0.05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42861299" w14:textId="77777777" w:rsidR="00934675" w:rsidRPr="00700031" w:rsidRDefault="00410FD7" w:rsidP="00F90763">
            <w:pPr>
              <w:jc w:val="right"/>
              <w:rPr>
                <w:lang w:val="en-US"/>
              </w:rPr>
            </w:pPr>
            <w:r w:rsidRPr="00700031">
              <w:rPr>
                <w:lang w:val="en-US"/>
              </w:rPr>
              <w:t>0.12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2C844F79" w14:textId="77777777" w:rsidR="00934675" w:rsidRPr="00700031" w:rsidRDefault="00410FD7" w:rsidP="00F90763">
            <w:pPr>
              <w:jc w:val="right"/>
              <w:rPr>
                <w:lang w:val="en-US"/>
              </w:rPr>
            </w:pPr>
            <w:r w:rsidRPr="00700031">
              <w:rPr>
                <w:lang w:val="en-US"/>
              </w:rPr>
              <w:t>-1.74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6AE9B144" w14:textId="77777777" w:rsidR="00934675" w:rsidRPr="00700031" w:rsidRDefault="00410FD7" w:rsidP="00F90763">
            <w:pPr>
              <w:jc w:val="right"/>
              <w:rPr>
                <w:lang w:val="en-US"/>
              </w:rPr>
            </w:pPr>
            <w:r w:rsidRPr="00700031">
              <w:rPr>
                <w:lang w:val="en-US"/>
              </w:rPr>
              <w:t>0.25</w:t>
            </w:r>
          </w:p>
        </w:tc>
      </w:tr>
      <w:tr w:rsidR="00934675" w:rsidRPr="00700031" w14:paraId="1E9102C8" w14:textId="77777777" w:rsidTr="00F90763">
        <w:trPr>
          <w:trHeight w:val="60"/>
        </w:trPr>
        <w:tc>
          <w:tcPr>
            <w:tcW w:w="107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AA30D83" w14:textId="77777777" w:rsidR="00934675" w:rsidRPr="00700031" w:rsidRDefault="00410FD7" w:rsidP="00E661C4">
            <w:pPr>
              <w:pStyle w:val="TabellHode-rad"/>
              <w:rPr>
                <w:lang w:val="en-US"/>
              </w:rPr>
            </w:pPr>
            <w:r w:rsidRPr="00700031">
              <w:rPr>
                <w:lang w:val="en-US"/>
              </w:rPr>
              <w:t>2019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0C4A3C26" w14:textId="77777777" w:rsidR="00934675" w:rsidRPr="00700031" w:rsidRDefault="00410FD7" w:rsidP="00F90763">
            <w:pPr>
              <w:jc w:val="right"/>
              <w:rPr>
                <w:lang w:val="en-US"/>
              </w:rPr>
            </w:pPr>
            <w:r w:rsidRPr="00700031">
              <w:rPr>
                <w:lang w:val="en-US"/>
              </w:rPr>
              <w:t>-1.09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16F24451" w14:textId="77777777" w:rsidR="00934675" w:rsidRPr="00700031" w:rsidRDefault="00410FD7" w:rsidP="00F90763">
            <w:pPr>
              <w:jc w:val="right"/>
              <w:rPr>
                <w:lang w:val="en-US"/>
              </w:rPr>
            </w:pPr>
            <w:r w:rsidRPr="00700031">
              <w:rPr>
                <w:lang w:val="en-US"/>
              </w:rPr>
              <w:t>3.05</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673387FA" w14:textId="77777777" w:rsidR="00934675" w:rsidRPr="00700031" w:rsidRDefault="00410FD7" w:rsidP="00F90763">
            <w:pPr>
              <w:jc w:val="right"/>
              <w:rPr>
                <w:lang w:val="en-US"/>
              </w:rPr>
            </w:pPr>
            <w:r w:rsidRPr="00700031">
              <w:rPr>
                <w:lang w:val="en-US"/>
              </w:rPr>
              <w:t>1.96</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3EF476A2" w14:textId="77777777" w:rsidR="00934675" w:rsidRPr="00700031" w:rsidRDefault="00410FD7" w:rsidP="00F90763">
            <w:pPr>
              <w:jc w:val="right"/>
              <w:rPr>
                <w:lang w:val="en-US"/>
              </w:rPr>
            </w:pPr>
            <w:r w:rsidRPr="00700031">
              <w:rPr>
                <w:lang w:val="en-US"/>
              </w:rPr>
              <w:t>-1.82</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43780582" w14:textId="77777777" w:rsidR="00934675" w:rsidRPr="00700031" w:rsidRDefault="00410FD7" w:rsidP="00F90763">
            <w:pPr>
              <w:jc w:val="right"/>
              <w:rPr>
                <w:lang w:val="en-US"/>
              </w:rPr>
            </w:pPr>
            <w:r w:rsidRPr="00700031">
              <w:rPr>
                <w:lang w:val="en-US"/>
              </w:rPr>
              <w:t>-0.05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6E783234" w14:textId="77777777" w:rsidR="00934675" w:rsidRPr="00700031" w:rsidRDefault="00410FD7" w:rsidP="00F90763">
            <w:pPr>
              <w:jc w:val="right"/>
              <w:rPr>
                <w:lang w:val="en-US"/>
              </w:rPr>
            </w:pPr>
            <w:r w:rsidRPr="00700031">
              <w:rPr>
                <w:lang w:val="en-US"/>
              </w:rPr>
              <w:t>0.12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142AD6E6" w14:textId="77777777" w:rsidR="00934675" w:rsidRPr="00700031" w:rsidRDefault="00410FD7" w:rsidP="00F90763">
            <w:pPr>
              <w:jc w:val="right"/>
              <w:rPr>
                <w:lang w:val="en-US"/>
              </w:rPr>
            </w:pPr>
            <w:r w:rsidRPr="00700031">
              <w:rPr>
                <w:lang w:val="en-US"/>
              </w:rPr>
              <w:t>-1.74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4A82FF82" w14:textId="77777777" w:rsidR="00934675" w:rsidRPr="00700031" w:rsidRDefault="00410FD7" w:rsidP="00F90763">
            <w:pPr>
              <w:jc w:val="right"/>
              <w:rPr>
                <w:lang w:val="en-US"/>
              </w:rPr>
            </w:pPr>
            <w:r w:rsidRPr="00700031">
              <w:rPr>
                <w:lang w:val="en-US"/>
              </w:rPr>
              <w:t>0.22</w:t>
            </w:r>
          </w:p>
        </w:tc>
      </w:tr>
      <w:tr w:rsidR="00934675" w:rsidRPr="00700031" w14:paraId="5857E4B0" w14:textId="77777777" w:rsidTr="00F90763">
        <w:trPr>
          <w:trHeight w:val="60"/>
        </w:trPr>
        <w:tc>
          <w:tcPr>
            <w:tcW w:w="107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C24835B" w14:textId="77777777" w:rsidR="00934675" w:rsidRPr="00700031" w:rsidRDefault="00410FD7" w:rsidP="00E661C4">
            <w:pPr>
              <w:pStyle w:val="TabellHode-rad"/>
              <w:rPr>
                <w:lang w:val="en-US"/>
              </w:rPr>
            </w:pPr>
            <w:r w:rsidRPr="00700031">
              <w:rPr>
                <w:lang w:val="en-US"/>
              </w:rPr>
              <w:t>2020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5FD00596" w14:textId="77777777" w:rsidR="00934675" w:rsidRPr="00700031" w:rsidRDefault="00410FD7" w:rsidP="00F90763">
            <w:pPr>
              <w:jc w:val="right"/>
              <w:rPr>
                <w:lang w:val="en-US"/>
              </w:rPr>
            </w:pPr>
            <w:r w:rsidRPr="00700031">
              <w:rPr>
                <w:lang w:val="en-US"/>
              </w:rPr>
              <w:t>-1.11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4A7328ED" w14:textId="77777777" w:rsidR="00934675" w:rsidRPr="00700031" w:rsidRDefault="00410FD7" w:rsidP="00F90763">
            <w:pPr>
              <w:jc w:val="right"/>
              <w:rPr>
                <w:lang w:val="en-US"/>
              </w:rPr>
            </w:pPr>
            <w:r w:rsidRPr="00700031">
              <w:rPr>
                <w:lang w:val="en-US"/>
              </w:rPr>
              <w:t>2.58</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3EF5F958" w14:textId="77777777" w:rsidR="00934675" w:rsidRPr="00700031" w:rsidRDefault="00410FD7" w:rsidP="00F90763">
            <w:pPr>
              <w:jc w:val="right"/>
              <w:rPr>
                <w:lang w:val="en-US"/>
              </w:rPr>
            </w:pPr>
            <w:r w:rsidRPr="00700031">
              <w:rPr>
                <w:lang w:val="en-US"/>
              </w:rPr>
              <w:t>1.46</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7D6B785C" w14:textId="77777777" w:rsidR="00934675" w:rsidRPr="00700031" w:rsidRDefault="00410FD7" w:rsidP="00F90763">
            <w:pPr>
              <w:jc w:val="right"/>
              <w:rPr>
                <w:lang w:val="en-US"/>
              </w:rPr>
            </w:pPr>
            <w:r w:rsidRPr="00700031">
              <w:rPr>
                <w:lang w:val="en-US"/>
              </w:rPr>
              <w:t>-1.82</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1EF567FF" w14:textId="77777777" w:rsidR="00934675" w:rsidRPr="00700031" w:rsidRDefault="00410FD7" w:rsidP="00F90763">
            <w:pPr>
              <w:jc w:val="right"/>
              <w:rPr>
                <w:lang w:val="en-US"/>
              </w:rPr>
            </w:pPr>
            <w:r w:rsidRPr="00700031">
              <w:rPr>
                <w:lang w:val="en-US"/>
              </w:rPr>
              <w:t>-0.05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47A35DCE" w14:textId="77777777" w:rsidR="00934675" w:rsidRPr="00700031" w:rsidRDefault="00410FD7" w:rsidP="00F90763">
            <w:pPr>
              <w:jc w:val="right"/>
              <w:rPr>
                <w:lang w:val="en-US"/>
              </w:rPr>
            </w:pPr>
            <w:r w:rsidRPr="00700031">
              <w:rPr>
                <w:lang w:val="en-US"/>
              </w:rPr>
              <w:t>0.11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61527C34" w14:textId="77777777" w:rsidR="00934675" w:rsidRPr="00700031" w:rsidRDefault="00410FD7" w:rsidP="00F90763">
            <w:pPr>
              <w:jc w:val="right"/>
              <w:rPr>
                <w:lang w:val="en-US"/>
              </w:rPr>
            </w:pPr>
            <w:r w:rsidRPr="00700031">
              <w:rPr>
                <w:lang w:val="en-US"/>
              </w:rPr>
              <w:t>-1.76</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3473C4F6" w14:textId="77777777" w:rsidR="00934675" w:rsidRPr="00700031" w:rsidRDefault="00410FD7" w:rsidP="00F90763">
            <w:pPr>
              <w:jc w:val="right"/>
              <w:rPr>
                <w:lang w:val="en-US"/>
              </w:rPr>
            </w:pPr>
            <w:r w:rsidRPr="00700031">
              <w:rPr>
                <w:lang w:val="en-US"/>
              </w:rPr>
              <w:t>-0.29</w:t>
            </w:r>
          </w:p>
        </w:tc>
      </w:tr>
      <w:tr w:rsidR="00934675" w:rsidRPr="00700031" w14:paraId="4B937372" w14:textId="77777777" w:rsidTr="00F90763">
        <w:trPr>
          <w:trHeight w:val="60"/>
        </w:trPr>
        <w:tc>
          <w:tcPr>
            <w:tcW w:w="107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EED0D2D" w14:textId="77777777" w:rsidR="00934675" w:rsidRPr="00700031" w:rsidRDefault="00410FD7" w:rsidP="00E661C4">
            <w:pPr>
              <w:pStyle w:val="TabellHode-rad"/>
              <w:rPr>
                <w:lang w:val="en-US"/>
              </w:rPr>
            </w:pPr>
            <w:r w:rsidRPr="00700031">
              <w:rPr>
                <w:lang w:val="en-US"/>
              </w:rPr>
              <w:t>Total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271F5E00" w14:textId="77777777" w:rsidR="00934675" w:rsidRPr="00700031" w:rsidRDefault="00410FD7" w:rsidP="00F90763">
            <w:pPr>
              <w:jc w:val="right"/>
              <w:rPr>
                <w:lang w:val="en-US"/>
              </w:rPr>
            </w:pPr>
            <w:r w:rsidRPr="00700031">
              <w:rPr>
                <w:lang w:val="en-US"/>
              </w:rPr>
              <w:t>-8.38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7965F9FE" w14:textId="77777777" w:rsidR="00934675" w:rsidRPr="00700031" w:rsidRDefault="00410FD7" w:rsidP="00F90763">
            <w:pPr>
              <w:jc w:val="right"/>
              <w:rPr>
                <w:lang w:val="en-US"/>
              </w:rPr>
            </w:pPr>
            <w:r w:rsidRPr="00700031">
              <w:rPr>
                <w:lang w:val="en-US"/>
              </w:rPr>
              <w:t>22.82</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583476DD" w14:textId="77777777" w:rsidR="00934675" w:rsidRPr="00700031" w:rsidRDefault="00410FD7" w:rsidP="00F90763">
            <w:pPr>
              <w:jc w:val="right"/>
              <w:rPr>
                <w:lang w:val="en-US"/>
              </w:rPr>
            </w:pPr>
            <w:r w:rsidRPr="00700031">
              <w:rPr>
                <w:lang w:val="en-US"/>
              </w:rPr>
              <w:t>14.44</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6FC0E435" w14:textId="77777777" w:rsidR="00934675" w:rsidRPr="00700031" w:rsidRDefault="00410FD7" w:rsidP="00F90763">
            <w:pPr>
              <w:jc w:val="right"/>
              <w:rPr>
                <w:lang w:val="en-US"/>
              </w:rPr>
            </w:pPr>
            <w:r w:rsidRPr="00700031">
              <w:rPr>
                <w:lang w:val="en-US"/>
              </w:rPr>
              <w:t>-14.54</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55FFC2FC" w14:textId="77777777" w:rsidR="00934675" w:rsidRPr="00700031" w:rsidRDefault="00410FD7" w:rsidP="00F90763">
            <w:pPr>
              <w:jc w:val="right"/>
              <w:rPr>
                <w:lang w:val="en-US"/>
              </w:rPr>
            </w:pPr>
            <w:r w:rsidRPr="00700031">
              <w:rPr>
                <w:lang w:val="en-US"/>
              </w:rPr>
              <w:t>-0.28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4FE80F98" w14:textId="77777777" w:rsidR="00934675" w:rsidRPr="00700031" w:rsidRDefault="00410FD7" w:rsidP="00F90763">
            <w:pPr>
              <w:jc w:val="right"/>
              <w:rPr>
                <w:lang w:val="en-US"/>
              </w:rPr>
            </w:pPr>
            <w:r w:rsidRPr="00700031">
              <w:rPr>
                <w:lang w:val="en-US"/>
              </w:rPr>
              <w:t>0.92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14AB1017" w14:textId="77777777" w:rsidR="00934675" w:rsidRPr="00700031" w:rsidRDefault="00410FD7" w:rsidP="00F90763">
            <w:pPr>
              <w:jc w:val="right"/>
              <w:rPr>
                <w:lang w:val="en-US"/>
              </w:rPr>
            </w:pPr>
            <w:r w:rsidRPr="00700031">
              <w:rPr>
                <w:lang w:val="en-US"/>
              </w:rPr>
              <w:t>-13.90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57" w:type="dxa"/>
            </w:tcMar>
            <w:vAlign w:val="bottom"/>
          </w:tcPr>
          <w:p w14:paraId="0194FBFB" w14:textId="77777777" w:rsidR="00934675" w:rsidRPr="00700031" w:rsidRDefault="00410FD7" w:rsidP="00F90763">
            <w:pPr>
              <w:jc w:val="right"/>
              <w:rPr>
                <w:lang w:val="en-US"/>
              </w:rPr>
            </w:pPr>
            <w:r w:rsidRPr="00700031">
              <w:rPr>
                <w:lang w:val="en-US"/>
              </w:rPr>
              <w:t>0.54</w:t>
            </w:r>
          </w:p>
        </w:tc>
      </w:tr>
    </w:tbl>
    <w:p w14:paraId="67252CD9" w14:textId="77777777" w:rsidR="00934675" w:rsidRPr="00700031" w:rsidRDefault="00410FD7" w:rsidP="001E2EFF">
      <w:pPr>
        <w:pStyle w:val="Kilde"/>
        <w:rPr>
          <w:lang w:val="en-US"/>
        </w:rPr>
      </w:pPr>
      <w:r w:rsidRPr="00700031">
        <w:rPr>
          <w:lang w:val="en-US"/>
        </w:rPr>
        <w:t>Source: Norwegian Institute of Bioeconomy Research (NIBIO)</w:t>
      </w:r>
    </w:p>
    <w:p w14:paraId="18367D24" w14:textId="77777777" w:rsidR="00934675" w:rsidRPr="00700031" w:rsidRDefault="00410FD7" w:rsidP="001E2EFF">
      <w:pPr>
        <w:pStyle w:val="Note"/>
        <w:rPr>
          <w:lang w:val="en-US"/>
        </w:rPr>
      </w:pPr>
      <w:r w:rsidRPr="00700031">
        <w:rPr>
          <w:lang w:val="en-US"/>
        </w:rPr>
        <w:t>For LULUCF, a positive number here means net emissions and a negative number means net removals.</w:t>
      </w:r>
    </w:p>
    <w:p w14:paraId="7D6B8EAA" w14:textId="77777777" w:rsidR="00934675" w:rsidRPr="00700031" w:rsidRDefault="00410FD7" w:rsidP="001E2EFF">
      <w:pPr>
        <w:rPr>
          <w:lang w:val="en-US"/>
        </w:rPr>
      </w:pPr>
      <w:r w:rsidRPr="00700031">
        <w:rPr>
          <w:lang w:val="en-US"/>
        </w:rPr>
        <w:t>The emissions from deforestation (D) under Article 3.3 for the period 2013–2020 were about 22,8 mill tonnes CO</w:t>
      </w:r>
      <w:r w:rsidRPr="00700031">
        <w:rPr>
          <w:rStyle w:val="skrift-senket"/>
          <w:lang w:val="en-US"/>
        </w:rPr>
        <w:t>2</w:t>
      </w:r>
      <w:r w:rsidRPr="00700031">
        <w:rPr>
          <w:lang w:val="en-US"/>
        </w:rPr>
        <w:t xml:space="preserve"> equivalents and were higher than the removals of about 8.4 million tonnes CO</w:t>
      </w:r>
      <w:r w:rsidRPr="00700031">
        <w:rPr>
          <w:rStyle w:val="skrift-senket"/>
          <w:lang w:val="en-US"/>
        </w:rPr>
        <w:t>2</w:t>
      </w:r>
      <w:r w:rsidRPr="00700031">
        <w:rPr>
          <w:lang w:val="en-US"/>
        </w:rPr>
        <w:t xml:space="preserve"> equivalents from afforestation and reforestation (AR) under Article 3.3 in the same period. Activities under Article 3.3 therefore represent net emissions of about 14.4 million tonnes CO</w:t>
      </w:r>
      <w:r w:rsidRPr="00700031">
        <w:rPr>
          <w:rStyle w:val="skrift-senket"/>
          <w:lang w:val="en-US"/>
        </w:rPr>
        <w:t>2</w:t>
      </w:r>
      <w:r w:rsidRPr="00700031">
        <w:rPr>
          <w:lang w:val="en-US"/>
        </w:rPr>
        <w:t xml:space="preserve"> equivalents for the period 2013–2020. The removals that can be accounted</w:t>
      </w:r>
      <w:r w:rsidRPr="00700031">
        <w:rPr>
          <w:rStyle w:val="Fotnotereferanse"/>
          <w:lang w:val="en-US"/>
        </w:rPr>
        <w:footnoteReference w:id="108"/>
      </w:r>
      <w:r w:rsidRPr="00700031">
        <w:rPr>
          <w:lang w:val="en-US"/>
        </w:rPr>
        <w:t xml:space="preserve"> from forest management (FM) is about 14.5 million tonnes CO</w:t>
      </w:r>
      <w:r w:rsidRPr="00700031">
        <w:rPr>
          <w:rStyle w:val="skrift-senket"/>
          <w:lang w:val="en-US"/>
        </w:rPr>
        <w:t>2</w:t>
      </w:r>
      <w:r w:rsidRPr="00700031">
        <w:rPr>
          <w:lang w:val="en-US"/>
        </w:rPr>
        <w:t xml:space="preserve"> equivalents for the period 2013–2020. Cropland management (CM) resulted in net removals of about 0.3 million tonnes CO</w:t>
      </w:r>
      <w:r w:rsidRPr="00700031">
        <w:rPr>
          <w:rStyle w:val="skrift-senket"/>
          <w:lang w:val="en-US"/>
        </w:rPr>
        <w:t>2</w:t>
      </w:r>
      <w:r w:rsidRPr="00700031">
        <w:rPr>
          <w:lang w:val="en-US"/>
        </w:rPr>
        <w:t xml:space="preserve"> equivalents as the reported emissions in the years 2013–2020 were lower than the base year value for the activity. Grazing land management (GM) results in net emissions of about 0.9 million tonnes CO</w:t>
      </w:r>
      <w:r w:rsidRPr="00700031">
        <w:rPr>
          <w:rStyle w:val="skrift-senket"/>
          <w:lang w:val="en-US"/>
        </w:rPr>
        <w:t>2</w:t>
      </w:r>
      <w:r w:rsidRPr="00700031">
        <w:rPr>
          <w:lang w:val="en-US"/>
        </w:rPr>
        <w:t xml:space="preserve"> equivalents as the reported removals in the years 2013–2020 were higher than the base year value for the activity. Article 3.4 activities resulted in removals of about 13,9 million tonnes CO</w:t>
      </w:r>
      <w:r w:rsidRPr="00700031">
        <w:rPr>
          <w:rStyle w:val="skrift-senket"/>
          <w:lang w:val="en-US"/>
        </w:rPr>
        <w:t>2</w:t>
      </w:r>
      <w:r w:rsidRPr="00700031">
        <w:rPr>
          <w:lang w:val="en-US"/>
        </w:rPr>
        <w:t xml:space="preserve"> equivalents As seen from table 4.4, activities under Article 3.3 and the volume that can be accounted for under 3.4 resulted in a figure showing net emissions of about 0.5 million tonnes CO</w:t>
      </w:r>
      <w:r w:rsidRPr="00700031">
        <w:rPr>
          <w:rStyle w:val="skrift-senket"/>
          <w:lang w:val="en-US"/>
        </w:rPr>
        <w:t>2</w:t>
      </w:r>
      <w:r w:rsidRPr="00700031">
        <w:rPr>
          <w:lang w:val="en-US"/>
        </w:rPr>
        <w:t xml:space="preserve"> for the period 2013–2020. This LULUCF figure will be used in the accounting for achieving Norway’s target.</w:t>
      </w:r>
    </w:p>
    <w:p w14:paraId="224CFFA1" w14:textId="77777777" w:rsidR="00934675" w:rsidRPr="00700031" w:rsidRDefault="00410FD7" w:rsidP="001E2EFF">
      <w:pPr>
        <w:rPr>
          <w:rStyle w:val="halvfet"/>
          <w:lang w:val="en-US"/>
        </w:rPr>
      </w:pPr>
      <w:r w:rsidRPr="00700031">
        <w:rPr>
          <w:lang w:val="en-US"/>
        </w:rPr>
        <w:t>CTF table 4(a)I is not relevant for Norway since an activity-based approach is used.</w:t>
      </w:r>
    </w:p>
    <w:p w14:paraId="7EF77E4E" w14:textId="77777777" w:rsidR="00934675" w:rsidRPr="00700031" w:rsidRDefault="00410FD7" w:rsidP="001E2EFF">
      <w:pPr>
        <w:pStyle w:val="avsnitt-undertittel"/>
        <w:rPr>
          <w:lang w:val="en-US"/>
        </w:rPr>
      </w:pPr>
      <w:r w:rsidRPr="00700031">
        <w:rPr>
          <w:lang w:val="en-US"/>
        </w:rPr>
        <w:t>Market-based mechanisms under the Convention</w:t>
      </w:r>
    </w:p>
    <w:p w14:paraId="77B566BA" w14:textId="77777777" w:rsidR="00934675" w:rsidRPr="00700031" w:rsidRDefault="00410FD7" w:rsidP="001E2EFF">
      <w:pPr>
        <w:rPr>
          <w:lang w:val="en-US"/>
        </w:rPr>
      </w:pPr>
      <w:r w:rsidRPr="00700031">
        <w:rPr>
          <w:lang w:val="en-US"/>
        </w:rPr>
        <w:t>Table 4.2 shows that Norway’s emissions for the period 2013–2020, including contributions from activities under Article 3.3 and 3.4, exceed the issuance of AAUs. Norway will therefore use the market-based mechanisms. The net contribution of units through the Kyoto mechanisms to comply with the commitment will be about 73.5 million tonnes for the whole 2013–2020 period.</w:t>
      </w:r>
    </w:p>
    <w:p w14:paraId="0532D919" w14:textId="77777777" w:rsidR="00934675" w:rsidRPr="00700031" w:rsidRDefault="00410FD7" w:rsidP="001E2EFF">
      <w:pPr>
        <w:rPr>
          <w:lang w:val="en-US"/>
        </w:rPr>
      </w:pPr>
      <w:r w:rsidRPr="00700031">
        <w:rPr>
          <w:lang w:val="en-US"/>
        </w:rPr>
        <w:lastRenderedPageBreak/>
        <w:t>Within the framework of the Kyoto Protocol, Norway has long experience of using flexibility mechanisms. The major pillar is cooperation with the European Union on International Emissions Trading to reflect underlying participation in the European Emissions Trading system. For 2013–2020 Norway also pursued project-based cooperation in developing countries under the Clean Development Mechanism (CDM) to ensure compliance with the commitments and thus the 2020 target. Since climate change is a global problem, it does not matter whether emissions are reduced in Norway or in other countries. What matters is the overall reduction in global emissions. By using these international mechanisms, Norway has been able to assume targets that are more ambitious than if it had to do all reductions domestically and so far more than met its commitments under the Kyoto Protocol.</w:t>
      </w:r>
    </w:p>
    <w:p w14:paraId="0ABF3A60" w14:textId="77777777" w:rsidR="00934675" w:rsidRPr="00700031" w:rsidRDefault="00410FD7" w:rsidP="001E2EFF">
      <w:pPr>
        <w:rPr>
          <w:lang w:val="en-US"/>
        </w:rPr>
      </w:pPr>
      <w:r w:rsidRPr="00700031">
        <w:rPr>
          <w:lang w:val="en-US"/>
        </w:rPr>
        <w:t>The basis for the flow of Kyoto units between EU and Norway is the European registry regulation. For stationary installations in the EU ETS, the number of AAUs transferred from Europe to Norway for the period 2013–2020 was about 54.8 million units. An additional 3.1 million AAUs were acquired based on Norwegian companies’ participation in the aviation ETS. In total, the participation in the EU ETS resulted in a transfer of about 57.9 million AAUs from the EU to Norway. This leaves a volume of about 15.1 mill units to be covered from other acquisitions.</w:t>
      </w:r>
    </w:p>
    <w:p w14:paraId="652F2161" w14:textId="77777777" w:rsidR="00934675" w:rsidRPr="00700031" w:rsidRDefault="00410FD7" w:rsidP="001E2EFF">
      <w:pPr>
        <w:rPr>
          <w:lang w:val="en-US"/>
        </w:rPr>
      </w:pPr>
      <w:r w:rsidRPr="00700031">
        <w:rPr>
          <w:lang w:val="en-US"/>
        </w:rPr>
        <w:t>The Norwegian Carbon Credit Procurement Program was set up in 2007 to ensure that Norway would be able to meet its target in the first commitment period of the Kyoto Protocol (2008–2012) and eventually overachievement of 10 percentage points. The responsibility for the program was initially assigned to the Ministry of Finance, but was transferred to the Ministry of Climate and Environment on 1 January 2014. In the second commitment period, the Ministry has had a mandate to procure CERs from new, not yet commissioned, projects and from vulnerable projects. Vulnerable projects are registered and commissioned projects that are either stranded or on the verge of shutting down due to the lack of revenues from the sales of emissions reductions. Norway has also, in line with restrictions in the EU ETS, refrained from purchasing units from so-called industrial HFC projects. Furthermore, Norway has had a policy to refrain from purchasing units from coal-based energy production without carbon capture and storage. A small part of the portfolio is procured from the UN Adaptation Fund. The remaining volume contracted was contracted directly from the Ministry of Climate and Environment.</w:t>
      </w:r>
    </w:p>
    <w:p w14:paraId="5C208265" w14:textId="77777777" w:rsidR="00934675" w:rsidRPr="00700031" w:rsidRDefault="00410FD7" w:rsidP="001E2EFF">
      <w:pPr>
        <w:rPr>
          <w:lang w:val="en-US"/>
        </w:rPr>
      </w:pPr>
      <w:r w:rsidRPr="00700031">
        <w:rPr>
          <w:lang w:val="en-US"/>
        </w:rPr>
        <w:t>The procurement programme for Kyoto units for the second commitment period was early on authorized to acquire up to 60 million CERs under the CDM for the period 2013–2020. For details see www.carbonneutralnorway.no. Norway has had a contract volume close to 60 Mt under the procurement program. Of these 60 million CERs, some 29 Mt were contracted through the Nordic Environment Facility Cooperation (NEFCO) However, the actual volume delivered is significantly lower. The amount delivered as of 2022 was about 46 million units, including carry-over of 3 million. By the end of 2022, around 23 Mt were delivered through NEFCO. In addition, the use of CERs and ERUs by the ETS installations in 2013 and 2014 has resulted in another 6 million units that have been swapped with AAUs. Consequently, Norway has acquired more than enough units to cover its commitments under the Kyoto Protocol and thus meet the 2020 target.</w:t>
      </w:r>
    </w:p>
    <w:p w14:paraId="663735B4" w14:textId="77777777" w:rsidR="00934675" w:rsidRPr="00700031" w:rsidRDefault="00410FD7" w:rsidP="001E2EFF">
      <w:pPr>
        <w:rPr>
          <w:lang w:val="en-US"/>
        </w:rPr>
      </w:pPr>
      <w:r w:rsidRPr="00700031">
        <w:rPr>
          <w:lang w:val="en-US"/>
        </w:rPr>
        <w:t xml:space="preserve">In CTF Table 4(b), Parties are asked to report on the amounts of units surrendered that have not been previously surrendered by that or any other Party. For this BR5, the years to be reported are 2019 and 2020. Norway’s accounting for the whole 2013–2020 period is likely to be finalized in 2023 following ia. </w:t>
      </w:r>
      <w:r w:rsidRPr="00700031">
        <w:rPr>
          <w:lang w:val="en-US"/>
        </w:rPr>
        <w:lastRenderedPageBreak/>
        <w:t>completion of the review process. Consequently, no units have so far been surrendered pursuant to our commitment under the Kyoto Protocol. In table 4.5 (CTF Table 4b) Norway has therefore chosen to present estimates for the net use of units from the Kyoto mechanisms for 2019 and 2020 consistent with tables 4.3 and 4.4. A split between AAUs and CERs for individual years within the commitment period has not been carried out as Norway will account for the whole period 2013–2020. The total number of units from the various Kyoto Protocol mechanisms are reported in CTF table 2 (e)I.</w:t>
      </w:r>
    </w:p>
    <w:p w14:paraId="6F143280" w14:textId="0404D461" w:rsidR="00934675" w:rsidRDefault="00410FD7" w:rsidP="001E2EFF">
      <w:pPr>
        <w:rPr>
          <w:lang w:val="en-US"/>
        </w:rPr>
      </w:pPr>
      <w:r w:rsidRPr="00700031">
        <w:rPr>
          <w:lang w:val="en-US"/>
        </w:rPr>
        <w:t>The additional period for fulfilling commitments for the second commitment period (the true-up period) is foreseen to occur in 2023. During this true-up period, Norway will transfer a sufficient number of units to the retirement account to meet the commitment. Norway already has more than sufficient number of units in its registry and this will be shown through the reporting of the Standard Electronic Format (SEF) tables in April 2023. Upon expiration of the true-up period, Norway will provide a report containing the information required to be reported upon the expiration of the additional period and this report will then undergo a review.</w:t>
      </w:r>
    </w:p>
    <w:tbl>
      <w:tblPr>
        <w:tblStyle w:val="StandardBoks"/>
        <w:tblW w:w="0" w:type="auto"/>
        <w:tblLook w:val="04A0" w:firstRow="1" w:lastRow="0" w:firstColumn="1" w:lastColumn="0" w:noHBand="0" w:noVBand="1"/>
      </w:tblPr>
      <w:tblGrid>
        <w:gridCol w:w="10456"/>
      </w:tblGrid>
      <w:tr w:rsidR="00F57865" w14:paraId="5EE76D71" w14:textId="77777777" w:rsidTr="00F57865">
        <w:tc>
          <w:tcPr>
            <w:tcW w:w="10456" w:type="dxa"/>
          </w:tcPr>
          <w:p w14:paraId="6F5E6363" w14:textId="77777777" w:rsidR="00F57865" w:rsidRPr="00700031" w:rsidRDefault="00F57865" w:rsidP="00F57865">
            <w:pPr>
              <w:pStyle w:val="tittel-ramme"/>
              <w:rPr>
                <w:lang w:val="en-US"/>
              </w:rPr>
            </w:pPr>
            <w:r w:rsidRPr="00700031">
              <w:rPr>
                <w:lang w:val="en-US"/>
              </w:rPr>
              <w:lastRenderedPageBreak/>
              <w:t>Projects for KP2 compliance under the Norwegian Carbon Credit Programme</w:t>
            </w:r>
          </w:p>
          <w:p w14:paraId="1317CDEB" w14:textId="77777777" w:rsidR="00F57865" w:rsidRPr="00700031" w:rsidRDefault="00F57865" w:rsidP="00F57865">
            <w:pPr>
              <w:rPr>
                <w:lang w:val="en-US"/>
              </w:rPr>
            </w:pPr>
            <w:r w:rsidRPr="00700031">
              <w:rPr>
                <w:lang w:val="en-US"/>
              </w:rPr>
              <w:t>Destruction of methane from landfill gas projects constitute more than half of the KP2 portfolio. Small scale programmes, like cook stoves and water purification, is the second largest group. The majority of the small-scale programmes are located in Africa, whereas the majority of the landfill projects are located in Latin America, especially in Brazil. Altogether, the Norwegian procurement program is involved in 62 projects in 25 countries (bilaterally and through carbon funds).</w:t>
            </w:r>
          </w:p>
          <w:p w14:paraId="13437B14" w14:textId="77777777" w:rsidR="00F57865" w:rsidRPr="00700031" w:rsidRDefault="00F57865" w:rsidP="00F57865">
            <w:pPr>
              <w:rPr>
                <w:lang w:val="en-US"/>
              </w:rPr>
            </w:pPr>
            <w:r w:rsidRPr="00700031">
              <w:rPr>
                <w:lang w:val="en-US"/>
              </w:rPr>
              <w:t>A vulnerable project is defined as at risk of closing down due to the lack of revenues to cover operational cost. With the help of revenues from Norway’s purchase of emission reductions (CERs) the project has been upgraded from a flaring only project (left picture) to a project generating electricity from 21 generators with a total installed capacity of 29.4 MW. The project is expected to deliver more than 6 mill. CERs to Norway.</w:t>
            </w:r>
          </w:p>
          <w:p w14:paraId="1ED5656A" w14:textId="77777777" w:rsidR="00F57865" w:rsidRPr="00700031" w:rsidRDefault="00F57865" w:rsidP="00F57865">
            <w:pPr>
              <w:rPr>
                <w:lang w:val="en-US"/>
              </w:rPr>
            </w:pPr>
            <w:r w:rsidRPr="00700031">
              <w:rPr>
                <w:lang w:val="en-US"/>
              </w:rPr>
              <w:t>UN 0171 Caieiras landfill gas emission reduction project (Sao Paulo area):</w:t>
            </w:r>
          </w:p>
          <w:p w14:paraId="7BA0615B" w14:textId="73C90295" w:rsidR="00F57865" w:rsidRPr="00700031" w:rsidRDefault="00252C9D" w:rsidP="00F57865">
            <w:pPr>
              <w:rPr>
                <w:lang w:val="en-US"/>
              </w:rPr>
            </w:pPr>
            <w:r>
              <w:rPr>
                <w:noProof/>
                <w:lang w:val="en-US"/>
              </w:rPr>
              <w:drawing>
                <wp:inline distT="0" distB="0" distL="0" distR="0" wp14:anchorId="017504F8" wp14:editId="68609A05">
                  <wp:extent cx="5815584" cy="2767584"/>
                  <wp:effectExtent l="0" t="0" r="0" b="0"/>
                  <wp:docPr id="65" name="Bilde 65"/>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129"/>
                          <a:stretch>
                            <a:fillRect/>
                          </a:stretch>
                        </pic:blipFill>
                        <pic:spPr>
                          <a:xfrm>
                            <a:off x="0" y="0"/>
                            <a:ext cx="5815584" cy="2767584"/>
                          </a:xfrm>
                          <a:prstGeom prst="rect">
                            <a:avLst/>
                          </a:prstGeom>
                        </pic:spPr>
                      </pic:pic>
                    </a:graphicData>
                  </a:graphic>
                </wp:inline>
              </w:drawing>
            </w:r>
          </w:p>
          <w:p w14:paraId="52C3D5B2" w14:textId="77777777" w:rsidR="00F57865" w:rsidRPr="00700031" w:rsidRDefault="00F57865" w:rsidP="00F57865">
            <w:pPr>
              <w:rPr>
                <w:lang w:val="en-US"/>
              </w:rPr>
            </w:pPr>
            <w:r w:rsidRPr="00700031">
              <w:rPr>
                <w:lang w:val="en-US"/>
              </w:rPr>
              <w:t xml:space="preserve"> UN 7997 Improved cook stove programme (Kenya, Uganda and India):</w:t>
            </w:r>
          </w:p>
          <w:p w14:paraId="3DE9EE66" w14:textId="3330B51A" w:rsidR="00F57865" w:rsidRPr="00700031" w:rsidRDefault="00252C9D" w:rsidP="00F57865">
            <w:pPr>
              <w:rPr>
                <w:lang w:val="en-US"/>
              </w:rPr>
            </w:pPr>
            <w:r>
              <w:rPr>
                <w:noProof/>
                <w:lang w:val="en-US"/>
              </w:rPr>
              <w:drawing>
                <wp:inline distT="0" distB="0" distL="0" distR="0" wp14:anchorId="6EA074F8" wp14:editId="487DB5C6">
                  <wp:extent cx="5815584" cy="2157984"/>
                  <wp:effectExtent l="0" t="0" r="0" b="0"/>
                  <wp:docPr id="66" name="Bilde 66"/>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130"/>
                          <a:stretch>
                            <a:fillRect/>
                          </a:stretch>
                        </pic:blipFill>
                        <pic:spPr>
                          <a:xfrm>
                            <a:off x="0" y="0"/>
                            <a:ext cx="5815584" cy="2157984"/>
                          </a:xfrm>
                          <a:prstGeom prst="rect">
                            <a:avLst/>
                          </a:prstGeom>
                        </pic:spPr>
                      </pic:pic>
                    </a:graphicData>
                  </a:graphic>
                </wp:inline>
              </w:drawing>
            </w:r>
          </w:p>
          <w:p w14:paraId="02179CCF" w14:textId="14AFFA6E" w:rsidR="00F57865" w:rsidRDefault="00F57865" w:rsidP="001E2EFF">
            <w:pPr>
              <w:rPr>
                <w:lang w:val="en-US"/>
              </w:rPr>
            </w:pPr>
            <w:r w:rsidRPr="00700031">
              <w:rPr>
                <w:lang w:val="en-US"/>
              </w:rPr>
              <w:lastRenderedPageBreak/>
              <w:t>A relatively advanced cook stove where the heat from the flame is converted into electricity through a thermoelectric generator. This electricity powers an internal fan, which force-feeds oxygen into the flame, eliminating the smoke, and leading to the near complete and clean combustion of the fuel. The stove generates surplus electricity – enough to charge a mobile phone and provide an evening’s worth of LED light. Compared to a traditional “three stone” stove (left picture) this cook stove reduces the use of firewood by 50 per cent. This is the basis for crediting of emission reductions. Important co-benefits include the reduction of smoke by 90 per cent (particular matters and carbon monoxide), health benefits and reduced deforestation. The programme is expected to deliver up to 1.75 mill emissions reductions (CERs) to Norway.</w:t>
            </w:r>
          </w:p>
        </w:tc>
      </w:tr>
    </w:tbl>
    <w:p w14:paraId="2CCB078D" w14:textId="63BB09E3" w:rsidR="00934675" w:rsidRPr="00700031" w:rsidRDefault="00410FD7" w:rsidP="00300ACB">
      <w:pPr>
        <w:pStyle w:val="avsnitt-tittel"/>
        <w:rPr>
          <w:lang w:val="en-US"/>
        </w:rPr>
      </w:pPr>
      <w:r w:rsidRPr="00700031">
        <w:rPr>
          <w:lang w:val="en-US"/>
        </w:rPr>
        <w:lastRenderedPageBreak/>
        <w:t>Table A3-13</w:t>
      </w:r>
      <w:r w:rsidR="001E2EFF" w:rsidRPr="00700031">
        <w:rPr>
          <w:lang w:val="en-US"/>
        </w:rPr>
        <w:t xml:space="preserve"> </w:t>
      </w:r>
      <w:r w:rsidRPr="00700031">
        <w:rPr>
          <w:lang w:val="en-US"/>
        </w:rPr>
        <w:t xml:space="preserve">(CTF table 4(b)). Reporting on progress. </w:t>
      </w:r>
      <w:r w:rsidRPr="00700031">
        <w:rPr>
          <w:rStyle w:val="skrift-hevet"/>
          <w:lang w:val="en-US"/>
        </w:rPr>
        <w:t>a, b, c</w:t>
      </w:r>
    </w:p>
    <w:tbl>
      <w:tblPr>
        <w:tblW w:w="0" w:type="auto"/>
        <w:tblInd w:w="108" w:type="dxa"/>
        <w:tblLayout w:type="fixed"/>
        <w:tblCellMar>
          <w:left w:w="0" w:type="dxa"/>
          <w:right w:w="0" w:type="dxa"/>
        </w:tblCellMar>
        <w:tblLook w:val="0000" w:firstRow="0" w:lastRow="0" w:firstColumn="0" w:lastColumn="0" w:noHBand="0" w:noVBand="0"/>
      </w:tblPr>
      <w:tblGrid>
        <w:gridCol w:w="1795"/>
        <w:gridCol w:w="2274"/>
        <w:gridCol w:w="2409"/>
        <w:gridCol w:w="1276"/>
        <w:gridCol w:w="1984"/>
      </w:tblGrid>
      <w:tr w:rsidR="00934675" w:rsidRPr="00700031" w14:paraId="649D6C8C" w14:textId="77777777">
        <w:trPr>
          <w:trHeight w:val="120"/>
        </w:trPr>
        <w:tc>
          <w:tcPr>
            <w:tcW w:w="4069" w:type="dxa"/>
            <w:gridSpan w:val="2"/>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3ED870A" w14:textId="77777777" w:rsidR="00934675" w:rsidRPr="00700031" w:rsidRDefault="00410FD7" w:rsidP="00F57865">
            <w:pPr>
              <w:pStyle w:val="TabellHode-kolonne"/>
              <w:rPr>
                <w:lang w:val="en-US"/>
              </w:rPr>
            </w:pPr>
            <w:r w:rsidRPr="00700031">
              <w:rPr>
                <w:lang w:val="en-US"/>
              </w:rPr>
              <w:t>Units of market based mechanisms</w:t>
            </w:r>
          </w:p>
        </w:tc>
        <w:tc>
          <w:tcPr>
            <w:tcW w:w="2409"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A6243CE" w14:textId="77777777" w:rsidR="00934675" w:rsidRPr="00700031" w:rsidRDefault="00410FD7" w:rsidP="00F90763">
            <w:pPr>
              <w:pStyle w:val="TabellHode-kolonne"/>
              <w:jc w:val="right"/>
              <w:rPr>
                <w:lang w:val="en-US"/>
              </w:rPr>
            </w:pPr>
            <w:r w:rsidRPr="00700031">
              <w:rPr>
                <w:lang w:val="en-US"/>
              </w:rPr>
              <w:t xml:space="preserve"> </w:t>
            </w:r>
          </w:p>
        </w:tc>
        <w:tc>
          <w:tcPr>
            <w:tcW w:w="3260" w:type="dxa"/>
            <w:gridSpan w:val="2"/>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6D00004" w14:textId="77777777" w:rsidR="00934675" w:rsidRPr="00700031" w:rsidRDefault="00410FD7" w:rsidP="00F90763">
            <w:pPr>
              <w:pStyle w:val="TabellHode-kolonne"/>
              <w:jc w:val="center"/>
              <w:rPr>
                <w:lang w:val="en-US"/>
              </w:rPr>
            </w:pPr>
            <w:r w:rsidRPr="00700031">
              <w:rPr>
                <w:lang w:val="en-US"/>
              </w:rPr>
              <w:t>Year</w:t>
            </w:r>
          </w:p>
        </w:tc>
      </w:tr>
      <w:tr w:rsidR="00934675" w:rsidRPr="00700031" w14:paraId="17D13FDD" w14:textId="77777777">
        <w:trPr>
          <w:trHeight w:val="60"/>
        </w:trPr>
        <w:tc>
          <w:tcPr>
            <w:tcW w:w="4069" w:type="dxa"/>
            <w:gridSpan w:val="2"/>
            <w:vMerge/>
            <w:tcBorders>
              <w:top w:val="single" w:sz="4" w:space="0" w:color="000000"/>
              <w:left w:val="single" w:sz="4" w:space="0" w:color="000000"/>
              <w:bottom w:val="single" w:sz="4" w:space="0" w:color="000000"/>
              <w:right w:val="single" w:sz="4" w:space="0" w:color="000000"/>
            </w:tcBorders>
          </w:tcPr>
          <w:p w14:paraId="065A2190" w14:textId="77777777" w:rsidR="00934675" w:rsidRPr="00700031" w:rsidRDefault="00934675" w:rsidP="00F57865">
            <w:pPr>
              <w:pStyle w:val="TabellHode-kolonne"/>
              <w:rPr>
                <w:lang w:val="en-US"/>
              </w:rPr>
            </w:pPr>
          </w:p>
        </w:tc>
        <w:tc>
          <w:tcPr>
            <w:tcW w:w="2409" w:type="dxa"/>
            <w:vMerge/>
            <w:tcBorders>
              <w:top w:val="single" w:sz="4" w:space="0" w:color="000000"/>
              <w:left w:val="single" w:sz="4" w:space="0" w:color="000000"/>
              <w:bottom w:val="single" w:sz="4" w:space="0" w:color="000000"/>
              <w:right w:val="single" w:sz="4" w:space="0" w:color="000000"/>
            </w:tcBorders>
          </w:tcPr>
          <w:p w14:paraId="4AC6379A" w14:textId="77777777" w:rsidR="00934675" w:rsidRPr="00700031" w:rsidRDefault="00934675" w:rsidP="00F90763">
            <w:pPr>
              <w:pStyle w:val="TabellHode-kolonne"/>
              <w:jc w:val="right"/>
              <w:rPr>
                <w:lang w:val="en-US"/>
              </w:rPr>
            </w:pPr>
          </w:p>
        </w:tc>
        <w:tc>
          <w:tcPr>
            <w:tcW w:w="127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14FE1D1" w14:textId="77777777" w:rsidR="00934675" w:rsidRPr="00700031" w:rsidRDefault="00410FD7" w:rsidP="00F90763">
            <w:pPr>
              <w:pStyle w:val="TabellHode-kolonne"/>
              <w:jc w:val="right"/>
              <w:rPr>
                <w:lang w:val="en-US"/>
              </w:rPr>
            </w:pPr>
            <w:r w:rsidRPr="00700031">
              <w:rPr>
                <w:lang w:val="en-US"/>
              </w:rPr>
              <w:t>2019</w:t>
            </w:r>
          </w:p>
        </w:tc>
        <w:tc>
          <w:tcPr>
            <w:tcW w:w="198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096E4B8" w14:textId="77777777" w:rsidR="00934675" w:rsidRPr="00700031" w:rsidRDefault="00410FD7" w:rsidP="00F90763">
            <w:pPr>
              <w:pStyle w:val="TabellHode-kolonne"/>
              <w:jc w:val="right"/>
              <w:rPr>
                <w:lang w:val="en-US"/>
              </w:rPr>
            </w:pPr>
            <w:r w:rsidRPr="00700031">
              <w:rPr>
                <w:lang w:val="en-US"/>
              </w:rPr>
              <w:t>2020</w:t>
            </w:r>
          </w:p>
        </w:tc>
      </w:tr>
      <w:tr w:rsidR="00934675" w:rsidRPr="00700031" w14:paraId="371DB187" w14:textId="77777777" w:rsidTr="00F90763">
        <w:trPr>
          <w:trHeight w:val="60"/>
        </w:trPr>
        <w:tc>
          <w:tcPr>
            <w:tcW w:w="1795"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518BACAB" w14:textId="77777777" w:rsidR="00934675" w:rsidRPr="00700031" w:rsidRDefault="00410FD7" w:rsidP="00F57865">
            <w:pPr>
              <w:pStyle w:val="TabellHode-rad"/>
              <w:rPr>
                <w:lang w:val="en-US"/>
              </w:rPr>
            </w:pPr>
            <w:r w:rsidRPr="00700031">
              <w:rPr>
                <w:lang w:val="en-US"/>
              </w:rPr>
              <w:t>Kyoto Protocol units</w:t>
            </w:r>
            <w:r w:rsidRPr="00700031">
              <w:rPr>
                <w:rStyle w:val="skrift-hevet"/>
                <w:lang w:val="en-US"/>
              </w:rPr>
              <w:t>d</w:t>
            </w:r>
          </w:p>
        </w:tc>
        <w:tc>
          <w:tcPr>
            <w:tcW w:w="2274"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center"/>
          </w:tcPr>
          <w:p w14:paraId="766BFC7A" w14:textId="77777777" w:rsidR="00934675" w:rsidRPr="00700031" w:rsidRDefault="00410FD7" w:rsidP="00F57865">
            <w:pPr>
              <w:rPr>
                <w:lang w:val="en-US"/>
              </w:rPr>
            </w:pPr>
            <w:r w:rsidRPr="00700031">
              <w:rPr>
                <w:lang w:val="en-US"/>
              </w:rPr>
              <w:t>Kyoto Protocol units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C1C4CA" w14:textId="77777777" w:rsidR="00934675" w:rsidRPr="00700031" w:rsidRDefault="00410FD7" w:rsidP="00F90763">
            <w:pPr>
              <w:jc w:val="right"/>
              <w:rPr>
                <w:lang w:val="en-US"/>
              </w:rPr>
            </w:pPr>
            <w:r w:rsidRPr="00700031">
              <w:rPr>
                <w:rStyle w:val="kursiv"/>
                <w:lang w:val="en-US"/>
              </w:rPr>
              <w:t>(number of units)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A74596" w14:textId="77777777" w:rsidR="00934675" w:rsidRPr="00700031" w:rsidRDefault="00410FD7" w:rsidP="00F90763">
            <w:pPr>
              <w:jc w:val="right"/>
              <w:rPr>
                <w:lang w:val="en-US"/>
              </w:rPr>
            </w:pPr>
            <w:r w:rsidRPr="00700031">
              <w:rPr>
                <w:lang w:val="en-US"/>
              </w:rPr>
              <w:t>7 689 242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255AEA" w14:textId="77777777" w:rsidR="00934675" w:rsidRPr="00700031" w:rsidRDefault="00410FD7" w:rsidP="00F90763">
            <w:pPr>
              <w:jc w:val="right"/>
              <w:rPr>
                <w:lang w:val="en-US"/>
              </w:rPr>
            </w:pPr>
            <w:r w:rsidRPr="00700031">
              <w:rPr>
                <w:lang w:val="en-US"/>
              </w:rPr>
              <w:t>5 364 364</w:t>
            </w:r>
          </w:p>
        </w:tc>
      </w:tr>
      <w:tr w:rsidR="00934675" w:rsidRPr="00700031" w14:paraId="3843D411" w14:textId="77777777" w:rsidTr="00F90763">
        <w:trPr>
          <w:trHeight w:val="60"/>
        </w:trPr>
        <w:tc>
          <w:tcPr>
            <w:tcW w:w="1795" w:type="dxa"/>
            <w:vMerge/>
            <w:tcBorders>
              <w:top w:val="single" w:sz="4" w:space="0" w:color="000000"/>
              <w:left w:val="single" w:sz="4" w:space="0" w:color="000000"/>
              <w:bottom w:val="single" w:sz="4" w:space="0" w:color="000000"/>
              <w:right w:val="single" w:sz="4" w:space="0" w:color="000000"/>
            </w:tcBorders>
          </w:tcPr>
          <w:p w14:paraId="09305ED0" w14:textId="77777777" w:rsidR="00934675" w:rsidRPr="00700031" w:rsidRDefault="00934675" w:rsidP="00F57865">
            <w:pPr>
              <w:rPr>
                <w:lang w:val="en-US"/>
              </w:rPr>
            </w:pPr>
          </w:p>
        </w:tc>
        <w:tc>
          <w:tcPr>
            <w:tcW w:w="2274" w:type="dxa"/>
            <w:vMerge/>
            <w:tcBorders>
              <w:top w:val="single" w:sz="4" w:space="0" w:color="000000"/>
              <w:left w:val="single" w:sz="4" w:space="0" w:color="000000"/>
              <w:bottom w:val="single" w:sz="4" w:space="0" w:color="000000"/>
              <w:right w:val="single" w:sz="4" w:space="0" w:color="000000"/>
            </w:tcBorders>
            <w:shd w:val="clear" w:color="auto" w:fill="auto"/>
          </w:tcPr>
          <w:p w14:paraId="1FB21214" w14:textId="77777777" w:rsidR="00934675" w:rsidRPr="00700031" w:rsidRDefault="00934675" w:rsidP="00F57865">
            <w:pPr>
              <w:rPr>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6C4BCE" w14:textId="77777777" w:rsidR="00934675" w:rsidRPr="00700031" w:rsidRDefault="00410FD7" w:rsidP="00F90763">
            <w:pPr>
              <w:jc w:val="right"/>
              <w:rPr>
                <w:lang w:val="en-US"/>
              </w:rPr>
            </w:pPr>
            <w:r w:rsidRPr="00700031">
              <w:rPr>
                <w:rStyle w:val="kursiv"/>
                <w:lang w:val="en-US"/>
              </w:rPr>
              <w:t>(kt CO</w:t>
            </w:r>
            <w:r w:rsidRPr="00700031">
              <w:rPr>
                <w:rStyle w:val="skrift-senket"/>
                <w:lang w:val="en-US"/>
              </w:rPr>
              <w:t>2</w:t>
            </w:r>
            <w:r w:rsidRPr="00700031">
              <w:rPr>
                <w:rStyle w:val="kursiv"/>
                <w:lang w:val="en-US"/>
              </w:rPr>
              <w:t xml:space="preserve"> equivalents)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A4DCB4" w14:textId="77777777" w:rsidR="00934675" w:rsidRPr="00700031" w:rsidRDefault="00410FD7" w:rsidP="00F90763">
            <w:pPr>
              <w:jc w:val="right"/>
              <w:rPr>
                <w:lang w:val="en-US"/>
              </w:rPr>
            </w:pPr>
            <w:r w:rsidRPr="00700031">
              <w:rPr>
                <w:lang w:val="en-US"/>
              </w:rPr>
              <w:t>7 689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B3A813" w14:textId="77777777" w:rsidR="00934675" w:rsidRPr="00700031" w:rsidRDefault="00410FD7" w:rsidP="00F90763">
            <w:pPr>
              <w:jc w:val="right"/>
              <w:rPr>
                <w:lang w:val="en-US"/>
              </w:rPr>
            </w:pPr>
            <w:r w:rsidRPr="00700031">
              <w:rPr>
                <w:lang w:val="en-US"/>
              </w:rPr>
              <w:t>5 364</w:t>
            </w:r>
          </w:p>
        </w:tc>
      </w:tr>
      <w:tr w:rsidR="00934675" w:rsidRPr="00700031" w14:paraId="20465902" w14:textId="77777777" w:rsidTr="00F90763">
        <w:trPr>
          <w:trHeight w:val="60"/>
        </w:trPr>
        <w:tc>
          <w:tcPr>
            <w:tcW w:w="1795" w:type="dxa"/>
            <w:vMerge/>
            <w:tcBorders>
              <w:top w:val="single" w:sz="4" w:space="0" w:color="000000"/>
              <w:left w:val="single" w:sz="4" w:space="0" w:color="000000"/>
              <w:bottom w:val="single" w:sz="4" w:space="0" w:color="000000"/>
              <w:right w:val="single" w:sz="4" w:space="0" w:color="000000"/>
            </w:tcBorders>
          </w:tcPr>
          <w:p w14:paraId="1D2B70FC" w14:textId="77777777" w:rsidR="00934675" w:rsidRPr="00700031" w:rsidRDefault="00934675" w:rsidP="00F57865">
            <w:pPr>
              <w:rPr>
                <w:lang w:val="en-US"/>
              </w:rPr>
            </w:pPr>
          </w:p>
        </w:tc>
        <w:tc>
          <w:tcPr>
            <w:tcW w:w="2274"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center"/>
          </w:tcPr>
          <w:p w14:paraId="269A4119" w14:textId="77777777" w:rsidR="00934675" w:rsidRPr="00700031" w:rsidRDefault="00410FD7" w:rsidP="00F57865">
            <w:pPr>
              <w:rPr>
                <w:lang w:val="en-US"/>
              </w:rPr>
            </w:pPr>
            <w:r w:rsidRPr="00700031">
              <w:rPr>
                <w:lang w:val="en-US"/>
              </w:rPr>
              <w:t>AAUs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C035DA" w14:textId="77777777" w:rsidR="00934675" w:rsidRPr="00700031" w:rsidRDefault="00410FD7" w:rsidP="00F90763">
            <w:pPr>
              <w:jc w:val="right"/>
              <w:rPr>
                <w:lang w:val="en-US"/>
              </w:rPr>
            </w:pPr>
            <w:r w:rsidRPr="00700031">
              <w:rPr>
                <w:rStyle w:val="kursiv"/>
                <w:lang w:val="en-US"/>
              </w:rPr>
              <w:t>(number of units)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DE908A" w14:textId="77777777" w:rsidR="00934675" w:rsidRPr="00700031" w:rsidRDefault="00410FD7" w:rsidP="00F90763">
            <w:pPr>
              <w:jc w:val="right"/>
              <w:rPr>
                <w:lang w:val="en-US"/>
              </w:rPr>
            </w:pPr>
            <w:r w:rsidRPr="00700031">
              <w:rPr>
                <w:lang w:val="en-US"/>
              </w:rPr>
              <w:t>NE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5BB547" w14:textId="77777777" w:rsidR="00934675" w:rsidRPr="00700031" w:rsidRDefault="00410FD7" w:rsidP="00F90763">
            <w:pPr>
              <w:jc w:val="right"/>
              <w:rPr>
                <w:lang w:val="en-US"/>
              </w:rPr>
            </w:pPr>
            <w:r w:rsidRPr="00700031">
              <w:rPr>
                <w:lang w:val="en-US"/>
              </w:rPr>
              <w:t>NE</w:t>
            </w:r>
          </w:p>
        </w:tc>
      </w:tr>
      <w:tr w:rsidR="00934675" w:rsidRPr="00700031" w14:paraId="0CAB3F58" w14:textId="77777777" w:rsidTr="00F90763">
        <w:trPr>
          <w:trHeight w:val="60"/>
        </w:trPr>
        <w:tc>
          <w:tcPr>
            <w:tcW w:w="1795" w:type="dxa"/>
            <w:vMerge/>
            <w:tcBorders>
              <w:top w:val="single" w:sz="4" w:space="0" w:color="000000"/>
              <w:left w:val="single" w:sz="4" w:space="0" w:color="000000"/>
              <w:bottom w:val="single" w:sz="4" w:space="0" w:color="000000"/>
              <w:right w:val="single" w:sz="4" w:space="0" w:color="000000"/>
            </w:tcBorders>
          </w:tcPr>
          <w:p w14:paraId="45D17113" w14:textId="77777777" w:rsidR="00934675" w:rsidRPr="00700031" w:rsidRDefault="00934675" w:rsidP="00F57865">
            <w:pPr>
              <w:rPr>
                <w:lang w:val="en-US"/>
              </w:rPr>
            </w:pPr>
          </w:p>
        </w:tc>
        <w:tc>
          <w:tcPr>
            <w:tcW w:w="2274" w:type="dxa"/>
            <w:vMerge/>
            <w:tcBorders>
              <w:top w:val="single" w:sz="4" w:space="0" w:color="000000"/>
              <w:left w:val="single" w:sz="4" w:space="0" w:color="000000"/>
              <w:bottom w:val="single" w:sz="4" w:space="0" w:color="000000"/>
              <w:right w:val="single" w:sz="4" w:space="0" w:color="000000"/>
            </w:tcBorders>
            <w:shd w:val="clear" w:color="auto" w:fill="auto"/>
          </w:tcPr>
          <w:p w14:paraId="0EEBCD75" w14:textId="77777777" w:rsidR="00934675" w:rsidRPr="00700031" w:rsidRDefault="00934675" w:rsidP="00F57865">
            <w:pPr>
              <w:rPr>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35B608" w14:textId="77777777" w:rsidR="00934675" w:rsidRPr="00700031" w:rsidRDefault="00410FD7" w:rsidP="00F90763">
            <w:pPr>
              <w:jc w:val="right"/>
              <w:rPr>
                <w:lang w:val="en-US"/>
              </w:rPr>
            </w:pPr>
            <w:r w:rsidRPr="00700031">
              <w:rPr>
                <w:rStyle w:val="kursiv"/>
                <w:lang w:val="en-US"/>
              </w:rPr>
              <w:t xml:space="preserve">(kt </w:t>
            </w:r>
            <w:r w:rsidRPr="00700031">
              <w:rPr>
                <w:lang w:val="en-US"/>
              </w:rPr>
              <w:t>CO</w:t>
            </w:r>
            <w:r w:rsidRPr="00700031">
              <w:rPr>
                <w:rStyle w:val="skrift-senket"/>
                <w:lang w:val="en-US"/>
              </w:rPr>
              <w:t>2</w:t>
            </w:r>
            <w:r w:rsidRPr="00700031">
              <w:rPr>
                <w:rStyle w:val="kursiv"/>
                <w:lang w:val="en-US"/>
              </w:rPr>
              <w:t xml:space="preserve"> equivalents)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95110C" w14:textId="77777777" w:rsidR="00934675" w:rsidRPr="00700031" w:rsidRDefault="00410FD7" w:rsidP="00F90763">
            <w:pPr>
              <w:jc w:val="right"/>
              <w:rPr>
                <w:lang w:val="en-US"/>
              </w:rPr>
            </w:pPr>
            <w:r w:rsidRPr="00700031">
              <w:rPr>
                <w:lang w:val="en-US"/>
              </w:rPr>
              <w:t>NE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BBBF6B" w14:textId="77777777" w:rsidR="00934675" w:rsidRPr="00700031" w:rsidRDefault="00410FD7" w:rsidP="00F90763">
            <w:pPr>
              <w:jc w:val="right"/>
              <w:rPr>
                <w:lang w:val="en-US"/>
              </w:rPr>
            </w:pPr>
            <w:r w:rsidRPr="00700031">
              <w:rPr>
                <w:lang w:val="en-US"/>
              </w:rPr>
              <w:t>NE</w:t>
            </w:r>
          </w:p>
        </w:tc>
      </w:tr>
      <w:tr w:rsidR="00934675" w:rsidRPr="00700031" w14:paraId="72DAE9E3" w14:textId="77777777" w:rsidTr="00F90763">
        <w:trPr>
          <w:trHeight w:val="60"/>
        </w:trPr>
        <w:tc>
          <w:tcPr>
            <w:tcW w:w="1795" w:type="dxa"/>
            <w:vMerge/>
            <w:tcBorders>
              <w:top w:val="single" w:sz="4" w:space="0" w:color="000000"/>
              <w:left w:val="single" w:sz="4" w:space="0" w:color="000000"/>
              <w:bottom w:val="single" w:sz="4" w:space="0" w:color="000000"/>
              <w:right w:val="single" w:sz="4" w:space="0" w:color="000000"/>
            </w:tcBorders>
          </w:tcPr>
          <w:p w14:paraId="20A9D3C9" w14:textId="77777777" w:rsidR="00934675" w:rsidRPr="00700031" w:rsidRDefault="00934675" w:rsidP="00F57865">
            <w:pPr>
              <w:rPr>
                <w:lang w:val="en-US"/>
              </w:rPr>
            </w:pPr>
          </w:p>
        </w:tc>
        <w:tc>
          <w:tcPr>
            <w:tcW w:w="2274"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center"/>
          </w:tcPr>
          <w:p w14:paraId="2E2E7E11" w14:textId="77777777" w:rsidR="00934675" w:rsidRPr="00700031" w:rsidRDefault="00410FD7" w:rsidP="00F57865">
            <w:pPr>
              <w:rPr>
                <w:lang w:val="en-US"/>
              </w:rPr>
            </w:pPr>
            <w:r w:rsidRPr="00700031">
              <w:rPr>
                <w:lang w:val="en-US"/>
              </w:rPr>
              <w:t>ERUs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A726EB" w14:textId="77777777" w:rsidR="00934675" w:rsidRPr="00700031" w:rsidRDefault="00410FD7" w:rsidP="00F90763">
            <w:pPr>
              <w:jc w:val="right"/>
              <w:rPr>
                <w:lang w:val="en-US"/>
              </w:rPr>
            </w:pPr>
            <w:r w:rsidRPr="00700031">
              <w:rPr>
                <w:rStyle w:val="kursiv"/>
                <w:lang w:val="en-US"/>
              </w:rPr>
              <w:t>(number of units)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8CEFEB" w14:textId="77777777" w:rsidR="00934675" w:rsidRPr="00700031" w:rsidRDefault="00410FD7" w:rsidP="00F90763">
            <w:pPr>
              <w:jc w:val="right"/>
              <w:rPr>
                <w:lang w:val="en-US"/>
              </w:rPr>
            </w:pPr>
            <w:r w:rsidRPr="00700031">
              <w:rPr>
                <w:lang w:val="en-US"/>
              </w:rPr>
              <w:t>NE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DCEF72" w14:textId="77777777" w:rsidR="00934675" w:rsidRPr="00700031" w:rsidRDefault="00410FD7" w:rsidP="00F90763">
            <w:pPr>
              <w:jc w:val="right"/>
              <w:rPr>
                <w:lang w:val="en-US"/>
              </w:rPr>
            </w:pPr>
            <w:r w:rsidRPr="00700031">
              <w:rPr>
                <w:lang w:val="en-US"/>
              </w:rPr>
              <w:t>NE</w:t>
            </w:r>
          </w:p>
        </w:tc>
      </w:tr>
      <w:tr w:rsidR="00934675" w:rsidRPr="00700031" w14:paraId="354E998B" w14:textId="77777777" w:rsidTr="00F90763">
        <w:trPr>
          <w:trHeight w:val="60"/>
        </w:trPr>
        <w:tc>
          <w:tcPr>
            <w:tcW w:w="1795" w:type="dxa"/>
            <w:vMerge/>
            <w:tcBorders>
              <w:top w:val="single" w:sz="4" w:space="0" w:color="000000"/>
              <w:left w:val="single" w:sz="4" w:space="0" w:color="000000"/>
              <w:bottom w:val="single" w:sz="4" w:space="0" w:color="000000"/>
              <w:right w:val="single" w:sz="4" w:space="0" w:color="000000"/>
            </w:tcBorders>
          </w:tcPr>
          <w:p w14:paraId="534BA4DF" w14:textId="77777777" w:rsidR="00934675" w:rsidRPr="00700031" w:rsidRDefault="00934675" w:rsidP="00F57865">
            <w:pPr>
              <w:rPr>
                <w:lang w:val="en-US"/>
              </w:rPr>
            </w:pPr>
          </w:p>
        </w:tc>
        <w:tc>
          <w:tcPr>
            <w:tcW w:w="2274" w:type="dxa"/>
            <w:vMerge/>
            <w:tcBorders>
              <w:top w:val="single" w:sz="4" w:space="0" w:color="000000"/>
              <w:left w:val="single" w:sz="4" w:space="0" w:color="000000"/>
              <w:bottom w:val="single" w:sz="4" w:space="0" w:color="000000"/>
              <w:right w:val="single" w:sz="4" w:space="0" w:color="000000"/>
            </w:tcBorders>
            <w:shd w:val="clear" w:color="auto" w:fill="auto"/>
          </w:tcPr>
          <w:p w14:paraId="1800DF26" w14:textId="77777777" w:rsidR="00934675" w:rsidRPr="00700031" w:rsidRDefault="00934675" w:rsidP="00F57865">
            <w:pPr>
              <w:rPr>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7D6A00" w14:textId="77777777" w:rsidR="00934675" w:rsidRPr="00700031" w:rsidRDefault="00410FD7" w:rsidP="00F90763">
            <w:pPr>
              <w:jc w:val="right"/>
              <w:rPr>
                <w:lang w:val="en-US"/>
              </w:rPr>
            </w:pPr>
            <w:r w:rsidRPr="00700031">
              <w:rPr>
                <w:rStyle w:val="kursiv"/>
                <w:lang w:val="en-US"/>
              </w:rPr>
              <w:t xml:space="preserve">(kt </w:t>
            </w:r>
            <w:r w:rsidRPr="00700031">
              <w:rPr>
                <w:lang w:val="en-US"/>
              </w:rPr>
              <w:t>CO</w:t>
            </w:r>
            <w:r w:rsidRPr="00700031">
              <w:rPr>
                <w:rStyle w:val="skrift-senket"/>
                <w:lang w:val="en-US"/>
              </w:rPr>
              <w:t>2</w:t>
            </w:r>
            <w:r w:rsidRPr="00700031">
              <w:rPr>
                <w:rStyle w:val="kursiv"/>
                <w:lang w:val="en-US"/>
              </w:rPr>
              <w:t xml:space="preserve"> equivalents)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5880DB" w14:textId="77777777" w:rsidR="00934675" w:rsidRPr="00700031" w:rsidRDefault="00410FD7" w:rsidP="00F90763">
            <w:pPr>
              <w:jc w:val="right"/>
              <w:rPr>
                <w:lang w:val="en-US"/>
              </w:rPr>
            </w:pPr>
            <w:r w:rsidRPr="00700031">
              <w:rPr>
                <w:lang w:val="en-US"/>
              </w:rPr>
              <w:t>NE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5418F8" w14:textId="77777777" w:rsidR="00934675" w:rsidRPr="00700031" w:rsidRDefault="00410FD7" w:rsidP="00F90763">
            <w:pPr>
              <w:jc w:val="right"/>
              <w:rPr>
                <w:lang w:val="en-US"/>
              </w:rPr>
            </w:pPr>
            <w:r w:rsidRPr="00700031">
              <w:rPr>
                <w:lang w:val="en-US"/>
              </w:rPr>
              <w:t>NE</w:t>
            </w:r>
          </w:p>
        </w:tc>
      </w:tr>
      <w:tr w:rsidR="00934675" w:rsidRPr="00700031" w14:paraId="2913FC6E" w14:textId="77777777" w:rsidTr="00F90763">
        <w:trPr>
          <w:trHeight w:val="60"/>
        </w:trPr>
        <w:tc>
          <w:tcPr>
            <w:tcW w:w="1795" w:type="dxa"/>
            <w:vMerge/>
            <w:tcBorders>
              <w:top w:val="single" w:sz="4" w:space="0" w:color="000000"/>
              <w:left w:val="single" w:sz="4" w:space="0" w:color="000000"/>
              <w:bottom w:val="single" w:sz="4" w:space="0" w:color="000000"/>
              <w:right w:val="single" w:sz="4" w:space="0" w:color="000000"/>
            </w:tcBorders>
          </w:tcPr>
          <w:p w14:paraId="23652CDC" w14:textId="77777777" w:rsidR="00934675" w:rsidRPr="00700031" w:rsidRDefault="00934675" w:rsidP="00F57865">
            <w:pPr>
              <w:rPr>
                <w:lang w:val="en-US"/>
              </w:rPr>
            </w:pPr>
          </w:p>
        </w:tc>
        <w:tc>
          <w:tcPr>
            <w:tcW w:w="2274"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center"/>
          </w:tcPr>
          <w:p w14:paraId="7B76C118" w14:textId="77777777" w:rsidR="00934675" w:rsidRPr="00700031" w:rsidRDefault="00410FD7" w:rsidP="00F57865">
            <w:pPr>
              <w:rPr>
                <w:lang w:val="en-US"/>
              </w:rPr>
            </w:pPr>
            <w:r w:rsidRPr="00700031">
              <w:rPr>
                <w:lang w:val="en-US"/>
              </w:rPr>
              <w:t>CERs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DAB95F" w14:textId="77777777" w:rsidR="00934675" w:rsidRPr="00700031" w:rsidRDefault="00410FD7" w:rsidP="00F90763">
            <w:pPr>
              <w:jc w:val="right"/>
              <w:rPr>
                <w:lang w:val="en-US"/>
              </w:rPr>
            </w:pPr>
            <w:r w:rsidRPr="00700031">
              <w:rPr>
                <w:rStyle w:val="kursiv"/>
                <w:lang w:val="en-US"/>
              </w:rPr>
              <w:t>(number of units)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3062A89" w14:textId="77777777" w:rsidR="00934675" w:rsidRPr="00700031" w:rsidRDefault="00410FD7" w:rsidP="00F90763">
            <w:pPr>
              <w:jc w:val="right"/>
              <w:rPr>
                <w:lang w:val="en-US"/>
              </w:rPr>
            </w:pPr>
            <w:r w:rsidRPr="00700031">
              <w:rPr>
                <w:lang w:val="en-US"/>
              </w:rPr>
              <w:t>NE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9A8604" w14:textId="77777777" w:rsidR="00934675" w:rsidRPr="00700031" w:rsidRDefault="00410FD7" w:rsidP="00F90763">
            <w:pPr>
              <w:jc w:val="right"/>
              <w:rPr>
                <w:lang w:val="en-US"/>
              </w:rPr>
            </w:pPr>
            <w:r w:rsidRPr="00700031">
              <w:rPr>
                <w:lang w:val="en-US"/>
              </w:rPr>
              <w:t>NE</w:t>
            </w:r>
          </w:p>
        </w:tc>
      </w:tr>
      <w:tr w:rsidR="00934675" w:rsidRPr="00700031" w14:paraId="608F28DA" w14:textId="77777777" w:rsidTr="00F90763">
        <w:trPr>
          <w:trHeight w:val="60"/>
        </w:trPr>
        <w:tc>
          <w:tcPr>
            <w:tcW w:w="1795" w:type="dxa"/>
            <w:vMerge/>
            <w:tcBorders>
              <w:top w:val="single" w:sz="4" w:space="0" w:color="000000"/>
              <w:left w:val="single" w:sz="4" w:space="0" w:color="000000"/>
              <w:bottom w:val="single" w:sz="4" w:space="0" w:color="000000"/>
              <w:right w:val="single" w:sz="4" w:space="0" w:color="000000"/>
            </w:tcBorders>
          </w:tcPr>
          <w:p w14:paraId="7EC7E28C" w14:textId="77777777" w:rsidR="00934675" w:rsidRPr="00700031" w:rsidRDefault="00934675" w:rsidP="00F57865">
            <w:pPr>
              <w:rPr>
                <w:lang w:val="en-US"/>
              </w:rPr>
            </w:pPr>
          </w:p>
        </w:tc>
        <w:tc>
          <w:tcPr>
            <w:tcW w:w="2274" w:type="dxa"/>
            <w:vMerge/>
            <w:tcBorders>
              <w:top w:val="single" w:sz="4" w:space="0" w:color="000000"/>
              <w:left w:val="single" w:sz="4" w:space="0" w:color="000000"/>
              <w:bottom w:val="single" w:sz="4" w:space="0" w:color="000000"/>
              <w:right w:val="single" w:sz="4" w:space="0" w:color="000000"/>
            </w:tcBorders>
            <w:shd w:val="clear" w:color="auto" w:fill="auto"/>
          </w:tcPr>
          <w:p w14:paraId="554B05DA" w14:textId="77777777" w:rsidR="00934675" w:rsidRPr="00700031" w:rsidRDefault="00934675" w:rsidP="00F57865">
            <w:pPr>
              <w:rPr>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2C52BD" w14:textId="77777777" w:rsidR="00934675" w:rsidRPr="00700031" w:rsidRDefault="00410FD7" w:rsidP="00F90763">
            <w:pPr>
              <w:jc w:val="right"/>
              <w:rPr>
                <w:lang w:val="en-US"/>
              </w:rPr>
            </w:pPr>
            <w:r w:rsidRPr="00700031">
              <w:rPr>
                <w:rStyle w:val="kursiv"/>
                <w:lang w:val="en-US"/>
              </w:rPr>
              <w:t xml:space="preserve">(kt </w:t>
            </w:r>
            <w:r w:rsidRPr="00700031">
              <w:rPr>
                <w:lang w:val="en-US"/>
              </w:rPr>
              <w:t>CO</w:t>
            </w:r>
            <w:r w:rsidRPr="00700031">
              <w:rPr>
                <w:rStyle w:val="skrift-senket"/>
                <w:lang w:val="en-US"/>
              </w:rPr>
              <w:t>2</w:t>
            </w:r>
            <w:r w:rsidRPr="00700031">
              <w:rPr>
                <w:rStyle w:val="kursiv"/>
                <w:lang w:val="en-US"/>
              </w:rPr>
              <w:t xml:space="preserve"> equivalents)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6EEEA2" w14:textId="77777777" w:rsidR="00934675" w:rsidRPr="00700031" w:rsidRDefault="00410FD7" w:rsidP="00F90763">
            <w:pPr>
              <w:jc w:val="right"/>
              <w:rPr>
                <w:lang w:val="en-US"/>
              </w:rPr>
            </w:pPr>
            <w:r w:rsidRPr="00700031">
              <w:rPr>
                <w:lang w:val="en-US"/>
              </w:rPr>
              <w:t>NE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C58BC1" w14:textId="77777777" w:rsidR="00934675" w:rsidRPr="00700031" w:rsidRDefault="00410FD7" w:rsidP="00F90763">
            <w:pPr>
              <w:jc w:val="right"/>
              <w:rPr>
                <w:lang w:val="en-US"/>
              </w:rPr>
            </w:pPr>
            <w:r w:rsidRPr="00700031">
              <w:rPr>
                <w:lang w:val="en-US"/>
              </w:rPr>
              <w:t>NE</w:t>
            </w:r>
          </w:p>
        </w:tc>
      </w:tr>
      <w:tr w:rsidR="00934675" w:rsidRPr="00700031" w14:paraId="7FCE2A8E" w14:textId="77777777" w:rsidTr="00F90763">
        <w:trPr>
          <w:trHeight w:val="60"/>
        </w:trPr>
        <w:tc>
          <w:tcPr>
            <w:tcW w:w="1795" w:type="dxa"/>
            <w:vMerge/>
            <w:tcBorders>
              <w:top w:val="single" w:sz="4" w:space="0" w:color="000000"/>
              <w:left w:val="single" w:sz="4" w:space="0" w:color="000000"/>
              <w:bottom w:val="single" w:sz="4" w:space="0" w:color="000000"/>
              <w:right w:val="single" w:sz="4" w:space="0" w:color="000000"/>
            </w:tcBorders>
          </w:tcPr>
          <w:p w14:paraId="6F1F26CF" w14:textId="77777777" w:rsidR="00934675" w:rsidRPr="00700031" w:rsidRDefault="00934675" w:rsidP="00F57865">
            <w:pPr>
              <w:rPr>
                <w:lang w:val="en-US"/>
              </w:rPr>
            </w:pPr>
          </w:p>
        </w:tc>
        <w:tc>
          <w:tcPr>
            <w:tcW w:w="2274"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center"/>
          </w:tcPr>
          <w:p w14:paraId="1920B775" w14:textId="77777777" w:rsidR="00934675" w:rsidRPr="00700031" w:rsidRDefault="00410FD7" w:rsidP="00F57865">
            <w:pPr>
              <w:rPr>
                <w:lang w:val="en-US"/>
              </w:rPr>
            </w:pPr>
            <w:r w:rsidRPr="00700031">
              <w:rPr>
                <w:lang w:val="en-US"/>
              </w:rPr>
              <w:t>tCERs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2AB87B" w14:textId="77777777" w:rsidR="00934675" w:rsidRPr="00700031" w:rsidRDefault="00410FD7" w:rsidP="00F90763">
            <w:pPr>
              <w:jc w:val="right"/>
              <w:rPr>
                <w:lang w:val="en-US"/>
              </w:rPr>
            </w:pPr>
            <w:r w:rsidRPr="00700031">
              <w:rPr>
                <w:rStyle w:val="kursiv"/>
                <w:lang w:val="en-US"/>
              </w:rPr>
              <w:t>(number of units)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F40A44" w14:textId="77777777" w:rsidR="00934675" w:rsidRPr="00700031" w:rsidRDefault="00410FD7" w:rsidP="00F90763">
            <w:pPr>
              <w:jc w:val="right"/>
              <w:rPr>
                <w:lang w:val="en-US"/>
              </w:rPr>
            </w:pPr>
            <w:r w:rsidRPr="00700031">
              <w:rPr>
                <w:lang w:val="en-US"/>
              </w:rPr>
              <w:t>NE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3ACCC4" w14:textId="77777777" w:rsidR="00934675" w:rsidRPr="00700031" w:rsidRDefault="00410FD7" w:rsidP="00F90763">
            <w:pPr>
              <w:jc w:val="right"/>
              <w:rPr>
                <w:lang w:val="en-US"/>
              </w:rPr>
            </w:pPr>
            <w:r w:rsidRPr="00700031">
              <w:rPr>
                <w:lang w:val="en-US"/>
              </w:rPr>
              <w:t>NE</w:t>
            </w:r>
          </w:p>
        </w:tc>
      </w:tr>
      <w:tr w:rsidR="00934675" w:rsidRPr="00700031" w14:paraId="07015A0C" w14:textId="77777777" w:rsidTr="00F90763">
        <w:trPr>
          <w:trHeight w:val="60"/>
        </w:trPr>
        <w:tc>
          <w:tcPr>
            <w:tcW w:w="1795" w:type="dxa"/>
            <w:vMerge/>
            <w:tcBorders>
              <w:top w:val="single" w:sz="4" w:space="0" w:color="000000"/>
              <w:left w:val="single" w:sz="4" w:space="0" w:color="000000"/>
              <w:bottom w:val="single" w:sz="4" w:space="0" w:color="000000"/>
              <w:right w:val="single" w:sz="4" w:space="0" w:color="000000"/>
            </w:tcBorders>
          </w:tcPr>
          <w:p w14:paraId="234381FF" w14:textId="77777777" w:rsidR="00934675" w:rsidRPr="00700031" w:rsidRDefault="00934675" w:rsidP="00F57865">
            <w:pPr>
              <w:rPr>
                <w:lang w:val="en-US"/>
              </w:rPr>
            </w:pPr>
          </w:p>
        </w:tc>
        <w:tc>
          <w:tcPr>
            <w:tcW w:w="2274" w:type="dxa"/>
            <w:vMerge/>
            <w:tcBorders>
              <w:top w:val="single" w:sz="4" w:space="0" w:color="000000"/>
              <w:left w:val="single" w:sz="4" w:space="0" w:color="000000"/>
              <w:bottom w:val="single" w:sz="4" w:space="0" w:color="000000"/>
              <w:right w:val="single" w:sz="4" w:space="0" w:color="000000"/>
            </w:tcBorders>
            <w:shd w:val="clear" w:color="auto" w:fill="auto"/>
          </w:tcPr>
          <w:p w14:paraId="6FDEE994" w14:textId="77777777" w:rsidR="00934675" w:rsidRPr="00700031" w:rsidRDefault="00934675" w:rsidP="00F57865">
            <w:pPr>
              <w:rPr>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B3B9B7" w14:textId="77777777" w:rsidR="00934675" w:rsidRPr="00700031" w:rsidRDefault="00410FD7" w:rsidP="00F90763">
            <w:pPr>
              <w:jc w:val="right"/>
              <w:rPr>
                <w:lang w:val="en-US"/>
              </w:rPr>
            </w:pPr>
            <w:r w:rsidRPr="00700031">
              <w:rPr>
                <w:rStyle w:val="kursiv"/>
                <w:lang w:val="en-US"/>
              </w:rPr>
              <w:t xml:space="preserve">(kt </w:t>
            </w:r>
            <w:r w:rsidRPr="00700031">
              <w:rPr>
                <w:lang w:val="en-US"/>
              </w:rPr>
              <w:t>CO</w:t>
            </w:r>
            <w:r w:rsidRPr="00700031">
              <w:rPr>
                <w:rStyle w:val="skrift-senket"/>
                <w:lang w:val="en-US"/>
              </w:rPr>
              <w:t>2</w:t>
            </w:r>
            <w:r w:rsidRPr="00700031">
              <w:rPr>
                <w:rStyle w:val="kursiv"/>
                <w:lang w:val="en-US"/>
              </w:rPr>
              <w:t xml:space="preserve"> equivalents)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E8917F" w14:textId="77777777" w:rsidR="00934675" w:rsidRPr="00700031" w:rsidRDefault="00410FD7" w:rsidP="00F90763">
            <w:pPr>
              <w:jc w:val="right"/>
              <w:rPr>
                <w:lang w:val="en-US"/>
              </w:rPr>
            </w:pPr>
            <w:r w:rsidRPr="00700031">
              <w:rPr>
                <w:lang w:val="en-US"/>
              </w:rPr>
              <w:t>NE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22A42D" w14:textId="77777777" w:rsidR="00934675" w:rsidRPr="00700031" w:rsidRDefault="00410FD7" w:rsidP="00F90763">
            <w:pPr>
              <w:jc w:val="right"/>
              <w:rPr>
                <w:lang w:val="en-US"/>
              </w:rPr>
            </w:pPr>
            <w:r w:rsidRPr="00700031">
              <w:rPr>
                <w:lang w:val="en-US"/>
              </w:rPr>
              <w:t>NE</w:t>
            </w:r>
          </w:p>
        </w:tc>
      </w:tr>
      <w:tr w:rsidR="00934675" w:rsidRPr="00700031" w14:paraId="09C8FA5F" w14:textId="77777777" w:rsidTr="00F90763">
        <w:trPr>
          <w:trHeight w:val="60"/>
        </w:trPr>
        <w:tc>
          <w:tcPr>
            <w:tcW w:w="1795" w:type="dxa"/>
            <w:vMerge/>
            <w:tcBorders>
              <w:top w:val="single" w:sz="4" w:space="0" w:color="000000"/>
              <w:left w:val="single" w:sz="4" w:space="0" w:color="000000"/>
              <w:bottom w:val="single" w:sz="4" w:space="0" w:color="000000"/>
              <w:right w:val="single" w:sz="4" w:space="0" w:color="000000"/>
            </w:tcBorders>
          </w:tcPr>
          <w:p w14:paraId="59E83009" w14:textId="77777777" w:rsidR="00934675" w:rsidRPr="00700031" w:rsidRDefault="00934675" w:rsidP="00F57865">
            <w:pPr>
              <w:rPr>
                <w:lang w:val="en-US"/>
              </w:rPr>
            </w:pPr>
          </w:p>
        </w:tc>
        <w:tc>
          <w:tcPr>
            <w:tcW w:w="2274"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center"/>
          </w:tcPr>
          <w:p w14:paraId="3B87B385" w14:textId="77777777" w:rsidR="00934675" w:rsidRPr="00700031" w:rsidRDefault="00410FD7" w:rsidP="00F57865">
            <w:pPr>
              <w:rPr>
                <w:lang w:val="en-US"/>
              </w:rPr>
            </w:pPr>
            <w:r w:rsidRPr="00700031">
              <w:rPr>
                <w:lang w:val="en-US"/>
              </w:rPr>
              <w:t>lCERs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FEBE85" w14:textId="77777777" w:rsidR="00934675" w:rsidRPr="00700031" w:rsidRDefault="00410FD7" w:rsidP="00F90763">
            <w:pPr>
              <w:jc w:val="right"/>
              <w:rPr>
                <w:lang w:val="en-US"/>
              </w:rPr>
            </w:pPr>
            <w:r w:rsidRPr="00700031">
              <w:rPr>
                <w:rStyle w:val="kursiv"/>
                <w:lang w:val="en-US"/>
              </w:rPr>
              <w:t>(number of units)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DFDFEA" w14:textId="77777777" w:rsidR="00934675" w:rsidRPr="00700031" w:rsidRDefault="00410FD7" w:rsidP="00F90763">
            <w:pPr>
              <w:jc w:val="right"/>
              <w:rPr>
                <w:lang w:val="en-US"/>
              </w:rPr>
            </w:pPr>
            <w:r w:rsidRPr="00700031">
              <w:rPr>
                <w:lang w:val="en-US"/>
              </w:rPr>
              <w:t>NE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9DE78E" w14:textId="77777777" w:rsidR="00934675" w:rsidRPr="00700031" w:rsidRDefault="00410FD7" w:rsidP="00F90763">
            <w:pPr>
              <w:jc w:val="right"/>
              <w:rPr>
                <w:lang w:val="en-US"/>
              </w:rPr>
            </w:pPr>
            <w:r w:rsidRPr="00700031">
              <w:rPr>
                <w:lang w:val="en-US"/>
              </w:rPr>
              <w:t>NE</w:t>
            </w:r>
          </w:p>
        </w:tc>
      </w:tr>
      <w:tr w:rsidR="00934675" w:rsidRPr="00700031" w14:paraId="6CA5E9AA" w14:textId="77777777" w:rsidTr="00F90763">
        <w:trPr>
          <w:trHeight w:val="60"/>
        </w:trPr>
        <w:tc>
          <w:tcPr>
            <w:tcW w:w="1795" w:type="dxa"/>
            <w:vMerge/>
            <w:tcBorders>
              <w:top w:val="single" w:sz="4" w:space="0" w:color="000000"/>
              <w:left w:val="single" w:sz="4" w:space="0" w:color="000000"/>
              <w:bottom w:val="single" w:sz="4" w:space="0" w:color="000000"/>
              <w:right w:val="single" w:sz="4" w:space="0" w:color="000000"/>
            </w:tcBorders>
          </w:tcPr>
          <w:p w14:paraId="7E39C26F" w14:textId="77777777" w:rsidR="00934675" w:rsidRPr="00700031" w:rsidRDefault="00934675" w:rsidP="00F57865">
            <w:pPr>
              <w:rPr>
                <w:lang w:val="en-US"/>
              </w:rPr>
            </w:pPr>
          </w:p>
        </w:tc>
        <w:tc>
          <w:tcPr>
            <w:tcW w:w="2274" w:type="dxa"/>
            <w:vMerge/>
            <w:tcBorders>
              <w:top w:val="single" w:sz="4" w:space="0" w:color="000000"/>
              <w:left w:val="single" w:sz="4" w:space="0" w:color="000000"/>
              <w:bottom w:val="single" w:sz="4" w:space="0" w:color="000000"/>
              <w:right w:val="single" w:sz="4" w:space="0" w:color="000000"/>
            </w:tcBorders>
            <w:shd w:val="clear" w:color="auto" w:fill="auto"/>
          </w:tcPr>
          <w:p w14:paraId="08E517CF" w14:textId="77777777" w:rsidR="00934675" w:rsidRPr="00700031" w:rsidRDefault="00934675" w:rsidP="00F57865">
            <w:pPr>
              <w:rPr>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CF20DC" w14:textId="77777777" w:rsidR="00934675" w:rsidRPr="00700031" w:rsidRDefault="00410FD7" w:rsidP="00F90763">
            <w:pPr>
              <w:jc w:val="right"/>
              <w:rPr>
                <w:lang w:val="en-US"/>
              </w:rPr>
            </w:pPr>
            <w:r w:rsidRPr="00700031">
              <w:rPr>
                <w:rStyle w:val="kursiv"/>
                <w:lang w:val="en-US"/>
              </w:rPr>
              <w:t xml:space="preserve">(kt </w:t>
            </w:r>
            <w:r w:rsidRPr="00700031">
              <w:rPr>
                <w:lang w:val="en-US"/>
              </w:rPr>
              <w:t>CO</w:t>
            </w:r>
            <w:r w:rsidRPr="00700031">
              <w:rPr>
                <w:rStyle w:val="skrift-senket"/>
                <w:lang w:val="en-US"/>
              </w:rPr>
              <w:t>2</w:t>
            </w:r>
            <w:r w:rsidRPr="00700031">
              <w:rPr>
                <w:rStyle w:val="kursiv"/>
                <w:lang w:val="en-US"/>
              </w:rPr>
              <w:t xml:space="preserve"> equivalents)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02C8EC2" w14:textId="77777777" w:rsidR="00934675" w:rsidRPr="00700031" w:rsidRDefault="00410FD7" w:rsidP="00F90763">
            <w:pPr>
              <w:jc w:val="right"/>
              <w:rPr>
                <w:lang w:val="en-US"/>
              </w:rPr>
            </w:pPr>
            <w:r w:rsidRPr="00700031">
              <w:rPr>
                <w:lang w:val="en-US"/>
              </w:rPr>
              <w:t>NE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6D8577" w14:textId="77777777" w:rsidR="00934675" w:rsidRPr="00700031" w:rsidRDefault="00410FD7" w:rsidP="00F90763">
            <w:pPr>
              <w:jc w:val="right"/>
              <w:rPr>
                <w:lang w:val="en-US"/>
              </w:rPr>
            </w:pPr>
            <w:r w:rsidRPr="00700031">
              <w:rPr>
                <w:lang w:val="en-US"/>
              </w:rPr>
              <w:t>NE</w:t>
            </w:r>
          </w:p>
        </w:tc>
      </w:tr>
      <w:tr w:rsidR="00934675" w:rsidRPr="00700031" w14:paraId="4ED61330" w14:textId="77777777" w:rsidTr="00F90763">
        <w:trPr>
          <w:trHeight w:val="300"/>
        </w:trPr>
        <w:tc>
          <w:tcPr>
            <w:tcW w:w="1795"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34020AE1" w14:textId="77777777" w:rsidR="00934675" w:rsidRPr="00700031" w:rsidRDefault="00410FD7" w:rsidP="00F57865">
            <w:pPr>
              <w:pStyle w:val="TabellHode-rad"/>
              <w:rPr>
                <w:lang w:val="en-US"/>
              </w:rPr>
            </w:pPr>
            <w:r w:rsidRPr="00700031">
              <w:rPr>
                <w:lang w:val="en-US"/>
              </w:rPr>
              <w:lastRenderedPageBreak/>
              <w:t xml:space="preserve">Other units </w:t>
            </w:r>
            <w:r w:rsidRPr="00700031">
              <w:rPr>
                <w:rStyle w:val="skrift-hevet"/>
                <w:lang w:val="en-US"/>
              </w:rPr>
              <w:t>d</w:t>
            </w:r>
          </w:p>
        </w:tc>
        <w:tc>
          <w:tcPr>
            <w:tcW w:w="2274"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center"/>
          </w:tcPr>
          <w:p w14:paraId="4D6837C6" w14:textId="77777777" w:rsidR="00934675" w:rsidRPr="00700031" w:rsidRDefault="00410FD7" w:rsidP="00F57865">
            <w:pPr>
              <w:rPr>
                <w:lang w:val="en-US"/>
              </w:rPr>
            </w:pPr>
            <w:r w:rsidRPr="00700031">
              <w:rPr>
                <w:lang w:val="en-US"/>
              </w:rPr>
              <w:t>Units from market-based mechanisms under the Convention</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307F32" w14:textId="77777777" w:rsidR="00934675" w:rsidRPr="00700031" w:rsidRDefault="00410FD7" w:rsidP="00F90763">
            <w:pPr>
              <w:jc w:val="right"/>
              <w:rPr>
                <w:lang w:val="en-US"/>
              </w:rPr>
            </w:pPr>
            <w:r w:rsidRPr="00700031">
              <w:rPr>
                <w:rStyle w:val="kursiv"/>
                <w:lang w:val="en-US"/>
              </w:rPr>
              <w:t>(number of units)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8C79F5" w14:textId="77777777" w:rsidR="00934675" w:rsidRPr="00700031" w:rsidRDefault="00410FD7" w:rsidP="00F90763">
            <w:pPr>
              <w:jc w:val="right"/>
              <w:rPr>
                <w:lang w:val="en-US"/>
              </w:rPr>
            </w:pPr>
            <w:r w:rsidRPr="00700031">
              <w:rPr>
                <w:lang w:val="en-US"/>
              </w:rPr>
              <w:t>NA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2F68D8" w14:textId="77777777" w:rsidR="00934675" w:rsidRPr="00700031" w:rsidRDefault="00410FD7" w:rsidP="00F90763">
            <w:pPr>
              <w:jc w:val="right"/>
              <w:rPr>
                <w:lang w:val="en-US"/>
              </w:rPr>
            </w:pPr>
            <w:r w:rsidRPr="00700031">
              <w:rPr>
                <w:lang w:val="en-US"/>
              </w:rPr>
              <w:t>NA</w:t>
            </w:r>
          </w:p>
        </w:tc>
      </w:tr>
      <w:tr w:rsidR="00934675" w:rsidRPr="00700031" w14:paraId="4CD7A9CA" w14:textId="77777777" w:rsidTr="00F90763">
        <w:trPr>
          <w:trHeight w:val="300"/>
        </w:trPr>
        <w:tc>
          <w:tcPr>
            <w:tcW w:w="1795" w:type="dxa"/>
            <w:vMerge/>
            <w:tcBorders>
              <w:top w:val="single" w:sz="4" w:space="0" w:color="000000"/>
              <w:left w:val="single" w:sz="4" w:space="0" w:color="000000"/>
              <w:bottom w:val="single" w:sz="4" w:space="0" w:color="000000"/>
              <w:right w:val="single" w:sz="4" w:space="0" w:color="000000"/>
            </w:tcBorders>
          </w:tcPr>
          <w:p w14:paraId="05AB07DC" w14:textId="77777777" w:rsidR="00934675" w:rsidRPr="00700031" w:rsidRDefault="00934675" w:rsidP="00F57865">
            <w:pPr>
              <w:rPr>
                <w:lang w:val="en-US"/>
              </w:rPr>
            </w:pPr>
          </w:p>
        </w:tc>
        <w:tc>
          <w:tcPr>
            <w:tcW w:w="2274" w:type="dxa"/>
            <w:vMerge/>
            <w:tcBorders>
              <w:top w:val="single" w:sz="4" w:space="0" w:color="000000"/>
              <w:left w:val="single" w:sz="4" w:space="0" w:color="000000"/>
              <w:bottom w:val="single" w:sz="4" w:space="0" w:color="000000"/>
              <w:right w:val="single" w:sz="4" w:space="0" w:color="000000"/>
            </w:tcBorders>
            <w:shd w:val="clear" w:color="auto" w:fill="auto"/>
          </w:tcPr>
          <w:p w14:paraId="0D593A39" w14:textId="77777777" w:rsidR="00934675" w:rsidRPr="00700031" w:rsidRDefault="00934675" w:rsidP="00F57865">
            <w:pPr>
              <w:rPr>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1B5222" w14:textId="77777777" w:rsidR="00934675" w:rsidRPr="00700031" w:rsidRDefault="00410FD7" w:rsidP="00F90763">
            <w:pPr>
              <w:jc w:val="right"/>
              <w:rPr>
                <w:lang w:val="en-US"/>
              </w:rPr>
            </w:pPr>
            <w:r w:rsidRPr="00700031">
              <w:rPr>
                <w:rStyle w:val="kursiv"/>
                <w:lang w:val="en-US"/>
              </w:rPr>
              <w:t>(kt CO</w:t>
            </w:r>
            <w:r w:rsidRPr="00700031">
              <w:rPr>
                <w:rStyle w:val="skrift-senket"/>
                <w:lang w:val="en-US"/>
              </w:rPr>
              <w:t>2</w:t>
            </w:r>
            <w:r w:rsidRPr="00700031">
              <w:rPr>
                <w:rStyle w:val="kursiv"/>
                <w:lang w:val="en-US"/>
              </w:rPr>
              <w:t xml:space="preserve"> equivalents)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2AA962" w14:textId="77777777" w:rsidR="00934675" w:rsidRPr="00700031" w:rsidRDefault="00410FD7" w:rsidP="00F90763">
            <w:pPr>
              <w:jc w:val="right"/>
              <w:rPr>
                <w:lang w:val="en-US"/>
              </w:rPr>
            </w:pPr>
            <w:r w:rsidRPr="00700031">
              <w:rPr>
                <w:lang w:val="en-US"/>
              </w:rPr>
              <w:t>NA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B0F5F0" w14:textId="77777777" w:rsidR="00934675" w:rsidRPr="00700031" w:rsidRDefault="00410FD7" w:rsidP="00F90763">
            <w:pPr>
              <w:jc w:val="right"/>
              <w:rPr>
                <w:lang w:val="en-US"/>
              </w:rPr>
            </w:pPr>
            <w:r w:rsidRPr="00700031">
              <w:rPr>
                <w:lang w:val="en-US"/>
              </w:rPr>
              <w:t>NA</w:t>
            </w:r>
          </w:p>
        </w:tc>
      </w:tr>
      <w:tr w:rsidR="00934675" w:rsidRPr="00700031" w14:paraId="0AADE7BB" w14:textId="77777777" w:rsidTr="00F90763">
        <w:trPr>
          <w:trHeight w:val="56"/>
        </w:trPr>
        <w:tc>
          <w:tcPr>
            <w:tcW w:w="1795" w:type="dxa"/>
            <w:vMerge/>
            <w:tcBorders>
              <w:top w:val="single" w:sz="4" w:space="0" w:color="000000"/>
              <w:left w:val="single" w:sz="4" w:space="0" w:color="000000"/>
              <w:bottom w:val="single" w:sz="4" w:space="0" w:color="000000"/>
              <w:right w:val="single" w:sz="4" w:space="0" w:color="000000"/>
            </w:tcBorders>
          </w:tcPr>
          <w:p w14:paraId="08998DAB" w14:textId="77777777" w:rsidR="00934675" w:rsidRPr="00700031" w:rsidRDefault="00934675" w:rsidP="00F57865">
            <w:pPr>
              <w:rPr>
                <w:lang w:val="en-US"/>
              </w:rPr>
            </w:pP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center"/>
          </w:tcPr>
          <w:p w14:paraId="05DC8016" w14:textId="77777777" w:rsidR="00934675" w:rsidRPr="00700031" w:rsidRDefault="00410FD7" w:rsidP="00F57865">
            <w:pPr>
              <w:rPr>
                <w:lang w:val="en-US"/>
              </w:rPr>
            </w:pPr>
            <w:r w:rsidRPr="00700031">
              <w:rPr>
                <w:lang w:val="en-US"/>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2A90D9" w14:textId="77777777" w:rsidR="00934675" w:rsidRPr="00700031" w:rsidRDefault="00410FD7" w:rsidP="00F90763">
            <w:pPr>
              <w:jc w:val="right"/>
              <w:rPr>
                <w:lang w:val="en-US"/>
              </w:rPr>
            </w:pPr>
            <w:r w:rsidRPr="00700031">
              <w:rPr>
                <w:lang w:val="en-US"/>
              </w:rPr>
              <w:t>(number of units)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703D243" w14:textId="77777777" w:rsidR="00934675" w:rsidRPr="00700031" w:rsidRDefault="00410FD7" w:rsidP="00F90763">
            <w:pPr>
              <w:jc w:val="right"/>
              <w:rPr>
                <w:lang w:val="en-US"/>
              </w:rPr>
            </w:pPr>
            <w:r w:rsidRPr="00700031">
              <w:rPr>
                <w:lang w:val="en-US"/>
              </w:rPr>
              <w:t xml:space="preserve">NA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8A630E1" w14:textId="77777777" w:rsidR="00934675" w:rsidRPr="00700031" w:rsidRDefault="00410FD7" w:rsidP="00F90763">
            <w:pPr>
              <w:jc w:val="right"/>
              <w:rPr>
                <w:lang w:val="en-US"/>
              </w:rPr>
            </w:pPr>
            <w:r w:rsidRPr="00700031">
              <w:rPr>
                <w:lang w:val="en-US"/>
              </w:rPr>
              <w:t xml:space="preserve">NA </w:t>
            </w:r>
          </w:p>
        </w:tc>
      </w:tr>
      <w:tr w:rsidR="00934675" w:rsidRPr="00700031" w14:paraId="7B067A68" w14:textId="77777777" w:rsidTr="00F90763">
        <w:trPr>
          <w:trHeight w:val="56"/>
        </w:trPr>
        <w:tc>
          <w:tcPr>
            <w:tcW w:w="1795" w:type="dxa"/>
            <w:vMerge/>
            <w:tcBorders>
              <w:top w:val="single" w:sz="4" w:space="0" w:color="000000"/>
              <w:left w:val="single" w:sz="4" w:space="0" w:color="000000"/>
              <w:bottom w:val="single" w:sz="4" w:space="0" w:color="000000"/>
              <w:right w:val="single" w:sz="4" w:space="0" w:color="000000"/>
            </w:tcBorders>
          </w:tcPr>
          <w:p w14:paraId="4C9FA90E" w14:textId="77777777" w:rsidR="00934675" w:rsidRPr="00700031" w:rsidRDefault="00934675" w:rsidP="00F57865">
            <w:pPr>
              <w:rPr>
                <w:lang w:val="en-US"/>
              </w:rPr>
            </w:pP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center"/>
          </w:tcPr>
          <w:p w14:paraId="242559CD" w14:textId="77777777" w:rsidR="00934675" w:rsidRPr="00700031" w:rsidRDefault="00410FD7" w:rsidP="00F57865">
            <w:pPr>
              <w:rPr>
                <w:lang w:val="en-US"/>
              </w:rPr>
            </w:pPr>
            <w:r w:rsidRPr="00700031">
              <w:rPr>
                <w:lang w:val="en-US"/>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7F2CD89" w14:textId="77777777" w:rsidR="00934675" w:rsidRPr="00700031" w:rsidRDefault="00410FD7" w:rsidP="00F90763">
            <w:pPr>
              <w:jc w:val="right"/>
              <w:rPr>
                <w:lang w:val="en-US"/>
              </w:rPr>
            </w:pPr>
            <w:r w:rsidRPr="00700031">
              <w:rPr>
                <w:lang w:val="en-US"/>
              </w:rPr>
              <w:t>(kt CO</w:t>
            </w:r>
            <w:r w:rsidRPr="00700031">
              <w:rPr>
                <w:rStyle w:val="skrift-senket"/>
                <w:lang w:val="en-US"/>
              </w:rPr>
              <w:t>2</w:t>
            </w:r>
            <w:r w:rsidRPr="00700031">
              <w:rPr>
                <w:lang w:val="en-US"/>
              </w:rPr>
              <w:t xml:space="preserve"> equivalents)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C3E639" w14:textId="77777777" w:rsidR="00934675" w:rsidRPr="00700031" w:rsidRDefault="00410FD7" w:rsidP="00F90763">
            <w:pPr>
              <w:jc w:val="right"/>
              <w:rPr>
                <w:lang w:val="en-US"/>
              </w:rPr>
            </w:pPr>
            <w:r w:rsidRPr="00700031">
              <w:rPr>
                <w:lang w:val="en-US"/>
              </w:rPr>
              <w:t xml:space="preserve">NA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63F04D" w14:textId="77777777" w:rsidR="00934675" w:rsidRPr="00700031" w:rsidRDefault="00410FD7" w:rsidP="00F90763">
            <w:pPr>
              <w:jc w:val="right"/>
              <w:rPr>
                <w:lang w:val="en-US"/>
              </w:rPr>
            </w:pPr>
            <w:r w:rsidRPr="00700031">
              <w:rPr>
                <w:lang w:val="en-US"/>
              </w:rPr>
              <w:t xml:space="preserve">N </w:t>
            </w:r>
          </w:p>
        </w:tc>
      </w:tr>
      <w:tr w:rsidR="00934675" w:rsidRPr="00700031" w14:paraId="1CC6DA92" w14:textId="77777777" w:rsidTr="00F90763">
        <w:trPr>
          <w:trHeight w:val="56"/>
        </w:trPr>
        <w:tc>
          <w:tcPr>
            <w:tcW w:w="1795" w:type="dxa"/>
            <w:vMerge/>
            <w:tcBorders>
              <w:top w:val="single" w:sz="4" w:space="0" w:color="000000"/>
              <w:left w:val="single" w:sz="4" w:space="0" w:color="000000"/>
              <w:bottom w:val="single" w:sz="4" w:space="0" w:color="000000"/>
              <w:right w:val="single" w:sz="4" w:space="0" w:color="000000"/>
            </w:tcBorders>
          </w:tcPr>
          <w:p w14:paraId="4292F013" w14:textId="77777777" w:rsidR="00934675" w:rsidRPr="00700031" w:rsidRDefault="00934675" w:rsidP="00F57865">
            <w:pPr>
              <w:rPr>
                <w:lang w:val="en-US"/>
              </w:rPr>
            </w:pPr>
          </w:p>
        </w:tc>
        <w:tc>
          <w:tcPr>
            <w:tcW w:w="2274"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center"/>
          </w:tcPr>
          <w:p w14:paraId="1A10F254" w14:textId="472233B7" w:rsidR="00934675" w:rsidRPr="00700031" w:rsidRDefault="00410FD7" w:rsidP="00F57865">
            <w:pPr>
              <w:rPr>
                <w:lang w:val="en-US"/>
              </w:rPr>
            </w:pPr>
            <w:r w:rsidRPr="00700031">
              <w:rPr>
                <w:lang w:val="en-US"/>
              </w:rPr>
              <w:t>Units from other market-based mechanisms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2D49CC" w14:textId="77777777" w:rsidR="00934675" w:rsidRPr="00700031" w:rsidRDefault="00410FD7" w:rsidP="00F90763">
            <w:pPr>
              <w:jc w:val="right"/>
              <w:rPr>
                <w:lang w:val="en-US"/>
              </w:rPr>
            </w:pPr>
            <w:r w:rsidRPr="00700031">
              <w:rPr>
                <w:rStyle w:val="kursiv"/>
                <w:lang w:val="en-US"/>
              </w:rPr>
              <w:t>(number of units)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74E350" w14:textId="77777777" w:rsidR="00934675" w:rsidRPr="00700031" w:rsidRDefault="00410FD7" w:rsidP="00F90763">
            <w:pPr>
              <w:jc w:val="right"/>
              <w:rPr>
                <w:lang w:val="en-US"/>
              </w:rPr>
            </w:pPr>
            <w:r w:rsidRPr="00700031">
              <w:rPr>
                <w:lang w:val="en-US"/>
              </w:rPr>
              <w:t xml:space="preserve">NA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41437E" w14:textId="77777777" w:rsidR="00934675" w:rsidRPr="00700031" w:rsidRDefault="00410FD7" w:rsidP="00F90763">
            <w:pPr>
              <w:jc w:val="right"/>
              <w:rPr>
                <w:lang w:val="en-US"/>
              </w:rPr>
            </w:pPr>
            <w:r w:rsidRPr="00700031">
              <w:rPr>
                <w:lang w:val="en-US"/>
              </w:rPr>
              <w:t xml:space="preserve">NA </w:t>
            </w:r>
          </w:p>
        </w:tc>
      </w:tr>
      <w:tr w:rsidR="00934675" w:rsidRPr="00700031" w14:paraId="543547F0" w14:textId="77777777" w:rsidTr="00F90763">
        <w:trPr>
          <w:trHeight w:val="56"/>
        </w:trPr>
        <w:tc>
          <w:tcPr>
            <w:tcW w:w="1795" w:type="dxa"/>
            <w:vMerge/>
            <w:tcBorders>
              <w:top w:val="single" w:sz="4" w:space="0" w:color="000000"/>
              <w:left w:val="single" w:sz="4" w:space="0" w:color="000000"/>
              <w:bottom w:val="single" w:sz="4" w:space="0" w:color="000000"/>
              <w:right w:val="single" w:sz="4" w:space="0" w:color="000000"/>
            </w:tcBorders>
          </w:tcPr>
          <w:p w14:paraId="13BBC373" w14:textId="77777777" w:rsidR="00934675" w:rsidRPr="00700031" w:rsidRDefault="00934675" w:rsidP="00F57865">
            <w:pPr>
              <w:rPr>
                <w:lang w:val="en-US"/>
              </w:rPr>
            </w:pPr>
          </w:p>
        </w:tc>
        <w:tc>
          <w:tcPr>
            <w:tcW w:w="2274" w:type="dxa"/>
            <w:vMerge/>
            <w:tcBorders>
              <w:top w:val="single" w:sz="4" w:space="0" w:color="000000"/>
              <w:left w:val="single" w:sz="4" w:space="0" w:color="000000"/>
              <w:bottom w:val="single" w:sz="4" w:space="0" w:color="000000"/>
              <w:right w:val="single" w:sz="4" w:space="0" w:color="000000"/>
            </w:tcBorders>
            <w:shd w:val="clear" w:color="auto" w:fill="auto"/>
          </w:tcPr>
          <w:p w14:paraId="2545C3EF" w14:textId="77777777" w:rsidR="00934675" w:rsidRPr="00700031" w:rsidRDefault="00934675" w:rsidP="00F57865">
            <w:pPr>
              <w:rPr>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7A614C" w14:textId="77777777" w:rsidR="00934675" w:rsidRPr="00700031" w:rsidRDefault="00410FD7" w:rsidP="00F90763">
            <w:pPr>
              <w:jc w:val="right"/>
              <w:rPr>
                <w:lang w:val="en-US"/>
              </w:rPr>
            </w:pPr>
            <w:r w:rsidRPr="00700031">
              <w:rPr>
                <w:rStyle w:val="kursiv"/>
                <w:lang w:val="en-US"/>
              </w:rPr>
              <w:t>(kt CO</w:t>
            </w:r>
            <w:r w:rsidRPr="00700031">
              <w:rPr>
                <w:rStyle w:val="skrift-senket"/>
                <w:lang w:val="en-US"/>
              </w:rPr>
              <w:t>2</w:t>
            </w:r>
            <w:r w:rsidRPr="00700031">
              <w:rPr>
                <w:rStyle w:val="kursiv"/>
                <w:lang w:val="en-US"/>
              </w:rPr>
              <w:t xml:space="preserve"> equivalents)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F3604C" w14:textId="77777777" w:rsidR="00934675" w:rsidRPr="00700031" w:rsidRDefault="00410FD7" w:rsidP="00F90763">
            <w:pPr>
              <w:jc w:val="right"/>
              <w:rPr>
                <w:lang w:val="en-US"/>
              </w:rPr>
            </w:pPr>
            <w:r w:rsidRPr="00700031">
              <w:rPr>
                <w:lang w:val="en-US"/>
              </w:rPr>
              <w:t xml:space="preserve">NA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0C22C96" w14:textId="77777777" w:rsidR="00934675" w:rsidRPr="00700031" w:rsidRDefault="00410FD7" w:rsidP="00F90763">
            <w:pPr>
              <w:jc w:val="right"/>
              <w:rPr>
                <w:lang w:val="en-US"/>
              </w:rPr>
            </w:pPr>
            <w:r w:rsidRPr="00700031">
              <w:rPr>
                <w:lang w:val="en-US"/>
              </w:rPr>
              <w:t xml:space="preserve">NA </w:t>
            </w:r>
          </w:p>
        </w:tc>
      </w:tr>
      <w:tr w:rsidR="00934675" w:rsidRPr="00700031" w14:paraId="5561DF3F" w14:textId="77777777" w:rsidTr="00F90763">
        <w:trPr>
          <w:trHeight w:val="56"/>
        </w:trPr>
        <w:tc>
          <w:tcPr>
            <w:tcW w:w="1795" w:type="dxa"/>
            <w:vMerge/>
            <w:tcBorders>
              <w:top w:val="single" w:sz="4" w:space="0" w:color="000000"/>
              <w:left w:val="single" w:sz="4" w:space="0" w:color="000000"/>
              <w:bottom w:val="single" w:sz="4" w:space="0" w:color="000000"/>
              <w:right w:val="single" w:sz="4" w:space="0" w:color="000000"/>
            </w:tcBorders>
          </w:tcPr>
          <w:p w14:paraId="1B15AD0A" w14:textId="77777777" w:rsidR="00934675" w:rsidRPr="00700031" w:rsidRDefault="00934675" w:rsidP="00F57865">
            <w:pPr>
              <w:rPr>
                <w:lang w:val="en-US"/>
              </w:rPr>
            </w:pP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center"/>
          </w:tcPr>
          <w:p w14:paraId="299C0CDC" w14:textId="77777777" w:rsidR="00934675" w:rsidRPr="00700031" w:rsidRDefault="00410FD7" w:rsidP="00F57865">
            <w:pPr>
              <w:rPr>
                <w:lang w:val="en-US"/>
              </w:rPr>
            </w:pPr>
            <w:r w:rsidRPr="00700031">
              <w:rPr>
                <w:lang w:val="en-US"/>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2A61E8C" w14:textId="77777777" w:rsidR="00934675" w:rsidRPr="00700031" w:rsidRDefault="00410FD7" w:rsidP="00F90763">
            <w:pPr>
              <w:jc w:val="right"/>
              <w:rPr>
                <w:lang w:val="en-US"/>
              </w:rPr>
            </w:pPr>
            <w:r w:rsidRPr="00700031">
              <w:rPr>
                <w:lang w:val="en-US"/>
              </w:rPr>
              <w:t>(number of units)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9EEDDC4" w14:textId="77777777" w:rsidR="00934675" w:rsidRPr="00700031" w:rsidRDefault="00410FD7" w:rsidP="00F90763">
            <w:pPr>
              <w:jc w:val="right"/>
              <w:rPr>
                <w:lang w:val="en-US"/>
              </w:rPr>
            </w:pPr>
            <w:r w:rsidRPr="00700031">
              <w:rPr>
                <w:lang w:val="en-US"/>
              </w:rPr>
              <w:t xml:space="preserve"> NA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BBE7A2C" w14:textId="77777777" w:rsidR="00934675" w:rsidRPr="00700031" w:rsidRDefault="00410FD7" w:rsidP="00F90763">
            <w:pPr>
              <w:jc w:val="right"/>
              <w:rPr>
                <w:lang w:val="en-US"/>
              </w:rPr>
            </w:pPr>
            <w:r w:rsidRPr="00700031">
              <w:rPr>
                <w:lang w:val="en-US"/>
              </w:rPr>
              <w:t xml:space="preserve">NA </w:t>
            </w:r>
          </w:p>
        </w:tc>
      </w:tr>
      <w:tr w:rsidR="00934675" w:rsidRPr="00700031" w14:paraId="0070FD2F" w14:textId="77777777" w:rsidTr="00F90763">
        <w:trPr>
          <w:trHeight w:val="56"/>
        </w:trPr>
        <w:tc>
          <w:tcPr>
            <w:tcW w:w="1795" w:type="dxa"/>
            <w:vMerge/>
            <w:tcBorders>
              <w:top w:val="single" w:sz="4" w:space="0" w:color="000000"/>
              <w:left w:val="single" w:sz="4" w:space="0" w:color="000000"/>
              <w:bottom w:val="single" w:sz="4" w:space="0" w:color="000000"/>
              <w:right w:val="single" w:sz="4" w:space="0" w:color="000000"/>
            </w:tcBorders>
          </w:tcPr>
          <w:p w14:paraId="26BE5811" w14:textId="77777777" w:rsidR="00934675" w:rsidRPr="00700031" w:rsidRDefault="00934675" w:rsidP="00F57865">
            <w:pPr>
              <w:rPr>
                <w:lang w:val="en-US"/>
              </w:rPr>
            </w:pP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center"/>
          </w:tcPr>
          <w:p w14:paraId="6F455865" w14:textId="77777777" w:rsidR="00934675" w:rsidRPr="00700031" w:rsidRDefault="00410FD7" w:rsidP="00F57865">
            <w:pPr>
              <w:rPr>
                <w:lang w:val="en-US"/>
              </w:rPr>
            </w:pPr>
            <w:r w:rsidRPr="00700031">
              <w:rPr>
                <w:lang w:val="en-US"/>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5CFAD3" w14:textId="77777777" w:rsidR="00934675" w:rsidRPr="00700031" w:rsidRDefault="00410FD7" w:rsidP="00F90763">
            <w:pPr>
              <w:jc w:val="right"/>
              <w:rPr>
                <w:lang w:val="en-US"/>
              </w:rPr>
            </w:pPr>
            <w:r w:rsidRPr="00700031">
              <w:rPr>
                <w:lang w:val="en-US"/>
              </w:rPr>
              <w:t>(kt CO</w:t>
            </w:r>
            <w:r w:rsidRPr="00700031">
              <w:rPr>
                <w:rStyle w:val="skrift-senket"/>
                <w:lang w:val="en-US"/>
              </w:rPr>
              <w:t>2</w:t>
            </w:r>
            <w:r w:rsidRPr="00700031">
              <w:rPr>
                <w:lang w:val="en-US"/>
              </w:rPr>
              <w:t xml:space="preserve"> equivalents)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0F4C4A" w14:textId="77777777" w:rsidR="00934675" w:rsidRPr="00700031" w:rsidRDefault="00410FD7" w:rsidP="00F90763">
            <w:pPr>
              <w:jc w:val="right"/>
              <w:rPr>
                <w:lang w:val="en-US"/>
              </w:rPr>
            </w:pPr>
            <w:r w:rsidRPr="00700031">
              <w:rPr>
                <w:lang w:val="en-US"/>
              </w:rPr>
              <w:t xml:space="preserve"> NA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9EE9257" w14:textId="77777777" w:rsidR="00934675" w:rsidRPr="00700031" w:rsidRDefault="00410FD7" w:rsidP="00F90763">
            <w:pPr>
              <w:jc w:val="right"/>
              <w:rPr>
                <w:lang w:val="en-US"/>
              </w:rPr>
            </w:pPr>
            <w:r w:rsidRPr="00700031">
              <w:rPr>
                <w:lang w:val="en-US"/>
              </w:rPr>
              <w:t xml:space="preserve">NA </w:t>
            </w:r>
          </w:p>
        </w:tc>
      </w:tr>
      <w:tr w:rsidR="00934675" w:rsidRPr="00700031" w14:paraId="0CDD702E" w14:textId="77777777" w:rsidTr="00F90763">
        <w:trPr>
          <w:trHeight w:val="60"/>
        </w:trPr>
        <w:tc>
          <w:tcPr>
            <w:tcW w:w="4069" w:type="dxa"/>
            <w:gridSpan w:val="2"/>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9ADA4EE" w14:textId="77777777" w:rsidR="00934675" w:rsidRPr="00700031" w:rsidRDefault="00410FD7" w:rsidP="00F57865">
            <w:pPr>
              <w:pStyle w:val="TabellHode-rad"/>
              <w:rPr>
                <w:lang w:val="en-US"/>
              </w:rPr>
            </w:pPr>
            <w:r w:rsidRPr="00700031">
              <w:rPr>
                <w:lang w:val="en-US"/>
              </w:rPr>
              <w:t>Total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9D026C" w14:textId="77777777" w:rsidR="00934675" w:rsidRPr="00700031" w:rsidRDefault="00410FD7" w:rsidP="00F90763">
            <w:pPr>
              <w:jc w:val="right"/>
              <w:rPr>
                <w:lang w:val="en-US"/>
              </w:rPr>
            </w:pPr>
            <w:r w:rsidRPr="00700031">
              <w:rPr>
                <w:rStyle w:val="kursiv"/>
                <w:lang w:val="en-US"/>
              </w:rPr>
              <w:t>(number of units)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72C4E9" w14:textId="77777777" w:rsidR="00934675" w:rsidRPr="00700031" w:rsidRDefault="00410FD7" w:rsidP="00F90763">
            <w:pPr>
              <w:jc w:val="right"/>
              <w:rPr>
                <w:lang w:val="en-US"/>
              </w:rPr>
            </w:pPr>
            <w:r w:rsidRPr="00700031">
              <w:rPr>
                <w:lang w:val="en-US"/>
              </w:rPr>
              <w:t>7 689 242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F8EE5E" w14:textId="77777777" w:rsidR="00934675" w:rsidRPr="00700031" w:rsidRDefault="00410FD7" w:rsidP="00F90763">
            <w:pPr>
              <w:jc w:val="right"/>
              <w:rPr>
                <w:lang w:val="en-US"/>
              </w:rPr>
            </w:pPr>
            <w:r w:rsidRPr="00700031">
              <w:rPr>
                <w:lang w:val="en-US"/>
              </w:rPr>
              <w:t>5 364 364</w:t>
            </w:r>
          </w:p>
        </w:tc>
      </w:tr>
      <w:tr w:rsidR="00934675" w:rsidRPr="00700031" w14:paraId="6923A5DF" w14:textId="77777777" w:rsidTr="00F90763">
        <w:trPr>
          <w:trHeight w:val="60"/>
        </w:trPr>
        <w:tc>
          <w:tcPr>
            <w:tcW w:w="4069" w:type="dxa"/>
            <w:gridSpan w:val="2"/>
            <w:vMerge/>
            <w:tcBorders>
              <w:top w:val="single" w:sz="4" w:space="0" w:color="000000"/>
              <w:left w:val="single" w:sz="4" w:space="0" w:color="000000"/>
              <w:bottom w:val="single" w:sz="4" w:space="0" w:color="000000"/>
              <w:right w:val="single" w:sz="4" w:space="0" w:color="000000"/>
            </w:tcBorders>
          </w:tcPr>
          <w:p w14:paraId="26255B12" w14:textId="77777777" w:rsidR="00934675" w:rsidRPr="00700031" w:rsidRDefault="00934675" w:rsidP="00F57865">
            <w:pPr>
              <w:rPr>
                <w:lang w:val="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238A86" w14:textId="77777777" w:rsidR="00934675" w:rsidRPr="00700031" w:rsidRDefault="00410FD7" w:rsidP="00F90763">
            <w:pPr>
              <w:jc w:val="right"/>
              <w:rPr>
                <w:lang w:val="en-US"/>
              </w:rPr>
            </w:pPr>
            <w:r w:rsidRPr="00700031">
              <w:rPr>
                <w:rStyle w:val="kursiv"/>
                <w:lang w:val="en-US"/>
              </w:rPr>
              <w:t>(kt CO</w:t>
            </w:r>
            <w:r w:rsidRPr="00700031">
              <w:rPr>
                <w:rStyle w:val="skrift-senket"/>
                <w:lang w:val="en-US"/>
              </w:rPr>
              <w:t>2</w:t>
            </w:r>
            <w:r w:rsidRPr="00700031">
              <w:rPr>
                <w:rStyle w:val="kursiv"/>
                <w:lang w:val="en-US"/>
              </w:rPr>
              <w:t xml:space="preserve"> equivalents)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885E703" w14:textId="77777777" w:rsidR="00934675" w:rsidRPr="00700031" w:rsidRDefault="00410FD7" w:rsidP="00F90763">
            <w:pPr>
              <w:jc w:val="right"/>
              <w:rPr>
                <w:lang w:val="en-US"/>
              </w:rPr>
            </w:pPr>
            <w:r w:rsidRPr="00700031">
              <w:rPr>
                <w:lang w:val="en-US"/>
              </w:rPr>
              <w:t>7 689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FC17A3" w14:textId="77777777" w:rsidR="00934675" w:rsidRPr="00700031" w:rsidRDefault="00410FD7" w:rsidP="00F90763">
            <w:pPr>
              <w:jc w:val="right"/>
              <w:rPr>
                <w:lang w:val="en-US"/>
              </w:rPr>
            </w:pPr>
            <w:r w:rsidRPr="00700031">
              <w:rPr>
                <w:lang w:val="en-US"/>
              </w:rPr>
              <w:t>5 364</w:t>
            </w:r>
          </w:p>
        </w:tc>
      </w:tr>
    </w:tbl>
    <w:p w14:paraId="57EC384A" w14:textId="77777777" w:rsidR="00934675" w:rsidRPr="00700031" w:rsidRDefault="00410FD7" w:rsidP="001E2EFF">
      <w:pPr>
        <w:pStyle w:val="Note"/>
        <w:rPr>
          <w:lang w:val="en-US"/>
        </w:rPr>
      </w:pPr>
      <w:r w:rsidRPr="00700031">
        <w:rPr>
          <w:rStyle w:val="kursiv"/>
          <w:lang w:val="en-US"/>
        </w:rPr>
        <w:t>Abbreviations</w:t>
      </w:r>
      <w:r w:rsidRPr="00700031">
        <w:rPr>
          <w:lang w:val="en-US"/>
        </w:rPr>
        <w:t>: AAUs = assigned amount units, CERs = certified emission reductions, ERUs = emission reduction units, lCERs = long-term certified emission reductions, tCERs = temporary certified emission reductions.</w:t>
      </w:r>
    </w:p>
    <w:p w14:paraId="1C385038" w14:textId="77777777" w:rsidR="00934675" w:rsidRPr="00700031" w:rsidRDefault="00410FD7" w:rsidP="001E2EFF">
      <w:pPr>
        <w:pStyle w:val="Note"/>
        <w:rPr>
          <w:lang w:val="en-US"/>
        </w:rPr>
      </w:pPr>
      <w:r w:rsidRPr="00700031">
        <w:rPr>
          <w:rStyle w:val="skrift-hevet"/>
          <w:lang w:val="en-US"/>
        </w:rPr>
        <w:t xml:space="preserve">a </w:t>
      </w:r>
      <w:r w:rsidRPr="00700031">
        <w:rPr>
          <w:lang w:val="en-US"/>
        </w:rPr>
        <w:t>Reporting by a developed country Party on the information specified in the common tabular format does not prejudge the position of other Parties with regard to the treatment of units from market-based mechanisms under the Convention or other market-based mechanisms towards achievement of quantified economy-wide emission reduction targets.</w:t>
      </w:r>
    </w:p>
    <w:p w14:paraId="376A25F2" w14:textId="77777777" w:rsidR="00934675" w:rsidRPr="00700031" w:rsidRDefault="00410FD7" w:rsidP="001E2EFF">
      <w:pPr>
        <w:pStyle w:val="Note"/>
        <w:rPr>
          <w:lang w:val="en-US"/>
        </w:rPr>
      </w:pPr>
      <w:r w:rsidRPr="00700031">
        <w:rPr>
          <w:rStyle w:val="skrift-hevet"/>
          <w:lang w:val="en-US"/>
        </w:rPr>
        <w:t xml:space="preserve">b </w:t>
      </w:r>
      <w:r w:rsidRPr="00700031">
        <w:rPr>
          <w:lang w:val="en-US"/>
        </w:rPr>
        <w:t>For each reported year, information reported on progress made towards the emission reduction target shall include, in addition to the information noted in paragraphs 9(a-c) of the reporting guidelines, on the use of units from market-based mechanisms.</w:t>
      </w:r>
    </w:p>
    <w:p w14:paraId="7E3E9831" w14:textId="77777777" w:rsidR="00934675" w:rsidRPr="00700031" w:rsidRDefault="00410FD7" w:rsidP="001E2EFF">
      <w:pPr>
        <w:pStyle w:val="Note"/>
        <w:rPr>
          <w:lang w:val="en-US"/>
        </w:rPr>
      </w:pPr>
      <w:r w:rsidRPr="00700031">
        <w:rPr>
          <w:rStyle w:val="skrift-hevet"/>
          <w:lang w:val="en-US"/>
        </w:rPr>
        <w:t xml:space="preserve">c </w:t>
      </w:r>
      <w:r w:rsidRPr="00700031">
        <w:rPr>
          <w:lang w:val="en-US"/>
        </w:rPr>
        <w:t>Parties may include this information, as appropriate and if relevant to their target.</w:t>
      </w:r>
    </w:p>
    <w:p w14:paraId="4261837E" w14:textId="77777777" w:rsidR="00934675" w:rsidRPr="00700031" w:rsidRDefault="00410FD7" w:rsidP="001E2EFF">
      <w:pPr>
        <w:pStyle w:val="Note"/>
        <w:rPr>
          <w:rStyle w:val="kursiv"/>
          <w:lang w:val="en-US"/>
        </w:rPr>
      </w:pPr>
      <w:r w:rsidRPr="00700031">
        <w:rPr>
          <w:rStyle w:val="skrift-hevet"/>
          <w:lang w:val="en-US"/>
        </w:rPr>
        <w:t xml:space="preserve">d </w:t>
      </w:r>
      <w:r w:rsidRPr="00700031">
        <w:rPr>
          <w:lang w:val="en-US"/>
        </w:rPr>
        <w:t>Units surrendered by that Party for that year that have not been previously surrendered by that or any other Party.</w:t>
      </w:r>
    </w:p>
    <w:p w14:paraId="31FE3DA2" w14:textId="0DD9933F" w:rsidR="00934675" w:rsidRPr="00700031" w:rsidRDefault="00410FD7" w:rsidP="001E2EFF">
      <w:pPr>
        <w:pStyle w:val="avsnitt-tittel"/>
        <w:rPr>
          <w:lang w:val="en-US"/>
        </w:rPr>
      </w:pPr>
      <w:r w:rsidRPr="00700031">
        <w:rPr>
          <w:lang w:val="en-US"/>
        </w:rPr>
        <w:lastRenderedPageBreak/>
        <w:t>5</w:t>
      </w:r>
      <w:r w:rsidR="001E2EFF" w:rsidRPr="00700031">
        <w:rPr>
          <w:lang w:val="en-US"/>
        </w:rPr>
        <w:t xml:space="preserve"> </w:t>
      </w:r>
      <w:r w:rsidRPr="00700031">
        <w:rPr>
          <w:lang w:val="en-US"/>
        </w:rPr>
        <w:t>Projections</w:t>
      </w:r>
    </w:p>
    <w:p w14:paraId="018F46EC" w14:textId="6D6B5754" w:rsidR="00934675" w:rsidRPr="00700031" w:rsidRDefault="00410FD7" w:rsidP="001E2EFF">
      <w:pPr>
        <w:pStyle w:val="avsnitt-undertittel"/>
        <w:rPr>
          <w:lang w:val="en-US"/>
        </w:rPr>
      </w:pPr>
      <w:r w:rsidRPr="00700031">
        <w:rPr>
          <w:lang w:val="en-US"/>
        </w:rPr>
        <w:t>5.1</w:t>
      </w:r>
      <w:r w:rsidR="001E2EFF" w:rsidRPr="00700031">
        <w:rPr>
          <w:lang w:val="en-US"/>
        </w:rPr>
        <w:t xml:space="preserve"> </w:t>
      </w:r>
      <w:r w:rsidRPr="00700031">
        <w:rPr>
          <w:lang w:val="en-US"/>
        </w:rPr>
        <w:t>Introduction</w:t>
      </w:r>
    </w:p>
    <w:p w14:paraId="70A081C1" w14:textId="77777777" w:rsidR="00934675" w:rsidRPr="00700031" w:rsidRDefault="00410FD7" w:rsidP="001E2EFF">
      <w:pPr>
        <w:rPr>
          <w:lang w:val="en-US"/>
        </w:rPr>
      </w:pPr>
      <w:r w:rsidRPr="00700031">
        <w:rPr>
          <w:lang w:val="en-US"/>
        </w:rPr>
        <w:t>Since the fourth Biennial Report (BR4) was reported, new projections have been prepared for the years 2025, 2030 and 2035. In line with the UNFCCC reporting guidelines for National Communications and Biennial Report, it is a “with measures” (WEM) projection, based on policies and measures implemented as of midyear 2022. The WEM projections are shown in figure 4.1. The projections, methodologies and assumptions for the projections, changes since the previously reported projections are presented in detail in chapter of Norway’s eighth National Communication (NC8). Since the BR and NC overlap, only a brief summary is presented in this chapter.</w:t>
      </w:r>
    </w:p>
    <w:p w14:paraId="589EC7E4" w14:textId="77777777" w:rsidR="00934675" w:rsidRPr="00700031" w:rsidRDefault="00410FD7" w:rsidP="001E2EFF">
      <w:pPr>
        <w:rPr>
          <w:lang w:val="en-US"/>
        </w:rPr>
      </w:pPr>
      <w:r w:rsidRPr="00700031">
        <w:rPr>
          <w:lang w:val="en-US"/>
        </w:rPr>
        <w:t>Greenhouse gas emissions are estimated to decline from 49.1 million tonnes CO</w:t>
      </w:r>
      <w:r w:rsidRPr="00700031">
        <w:rPr>
          <w:rStyle w:val="skrift-senket"/>
          <w:lang w:val="en-US"/>
        </w:rPr>
        <w:t>2</w:t>
      </w:r>
      <w:r w:rsidRPr="00700031">
        <w:rPr>
          <w:lang w:val="en-US"/>
        </w:rPr>
        <w:t xml:space="preserve"> equivalents in 2021 to 33.8 million tonnes in 2035. Emissions will in such case be close to 15 million tonnes of CO</w:t>
      </w:r>
      <w:r w:rsidRPr="00700031">
        <w:rPr>
          <w:rStyle w:val="skrift-senket"/>
          <w:lang w:val="en-US"/>
        </w:rPr>
        <w:t xml:space="preserve">2 </w:t>
      </w:r>
      <w:r w:rsidRPr="00700031">
        <w:rPr>
          <w:lang w:val="en-US"/>
        </w:rPr>
        <w:t>equivalents lower in 2035 than in 2021. A little more than half of the reduction is expected to occur in the ESR sectors. About half of this reduction is expected within road traffic – mostly due to a strong increase in the share of zero-emission vehicles.</w:t>
      </w:r>
    </w:p>
    <w:p w14:paraId="5E676818" w14:textId="77777777" w:rsidR="00934675" w:rsidRPr="00700031" w:rsidRDefault="00410FD7" w:rsidP="001E2EFF">
      <w:pPr>
        <w:rPr>
          <w:lang w:val="en-US"/>
        </w:rPr>
      </w:pPr>
      <w:r w:rsidRPr="00700031">
        <w:rPr>
          <w:lang w:val="en-US"/>
        </w:rPr>
        <w:t>New projections of removals and emissions from the LULUCF sector were published by the Norwegian Institute of Bioeconomy Research (NIBIO) in October 2022. The projections cover removals and emissions of all greenhouse gases in the LULUCF sector from 2021 to 2100 based on the Climate Convention and the LULUCF regulation under the EU climate and energy 2030 framework, respectively. The projections show that the total sink is expected to be reduced in the period 2021–2030. The projections indicate that the carbon sink capacity of the current forest stock has reached a peak. This is primarily due to a skewed age class structure of the Norwegian forest with 43 per cent mature stands. Due to ageing forests and higher harvesting rates, the annual increment and removals will inevitably decline between 2030 and 2050.</w:t>
      </w:r>
    </w:p>
    <w:p w14:paraId="7230256F" w14:textId="77777777" w:rsidR="00300ACB" w:rsidRDefault="00300ACB" w:rsidP="00C926B6">
      <w:pPr>
        <w:pStyle w:val="tabell-tittel"/>
        <w:rPr>
          <w:lang w:val="en-US"/>
        </w:rPr>
      </w:pPr>
      <w:r>
        <w:rPr>
          <w:lang w:val="en-US"/>
        </w:rPr>
        <w:br w:type="page"/>
      </w:r>
    </w:p>
    <w:p w14:paraId="40113AA2" w14:textId="345D1660" w:rsidR="00934675" w:rsidRPr="00700031" w:rsidRDefault="00410FD7" w:rsidP="00300ACB">
      <w:pPr>
        <w:pStyle w:val="avsnitt-tittel"/>
        <w:rPr>
          <w:lang w:val="en-US"/>
        </w:rPr>
      </w:pPr>
      <w:r w:rsidRPr="00700031">
        <w:rPr>
          <w:lang w:val="en-US"/>
        </w:rPr>
        <w:lastRenderedPageBreak/>
        <w:t>Table A3-14</w:t>
      </w:r>
      <w:r w:rsidR="001E2EFF" w:rsidRPr="00700031">
        <w:rPr>
          <w:lang w:val="en-US"/>
        </w:rPr>
        <w:t xml:space="preserve"> </w:t>
      </w:r>
      <w:r w:rsidRPr="00700031">
        <w:rPr>
          <w:lang w:val="en-US"/>
        </w:rPr>
        <w:t>CTF Table 6(a): Information on updated greenhouse gas projections.</w:t>
      </w:r>
    </w:p>
    <w:tbl>
      <w:tblPr>
        <w:tblW w:w="0" w:type="auto"/>
        <w:tblInd w:w="57" w:type="dxa"/>
        <w:tblLayout w:type="fixed"/>
        <w:tblCellMar>
          <w:left w:w="0" w:type="dxa"/>
          <w:right w:w="0" w:type="dxa"/>
        </w:tblCellMar>
        <w:tblLook w:val="0000" w:firstRow="0" w:lastRow="0" w:firstColumn="0" w:lastColumn="0" w:noHBand="0" w:noVBand="0"/>
      </w:tblPr>
      <w:tblGrid>
        <w:gridCol w:w="1370"/>
        <w:gridCol w:w="666"/>
        <w:gridCol w:w="680"/>
        <w:gridCol w:w="681"/>
        <w:gridCol w:w="680"/>
        <w:gridCol w:w="680"/>
        <w:gridCol w:w="681"/>
        <w:gridCol w:w="680"/>
        <w:gridCol w:w="680"/>
        <w:gridCol w:w="680"/>
        <w:gridCol w:w="681"/>
        <w:gridCol w:w="680"/>
        <w:gridCol w:w="680"/>
      </w:tblGrid>
      <w:tr w:rsidR="00934675" w:rsidRPr="00700031" w14:paraId="64FB3D8D" w14:textId="77777777">
        <w:trPr>
          <w:trHeight w:val="180"/>
        </w:trPr>
        <w:tc>
          <w:tcPr>
            <w:tcW w:w="137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003317D" w14:textId="77777777" w:rsidR="00934675" w:rsidRPr="00700031" w:rsidRDefault="00410FD7" w:rsidP="00F57865">
            <w:pPr>
              <w:pStyle w:val="TabellHode-kolonne"/>
              <w:rPr>
                <w:lang w:val="en-US"/>
              </w:rPr>
            </w:pPr>
            <w:r w:rsidRPr="00700031">
              <w:rPr>
                <w:rStyle w:val="kursiv"/>
                <w:lang w:val="en-US"/>
              </w:rPr>
              <w:t xml:space="preserve"> </w:t>
            </w:r>
          </w:p>
        </w:tc>
        <w:tc>
          <w:tcPr>
            <w:tcW w:w="6108" w:type="dxa"/>
            <w:gridSpan w:val="9"/>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58E840B" w14:textId="77777777" w:rsidR="00934675" w:rsidRPr="00700031" w:rsidRDefault="00410FD7" w:rsidP="00F57865">
            <w:pPr>
              <w:pStyle w:val="TabellHode-kolonne"/>
              <w:rPr>
                <w:lang w:val="en-US"/>
              </w:rPr>
            </w:pPr>
            <w:r w:rsidRPr="00700031">
              <w:rPr>
                <w:lang w:val="en-US"/>
              </w:rPr>
              <w:t>GHG emissions and removals</w:t>
            </w:r>
            <w:r w:rsidRPr="00700031">
              <w:rPr>
                <w:rStyle w:val="skrift-hevet"/>
                <w:lang w:val="en-US"/>
              </w:rPr>
              <w:t>b</w:t>
            </w:r>
          </w:p>
        </w:tc>
        <w:tc>
          <w:tcPr>
            <w:tcW w:w="2041" w:type="dxa"/>
            <w:gridSpan w:val="3"/>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76C68C0" w14:textId="3E26FB38" w:rsidR="00934675" w:rsidRPr="00700031" w:rsidRDefault="00410FD7" w:rsidP="00F57865">
            <w:pPr>
              <w:pStyle w:val="TabellHode-kolonne"/>
              <w:rPr>
                <w:lang w:val="en-US"/>
              </w:rPr>
            </w:pPr>
            <w:r w:rsidRPr="00700031">
              <w:rPr>
                <w:lang w:val="en-US"/>
              </w:rPr>
              <w:t>GHG emission projections</w:t>
            </w:r>
          </w:p>
        </w:tc>
      </w:tr>
      <w:tr w:rsidR="00934675" w:rsidRPr="00700031" w14:paraId="1829ABF9" w14:textId="77777777">
        <w:trPr>
          <w:trHeight w:val="60"/>
        </w:trPr>
        <w:tc>
          <w:tcPr>
            <w:tcW w:w="1370" w:type="dxa"/>
            <w:vMerge/>
            <w:tcBorders>
              <w:top w:val="single" w:sz="4" w:space="0" w:color="000000"/>
              <w:left w:val="single" w:sz="4" w:space="0" w:color="000000"/>
              <w:bottom w:val="single" w:sz="4" w:space="0" w:color="000000"/>
              <w:right w:val="single" w:sz="4" w:space="0" w:color="000000"/>
            </w:tcBorders>
          </w:tcPr>
          <w:p w14:paraId="15754615" w14:textId="77777777" w:rsidR="00934675" w:rsidRPr="00700031" w:rsidRDefault="00934675" w:rsidP="00F57865">
            <w:pPr>
              <w:pStyle w:val="TabellHode-kolonne"/>
              <w:rPr>
                <w:lang w:val="en-US"/>
              </w:rPr>
            </w:pPr>
          </w:p>
        </w:tc>
        <w:tc>
          <w:tcPr>
            <w:tcW w:w="6108" w:type="dxa"/>
            <w:gridSpan w:val="9"/>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F0E50C5" w14:textId="77777777" w:rsidR="00934675" w:rsidRPr="00700031" w:rsidRDefault="00410FD7" w:rsidP="00F57865">
            <w:pPr>
              <w:pStyle w:val="TabellHode-kolonne"/>
              <w:rPr>
                <w:lang w:val="en-US"/>
              </w:rPr>
            </w:pPr>
            <w:r w:rsidRPr="00700031">
              <w:rPr>
                <w:lang w:val="en-US"/>
              </w:rPr>
              <w:t>(kt CO</w:t>
            </w:r>
            <w:r w:rsidRPr="00700031">
              <w:rPr>
                <w:rStyle w:val="skrift-senket"/>
                <w:lang w:val="en-US"/>
              </w:rPr>
              <w:t>2</w:t>
            </w:r>
            <w:r w:rsidRPr="00700031">
              <w:rPr>
                <w:lang w:val="en-US"/>
              </w:rPr>
              <w:t xml:space="preserve"> equivalents)</w:t>
            </w:r>
          </w:p>
        </w:tc>
        <w:tc>
          <w:tcPr>
            <w:tcW w:w="2041" w:type="dxa"/>
            <w:gridSpan w:val="3"/>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33D77CB" w14:textId="77777777" w:rsidR="00934675" w:rsidRPr="00700031" w:rsidRDefault="00410FD7" w:rsidP="00F57865">
            <w:pPr>
              <w:pStyle w:val="TabellHode-kolonne"/>
              <w:rPr>
                <w:lang w:val="en-US"/>
              </w:rPr>
            </w:pPr>
            <w:r w:rsidRPr="00700031">
              <w:rPr>
                <w:lang w:val="en-US"/>
              </w:rPr>
              <w:t>(kt CO</w:t>
            </w:r>
            <w:r w:rsidRPr="00700031">
              <w:rPr>
                <w:rStyle w:val="skrift-senket"/>
                <w:lang w:val="en-US"/>
              </w:rPr>
              <w:t>2</w:t>
            </w:r>
            <w:r w:rsidRPr="00700031">
              <w:rPr>
                <w:lang w:val="en-US"/>
              </w:rPr>
              <w:t xml:space="preserve"> equivalents)</w:t>
            </w:r>
          </w:p>
        </w:tc>
      </w:tr>
      <w:tr w:rsidR="00934675" w:rsidRPr="00700031" w14:paraId="3ABB85A0" w14:textId="77777777">
        <w:trPr>
          <w:trHeight w:val="60"/>
        </w:trPr>
        <w:tc>
          <w:tcPr>
            <w:tcW w:w="1370" w:type="dxa"/>
            <w:vMerge/>
            <w:tcBorders>
              <w:top w:val="single" w:sz="4" w:space="0" w:color="000000"/>
              <w:left w:val="single" w:sz="4" w:space="0" w:color="000000"/>
              <w:bottom w:val="single" w:sz="4" w:space="0" w:color="000000"/>
              <w:right w:val="single" w:sz="4" w:space="0" w:color="000000"/>
            </w:tcBorders>
          </w:tcPr>
          <w:p w14:paraId="11B72170" w14:textId="77777777" w:rsidR="00934675" w:rsidRPr="00700031" w:rsidRDefault="00934675" w:rsidP="00F57865">
            <w:pPr>
              <w:pStyle w:val="TabellHode-kolonne"/>
              <w:rPr>
                <w:lang w:val="en-US"/>
              </w:rPr>
            </w:pPr>
          </w:p>
        </w:tc>
        <w:tc>
          <w:tcPr>
            <w:tcW w:w="66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98A7F15" w14:textId="77777777" w:rsidR="00934675" w:rsidRPr="00700031" w:rsidRDefault="00410FD7" w:rsidP="00F90763">
            <w:pPr>
              <w:pStyle w:val="TabellHode-kolonne"/>
              <w:jc w:val="right"/>
              <w:rPr>
                <w:lang w:val="en-US"/>
              </w:rPr>
            </w:pPr>
            <w:r w:rsidRPr="00700031">
              <w:rPr>
                <w:lang w:val="en-US"/>
              </w:rPr>
              <w:t>Base year (1990)</w:t>
            </w:r>
          </w:p>
        </w:tc>
        <w:tc>
          <w:tcPr>
            <w:tcW w:w="6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13A27B7" w14:textId="77777777" w:rsidR="00934675" w:rsidRPr="00700031" w:rsidRDefault="00410FD7" w:rsidP="00F90763">
            <w:pPr>
              <w:pStyle w:val="TabellHode-kolonne"/>
              <w:jc w:val="right"/>
              <w:rPr>
                <w:lang w:val="en-US"/>
              </w:rPr>
            </w:pPr>
            <w:r w:rsidRPr="00700031">
              <w:rPr>
                <w:lang w:val="en-US"/>
              </w:rPr>
              <w:t>1990</w:t>
            </w:r>
          </w:p>
        </w:tc>
        <w:tc>
          <w:tcPr>
            <w:tcW w:w="68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F125E36" w14:textId="77777777" w:rsidR="00934675" w:rsidRPr="00700031" w:rsidRDefault="00410FD7" w:rsidP="00F90763">
            <w:pPr>
              <w:pStyle w:val="TabellHode-kolonne"/>
              <w:jc w:val="right"/>
              <w:rPr>
                <w:lang w:val="en-US"/>
              </w:rPr>
            </w:pPr>
            <w:r w:rsidRPr="00700031">
              <w:rPr>
                <w:lang w:val="en-US"/>
              </w:rPr>
              <w:t>1995</w:t>
            </w:r>
          </w:p>
        </w:tc>
        <w:tc>
          <w:tcPr>
            <w:tcW w:w="6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EB5296F" w14:textId="77777777" w:rsidR="00934675" w:rsidRPr="00700031" w:rsidRDefault="00410FD7" w:rsidP="00F90763">
            <w:pPr>
              <w:pStyle w:val="TabellHode-kolonne"/>
              <w:jc w:val="right"/>
              <w:rPr>
                <w:lang w:val="en-US"/>
              </w:rPr>
            </w:pPr>
            <w:r w:rsidRPr="00700031">
              <w:rPr>
                <w:lang w:val="en-US"/>
              </w:rPr>
              <w:t>2000</w:t>
            </w:r>
          </w:p>
        </w:tc>
        <w:tc>
          <w:tcPr>
            <w:tcW w:w="6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7039637" w14:textId="77777777" w:rsidR="00934675" w:rsidRPr="00700031" w:rsidRDefault="00410FD7" w:rsidP="00F90763">
            <w:pPr>
              <w:pStyle w:val="TabellHode-kolonne"/>
              <w:jc w:val="right"/>
              <w:rPr>
                <w:lang w:val="en-US"/>
              </w:rPr>
            </w:pPr>
            <w:r w:rsidRPr="00700031">
              <w:rPr>
                <w:lang w:val="en-US"/>
              </w:rPr>
              <w:t>2005</w:t>
            </w:r>
          </w:p>
        </w:tc>
        <w:tc>
          <w:tcPr>
            <w:tcW w:w="68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FA67E71" w14:textId="77777777" w:rsidR="00934675" w:rsidRPr="00700031" w:rsidRDefault="00410FD7" w:rsidP="00F90763">
            <w:pPr>
              <w:pStyle w:val="TabellHode-kolonne"/>
              <w:jc w:val="right"/>
              <w:rPr>
                <w:lang w:val="en-US"/>
              </w:rPr>
            </w:pPr>
            <w:r w:rsidRPr="00700031">
              <w:rPr>
                <w:lang w:val="en-US"/>
              </w:rPr>
              <w:t>2010</w:t>
            </w:r>
          </w:p>
        </w:tc>
        <w:tc>
          <w:tcPr>
            <w:tcW w:w="6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14D9350" w14:textId="77777777" w:rsidR="00934675" w:rsidRPr="00700031" w:rsidRDefault="00410FD7" w:rsidP="00F90763">
            <w:pPr>
              <w:pStyle w:val="TabellHode-kolonne"/>
              <w:jc w:val="right"/>
              <w:rPr>
                <w:lang w:val="en-US"/>
              </w:rPr>
            </w:pPr>
            <w:r w:rsidRPr="00700031">
              <w:rPr>
                <w:lang w:val="en-US"/>
              </w:rPr>
              <w:t>2015</w:t>
            </w:r>
          </w:p>
        </w:tc>
        <w:tc>
          <w:tcPr>
            <w:tcW w:w="6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8192ADF" w14:textId="77777777" w:rsidR="00934675" w:rsidRPr="00700031" w:rsidRDefault="00410FD7" w:rsidP="00F90763">
            <w:pPr>
              <w:pStyle w:val="TabellHode-kolonne"/>
              <w:jc w:val="right"/>
              <w:rPr>
                <w:lang w:val="en-US"/>
              </w:rPr>
            </w:pPr>
            <w:r w:rsidRPr="00700031">
              <w:rPr>
                <w:lang w:val="en-US"/>
              </w:rPr>
              <w:t>2019</w:t>
            </w:r>
          </w:p>
        </w:tc>
        <w:tc>
          <w:tcPr>
            <w:tcW w:w="6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88E7970" w14:textId="77777777" w:rsidR="00934675" w:rsidRPr="00700031" w:rsidRDefault="00410FD7" w:rsidP="00F90763">
            <w:pPr>
              <w:pStyle w:val="TabellHode-kolonne"/>
              <w:jc w:val="right"/>
              <w:rPr>
                <w:lang w:val="en-US"/>
              </w:rPr>
            </w:pPr>
            <w:r w:rsidRPr="00700031">
              <w:rPr>
                <w:lang w:val="en-US"/>
              </w:rPr>
              <w:t>2020</w:t>
            </w:r>
          </w:p>
        </w:tc>
        <w:tc>
          <w:tcPr>
            <w:tcW w:w="68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CD5A204" w14:textId="77777777" w:rsidR="00934675" w:rsidRPr="00700031" w:rsidRDefault="00410FD7" w:rsidP="00F90763">
            <w:pPr>
              <w:pStyle w:val="TabellHode-kolonne"/>
              <w:jc w:val="right"/>
              <w:rPr>
                <w:lang w:val="en-US"/>
              </w:rPr>
            </w:pPr>
            <w:r w:rsidRPr="00700031">
              <w:rPr>
                <w:lang w:val="en-US"/>
              </w:rPr>
              <w:t>2025</w:t>
            </w:r>
          </w:p>
        </w:tc>
        <w:tc>
          <w:tcPr>
            <w:tcW w:w="6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AB5559C" w14:textId="77777777" w:rsidR="00934675" w:rsidRPr="00700031" w:rsidRDefault="00410FD7" w:rsidP="00F90763">
            <w:pPr>
              <w:pStyle w:val="TabellHode-kolonne"/>
              <w:jc w:val="right"/>
              <w:rPr>
                <w:lang w:val="en-US"/>
              </w:rPr>
            </w:pPr>
            <w:r w:rsidRPr="00700031">
              <w:rPr>
                <w:lang w:val="en-US"/>
              </w:rPr>
              <w:t>2030</w:t>
            </w:r>
          </w:p>
        </w:tc>
        <w:tc>
          <w:tcPr>
            <w:tcW w:w="6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9A21990" w14:textId="77777777" w:rsidR="00934675" w:rsidRPr="00700031" w:rsidRDefault="00410FD7" w:rsidP="00F90763">
            <w:pPr>
              <w:pStyle w:val="TabellHode-kolonne"/>
              <w:jc w:val="right"/>
              <w:rPr>
                <w:lang w:val="en-US"/>
              </w:rPr>
            </w:pPr>
            <w:r w:rsidRPr="00700031">
              <w:rPr>
                <w:lang w:val="en-US"/>
              </w:rPr>
              <w:t>2035</w:t>
            </w:r>
          </w:p>
        </w:tc>
      </w:tr>
      <w:tr w:rsidR="00934675" w:rsidRPr="00700031" w14:paraId="206A4409"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7021C92" w14:textId="77777777" w:rsidR="00934675" w:rsidRPr="00700031" w:rsidRDefault="00410FD7" w:rsidP="00F57865">
            <w:pPr>
              <w:pStyle w:val="TabellHode-rad"/>
              <w:rPr>
                <w:lang w:val="en-US"/>
              </w:rPr>
            </w:pPr>
            <w:r w:rsidRPr="00700031">
              <w:rPr>
                <w:lang w:val="en-US"/>
              </w:rPr>
              <w:t>Sector</w:t>
            </w:r>
            <w:r w:rsidRPr="00700031">
              <w:rPr>
                <w:rStyle w:val="skrift-hevet"/>
                <w:lang w:val="en-US"/>
              </w:rPr>
              <w:t>d,e</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0EF7E3" w14:textId="77777777" w:rsidR="00934675" w:rsidRPr="00700031" w:rsidRDefault="00410FD7" w:rsidP="00F90763">
            <w:pPr>
              <w:jc w:val="right"/>
              <w:rPr>
                <w:lang w:val="en-US"/>
              </w:rPr>
            </w:pPr>
            <w:r w:rsidRPr="00700031">
              <w:rPr>
                <w:lang w:val="en-US"/>
              </w:rPr>
              <w:t xml:space="preserve"> </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489A0D" w14:textId="77777777" w:rsidR="00934675" w:rsidRPr="00700031" w:rsidRDefault="00410FD7" w:rsidP="00F90763">
            <w:pPr>
              <w:jc w:val="right"/>
              <w:rPr>
                <w:lang w:val="en-US"/>
              </w:rPr>
            </w:pPr>
            <w:r w:rsidRPr="00700031">
              <w:rPr>
                <w:lang w:val="en-US"/>
              </w:rPr>
              <w:t xml:space="preserve"> </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4AD5B8" w14:textId="77777777" w:rsidR="00934675" w:rsidRPr="00700031" w:rsidRDefault="00410FD7" w:rsidP="00F90763">
            <w:pPr>
              <w:jc w:val="right"/>
              <w:rPr>
                <w:lang w:val="en-US"/>
              </w:rPr>
            </w:pPr>
            <w:r w:rsidRPr="00700031">
              <w:rPr>
                <w:lang w:val="en-US"/>
              </w:rPr>
              <w:t xml:space="preserve"> </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F5A406" w14:textId="77777777" w:rsidR="00934675" w:rsidRPr="00700031" w:rsidRDefault="00410FD7" w:rsidP="00F90763">
            <w:pPr>
              <w:jc w:val="right"/>
              <w:rPr>
                <w:lang w:val="en-US"/>
              </w:rPr>
            </w:pPr>
            <w:r w:rsidRPr="00700031">
              <w:rPr>
                <w:lang w:val="en-US"/>
              </w:rPr>
              <w:t xml:space="preserve"> </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A24C27" w14:textId="77777777" w:rsidR="00934675" w:rsidRPr="00700031" w:rsidRDefault="00410FD7" w:rsidP="00F90763">
            <w:pPr>
              <w:jc w:val="right"/>
              <w:rPr>
                <w:lang w:val="en-US"/>
              </w:rPr>
            </w:pPr>
            <w:r w:rsidRPr="00700031">
              <w:rPr>
                <w:lang w:val="en-US"/>
              </w:rPr>
              <w:t xml:space="preserve"> </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505175" w14:textId="77777777" w:rsidR="00934675" w:rsidRPr="00700031" w:rsidRDefault="00410FD7" w:rsidP="00F90763">
            <w:pPr>
              <w:jc w:val="right"/>
              <w:rPr>
                <w:lang w:val="en-US"/>
              </w:rPr>
            </w:pPr>
            <w:r w:rsidRPr="00700031">
              <w:rPr>
                <w:lang w:val="en-US"/>
              </w:rPr>
              <w:t xml:space="preserve"> </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51AE74" w14:textId="77777777" w:rsidR="00934675" w:rsidRPr="00700031" w:rsidRDefault="00410FD7" w:rsidP="00F90763">
            <w:pPr>
              <w:jc w:val="right"/>
              <w:rPr>
                <w:lang w:val="en-US"/>
              </w:rPr>
            </w:pPr>
            <w:r w:rsidRPr="00700031">
              <w:rPr>
                <w:lang w:val="en-US"/>
              </w:rPr>
              <w:t xml:space="preserve"> </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9E4D6A" w14:textId="77777777" w:rsidR="00934675" w:rsidRPr="00700031" w:rsidRDefault="00410FD7" w:rsidP="00F90763">
            <w:pPr>
              <w:jc w:val="right"/>
              <w:rPr>
                <w:lang w:val="en-US"/>
              </w:rPr>
            </w:pPr>
            <w:r w:rsidRPr="00700031">
              <w:rPr>
                <w:lang w:val="en-US"/>
              </w:rPr>
              <w:t xml:space="preserve"> </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0CBAF8" w14:textId="77777777" w:rsidR="00934675" w:rsidRPr="00700031" w:rsidRDefault="00934675" w:rsidP="00F90763">
            <w:pPr>
              <w:jc w:val="right"/>
              <w:rPr>
                <w:lang w:val="en-US"/>
              </w:rPr>
            </w:pP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6D7F4E" w14:textId="77777777" w:rsidR="00934675" w:rsidRPr="00700031" w:rsidRDefault="00410FD7" w:rsidP="00F90763">
            <w:pPr>
              <w:jc w:val="right"/>
              <w:rPr>
                <w:lang w:val="en-US"/>
              </w:rPr>
            </w:pPr>
            <w:r w:rsidRPr="00700031">
              <w:rPr>
                <w:lang w:val="en-US"/>
              </w:rPr>
              <w:t xml:space="preserve"> </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B9AA8E" w14:textId="77777777" w:rsidR="00934675" w:rsidRPr="00700031" w:rsidRDefault="00410FD7" w:rsidP="00F90763">
            <w:pPr>
              <w:jc w:val="right"/>
              <w:rPr>
                <w:lang w:val="en-US"/>
              </w:rPr>
            </w:pPr>
            <w:r w:rsidRPr="00700031">
              <w:rPr>
                <w:lang w:val="en-US"/>
              </w:rPr>
              <w:t xml:space="preserve"> </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D0CD8B" w14:textId="77777777" w:rsidR="00934675" w:rsidRPr="00700031" w:rsidRDefault="00934675" w:rsidP="00F90763">
            <w:pPr>
              <w:jc w:val="right"/>
              <w:rPr>
                <w:lang w:val="en-US"/>
              </w:rPr>
            </w:pPr>
          </w:p>
        </w:tc>
      </w:tr>
      <w:tr w:rsidR="00934675" w:rsidRPr="00700031" w14:paraId="3A3E456B"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7C0CE89" w14:textId="77777777" w:rsidR="00934675" w:rsidRPr="00700031" w:rsidRDefault="00410FD7" w:rsidP="00F57865">
            <w:pPr>
              <w:pStyle w:val="TabellHode-rad"/>
              <w:rPr>
                <w:lang w:val="en-US"/>
              </w:rPr>
            </w:pPr>
            <w:r w:rsidRPr="00700031">
              <w:rPr>
                <w:lang w:val="en-US"/>
              </w:rPr>
              <w:t>Energy</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C01944" w14:textId="77777777" w:rsidR="00934675" w:rsidRPr="00700031" w:rsidRDefault="00410FD7" w:rsidP="00F90763">
            <w:pPr>
              <w:jc w:val="right"/>
              <w:rPr>
                <w:lang w:val="en-US"/>
              </w:rPr>
            </w:pPr>
            <w:r w:rsidRPr="00700031">
              <w:rPr>
                <w:lang w:val="en-US"/>
              </w:rPr>
              <w:t>18 785</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9601B9" w14:textId="77777777" w:rsidR="00934675" w:rsidRPr="00700031" w:rsidRDefault="00410FD7" w:rsidP="00F90763">
            <w:pPr>
              <w:jc w:val="right"/>
              <w:rPr>
                <w:lang w:val="en-US"/>
              </w:rPr>
            </w:pPr>
            <w:r w:rsidRPr="00700031">
              <w:rPr>
                <w:lang w:val="en-US"/>
              </w:rPr>
              <w:t>18 785</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CCDCA3" w14:textId="77777777" w:rsidR="00934675" w:rsidRPr="00700031" w:rsidRDefault="00410FD7" w:rsidP="00F90763">
            <w:pPr>
              <w:jc w:val="right"/>
              <w:rPr>
                <w:lang w:val="en-US"/>
              </w:rPr>
            </w:pPr>
            <w:r w:rsidRPr="00700031">
              <w:rPr>
                <w:lang w:val="en-US"/>
              </w:rPr>
              <w:t>21 142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394F87" w14:textId="77777777" w:rsidR="00934675" w:rsidRPr="00700031" w:rsidRDefault="00410FD7" w:rsidP="00F90763">
            <w:pPr>
              <w:jc w:val="right"/>
              <w:rPr>
                <w:lang w:val="en-US"/>
              </w:rPr>
            </w:pPr>
            <w:r w:rsidRPr="00700031">
              <w:rPr>
                <w:lang w:val="en-US"/>
              </w:rPr>
              <w:t>23 098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ACC09D" w14:textId="77777777" w:rsidR="00934675" w:rsidRPr="00700031" w:rsidRDefault="00410FD7" w:rsidP="00F90763">
            <w:pPr>
              <w:jc w:val="right"/>
              <w:rPr>
                <w:lang w:val="en-US"/>
              </w:rPr>
            </w:pPr>
            <w:r w:rsidRPr="00700031">
              <w:rPr>
                <w:lang w:val="en-US"/>
              </w:rPr>
              <w:t>23 912</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662751" w14:textId="77777777" w:rsidR="00934675" w:rsidRPr="00700031" w:rsidRDefault="00410FD7" w:rsidP="00F90763">
            <w:pPr>
              <w:jc w:val="right"/>
              <w:rPr>
                <w:lang w:val="en-US"/>
              </w:rPr>
            </w:pPr>
            <w:r w:rsidRPr="00700031">
              <w:rPr>
                <w:lang w:val="en-US"/>
              </w:rPr>
              <w:t>25 647</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FF37EE" w14:textId="77777777" w:rsidR="00934675" w:rsidRPr="00700031" w:rsidRDefault="00410FD7" w:rsidP="00F90763">
            <w:pPr>
              <w:jc w:val="right"/>
              <w:rPr>
                <w:lang w:val="en-US"/>
              </w:rPr>
            </w:pPr>
            <w:r w:rsidRPr="00700031">
              <w:rPr>
                <w:lang w:val="en-US"/>
              </w:rPr>
              <w:t>24 648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114F59" w14:textId="77777777" w:rsidR="00934675" w:rsidRPr="00700031" w:rsidRDefault="00410FD7" w:rsidP="00F90763">
            <w:pPr>
              <w:jc w:val="right"/>
              <w:rPr>
                <w:lang w:val="en-US"/>
              </w:rPr>
            </w:pPr>
            <w:r w:rsidRPr="00700031">
              <w:rPr>
                <w:lang w:val="en-US"/>
              </w:rPr>
              <w:t>23 203</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1DD16B" w14:textId="77777777" w:rsidR="00934675" w:rsidRPr="00700031" w:rsidRDefault="00410FD7" w:rsidP="00F90763">
            <w:pPr>
              <w:jc w:val="right"/>
              <w:rPr>
                <w:lang w:val="en-US"/>
              </w:rPr>
            </w:pPr>
            <w:r w:rsidRPr="00700031">
              <w:rPr>
                <w:lang w:val="en-US"/>
              </w:rPr>
              <w:t>22 258</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F7B64F" w14:textId="77777777" w:rsidR="00934675" w:rsidRPr="00700031" w:rsidRDefault="00410FD7" w:rsidP="00F90763">
            <w:pPr>
              <w:jc w:val="right"/>
              <w:rPr>
                <w:lang w:val="en-US"/>
              </w:rPr>
            </w:pPr>
            <w:r w:rsidRPr="00700031">
              <w:rPr>
                <w:lang w:val="en-US"/>
              </w:rPr>
              <w:t>19 778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19D6A1" w14:textId="77777777" w:rsidR="00934675" w:rsidRPr="00700031" w:rsidRDefault="00410FD7" w:rsidP="00F90763">
            <w:pPr>
              <w:jc w:val="right"/>
              <w:rPr>
                <w:lang w:val="en-US"/>
              </w:rPr>
            </w:pPr>
            <w:r w:rsidRPr="00700031">
              <w:rPr>
                <w:lang w:val="en-US"/>
              </w:rPr>
              <w:t>15 937</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4BC7D7" w14:textId="77777777" w:rsidR="00934675" w:rsidRPr="00700031" w:rsidRDefault="00410FD7" w:rsidP="00F90763">
            <w:pPr>
              <w:jc w:val="right"/>
              <w:rPr>
                <w:lang w:val="en-US"/>
              </w:rPr>
            </w:pPr>
            <w:r w:rsidRPr="00700031">
              <w:rPr>
                <w:lang w:val="en-US"/>
              </w:rPr>
              <w:t>13 438</w:t>
            </w:r>
          </w:p>
        </w:tc>
      </w:tr>
      <w:tr w:rsidR="00934675" w:rsidRPr="00700031" w14:paraId="18411E17"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1F9EA33" w14:textId="77777777" w:rsidR="00934675" w:rsidRPr="00700031" w:rsidRDefault="00410FD7" w:rsidP="00F57865">
            <w:pPr>
              <w:pStyle w:val="TabellHode-rad"/>
              <w:rPr>
                <w:lang w:val="en-US"/>
              </w:rPr>
            </w:pPr>
            <w:r w:rsidRPr="00700031">
              <w:rPr>
                <w:lang w:val="en-US"/>
              </w:rPr>
              <w:t>Transport</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9A4F36" w14:textId="77777777" w:rsidR="00934675" w:rsidRPr="00700031" w:rsidRDefault="00410FD7" w:rsidP="00F90763">
            <w:pPr>
              <w:jc w:val="right"/>
              <w:rPr>
                <w:lang w:val="en-US"/>
              </w:rPr>
            </w:pPr>
            <w:r w:rsidRPr="00700031">
              <w:rPr>
                <w:lang w:val="en-US"/>
              </w:rPr>
              <w:t>10 056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DDBCAA" w14:textId="77777777" w:rsidR="00934675" w:rsidRPr="00700031" w:rsidRDefault="00410FD7" w:rsidP="00F90763">
            <w:pPr>
              <w:jc w:val="right"/>
              <w:rPr>
                <w:lang w:val="en-US"/>
              </w:rPr>
            </w:pPr>
            <w:r w:rsidRPr="00700031">
              <w:rPr>
                <w:lang w:val="en-US"/>
              </w:rPr>
              <w:t>10 056</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9B7B7B" w14:textId="77777777" w:rsidR="00934675" w:rsidRPr="00700031" w:rsidRDefault="00410FD7" w:rsidP="00F90763">
            <w:pPr>
              <w:jc w:val="right"/>
              <w:rPr>
                <w:lang w:val="en-US"/>
              </w:rPr>
            </w:pPr>
            <w:r w:rsidRPr="00700031">
              <w:rPr>
                <w:lang w:val="en-US"/>
              </w:rPr>
              <w:t>10 999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DD0096" w14:textId="77777777" w:rsidR="00934675" w:rsidRPr="00700031" w:rsidRDefault="00410FD7" w:rsidP="00F90763">
            <w:pPr>
              <w:jc w:val="right"/>
              <w:rPr>
                <w:lang w:val="en-US"/>
              </w:rPr>
            </w:pPr>
            <w:r w:rsidRPr="00700031">
              <w:rPr>
                <w:lang w:val="en-US"/>
              </w:rPr>
              <w:t>11 951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6C71B4" w14:textId="77777777" w:rsidR="00934675" w:rsidRPr="00700031" w:rsidRDefault="00410FD7" w:rsidP="00F90763">
            <w:pPr>
              <w:jc w:val="right"/>
              <w:rPr>
                <w:lang w:val="en-US"/>
              </w:rPr>
            </w:pPr>
            <w:r w:rsidRPr="00700031">
              <w:rPr>
                <w:lang w:val="en-US"/>
              </w:rPr>
              <w:t>12 998</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52DFDC" w14:textId="77777777" w:rsidR="00934675" w:rsidRPr="00700031" w:rsidRDefault="00410FD7" w:rsidP="00F90763">
            <w:pPr>
              <w:jc w:val="right"/>
              <w:rPr>
                <w:lang w:val="en-US"/>
              </w:rPr>
            </w:pPr>
            <w:r w:rsidRPr="00700031">
              <w:rPr>
                <w:lang w:val="en-US"/>
              </w:rPr>
              <w:t>14 041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62A9C0" w14:textId="77777777" w:rsidR="00934675" w:rsidRPr="00700031" w:rsidRDefault="00410FD7" w:rsidP="00F90763">
            <w:pPr>
              <w:jc w:val="right"/>
              <w:rPr>
                <w:lang w:val="en-US"/>
              </w:rPr>
            </w:pPr>
            <w:r w:rsidRPr="00700031">
              <w:rPr>
                <w:lang w:val="en-US"/>
              </w:rPr>
              <w:t>14 343</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1718BF" w14:textId="77777777" w:rsidR="00934675" w:rsidRPr="00700031" w:rsidRDefault="00410FD7" w:rsidP="00F90763">
            <w:pPr>
              <w:jc w:val="right"/>
              <w:rPr>
                <w:lang w:val="en-US"/>
              </w:rPr>
            </w:pPr>
            <w:r w:rsidRPr="00700031">
              <w:rPr>
                <w:lang w:val="en-US"/>
              </w:rPr>
              <w:t>12 724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1D2F34" w14:textId="77777777" w:rsidR="00934675" w:rsidRPr="00700031" w:rsidRDefault="00410FD7" w:rsidP="00F90763">
            <w:pPr>
              <w:jc w:val="right"/>
              <w:rPr>
                <w:lang w:val="en-US"/>
              </w:rPr>
            </w:pPr>
            <w:r w:rsidRPr="00700031">
              <w:rPr>
                <w:lang w:val="en-US"/>
              </w:rPr>
              <w:t>11 929</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A8B33D" w14:textId="77777777" w:rsidR="00934675" w:rsidRPr="00700031" w:rsidRDefault="00410FD7" w:rsidP="00F90763">
            <w:pPr>
              <w:jc w:val="right"/>
              <w:rPr>
                <w:lang w:val="en-US"/>
              </w:rPr>
            </w:pPr>
            <w:r w:rsidRPr="00700031">
              <w:rPr>
                <w:lang w:val="en-US"/>
              </w:rPr>
              <w:t>10 628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F0DA5D" w14:textId="77777777" w:rsidR="00934675" w:rsidRPr="00700031" w:rsidRDefault="00410FD7" w:rsidP="00F90763">
            <w:pPr>
              <w:jc w:val="right"/>
              <w:rPr>
                <w:lang w:val="en-US"/>
              </w:rPr>
            </w:pPr>
            <w:r w:rsidRPr="00700031">
              <w:rPr>
                <w:lang w:val="en-US"/>
              </w:rPr>
              <w:t>8 591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F60C42" w14:textId="77777777" w:rsidR="00934675" w:rsidRPr="00700031" w:rsidRDefault="00410FD7" w:rsidP="00F90763">
            <w:pPr>
              <w:jc w:val="right"/>
              <w:rPr>
                <w:lang w:val="en-US"/>
              </w:rPr>
            </w:pPr>
            <w:r w:rsidRPr="00700031">
              <w:rPr>
                <w:lang w:val="en-US"/>
              </w:rPr>
              <w:t>6 735</w:t>
            </w:r>
          </w:p>
        </w:tc>
      </w:tr>
      <w:tr w:rsidR="00934675" w:rsidRPr="00700031" w14:paraId="2BB71F19"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52C113B" w14:textId="77777777" w:rsidR="00934675" w:rsidRPr="00700031" w:rsidRDefault="00410FD7" w:rsidP="00F57865">
            <w:pPr>
              <w:pStyle w:val="TabellHode-rad"/>
              <w:rPr>
                <w:lang w:val="en-US"/>
              </w:rPr>
            </w:pPr>
            <w:r w:rsidRPr="00700031">
              <w:rPr>
                <w:lang w:val="en-US"/>
              </w:rPr>
              <w:t>Industry/industrial processes</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9DB2BD" w14:textId="77777777" w:rsidR="00934675" w:rsidRPr="00700031" w:rsidRDefault="00410FD7" w:rsidP="00F90763">
            <w:pPr>
              <w:jc w:val="right"/>
              <w:rPr>
                <w:lang w:val="en-US"/>
              </w:rPr>
            </w:pPr>
            <w:r w:rsidRPr="00700031">
              <w:rPr>
                <w:lang w:val="en-US"/>
              </w:rPr>
              <w:t>15 377</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DEE03D" w14:textId="77777777" w:rsidR="00934675" w:rsidRPr="00700031" w:rsidRDefault="00410FD7" w:rsidP="00F90763">
            <w:pPr>
              <w:jc w:val="right"/>
              <w:rPr>
                <w:lang w:val="en-US"/>
              </w:rPr>
            </w:pPr>
            <w:r w:rsidRPr="00700031">
              <w:rPr>
                <w:lang w:val="en-US"/>
              </w:rPr>
              <w:t>15 377</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4D6D5C" w14:textId="77777777" w:rsidR="00934675" w:rsidRPr="00700031" w:rsidRDefault="00410FD7" w:rsidP="00F90763">
            <w:pPr>
              <w:jc w:val="right"/>
              <w:rPr>
                <w:lang w:val="en-US"/>
              </w:rPr>
            </w:pPr>
            <w:r w:rsidRPr="00700031">
              <w:rPr>
                <w:lang w:val="en-US"/>
              </w:rPr>
              <w:t>12 436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693D29" w14:textId="77777777" w:rsidR="00934675" w:rsidRPr="00700031" w:rsidRDefault="00410FD7" w:rsidP="00F90763">
            <w:pPr>
              <w:jc w:val="right"/>
              <w:rPr>
                <w:lang w:val="en-US"/>
              </w:rPr>
            </w:pPr>
            <w:r w:rsidRPr="00700031">
              <w:rPr>
                <w:lang w:val="en-US"/>
              </w:rPr>
              <w:t>13 220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5C2676" w14:textId="77777777" w:rsidR="00934675" w:rsidRPr="00700031" w:rsidRDefault="00410FD7" w:rsidP="00F90763">
            <w:pPr>
              <w:jc w:val="right"/>
              <w:rPr>
                <w:lang w:val="en-US"/>
              </w:rPr>
            </w:pPr>
            <w:r w:rsidRPr="00700031">
              <w:rPr>
                <w:lang w:val="en-US"/>
              </w:rPr>
              <w:t>11 669</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3C4B2C" w14:textId="77777777" w:rsidR="00934675" w:rsidRPr="00700031" w:rsidRDefault="00410FD7" w:rsidP="00F90763">
            <w:pPr>
              <w:jc w:val="right"/>
              <w:rPr>
                <w:lang w:val="en-US"/>
              </w:rPr>
            </w:pPr>
            <w:r w:rsidRPr="00700031">
              <w:rPr>
                <w:lang w:val="en-US"/>
              </w:rPr>
              <w:t>9 102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1C8357" w14:textId="77777777" w:rsidR="00934675" w:rsidRPr="00700031" w:rsidRDefault="00410FD7" w:rsidP="00F90763">
            <w:pPr>
              <w:jc w:val="right"/>
              <w:rPr>
                <w:lang w:val="en-US"/>
              </w:rPr>
            </w:pPr>
            <w:r w:rsidRPr="00700031">
              <w:rPr>
                <w:lang w:val="en-US"/>
              </w:rPr>
              <w:t>9 317</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E78ED4" w14:textId="77777777" w:rsidR="00934675" w:rsidRPr="00700031" w:rsidRDefault="00410FD7" w:rsidP="00F90763">
            <w:pPr>
              <w:jc w:val="right"/>
              <w:rPr>
                <w:lang w:val="en-US"/>
              </w:rPr>
            </w:pPr>
            <w:r w:rsidRPr="00700031">
              <w:rPr>
                <w:lang w:val="en-US"/>
              </w:rPr>
              <w:t>9 259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5F15EA" w14:textId="77777777" w:rsidR="00934675" w:rsidRPr="00700031" w:rsidRDefault="00410FD7" w:rsidP="00F90763">
            <w:pPr>
              <w:jc w:val="right"/>
              <w:rPr>
                <w:lang w:val="en-US"/>
              </w:rPr>
            </w:pPr>
            <w:r w:rsidRPr="00700031">
              <w:rPr>
                <w:lang w:val="en-US"/>
              </w:rPr>
              <w:t>9 224</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D85CA5" w14:textId="77777777" w:rsidR="00934675" w:rsidRPr="00700031" w:rsidRDefault="00410FD7" w:rsidP="00F90763">
            <w:pPr>
              <w:jc w:val="right"/>
              <w:rPr>
                <w:lang w:val="en-US"/>
              </w:rPr>
            </w:pPr>
            <w:r w:rsidRPr="00700031">
              <w:rPr>
                <w:lang w:val="en-US"/>
              </w:rPr>
              <w:t>8 749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66E6FB" w14:textId="77777777" w:rsidR="00934675" w:rsidRPr="00700031" w:rsidRDefault="00410FD7" w:rsidP="00F90763">
            <w:pPr>
              <w:jc w:val="right"/>
              <w:rPr>
                <w:lang w:val="en-US"/>
              </w:rPr>
            </w:pPr>
            <w:r w:rsidRPr="00700031">
              <w:rPr>
                <w:lang w:val="en-US"/>
              </w:rPr>
              <w:t>8 469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B7F823" w14:textId="77777777" w:rsidR="00934675" w:rsidRPr="00700031" w:rsidRDefault="00410FD7" w:rsidP="00F90763">
            <w:pPr>
              <w:jc w:val="right"/>
              <w:rPr>
                <w:lang w:val="en-US"/>
              </w:rPr>
            </w:pPr>
            <w:r w:rsidRPr="00700031">
              <w:rPr>
                <w:lang w:val="en-US"/>
              </w:rPr>
              <w:t>8 166</w:t>
            </w:r>
          </w:p>
        </w:tc>
      </w:tr>
      <w:tr w:rsidR="00934675" w:rsidRPr="00700031" w14:paraId="129107E3"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B30C764" w14:textId="77777777" w:rsidR="00934675" w:rsidRPr="00700031" w:rsidRDefault="00410FD7" w:rsidP="00F57865">
            <w:pPr>
              <w:pStyle w:val="TabellHode-rad"/>
              <w:rPr>
                <w:lang w:val="en-US"/>
              </w:rPr>
            </w:pPr>
            <w:r w:rsidRPr="00700031">
              <w:rPr>
                <w:lang w:val="en-US"/>
              </w:rPr>
              <w:t>Agriculture</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5E21D8" w14:textId="77777777" w:rsidR="00934675" w:rsidRPr="00700031" w:rsidRDefault="00410FD7" w:rsidP="00F90763">
            <w:pPr>
              <w:jc w:val="right"/>
              <w:rPr>
                <w:lang w:val="en-US"/>
              </w:rPr>
            </w:pPr>
            <w:r w:rsidRPr="00700031">
              <w:rPr>
                <w:lang w:val="en-US"/>
              </w:rPr>
              <w:t>4 812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451F20" w14:textId="77777777" w:rsidR="00934675" w:rsidRPr="00700031" w:rsidRDefault="00410FD7" w:rsidP="00F90763">
            <w:pPr>
              <w:jc w:val="right"/>
              <w:rPr>
                <w:lang w:val="en-US"/>
              </w:rPr>
            </w:pPr>
            <w:r w:rsidRPr="00700031">
              <w:rPr>
                <w:lang w:val="en-US"/>
              </w:rPr>
              <w:t>4 812</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C80FA7" w14:textId="77777777" w:rsidR="00934675" w:rsidRPr="00700031" w:rsidRDefault="00410FD7" w:rsidP="00F90763">
            <w:pPr>
              <w:jc w:val="right"/>
              <w:rPr>
                <w:lang w:val="en-US"/>
              </w:rPr>
            </w:pPr>
            <w:r w:rsidRPr="00700031">
              <w:rPr>
                <w:lang w:val="en-US"/>
              </w:rPr>
              <w:t>4 749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0D4B6B" w14:textId="77777777" w:rsidR="00934675" w:rsidRPr="00700031" w:rsidRDefault="00410FD7" w:rsidP="00F90763">
            <w:pPr>
              <w:jc w:val="right"/>
              <w:rPr>
                <w:lang w:val="en-US"/>
              </w:rPr>
            </w:pPr>
            <w:r w:rsidRPr="00700031">
              <w:rPr>
                <w:lang w:val="en-US"/>
              </w:rPr>
              <w:t>4 586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1301DE" w14:textId="77777777" w:rsidR="00934675" w:rsidRPr="00700031" w:rsidRDefault="00410FD7" w:rsidP="00F90763">
            <w:pPr>
              <w:jc w:val="right"/>
              <w:rPr>
                <w:lang w:val="en-US"/>
              </w:rPr>
            </w:pPr>
            <w:r w:rsidRPr="00700031">
              <w:rPr>
                <w:lang w:val="en-US"/>
              </w:rPr>
              <w:t>4 569</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3B6BC2" w14:textId="77777777" w:rsidR="00934675" w:rsidRPr="00700031" w:rsidRDefault="00410FD7" w:rsidP="00F90763">
            <w:pPr>
              <w:jc w:val="right"/>
              <w:rPr>
                <w:lang w:val="en-US"/>
              </w:rPr>
            </w:pPr>
            <w:r w:rsidRPr="00700031">
              <w:rPr>
                <w:lang w:val="en-US"/>
              </w:rPr>
              <w:t>4 361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A1973D" w14:textId="77777777" w:rsidR="00934675" w:rsidRPr="00700031" w:rsidRDefault="00410FD7" w:rsidP="00F90763">
            <w:pPr>
              <w:jc w:val="right"/>
              <w:rPr>
                <w:lang w:val="en-US"/>
              </w:rPr>
            </w:pPr>
            <w:r w:rsidRPr="00700031">
              <w:rPr>
                <w:lang w:val="en-US"/>
              </w:rPr>
              <w:t>4 538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33EDFA" w14:textId="77777777" w:rsidR="00934675" w:rsidRPr="00700031" w:rsidRDefault="00410FD7" w:rsidP="00F90763">
            <w:pPr>
              <w:jc w:val="right"/>
              <w:rPr>
                <w:lang w:val="en-US"/>
              </w:rPr>
            </w:pPr>
            <w:r w:rsidRPr="00700031">
              <w:rPr>
                <w:lang w:val="en-US"/>
              </w:rPr>
              <w:t>4 518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3D8275" w14:textId="77777777" w:rsidR="00934675" w:rsidRPr="00700031" w:rsidRDefault="00410FD7" w:rsidP="00F90763">
            <w:pPr>
              <w:jc w:val="right"/>
              <w:rPr>
                <w:lang w:val="en-US"/>
              </w:rPr>
            </w:pPr>
            <w:r w:rsidRPr="00700031">
              <w:rPr>
                <w:lang w:val="en-US"/>
              </w:rPr>
              <w:t>4 510</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C2BF43" w14:textId="77777777" w:rsidR="00934675" w:rsidRPr="00700031" w:rsidRDefault="00410FD7" w:rsidP="00F90763">
            <w:pPr>
              <w:jc w:val="right"/>
              <w:rPr>
                <w:lang w:val="en-US"/>
              </w:rPr>
            </w:pPr>
            <w:r w:rsidRPr="00700031">
              <w:rPr>
                <w:lang w:val="en-US"/>
              </w:rPr>
              <w:t>4 599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30315F" w14:textId="77777777" w:rsidR="00934675" w:rsidRPr="00700031" w:rsidRDefault="00410FD7" w:rsidP="00F90763">
            <w:pPr>
              <w:jc w:val="right"/>
              <w:rPr>
                <w:lang w:val="en-US"/>
              </w:rPr>
            </w:pPr>
            <w:r w:rsidRPr="00700031">
              <w:rPr>
                <w:lang w:val="en-US"/>
              </w:rPr>
              <w:t>4 711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E30705" w14:textId="77777777" w:rsidR="00934675" w:rsidRPr="00700031" w:rsidRDefault="00410FD7" w:rsidP="00F90763">
            <w:pPr>
              <w:jc w:val="right"/>
              <w:rPr>
                <w:lang w:val="en-US"/>
              </w:rPr>
            </w:pPr>
            <w:r w:rsidRPr="00700031">
              <w:rPr>
                <w:lang w:val="en-US"/>
              </w:rPr>
              <w:t>4 733</w:t>
            </w:r>
          </w:p>
        </w:tc>
      </w:tr>
      <w:tr w:rsidR="00934675" w:rsidRPr="00700031" w14:paraId="4C721C60"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0E8445D" w14:textId="77777777" w:rsidR="00934675" w:rsidRPr="00700031" w:rsidRDefault="00410FD7" w:rsidP="00F57865">
            <w:pPr>
              <w:pStyle w:val="TabellHode-rad"/>
              <w:rPr>
                <w:lang w:val="en-US"/>
              </w:rPr>
            </w:pPr>
            <w:r w:rsidRPr="00700031">
              <w:rPr>
                <w:lang w:val="en-US"/>
              </w:rPr>
              <w:t>Forestry/LULUCF</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9386C4" w14:textId="77777777" w:rsidR="00934675" w:rsidRPr="00700031" w:rsidRDefault="00410FD7" w:rsidP="00F90763">
            <w:pPr>
              <w:jc w:val="right"/>
              <w:rPr>
                <w:lang w:val="en-US"/>
              </w:rPr>
            </w:pPr>
            <w:r w:rsidRPr="00700031">
              <w:rPr>
                <w:lang w:val="en-US"/>
              </w:rPr>
              <w:t>-10 542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A5E505" w14:textId="77777777" w:rsidR="00934675" w:rsidRPr="00700031" w:rsidRDefault="00410FD7" w:rsidP="00F90763">
            <w:pPr>
              <w:jc w:val="right"/>
              <w:rPr>
                <w:lang w:val="en-US"/>
              </w:rPr>
            </w:pPr>
            <w:r w:rsidRPr="00700031">
              <w:rPr>
                <w:lang w:val="en-US"/>
              </w:rPr>
              <w:t>-10 542</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4FC628" w14:textId="77777777" w:rsidR="00934675" w:rsidRPr="00700031" w:rsidRDefault="00410FD7" w:rsidP="00F90763">
            <w:pPr>
              <w:jc w:val="right"/>
              <w:rPr>
                <w:lang w:val="en-US"/>
              </w:rPr>
            </w:pPr>
            <w:r w:rsidRPr="00700031">
              <w:rPr>
                <w:lang w:val="en-US"/>
              </w:rPr>
              <w:t>-15 444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71E877" w14:textId="77777777" w:rsidR="00934675" w:rsidRPr="00700031" w:rsidRDefault="00410FD7" w:rsidP="00F90763">
            <w:pPr>
              <w:jc w:val="right"/>
              <w:rPr>
                <w:lang w:val="en-US"/>
              </w:rPr>
            </w:pPr>
            <w:r w:rsidRPr="00700031">
              <w:rPr>
                <w:lang w:val="en-US"/>
              </w:rPr>
              <w:t>-18 641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EFE157" w14:textId="77777777" w:rsidR="00934675" w:rsidRPr="00700031" w:rsidRDefault="00410FD7" w:rsidP="00F90763">
            <w:pPr>
              <w:jc w:val="right"/>
              <w:rPr>
                <w:lang w:val="en-US"/>
              </w:rPr>
            </w:pPr>
            <w:r w:rsidRPr="00700031">
              <w:rPr>
                <w:lang w:val="en-US"/>
              </w:rPr>
              <w:t>-20 329</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A4A4B7" w14:textId="77777777" w:rsidR="00934675" w:rsidRPr="00700031" w:rsidRDefault="00410FD7" w:rsidP="00F90763">
            <w:pPr>
              <w:jc w:val="right"/>
              <w:rPr>
                <w:lang w:val="en-US"/>
              </w:rPr>
            </w:pPr>
            <w:r w:rsidRPr="00700031">
              <w:rPr>
                <w:lang w:val="en-US"/>
              </w:rPr>
              <w:t>-23 716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4FDFB7" w14:textId="77777777" w:rsidR="00934675" w:rsidRPr="00700031" w:rsidRDefault="00410FD7" w:rsidP="00F90763">
            <w:pPr>
              <w:jc w:val="right"/>
              <w:rPr>
                <w:lang w:val="en-US"/>
              </w:rPr>
            </w:pPr>
            <w:r w:rsidRPr="00700031">
              <w:rPr>
                <w:lang w:val="en-US"/>
              </w:rPr>
              <w:t>-13 101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464427" w14:textId="77777777" w:rsidR="00934675" w:rsidRPr="00700031" w:rsidRDefault="00410FD7" w:rsidP="00F90763">
            <w:pPr>
              <w:jc w:val="right"/>
              <w:rPr>
                <w:lang w:val="en-US"/>
              </w:rPr>
            </w:pPr>
            <w:r w:rsidRPr="00700031">
              <w:rPr>
                <w:lang w:val="en-US"/>
              </w:rPr>
              <w:t>-16 436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B14962" w14:textId="77777777" w:rsidR="00934675" w:rsidRPr="00700031" w:rsidRDefault="00410FD7" w:rsidP="00F90763">
            <w:pPr>
              <w:jc w:val="right"/>
              <w:rPr>
                <w:lang w:val="en-US"/>
              </w:rPr>
            </w:pPr>
            <w:r w:rsidRPr="00700031">
              <w:rPr>
                <w:lang w:val="en-US"/>
              </w:rPr>
              <w:t>-20 332</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591DCE" w14:textId="77777777" w:rsidR="00934675" w:rsidRPr="00700031" w:rsidRDefault="00410FD7" w:rsidP="00F90763">
            <w:pPr>
              <w:jc w:val="right"/>
              <w:rPr>
                <w:lang w:val="en-US"/>
              </w:rPr>
            </w:pPr>
            <w:r w:rsidRPr="00700031">
              <w:rPr>
                <w:lang w:val="en-US"/>
              </w:rPr>
              <w:t>-15 876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D91C36" w14:textId="77777777" w:rsidR="00934675" w:rsidRPr="00700031" w:rsidRDefault="00410FD7" w:rsidP="00F90763">
            <w:pPr>
              <w:jc w:val="right"/>
              <w:rPr>
                <w:lang w:val="en-US"/>
              </w:rPr>
            </w:pPr>
            <w:r w:rsidRPr="00700031">
              <w:rPr>
                <w:lang w:val="en-US"/>
              </w:rPr>
              <w:t>-16 540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1C1C30" w14:textId="77777777" w:rsidR="00934675" w:rsidRPr="00700031" w:rsidRDefault="00410FD7" w:rsidP="00F90763">
            <w:pPr>
              <w:jc w:val="right"/>
              <w:rPr>
                <w:lang w:val="en-US"/>
              </w:rPr>
            </w:pPr>
            <w:r w:rsidRPr="00700031">
              <w:rPr>
                <w:lang w:val="en-US"/>
              </w:rPr>
              <w:t>-13 605</w:t>
            </w:r>
          </w:p>
        </w:tc>
      </w:tr>
      <w:tr w:rsidR="00934675" w:rsidRPr="00700031" w14:paraId="293A64F4"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0B77EE4" w14:textId="77777777" w:rsidR="00934675" w:rsidRPr="00700031" w:rsidRDefault="00410FD7" w:rsidP="00F57865">
            <w:pPr>
              <w:pStyle w:val="TabellHode-rad"/>
              <w:rPr>
                <w:lang w:val="en-US"/>
              </w:rPr>
            </w:pPr>
            <w:r w:rsidRPr="00700031">
              <w:rPr>
                <w:lang w:val="en-US"/>
              </w:rPr>
              <w:t>Waste management/waste</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8BDFE0" w14:textId="77777777" w:rsidR="00934675" w:rsidRPr="00700031" w:rsidRDefault="00410FD7" w:rsidP="00F90763">
            <w:pPr>
              <w:jc w:val="right"/>
              <w:rPr>
                <w:lang w:val="en-US"/>
              </w:rPr>
            </w:pPr>
            <w:r w:rsidRPr="00700031">
              <w:rPr>
                <w:lang w:val="en-US"/>
              </w:rPr>
              <w:t>2 403</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184F31" w14:textId="77777777" w:rsidR="00934675" w:rsidRPr="00700031" w:rsidRDefault="00410FD7" w:rsidP="00F90763">
            <w:pPr>
              <w:jc w:val="right"/>
              <w:rPr>
                <w:lang w:val="en-US"/>
              </w:rPr>
            </w:pPr>
            <w:r w:rsidRPr="00700031">
              <w:rPr>
                <w:lang w:val="en-US"/>
              </w:rPr>
              <w:t>2 403</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A2FB31" w14:textId="77777777" w:rsidR="00934675" w:rsidRPr="00700031" w:rsidRDefault="00410FD7" w:rsidP="00F90763">
            <w:pPr>
              <w:jc w:val="right"/>
              <w:rPr>
                <w:lang w:val="en-US"/>
              </w:rPr>
            </w:pPr>
            <w:r w:rsidRPr="00700031">
              <w:rPr>
                <w:lang w:val="en-US"/>
              </w:rPr>
              <w:t>2 306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8B7253" w14:textId="77777777" w:rsidR="00934675" w:rsidRPr="00700031" w:rsidRDefault="00410FD7" w:rsidP="00F90763">
            <w:pPr>
              <w:jc w:val="right"/>
              <w:rPr>
                <w:lang w:val="en-US"/>
              </w:rPr>
            </w:pPr>
            <w:r w:rsidRPr="00700031">
              <w:rPr>
                <w:lang w:val="en-US"/>
              </w:rPr>
              <w:t>2 066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ADA6BB" w14:textId="77777777" w:rsidR="00934675" w:rsidRPr="00700031" w:rsidRDefault="00410FD7" w:rsidP="00F90763">
            <w:pPr>
              <w:jc w:val="right"/>
              <w:rPr>
                <w:lang w:val="en-US"/>
              </w:rPr>
            </w:pPr>
            <w:r w:rsidRPr="00700031">
              <w:rPr>
                <w:lang w:val="en-US"/>
              </w:rPr>
              <w:t>1 797</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E21FD7" w14:textId="77777777" w:rsidR="00934675" w:rsidRPr="00700031" w:rsidRDefault="00410FD7" w:rsidP="00F90763">
            <w:pPr>
              <w:jc w:val="right"/>
              <w:rPr>
                <w:lang w:val="en-US"/>
              </w:rPr>
            </w:pPr>
            <w:r w:rsidRPr="00700031">
              <w:rPr>
                <w:lang w:val="en-US"/>
              </w:rPr>
              <w:t>1 788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EC2EA9" w14:textId="77777777" w:rsidR="00934675" w:rsidRPr="00700031" w:rsidRDefault="00410FD7" w:rsidP="00F90763">
            <w:pPr>
              <w:jc w:val="right"/>
              <w:rPr>
                <w:lang w:val="en-US"/>
              </w:rPr>
            </w:pPr>
            <w:r w:rsidRPr="00700031">
              <w:rPr>
                <w:lang w:val="en-US"/>
              </w:rPr>
              <w:t>1 642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C6BBAC" w14:textId="77777777" w:rsidR="00934675" w:rsidRPr="00700031" w:rsidRDefault="00410FD7" w:rsidP="00F90763">
            <w:pPr>
              <w:jc w:val="right"/>
              <w:rPr>
                <w:lang w:val="en-US"/>
              </w:rPr>
            </w:pPr>
            <w:r w:rsidRPr="00700031">
              <w:rPr>
                <w:lang w:val="en-US"/>
              </w:rPr>
              <w:t>1 382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1A8AC1" w14:textId="77777777" w:rsidR="00934675" w:rsidRPr="00700031" w:rsidRDefault="00410FD7" w:rsidP="00F90763">
            <w:pPr>
              <w:jc w:val="right"/>
              <w:rPr>
                <w:lang w:val="en-US"/>
              </w:rPr>
            </w:pPr>
            <w:r w:rsidRPr="00700031">
              <w:rPr>
                <w:lang w:val="en-US"/>
              </w:rPr>
              <w:t>1 351</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49DCB6" w14:textId="77777777" w:rsidR="00934675" w:rsidRPr="00700031" w:rsidRDefault="00410FD7" w:rsidP="00F90763">
            <w:pPr>
              <w:jc w:val="right"/>
              <w:rPr>
                <w:lang w:val="en-US"/>
              </w:rPr>
            </w:pPr>
            <w:r w:rsidRPr="00700031">
              <w:rPr>
                <w:lang w:val="en-US"/>
              </w:rPr>
              <w:t>1 005</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A520B6" w14:textId="77777777" w:rsidR="00934675" w:rsidRPr="00700031" w:rsidRDefault="00410FD7" w:rsidP="00F90763">
            <w:pPr>
              <w:jc w:val="right"/>
              <w:rPr>
                <w:lang w:val="en-US"/>
              </w:rPr>
            </w:pPr>
            <w:r w:rsidRPr="00700031">
              <w:rPr>
                <w:lang w:val="en-US"/>
              </w:rPr>
              <w:t>865</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E4C3D9" w14:textId="77777777" w:rsidR="00934675" w:rsidRPr="00700031" w:rsidRDefault="00410FD7" w:rsidP="00F90763">
            <w:pPr>
              <w:jc w:val="right"/>
              <w:rPr>
                <w:lang w:val="en-US"/>
              </w:rPr>
            </w:pPr>
            <w:r w:rsidRPr="00700031">
              <w:rPr>
                <w:lang w:val="en-US"/>
              </w:rPr>
              <w:t>758</w:t>
            </w:r>
          </w:p>
        </w:tc>
      </w:tr>
      <w:tr w:rsidR="00934675" w:rsidRPr="00700031" w14:paraId="19EC1F74"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03FA7B4" w14:textId="77777777" w:rsidR="00934675" w:rsidRPr="00700031" w:rsidRDefault="00410FD7" w:rsidP="00F57865">
            <w:pPr>
              <w:pStyle w:val="TabellHode-rad"/>
              <w:rPr>
                <w:lang w:val="en-US"/>
              </w:rPr>
            </w:pPr>
            <w:r w:rsidRPr="00700031">
              <w:rPr>
                <w:lang w:val="en-US"/>
              </w:rPr>
              <w:t>Other (specify)</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116DAB"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A92BAF" w14:textId="77777777" w:rsidR="00934675" w:rsidRPr="00700031" w:rsidRDefault="00934675" w:rsidP="00F90763">
            <w:pPr>
              <w:jc w:val="right"/>
              <w:rPr>
                <w:lang w:val="en-US"/>
              </w:rPr>
            </w:pP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FDCE5D"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E28DF0"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6C2D51" w14:textId="77777777" w:rsidR="00934675" w:rsidRPr="00700031" w:rsidRDefault="00934675" w:rsidP="00F90763">
            <w:pPr>
              <w:jc w:val="right"/>
              <w:rPr>
                <w:lang w:val="en-US"/>
              </w:rPr>
            </w:pP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136375"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DB299E"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D84906"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762E9D" w14:textId="77777777" w:rsidR="00934675" w:rsidRPr="00700031" w:rsidRDefault="00934675" w:rsidP="00F90763">
            <w:pPr>
              <w:jc w:val="right"/>
              <w:rPr>
                <w:lang w:val="en-US"/>
              </w:rPr>
            </w:pP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E72928"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22C17E"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65D012" w14:textId="77777777" w:rsidR="00934675" w:rsidRPr="00700031" w:rsidRDefault="00934675" w:rsidP="00F90763">
            <w:pPr>
              <w:jc w:val="right"/>
              <w:rPr>
                <w:lang w:val="en-US"/>
              </w:rPr>
            </w:pPr>
          </w:p>
        </w:tc>
      </w:tr>
      <w:tr w:rsidR="00934675" w:rsidRPr="00700031" w14:paraId="6287FCE5"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27F619C" w14:textId="77777777" w:rsidR="00934675" w:rsidRPr="00700031" w:rsidRDefault="00410FD7" w:rsidP="00F57865">
            <w:pPr>
              <w:pStyle w:val="TabellHode-rad"/>
              <w:rPr>
                <w:lang w:val="en-US"/>
              </w:rPr>
            </w:pPr>
            <w:r w:rsidRPr="00700031">
              <w:rPr>
                <w:lang w:val="en-US"/>
              </w:rPr>
              <w:t xml:space="preserve">Gas </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D0678D"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2169CF" w14:textId="77777777" w:rsidR="00934675" w:rsidRPr="00700031" w:rsidRDefault="00934675" w:rsidP="00F90763">
            <w:pPr>
              <w:jc w:val="right"/>
              <w:rPr>
                <w:lang w:val="en-US"/>
              </w:rPr>
            </w:pP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E4FF05"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182DF8"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A8640D" w14:textId="77777777" w:rsidR="00934675" w:rsidRPr="00700031" w:rsidRDefault="00934675" w:rsidP="00F90763">
            <w:pPr>
              <w:jc w:val="right"/>
              <w:rPr>
                <w:lang w:val="en-US"/>
              </w:rPr>
            </w:pP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132237"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144323"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608788"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3C42F4" w14:textId="77777777" w:rsidR="00934675" w:rsidRPr="00700031" w:rsidRDefault="00934675" w:rsidP="00F90763">
            <w:pPr>
              <w:jc w:val="right"/>
              <w:rPr>
                <w:lang w:val="en-US"/>
              </w:rPr>
            </w:pP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E13640"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EB0427"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0B09E9" w14:textId="77777777" w:rsidR="00934675" w:rsidRPr="00700031" w:rsidRDefault="00934675" w:rsidP="00F90763">
            <w:pPr>
              <w:jc w:val="right"/>
              <w:rPr>
                <w:lang w:val="en-US"/>
              </w:rPr>
            </w:pPr>
          </w:p>
        </w:tc>
      </w:tr>
      <w:tr w:rsidR="00934675" w:rsidRPr="00700031" w14:paraId="5B4300A3"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5FDC173" w14:textId="77777777" w:rsidR="00934675" w:rsidRPr="00700031" w:rsidRDefault="00410FD7" w:rsidP="00F57865">
            <w:pPr>
              <w:pStyle w:val="TabellHode-rad"/>
              <w:rPr>
                <w:lang w:val="en-US"/>
              </w:rPr>
            </w:pPr>
            <w:r w:rsidRPr="00700031">
              <w:rPr>
                <w:lang w:val="en-US"/>
              </w:rPr>
              <w:lastRenderedPageBreak/>
              <w:t>CO</w:t>
            </w:r>
            <w:r w:rsidRPr="00700031">
              <w:rPr>
                <w:rStyle w:val="skrift-senket"/>
                <w:lang w:val="en-US"/>
              </w:rPr>
              <w:t>2</w:t>
            </w:r>
            <w:r w:rsidRPr="00700031">
              <w:rPr>
                <w:lang w:val="en-US"/>
              </w:rPr>
              <w:t xml:space="preserve"> emissions including net CO</w:t>
            </w:r>
            <w:r w:rsidRPr="00700031">
              <w:rPr>
                <w:rStyle w:val="skrift-senket"/>
                <w:lang w:val="en-US"/>
              </w:rPr>
              <w:t>2</w:t>
            </w:r>
            <w:r w:rsidRPr="00700031">
              <w:rPr>
                <w:lang w:val="en-US"/>
              </w:rPr>
              <w:t xml:space="preserve"> from LULUCF</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F30D9A" w14:textId="77777777" w:rsidR="00934675" w:rsidRPr="00700031" w:rsidRDefault="00410FD7" w:rsidP="00F90763">
            <w:pPr>
              <w:jc w:val="right"/>
              <w:rPr>
                <w:lang w:val="en-US"/>
              </w:rPr>
            </w:pPr>
            <w:r w:rsidRPr="00700031">
              <w:rPr>
                <w:lang w:val="en-US"/>
              </w:rPr>
              <w:t>24 148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5DA8F6" w14:textId="77777777" w:rsidR="00934675" w:rsidRPr="00700031" w:rsidRDefault="00410FD7" w:rsidP="00F90763">
            <w:pPr>
              <w:jc w:val="right"/>
              <w:rPr>
                <w:lang w:val="en-US"/>
              </w:rPr>
            </w:pPr>
            <w:r w:rsidRPr="00700031">
              <w:rPr>
                <w:lang w:val="en-US"/>
              </w:rPr>
              <w:t>24 148</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279AF2" w14:textId="77777777" w:rsidR="00934675" w:rsidRPr="00700031" w:rsidRDefault="00410FD7" w:rsidP="00F90763">
            <w:pPr>
              <w:jc w:val="right"/>
              <w:rPr>
                <w:lang w:val="en-US"/>
              </w:rPr>
            </w:pPr>
            <w:r w:rsidRPr="00700031">
              <w:rPr>
                <w:lang w:val="en-US"/>
              </w:rPr>
              <w:t>22 655</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6FE485" w14:textId="77777777" w:rsidR="00934675" w:rsidRPr="00700031" w:rsidRDefault="00410FD7" w:rsidP="00F90763">
            <w:pPr>
              <w:jc w:val="right"/>
              <w:rPr>
                <w:lang w:val="en-US"/>
              </w:rPr>
            </w:pPr>
            <w:r w:rsidRPr="00700031">
              <w:rPr>
                <w:lang w:val="en-US"/>
              </w:rPr>
              <w:t>23 085</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9EA6E8" w14:textId="77777777" w:rsidR="00934675" w:rsidRPr="00700031" w:rsidRDefault="00410FD7" w:rsidP="00F90763">
            <w:pPr>
              <w:jc w:val="right"/>
              <w:rPr>
                <w:lang w:val="en-US"/>
              </w:rPr>
            </w:pPr>
            <w:r w:rsidRPr="00700031">
              <w:rPr>
                <w:lang w:val="en-US"/>
              </w:rPr>
              <w:t>22 585</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75E2AE" w14:textId="77777777" w:rsidR="00934675" w:rsidRPr="00700031" w:rsidRDefault="00410FD7" w:rsidP="00F90763">
            <w:pPr>
              <w:jc w:val="right"/>
              <w:rPr>
                <w:lang w:val="en-US"/>
              </w:rPr>
            </w:pPr>
            <w:r w:rsidRPr="00700031">
              <w:rPr>
                <w:lang w:val="en-US"/>
              </w:rPr>
              <w:t>21 536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86033B" w14:textId="77777777" w:rsidR="00934675" w:rsidRPr="00700031" w:rsidRDefault="00410FD7" w:rsidP="00F90763">
            <w:pPr>
              <w:jc w:val="right"/>
              <w:rPr>
                <w:lang w:val="en-US"/>
              </w:rPr>
            </w:pPr>
            <w:r w:rsidRPr="00700031">
              <w:rPr>
                <w:lang w:val="en-US"/>
              </w:rPr>
              <w:t>32 049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36B5FD" w14:textId="77777777" w:rsidR="00934675" w:rsidRPr="00700031" w:rsidRDefault="00410FD7" w:rsidP="00F90763">
            <w:pPr>
              <w:jc w:val="right"/>
              <w:rPr>
                <w:lang w:val="en-US"/>
              </w:rPr>
            </w:pPr>
            <w:r w:rsidRPr="00700031">
              <w:rPr>
                <w:lang w:val="en-US"/>
              </w:rPr>
              <w:t>25 903</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F096A8" w14:textId="77777777" w:rsidR="00934675" w:rsidRPr="00700031" w:rsidRDefault="00410FD7" w:rsidP="00F90763">
            <w:pPr>
              <w:jc w:val="right"/>
              <w:rPr>
                <w:lang w:val="en-US"/>
              </w:rPr>
            </w:pPr>
            <w:r w:rsidRPr="00700031">
              <w:rPr>
                <w:lang w:val="en-US"/>
              </w:rPr>
              <w:t>20 418</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D08C83" w14:textId="77777777" w:rsidR="00934675" w:rsidRPr="00700031" w:rsidRDefault="00410FD7" w:rsidP="00F90763">
            <w:pPr>
              <w:jc w:val="right"/>
              <w:rPr>
                <w:lang w:val="en-US"/>
              </w:rPr>
            </w:pPr>
            <w:r w:rsidRPr="00700031">
              <w:rPr>
                <w:lang w:val="en-US"/>
              </w:rPr>
              <w:t>20 829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AB637F" w14:textId="77777777" w:rsidR="00934675" w:rsidRPr="00700031" w:rsidRDefault="00410FD7" w:rsidP="00F90763">
            <w:pPr>
              <w:jc w:val="right"/>
              <w:rPr>
                <w:lang w:val="en-US"/>
              </w:rPr>
            </w:pPr>
            <w:r w:rsidRPr="00700031">
              <w:rPr>
                <w:lang w:val="en-US"/>
              </w:rPr>
              <w:t>14 344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14B3CF" w14:textId="77777777" w:rsidR="00934675" w:rsidRPr="00700031" w:rsidRDefault="00410FD7" w:rsidP="00F90763">
            <w:pPr>
              <w:jc w:val="right"/>
              <w:rPr>
                <w:lang w:val="en-US"/>
              </w:rPr>
            </w:pPr>
            <w:r w:rsidRPr="00700031">
              <w:rPr>
                <w:lang w:val="en-US"/>
              </w:rPr>
              <w:t>12 777</w:t>
            </w:r>
          </w:p>
        </w:tc>
      </w:tr>
      <w:tr w:rsidR="00934675" w:rsidRPr="00700031" w14:paraId="2FE7D498"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47C5165" w14:textId="77777777" w:rsidR="00934675" w:rsidRPr="00700031" w:rsidRDefault="00410FD7" w:rsidP="00F57865">
            <w:pPr>
              <w:pStyle w:val="TabellHode-rad"/>
              <w:rPr>
                <w:lang w:val="en-US"/>
              </w:rPr>
            </w:pPr>
            <w:r w:rsidRPr="00700031">
              <w:rPr>
                <w:lang w:val="en-US"/>
              </w:rPr>
              <w:t>CO</w:t>
            </w:r>
            <w:r w:rsidRPr="00700031">
              <w:rPr>
                <w:rStyle w:val="skrift-senket"/>
                <w:lang w:val="en-US"/>
              </w:rPr>
              <w:t>2</w:t>
            </w:r>
            <w:r w:rsidRPr="00700031">
              <w:rPr>
                <w:lang w:val="en-US"/>
              </w:rPr>
              <w:t xml:space="preserve"> emissions excluding net CO</w:t>
            </w:r>
            <w:r w:rsidRPr="00700031">
              <w:rPr>
                <w:rStyle w:val="skrift-senket"/>
                <w:lang w:val="en-US"/>
              </w:rPr>
              <w:t>2</w:t>
            </w:r>
            <w:r w:rsidRPr="00700031">
              <w:rPr>
                <w:lang w:val="en-US"/>
              </w:rPr>
              <w:t xml:space="preserve"> from LULUCF</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4B63EA" w14:textId="77777777" w:rsidR="00934675" w:rsidRPr="00700031" w:rsidRDefault="00410FD7" w:rsidP="00F90763">
            <w:pPr>
              <w:jc w:val="right"/>
              <w:rPr>
                <w:lang w:val="en-US"/>
              </w:rPr>
            </w:pPr>
            <w:r w:rsidRPr="00700031">
              <w:rPr>
                <w:lang w:val="en-US"/>
              </w:rPr>
              <w:t>35 097</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44C1C8" w14:textId="77777777" w:rsidR="00934675" w:rsidRPr="00700031" w:rsidRDefault="00410FD7" w:rsidP="00F90763">
            <w:pPr>
              <w:jc w:val="right"/>
              <w:rPr>
                <w:lang w:val="en-US"/>
              </w:rPr>
            </w:pPr>
            <w:r w:rsidRPr="00700031">
              <w:rPr>
                <w:lang w:val="en-US"/>
              </w:rPr>
              <w:t>35 097</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CACADA" w14:textId="77777777" w:rsidR="00934675" w:rsidRPr="00700031" w:rsidRDefault="00410FD7" w:rsidP="00F90763">
            <w:pPr>
              <w:jc w:val="right"/>
              <w:rPr>
                <w:lang w:val="en-US"/>
              </w:rPr>
            </w:pPr>
            <w:r w:rsidRPr="00700031">
              <w:rPr>
                <w:lang w:val="en-US"/>
              </w:rPr>
              <w:t>38 508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D50C0D" w14:textId="77777777" w:rsidR="00934675" w:rsidRPr="00700031" w:rsidRDefault="00410FD7" w:rsidP="00F90763">
            <w:pPr>
              <w:jc w:val="right"/>
              <w:rPr>
                <w:lang w:val="en-US"/>
              </w:rPr>
            </w:pPr>
            <w:r w:rsidRPr="00700031">
              <w:rPr>
                <w:lang w:val="en-US"/>
              </w:rPr>
              <w:t>42 149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3C1622" w14:textId="77777777" w:rsidR="00934675" w:rsidRPr="00700031" w:rsidRDefault="00410FD7" w:rsidP="00F90763">
            <w:pPr>
              <w:jc w:val="right"/>
              <w:rPr>
                <w:lang w:val="en-US"/>
              </w:rPr>
            </w:pPr>
            <w:r w:rsidRPr="00700031">
              <w:rPr>
                <w:lang w:val="en-US"/>
              </w:rPr>
              <w:t>43 342</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29CDCD" w14:textId="77777777" w:rsidR="00934675" w:rsidRPr="00700031" w:rsidRDefault="00410FD7" w:rsidP="00F90763">
            <w:pPr>
              <w:jc w:val="right"/>
              <w:rPr>
                <w:lang w:val="en-US"/>
              </w:rPr>
            </w:pPr>
            <w:r w:rsidRPr="00700031">
              <w:rPr>
                <w:lang w:val="en-US"/>
              </w:rPr>
              <w:t>45 691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C8F4D6" w14:textId="77777777" w:rsidR="00934675" w:rsidRPr="00700031" w:rsidRDefault="00410FD7" w:rsidP="00F90763">
            <w:pPr>
              <w:jc w:val="right"/>
              <w:rPr>
                <w:lang w:val="en-US"/>
              </w:rPr>
            </w:pPr>
            <w:r w:rsidRPr="00700031">
              <w:rPr>
                <w:lang w:val="en-US"/>
              </w:rPr>
              <w:t>45 590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657488" w14:textId="77777777" w:rsidR="00934675" w:rsidRPr="00700031" w:rsidRDefault="00410FD7" w:rsidP="00F90763">
            <w:pPr>
              <w:jc w:val="right"/>
              <w:rPr>
                <w:lang w:val="en-US"/>
              </w:rPr>
            </w:pPr>
            <w:r w:rsidRPr="00700031">
              <w:rPr>
                <w:lang w:val="en-US"/>
              </w:rPr>
              <w:t>42 785</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34677C" w14:textId="77777777" w:rsidR="00934675" w:rsidRPr="00700031" w:rsidRDefault="00410FD7" w:rsidP="00F90763">
            <w:pPr>
              <w:jc w:val="right"/>
              <w:rPr>
                <w:lang w:val="en-US"/>
              </w:rPr>
            </w:pPr>
            <w:r w:rsidRPr="00700031">
              <w:rPr>
                <w:lang w:val="en-US"/>
              </w:rPr>
              <w:t>41 197</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72F754" w14:textId="77777777" w:rsidR="00934675" w:rsidRPr="00700031" w:rsidRDefault="00410FD7" w:rsidP="00F90763">
            <w:pPr>
              <w:jc w:val="right"/>
              <w:rPr>
                <w:lang w:val="en-US"/>
              </w:rPr>
            </w:pPr>
            <w:r w:rsidRPr="00700031">
              <w:rPr>
                <w:lang w:val="en-US"/>
              </w:rPr>
              <w:t>37 111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875851" w14:textId="77777777" w:rsidR="00934675" w:rsidRPr="00700031" w:rsidRDefault="00410FD7" w:rsidP="00F90763">
            <w:pPr>
              <w:jc w:val="right"/>
              <w:rPr>
                <w:lang w:val="en-US"/>
              </w:rPr>
            </w:pPr>
            <w:r w:rsidRPr="00700031">
              <w:rPr>
                <w:lang w:val="en-US"/>
              </w:rPr>
              <w:t>31 294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53C636" w14:textId="77777777" w:rsidR="00934675" w:rsidRPr="00700031" w:rsidRDefault="00410FD7" w:rsidP="00F90763">
            <w:pPr>
              <w:jc w:val="right"/>
              <w:rPr>
                <w:lang w:val="en-US"/>
              </w:rPr>
            </w:pPr>
            <w:r w:rsidRPr="00700031">
              <w:rPr>
                <w:lang w:val="en-US"/>
              </w:rPr>
              <w:t>26 805</w:t>
            </w:r>
          </w:p>
        </w:tc>
      </w:tr>
      <w:tr w:rsidR="00934675" w:rsidRPr="00700031" w14:paraId="319F68C4"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BD38FED" w14:textId="77777777" w:rsidR="00934675" w:rsidRPr="00700031" w:rsidRDefault="00410FD7" w:rsidP="00F57865">
            <w:pPr>
              <w:pStyle w:val="TabellHode-rad"/>
              <w:rPr>
                <w:lang w:val="en-US"/>
              </w:rPr>
            </w:pPr>
            <w:r w:rsidRPr="00700031">
              <w:rPr>
                <w:lang w:val="en-US"/>
              </w:rPr>
              <w:t>CH</w:t>
            </w:r>
            <w:r w:rsidRPr="00700031">
              <w:rPr>
                <w:rStyle w:val="skrift-senket"/>
                <w:lang w:val="en-US"/>
              </w:rPr>
              <w:t>4</w:t>
            </w:r>
            <w:r w:rsidRPr="00700031">
              <w:rPr>
                <w:lang w:val="en-US"/>
              </w:rPr>
              <w:t xml:space="preserve"> emissions including CH</w:t>
            </w:r>
            <w:r w:rsidRPr="00700031">
              <w:rPr>
                <w:rStyle w:val="skrift-senket"/>
                <w:lang w:val="en-US"/>
              </w:rPr>
              <w:t>4</w:t>
            </w:r>
            <w:r w:rsidRPr="00700031">
              <w:rPr>
                <w:lang w:val="en-US"/>
              </w:rPr>
              <w:t xml:space="preserve"> from LULUCF</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456698" w14:textId="77777777" w:rsidR="00934675" w:rsidRPr="00700031" w:rsidRDefault="00410FD7" w:rsidP="00F90763">
            <w:pPr>
              <w:jc w:val="right"/>
              <w:rPr>
                <w:lang w:val="en-US"/>
              </w:rPr>
            </w:pPr>
            <w:r w:rsidRPr="00700031">
              <w:rPr>
                <w:lang w:val="en-US"/>
              </w:rPr>
              <w:t>6 405</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7D937C" w14:textId="77777777" w:rsidR="00934675" w:rsidRPr="00700031" w:rsidRDefault="00410FD7" w:rsidP="00F90763">
            <w:pPr>
              <w:jc w:val="right"/>
              <w:rPr>
                <w:lang w:val="en-US"/>
              </w:rPr>
            </w:pPr>
            <w:r w:rsidRPr="00700031">
              <w:rPr>
                <w:lang w:val="en-US"/>
              </w:rPr>
              <w:t>6 405</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8FD3B6" w14:textId="77777777" w:rsidR="00934675" w:rsidRPr="00700031" w:rsidRDefault="00410FD7" w:rsidP="00F90763">
            <w:pPr>
              <w:jc w:val="right"/>
              <w:rPr>
                <w:lang w:val="en-US"/>
              </w:rPr>
            </w:pPr>
            <w:r w:rsidRPr="00700031">
              <w:rPr>
                <w:lang w:val="en-US"/>
              </w:rPr>
              <w:t>6 588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B9DAE4" w14:textId="77777777" w:rsidR="00934675" w:rsidRPr="00700031" w:rsidRDefault="00410FD7" w:rsidP="00F90763">
            <w:pPr>
              <w:jc w:val="right"/>
              <w:rPr>
                <w:lang w:val="en-US"/>
              </w:rPr>
            </w:pPr>
            <w:r w:rsidRPr="00700031">
              <w:rPr>
                <w:lang w:val="en-US"/>
              </w:rPr>
              <w:t>6 351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0F1446" w14:textId="77777777" w:rsidR="00934675" w:rsidRPr="00700031" w:rsidRDefault="00410FD7" w:rsidP="00F90763">
            <w:pPr>
              <w:jc w:val="right"/>
              <w:rPr>
                <w:lang w:val="en-US"/>
              </w:rPr>
            </w:pPr>
            <w:r w:rsidRPr="00700031">
              <w:rPr>
                <w:lang w:val="en-US"/>
              </w:rPr>
              <w:t>5 919</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89AB27" w14:textId="77777777" w:rsidR="00934675" w:rsidRPr="00700031" w:rsidRDefault="00410FD7" w:rsidP="00F90763">
            <w:pPr>
              <w:jc w:val="right"/>
              <w:rPr>
                <w:lang w:val="en-US"/>
              </w:rPr>
            </w:pPr>
            <w:r w:rsidRPr="00700031">
              <w:rPr>
                <w:lang w:val="en-US"/>
              </w:rPr>
              <w:t>5 757</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77DC52" w14:textId="77777777" w:rsidR="00934675" w:rsidRPr="00700031" w:rsidRDefault="00410FD7" w:rsidP="00F90763">
            <w:pPr>
              <w:jc w:val="right"/>
              <w:rPr>
                <w:lang w:val="en-US"/>
              </w:rPr>
            </w:pPr>
            <w:r w:rsidRPr="00700031">
              <w:rPr>
                <w:lang w:val="en-US"/>
              </w:rPr>
              <w:t>5 403</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4C17DF" w14:textId="77777777" w:rsidR="00934675" w:rsidRPr="00700031" w:rsidRDefault="00410FD7" w:rsidP="00F90763">
            <w:pPr>
              <w:jc w:val="right"/>
              <w:rPr>
                <w:lang w:val="en-US"/>
              </w:rPr>
            </w:pPr>
            <w:r w:rsidRPr="00700031">
              <w:rPr>
                <w:lang w:val="en-US"/>
              </w:rPr>
              <w:t>4 922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3C96EF" w14:textId="77777777" w:rsidR="00934675" w:rsidRPr="00700031" w:rsidRDefault="00410FD7" w:rsidP="00F90763">
            <w:pPr>
              <w:jc w:val="right"/>
              <w:rPr>
                <w:lang w:val="en-US"/>
              </w:rPr>
            </w:pPr>
            <w:r w:rsidRPr="00700031">
              <w:rPr>
                <w:lang w:val="en-US"/>
              </w:rPr>
              <w:t>4 899</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772F43" w14:textId="77777777" w:rsidR="00934675" w:rsidRPr="00700031" w:rsidRDefault="00410FD7" w:rsidP="00F90763">
            <w:pPr>
              <w:jc w:val="right"/>
              <w:rPr>
                <w:lang w:val="en-US"/>
              </w:rPr>
            </w:pPr>
            <w:r w:rsidRPr="00700031">
              <w:rPr>
                <w:lang w:val="en-US"/>
              </w:rPr>
              <w:t>4 622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5CC80E" w14:textId="77777777" w:rsidR="00934675" w:rsidRPr="00700031" w:rsidRDefault="00410FD7" w:rsidP="00F90763">
            <w:pPr>
              <w:jc w:val="right"/>
              <w:rPr>
                <w:lang w:val="en-US"/>
              </w:rPr>
            </w:pPr>
            <w:r w:rsidRPr="00700031">
              <w:rPr>
                <w:lang w:val="en-US"/>
              </w:rPr>
              <w:t>4 440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7362BB" w14:textId="77777777" w:rsidR="00934675" w:rsidRPr="00700031" w:rsidRDefault="00410FD7" w:rsidP="00F90763">
            <w:pPr>
              <w:jc w:val="right"/>
              <w:rPr>
                <w:lang w:val="en-US"/>
              </w:rPr>
            </w:pPr>
            <w:r w:rsidRPr="00700031">
              <w:rPr>
                <w:lang w:val="en-US"/>
              </w:rPr>
              <w:t>4 266</w:t>
            </w:r>
          </w:p>
        </w:tc>
      </w:tr>
      <w:tr w:rsidR="00934675" w:rsidRPr="00700031" w14:paraId="55EAA876"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B8306F6" w14:textId="77777777" w:rsidR="00934675" w:rsidRPr="00700031" w:rsidRDefault="00410FD7" w:rsidP="00F57865">
            <w:pPr>
              <w:pStyle w:val="TabellHode-rad"/>
              <w:rPr>
                <w:lang w:val="en-US"/>
              </w:rPr>
            </w:pPr>
            <w:r w:rsidRPr="00700031">
              <w:rPr>
                <w:lang w:val="en-US"/>
              </w:rPr>
              <w:t>CH</w:t>
            </w:r>
            <w:r w:rsidRPr="00700031">
              <w:rPr>
                <w:rStyle w:val="skrift-senket"/>
                <w:lang w:val="en-US"/>
              </w:rPr>
              <w:t>4</w:t>
            </w:r>
            <w:r w:rsidRPr="00700031">
              <w:rPr>
                <w:lang w:val="en-US"/>
              </w:rPr>
              <w:t xml:space="preserve"> emissions excluding CH</w:t>
            </w:r>
            <w:r w:rsidRPr="00700031">
              <w:rPr>
                <w:rStyle w:val="skrift-senket"/>
                <w:lang w:val="en-US"/>
              </w:rPr>
              <w:t>4</w:t>
            </w:r>
            <w:r w:rsidRPr="00700031">
              <w:rPr>
                <w:lang w:val="en-US"/>
              </w:rPr>
              <w:t xml:space="preserve"> from LULUCF</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AEEA73" w14:textId="77777777" w:rsidR="00934675" w:rsidRPr="00700031" w:rsidRDefault="00410FD7" w:rsidP="00F90763">
            <w:pPr>
              <w:jc w:val="right"/>
              <w:rPr>
                <w:lang w:val="en-US"/>
              </w:rPr>
            </w:pPr>
            <w:r w:rsidRPr="00700031">
              <w:rPr>
                <w:lang w:val="en-US"/>
              </w:rPr>
              <w:t>6 236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652ADF" w14:textId="77777777" w:rsidR="00934675" w:rsidRPr="00700031" w:rsidRDefault="00410FD7" w:rsidP="00F90763">
            <w:pPr>
              <w:jc w:val="right"/>
              <w:rPr>
                <w:lang w:val="en-US"/>
              </w:rPr>
            </w:pPr>
            <w:r w:rsidRPr="00700031">
              <w:rPr>
                <w:lang w:val="en-US"/>
              </w:rPr>
              <w:t>6 236</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2A98D6" w14:textId="77777777" w:rsidR="00934675" w:rsidRPr="00700031" w:rsidRDefault="00410FD7" w:rsidP="00F90763">
            <w:pPr>
              <w:jc w:val="right"/>
              <w:rPr>
                <w:lang w:val="en-US"/>
              </w:rPr>
            </w:pPr>
            <w:r w:rsidRPr="00700031">
              <w:rPr>
                <w:lang w:val="en-US"/>
              </w:rPr>
              <w:t>6 420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360BD4" w14:textId="77777777" w:rsidR="00934675" w:rsidRPr="00700031" w:rsidRDefault="00410FD7" w:rsidP="00F90763">
            <w:pPr>
              <w:jc w:val="right"/>
              <w:rPr>
                <w:lang w:val="en-US"/>
              </w:rPr>
            </w:pPr>
            <w:r w:rsidRPr="00700031">
              <w:rPr>
                <w:lang w:val="en-US"/>
              </w:rPr>
              <w:t>6 176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70A5CC" w14:textId="77777777" w:rsidR="00934675" w:rsidRPr="00700031" w:rsidRDefault="00410FD7" w:rsidP="00F90763">
            <w:pPr>
              <w:jc w:val="right"/>
              <w:rPr>
                <w:lang w:val="en-US"/>
              </w:rPr>
            </w:pPr>
            <w:r w:rsidRPr="00700031">
              <w:rPr>
                <w:lang w:val="en-US"/>
              </w:rPr>
              <w:t>5 741</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955E86" w14:textId="77777777" w:rsidR="00934675" w:rsidRPr="00700031" w:rsidRDefault="00410FD7" w:rsidP="00F90763">
            <w:pPr>
              <w:jc w:val="right"/>
              <w:rPr>
                <w:lang w:val="en-US"/>
              </w:rPr>
            </w:pPr>
            <w:r w:rsidRPr="00700031">
              <w:rPr>
                <w:lang w:val="en-US"/>
              </w:rPr>
              <w:t>5 576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58053B" w14:textId="77777777" w:rsidR="00934675" w:rsidRPr="00700031" w:rsidRDefault="00410FD7" w:rsidP="00F90763">
            <w:pPr>
              <w:jc w:val="right"/>
              <w:rPr>
                <w:lang w:val="en-US"/>
              </w:rPr>
            </w:pPr>
            <w:r w:rsidRPr="00700031">
              <w:rPr>
                <w:lang w:val="en-US"/>
              </w:rPr>
              <w:t>5 219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CD9E5F" w14:textId="77777777" w:rsidR="00934675" w:rsidRPr="00700031" w:rsidRDefault="00410FD7" w:rsidP="00F90763">
            <w:pPr>
              <w:jc w:val="right"/>
              <w:rPr>
                <w:lang w:val="en-US"/>
              </w:rPr>
            </w:pPr>
            <w:r w:rsidRPr="00700031">
              <w:rPr>
                <w:lang w:val="en-US"/>
              </w:rPr>
              <w:t>4 735</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4178C1" w14:textId="77777777" w:rsidR="00934675" w:rsidRPr="00700031" w:rsidRDefault="00410FD7" w:rsidP="00F90763">
            <w:pPr>
              <w:jc w:val="right"/>
              <w:rPr>
                <w:lang w:val="en-US"/>
              </w:rPr>
            </w:pPr>
            <w:r w:rsidRPr="00700031">
              <w:rPr>
                <w:lang w:val="en-US"/>
              </w:rPr>
              <w:t>4 712</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C26093" w14:textId="77777777" w:rsidR="00934675" w:rsidRPr="00700031" w:rsidRDefault="00410FD7" w:rsidP="00F90763">
            <w:pPr>
              <w:jc w:val="right"/>
              <w:rPr>
                <w:lang w:val="en-US"/>
              </w:rPr>
            </w:pPr>
            <w:r w:rsidRPr="00700031">
              <w:rPr>
                <w:lang w:val="en-US"/>
              </w:rPr>
              <w:t>4 452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FFC6CA" w14:textId="77777777" w:rsidR="00934675" w:rsidRPr="00700031" w:rsidRDefault="00410FD7" w:rsidP="00F90763">
            <w:pPr>
              <w:jc w:val="right"/>
              <w:rPr>
                <w:lang w:val="en-US"/>
              </w:rPr>
            </w:pPr>
            <w:r w:rsidRPr="00700031">
              <w:rPr>
                <w:lang w:val="en-US"/>
              </w:rPr>
              <w:t>4 271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79EF9F" w14:textId="77777777" w:rsidR="00934675" w:rsidRPr="00700031" w:rsidRDefault="00410FD7" w:rsidP="00F90763">
            <w:pPr>
              <w:jc w:val="right"/>
              <w:rPr>
                <w:lang w:val="en-US"/>
              </w:rPr>
            </w:pPr>
            <w:r w:rsidRPr="00700031">
              <w:rPr>
                <w:lang w:val="en-US"/>
              </w:rPr>
              <w:t>4 091</w:t>
            </w:r>
          </w:p>
        </w:tc>
      </w:tr>
      <w:tr w:rsidR="00934675" w:rsidRPr="00700031" w14:paraId="53B5AC24"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64DA0E5" w14:textId="77777777" w:rsidR="00934675" w:rsidRPr="00700031" w:rsidRDefault="00410FD7" w:rsidP="00F57865">
            <w:pPr>
              <w:pStyle w:val="TabellHode-rad"/>
              <w:rPr>
                <w:lang w:val="en-US"/>
              </w:rPr>
            </w:pPr>
            <w:r w:rsidRPr="00700031">
              <w:rPr>
                <w:lang w:val="en-US"/>
              </w:rPr>
              <w:t>N</w:t>
            </w:r>
            <w:r w:rsidRPr="00700031">
              <w:rPr>
                <w:rStyle w:val="skrift-senket"/>
                <w:lang w:val="en-US"/>
              </w:rPr>
              <w:t>2</w:t>
            </w:r>
            <w:r w:rsidRPr="00700031">
              <w:rPr>
                <w:lang w:val="en-US"/>
              </w:rPr>
              <w:t>O emissions including N</w:t>
            </w:r>
            <w:r w:rsidRPr="00700031">
              <w:rPr>
                <w:rStyle w:val="skrift-senket"/>
                <w:lang w:val="en-US"/>
              </w:rPr>
              <w:t>2</w:t>
            </w:r>
            <w:r w:rsidRPr="00700031">
              <w:rPr>
                <w:lang w:val="en-US"/>
              </w:rPr>
              <w:t>O from LULUCF</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22257F" w14:textId="77777777" w:rsidR="00934675" w:rsidRPr="00700031" w:rsidRDefault="00410FD7" w:rsidP="00F90763">
            <w:pPr>
              <w:jc w:val="right"/>
              <w:rPr>
                <w:lang w:val="en-US"/>
              </w:rPr>
            </w:pPr>
            <w:r w:rsidRPr="00700031">
              <w:rPr>
                <w:lang w:val="en-US"/>
              </w:rPr>
              <w:t>4 343</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05245F" w14:textId="77777777" w:rsidR="00934675" w:rsidRPr="00700031" w:rsidRDefault="00410FD7" w:rsidP="00F90763">
            <w:pPr>
              <w:jc w:val="right"/>
              <w:rPr>
                <w:lang w:val="en-US"/>
              </w:rPr>
            </w:pPr>
            <w:r w:rsidRPr="00700031">
              <w:rPr>
                <w:lang w:val="en-US"/>
              </w:rPr>
              <w:t>4 343</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5122EF" w14:textId="77777777" w:rsidR="00934675" w:rsidRPr="00700031" w:rsidRDefault="00410FD7" w:rsidP="00F90763">
            <w:pPr>
              <w:jc w:val="right"/>
              <w:rPr>
                <w:lang w:val="en-US"/>
              </w:rPr>
            </w:pPr>
            <w:r w:rsidRPr="00700031">
              <w:rPr>
                <w:lang w:val="en-US"/>
              </w:rPr>
              <w:t>3 952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B5FD2C" w14:textId="77777777" w:rsidR="00934675" w:rsidRPr="00700031" w:rsidRDefault="00410FD7" w:rsidP="00F90763">
            <w:pPr>
              <w:jc w:val="right"/>
              <w:rPr>
                <w:lang w:val="en-US"/>
              </w:rPr>
            </w:pPr>
            <w:r w:rsidRPr="00700031">
              <w:rPr>
                <w:lang w:val="en-US"/>
              </w:rPr>
              <w:t>4 067</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BE4C5D" w14:textId="77777777" w:rsidR="00934675" w:rsidRPr="00700031" w:rsidRDefault="00410FD7" w:rsidP="00F90763">
            <w:pPr>
              <w:jc w:val="right"/>
              <w:rPr>
                <w:lang w:val="en-US"/>
              </w:rPr>
            </w:pPr>
            <w:r w:rsidRPr="00700031">
              <w:rPr>
                <w:lang w:val="en-US"/>
              </w:rPr>
              <w:t>4 312</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845B49" w14:textId="77777777" w:rsidR="00934675" w:rsidRPr="00700031" w:rsidRDefault="00410FD7" w:rsidP="00F90763">
            <w:pPr>
              <w:jc w:val="right"/>
              <w:rPr>
                <w:lang w:val="en-US"/>
              </w:rPr>
            </w:pPr>
            <w:r w:rsidRPr="00700031">
              <w:rPr>
                <w:lang w:val="en-US"/>
              </w:rPr>
              <w:t>2 729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AECEA5" w14:textId="77777777" w:rsidR="00934675" w:rsidRPr="00700031" w:rsidRDefault="00410FD7" w:rsidP="00F90763">
            <w:pPr>
              <w:jc w:val="right"/>
              <w:rPr>
                <w:lang w:val="en-US"/>
              </w:rPr>
            </w:pPr>
            <w:r w:rsidRPr="00700031">
              <w:rPr>
                <w:lang w:val="en-US"/>
              </w:rPr>
              <w:t>2 759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3A6296" w14:textId="77777777" w:rsidR="00934675" w:rsidRPr="00700031" w:rsidRDefault="00410FD7" w:rsidP="00F90763">
            <w:pPr>
              <w:jc w:val="right"/>
              <w:rPr>
                <w:lang w:val="en-US"/>
              </w:rPr>
            </w:pPr>
            <w:r w:rsidRPr="00700031">
              <w:rPr>
                <w:lang w:val="en-US"/>
              </w:rPr>
              <w:t>2 648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E4FBBE" w14:textId="77777777" w:rsidR="00934675" w:rsidRPr="00700031" w:rsidRDefault="00410FD7" w:rsidP="00F90763">
            <w:pPr>
              <w:jc w:val="right"/>
              <w:rPr>
                <w:lang w:val="en-US"/>
              </w:rPr>
            </w:pPr>
            <w:r w:rsidRPr="00700031">
              <w:rPr>
                <w:lang w:val="en-US"/>
              </w:rPr>
              <w:t>2 579</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9A8D68" w14:textId="77777777" w:rsidR="00934675" w:rsidRPr="00700031" w:rsidRDefault="00410FD7" w:rsidP="00F90763">
            <w:pPr>
              <w:jc w:val="right"/>
              <w:rPr>
                <w:lang w:val="en-US"/>
              </w:rPr>
            </w:pPr>
            <w:r w:rsidRPr="00700031">
              <w:rPr>
                <w:lang w:val="en-US"/>
              </w:rPr>
              <w:t>2 610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2F790B" w14:textId="77777777" w:rsidR="00934675" w:rsidRPr="00700031" w:rsidRDefault="00410FD7" w:rsidP="00F90763">
            <w:pPr>
              <w:jc w:val="right"/>
              <w:rPr>
                <w:lang w:val="en-US"/>
              </w:rPr>
            </w:pPr>
            <w:r w:rsidRPr="00700031">
              <w:rPr>
                <w:lang w:val="en-US"/>
              </w:rPr>
              <w:t>2 636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435F8F" w14:textId="77777777" w:rsidR="00934675" w:rsidRPr="00700031" w:rsidRDefault="00410FD7" w:rsidP="00F90763">
            <w:pPr>
              <w:jc w:val="right"/>
              <w:rPr>
                <w:lang w:val="en-US"/>
              </w:rPr>
            </w:pPr>
            <w:r w:rsidRPr="00700031">
              <w:rPr>
                <w:lang w:val="en-US"/>
              </w:rPr>
              <w:t>2 639</w:t>
            </w:r>
          </w:p>
        </w:tc>
      </w:tr>
      <w:tr w:rsidR="00934675" w:rsidRPr="00700031" w14:paraId="14BDF118"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B99CDF2" w14:textId="77777777" w:rsidR="00934675" w:rsidRPr="00700031" w:rsidRDefault="00410FD7" w:rsidP="00F57865">
            <w:pPr>
              <w:pStyle w:val="TabellHode-rad"/>
              <w:rPr>
                <w:lang w:val="en-US"/>
              </w:rPr>
            </w:pPr>
            <w:r w:rsidRPr="00700031">
              <w:rPr>
                <w:lang w:val="en-US"/>
              </w:rPr>
              <w:t>N</w:t>
            </w:r>
            <w:r w:rsidRPr="00700031">
              <w:rPr>
                <w:rStyle w:val="skrift-senket"/>
                <w:lang w:val="en-US"/>
              </w:rPr>
              <w:t>2</w:t>
            </w:r>
            <w:r w:rsidRPr="00700031">
              <w:rPr>
                <w:lang w:val="en-US"/>
              </w:rPr>
              <w:t>O emissions excluding N</w:t>
            </w:r>
            <w:r w:rsidRPr="00700031">
              <w:rPr>
                <w:rStyle w:val="skrift-senket"/>
                <w:lang w:val="en-US"/>
              </w:rPr>
              <w:t>2</w:t>
            </w:r>
            <w:r w:rsidRPr="00700031">
              <w:rPr>
                <w:lang w:val="en-US"/>
              </w:rPr>
              <w:t>O from LULUCF</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7EBA31" w14:textId="77777777" w:rsidR="00934675" w:rsidRPr="00700031" w:rsidRDefault="00410FD7" w:rsidP="00F90763">
            <w:pPr>
              <w:jc w:val="right"/>
              <w:rPr>
                <w:lang w:val="en-US"/>
              </w:rPr>
            </w:pPr>
            <w:r w:rsidRPr="00700031">
              <w:rPr>
                <w:lang w:val="en-US"/>
              </w:rPr>
              <w:t>4 106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B9DE9D" w14:textId="77777777" w:rsidR="00934675" w:rsidRPr="00700031" w:rsidRDefault="00410FD7" w:rsidP="00F90763">
            <w:pPr>
              <w:jc w:val="right"/>
              <w:rPr>
                <w:lang w:val="en-US"/>
              </w:rPr>
            </w:pPr>
            <w:r w:rsidRPr="00700031">
              <w:rPr>
                <w:lang w:val="en-US"/>
              </w:rPr>
              <w:t>4 106</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9E0DB2" w14:textId="77777777" w:rsidR="00934675" w:rsidRPr="00700031" w:rsidRDefault="00410FD7" w:rsidP="00F90763">
            <w:pPr>
              <w:jc w:val="right"/>
              <w:rPr>
                <w:lang w:val="en-US"/>
              </w:rPr>
            </w:pPr>
            <w:r w:rsidRPr="00700031">
              <w:rPr>
                <w:lang w:val="en-US"/>
              </w:rPr>
              <w:t>3 712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802547" w14:textId="77777777" w:rsidR="00934675" w:rsidRPr="00700031" w:rsidRDefault="00410FD7" w:rsidP="00F90763">
            <w:pPr>
              <w:jc w:val="right"/>
              <w:rPr>
                <w:lang w:val="en-US"/>
              </w:rPr>
            </w:pPr>
            <w:r w:rsidRPr="00700031">
              <w:rPr>
                <w:lang w:val="en-US"/>
              </w:rPr>
              <w:t>3 819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22F6CD" w14:textId="77777777" w:rsidR="00934675" w:rsidRPr="00700031" w:rsidRDefault="00410FD7" w:rsidP="00F90763">
            <w:pPr>
              <w:jc w:val="right"/>
              <w:rPr>
                <w:lang w:val="en-US"/>
              </w:rPr>
            </w:pPr>
            <w:r w:rsidRPr="00700031">
              <w:rPr>
                <w:lang w:val="en-US"/>
              </w:rPr>
              <w:t>4 062</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62E06E" w14:textId="77777777" w:rsidR="00934675" w:rsidRPr="00700031" w:rsidRDefault="00410FD7" w:rsidP="00F90763">
            <w:pPr>
              <w:jc w:val="right"/>
              <w:rPr>
                <w:lang w:val="en-US"/>
              </w:rPr>
            </w:pPr>
            <w:r w:rsidRPr="00700031">
              <w:rPr>
                <w:lang w:val="en-US"/>
              </w:rPr>
              <w:t>2 471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489A28" w14:textId="77777777" w:rsidR="00934675" w:rsidRPr="00700031" w:rsidRDefault="00410FD7" w:rsidP="00F90763">
            <w:pPr>
              <w:jc w:val="right"/>
              <w:rPr>
                <w:lang w:val="en-US"/>
              </w:rPr>
            </w:pPr>
            <w:r w:rsidRPr="00700031">
              <w:rPr>
                <w:lang w:val="en-US"/>
              </w:rPr>
              <w:t>2 502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4E9ADD" w14:textId="77777777" w:rsidR="00934675" w:rsidRPr="00700031" w:rsidRDefault="00410FD7" w:rsidP="00F90763">
            <w:pPr>
              <w:jc w:val="right"/>
              <w:rPr>
                <w:lang w:val="en-US"/>
              </w:rPr>
            </w:pPr>
            <w:r w:rsidRPr="00700031">
              <w:rPr>
                <w:lang w:val="en-US"/>
              </w:rPr>
              <w:t>2 390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98022D" w14:textId="77777777" w:rsidR="00934675" w:rsidRPr="00700031" w:rsidRDefault="00410FD7" w:rsidP="00F90763">
            <w:pPr>
              <w:jc w:val="right"/>
              <w:rPr>
                <w:lang w:val="en-US"/>
              </w:rPr>
            </w:pPr>
            <w:r w:rsidRPr="00700031">
              <w:rPr>
                <w:lang w:val="en-US"/>
              </w:rPr>
              <w:t>2 319</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98642B" w14:textId="77777777" w:rsidR="00934675" w:rsidRPr="00700031" w:rsidRDefault="00410FD7" w:rsidP="00F90763">
            <w:pPr>
              <w:jc w:val="right"/>
              <w:rPr>
                <w:lang w:val="en-US"/>
              </w:rPr>
            </w:pPr>
            <w:r w:rsidRPr="00700031">
              <w:rPr>
                <w:lang w:val="en-US"/>
              </w:rPr>
              <w:t>2 373</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47AE25" w14:textId="77777777" w:rsidR="00934675" w:rsidRPr="00700031" w:rsidRDefault="00410FD7" w:rsidP="00F90763">
            <w:pPr>
              <w:jc w:val="right"/>
              <w:rPr>
                <w:lang w:val="en-US"/>
              </w:rPr>
            </w:pPr>
            <w:r w:rsidRPr="00700031">
              <w:rPr>
                <w:lang w:val="en-US"/>
              </w:rPr>
              <w:t>2 395</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F0AA30" w14:textId="77777777" w:rsidR="00934675" w:rsidRPr="00700031" w:rsidRDefault="00410FD7" w:rsidP="00F90763">
            <w:pPr>
              <w:jc w:val="right"/>
              <w:rPr>
                <w:lang w:val="en-US"/>
              </w:rPr>
            </w:pPr>
            <w:r w:rsidRPr="00700031">
              <w:rPr>
                <w:lang w:val="en-US"/>
              </w:rPr>
              <w:t>2 391</w:t>
            </w:r>
          </w:p>
        </w:tc>
      </w:tr>
      <w:tr w:rsidR="00934675" w:rsidRPr="00700031" w14:paraId="4609581E"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5D6F0B9" w14:textId="77777777" w:rsidR="00934675" w:rsidRPr="00700031" w:rsidRDefault="00410FD7" w:rsidP="00F57865">
            <w:pPr>
              <w:pStyle w:val="TabellHode-rad"/>
              <w:rPr>
                <w:lang w:val="en-US"/>
              </w:rPr>
            </w:pPr>
            <w:r w:rsidRPr="00700031">
              <w:rPr>
                <w:lang w:val="en-US"/>
              </w:rPr>
              <w:t>HFCs</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DDBC3B" w14:textId="77777777" w:rsidR="00934675" w:rsidRPr="00700031" w:rsidRDefault="00410FD7" w:rsidP="00F90763">
            <w:pPr>
              <w:jc w:val="right"/>
              <w:rPr>
                <w:lang w:val="en-US"/>
              </w:rPr>
            </w:pPr>
            <w:r w:rsidRPr="00700031">
              <w:rPr>
                <w:lang w:val="en-US"/>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8AE0CD" w14:textId="77777777" w:rsidR="00934675" w:rsidRPr="00700031" w:rsidRDefault="00410FD7" w:rsidP="00F90763">
            <w:pPr>
              <w:jc w:val="right"/>
              <w:rPr>
                <w:lang w:val="en-US"/>
              </w:rPr>
            </w:pPr>
            <w:r w:rsidRPr="00700031">
              <w:rPr>
                <w:lang w:val="en-US"/>
              </w:rPr>
              <w:t>0</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DEE93F" w14:textId="77777777" w:rsidR="00934675" w:rsidRPr="00700031" w:rsidRDefault="00410FD7" w:rsidP="00F90763">
            <w:pPr>
              <w:jc w:val="right"/>
              <w:rPr>
                <w:lang w:val="en-US"/>
              </w:rPr>
            </w:pPr>
            <w:r w:rsidRPr="00700031">
              <w:rPr>
                <w:lang w:val="en-US"/>
              </w:rPr>
              <w:t>98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A6E862" w14:textId="77777777" w:rsidR="00934675" w:rsidRPr="00700031" w:rsidRDefault="00410FD7" w:rsidP="00F90763">
            <w:pPr>
              <w:jc w:val="right"/>
              <w:rPr>
                <w:lang w:val="en-US"/>
              </w:rPr>
            </w:pPr>
            <w:r w:rsidRPr="00700031">
              <w:rPr>
                <w:lang w:val="en-US"/>
              </w:rPr>
              <w:t>369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2DD0EB" w14:textId="77777777" w:rsidR="00934675" w:rsidRPr="00700031" w:rsidRDefault="00410FD7" w:rsidP="00F90763">
            <w:pPr>
              <w:jc w:val="right"/>
              <w:rPr>
                <w:lang w:val="en-US"/>
              </w:rPr>
            </w:pPr>
            <w:r w:rsidRPr="00700031">
              <w:rPr>
                <w:lang w:val="en-US"/>
              </w:rPr>
              <w:t>549</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B48EA1" w14:textId="77777777" w:rsidR="00934675" w:rsidRPr="00700031" w:rsidRDefault="00410FD7" w:rsidP="00F90763">
            <w:pPr>
              <w:jc w:val="right"/>
              <w:rPr>
                <w:lang w:val="en-US"/>
              </w:rPr>
            </w:pPr>
            <w:r w:rsidRPr="00700031">
              <w:rPr>
                <w:lang w:val="en-US"/>
              </w:rPr>
              <w:t>894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D0865C" w14:textId="77777777" w:rsidR="00934675" w:rsidRPr="00700031" w:rsidRDefault="00410FD7" w:rsidP="00F90763">
            <w:pPr>
              <w:jc w:val="right"/>
              <w:rPr>
                <w:lang w:val="en-US"/>
              </w:rPr>
            </w:pPr>
            <w:r w:rsidRPr="00700031">
              <w:rPr>
                <w:lang w:val="en-US"/>
              </w:rPr>
              <w:t>963</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BF6964" w14:textId="77777777" w:rsidR="00934675" w:rsidRPr="00700031" w:rsidRDefault="00410FD7" w:rsidP="00F90763">
            <w:pPr>
              <w:jc w:val="right"/>
              <w:rPr>
                <w:lang w:val="en-US"/>
              </w:rPr>
            </w:pPr>
            <w:r w:rsidRPr="00700031">
              <w:rPr>
                <w:lang w:val="en-US"/>
              </w:rPr>
              <w:t>934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3ADF5F" w14:textId="77777777" w:rsidR="00934675" w:rsidRPr="00700031" w:rsidRDefault="00410FD7" w:rsidP="00F90763">
            <w:pPr>
              <w:jc w:val="right"/>
              <w:rPr>
                <w:lang w:val="en-US"/>
              </w:rPr>
            </w:pPr>
            <w:r w:rsidRPr="00700031">
              <w:rPr>
                <w:lang w:val="en-US"/>
              </w:rPr>
              <w:t>810</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980246" w14:textId="77777777" w:rsidR="00934675" w:rsidRPr="00700031" w:rsidRDefault="00410FD7" w:rsidP="00F90763">
            <w:pPr>
              <w:jc w:val="right"/>
              <w:rPr>
                <w:lang w:val="en-US"/>
              </w:rPr>
            </w:pPr>
            <w:r w:rsidRPr="00700031">
              <w:rPr>
                <w:lang w:val="en-US"/>
              </w:rPr>
              <w:t>587</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9C0B33" w14:textId="77777777" w:rsidR="00934675" w:rsidRPr="00700031" w:rsidRDefault="00410FD7" w:rsidP="00F90763">
            <w:pPr>
              <w:jc w:val="right"/>
              <w:rPr>
                <w:lang w:val="en-US"/>
              </w:rPr>
            </w:pPr>
            <w:r w:rsidRPr="00700031">
              <w:rPr>
                <w:lang w:val="en-US"/>
              </w:rPr>
              <w:t>364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668BAE" w14:textId="77777777" w:rsidR="00934675" w:rsidRPr="00700031" w:rsidRDefault="00410FD7" w:rsidP="00F90763">
            <w:pPr>
              <w:jc w:val="right"/>
              <w:rPr>
                <w:lang w:val="en-US"/>
              </w:rPr>
            </w:pPr>
            <w:r w:rsidRPr="00700031">
              <w:rPr>
                <w:lang w:val="en-US"/>
              </w:rPr>
              <w:t>329</w:t>
            </w:r>
          </w:p>
        </w:tc>
      </w:tr>
      <w:tr w:rsidR="00934675" w:rsidRPr="00700031" w14:paraId="593198DE"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F8662CB" w14:textId="77777777" w:rsidR="00934675" w:rsidRPr="00700031" w:rsidRDefault="00410FD7" w:rsidP="00F57865">
            <w:pPr>
              <w:pStyle w:val="TabellHode-rad"/>
              <w:rPr>
                <w:lang w:val="en-US"/>
              </w:rPr>
            </w:pPr>
            <w:r w:rsidRPr="00700031">
              <w:rPr>
                <w:lang w:val="en-US"/>
              </w:rPr>
              <w:t>PFCs</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88F52B" w14:textId="77777777" w:rsidR="00934675" w:rsidRPr="00700031" w:rsidRDefault="00410FD7" w:rsidP="00F90763">
            <w:pPr>
              <w:jc w:val="right"/>
              <w:rPr>
                <w:lang w:val="en-US"/>
              </w:rPr>
            </w:pPr>
            <w:r w:rsidRPr="00700031">
              <w:rPr>
                <w:lang w:val="en-US"/>
              </w:rPr>
              <w:t>3 895</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3229FE" w14:textId="77777777" w:rsidR="00934675" w:rsidRPr="00700031" w:rsidRDefault="00410FD7" w:rsidP="00F90763">
            <w:pPr>
              <w:jc w:val="right"/>
              <w:rPr>
                <w:lang w:val="en-US"/>
              </w:rPr>
            </w:pPr>
            <w:r w:rsidRPr="00700031">
              <w:rPr>
                <w:lang w:val="en-US"/>
              </w:rPr>
              <w:t>3 895</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81D807" w14:textId="77777777" w:rsidR="00934675" w:rsidRPr="00700031" w:rsidRDefault="00410FD7" w:rsidP="00F90763">
            <w:pPr>
              <w:jc w:val="right"/>
              <w:rPr>
                <w:lang w:val="en-US"/>
              </w:rPr>
            </w:pPr>
            <w:r w:rsidRPr="00700031">
              <w:rPr>
                <w:lang w:val="en-US"/>
              </w:rPr>
              <w:t>2 314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496DD2" w14:textId="77777777" w:rsidR="00934675" w:rsidRPr="00700031" w:rsidRDefault="00410FD7" w:rsidP="00F90763">
            <w:pPr>
              <w:jc w:val="right"/>
              <w:rPr>
                <w:lang w:val="en-US"/>
              </w:rPr>
            </w:pPr>
            <w:r w:rsidRPr="00700031">
              <w:rPr>
                <w:lang w:val="en-US"/>
              </w:rPr>
              <w:t>1 518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06CCB5" w14:textId="77777777" w:rsidR="00934675" w:rsidRPr="00700031" w:rsidRDefault="00410FD7" w:rsidP="00F90763">
            <w:pPr>
              <w:jc w:val="right"/>
              <w:rPr>
                <w:lang w:val="en-US"/>
              </w:rPr>
            </w:pPr>
            <w:r w:rsidRPr="00700031">
              <w:rPr>
                <w:lang w:val="en-US"/>
              </w:rPr>
              <w:t>955</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E8172B" w14:textId="77777777" w:rsidR="00934675" w:rsidRPr="00700031" w:rsidRDefault="00410FD7" w:rsidP="00F90763">
            <w:pPr>
              <w:jc w:val="right"/>
              <w:rPr>
                <w:lang w:val="en-US"/>
              </w:rPr>
            </w:pPr>
            <w:r w:rsidRPr="00700031">
              <w:rPr>
                <w:lang w:val="en-US"/>
              </w:rPr>
              <w:t>238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CD972C" w14:textId="77777777" w:rsidR="00934675" w:rsidRPr="00700031" w:rsidRDefault="00410FD7" w:rsidP="00F90763">
            <w:pPr>
              <w:jc w:val="right"/>
              <w:rPr>
                <w:lang w:val="en-US"/>
              </w:rPr>
            </w:pPr>
            <w:r w:rsidRPr="00700031">
              <w:rPr>
                <w:lang w:val="en-US"/>
              </w:rPr>
              <w:t>146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2D68EC" w14:textId="77777777" w:rsidR="00934675" w:rsidRPr="00700031" w:rsidRDefault="00410FD7" w:rsidP="00F90763">
            <w:pPr>
              <w:jc w:val="right"/>
              <w:rPr>
                <w:lang w:val="en-US"/>
              </w:rPr>
            </w:pPr>
            <w:r w:rsidRPr="00700031">
              <w:rPr>
                <w:lang w:val="en-US"/>
              </w:rPr>
              <w:t>175</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1EFBFB" w14:textId="77777777" w:rsidR="00934675" w:rsidRPr="00700031" w:rsidRDefault="00410FD7" w:rsidP="00F90763">
            <w:pPr>
              <w:jc w:val="right"/>
              <w:rPr>
                <w:lang w:val="en-US"/>
              </w:rPr>
            </w:pPr>
            <w:r w:rsidRPr="00700031">
              <w:rPr>
                <w:lang w:val="en-US"/>
              </w:rPr>
              <w:t>161</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B58248" w14:textId="77777777" w:rsidR="00934675" w:rsidRPr="00700031" w:rsidRDefault="00410FD7" w:rsidP="00F90763">
            <w:pPr>
              <w:jc w:val="right"/>
              <w:rPr>
                <w:lang w:val="en-US"/>
              </w:rPr>
            </w:pPr>
            <w:r w:rsidRPr="00700031">
              <w:rPr>
                <w:lang w:val="en-US"/>
              </w:rPr>
              <w:t>173</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53E38B" w14:textId="77777777" w:rsidR="00934675" w:rsidRPr="00700031" w:rsidRDefault="00410FD7" w:rsidP="00F90763">
            <w:pPr>
              <w:jc w:val="right"/>
              <w:rPr>
                <w:lang w:val="en-US"/>
              </w:rPr>
            </w:pPr>
            <w:r w:rsidRPr="00700031">
              <w:rPr>
                <w:lang w:val="en-US"/>
              </w:rPr>
              <w:t>175</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4D07D0" w14:textId="77777777" w:rsidR="00934675" w:rsidRPr="00700031" w:rsidRDefault="00410FD7" w:rsidP="00F90763">
            <w:pPr>
              <w:jc w:val="right"/>
              <w:rPr>
                <w:lang w:val="en-US"/>
              </w:rPr>
            </w:pPr>
            <w:r w:rsidRPr="00700031">
              <w:rPr>
                <w:lang w:val="en-US"/>
              </w:rPr>
              <w:t>173</w:t>
            </w:r>
          </w:p>
        </w:tc>
      </w:tr>
      <w:tr w:rsidR="00934675" w:rsidRPr="00700031" w14:paraId="617E58AF"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EC26279" w14:textId="77777777" w:rsidR="00934675" w:rsidRPr="00700031" w:rsidRDefault="00410FD7" w:rsidP="00F57865">
            <w:pPr>
              <w:pStyle w:val="TabellHode-rad"/>
              <w:rPr>
                <w:lang w:val="en-US"/>
              </w:rPr>
            </w:pPr>
            <w:r w:rsidRPr="00700031">
              <w:rPr>
                <w:lang w:val="en-US"/>
              </w:rPr>
              <w:lastRenderedPageBreak/>
              <w:t>SF</w:t>
            </w:r>
            <w:r w:rsidRPr="00700031">
              <w:rPr>
                <w:rStyle w:val="skrift-senket"/>
                <w:lang w:val="en-US"/>
              </w:rPr>
              <w:t>6</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48B663" w14:textId="77777777" w:rsidR="00934675" w:rsidRPr="00700031" w:rsidRDefault="00410FD7" w:rsidP="00F90763">
            <w:pPr>
              <w:jc w:val="right"/>
              <w:rPr>
                <w:lang w:val="en-US"/>
              </w:rPr>
            </w:pPr>
            <w:r w:rsidRPr="00700031">
              <w:rPr>
                <w:lang w:val="en-US"/>
              </w:rPr>
              <w:t>2 099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89EC87" w14:textId="77777777" w:rsidR="00934675" w:rsidRPr="00700031" w:rsidRDefault="00410FD7" w:rsidP="00F90763">
            <w:pPr>
              <w:jc w:val="right"/>
              <w:rPr>
                <w:lang w:val="en-US"/>
              </w:rPr>
            </w:pPr>
            <w:r w:rsidRPr="00700031">
              <w:rPr>
                <w:lang w:val="en-US"/>
              </w:rPr>
              <w:t>2 099</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43B47C" w14:textId="77777777" w:rsidR="00934675" w:rsidRPr="00700031" w:rsidRDefault="00410FD7" w:rsidP="00F90763">
            <w:pPr>
              <w:jc w:val="right"/>
              <w:rPr>
                <w:lang w:val="en-US"/>
              </w:rPr>
            </w:pPr>
            <w:r w:rsidRPr="00700031">
              <w:rPr>
                <w:lang w:val="en-US"/>
              </w:rPr>
              <w:t>580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6FD0CA" w14:textId="77777777" w:rsidR="00934675" w:rsidRPr="00700031" w:rsidRDefault="00410FD7" w:rsidP="00F90763">
            <w:pPr>
              <w:jc w:val="right"/>
              <w:rPr>
                <w:lang w:val="en-US"/>
              </w:rPr>
            </w:pPr>
            <w:r w:rsidRPr="00700031">
              <w:rPr>
                <w:lang w:val="en-US"/>
              </w:rPr>
              <w:t>891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A9A3C3" w14:textId="77777777" w:rsidR="00934675" w:rsidRPr="00700031" w:rsidRDefault="00410FD7" w:rsidP="00F90763">
            <w:pPr>
              <w:jc w:val="right"/>
              <w:rPr>
                <w:lang w:val="en-US"/>
              </w:rPr>
            </w:pPr>
            <w:r w:rsidRPr="00700031">
              <w:rPr>
                <w:lang w:val="en-US"/>
              </w:rPr>
              <w:t>297</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FC232A" w14:textId="77777777" w:rsidR="00934675" w:rsidRPr="00700031" w:rsidRDefault="00410FD7" w:rsidP="00F90763">
            <w:pPr>
              <w:jc w:val="right"/>
              <w:rPr>
                <w:lang w:val="en-US"/>
              </w:rPr>
            </w:pPr>
            <w:r w:rsidRPr="00700031">
              <w:rPr>
                <w:lang w:val="en-US"/>
              </w:rPr>
              <w:t>69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DDEC5B" w14:textId="77777777" w:rsidR="00934675" w:rsidRPr="00700031" w:rsidRDefault="00410FD7" w:rsidP="00F90763">
            <w:pPr>
              <w:jc w:val="right"/>
              <w:rPr>
                <w:lang w:val="en-US"/>
              </w:rPr>
            </w:pPr>
            <w:r w:rsidRPr="00700031">
              <w:rPr>
                <w:lang w:val="en-US"/>
              </w:rPr>
              <w:t>68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C140B0" w14:textId="77777777" w:rsidR="00934675" w:rsidRPr="00700031" w:rsidRDefault="00410FD7" w:rsidP="00F90763">
            <w:pPr>
              <w:jc w:val="right"/>
              <w:rPr>
                <w:lang w:val="en-US"/>
              </w:rPr>
            </w:pPr>
            <w:r w:rsidRPr="00700031">
              <w:rPr>
                <w:lang w:val="en-US"/>
              </w:rPr>
              <w:t>68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DB93C7" w14:textId="77777777" w:rsidR="00934675" w:rsidRPr="00700031" w:rsidRDefault="00410FD7" w:rsidP="00F90763">
            <w:pPr>
              <w:jc w:val="right"/>
              <w:rPr>
                <w:lang w:val="en-US"/>
              </w:rPr>
            </w:pPr>
            <w:r w:rsidRPr="00700031">
              <w:rPr>
                <w:lang w:val="en-US"/>
              </w:rPr>
              <w:t>74</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C10C3D" w14:textId="77777777" w:rsidR="00934675" w:rsidRPr="00700031" w:rsidRDefault="00410FD7" w:rsidP="00F90763">
            <w:pPr>
              <w:jc w:val="right"/>
              <w:rPr>
                <w:lang w:val="en-US"/>
              </w:rPr>
            </w:pPr>
            <w:r w:rsidRPr="00700031">
              <w:rPr>
                <w:lang w:val="en-US"/>
              </w:rPr>
              <w:t>63</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FF5CEB" w14:textId="77777777" w:rsidR="00934675" w:rsidRPr="00700031" w:rsidRDefault="00410FD7" w:rsidP="00F90763">
            <w:pPr>
              <w:jc w:val="right"/>
              <w:rPr>
                <w:lang w:val="en-US"/>
              </w:rPr>
            </w:pPr>
            <w:r w:rsidRPr="00700031">
              <w:rPr>
                <w:lang w:val="en-US"/>
              </w:rPr>
              <w:t>74</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9C9EA1" w14:textId="77777777" w:rsidR="00934675" w:rsidRPr="00700031" w:rsidRDefault="00410FD7" w:rsidP="00F90763">
            <w:pPr>
              <w:jc w:val="right"/>
              <w:rPr>
                <w:lang w:val="en-US"/>
              </w:rPr>
            </w:pPr>
            <w:r w:rsidRPr="00700031">
              <w:rPr>
                <w:lang w:val="en-US"/>
              </w:rPr>
              <w:t>42</w:t>
            </w:r>
          </w:p>
        </w:tc>
      </w:tr>
      <w:tr w:rsidR="00934675" w:rsidRPr="00700031" w14:paraId="1BC61F74"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71D1561" w14:textId="77777777" w:rsidR="00934675" w:rsidRPr="00700031" w:rsidRDefault="00410FD7" w:rsidP="00F57865">
            <w:pPr>
              <w:pStyle w:val="TabellHode-rad"/>
              <w:rPr>
                <w:lang w:val="en-US"/>
              </w:rPr>
            </w:pPr>
            <w:r w:rsidRPr="00700031">
              <w:rPr>
                <w:lang w:val="en-US"/>
              </w:rPr>
              <w:t>NF</w:t>
            </w:r>
            <w:r w:rsidRPr="00700031">
              <w:rPr>
                <w:rStyle w:val="skrift-senket"/>
                <w:lang w:val="en-US"/>
              </w:rPr>
              <w:t>3</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CA01FB"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BAC88E" w14:textId="77777777" w:rsidR="00934675" w:rsidRPr="00700031" w:rsidRDefault="00934675" w:rsidP="00F90763">
            <w:pPr>
              <w:jc w:val="right"/>
              <w:rPr>
                <w:lang w:val="en-US"/>
              </w:rPr>
            </w:pP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ACEFA4"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722A63"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D10091" w14:textId="77777777" w:rsidR="00934675" w:rsidRPr="00700031" w:rsidRDefault="00934675" w:rsidP="00F90763">
            <w:pPr>
              <w:jc w:val="right"/>
              <w:rPr>
                <w:lang w:val="en-US"/>
              </w:rPr>
            </w:pP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0F9B08"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BB725F"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1F9913"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4063B1" w14:textId="77777777" w:rsidR="00934675" w:rsidRPr="00700031" w:rsidRDefault="00934675" w:rsidP="00F90763">
            <w:pPr>
              <w:jc w:val="right"/>
              <w:rPr>
                <w:lang w:val="en-US"/>
              </w:rPr>
            </w:pP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3D4575"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9E7046"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45EDF2" w14:textId="77777777" w:rsidR="00934675" w:rsidRPr="00700031" w:rsidRDefault="00934675" w:rsidP="00F90763">
            <w:pPr>
              <w:jc w:val="right"/>
              <w:rPr>
                <w:lang w:val="en-US"/>
              </w:rPr>
            </w:pPr>
          </w:p>
        </w:tc>
      </w:tr>
      <w:tr w:rsidR="00934675" w:rsidRPr="00700031" w14:paraId="0D8BBC41"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AB16402" w14:textId="77777777" w:rsidR="00934675" w:rsidRPr="00700031" w:rsidRDefault="00410FD7" w:rsidP="00F57865">
            <w:pPr>
              <w:pStyle w:val="TabellHode-rad"/>
              <w:rPr>
                <w:lang w:val="en-US"/>
              </w:rPr>
            </w:pPr>
            <w:r w:rsidRPr="00700031">
              <w:rPr>
                <w:lang w:val="en-US"/>
              </w:rPr>
              <w:t>Other (specify)</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56636A"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30A64F" w14:textId="77777777" w:rsidR="00934675" w:rsidRPr="00700031" w:rsidRDefault="00934675" w:rsidP="00F90763">
            <w:pPr>
              <w:jc w:val="right"/>
              <w:rPr>
                <w:lang w:val="en-US"/>
              </w:rPr>
            </w:pP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690582"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0519C6"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BAC10F" w14:textId="77777777" w:rsidR="00934675" w:rsidRPr="00700031" w:rsidRDefault="00934675" w:rsidP="00F90763">
            <w:pPr>
              <w:jc w:val="right"/>
              <w:rPr>
                <w:lang w:val="en-US"/>
              </w:rPr>
            </w:pP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8D2727"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23E0AD"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6F4110"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1FD229" w14:textId="77777777" w:rsidR="00934675" w:rsidRPr="00700031" w:rsidRDefault="00934675" w:rsidP="00F90763">
            <w:pPr>
              <w:jc w:val="right"/>
              <w:rPr>
                <w:lang w:val="en-US"/>
              </w:rPr>
            </w:pP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CE5671"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D72E4E" w14:textId="77777777" w:rsidR="00934675" w:rsidRPr="00700031" w:rsidRDefault="00934675" w:rsidP="00F90763">
            <w:pPr>
              <w:jc w:val="right"/>
              <w:rPr>
                <w:lang w:val="en-US"/>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18268C" w14:textId="77777777" w:rsidR="00934675" w:rsidRPr="00700031" w:rsidRDefault="00934675" w:rsidP="00F90763">
            <w:pPr>
              <w:jc w:val="right"/>
              <w:rPr>
                <w:lang w:val="en-US"/>
              </w:rPr>
            </w:pPr>
          </w:p>
        </w:tc>
      </w:tr>
      <w:tr w:rsidR="00934675" w:rsidRPr="00700031" w14:paraId="520C9A17"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4C1B299" w14:textId="77777777" w:rsidR="00934675" w:rsidRPr="00700031" w:rsidRDefault="00410FD7" w:rsidP="00F57865">
            <w:pPr>
              <w:pStyle w:val="TabellHode-rad"/>
              <w:rPr>
                <w:lang w:val="en-US"/>
              </w:rPr>
            </w:pPr>
            <w:r w:rsidRPr="00700031">
              <w:rPr>
                <w:lang w:val="en-US"/>
              </w:rPr>
              <w:t>Total with LULUCF</w:t>
            </w:r>
            <w:r w:rsidRPr="00700031">
              <w:rPr>
                <w:rStyle w:val="skrift-hevet"/>
                <w:lang w:val="en-US"/>
              </w:rPr>
              <w:t>f</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ED7F22" w14:textId="77777777" w:rsidR="00934675" w:rsidRPr="00700031" w:rsidRDefault="00410FD7" w:rsidP="00F90763">
            <w:pPr>
              <w:jc w:val="right"/>
              <w:rPr>
                <w:lang w:val="en-US"/>
              </w:rPr>
            </w:pPr>
            <w:r w:rsidRPr="00700031">
              <w:rPr>
                <w:lang w:val="en-US"/>
              </w:rPr>
              <w:t>40 890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33163E" w14:textId="77777777" w:rsidR="00934675" w:rsidRPr="00700031" w:rsidRDefault="00410FD7" w:rsidP="00F90763">
            <w:pPr>
              <w:jc w:val="right"/>
              <w:rPr>
                <w:lang w:val="en-US"/>
              </w:rPr>
            </w:pPr>
            <w:r w:rsidRPr="00700031">
              <w:rPr>
                <w:lang w:val="en-US"/>
              </w:rPr>
              <w:t>40 890</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E908AA" w14:textId="77777777" w:rsidR="00934675" w:rsidRPr="00700031" w:rsidRDefault="00410FD7" w:rsidP="00F90763">
            <w:pPr>
              <w:jc w:val="right"/>
              <w:rPr>
                <w:lang w:val="en-US"/>
              </w:rPr>
            </w:pPr>
            <w:r w:rsidRPr="00700031">
              <w:rPr>
                <w:lang w:val="en-US"/>
              </w:rPr>
              <w:t>36 188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FE27D0" w14:textId="77777777" w:rsidR="00934675" w:rsidRPr="00700031" w:rsidRDefault="00410FD7" w:rsidP="00F90763">
            <w:pPr>
              <w:jc w:val="right"/>
              <w:rPr>
                <w:lang w:val="en-US"/>
              </w:rPr>
            </w:pPr>
            <w:r w:rsidRPr="00700031">
              <w:rPr>
                <w:lang w:val="en-US"/>
              </w:rPr>
              <w:t>36 281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4A5066" w14:textId="77777777" w:rsidR="00934675" w:rsidRPr="00700031" w:rsidRDefault="00410FD7" w:rsidP="00F90763">
            <w:pPr>
              <w:jc w:val="right"/>
              <w:rPr>
                <w:lang w:val="en-US"/>
              </w:rPr>
            </w:pPr>
            <w:r w:rsidRPr="00700031">
              <w:rPr>
                <w:lang w:val="en-US"/>
              </w:rPr>
              <w:t>34 616</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FB1A05" w14:textId="77777777" w:rsidR="00934675" w:rsidRPr="00700031" w:rsidRDefault="00410FD7" w:rsidP="00F90763">
            <w:pPr>
              <w:jc w:val="right"/>
              <w:rPr>
                <w:lang w:val="en-US"/>
              </w:rPr>
            </w:pPr>
            <w:r w:rsidRPr="00700031">
              <w:rPr>
                <w:lang w:val="en-US"/>
              </w:rPr>
              <w:t>31 223</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21F7CC" w14:textId="77777777" w:rsidR="00934675" w:rsidRPr="00700031" w:rsidRDefault="00410FD7" w:rsidP="00F90763">
            <w:pPr>
              <w:jc w:val="right"/>
              <w:rPr>
                <w:lang w:val="en-US"/>
              </w:rPr>
            </w:pPr>
            <w:r w:rsidRPr="00700031">
              <w:rPr>
                <w:lang w:val="en-US"/>
              </w:rPr>
              <w:t>41 387</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2C3FFA" w14:textId="77777777" w:rsidR="00934675" w:rsidRPr="00700031" w:rsidRDefault="00410FD7" w:rsidP="00F90763">
            <w:pPr>
              <w:jc w:val="right"/>
              <w:rPr>
                <w:lang w:val="en-US"/>
              </w:rPr>
            </w:pPr>
            <w:r w:rsidRPr="00700031">
              <w:rPr>
                <w:lang w:val="en-US"/>
              </w:rPr>
              <w:t>34 650</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9F1ED4" w14:textId="77777777" w:rsidR="00934675" w:rsidRPr="00700031" w:rsidRDefault="00410FD7" w:rsidP="00F90763">
            <w:pPr>
              <w:jc w:val="right"/>
              <w:rPr>
                <w:lang w:val="en-US"/>
              </w:rPr>
            </w:pPr>
            <w:r w:rsidRPr="00700031">
              <w:rPr>
                <w:lang w:val="en-US"/>
              </w:rPr>
              <w:t>28 940</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6E9005" w14:textId="77777777" w:rsidR="00934675" w:rsidRPr="00700031" w:rsidRDefault="00410FD7" w:rsidP="00F90763">
            <w:pPr>
              <w:jc w:val="right"/>
              <w:rPr>
                <w:lang w:val="en-US"/>
              </w:rPr>
            </w:pPr>
            <w:r w:rsidRPr="00700031">
              <w:rPr>
                <w:lang w:val="en-US"/>
              </w:rPr>
              <w:t>28 883</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97E3F7" w14:textId="77777777" w:rsidR="00934675" w:rsidRPr="00700031" w:rsidRDefault="00410FD7" w:rsidP="00F90763">
            <w:pPr>
              <w:jc w:val="right"/>
              <w:rPr>
                <w:lang w:val="en-US"/>
              </w:rPr>
            </w:pPr>
            <w:r w:rsidRPr="00700031">
              <w:rPr>
                <w:lang w:val="en-US"/>
              </w:rPr>
              <w:t>22 032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112D87" w14:textId="77777777" w:rsidR="00934675" w:rsidRPr="00700031" w:rsidRDefault="00410FD7" w:rsidP="00F90763">
            <w:pPr>
              <w:jc w:val="right"/>
              <w:rPr>
                <w:lang w:val="en-US"/>
              </w:rPr>
            </w:pPr>
            <w:r w:rsidRPr="00700031">
              <w:rPr>
                <w:lang w:val="en-US"/>
              </w:rPr>
              <w:t>20 225</w:t>
            </w:r>
          </w:p>
        </w:tc>
      </w:tr>
      <w:tr w:rsidR="00934675" w:rsidRPr="00700031" w14:paraId="238EBB37" w14:textId="77777777" w:rsidTr="00F90763">
        <w:trPr>
          <w:trHeight w:val="60"/>
        </w:trPr>
        <w:tc>
          <w:tcPr>
            <w:tcW w:w="13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8803C8C" w14:textId="77777777" w:rsidR="00934675" w:rsidRPr="00700031" w:rsidRDefault="00410FD7" w:rsidP="00F57865">
            <w:pPr>
              <w:pStyle w:val="TabellHode-rad"/>
              <w:rPr>
                <w:lang w:val="en-US"/>
              </w:rPr>
            </w:pPr>
            <w:r w:rsidRPr="00700031">
              <w:rPr>
                <w:lang w:val="en-US"/>
              </w:rPr>
              <w:t>Total without LULUCF</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9F98AE" w14:textId="77777777" w:rsidR="00934675" w:rsidRPr="00700031" w:rsidRDefault="00410FD7" w:rsidP="00F90763">
            <w:pPr>
              <w:jc w:val="right"/>
              <w:rPr>
                <w:lang w:val="en-US"/>
              </w:rPr>
            </w:pPr>
            <w:r w:rsidRPr="00700031">
              <w:rPr>
                <w:lang w:val="en-US"/>
              </w:rPr>
              <w:t>51 432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B13289" w14:textId="77777777" w:rsidR="00934675" w:rsidRPr="00700031" w:rsidRDefault="00410FD7" w:rsidP="00F90763">
            <w:pPr>
              <w:jc w:val="right"/>
              <w:rPr>
                <w:lang w:val="en-US"/>
              </w:rPr>
            </w:pPr>
            <w:r w:rsidRPr="00700031">
              <w:rPr>
                <w:lang w:val="en-US"/>
              </w:rPr>
              <w:t>51 432</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EC9E31" w14:textId="77777777" w:rsidR="00934675" w:rsidRPr="00700031" w:rsidRDefault="00410FD7" w:rsidP="00F90763">
            <w:pPr>
              <w:jc w:val="right"/>
              <w:rPr>
                <w:lang w:val="en-US"/>
              </w:rPr>
            </w:pPr>
            <w:r w:rsidRPr="00700031">
              <w:rPr>
                <w:lang w:val="en-US"/>
              </w:rPr>
              <w:t>51 631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7D9145" w14:textId="77777777" w:rsidR="00934675" w:rsidRPr="00700031" w:rsidRDefault="00410FD7" w:rsidP="00F90763">
            <w:pPr>
              <w:jc w:val="right"/>
              <w:rPr>
                <w:lang w:val="en-US"/>
              </w:rPr>
            </w:pPr>
            <w:r w:rsidRPr="00700031">
              <w:rPr>
                <w:lang w:val="en-US"/>
              </w:rPr>
              <w:t>54 922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3AEB3E" w14:textId="77777777" w:rsidR="00934675" w:rsidRPr="00700031" w:rsidRDefault="00410FD7" w:rsidP="00F90763">
            <w:pPr>
              <w:jc w:val="right"/>
              <w:rPr>
                <w:lang w:val="en-US"/>
              </w:rPr>
            </w:pPr>
            <w:r w:rsidRPr="00700031">
              <w:rPr>
                <w:lang w:val="en-US"/>
              </w:rPr>
              <w:t>54 945</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5F87F0" w14:textId="77777777" w:rsidR="00934675" w:rsidRPr="00700031" w:rsidRDefault="00410FD7" w:rsidP="00F90763">
            <w:pPr>
              <w:jc w:val="right"/>
              <w:rPr>
                <w:lang w:val="en-US"/>
              </w:rPr>
            </w:pPr>
            <w:r w:rsidRPr="00700031">
              <w:rPr>
                <w:lang w:val="en-US"/>
              </w:rPr>
              <w:t>54 939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EEB092" w14:textId="77777777" w:rsidR="00934675" w:rsidRPr="00700031" w:rsidRDefault="00410FD7" w:rsidP="00F90763">
            <w:pPr>
              <w:jc w:val="right"/>
              <w:rPr>
                <w:lang w:val="en-US"/>
              </w:rPr>
            </w:pPr>
            <w:r w:rsidRPr="00700031">
              <w:rPr>
                <w:lang w:val="en-US"/>
              </w:rPr>
              <w:t>54 488</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F8953A" w14:textId="77777777" w:rsidR="00934675" w:rsidRPr="00700031" w:rsidRDefault="00410FD7" w:rsidP="00F90763">
            <w:pPr>
              <w:jc w:val="right"/>
              <w:rPr>
                <w:lang w:val="en-US"/>
              </w:rPr>
            </w:pPr>
            <w:r w:rsidRPr="00700031">
              <w:rPr>
                <w:lang w:val="en-US"/>
              </w:rPr>
              <w:t>51 086</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8190CA" w14:textId="77777777" w:rsidR="00934675" w:rsidRPr="00700031" w:rsidRDefault="00410FD7" w:rsidP="00F90763">
            <w:pPr>
              <w:jc w:val="right"/>
              <w:rPr>
                <w:lang w:val="en-US"/>
              </w:rPr>
            </w:pPr>
            <w:r w:rsidRPr="00700031">
              <w:rPr>
                <w:lang w:val="en-US"/>
              </w:rPr>
              <w:t>49 273</w:t>
            </w:r>
          </w:p>
        </w:tc>
        <w:tc>
          <w:tcPr>
            <w:tcW w:w="68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9C4A21" w14:textId="77777777" w:rsidR="00934675" w:rsidRPr="00700031" w:rsidRDefault="00410FD7" w:rsidP="00F90763">
            <w:pPr>
              <w:jc w:val="right"/>
              <w:rPr>
                <w:lang w:val="en-US"/>
              </w:rPr>
            </w:pPr>
            <w:r w:rsidRPr="00700031">
              <w:rPr>
                <w:lang w:val="en-US"/>
              </w:rPr>
              <w:t>44 759</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D4CF65" w14:textId="77777777" w:rsidR="00934675" w:rsidRPr="00700031" w:rsidRDefault="00410FD7" w:rsidP="00F90763">
            <w:pPr>
              <w:jc w:val="right"/>
              <w:rPr>
                <w:lang w:val="en-US"/>
              </w:rPr>
            </w:pPr>
            <w:r w:rsidRPr="00700031">
              <w:rPr>
                <w:lang w:val="en-US"/>
              </w:rPr>
              <w:t>38 572</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2535D2" w14:textId="77777777" w:rsidR="00934675" w:rsidRPr="00700031" w:rsidRDefault="00410FD7" w:rsidP="00F90763">
            <w:pPr>
              <w:jc w:val="right"/>
              <w:rPr>
                <w:lang w:val="en-US"/>
              </w:rPr>
            </w:pPr>
            <w:r w:rsidRPr="00700031">
              <w:rPr>
                <w:lang w:val="en-US"/>
              </w:rPr>
              <w:t>33 830</w:t>
            </w:r>
          </w:p>
        </w:tc>
      </w:tr>
    </w:tbl>
    <w:p w14:paraId="63317A07" w14:textId="77777777" w:rsidR="00934675" w:rsidRPr="00700031" w:rsidRDefault="00410FD7" w:rsidP="001E2EFF">
      <w:pPr>
        <w:pStyle w:val="Kilde"/>
        <w:rPr>
          <w:lang w:val="en-US"/>
        </w:rPr>
      </w:pPr>
      <w:r w:rsidRPr="00700031">
        <w:rPr>
          <w:lang w:val="en-US"/>
        </w:rPr>
        <w:t>Sources: Statistics Norway, Norwegian Environment Agency, NIBIO and Ministry of Finance.</w:t>
      </w:r>
    </w:p>
    <w:p w14:paraId="7C235381" w14:textId="77777777" w:rsidR="00934675" w:rsidRPr="00700031" w:rsidRDefault="00410FD7" w:rsidP="001E2EFF">
      <w:pPr>
        <w:pStyle w:val="Note"/>
        <w:rPr>
          <w:lang w:val="en-US"/>
        </w:rPr>
      </w:pPr>
      <w:r w:rsidRPr="00700031">
        <w:rPr>
          <w:lang w:val="en-US"/>
        </w:rPr>
        <w:t>Note that the table above is consistent with the projections table in chapter 5 of the National Communication. The actual CTF-table 6a does only allow projections for the year 2030 and the numbers reported for 2020 in CTF table 6a and in the table above are historical values. For full set of footnotes, see below CTF table 5. Also note that indirect CO</w:t>
      </w:r>
      <w:r w:rsidRPr="00700031">
        <w:rPr>
          <w:rStyle w:val="skrift-senket"/>
          <w:lang w:val="en-US"/>
        </w:rPr>
        <w:t>2</w:t>
      </w:r>
      <w:r w:rsidRPr="00700031">
        <w:rPr>
          <w:lang w:val="en-US"/>
        </w:rPr>
        <w:t xml:space="preserve"> emissions are included in the historical GHG emissions and in the GHG emission projections.</w:t>
      </w:r>
    </w:p>
    <w:p w14:paraId="72476A74" w14:textId="704008E2" w:rsidR="00934675" w:rsidRPr="00700031" w:rsidRDefault="00410FD7" w:rsidP="00300ACB">
      <w:pPr>
        <w:pStyle w:val="avsnitt-tittel"/>
        <w:rPr>
          <w:lang w:val="en-US"/>
        </w:rPr>
      </w:pPr>
      <w:r w:rsidRPr="00700031">
        <w:rPr>
          <w:lang w:val="en-US"/>
        </w:rPr>
        <w:t>Table A3-15</w:t>
      </w:r>
      <w:r w:rsidR="001E2EFF" w:rsidRPr="00700031">
        <w:rPr>
          <w:lang w:val="en-US"/>
        </w:rPr>
        <w:t xml:space="preserve"> </w:t>
      </w:r>
      <w:r w:rsidRPr="00700031">
        <w:rPr>
          <w:lang w:val="en-US"/>
        </w:rPr>
        <w:t>Greenhouse gas emissions in Norway by EU-ETS and ESR. Million tonnes CO</w:t>
      </w:r>
      <w:r w:rsidRPr="00700031">
        <w:rPr>
          <w:rStyle w:val="skrift-senket"/>
          <w:lang w:val="en-US"/>
        </w:rPr>
        <w:t>2</w:t>
      </w:r>
      <w:r w:rsidRPr="00700031">
        <w:rPr>
          <w:lang w:val="en-US"/>
        </w:rPr>
        <w:t xml:space="preserve"> equivalents.</w:t>
      </w:r>
    </w:p>
    <w:tbl>
      <w:tblPr>
        <w:tblW w:w="0" w:type="auto"/>
        <w:tblInd w:w="108" w:type="dxa"/>
        <w:tblLayout w:type="fixed"/>
        <w:tblCellMar>
          <w:left w:w="0" w:type="dxa"/>
          <w:right w:w="0" w:type="dxa"/>
        </w:tblCellMar>
        <w:tblLook w:val="0000" w:firstRow="0" w:lastRow="0" w:firstColumn="0" w:lastColumn="0" w:noHBand="0" w:noVBand="0"/>
      </w:tblPr>
      <w:tblGrid>
        <w:gridCol w:w="5012"/>
        <w:gridCol w:w="731"/>
        <w:gridCol w:w="720"/>
        <w:gridCol w:w="720"/>
        <w:gridCol w:w="767"/>
        <w:gridCol w:w="734"/>
        <w:gridCol w:w="827"/>
      </w:tblGrid>
      <w:tr w:rsidR="00934675" w:rsidRPr="00700031" w14:paraId="6B998048" w14:textId="77777777" w:rsidTr="00F90763">
        <w:trPr>
          <w:trHeight w:val="60"/>
        </w:trPr>
        <w:tc>
          <w:tcPr>
            <w:tcW w:w="50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8CBE83D" w14:textId="77777777" w:rsidR="00934675" w:rsidRPr="00700031" w:rsidRDefault="00410FD7" w:rsidP="00F57865">
            <w:pPr>
              <w:pStyle w:val="TabellHode-kolonne"/>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994EFF" w14:textId="77777777" w:rsidR="00934675" w:rsidRPr="00700031" w:rsidRDefault="00410FD7" w:rsidP="00F90763">
            <w:pPr>
              <w:pStyle w:val="TabellHode-kolonne"/>
              <w:jc w:val="right"/>
              <w:rPr>
                <w:lang w:val="en-US"/>
              </w:rPr>
            </w:pPr>
            <w:r w:rsidRPr="00700031">
              <w:rPr>
                <w:lang w:val="en-US"/>
              </w:rPr>
              <w:t>1990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783026" w14:textId="77777777" w:rsidR="00934675" w:rsidRPr="00700031" w:rsidRDefault="00410FD7" w:rsidP="00F90763">
            <w:pPr>
              <w:pStyle w:val="TabellHode-kolonne"/>
              <w:jc w:val="right"/>
              <w:rPr>
                <w:lang w:val="en-US"/>
              </w:rPr>
            </w:pPr>
            <w:r w:rsidRPr="00700031">
              <w:rPr>
                <w:lang w:val="en-US"/>
              </w:rPr>
              <w:t>2005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ADC25C2" w14:textId="77777777" w:rsidR="00934675" w:rsidRPr="00700031" w:rsidRDefault="00410FD7" w:rsidP="00F90763">
            <w:pPr>
              <w:pStyle w:val="TabellHode-kolonne"/>
              <w:jc w:val="right"/>
              <w:rPr>
                <w:lang w:val="en-US"/>
              </w:rPr>
            </w:pPr>
            <w:r w:rsidRPr="00700031">
              <w:rPr>
                <w:lang w:val="en-US"/>
              </w:rPr>
              <w:t>2021</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A13D8B" w14:textId="77777777" w:rsidR="00934675" w:rsidRPr="00700031" w:rsidRDefault="00410FD7" w:rsidP="00F90763">
            <w:pPr>
              <w:pStyle w:val="TabellHode-kolonne"/>
              <w:jc w:val="right"/>
              <w:rPr>
                <w:lang w:val="en-US"/>
              </w:rPr>
            </w:pPr>
            <w:r w:rsidRPr="00700031">
              <w:rPr>
                <w:lang w:val="en-US"/>
              </w:rPr>
              <w:t>2025</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C2F4EE" w14:textId="77777777" w:rsidR="00934675" w:rsidRPr="00700031" w:rsidRDefault="00410FD7" w:rsidP="00F90763">
            <w:pPr>
              <w:pStyle w:val="TabellHode-kolonne"/>
              <w:jc w:val="right"/>
              <w:rPr>
                <w:lang w:val="en-US"/>
              </w:rPr>
            </w:pPr>
            <w:r w:rsidRPr="00700031">
              <w:rPr>
                <w:lang w:val="en-US"/>
              </w:rPr>
              <w:t>2030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03B3CD5" w14:textId="77777777" w:rsidR="00934675" w:rsidRPr="00700031" w:rsidRDefault="00410FD7" w:rsidP="00F90763">
            <w:pPr>
              <w:pStyle w:val="TabellHode-kolonne"/>
              <w:jc w:val="right"/>
              <w:rPr>
                <w:lang w:val="en-US"/>
              </w:rPr>
            </w:pPr>
            <w:r w:rsidRPr="00700031">
              <w:rPr>
                <w:lang w:val="en-US"/>
              </w:rPr>
              <w:t>2035</w:t>
            </w:r>
          </w:p>
        </w:tc>
      </w:tr>
      <w:tr w:rsidR="00934675" w:rsidRPr="00700031" w14:paraId="25482722" w14:textId="77777777" w:rsidTr="00F90763">
        <w:trPr>
          <w:trHeight w:val="60"/>
        </w:trPr>
        <w:tc>
          <w:tcPr>
            <w:tcW w:w="50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ADB403D" w14:textId="77777777" w:rsidR="00934675" w:rsidRPr="00700031" w:rsidRDefault="00410FD7" w:rsidP="00F57865">
            <w:pPr>
              <w:pStyle w:val="TabellHode-rad"/>
              <w:rPr>
                <w:lang w:val="en-US"/>
              </w:rPr>
            </w:pPr>
            <w:r w:rsidRPr="00700031">
              <w:rPr>
                <w:rStyle w:val="halvfet"/>
                <w:lang w:val="en-US"/>
              </w:rPr>
              <w:t>GHG emissions in Norway</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3C6E8D" w14:textId="77777777" w:rsidR="00934675" w:rsidRPr="00700031" w:rsidRDefault="00410FD7" w:rsidP="00F90763">
            <w:pPr>
              <w:jc w:val="right"/>
              <w:rPr>
                <w:lang w:val="en-US"/>
              </w:rPr>
            </w:pPr>
            <w:r w:rsidRPr="00700031">
              <w:rPr>
                <w:lang w:val="en-US"/>
              </w:rPr>
              <w:t>51.4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6A03F1" w14:textId="77777777" w:rsidR="00934675" w:rsidRPr="00700031" w:rsidRDefault="00410FD7" w:rsidP="00F90763">
            <w:pPr>
              <w:jc w:val="right"/>
              <w:rPr>
                <w:lang w:val="en-US"/>
              </w:rPr>
            </w:pPr>
            <w:r w:rsidRPr="00700031">
              <w:rPr>
                <w:lang w:val="en-US"/>
              </w:rPr>
              <w:t>54.9</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2623E4" w14:textId="77777777" w:rsidR="00934675" w:rsidRPr="00700031" w:rsidRDefault="00410FD7" w:rsidP="00F90763">
            <w:pPr>
              <w:jc w:val="right"/>
              <w:rPr>
                <w:lang w:val="en-US"/>
              </w:rPr>
            </w:pPr>
            <w:r w:rsidRPr="00700031">
              <w:rPr>
                <w:lang w:val="en-US"/>
              </w:rPr>
              <w:t>49.1</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3BDEE2" w14:textId="77777777" w:rsidR="00934675" w:rsidRPr="00700031" w:rsidRDefault="00410FD7" w:rsidP="00F90763">
            <w:pPr>
              <w:jc w:val="right"/>
              <w:rPr>
                <w:lang w:val="en-US"/>
              </w:rPr>
            </w:pPr>
            <w:r w:rsidRPr="00700031">
              <w:rPr>
                <w:lang w:val="en-US"/>
              </w:rPr>
              <w:t>44.8</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E26415" w14:textId="77777777" w:rsidR="00934675" w:rsidRPr="00700031" w:rsidRDefault="00410FD7" w:rsidP="00F90763">
            <w:pPr>
              <w:jc w:val="right"/>
              <w:rPr>
                <w:lang w:val="en-US"/>
              </w:rPr>
            </w:pPr>
            <w:r w:rsidRPr="00700031">
              <w:rPr>
                <w:lang w:val="en-US"/>
              </w:rPr>
              <w:t>38.6</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266D9E" w14:textId="77777777" w:rsidR="00934675" w:rsidRPr="00700031" w:rsidRDefault="00410FD7" w:rsidP="00F90763">
            <w:pPr>
              <w:jc w:val="right"/>
              <w:rPr>
                <w:lang w:val="en-US"/>
              </w:rPr>
            </w:pPr>
            <w:r w:rsidRPr="00700031">
              <w:rPr>
                <w:lang w:val="en-US"/>
              </w:rPr>
              <w:t>33.8</w:t>
            </w:r>
          </w:p>
        </w:tc>
      </w:tr>
      <w:tr w:rsidR="00934675" w:rsidRPr="00700031" w14:paraId="15321831" w14:textId="77777777" w:rsidTr="00F90763">
        <w:trPr>
          <w:trHeight w:val="60"/>
        </w:trPr>
        <w:tc>
          <w:tcPr>
            <w:tcW w:w="50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C1209EF" w14:textId="77777777" w:rsidR="00934675" w:rsidRPr="00700031" w:rsidRDefault="00410FD7" w:rsidP="00F57865">
            <w:pPr>
              <w:pStyle w:val="TabellHode-rad"/>
              <w:rPr>
                <w:lang w:val="en-US"/>
              </w:rPr>
            </w:pPr>
            <w:r w:rsidRPr="00700031">
              <w:rPr>
                <w:rStyle w:val="kursiv"/>
                <w:lang w:val="en-US"/>
              </w:rPr>
              <w:t xml:space="preserve"> EU-ETS emissions</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13F3B6" w14:textId="77777777" w:rsidR="00934675" w:rsidRPr="00700031" w:rsidRDefault="00410FD7" w:rsidP="00F90763">
            <w:pPr>
              <w:jc w:val="right"/>
              <w:rPr>
                <w:lang w:val="en-US"/>
              </w:rPr>
            </w:pPr>
            <w:r w:rsidRPr="00700031">
              <w:rPr>
                <w:lang w:val="en-US"/>
              </w:rPr>
              <w:t>23.2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795773" w14:textId="77777777" w:rsidR="00934675" w:rsidRPr="00700031" w:rsidRDefault="00410FD7" w:rsidP="00F90763">
            <w:pPr>
              <w:jc w:val="right"/>
              <w:rPr>
                <w:lang w:val="en-US"/>
              </w:rPr>
            </w:pPr>
            <w:r w:rsidRPr="00700031">
              <w:rPr>
                <w:lang w:val="en-US"/>
              </w:rPr>
              <w:t>27.7</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1C9172" w14:textId="77777777" w:rsidR="00934675" w:rsidRPr="00700031" w:rsidRDefault="00410FD7" w:rsidP="00F90763">
            <w:pPr>
              <w:jc w:val="right"/>
              <w:rPr>
                <w:lang w:val="en-US"/>
              </w:rPr>
            </w:pPr>
            <w:r w:rsidRPr="00700031">
              <w:rPr>
                <w:lang w:val="en-US"/>
              </w:rPr>
              <w:t>23.8</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404A4DF" w14:textId="77777777" w:rsidR="00934675" w:rsidRPr="00700031" w:rsidRDefault="00410FD7" w:rsidP="00F90763">
            <w:pPr>
              <w:jc w:val="right"/>
              <w:rPr>
                <w:lang w:val="en-US"/>
              </w:rPr>
            </w:pPr>
            <w:r w:rsidRPr="00700031">
              <w:rPr>
                <w:lang w:val="en-US"/>
              </w:rPr>
              <w:t>22.2</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35CC6B" w14:textId="77777777" w:rsidR="00934675" w:rsidRPr="00700031" w:rsidRDefault="00410FD7" w:rsidP="00F90763">
            <w:pPr>
              <w:jc w:val="right"/>
              <w:rPr>
                <w:lang w:val="en-US"/>
              </w:rPr>
            </w:pPr>
            <w:r w:rsidRPr="00700031">
              <w:rPr>
                <w:lang w:val="en-US"/>
              </w:rPr>
              <w:t>19.0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EFCA57" w14:textId="77777777" w:rsidR="00934675" w:rsidRPr="00700031" w:rsidRDefault="00410FD7" w:rsidP="00F90763">
            <w:pPr>
              <w:jc w:val="right"/>
              <w:rPr>
                <w:lang w:val="en-US"/>
              </w:rPr>
            </w:pPr>
            <w:r w:rsidRPr="00700031">
              <w:rPr>
                <w:lang w:val="en-US"/>
              </w:rPr>
              <w:t>16.6</w:t>
            </w:r>
          </w:p>
        </w:tc>
      </w:tr>
      <w:tr w:rsidR="00934675" w:rsidRPr="00700031" w14:paraId="1B618311" w14:textId="77777777" w:rsidTr="00F90763">
        <w:trPr>
          <w:trHeight w:val="60"/>
        </w:trPr>
        <w:tc>
          <w:tcPr>
            <w:tcW w:w="50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DD6D1B3" w14:textId="77777777" w:rsidR="00934675" w:rsidRPr="00700031" w:rsidRDefault="00410FD7" w:rsidP="00F57865">
            <w:pPr>
              <w:pStyle w:val="TabellHode-rad"/>
              <w:rPr>
                <w:lang w:val="en-US"/>
              </w:rPr>
            </w:pPr>
            <w:r w:rsidRPr="00700031">
              <w:rPr>
                <w:lang w:val="en-US"/>
              </w:rPr>
              <w:t>– Oil and gas extraction</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537A391" w14:textId="77777777" w:rsidR="00934675" w:rsidRPr="00700031" w:rsidRDefault="00410FD7" w:rsidP="00F90763">
            <w:pPr>
              <w:jc w:val="right"/>
              <w:rPr>
                <w:lang w:val="en-US"/>
              </w:rPr>
            </w:pPr>
            <w:r w:rsidRPr="00700031">
              <w:rPr>
                <w:lang w:val="en-US"/>
              </w:rPr>
              <w:t>7.2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8AEA9B" w14:textId="77777777" w:rsidR="00934675" w:rsidRPr="00700031" w:rsidRDefault="00410FD7" w:rsidP="00F90763">
            <w:pPr>
              <w:jc w:val="right"/>
              <w:rPr>
                <w:lang w:val="en-US"/>
              </w:rPr>
            </w:pPr>
            <w:r w:rsidRPr="00700031">
              <w:rPr>
                <w:lang w:val="en-US"/>
              </w:rPr>
              <w:t>12.9</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57431B" w14:textId="77777777" w:rsidR="00934675" w:rsidRPr="00700031" w:rsidRDefault="00410FD7" w:rsidP="00F90763">
            <w:pPr>
              <w:jc w:val="right"/>
              <w:rPr>
                <w:lang w:val="en-US"/>
              </w:rPr>
            </w:pPr>
            <w:r w:rsidRPr="00700031">
              <w:rPr>
                <w:lang w:val="en-US"/>
              </w:rPr>
              <w:t>11.5</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B633F4" w14:textId="77777777" w:rsidR="00934675" w:rsidRPr="00700031" w:rsidRDefault="00410FD7" w:rsidP="00F90763">
            <w:pPr>
              <w:jc w:val="right"/>
              <w:rPr>
                <w:lang w:val="en-US"/>
              </w:rPr>
            </w:pPr>
            <w:r w:rsidRPr="00700031">
              <w:rPr>
                <w:lang w:val="en-US"/>
              </w:rPr>
              <w:t>10.8</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F40CFB" w14:textId="77777777" w:rsidR="00934675" w:rsidRPr="00700031" w:rsidRDefault="00410FD7" w:rsidP="00F90763">
            <w:pPr>
              <w:jc w:val="right"/>
              <w:rPr>
                <w:lang w:val="en-US"/>
              </w:rPr>
            </w:pPr>
            <w:r w:rsidRPr="00700031">
              <w:rPr>
                <w:lang w:val="en-US"/>
              </w:rPr>
              <w:t>8.0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A2BE0B" w14:textId="77777777" w:rsidR="00934675" w:rsidRPr="00700031" w:rsidRDefault="00410FD7" w:rsidP="00F90763">
            <w:pPr>
              <w:jc w:val="right"/>
              <w:rPr>
                <w:lang w:val="en-US"/>
              </w:rPr>
            </w:pPr>
            <w:r w:rsidRPr="00700031">
              <w:rPr>
                <w:lang w:val="en-US"/>
              </w:rPr>
              <w:t>6.3</w:t>
            </w:r>
          </w:p>
        </w:tc>
      </w:tr>
      <w:tr w:rsidR="00934675" w:rsidRPr="00700031" w14:paraId="5378DAF4" w14:textId="77777777" w:rsidTr="00F90763">
        <w:trPr>
          <w:trHeight w:val="60"/>
        </w:trPr>
        <w:tc>
          <w:tcPr>
            <w:tcW w:w="50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6EDD934" w14:textId="485A93CA" w:rsidR="00934675" w:rsidRPr="00700031" w:rsidRDefault="00410FD7" w:rsidP="00F57865">
            <w:pPr>
              <w:pStyle w:val="TabellHode-rad"/>
              <w:rPr>
                <w:lang w:val="en-US"/>
              </w:rPr>
            </w:pPr>
            <w:r w:rsidRPr="00700031">
              <w:rPr>
                <w:lang w:val="en-US"/>
              </w:rPr>
              <w:t>–</w:t>
            </w:r>
            <w:r w:rsidR="001E2EFF" w:rsidRPr="00700031">
              <w:rPr>
                <w:lang w:val="en-US"/>
              </w:rPr>
              <w:t xml:space="preserve"> </w:t>
            </w:r>
            <w:r w:rsidRPr="00700031">
              <w:rPr>
                <w:lang w:val="en-US"/>
              </w:rPr>
              <w:t>Manufacturing industries and mining</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B251F1" w14:textId="77777777" w:rsidR="00934675" w:rsidRPr="00700031" w:rsidRDefault="00410FD7" w:rsidP="00F90763">
            <w:pPr>
              <w:jc w:val="right"/>
              <w:rPr>
                <w:lang w:val="en-US"/>
              </w:rPr>
            </w:pPr>
            <w:r w:rsidRPr="00700031">
              <w:rPr>
                <w:lang w:val="en-US"/>
              </w:rPr>
              <w:t>15.3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FE7146" w14:textId="77777777" w:rsidR="00934675" w:rsidRPr="00700031" w:rsidRDefault="00410FD7" w:rsidP="00F90763">
            <w:pPr>
              <w:jc w:val="right"/>
              <w:rPr>
                <w:lang w:val="en-US"/>
              </w:rPr>
            </w:pPr>
            <w:r w:rsidRPr="00700031">
              <w:rPr>
                <w:lang w:val="en-US"/>
              </w:rPr>
              <w:t>13.7</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84C8BD4" w14:textId="77777777" w:rsidR="00934675" w:rsidRPr="00700031" w:rsidRDefault="00410FD7" w:rsidP="00F90763">
            <w:pPr>
              <w:jc w:val="right"/>
              <w:rPr>
                <w:lang w:val="en-US"/>
              </w:rPr>
            </w:pPr>
            <w:r w:rsidRPr="00700031">
              <w:rPr>
                <w:lang w:val="en-US"/>
              </w:rPr>
              <w:t>10.7</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9D3888" w14:textId="77777777" w:rsidR="00934675" w:rsidRPr="00700031" w:rsidRDefault="00410FD7" w:rsidP="00F90763">
            <w:pPr>
              <w:jc w:val="right"/>
              <w:rPr>
                <w:lang w:val="en-US"/>
              </w:rPr>
            </w:pPr>
            <w:r w:rsidRPr="00700031">
              <w:rPr>
                <w:lang w:val="en-US"/>
              </w:rPr>
              <w:t>10.2</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8E7E44" w14:textId="77777777" w:rsidR="00934675" w:rsidRPr="00700031" w:rsidRDefault="00410FD7" w:rsidP="00F90763">
            <w:pPr>
              <w:jc w:val="right"/>
              <w:rPr>
                <w:lang w:val="en-US"/>
              </w:rPr>
            </w:pPr>
            <w:r w:rsidRPr="00700031">
              <w:rPr>
                <w:lang w:val="en-US"/>
              </w:rPr>
              <w:t>9.8</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8ECDC4" w14:textId="77777777" w:rsidR="00934675" w:rsidRPr="00700031" w:rsidRDefault="00410FD7" w:rsidP="00F90763">
            <w:pPr>
              <w:jc w:val="right"/>
              <w:rPr>
                <w:lang w:val="en-US"/>
              </w:rPr>
            </w:pPr>
            <w:r w:rsidRPr="00700031">
              <w:rPr>
                <w:lang w:val="en-US"/>
              </w:rPr>
              <w:t>9.1</w:t>
            </w:r>
          </w:p>
        </w:tc>
      </w:tr>
      <w:tr w:rsidR="00934675" w:rsidRPr="00700031" w14:paraId="45C9705C" w14:textId="77777777" w:rsidTr="00F90763">
        <w:trPr>
          <w:trHeight w:val="60"/>
        </w:trPr>
        <w:tc>
          <w:tcPr>
            <w:tcW w:w="50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E749B21" w14:textId="3DF4E83D" w:rsidR="00934675" w:rsidRPr="00700031" w:rsidRDefault="00410FD7" w:rsidP="00F57865">
            <w:pPr>
              <w:pStyle w:val="TabellHode-rad"/>
              <w:rPr>
                <w:lang w:val="en-US"/>
              </w:rPr>
            </w:pPr>
            <w:r w:rsidRPr="00700031">
              <w:rPr>
                <w:lang w:val="en-US"/>
              </w:rPr>
              <w:t>–</w:t>
            </w:r>
            <w:r w:rsidR="001E2EFF" w:rsidRPr="00700031">
              <w:rPr>
                <w:lang w:val="en-US"/>
              </w:rPr>
              <w:t xml:space="preserve"> </w:t>
            </w:r>
            <w:r w:rsidRPr="00700031">
              <w:rPr>
                <w:lang w:val="en-US"/>
              </w:rPr>
              <w:t>Other sources</w:t>
            </w:r>
            <w:r w:rsidRPr="00700031">
              <w:rPr>
                <w:rStyle w:val="skrift-hevet"/>
                <w:lang w:val="en-US"/>
              </w:rPr>
              <w:t>1</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702EAF" w14:textId="77777777" w:rsidR="00934675" w:rsidRPr="00700031" w:rsidRDefault="00410FD7" w:rsidP="00F90763">
            <w:pPr>
              <w:jc w:val="right"/>
              <w:rPr>
                <w:lang w:val="en-US"/>
              </w:rPr>
            </w:pPr>
            <w:r w:rsidRPr="00700031">
              <w:rPr>
                <w:lang w:val="en-US"/>
              </w:rPr>
              <w:t>0.7</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BBC66A" w14:textId="77777777" w:rsidR="00934675" w:rsidRPr="00700031" w:rsidRDefault="00410FD7" w:rsidP="00F90763">
            <w:pPr>
              <w:jc w:val="right"/>
              <w:rPr>
                <w:lang w:val="en-US"/>
              </w:rPr>
            </w:pPr>
            <w:r w:rsidRPr="00700031">
              <w:rPr>
                <w:lang w:val="en-US"/>
              </w:rPr>
              <w:t>1.1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AB7BE5A" w14:textId="77777777" w:rsidR="00934675" w:rsidRPr="00700031" w:rsidRDefault="00410FD7" w:rsidP="00F90763">
            <w:pPr>
              <w:jc w:val="right"/>
              <w:rPr>
                <w:lang w:val="en-US"/>
              </w:rPr>
            </w:pPr>
            <w:r w:rsidRPr="00700031">
              <w:rPr>
                <w:lang w:val="en-US"/>
              </w:rPr>
              <w:t>1.5</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0E67A1" w14:textId="77777777" w:rsidR="00934675" w:rsidRPr="00700031" w:rsidRDefault="00410FD7" w:rsidP="00F90763">
            <w:pPr>
              <w:jc w:val="right"/>
              <w:rPr>
                <w:lang w:val="en-US"/>
              </w:rPr>
            </w:pPr>
            <w:r w:rsidRPr="00700031">
              <w:rPr>
                <w:lang w:val="en-US"/>
              </w:rPr>
              <w:t>1.2</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AA324C" w14:textId="77777777" w:rsidR="00934675" w:rsidRPr="00700031" w:rsidRDefault="00410FD7" w:rsidP="00F90763">
            <w:pPr>
              <w:jc w:val="right"/>
              <w:rPr>
                <w:lang w:val="en-US"/>
              </w:rPr>
            </w:pPr>
            <w:r w:rsidRPr="00700031">
              <w:rPr>
                <w:lang w:val="en-US"/>
              </w:rPr>
              <w:t>1.2</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589143" w14:textId="77777777" w:rsidR="00934675" w:rsidRPr="00700031" w:rsidRDefault="00410FD7" w:rsidP="00F90763">
            <w:pPr>
              <w:jc w:val="right"/>
              <w:rPr>
                <w:lang w:val="en-US"/>
              </w:rPr>
            </w:pPr>
            <w:r w:rsidRPr="00700031">
              <w:rPr>
                <w:lang w:val="en-US"/>
              </w:rPr>
              <w:t>1.2</w:t>
            </w:r>
          </w:p>
        </w:tc>
      </w:tr>
      <w:tr w:rsidR="00934675" w:rsidRPr="00700031" w14:paraId="4D9F4583" w14:textId="77777777" w:rsidTr="00F90763">
        <w:trPr>
          <w:trHeight w:val="60"/>
        </w:trPr>
        <w:tc>
          <w:tcPr>
            <w:tcW w:w="50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BE85C07" w14:textId="77777777" w:rsidR="00934675" w:rsidRPr="00700031" w:rsidRDefault="00410FD7" w:rsidP="00F57865">
            <w:pPr>
              <w:pStyle w:val="TabellHode-rad"/>
              <w:rPr>
                <w:lang w:val="en-US"/>
              </w:rPr>
            </w:pPr>
            <w:r w:rsidRPr="00700031">
              <w:rPr>
                <w:rStyle w:val="kursiv"/>
                <w:lang w:val="en-US"/>
              </w:rPr>
              <w:t xml:space="preserve"> ESR emissions</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1F53E1" w14:textId="77777777" w:rsidR="00934675" w:rsidRPr="00700031" w:rsidRDefault="00410FD7" w:rsidP="00F90763">
            <w:pPr>
              <w:jc w:val="right"/>
              <w:rPr>
                <w:lang w:val="en-US"/>
              </w:rPr>
            </w:pPr>
            <w:r w:rsidRPr="00700031">
              <w:rPr>
                <w:lang w:val="en-US"/>
              </w:rPr>
              <w:t>28.2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8E1C8B0" w14:textId="77777777" w:rsidR="00934675" w:rsidRPr="00700031" w:rsidRDefault="00410FD7" w:rsidP="00F90763">
            <w:pPr>
              <w:jc w:val="right"/>
              <w:rPr>
                <w:lang w:val="en-US"/>
              </w:rPr>
            </w:pPr>
            <w:r w:rsidRPr="00700031">
              <w:rPr>
                <w:lang w:val="en-US"/>
              </w:rPr>
              <w:t>27.2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DCDBC8" w14:textId="77777777" w:rsidR="00934675" w:rsidRPr="00700031" w:rsidRDefault="00410FD7" w:rsidP="00F90763">
            <w:pPr>
              <w:jc w:val="right"/>
              <w:rPr>
                <w:lang w:val="en-US"/>
              </w:rPr>
            </w:pPr>
            <w:r w:rsidRPr="00700031">
              <w:rPr>
                <w:lang w:val="en-US"/>
              </w:rPr>
              <w:t>25.4</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BE86B4F" w14:textId="77777777" w:rsidR="00934675" w:rsidRPr="00700031" w:rsidRDefault="00410FD7" w:rsidP="00F90763">
            <w:pPr>
              <w:jc w:val="right"/>
              <w:rPr>
                <w:lang w:val="en-US"/>
              </w:rPr>
            </w:pPr>
            <w:r w:rsidRPr="00700031">
              <w:rPr>
                <w:lang w:val="en-US"/>
              </w:rPr>
              <w:t>22.6</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69A5DF" w14:textId="77777777" w:rsidR="00934675" w:rsidRPr="00700031" w:rsidRDefault="00410FD7" w:rsidP="00F90763">
            <w:pPr>
              <w:jc w:val="right"/>
              <w:rPr>
                <w:lang w:val="en-US"/>
              </w:rPr>
            </w:pPr>
            <w:r w:rsidRPr="00700031">
              <w:rPr>
                <w:lang w:val="en-US"/>
              </w:rPr>
              <w:t>19.5</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0D0C57" w14:textId="77777777" w:rsidR="00934675" w:rsidRPr="00700031" w:rsidRDefault="00410FD7" w:rsidP="00F90763">
            <w:pPr>
              <w:jc w:val="right"/>
              <w:rPr>
                <w:lang w:val="en-US"/>
              </w:rPr>
            </w:pPr>
            <w:r w:rsidRPr="00700031">
              <w:rPr>
                <w:lang w:val="en-US"/>
              </w:rPr>
              <w:t>17.2</w:t>
            </w:r>
          </w:p>
        </w:tc>
      </w:tr>
      <w:tr w:rsidR="00934675" w:rsidRPr="00700031" w14:paraId="49980141" w14:textId="77777777" w:rsidTr="00F90763">
        <w:trPr>
          <w:trHeight w:val="60"/>
        </w:trPr>
        <w:tc>
          <w:tcPr>
            <w:tcW w:w="50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23A9F9C" w14:textId="402E183E" w:rsidR="00934675" w:rsidRPr="00700031" w:rsidRDefault="00410FD7" w:rsidP="00F57865">
            <w:pPr>
              <w:pStyle w:val="TabellHode-rad"/>
              <w:rPr>
                <w:lang w:val="en-US"/>
              </w:rPr>
            </w:pPr>
            <w:r w:rsidRPr="00700031">
              <w:rPr>
                <w:lang w:val="en-US"/>
              </w:rPr>
              <w:t>–</w:t>
            </w:r>
            <w:r w:rsidR="001E2EFF" w:rsidRPr="00700031">
              <w:rPr>
                <w:lang w:val="en-US"/>
              </w:rPr>
              <w:t xml:space="preserve"> </w:t>
            </w:r>
            <w:r w:rsidRPr="00700031">
              <w:rPr>
                <w:lang w:val="en-US"/>
              </w:rPr>
              <w:t>Transport</w:t>
            </w:r>
            <w:r w:rsidRPr="00700031">
              <w:rPr>
                <w:rStyle w:val="skrift-hevet"/>
                <w:lang w:val="en-US"/>
              </w:rPr>
              <w:t>2</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0A0886" w14:textId="77777777" w:rsidR="00934675" w:rsidRPr="00700031" w:rsidRDefault="00410FD7" w:rsidP="00F90763">
            <w:pPr>
              <w:jc w:val="right"/>
              <w:rPr>
                <w:lang w:val="en-US"/>
              </w:rPr>
            </w:pPr>
            <w:r w:rsidRPr="00700031">
              <w:rPr>
                <w:lang w:val="en-US"/>
              </w:rPr>
              <w:t>12.0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F5E966" w14:textId="77777777" w:rsidR="00934675" w:rsidRPr="00700031" w:rsidRDefault="00410FD7" w:rsidP="00F90763">
            <w:pPr>
              <w:jc w:val="right"/>
              <w:rPr>
                <w:lang w:val="en-US"/>
              </w:rPr>
            </w:pPr>
            <w:r w:rsidRPr="00700031">
              <w:rPr>
                <w:lang w:val="en-US"/>
              </w:rPr>
              <w:t>15.0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07DD67" w14:textId="77777777" w:rsidR="00934675" w:rsidRPr="00700031" w:rsidRDefault="00410FD7" w:rsidP="00F90763">
            <w:pPr>
              <w:jc w:val="right"/>
              <w:rPr>
                <w:lang w:val="en-US"/>
              </w:rPr>
            </w:pPr>
            <w:r w:rsidRPr="00700031">
              <w:rPr>
                <w:lang w:val="en-US"/>
              </w:rPr>
              <w:t>15.4</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C568E7" w14:textId="77777777" w:rsidR="00934675" w:rsidRPr="00700031" w:rsidRDefault="00410FD7" w:rsidP="00F90763">
            <w:pPr>
              <w:jc w:val="right"/>
              <w:rPr>
                <w:lang w:val="en-US"/>
              </w:rPr>
            </w:pPr>
            <w:r w:rsidRPr="00700031">
              <w:rPr>
                <w:lang w:val="en-US"/>
              </w:rPr>
              <w:t>13.5</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560709" w14:textId="77777777" w:rsidR="00934675" w:rsidRPr="00700031" w:rsidRDefault="00410FD7" w:rsidP="00F90763">
            <w:pPr>
              <w:jc w:val="right"/>
              <w:rPr>
                <w:lang w:val="en-US"/>
              </w:rPr>
            </w:pPr>
            <w:r w:rsidRPr="00700031">
              <w:rPr>
                <w:lang w:val="en-US"/>
              </w:rPr>
              <w:t>10.9</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58E00D" w14:textId="77777777" w:rsidR="00934675" w:rsidRPr="00700031" w:rsidRDefault="00410FD7" w:rsidP="00F90763">
            <w:pPr>
              <w:jc w:val="right"/>
              <w:rPr>
                <w:lang w:val="en-US"/>
              </w:rPr>
            </w:pPr>
            <w:r w:rsidRPr="00700031">
              <w:rPr>
                <w:lang w:val="en-US"/>
              </w:rPr>
              <w:t>8.9</w:t>
            </w:r>
          </w:p>
        </w:tc>
      </w:tr>
      <w:tr w:rsidR="00934675" w:rsidRPr="00700031" w14:paraId="18104B8D" w14:textId="77777777" w:rsidTr="00F90763">
        <w:trPr>
          <w:trHeight w:val="60"/>
        </w:trPr>
        <w:tc>
          <w:tcPr>
            <w:tcW w:w="50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774ECBC" w14:textId="77777777" w:rsidR="00934675" w:rsidRPr="00700031" w:rsidRDefault="00410FD7" w:rsidP="00F57865">
            <w:pPr>
              <w:pStyle w:val="TabellHode-rad"/>
              <w:rPr>
                <w:lang w:val="en-US"/>
              </w:rPr>
            </w:pPr>
            <w:r w:rsidRPr="00700031">
              <w:rPr>
                <w:lang w:val="en-US"/>
              </w:rPr>
              <w:lastRenderedPageBreak/>
              <w:t xml:space="preserve"> Of this. road traffic</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AAD09A" w14:textId="77777777" w:rsidR="00934675" w:rsidRPr="00700031" w:rsidRDefault="00410FD7" w:rsidP="00F90763">
            <w:pPr>
              <w:jc w:val="right"/>
              <w:rPr>
                <w:lang w:val="en-US"/>
              </w:rPr>
            </w:pPr>
            <w:r w:rsidRPr="00700031">
              <w:rPr>
                <w:lang w:val="en-US"/>
              </w:rPr>
              <w:t>7.4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11516E" w14:textId="77777777" w:rsidR="00934675" w:rsidRPr="00700031" w:rsidRDefault="00410FD7" w:rsidP="00F90763">
            <w:pPr>
              <w:jc w:val="right"/>
              <w:rPr>
                <w:lang w:val="en-US"/>
              </w:rPr>
            </w:pPr>
            <w:r w:rsidRPr="00700031">
              <w:rPr>
                <w:lang w:val="en-US"/>
              </w:rPr>
              <w:t>9.5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A6DA641" w14:textId="77777777" w:rsidR="00934675" w:rsidRPr="00700031" w:rsidRDefault="00410FD7" w:rsidP="00F90763">
            <w:pPr>
              <w:jc w:val="right"/>
              <w:rPr>
                <w:lang w:val="en-US"/>
              </w:rPr>
            </w:pPr>
            <w:r w:rsidRPr="00700031">
              <w:rPr>
                <w:lang w:val="en-US"/>
              </w:rPr>
              <w:t>8.7</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B8FD56C" w14:textId="77777777" w:rsidR="00934675" w:rsidRPr="00700031" w:rsidRDefault="00410FD7" w:rsidP="00F90763">
            <w:pPr>
              <w:jc w:val="right"/>
              <w:rPr>
                <w:lang w:val="en-US"/>
              </w:rPr>
            </w:pPr>
            <w:r w:rsidRPr="00700031">
              <w:rPr>
                <w:lang w:val="en-US"/>
              </w:rPr>
              <w:t>7.1</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FB407C" w14:textId="77777777" w:rsidR="00934675" w:rsidRPr="00700031" w:rsidRDefault="00410FD7" w:rsidP="00F90763">
            <w:pPr>
              <w:jc w:val="right"/>
              <w:rPr>
                <w:lang w:val="en-US"/>
              </w:rPr>
            </w:pPr>
            <w:r w:rsidRPr="00700031">
              <w:rPr>
                <w:lang w:val="en-US"/>
              </w:rPr>
              <w:t>5.3</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E5D459" w14:textId="77777777" w:rsidR="00934675" w:rsidRPr="00700031" w:rsidRDefault="00410FD7" w:rsidP="00F90763">
            <w:pPr>
              <w:jc w:val="right"/>
              <w:rPr>
                <w:lang w:val="en-US"/>
              </w:rPr>
            </w:pPr>
            <w:r w:rsidRPr="00700031">
              <w:rPr>
                <w:lang w:val="en-US"/>
              </w:rPr>
              <w:t>3.9</w:t>
            </w:r>
          </w:p>
        </w:tc>
      </w:tr>
      <w:tr w:rsidR="00934675" w:rsidRPr="00700031" w14:paraId="2FDA31AF" w14:textId="77777777" w:rsidTr="00F90763">
        <w:trPr>
          <w:trHeight w:val="60"/>
        </w:trPr>
        <w:tc>
          <w:tcPr>
            <w:tcW w:w="50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42F2562" w14:textId="11B11314" w:rsidR="00934675" w:rsidRPr="00700031" w:rsidRDefault="00410FD7" w:rsidP="00F57865">
            <w:pPr>
              <w:pStyle w:val="TabellHode-rad"/>
              <w:rPr>
                <w:lang w:val="en-US"/>
              </w:rPr>
            </w:pPr>
            <w:r w:rsidRPr="00700031">
              <w:rPr>
                <w:lang w:val="en-US"/>
              </w:rPr>
              <w:t>–</w:t>
            </w:r>
            <w:r w:rsidR="001E2EFF" w:rsidRPr="00700031">
              <w:rPr>
                <w:lang w:val="en-US"/>
              </w:rPr>
              <w:t xml:space="preserve"> </w:t>
            </w:r>
            <w:r w:rsidRPr="00700031">
              <w:rPr>
                <w:lang w:val="en-US"/>
              </w:rPr>
              <w:t>Agriculture</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B9ED2D" w14:textId="77777777" w:rsidR="00934675" w:rsidRPr="00700031" w:rsidRDefault="00410FD7" w:rsidP="00F90763">
            <w:pPr>
              <w:jc w:val="right"/>
              <w:rPr>
                <w:lang w:val="en-US"/>
              </w:rPr>
            </w:pPr>
            <w:r w:rsidRPr="00700031">
              <w:rPr>
                <w:lang w:val="en-US"/>
              </w:rPr>
              <w:t>4.8</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CCC99C" w14:textId="77777777" w:rsidR="00934675" w:rsidRPr="00700031" w:rsidRDefault="00410FD7" w:rsidP="00F90763">
            <w:pPr>
              <w:jc w:val="right"/>
              <w:rPr>
                <w:lang w:val="en-US"/>
              </w:rPr>
            </w:pPr>
            <w:r w:rsidRPr="00700031">
              <w:rPr>
                <w:lang w:val="en-US"/>
              </w:rPr>
              <w:t>4.6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5F65F4" w14:textId="77777777" w:rsidR="00934675" w:rsidRPr="00700031" w:rsidRDefault="00410FD7" w:rsidP="00F90763">
            <w:pPr>
              <w:jc w:val="right"/>
              <w:rPr>
                <w:lang w:val="en-US"/>
              </w:rPr>
            </w:pPr>
            <w:r w:rsidRPr="00700031">
              <w:rPr>
                <w:lang w:val="en-US"/>
              </w:rPr>
              <w:t>4.6</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D6F3EA" w14:textId="77777777" w:rsidR="00934675" w:rsidRPr="00700031" w:rsidRDefault="00410FD7" w:rsidP="00F90763">
            <w:pPr>
              <w:jc w:val="right"/>
              <w:rPr>
                <w:lang w:val="en-US"/>
              </w:rPr>
            </w:pPr>
            <w:r w:rsidRPr="00700031">
              <w:rPr>
                <w:lang w:val="en-US"/>
              </w:rPr>
              <w:t>4.6</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5853A4" w14:textId="77777777" w:rsidR="00934675" w:rsidRPr="00700031" w:rsidRDefault="00410FD7" w:rsidP="00F90763">
            <w:pPr>
              <w:jc w:val="right"/>
              <w:rPr>
                <w:lang w:val="en-US"/>
              </w:rPr>
            </w:pPr>
            <w:r w:rsidRPr="00700031">
              <w:rPr>
                <w:lang w:val="en-US"/>
              </w:rPr>
              <w:t>4.7</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8D8953" w14:textId="77777777" w:rsidR="00934675" w:rsidRPr="00700031" w:rsidRDefault="00410FD7" w:rsidP="00F90763">
            <w:pPr>
              <w:jc w:val="right"/>
              <w:rPr>
                <w:lang w:val="en-US"/>
              </w:rPr>
            </w:pPr>
            <w:r w:rsidRPr="00700031">
              <w:rPr>
                <w:lang w:val="en-US"/>
              </w:rPr>
              <w:t>4.7</w:t>
            </w:r>
          </w:p>
        </w:tc>
      </w:tr>
      <w:tr w:rsidR="00934675" w:rsidRPr="00700031" w14:paraId="27E92FA6" w14:textId="77777777" w:rsidTr="00F90763">
        <w:trPr>
          <w:trHeight w:val="60"/>
        </w:trPr>
        <w:tc>
          <w:tcPr>
            <w:tcW w:w="50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0B0DC37" w14:textId="10C51AC9" w:rsidR="00934675" w:rsidRPr="00700031" w:rsidRDefault="00410FD7" w:rsidP="00F57865">
            <w:pPr>
              <w:pStyle w:val="TabellHode-rad"/>
              <w:rPr>
                <w:lang w:val="en-US"/>
              </w:rPr>
            </w:pPr>
            <w:r w:rsidRPr="00700031">
              <w:rPr>
                <w:lang w:val="en-US"/>
              </w:rPr>
              <w:t>–</w:t>
            </w:r>
            <w:r w:rsidR="001E2EFF" w:rsidRPr="00700031">
              <w:rPr>
                <w:lang w:val="en-US"/>
              </w:rPr>
              <w:t xml:space="preserve"> </w:t>
            </w:r>
            <w:r w:rsidRPr="00700031">
              <w:rPr>
                <w:lang w:val="en-US"/>
              </w:rPr>
              <w:t>Other sources</w:t>
            </w:r>
            <w:r w:rsidRPr="00700031">
              <w:rPr>
                <w:rStyle w:val="skrift-hevet"/>
                <w:lang w:val="en-US"/>
              </w:rPr>
              <w:t>3</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BFD1B6B" w14:textId="77777777" w:rsidR="00934675" w:rsidRPr="00700031" w:rsidRDefault="00410FD7" w:rsidP="00F90763">
            <w:pPr>
              <w:jc w:val="right"/>
              <w:rPr>
                <w:lang w:val="en-US"/>
              </w:rPr>
            </w:pPr>
            <w:r w:rsidRPr="00700031">
              <w:rPr>
                <w:lang w:val="en-US"/>
              </w:rPr>
              <w:t>11.4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811D839" w14:textId="77777777" w:rsidR="00934675" w:rsidRPr="00700031" w:rsidRDefault="00410FD7" w:rsidP="00F90763">
            <w:pPr>
              <w:jc w:val="right"/>
              <w:rPr>
                <w:lang w:val="en-US"/>
              </w:rPr>
            </w:pPr>
            <w:r w:rsidRPr="00700031">
              <w:rPr>
                <w:lang w:val="en-US"/>
              </w:rPr>
              <w:t>7.6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FA0E265" w14:textId="77777777" w:rsidR="00934675" w:rsidRPr="00700031" w:rsidRDefault="00410FD7" w:rsidP="00F90763">
            <w:pPr>
              <w:jc w:val="right"/>
              <w:rPr>
                <w:lang w:val="en-US"/>
              </w:rPr>
            </w:pPr>
            <w:r w:rsidRPr="00700031">
              <w:rPr>
                <w:lang w:val="en-US"/>
              </w:rPr>
              <w:t>5.4</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19EE71" w14:textId="77777777" w:rsidR="00934675" w:rsidRPr="00700031" w:rsidRDefault="00410FD7" w:rsidP="00F90763">
            <w:pPr>
              <w:jc w:val="right"/>
              <w:rPr>
                <w:lang w:val="en-US"/>
              </w:rPr>
            </w:pPr>
            <w:r w:rsidRPr="00700031">
              <w:rPr>
                <w:lang w:val="en-US"/>
              </w:rPr>
              <w:t>4.8</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DD5644" w14:textId="77777777" w:rsidR="00934675" w:rsidRPr="00700031" w:rsidRDefault="00410FD7" w:rsidP="00F90763">
            <w:pPr>
              <w:jc w:val="right"/>
              <w:rPr>
                <w:lang w:val="en-US"/>
              </w:rPr>
            </w:pPr>
            <w:r w:rsidRPr="00700031">
              <w:rPr>
                <w:lang w:val="en-US"/>
              </w:rPr>
              <w:t>3.9</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435A39" w14:textId="77777777" w:rsidR="00934675" w:rsidRPr="00700031" w:rsidRDefault="00410FD7" w:rsidP="00F90763">
            <w:pPr>
              <w:jc w:val="right"/>
              <w:rPr>
                <w:lang w:val="en-US"/>
              </w:rPr>
            </w:pPr>
            <w:r w:rsidRPr="00700031">
              <w:rPr>
                <w:lang w:val="en-US"/>
              </w:rPr>
              <w:t>3.6</w:t>
            </w:r>
          </w:p>
        </w:tc>
      </w:tr>
      <w:tr w:rsidR="00934675" w:rsidRPr="00700031" w14:paraId="75042296" w14:textId="77777777" w:rsidTr="00F90763">
        <w:trPr>
          <w:trHeight w:val="60"/>
        </w:trPr>
        <w:tc>
          <w:tcPr>
            <w:tcW w:w="50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7D5BF5C" w14:textId="77777777" w:rsidR="00934675" w:rsidRPr="00700031" w:rsidRDefault="00410FD7" w:rsidP="00F57865">
            <w:pPr>
              <w:pStyle w:val="TabellHode-rad"/>
              <w:rPr>
                <w:lang w:val="en-US"/>
              </w:rPr>
            </w:pPr>
            <w:r w:rsidRPr="00700031">
              <w:rPr>
                <w:rStyle w:val="kursiv"/>
                <w:lang w:val="en-US"/>
              </w:rPr>
              <w:t xml:space="preserve"> LULUCF</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E1AEDE9" w14:textId="77777777" w:rsidR="00934675" w:rsidRPr="00700031" w:rsidRDefault="00410FD7" w:rsidP="00F90763">
            <w:pPr>
              <w:jc w:val="right"/>
              <w:rPr>
                <w:lang w:val="en-US"/>
              </w:rPr>
            </w:pPr>
            <w:r w:rsidRPr="00700031">
              <w:rPr>
                <w:lang w:val="en-US"/>
              </w:rPr>
              <w:t>-10.5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25D40C" w14:textId="77777777" w:rsidR="00934675" w:rsidRPr="00700031" w:rsidRDefault="00410FD7" w:rsidP="00F90763">
            <w:pPr>
              <w:jc w:val="right"/>
              <w:rPr>
                <w:lang w:val="en-US"/>
              </w:rPr>
            </w:pPr>
            <w:r w:rsidRPr="00700031">
              <w:rPr>
                <w:lang w:val="en-US"/>
              </w:rPr>
              <w:t>-20.3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448003" w14:textId="77777777" w:rsidR="00934675" w:rsidRPr="00700031" w:rsidRDefault="00410FD7" w:rsidP="00F90763">
            <w:pPr>
              <w:jc w:val="right"/>
              <w:rPr>
                <w:lang w:val="en-US"/>
              </w:rPr>
            </w:pPr>
            <w:r w:rsidRPr="00700031">
              <w:rPr>
                <w:lang w:val="en-US"/>
              </w:rPr>
              <w:t>-14.0</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6EFE103" w14:textId="77777777" w:rsidR="00934675" w:rsidRPr="00700031" w:rsidRDefault="00410FD7" w:rsidP="00F90763">
            <w:pPr>
              <w:jc w:val="right"/>
              <w:rPr>
                <w:lang w:val="en-US"/>
              </w:rPr>
            </w:pPr>
            <w:r w:rsidRPr="00700031">
              <w:rPr>
                <w:lang w:val="en-US"/>
              </w:rPr>
              <w:t>-15.9</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97F579" w14:textId="77777777" w:rsidR="00934675" w:rsidRPr="00700031" w:rsidRDefault="00410FD7" w:rsidP="00F90763">
            <w:pPr>
              <w:jc w:val="right"/>
              <w:rPr>
                <w:lang w:val="en-US"/>
              </w:rPr>
            </w:pPr>
            <w:r w:rsidRPr="00700031">
              <w:rPr>
                <w:lang w:val="en-US"/>
              </w:rPr>
              <w:t>-16.5</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B10470" w14:textId="77777777" w:rsidR="00934675" w:rsidRPr="00700031" w:rsidRDefault="00410FD7" w:rsidP="00F90763">
            <w:pPr>
              <w:jc w:val="right"/>
              <w:rPr>
                <w:lang w:val="en-US"/>
              </w:rPr>
            </w:pPr>
            <w:r w:rsidRPr="00700031">
              <w:rPr>
                <w:lang w:val="en-US"/>
              </w:rPr>
              <w:t>-13.6</w:t>
            </w:r>
          </w:p>
        </w:tc>
      </w:tr>
      <w:tr w:rsidR="00934675" w:rsidRPr="00700031" w14:paraId="740F1CEE" w14:textId="77777777" w:rsidTr="00F90763">
        <w:trPr>
          <w:trHeight w:val="60"/>
        </w:trPr>
        <w:tc>
          <w:tcPr>
            <w:tcW w:w="50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AAFD5E5" w14:textId="77777777" w:rsidR="00934675" w:rsidRPr="00700031" w:rsidRDefault="00410FD7" w:rsidP="00F57865">
            <w:pPr>
              <w:pStyle w:val="TabellHode-rad"/>
              <w:rPr>
                <w:lang w:val="en-US"/>
              </w:rPr>
            </w:pPr>
            <w:r w:rsidRPr="00700031">
              <w:rPr>
                <w:rStyle w:val="halvfet"/>
                <w:lang w:val="en-US"/>
              </w:rPr>
              <w:t>Emissions including LULUCF</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AD8058" w14:textId="77777777" w:rsidR="00934675" w:rsidRPr="00700031" w:rsidRDefault="00410FD7" w:rsidP="00F90763">
            <w:pPr>
              <w:jc w:val="right"/>
              <w:rPr>
                <w:lang w:val="en-US"/>
              </w:rPr>
            </w:pPr>
            <w:r w:rsidRPr="00700031">
              <w:rPr>
                <w:lang w:val="en-US"/>
              </w:rPr>
              <w:t>40.9</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2174C1" w14:textId="77777777" w:rsidR="00934675" w:rsidRPr="00700031" w:rsidRDefault="00410FD7" w:rsidP="00F90763">
            <w:pPr>
              <w:jc w:val="right"/>
              <w:rPr>
                <w:lang w:val="en-US"/>
              </w:rPr>
            </w:pPr>
            <w:r w:rsidRPr="00700031">
              <w:rPr>
                <w:lang w:val="en-US"/>
              </w:rPr>
              <w:t>34.6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88E037" w14:textId="77777777" w:rsidR="00934675" w:rsidRPr="00700031" w:rsidRDefault="00410FD7" w:rsidP="00F90763">
            <w:pPr>
              <w:jc w:val="right"/>
              <w:rPr>
                <w:lang w:val="en-US"/>
              </w:rPr>
            </w:pPr>
            <w:r w:rsidRPr="00700031">
              <w:rPr>
                <w:lang w:val="en-US"/>
              </w:rPr>
              <w:t>35.1</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50E5820" w14:textId="77777777" w:rsidR="00934675" w:rsidRPr="00700031" w:rsidRDefault="00410FD7" w:rsidP="00F90763">
            <w:pPr>
              <w:jc w:val="right"/>
              <w:rPr>
                <w:lang w:val="en-US"/>
              </w:rPr>
            </w:pPr>
            <w:r w:rsidRPr="00700031">
              <w:rPr>
                <w:lang w:val="en-US"/>
              </w:rPr>
              <w:t>28.9</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2579BAB" w14:textId="77777777" w:rsidR="00934675" w:rsidRPr="00700031" w:rsidRDefault="00410FD7" w:rsidP="00F90763">
            <w:pPr>
              <w:jc w:val="right"/>
              <w:rPr>
                <w:lang w:val="en-US"/>
              </w:rPr>
            </w:pPr>
            <w:r w:rsidRPr="00700031">
              <w:rPr>
                <w:lang w:val="en-US"/>
              </w:rPr>
              <w:t>22.1</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FBB302" w14:textId="77777777" w:rsidR="00934675" w:rsidRPr="00700031" w:rsidRDefault="00410FD7" w:rsidP="00F90763">
            <w:pPr>
              <w:jc w:val="right"/>
              <w:rPr>
                <w:lang w:val="en-US"/>
              </w:rPr>
            </w:pPr>
            <w:r w:rsidRPr="00700031">
              <w:rPr>
                <w:lang w:val="en-US"/>
              </w:rPr>
              <w:t>20.2</w:t>
            </w:r>
          </w:p>
        </w:tc>
      </w:tr>
      <w:tr w:rsidR="00934675" w:rsidRPr="00700031" w14:paraId="72CA8385" w14:textId="77777777" w:rsidTr="00F90763">
        <w:trPr>
          <w:trHeight w:val="60"/>
        </w:trPr>
        <w:tc>
          <w:tcPr>
            <w:tcW w:w="50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2D5C210" w14:textId="77777777" w:rsidR="00934675" w:rsidRPr="00700031" w:rsidRDefault="00934675" w:rsidP="00F57865">
            <w:pPr>
              <w:pStyle w:val="TabellHode-rad"/>
              <w:rPr>
                <w:lang w:val="en-US"/>
              </w:rPr>
            </w:pP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D828CFE" w14:textId="77777777" w:rsidR="00934675" w:rsidRPr="00700031" w:rsidRDefault="00934675" w:rsidP="00F90763">
            <w:pPr>
              <w:jc w:val="right"/>
              <w:rPr>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67DA6B" w14:textId="77777777" w:rsidR="00934675" w:rsidRPr="00700031" w:rsidRDefault="00934675" w:rsidP="00F90763">
            <w:pPr>
              <w:jc w:val="right"/>
              <w:rPr>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F332C29" w14:textId="77777777" w:rsidR="00934675" w:rsidRPr="00700031" w:rsidRDefault="00934675" w:rsidP="00F90763">
            <w:pPr>
              <w:jc w:val="right"/>
              <w:rPr>
                <w:lang w:val="en-US"/>
              </w:rPr>
            </w:pP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32134F" w14:textId="77777777" w:rsidR="00934675" w:rsidRPr="00700031" w:rsidRDefault="00934675" w:rsidP="00F90763">
            <w:pPr>
              <w:jc w:val="right"/>
              <w:rPr>
                <w:lang w:val="en-US"/>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11BA58E" w14:textId="77777777" w:rsidR="00934675" w:rsidRPr="00700031" w:rsidRDefault="00934675" w:rsidP="00F90763">
            <w:pPr>
              <w:jc w:val="right"/>
              <w:rPr>
                <w:lang w:val="en-US"/>
              </w:rPr>
            </w:pP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AAE2C5" w14:textId="77777777" w:rsidR="00934675" w:rsidRPr="00700031" w:rsidRDefault="00934675" w:rsidP="00F90763">
            <w:pPr>
              <w:jc w:val="right"/>
              <w:rPr>
                <w:lang w:val="en-US"/>
              </w:rPr>
            </w:pPr>
          </w:p>
        </w:tc>
      </w:tr>
      <w:tr w:rsidR="00934675" w:rsidRPr="00700031" w14:paraId="2D2D0769" w14:textId="77777777" w:rsidTr="00F90763">
        <w:trPr>
          <w:trHeight w:val="60"/>
        </w:trPr>
        <w:tc>
          <w:tcPr>
            <w:tcW w:w="501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E246B24" w14:textId="77777777" w:rsidR="00934675" w:rsidRPr="00700031" w:rsidRDefault="00410FD7" w:rsidP="00F57865">
            <w:pPr>
              <w:pStyle w:val="TabellHode-rad"/>
              <w:rPr>
                <w:lang w:val="en-US"/>
              </w:rPr>
            </w:pPr>
            <w:r w:rsidRPr="00700031">
              <w:rPr>
                <w:rStyle w:val="halvfet"/>
                <w:lang w:val="en-US"/>
              </w:rPr>
              <w:t>Mainland Norway</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2F3E96" w14:textId="77777777" w:rsidR="00934675" w:rsidRPr="00700031" w:rsidRDefault="00410FD7" w:rsidP="00F90763">
            <w:pPr>
              <w:jc w:val="right"/>
              <w:rPr>
                <w:lang w:val="en-US"/>
              </w:rPr>
            </w:pPr>
            <w:r w:rsidRPr="00700031">
              <w:rPr>
                <w:lang w:val="en-US"/>
              </w:rPr>
              <w:t>43.2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D80D9A8" w14:textId="77777777" w:rsidR="00934675" w:rsidRPr="00700031" w:rsidRDefault="00410FD7" w:rsidP="00F90763">
            <w:pPr>
              <w:jc w:val="right"/>
              <w:rPr>
                <w:lang w:val="en-US"/>
              </w:rPr>
            </w:pPr>
            <w:r w:rsidRPr="00700031">
              <w:rPr>
                <w:lang w:val="en-US"/>
              </w:rPr>
              <w:t>40.9</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2AE1B6" w14:textId="77777777" w:rsidR="00934675" w:rsidRPr="00700031" w:rsidRDefault="00410FD7" w:rsidP="00F90763">
            <w:pPr>
              <w:jc w:val="right"/>
              <w:rPr>
                <w:lang w:val="en-US"/>
              </w:rPr>
            </w:pPr>
            <w:r w:rsidRPr="00700031">
              <w:rPr>
                <w:lang w:val="en-US"/>
              </w:rPr>
              <w:t>37.0</w:t>
            </w:r>
          </w:p>
        </w:tc>
        <w:tc>
          <w:tcPr>
            <w:tcW w:w="76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220198" w14:textId="77777777" w:rsidR="00934675" w:rsidRPr="00700031" w:rsidRDefault="00410FD7" w:rsidP="00F90763">
            <w:pPr>
              <w:jc w:val="right"/>
              <w:rPr>
                <w:lang w:val="en-US"/>
              </w:rPr>
            </w:pPr>
            <w:r w:rsidRPr="00700031">
              <w:rPr>
                <w:lang w:val="en-US"/>
              </w:rPr>
              <w:t>33.3</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6A4156F" w14:textId="77777777" w:rsidR="00934675" w:rsidRPr="00700031" w:rsidRDefault="00410FD7" w:rsidP="00F90763">
            <w:pPr>
              <w:jc w:val="right"/>
              <w:rPr>
                <w:lang w:val="en-US"/>
              </w:rPr>
            </w:pPr>
            <w:r w:rsidRPr="00700031">
              <w:rPr>
                <w:lang w:val="en-US"/>
              </w:rPr>
              <w:t>30.0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D72ED8" w14:textId="77777777" w:rsidR="00934675" w:rsidRPr="00700031" w:rsidRDefault="00410FD7" w:rsidP="00F90763">
            <w:pPr>
              <w:jc w:val="right"/>
              <w:rPr>
                <w:lang w:val="en-US"/>
              </w:rPr>
            </w:pPr>
            <w:r w:rsidRPr="00700031">
              <w:rPr>
                <w:lang w:val="en-US"/>
              </w:rPr>
              <w:t>27.1</w:t>
            </w:r>
          </w:p>
        </w:tc>
      </w:tr>
    </w:tbl>
    <w:p w14:paraId="20274D04" w14:textId="77777777" w:rsidR="00934675" w:rsidRPr="00700031" w:rsidRDefault="00410FD7" w:rsidP="001E2EFF">
      <w:pPr>
        <w:pStyle w:val="Note"/>
        <w:rPr>
          <w:lang w:val="en-US"/>
        </w:rPr>
      </w:pPr>
      <w:r w:rsidRPr="00700031">
        <w:rPr>
          <w:rStyle w:val="skrift-hevet"/>
          <w:lang w:val="en-US"/>
        </w:rPr>
        <w:t xml:space="preserve">1 </w:t>
      </w:r>
      <w:r w:rsidRPr="00700031">
        <w:rPr>
          <w:lang w:val="en-US"/>
        </w:rPr>
        <w:t>Includes ETS emissions from energy supply and aviation.</w:t>
      </w:r>
    </w:p>
    <w:p w14:paraId="1EC262DB" w14:textId="77777777" w:rsidR="00934675" w:rsidRPr="00700031" w:rsidRDefault="00410FD7" w:rsidP="001E2EFF">
      <w:pPr>
        <w:pStyle w:val="Note"/>
        <w:rPr>
          <w:lang w:val="en-US"/>
        </w:rPr>
      </w:pPr>
      <w:r w:rsidRPr="00700031">
        <w:rPr>
          <w:rStyle w:val="skrift-hevet"/>
          <w:lang w:val="en-US"/>
        </w:rPr>
        <w:t>2</w:t>
      </w:r>
      <w:r w:rsidRPr="00700031">
        <w:rPr>
          <w:lang w:val="en-US"/>
        </w:rPr>
        <w:t xml:space="preserve"> Includes non-ETS emissions from road transport, navigation, fishing, non-ETS aviation, motor equipment etc.</w:t>
      </w:r>
    </w:p>
    <w:p w14:paraId="22571B37" w14:textId="77777777" w:rsidR="00934675" w:rsidRPr="00700031" w:rsidRDefault="00410FD7" w:rsidP="001E2EFF">
      <w:pPr>
        <w:pStyle w:val="Note"/>
        <w:rPr>
          <w:lang w:val="en-US"/>
        </w:rPr>
      </w:pPr>
      <w:r w:rsidRPr="00700031">
        <w:rPr>
          <w:rStyle w:val="skrift-hevet"/>
          <w:lang w:val="en-US"/>
        </w:rPr>
        <w:t>3</w:t>
      </w:r>
      <w:r w:rsidRPr="00700031">
        <w:rPr>
          <w:lang w:val="en-US"/>
        </w:rPr>
        <w:t xml:space="preserve"> Includes non-ETS emissions from manufacturing industries, oil and gas extraction and energy supply, and emissions form heating and other sources.</w:t>
      </w:r>
    </w:p>
    <w:p w14:paraId="02BBD48B" w14:textId="77777777" w:rsidR="00934675" w:rsidRPr="00700031" w:rsidRDefault="00410FD7" w:rsidP="001E2EFF">
      <w:pPr>
        <w:pStyle w:val="Kilde"/>
        <w:rPr>
          <w:lang w:val="en-US"/>
        </w:rPr>
      </w:pPr>
      <w:r w:rsidRPr="00700031">
        <w:rPr>
          <w:lang w:val="en-US"/>
        </w:rPr>
        <w:t>Sources: Statistics Norway, Norwegian Environment Agency, NIBIO and Ministry of Finance.</w:t>
      </w:r>
    </w:p>
    <w:p w14:paraId="7AD57783" w14:textId="77777777" w:rsidR="00934675" w:rsidRPr="00700031" w:rsidRDefault="00410FD7" w:rsidP="001E2EFF">
      <w:pPr>
        <w:rPr>
          <w:lang w:val="en-US"/>
        </w:rPr>
      </w:pPr>
      <w:r w:rsidRPr="00700031">
        <w:rPr>
          <w:lang w:val="en-US"/>
        </w:rPr>
        <w:t>The projections of emissions (not for LULUCF) use Statistics Norway’s general equilibrium model SNOW and table 5.3 lists the key macroeconomic projections underpinning the Norwegian emission projections. Table 5.5 and chapter 5.1.5 in the NC8 summarises the historic and projected emissions of fuel sold to ships and aircraft engaged in international transport. These emissions are reported separately and are not included in previous totals.</w:t>
      </w:r>
    </w:p>
    <w:p w14:paraId="6A56E46F" w14:textId="77777777" w:rsidR="00934675" w:rsidRPr="00700031" w:rsidRDefault="00410FD7" w:rsidP="001E2EFF">
      <w:pPr>
        <w:rPr>
          <w:lang w:val="en-US"/>
        </w:rPr>
      </w:pPr>
      <w:r w:rsidRPr="00700031">
        <w:rPr>
          <w:lang w:val="en-US"/>
        </w:rPr>
        <w:t>For the methods and assumptions for the projections of the LULUCF sector, see chapter 5.4 of the NC8.</w:t>
      </w:r>
    </w:p>
    <w:p w14:paraId="0F2F1F55" w14:textId="77777777" w:rsidR="00300ACB" w:rsidRDefault="00300ACB" w:rsidP="00300ACB">
      <w:pPr>
        <w:pStyle w:val="avsnitt-tittel"/>
        <w:rPr>
          <w:lang w:val="en-US"/>
        </w:rPr>
      </w:pPr>
      <w:r>
        <w:rPr>
          <w:lang w:val="en-US"/>
        </w:rPr>
        <w:br w:type="page"/>
      </w:r>
    </w:p>
    <w:p w14:paraId="2286733B" w14:textId="247748C3" w:rsidR="00934675" w:rsidRPr="00700031" w:rsidRDefault="00410FD7" w:rsidP="00300ACB">
      <w:pPr>
        <w:pStyle w:val="avsnitt-tittel"/>
        <w:rPr>
          <w:lang w:val="en-US"/>
        </w:rPr>
      </w:pPr>
      <w:r w:rsidRPr="00700031">
        <w:rPr>
          <w:lang w:val="en-US"/>
        </w:rPr>
        <w:lastRenderedPageBreak/>
        <w:t>Table A3-16</w:t>
      </w:r>
      <w:r w:rsidR="001E2EFF" w:rsidRPr="00700031">
        <w:rPr>
          <w:lang w:val="en-US"/>
        </w:rPr>
        <w:t xml:space="preserve"> </w:t>
      </w:r>
      <w:r w:rsidRPr="00700031">
        <w:rPr>
          <w:lang w:val="en-US"/>
        </w:rPr>
        <w:t xml:space="preserve">(CTF Table 5). Summary of key variables and assumptions used in the projections analysis </w:t>
      </w:r>
      <w:r w:rsidRPr="00700031">
        <w:rPr>
          <w:rStyle w:val="skrift-hevet"/>
          <w:lang w:val="en-US"/>
        </w:rPr>
        <w:t>a</w:t>
      </w:r>
    </w:p>
    <w:tbl>
      <w:tblPr>
        <w:tblW w:w="0" w:type="auto"/>
        <w:tblInd w:w="57" w:type="dxa"/>
        <w:tblLayout w:type="fixed"/>
        <w:tblCellMar>
          <w:left w:w="0" w:type="dxa"/>
          <w:right w:w="0" w:type="dxa"/>
        </w:tblCellMar>
        <w:tblLook w:val="0000" w:firstRow="0" w:lastRow="0" w:firstColumn="0" w:lastColumn="0" w:noHBand="0" w:noVBand="0"/>
      </w:tblPr>
      <w:tblGrid>
        <w:gridCol w:w="1129"/>
        <w:gridCol w:w="1020"/>
        <w:gridCol w:w="737"/>
        <w:gridCol w:w="737"/>
        <w:gridCol w:w="737"/>
        <w:gridCol w:w="737"/>
        <w:gridCol w:w="737"/>
        <w:gridCol w:w="737"/>
        <w:gridCol w:w="737"/>
        <w:gridCol w:w="737"/>
        <w:gridCol w:w="737"/>
        <w:gridCol w:w="737"/>
      </w:tblGrid>
      <w:tr w:rsidR="00934675" w:rsidRPr="00700031" w14:paraId="02865FAE" w14:textId="77777777">
        <w:trPr>
          <w:trHeight w:val="60"/>
        </w:trPr>
        <w:tc>
          <w:tcPr>
            <w:tcW w:w="2149"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AFF7068" w14:textId="6221001E" w:rsidR="00934675" w:rsidRPr="00700031" w:rsidRDefault="00410FD7" w:rsidP="000D2F07">
            <w:pPr>
              <w:pStyle w:val="TabellHode-kolonne"/>
              <w:rPr>
                <w:lang w:val="en-US"/>
              </w:rPr>
            </w:pPr>
            <w:r w:rsidRPr="00700031">
              <w:rPr>
                <w:lang w:val="en-US"/>
              </w:rPr>
              <w:t>Key underlying assumptions</w:t>
            </w:r>
          </w:p>
        </w:tc>
        <w:tc>
          <w:tcPr>
            <w:tcW w:w="5159" w:type="dxa"/>
            <w:gridSpan w:val="7"/>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48814AE" w14:textId="77777777" w:rsidR="00934675" w:rsidRPr="00700031" w:rsidRDefault="00410FD7" w:rsidP="000D2F07">
            <w:pPr>
              <w:pStyle w:val="TabellHode-kolonne"/>
              <w:rPr>
                <w:lang w:val="en-US"/>
              </w:rPr>
            </w:pPr>
            <w:r w:rsidRPr="00700031">
              <w:rPr>
                <w:lang w:val="en-US"/>
              </w:rPr>
              <w:t>Historical</w:t>
            </w:r>
            <w:r w:rsidRPr="00700031">
              <w:rPr>
                <w:rStyle w:val="skrift-hevet"/>
                <w:lang w:val="en-US"/>
              </w:rPr>
              <w:t>b</w:t>
            </w:r>
          </w:p>
        </w:tc>
        <w:tc>
          <w:tcPr>
            <w:tcW w:w="2211"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38E3B52" w14:textId="77777777" w:rsidR="00934675" w:rsidRPr="00700031" w:rsidRDefault="00410FD7" w:rsidP="000D2F07">
            <w:pPr>
              <w:pStyle w:val="TabellHode-kolonne"/>
              <w:rPr>
                <w:lang w:val="en-US"/>
              </w:rPr>
            </w:pPr>
            <w:r w:rsidRPr="00700031">
              <w:rPr>
                <w:lang w:val="en-US"/>
              </w:rPr>
              <w:t>Projected</w:t>
            </w:r>
          </w:p>
        </w:tc>
      </w:tr>
      <w:tr w:rsidR="00934675" w:rsidRPr="00700031" w14:paraId="6B0A061B" w14:textId="77777777">
        <w:trPr>
          <w:trHeight w:val="60"/>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8115419" w14:textId="77777777" w:rsidR="00934675" w:rsidRPr="00700031" w:rsidRDefault="00410FD7" w:rsidP="000D2F07">
            <w:pPr>
              <w:pStyle w:val="TabellHode-kolonne"/>
              <w:rPr>
                <w:lang w:val="en-US"/>
              </w:rPr>
            </w:pPr>
            <w:r w:rsidRPr="00700031">
              <w:rPr>
                <w:lang w:val="en-US"/>
              </w:rPr>
              <w:t>Assumption</w:t>
            </w:r>
          </w:p>
        </w:tc>
        <w:tc>
          <w:tcPr>
            <w:tcW w:w="10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BD444A3" w14:textId="77777777" w:rsidR="00934675" w:rsidRPr="00700031" w:rsidRDefault="00410FD7" w:rsidP="000D2F07">
            <w:pPr>
              <w:pStyle w:val="TabellHode-kolonne"/>
              <w:rPr>
                <w:lang w:val="en-US"/>
              </w:rPr>
            </w:pPr>
            <w:r w:rsidRPr="00700031">
              <w:rPr>
                <w:lang w:val="en-US"/>
              </w:rPr>
              <w:t>Unit</w:t>
            </w:r>
          </w:p>
        </w:tc>
        <w:tc>
          <w:tcPr>
            <w:tcW w:w="7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959EDDE" w14:textId="77777777" w:rsidR="00934675" w:rsidRPr="00700031" w:rsidRDefault="00410FD7" w:rsidP="00F90763">
            <w:pPr>
              <w:pStyle w:val="TabellHode-kolonne"/>
              <w:jc w:val="right"/>
              <w:rPr>
                <w:lang w:val="en-US"/>
              </w:rPr>
            </w:pPr>
            <w:r w:rsidRPr="00700031">
              <w:rPr>
                <w:lang w:val="en-US"/>
              </w:rPr>
              <w:t>1990</w:t>
            </w:r>
          </w:p>
        </w:tc>
        <w:tc>
          <w:tcPr>
            <w:tcW w:w="7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A073084" w14:textId="77777777" w:rsidR="00934675" w:rsidRPr="00700031" w:rsidRDefault="00410FD7" w:rsidP="00F90763">
            <w:pPr>
              <w:pStyle w:val="TabellHode-kolonne"/>
              <w:jc w:val="right"/>
              <w:rPr>
                <w:lang w:val="en-US"/>
              </w:rPr>
            </w:pPr>
            <w:r w:rsidRPr="00700031">
              <w:rPr>
                <w:lang w:val="en-US"/>
              </w:rPr>
              <w:t>1995</w:t>
            </w:r>
          </w:p>
        </w:tc>
        <w:tc>
          <w:tcPr>
            <w:tcW w:w="7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DD341D" w14:textId="77777777" w:rsidR="00934675" w:rsidRPr="00700031" w:rsidRDefault="00410FD7" w:rsidP="00F90763">
            <w:pPr>
              <w:pStyle w:val="TabellHode-kolonne"/>
              <w:jc w:val="right"/>
              <w:rPr>
                <w:lang w:val="en-US"/>
              </w:rPr>
            </w:pPr>
            <w:r w:rsidRPr="00700031">
              <w:rPr>
                <w:lang w:val="en-US"/>
              </w:rPr>
              <w:t>2000</w:t>
            </w:r>
          </w:p>
        </w:tc>
        <w:tc>
          <w:tcPr>
            <w:tcW w:w="7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124EF43" w14:textId="77777777" w:rsidR="00934675" w:rsidRPr="00700031" w:rsidRDefault="00410FD7" w:rsidP="00F90763">
            <w:pPr>
              <w:pStyle w:val="TabellHode-kolonne"/>
              <w:jc w:val="right"/>
              <w:rPr>
                <w:lang w:val="en-US"/>
              </w:rPr>
            </w:pPr>
            <w:r w:rsidRPr="00700031">
              <w:rPr>
                <w:lang w:val="en-US"/>
              </w:rPr>
              <w:t>2005</w:t>
            </w:r>
          </w:p>
        </w:tc>
        <w:tc>
          <w:tcPr>
            <w:tcW w:w="7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0FBB60E" w14:textId="77777777" w:rsidR="00934675" w:rsidRPr="00700031" w:rsidRDefault="00410FD7" w:rsidP="00F90763">
            <w:pPr>
              <w:pStyle w:val="TabellHode-kolonne"/>
              <w:jc w:val="right"/>
              <w:rPr>
                <w:lang w:val="en-US"/>
              </w:rPr>
            </w:pPr>
            <w:r w:rsidRPr="00700031">
              <w:rPr>
                <w:lang w:val="en-US"/>
              </w:rPr>
              <w:t>2010</w:t>
            </w:r>
          </w:p>
        </w:tc>
        <w:tc>
          <w:tcPr>
            <w:tcW w:w="7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3841ECA" w14:textId="77777777" w:rsidR="00934675" w:rsidRPr="00700031" w:rsidRDefault="00410FD7" w:rsidP="00F90763">
            <w:pPr>
              <w:pStyle w:val="TabellHode-kolonne"/>
              <w:jc w:val="right"/>
              <w:rPr>
                <w:lang w:val="en-US"/>
              </w:rPr>
            </w:pPr>
            <w:r w:rsidRPr="00700031">
              <w:rPr>
                <w:lang w:val="en-US"/>
              </w:rPr>
              <w:t>2015</w:t>
            </w:r>
          </w:p>
        </w:tc>
        <w:tc>
          <w:tcPr>
            <w:tcW w:w="7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E9DEDD8" w14:textId="77777777" w:rsidR="00934675" w:rsidRPr="00700031" w:rsidRDefault="00410FD7" w:rsidP="00F90763">
            <w:pPr>
              <w:pStyle w:val="TabellHode-kolonne"/>
              <w:jc w:val="right"/>
              <w:rPr>
                <w:lang w:val="en-US"/>
              </w:rPr>
            </w:pPr>
            <w:r w:rsidRPr="00700031">
              <w:rPr>
                <w:lang w:val="en-US"/>
              </w:rPr>
              <w:t>2020</w:t>
            </w:r>
          </w:p>
        </w:tc>
        <w:tc>
          <w:tcPr>
            <w:tcW w:w="7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BBA55BB" w14:textId="77777777" w:rsidR="00934675" w:rsidRPr="00700031" w:rsidRDefault="00410FD7" w:rsidP="00F90763">
            <w:pPr>
              <w:pStyle w:val="TabellHode-kolonne"/>
              <w:jc w:val="right"/>
              <w:rPr>
                <w:lang w:val="en-US"/>
              </w:rPr>
            </w:pPr>
            <w:r w:rsidRPr="00700031">
              <w:rPr>
                <w:lang w:val="en-US"/>
              </w:rPr>
              <w:t>2025</w:t>
            </w:r>
          </w:p>
        </w:tc>
        <w:tc>
          <w:tcPr>
            <w:tcW w:w="7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677ADBD" w14:textId="77777777" w:rsidR="00934675" w:rsidRPr="00700031" w:rsidRDefault="00410FD7" w:rsidP="00F90763">
            <w:pPr>
              <w:pStyle w:val="TabellHode-kolonne"/>
              <w:jc w:val="right"/>
              <w:rPr>
                <w:lang w:val="en-US"/>
              </w:rPr>
            </w:pPr>
            <w:r w:rsidRPr="00700031">
              <w:rPr>
                <w:lang w:val="en-US"/>
              </w:rPr>
              <w:t>2030</w:t>
            </w:r>
          </w:p>
        </w:tc>
        <w:tc>
          <w:tcPr>
            <w:tcW w:w="7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8511E73" w14:textId="77777777" w:rsidR="00934675" w:rsidRPr="00700031" w:rsidRDefault="00410FD7" w:rsidP="00F90763">
            <w:pPr>
              <w:pStyle w:val="TabellHode-kolonne"/>
              <w:jc w:val="right"/>
              <w:rPr>
                <w:lang w:val="en-US"/>
              </w:rPr>
            </w:pPr>
            <w:r w:rsidRPr="00700031">
              <w:rPr>
                <w:lang w:val="en-US"/>
              </w:rPr>
              <w:t>2035</w:t>
            </w:r>
          </w:p>
        </w:tc>
      </w:tr>
      <w:tr w:rsidR="00934675" w:rsidRPr="00700031" w14:paraId="5526EE14" w14:textId="77777777" w:rsidTr="00F90763">
        <w:trPr>
          <w:trHeight w:val="60"/>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A991BF6" w14:textId="77777777" w:rsidR="00934675" w:rsidRPr="00700031" w:rsidRDefault="00410FD7" w:rsidP="000D2F07">
            <w:pPr>
              <w:pStyle w:val="TabellHode-rad"/>
              <w:rPr>
                <w:lang w:val="en-US"/>
              </w:rPr>
            </w:pPr>
            <w:r w:rsidRPr="00700031">
              <w:rPr>
                <w:lang w:val="en-US"/>
              </w:rPr>
              <w:t>Gross domestic product</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D2AAC5" w14:textId="77777777" w:rsidR="00934675" w:rsidRPr="00700031" w:rsidRDefault="00410FD7" w:rsidP="000D2F07">
            <w:pPr>
              <w:rPr>
                <w:lang w:val="en-US"/>
              </w:rPr>
            </w:pPr>
            <w:r w:rsidRPr="00700031">
              <w:rPr>
                <w:rStyle w:val="kursiv"/>
                <w:lang w:val="en-US"/>
              </w:rPr>
              <w:t>billion NOK. Fixed 2015-prices</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EE31E4" w14:textId="77777777" w:rsidR="00934675" w:rsidRPr="00700031" w:rsidRDefault="00410FD7" w:rsidP="00F90763">
            <w:pPr>
              <w:jc w:val="right"/>
              <w:rPr>
                <w:lang w:val="en-US"/>
              </w:rPr>
            </w:pPr>
            <w:r w:rsidRPr="00700031">
              <w:rPr>
                <w:lang w:val="en-US"/>
              </w:rPr>
              <w:t>1 701.4</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FCC801" w14:textId="77777777" w:rsidR="00934675" w:rsidRPr="00700031" w:rsidRDefault="00410FD7" w:rsidP="00F90763">
            <w:pPr>
              <w:jc w:val="right"/>
              <w:rPr>
                <w:lang w:val="en-US"/>
              </w:rPr>
            </w:pPr>
            <w:r w:rsidRPr="00700031">
              <w:rPr>
                <w:lang w:val="en-US"/>
              </w:rPr>
              <w:t>2 044.2</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918F79" w14:textId="77777777" w:rsidR="00934675" w:rsidRPr="00700031" w:rsidRDefault="00410FD7" w:rsidP="00F90763">
            <w:pPr>
              <w:jc w:val="right"/>
              <w:rPr>
                <w:lang w:val="en-US"/>
              </w:rPr>
            </w:pPr>
            <w:r w:rsidRPr="00700031">
              <w:rPr>
                <w:lang w:val="en-US"/>
              </w:rPr>
              <w:t>2 442.3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3A0F3E" w14:textId="77777777" w:rsidR="00934675" w:rsidRPr="00700031" w:rsidRDefault="00410FD7" w:rsidP="00F90763">
            <w:pPr>
              <w:jc w:val="right"/>
              <w:rPr>
                <w:lang w:val="en-US"/>
              </w:rPr>
            </w:pPr>
            <w:r w:rsidRPr="00700031">
              <w:rPr>
                <w:lang w:val="en-US"/>
              </w:rPr>
              <w:t>2 723.0</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6781C8" w14:textId="77777777" w:rsidR="00934675" w:rsidRPr="00700031" w:rsidRDefault="00410FD7" w:rsidP="00F90763">
            <w:pPr>
              <w:jc w:val="right"/>
              <w:rPr>
                <w:lang w:val="en-US"/>
              </w:rPr>
            </w:pPr>
            <w:r w:rsidRPr="00700031">
              <w:rPr>
                <w:lang w:val="en-US"/>
              </w:rPr>
              <w:t>2 855.6</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EAC1B4" w14:textId="77777777" w:rsidR="00934675" w:rsidRPr="00700031" w:rsidRDefault="00410FD7" w:rsidP="00F90763">
            <w:pPr>
              <w:jc w:val="right"/>
              <w:rPr>
                <w:lang w:val="en-US"/>
              </w:rPr>
            </w:pPr>
            <w:r w:rsidRPr="00700031">
              <w:rPr>
                <w:lang w:val="en-US"/>
              </w:rPr>
              <w:t>3 111.2</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15ED88" w14:textId="77777777" w:rsidR="00934675" w:rsidRPr="00700031" w:rsidRDefault="00410FD7" w:rsidP="00F90763">
            <w:pPr>
              <w:jc w:val="right"/>
              <w:rPr>
                <w:lang w:val="en-US"/>
              </w:rPr>
            </w:pPr>
            <w:r w:rsidRPr="00700031">
              <w:rPr>
                <w:lang w:val="en-US"/>
              </w:rPr>
              <w:t>3 254.3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465DC4" w14:textId="77777777" w:rsidR="00934675" w:rsidRPr="00700031" w:rsidRDefault="00410FD7" w:rsidP="00F90763">
            <w:pPr>
              <w:jc w:val="right"/>
              <w:rPr>
                <w:lang w:val="en-US"/>
              </w:rPr>
            </w:pPr>
            <w:r w:rsidRPr="00700031">
              <w:rPr>
                <w:lang w:val="en-US"/>
              </w:rPr>
              <w:t>3 682.7</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87D623" w14:textId="77777777" w:rsidR="00934675" w:rsidRPr="00700031" w:rsidRDefault="00410FD7" w:rsidP="00F90763">
            <w:pPr>
              <w:jc w:val="right"/>
              <w:rPr>
                <w:lang w:val="en-US"/>
              </w:rPr>
            </w:pPr>
            <w:r w:rsidRPr="00700031">
              <w:rPr>
                <w:lang w:val="en-US"/>
              </w:rPr>
              <w:t>3 885.1</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2EBD75" w14:textId="77777777" w:rsidR="00934675" w:rsidRPr="00700031" w:rsidRDefault="00410FD7" w:rsidP="00F90763">
            <w:pPr>
              <w:jc w:val="right"/>
              <w:rPr>
                <w:lang w:val="en-US"/>
              </w:rPr>
            </w:pPr>
            <w:r w:rsidRPr="00700031">
              <w:rPr>
                <w:lang w:val="en-US"/>
              </w:rPr>
              <w:t>4 059.5</w:t>
            </w:r>
          </w:p>
        </w:tc>
      </w:tr>
      <w:tr w:rsidR="00934675" w:rsidRPr="00700031" w14:paraId="564EE101" w14:textId="77777777" w:rsidTr="00F90763">
        <w:trPr>
          <w:trHeight w:val="60"/>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1885528" w14:textId="77777777" w:rsidR="00934675" w:rsidRPr="00700031" w:rsidRDefault="00410FD7" w:rsidP="000D2F07">
            <w:pPr>
              <w:pStyle w:val="TabellHode-rad"/>
              <w:rPr>
                <w:lang w:val="en-US"/>
              </w:rPr>
            </w:pPr>
            <w:r w:rsidRPr="00700031">
              <w:rPr>
                <w:lang w:val="en-US"/>
              </w:rPr>
              <w:t>Of which mainland Norway</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37AE0E" w14:textId="77777777" w:rsidR="00934675" w:rsidRPr="00700031" w:rsidRDefault="00410FD7" w:rsidP="000D2F07">
            <w:pPr>
              <w:rPr>
                <w:lang w:val="en-US"/>
              </w:rPr>
            </w:pPr>
            <w:r w:rsidRPr="00700031">
              <w:rPr>
                <w:lang w:val="en-US"/>
              </w:rPr>
              <w:t>billion NOK. Fixed 2015-prices</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1D36B6" w14:textId="77777777" w:rsidR="00934675" w:rsidRPr="00700031" w:rsidRDefault="00410FD7" w:rsidP="00F90763">
            <w:pPr>
              <w:jc w:val="right"/>
              <w:rPr>
                <w:lang w:val="en-US"/>
              </w:rPr>
            </w:pPr>
            <w:r w:rsidRPr="00700031">
              <w:rPr>
                <w:lang w:val="en-US"/>
              </w:rPr>
              <w:t>1 303.0</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C8C60C" w14:textId="77777777" w:rsidR="00934675" w:rsidRPr="00700031" w:rsidRDefault="00410FD7" w:rsidP="00F90763">
            <w:pPr>
              <w:jc w:val="right"/>
              <w:rPr>
                <w:lang w:val="en-US"/>
              </w:rPr>
            </w:pPr>
            <w:r w:rsidRPr="00700031">
              <w:rPr>
                <w:lang w:val="en-US"/>
              </w:rPr>
              <w:t>1 492.9</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62A3B5" w14:textId="77777777" w:rsidR="00934675" w:rsidRPr="00700031" w:rsidRDefault="00410FD7" w:rsidP="00F90763">
            <w:pPr>
              <w:jc w:val="right"/>
              <w:rPr>
                <w:lang w:val="en-US"/>
              </w:rPr>
            </w:pPr>
            <w:r w:rsidRPr="00700031">
              <w:rPr>
                <w:lang w:val="en-US"/>
              </w:rPr>
              <w:t>1 790.4</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2F3F6D" w14:textId="77777777" w:rsidR="00934675" w:rsidRPr="00700031" w:rsidRDefault="00410FD7" w:rsidP="00F90763">
            <w:pPr>
              <w:jc w:val="right"/>
              <w:rPr>
                <w:lang w:val="en-US"/>
              </w:rPr>
            </w:pPr>
            <w:r w:rsidRPr="00700031">
              <w:rPr>
                <w:lang w:val="en-US"/>
              </w:rPr>
              <w:t>2 059.7</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A12F5C" w14:textId="77777777" w:rsidR="00934675" w:rsidRPr="00700031" w:rsidRDefault="00410FD7" w:rsidP="00F90763">
            <w:pPr>
              <w:jc w:val="right"/>
              <w:rPr>
                <w:lang w:val="en-US"/>
              </w:rPr>
            </w:pPr>
            <w:r w:rsidRPr="00700031">
              <w:rPr>
                <w:lang w:val="en-US"/>
              </w:rPr>
              <w:t>2 331.9</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A2B270" w14:textId="77777777" w:rsidR="00934675" w:rsidRPr="00700031" w:rsidRDefault="00410FD7" w:rsidP="00F90763">
            <w:pPr>
              <w:jc w:val="right"/>
              <w:rPr>
                <w:lang w:val="en-US"/>
              </w:rPr>
            </w:pPr>
            <w:r w:rsidRPr="00700031">
              <w:rPr>
                <w:lang w:val="en-US"/>
              </w:rPr>
              <w:t>2 614.1</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A4609C" w14:textId="77777777" w:rsidR="00934675" w:rsidRPr="00700031" w:rsidRDefault="00410FD7" w:rsidP="00F90763">
            <w:pPr>
              <w:jc w:val="right"/>
              <w:rPr>
                <w:lang w:val="en-US"/>
              </w:rPr>
            </w:pPr>
            <w:r w:rsidRPr="00700031">
              <w:rPr>
                <w:lang w:val="en-US"/>
              </w:rPr>
              <w:t>2 740.5</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1B0621" w14:textId="77777777" w:rsidR="00934675" w:rsidRPr="00700031" w:rsidRDefault="00410FD7" w:rsidP="00F90763">
            <w:pPr>
              <w:jc w:val="right"/>
              <w:rPr>
                <w:lang w:val="en-US"/>
              </w:rPr>
            </w:pPr>
            <w:r w:rsidRPr="00700031">
              <w:rPr>
                <w:lang w:val="en-US"/>
              </w:rPr>
              <w:t>3 101.9</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C70870" w14:textId="77777777" w:rsidR="00934675" w:rsidRPr="00700031" w:rsidRDefault="00410FD7" w:rsidP="00F90763">
            <w:pPr>
              <w:jc w:val="right"/>
              <w:rPr>
                <w:lang w:val="en-US"/>
              </w:rPr>
            </w:pPr>
            <w:r w:rsidRPr="00700031">
              <w:rPr>
                <w:lang w:val="en-US"/>
              </w:rPr>
              <w:t>3 399.2</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9B9278" w14:textId="77777777" w:rsidR="00934675" w:rsidRPr="00700031" w:rsidRDefault="00410FD7" w:rsidP="00F90763">
            <w:pPr>
              <w:jc w:val="right"/>
              <w:rPr>
                <w:lang w:val="en-US"/>
              </w:rPr>
            </w:pPr>
            <w:r w:rsidRPr="00700031">
              <w:rPr>
                <w:lang w:val="en-US"/>
              </w:rPr>
              <w:t>3 661.1</w:t>
            </w:r>
          </w:p>
        </w:tc>
      </w:tr>
      <w:tr w:rsidR="00934675" w:rsidRPr="00700031" w14:paraId="1A3CD809" w14:textId="77777777" w:rsidTr="00F90763">
        <w:trPr>
          <w:trHeight w:val="60"/>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B1AD448" w14:textId="77777777" w:rsidR="00934675" w:rsidRPr="00700031" w:rsidRDefault="00410FD7" w:rsidP="000D2F07">
            <w:pPr>
              <w:pStyle w:val="TabellHode-rad"/>
              <w:rPr>
                <w:lang w:val="en-US"/>
              </w:rPr>
            </w:pPr>
            <w:r w:rsidRPr="00700031">
              <w:rPr>
                <w:lang w:val="en-US"/>
              </w:rPr>
              <w:t>Of which petroleum activities and ocean transport</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4E9DBB" w14:textId="77777777" w:rsidR="00934675" w:rsidRPr="00700031" w:rsidRDefault="00410FD7" w:rsidP="000D2F07">
            <w:pPr>
              <w:rPr>
                <w:lang w:val="en-US"/>
              </w:rPr>
            </w:pPr>
            <w:r w:rsidRPr="00700031">
              <w:rPr>
                <w:lang w:val="en-US"/>
              </w:rPr>
              <w:t>Billion NOK. Fixed 2015-prices</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05E507" w14:textId="77777777" w:rsidR="00934675" w:rsidRPr="00700031" w:rsidRDefault="00410FD7" w:rsidP="00F90763">
            <w:pPr>
              <w:jc w:val="right"/>
              <w:rPr>
                <w:lang w:val="en-US"/>
              </w:rPr>
            </w:pPr>
            <w:r w:rsidRPr="00700031">
              <w:rPr>
                <w:lang w:val="en-US"/>
              </w:rPr>
              <w:t>398.3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300C11" w14:textId="77777777" w:rsidR="00934675" w:rsidRPr="00700031" w:rsidRDefault="00410FD7" w:rsidP="00F90763">
            <w:pPr>
              <w:jc w:val="right"/>
              <w:rPr>
                <w:lang w:val="en-US"/>
              </w:rPr>
            </w:pPr>
            <w:r w:rsidRPr="00700031">
              <w:rPr>
                <w:lang w:val="en-US"/>
              </w:rPr>
              <w:t>551.3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4BCFCE" w14:textId="77777777" w:rsidR="00934675" w:rsidRPr="00700031" w:rsidRDefault="00410FD7" w:rsidP="00F90763">
            <w:pPr>
              <w:jc w:val="right"/>
              <w:rPr>
                <w:lang w:val="en-US"/>
              </w:rPr>
            </w:pPr>
            <w:r w:rsidRPr="00700031">
              <w:rPr>
                <w:lang w:val="en-US"/>
              </w:rPr>
              <w:t>651.9</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6FCD67" w14:textId="77777777" w:rsidR="00934675" w:rsidRPr="00700031" w:rsidRDefault="00410FD7" w:rsidP="00F90763">
            <w:pPr>
              <w:jc w:val="right"/>
              <w:rPr>
                <w:lang w:val="en-US"/>
              </w:rPr>
            </w:pPr>
            <w:r w:rsidRPr="00700031">
              <w:rPr>
                <w:lang w:val="en-US"/>
              </w:rPr>
              <w:t>663.4</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27D1C4" w14:textId="77777777" w:rsidR="00934675" w:rsidRPr="00700031" w:rsidRDefault="00410FD7" w:rsidP="00F90763">
            <w:pPr>
              <w:jc w:val="right"/>
              <w:rPr>
                <w:lang w:val="en-US"/>
              </w:rPr>
            </w:pPr>
            <w:r w:rsidRPr="00700031">
              <w:rPr>
                <w:lang w:val="en-US"/>
              </w:rPr>
              <w:t>523.7</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A734E1" w14:textId="77777777" w:rsidR="00934675" w:rsidRPr="00700031" w:rsidRDefault="00410FD7" w:rsidP="00F90763">
            <w:pPr>
              <w:jc w:val="right"/>
              <w:rPr>
                <w:lang w:val="en-US"/>
              </w:rPr>
            </w:pPr>
            <w:r w:rsidRPr="00700031">
              <w:rPr>
                <w:lang w:val="en-US"/>
              </w:rPr>
              <w:t>497.1</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A46C22" w14:textId="77777777" w:rsidR="00934675" w:rsidRPr="00700031" w:rsidRDefault="00410FD7" w:rsidP="00F90763">
            <w:pPr>
              <w:jc w:val="right"/>
              <w:rPr>
                <w:lang w:val="en-US"/>
              </w:rPr>
            </w:pPr>
            <w:r w:rsidRPr="00700031">
              <w:rPr>
                <w:lang w:val="en-US"/>
              </w:rPr>
              <w:t>513.8</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D550BB" w14:textId="77777777" w:rsidR="00934675" w:rsidRPr="00700031" w:rsidRDefault="00410FD7" w:rsidP="00F90763">
            <w:pPr>
              <w:jc w:val="right"/>
              <w:rPr>
                <w:lang w:val="en-US"/>
              </w:rPr>
            </w:pPr>
            <w:r w:rsidRPr="00700031">
              <w:rPr>
                <w:lang w:val="en-US"/>
              </w:rPr>
              <w:t>580.8</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8703DA" w14:textId="77777777" w:rsidR="00934675" w:rsidRPr="00700031" w:rsidRDefault="00410FD7" w:rsidP="00F90763">
            <w:pPr>
              <w:jc w:val="right"/>
              <w:rPr>
                <w:lang w:val="en-US"/>
              </w:rPr>
            </w:pPr>
            <w:r w:rsidRPr="00700031">
              <w:rPr>
                <w:lang w:val="en-US"/>
              </w:rPr>
              <w:t>485.9</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ABADF2" w14:textId="77777777" w:rsidR="00934675" w:rsidRPr="00700031" w:rsidRDefault="00410FD7" w:rsidP="00F90763">
            <w:pPr>
              <w:jc w:val="right"/>
              <w:rPr>
                <w:lang w:val="en-US"/>
              </w:rPr>
            </w:pPr>
            <w:r w:rsidRPr="00700031">
              <w:rPr>
                <w:lang w:val="en-US"/>
              </w:rPr>
              <w:t>398.4</w:t>
            </w:r>
          </w:p>
        </w:tc>
      </w:tr>
      <w:tr w:rsidR="00934675" w:rsidRPr="00700031" w14:paraId="0CC4CF4F" w14:textId="77777777" w:rsidTr="00F90763">
        <w:trPr>
          <w:trHeight w:val="60"/>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B3890CF" w14:textId="77777777" w:rsidR="00934675" w:rsidRPr="00700031" w:rsidRDefault="00410FD7" w:rsidP="000D2F07">
            <w:pPr>
              <w:pStyle w:val="TabellHode-rad"/>
              <w:rPr>
                <w:lang w:val="en-US"/>
              </w:rPr>
            </w:pPr>
            <w:r w:rsidRPr="00700031">
              <w:rPr>
                <w:lang w:val="en-US"/>
              </w:rPr>
              <w:t>Consumption</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18303D" w14:textId="77777777" w:rsidR="00934675" w:rsidRPr="00700031" w:rsidRDefault="00410FD7" w:rsidP="000D2F07">
            <w:pPr>
              <w:rPr>
                <w:lang w:val="en-US"/>
              </w:rPr>
            </w:pPr>
            <w:r w:rsidRPr="00700031">
              <w:rPr>
                <w:lang w:val="en-US"/>
              </w:rPr>
              <w:t>billion NOK. Fixed 2015-prices</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FF623D" w14:textId="77777777" w:rsidR="00934675" w:rsidRPr="00700031" w:rsidRDefault="00410FD7" w:rsidP="00F90763">
            <w:pPr>
              <w:jc w:val="right"/>
              <w:rPr>
                <w:lang w:val="en-US"/>
              </w:rPr>
            </w:pPr>
            <w:r w:rsidRPr="00700031">
              <w:rPr>
                <w:lang w:val="en-US"/>
              </w:rPr>
              <w:t>609.2</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687BFA" w14:textId="77777777" w:rsidR="00934675" w:rsidRPr="00700031" w:rsidRDefault="00410FD7" w:rsidP="00F90763">
            <w:pPr>
              <w:jc w:val="right"/>
              <w:rPr>
                <w:lang w:val="en-US"/>
              </w:rPr>
            </w:pPr>
            <w:r w:rsidRPr="00700031">
              <w:rPr>
                <w:lang w:val="en-US"/>
              </w:rPr>
              <w:t>697.5</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68FA0A" w14:textId="77777777" w:rsidR="00934675" w:rsidRPr="00700031" w:rsidRDefault="00410FD7" w:rsidP="00F90763">
            <w:pPr>
              <w:jc w:val="right"/>
              <w:rPr>
                <w:lang w:val="en-US"/>
              </w:rPr>
            </w:pPr>
            <w:r w:rsidRPr="00700031">
              <w:rPr>
                <w:lang w:val="en-US"/>
              </w:rPr>
              <w:t>849.8</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4D31C5" w14:textId="77777777" w:rsidR="00934675" w:rsidRPr="00700031" w:rsidRDefault="00410FD7" w:rsidP="00F90763">
            <w:pPr>
              <w:jc w:val="right"/>
              <w:rPr>
                <w:lang w:val="en-US"/>
              </w:rPr>
            </w:pPr>
            <w:r w:rsidRPr="00700031">
              <w:rPr>
                <w:lang w:val="en-US"/>
              </w:rPr>
              <w:t>1 016.3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7B07C3" w14:textId="77777777" w:rsidR="00934675" w:rsidRPr="00700031" w:rsidRDefault="00410FD7" w:rsidP="00F90763">
            <w:pPr>
              <w:jc w:val="right"/>
              <w:rPr>
                <w:lang w:val="en-US"/>
              </w:rPr>
            </w:pPr>
            <w:r w:rsidRPr="00700031">
              <w:rPr>
                <w:lang w:val="en-US"/>
              </w:rPr>
              <w:t>1 186.0</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E5C2B3" w14:textId="77777777" w:rsidR="00934675" w:rsidRPr="00700031" w:rsidRDefault="00410FD7" w:rsidP="00F90763">
            <w:pPr>
              <w:jc w:val="right"/>
              <w:rPr>
                <w:lang w:val="en-US"/>
              </w:rPr>
            </w:pPr>
            <w:r w:rsidRPr="00700031">
              <w:rPr>
                <w:lang w:val="en-US"/>
              </w:rPr>
              <w:t>1 354.3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6AEDFE" w14:textId="77777777" w:rsidR="00934675" w:rsidRPr="00700031" w:rsidRDefault="00410FD7" w:rsidP="00F90763">
            <w:pPr>
              <w:jc w:val="right"/>
              <w:rPr>
                <w:lang w:val="en-US"/>
              </w:rPr>
            </w:pPr>
            <w:r w:rsidRPr="00700031">
              <w:rPr>
                <w:lang w:val="en-US"/>
              </w:rPr>
              <w:t>1 343.3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39267B" w14:textId="77777777" w:rsidR="00934675" w:rsidRPr="00700031" w:rsidRDefault="00410FD7" w:rsidP="00F90763">
            <w:pPr>
              <w:jc w:val="right"/>
              <w:rPr>
                <w:lang w:val="en-US"/>
              </w:rPr>
            </w:pPr>
            <w:r w:rsidRPr="00700031">
              <w:rPr>
                <w:lang w:val="en-US"/>
              </w:rPr>
              <w:t>1 568.5</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861B2B" w14:textId="77777777" w:rsidR="00934675" w:rsidRPr="00700031" w:rsidRDefault="00410FD7" w:rsidP="00F90763">
            <w:pPr>
              <w:jc w:val="right"/>
              <w:rPr>
                <w:lang w:val="en-US"/>
              </w:rPr>
            </w:pPr>
            <w:r w:rsidRPr="00700031">
              <w:rPr>
                <w:lang w:val="en-US"/>
              </w:rPr>
              <w:t>1 756.7</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CD1C56" w14:textId="77777777" w:rsidR="00934675" w:rsidRPr="00700031" w:rsidRDefault="00410FD7" w:rsidP="00F90763">
            <w:pPr>
              <w:jc w:val="right"/>
              <w:rPr>
                <w:lang w:val="en-US"/>
              </w:rPr>
            </w:pPr>
            <w:r w:rsidRPr="00700031">
              <w:rPr>
                <w:lang w:val="en-US"/>
              </w:rPr>
              <w:t>1 970.4</w:t>
            </w:r>
          </w:p>
        </w:tc>
      </w:tr>
      <w:tr w:rsidR="00934675" w:rsidRPr="00700031" w14:paraId="389B9B14" w14:textId="77777777" w:rsidTr="00F90763">
        <w:trPr>
          <w:trHeight w:val="60"/>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551C8C9" w14:textId="77777777" w:rsidR="00934675" w:rsidRPr="00700031" w:rsidRDefault="00410FD7" w:rsidP="000D2F07">
            <w:pPr>
              <w:pStyle w:val="TabellHode-rad"/>
              <w:rPr>
                <w:lang w:val="en-US"/>
              </w:rPr>
            </w:pPr>
            <w:r w:rsidRPr="00700031">
              <w:rPr>
                <w:lang w:val="en-US"/>
              </w:rPr>
              <w:t>Gross fixed capital formation</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90C4F9" w14:textId="77777777" w:rsidR="00934675" w:rsidRPr="00700031" w:rsidRDefault="00410FD7" w:rsidP="000D2F07">
            <w:pPr>
              <w:rPr>
                <w:lang w:val="en-US"/>
              </w:rPr>
            </w:pPr>
            <w:r w:rsidRPr="00700031">
              <w:rPr>
                <w:lang w:val="en-US"/>
              </w:rPr>
              <w:t>billion NOK. Fixed 2015-prices</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E16B56" w14:textId="77777777" w:rsidR="00934675" w:rsidRPr="00700031" w:rsidRDefault="00410FD7" w:rsidP="00F90763">
            <w:pPr>
              <w:jc w:val="right"/>
              <w:rPr>
                <w:lang w:val="en-US"/>
              </w:rPr>
            </w:pPr>
            <w:r w:rsidRPr="00700031">
              <w:rPr>
                <w:lang w:val="en-US"/>
              </w:rPr>
              <w:t>329.6</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DF84C8" w14:textId="77777777" w:rsidR="00934675" w:rsidRPr="00700031" w:rsidRDefault="00410FD7" w:rsidP="00F90763">
            <w:pPr>
              <w:jc w:val="right"/>
              <w:rPr>
                <w:lang w:val="en-US"/>
              </w:rPr>
            </w:pPr>
            <w:r w:rsidRPr="00700031">
              <w:rPr>
                <w:lang w:val="en-US"/>
              </w:rPr>
              <w:t>368.1</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F5AB86" w14:textId="77777777" w:rsidR="00934675" w:rsidRPr="00700031" w:rsidRDefault="00410FD7" w:rsidP="00F90763">
            <w:pPr>
              <w:jc w:val="right"/>
              <w:rPr>
                <w:lang w:val="en-US"/>
              </w:rPr>
            </w:pPr>
            <w:r w:rsidRPr="00700031">
              <w:rPr>
                <w:lang w:val="en-US"/>
              </w:rPr>
              <w:t>477.0</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C1F65D" w14:textId="77777777" w:rsidR="00934675" w:rsidRPr="00700031" w:rsidRDefault="00410FD7" w:rsidP="00F90763">
            <w:pPr>
              <w:jc w:val="right"/>
              <w:rPr>
                <w:lang w:val="en-US"/>
              </w:rPr>
            </w:pPr>
            <w:r w:rsidRPr="00700031">
              <w:rPr>
                <w:lang w:val="en-US"/>
              </w:rPr>
              <w:t>585.0</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1540F3" w14:textId="77777777" w:rsidR="00934675" w:rsidRPr="00700031" w:rsidRDefault="00410FD7" w:rsidP="00F90763">
            <w:pPr>
              <w:jc w:val="right"/>
              <w:rPr>
                <w:lang w:val="en-US"/>
              </w:rPr>
            </w:pPr>
            <w:r w:rsidRPr="00700031">
              <w:rPr>
                <w:lang w:val="en-US"/>
              </w:rPr>
              <w:t>630.2</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698B16" w14:textId="77777777" w:rsidR="00934675" w:rsidRPr="00700031" w:rsidRDefault="00410FD7" w:rsidP="00F90763">
            <w:pPr>
              <w:jc w:val="right"/>
              <w:rPr>
                <w:lang w:val="en-US"/>
              </w:rPr>
            </w:pPr>
            <w:r w:rsidRPr="00700031">
              <w:rPr>
                <w:lang w:val="en-US"/>
              </w:rPr>
              <w:t>741.5</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09988C" w14:textId="77777777" w:rsidR="00934675" w:rsidRPr="00700031" w:rsidRDefault="00410FD7" w:rsidP="00F90763">
            <w:pPr>
              <w:jc w:val="right"/>
              <w:rPr>
                <w:lang w:val="en-US"/>
              </w:rPr>
            </w:pPr>
            <w:r w:rsidRPr="00700031">
              <w:rPr>
                <w:lang w:val="en-US"/>
              </w:rPr>
              <w:t>835.6</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2DE644" w14:textId="77777777" w:rsidR="00934675" w:rsidRPr="00700031" w:rsidRDefault="00410FD7" w:rsidP="00F90763">
            <w:pPr>
              <w:jc w:val="right"/>
              <w:rPr>
                <w:lang w:val="en-US"/>
              </w:rPr>
            </w:pPr>
            <w:r w:rsidRPr="00700031">
              <w:rPr>
                <w:lang w:val="en-US"/>
              </w:rPr>
              <w:t>898.5</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E7630B" w14:textId="77777777" w:rsidR="00934675" w:rsidRPr="00700031" w:rsidRDefault="00410FD7" w:rsidP="00F90763">
            <w:pPr>
              <w:jc w:val="right"/>
              <w:rPr>
                <w:lang w:val="en-US"/>
              </w:rPr>
            </w:pPr>
            <w:r w:rsidRPr="00700031">
              <w:rPr>
                <w:lang w:val="en-US"/>
              </w:rPr>
              <w:t>961.7</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CF7A82" w14:textId="77777777" w:rsidR="00934675" w:rsidRPr="00700031" w:rsidRDefault="00410FD7" w:rsidP="00F90763">
            <w:pPr>
              <w:jc w:val="right"/>
              <w:rPr>
                <w:lang w:val="en-US"/>
              </w:rPr>
            </w:pPr>
            <w:r w:rsidRPr="00700031">
              <w:rPr>
                <w:lang w:val="en-US"/>
              </w:rPr>
              <w:t>1 031.0</w:t>
            </w:r>
          </w:p>
        </w:tc>
      </w:tr>
      <w:tr w:rsidR="00934675" w:rsidRPr="00700031" w14:paraId="55420E90" w14:textId="77777777" w:rsidTr="00F90763">
        <w:trPr>
          <w:trHeight w:val="60"/>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4991D8A" w14:textId="77777777" w:rsidR="00934675" w:rsidRPr="00700031" w:rsidRDefault="00410FD7" w:rsidP="000D2F07">
            <w:pPr>
              <w:pStyle w:val="TabellHode-rad"/>
              <w:rPr>
                <w:lang w:val="en-US"/>
              </w:rPr>
            </w:pPr>
            <w:r w:rsidRPr="00700031">
              <w:rPr>
                <w:lang w:val="en-US"/>
              </w:rPr>
              <w:lastRenderedPageBreak/>
              <w:t>Of which mainland Norway</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0F17B7" w14:textId="77777777" w:rsidR="00934675" w:rsidRPr="00700031" w:rsidRDefault="00410FD7" w:rsidP="000D2F07">
            <w:pPr>
              <w:rPr>
                <w:lang w:val="en-US"/>
              </w:rPr>
            </w:pPr>
            <w:r w:rsidRPr="00700031">
              <w:rPr>
                <w:lang w:val="en-US"/>
              </w:rPr>
              <w:t>billion NOK. Fixed 2015-prices</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0DA67C" w14:textId="77777777" w:rsidR="00934675" w:rsidRPr="00700031" w:rsidRDefault="00410FD7" w:rsidP="00F90763">
            <w:pPr>
              <w:jc w:val="right"/>
              <w:rPr>
                <w:lang w:val="en-US"/>
              </w:rPr>
            </w:pPr>
            <w:r w:rsidRPr="00700031">
              <w:rPr>
                <w:lang w:val="en-US"/>
              </w:rPr>
              <w:t>235.0</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B8EF89" w14:textId="77777777" w:rsidR="00934675" w:rsidRPr="00700031" w:rsidRDefault="00410FD7" w:rsidP="00F90763">
            <w:pPr>
              <w:jc w:val="right"/>
              <w:rPr>
                <w:lang w:val="en-US"/>
              </w:rPr>
            </w:pPr>
            <w:r w:rsidRPr="00700031">
              <w:rPr>
                <w:lang w:val="en-US"/>
              </w:rPr>
              <w:t>262.5</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CA4ACA" w14:textId="77777777" w:rsidR="00934675" w:rsidRPr="00700031" w:rsidRDefault="00410FD7" w:rsidP="00F90763">
            <w:pPr>
              <w:jc w:val="right"/>
              <w:rPr>
                <w:lang w:val="en-US"/>
              </w:rPr>
            </w:pPr>
            <w:r w:rsidRPr="00700031">
              <w:rPr>
                <w:lang w:val="en-US"/>
              </w:rPr>
              <w:t>349.9</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A3F011" w14:textId="77777777" w:rsidR="00934675" w:rsidRPr="00700031" w:rsidRDefault="00410FD7" w:rsidP="00F90763">
            <w:pPr>
              <w:jc w:val="right"/>
              <w:rPr>
                <w:lang w:val="en-US"/>
              </w:rPr>
            </w:pPr>
            <w:r w:rsidRPr="00700031">
              <w:rPr>
                <w:lang w:val="en-US"/>
              </w:rPr>
              <w:t>441.1</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3D76FE" w14:textId="77777777" w:rsidR="00934675" w:rsidRPr="00700031" w:rsidRDefault="00410FD7" w:rsidP="00F90763">
            <w:pPr>
              <w:jc w:val="right"/>
              <w:rPr>
                <w:lang w:val="en-US"/>
              </w:rPr>
            </w:pPr>
            <w:r w:rsidRPr="00700031">
              <w:rPr>
                <w:lang w:val="en-US"/>
              </w:rPr>
              <w:t>464.7</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0ADEAA" w14:textId="77777777" w:rsidR="00934675" w:rsidRPr="00700031" w:rsidRDefault="00410FD7" w:rsidP="00F90763">
            <w:pPr>
              <w:jc w:val="right"/>
              <w:rPr>
                <w:lang w:val="en-US"/>
              </w:rPr>
            </w:pPr>
            <w:r w:rsidRPr="00700031">
              <w:rPr>
                <w:lang w:val="en-US"/>
              </w:rPr>
              <w:t>540.7</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0D0B48" w14:textId="77777777" w:rsidR="00934675" w:rsidRPr="00700031" w:rsidRDefault="00410FD7" w:rsidP="00F90763">
            <w:pPr>
              <w:jc w:val="right"/>
              <w:rPr>
                <w:lang w:val="en-US"/>
              </w:rPr>
            </w:pPr>
            <w:r w:rsidRPr="00700031">
              <w:rPr>
                <w:lang w:val="en-US"/>
              </w:rPr>
              <w:t>655.0</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7695BB" w14:textId="77777777" w:rsidR="00934675" w:rsidRPr="00700031" w:rsidRDefault="00410FD7" w:rsidP="00F90763">
            <w:pPr>
              <w:jc w:val="right"/>
              <w:rPr>
                <w:lang w:val="en-US"/>
              </w:rPr>
            </w:pPr>
            <w:r w:rsidRPr="00700031">
              <w:rPr>
                <w:lang w:val="en-US"/>
              </w:rPr>
              <w:t>728.1</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5B1933" w14:textId="77777777" w:rsidR="00934675" w:rsidRPr="00700031" w:rsidRDefault="00410FD7" w:rsidP="00F90763">
            <w:pPr>
              <w:jc w:val="right"/>
              <w:rPr>
                <w:lang w:val="en-US"/>
              </w:rPr>
            </w:pPr>
            <w:r w:rsidRPr="00700031">
              <w:rPr>
                <w:lang w:val="en-US"/>
              </w:rPr>
              <w:t>817.1</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E29383" w14:textId="77777777" w:rsidR="00934675" w:rsidRPr="00700031" w:rsidRDefault="00410FD7" w:rsidP="00F90763">
            <w:pPr>
              <w:jc w:val="right"/>
              <w:rPr>
                <w:lang w:val="en-US"/>
              </w:rPr>
            </w:pPr>
            <w:r w:rsidRPr="00700031">
              <w:rPr>
                <w:lang w:val="en-US"/>
              </w:rPr>
              <w:t>833.1</w:t>
            </w:r>
          </w:p>
        </w:tc>
      </w:tr>
      <w:tr w:rsidR="00934675" w:rsidRPr="00700031" w14:paraId="77EECF87" w14:textId="77777777" w:rsidTr="00F90763">
        <w:trPr>
          <w:trHeight w:val="60"/>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2357B75" w14:textId="77777777" w:rsidR="00934675" w:rsidRPr="00700031" w:rsidRDefault="00410FD7" w:rsidP="000D2F07">
            <w:pPr>
              <w:pStyle w:val="TabellHode-rad"/>
              <w:rPr>
                <w:lang w:val="en-US"/>
              </w:rPr>
            </w:pPr>
            <w:r w:rsidRPr="00700031">
              <w:rPr>
                <w:lang w:val="en-US"/>
              </w:rPr>
              <w:t>Of which petroluem activities and ocean transport</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CE2CD8" w14:textId="77777777" w:rsidR="00934675" w:rsidRPr="00700031" w:rsidRDefault="00410FD7" w:rsidP="000D2F07">
            <w:pPr>
              <w:rPr>
                <w:lang w:val="en-US"/>
              </w:rPr>
            </w:pPr>
            <w:r w:rsidRPr="00700031">
              <w:rPr>
                <w:lang w:val="en-US"/>
              </w:rPr>
              <w:t>billion NOK. Fixed 2015-prices</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9B1F2D" w14:textId="77777777" w:rsidR="00934675" w:rsidRPr="00700031" w:rsidRDefault="00410FD7" w:rsidP="00F90763">
            <w:pPr>
              <w:jc w:val="right"/>
              <w:rPr>
                <w:lang w:val="en-US"/>
              </w:rPr>
            </w:pPr>
            <w:r w:rsidRPr="00700031">
              <w:rPr>
                <w:lang w:val="en-US"/>
              </w:rPr>
              <w:t>94.6</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07F0D7" w14:textId="77777777" w:rsidR="00934675" w:rsidRPr="00700031" w:rsidRDefault="00410FD7" w:rsidP="00F90763">
            <w:pPr>
              <w:jc w:val="right"/>
              <w:rPr>
                <w:lang w:val="en-US"/>
              </w:rPr>
            </w:pPr>
            <w:r w:rsidRPr="00700031">
              <w:rPr>
                <w:lang w:val="en-US"/>
              </w:rPr>
              <w:t>105.5</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AF4CBD" w14:textId="77777777" w:rsidR="00934675" w:rsidRPr="00700031" w:rsidRDefault="00410FD7" w:rsidP="00F90763">
            <w:pPr>
              <w:jc w:val="right"/>
              <w:rPr>
                <w:lang w:val="en-US"/>
              </w:rPr>
            </w:pPr>
            <w:r w:rsidRPr="00700031">
              <w:rPr>
                <w:lang w:val="en-US"/>
              </w:rPr>
              <w:t>127.1</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1F9FF8" w14:textId="77777777" w:rsidR="00934675" w:rsidRPr="00700031" w:rsidRDefault="00410FD7" w:rsidP="00F90763">
            <w:pPr>
              <w:jc w:val="right"/>
              <w:rPr>
                <w:lang w:val="en-US"/>
              </w:rPr>
            </w:pPr>
            <w:r w:rsidRPr="00700031">
              <w:rPr>
                <w:lang w:val="en-US"/>
              </w:rPr>
              <w:t>143.9</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488E23" w14:textId="77777777" w:rsidR="00934675" w:rsidRPr="00700031" w:rsidRDefault="00410FD7" w:rsidP="00F90763">
            <w:pPr>
              <w:jc w:val="right"/>
              <w:rPr>
                <w:lang w:val="en-US"/>
              </w:rPr>
            </w:pPr>
            <w:r w:rsidRPr="00700031">
              <w:rPr>
                <w:lang w:val="en-US"/>
              </w:rPr>
              <w:t>165.6</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81B287" w14:textId="77777777" w:rsidR="00934675" w:rsidRPr="00700031" w:rsidRDefault="00410FD7" w:rsidP="00F90763">
            <w:pPr>
              <w:jc w:val="right"/>
              <w:rPr>
                <w:lang w:val="en-US"/>
              </w:rPr>
            </w:pPr>
            <w:r w:rsidRPr="00700031">
              <w:rPr>
                <w:lang w:val="en-US"/>
              </w:rPr>
              <w:t>200.8</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AAB3E7" w14:textId="77777777" w:rsidR="00934675" w:rsidRPr="00700031" w:rsidRDefault="00410FD7" w:rsidP="00F90763">
            <w:pPr>
              <w:jc w:val="right"/>
              <w:rPr>
                <w:lang w:val="en-US"/>
              </w:rPr>
            </w:pPr>
            <w:r w:rsidRPr="00700031">
              <w:rPr>
                <w:lang w:val="en-US"/>
              </w:rPr>
              <w:t>180.6</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C498C2" w14:textId="77777777" w:rsidR="00934675" w:rsidRPr="00700031" w:rsidRDefault="00410FD7" w:rsidP="00F90763">
            <w:pPr>
              <w:jc w:val="right"/>
              <w:rPr>
                <w:lang w:val="en-US"/>
              </w:rPr>
            </w:pPr>
            <w:r w:rsidRPr="00700031">
              <w:rPr>
                <w:lang w:val="en-US"/>
              </w:rPr>
              <w:t>170.4</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251D6D" w14:textId="77777777" w:rsidR="00934675" w:rsidRPr="00700031" w:rsidRDefault="00410FD7" w:rsidP="00F90763">
            <w:pPr>
              <w:jc w:val="right"/>
              <w:rPr>
                <w:lang w:val="en-US"/>
              </w:rPr>
            </w:pPr>
            <w:r w:rsidRPr="00700031">
              <w:rPr>
                <w:lang w:val="en-US"/>
              </w:rPr>
              <w:t>144.6</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E69500" w14:textId="77777777" w:rsidR="00934675" w:rsidRPr="00700031" w:rsidRDefault="00410FD7" w:rsidP="00F90763">
            <w:pPr>
              <w:jc w:val="right"/>
              <w:rPr>
                <w:lang w:val="en-US"/>
              </w:rPr>
            </w:pPr>
            <w:r w:rsidRPr="00700031">
              <w:rPr>
                <w:lang w:val="en-US"/>
              </w:rPr>
              <w:t>197.8</w:t>
            </w:r>
          </w:p>
        </w:tc>
      </w:tr>
      <w:tr w:rsidR="00934675" w:rsidRPr="00700031" w14:paraId="491FA299" w14:textId="77777777" w:rsidTr="00F90763">
        <w:trPr>
          <w:trHeight w:val="60"/>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F9C6688" w14:textId="77777777" w:rsidR="00934675" w:rsidRPr="00700031" w:rsidRDefault="00410FD7" w:rsidP="000D2F07">
            <w:pPr>
              <w:pStyle w:val="TabellHode-rad"/>
              <w:rPr>
                <w:lang w:val="en-US"/>
              </w:rPr>
            </w:pPr>
            <w:r w:rsidRPr="00700031">
              <w:rPr>
                <w:lang w:val="en-US"/>
              </w:rPr>
              <w:t>Population</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1625E1" w14:textId="77777777" w:rsidR="00934675" w:rsidRPr="00700031" w:rsidRDefault="00410FD7" w:rsidP="000D2F07">
            <w:pPr>
              <w:rPr>
                <w:lang w:val="en-US"/>
              </w:rPr>
            </w:pPr>
            <w:r w:rsidRPr="00700031">
              <w:rPr>
                <w:lang w:val="en-US"/>
              </w:rPr>
              <w:t>Thousands</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B8049A" w14:textId="77777777" w:rsidR="00934675" w:rsidRPr="00700031" w:rsidRDefault="00410FD7" w:rsidP="00F90763">
            <w:pPr>
              <w:jc w:val="right"/>
              <w:rPr>
                <w:lang w:val="en-US"/>
              </w:rPr>
            </w:pPr>
            <w:r w:rsidRPr="00700031">
              <w:rPr>
                <w:lang w:val="en-US"/>
              </w:rPr>
              <w:t>4 249.8</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9555F3" w14:textId="77777777" w:rsidR="00934675" w:rsidRPr="00700031" w:rsidRDefault="00410FD7" w:rsidP="00F90763">
            <w:pPr>
              <w:jc w:val="right"/>
              <w:rPr>
                <w:lang w:val="en-US"/>
              </w:rPr>
            </w:pPr>
            <w:r w:rsidRPr="00700031">
              <w:rPr>
                <w:lang w:val="en-US"/>
              </w:rPr>
              <w:t>4 370.0</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0F0221" w14:textId="77777777" w:rsidR="00934675" w:rsidRPr="00700031" w:rsidRDefault="00410FD7" w:rsidP="00F90763">
            <w:pPr>
              <w:jc w:val="right"/>
              <w:rPr>
                <w:lang w:val="en-US"/>
              </w:rPr>
            </w:pPr>
            <w:r w:rsidRPr="00700031">
              <w:rPr>
                <w:lang w:val="en-US"/>
              </w:rPr>
              <w:t>4 503.4</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D15DF7" w14:textId="77777777" w:rsidR="00934675" w:rsidRPr="00700031" w:rsidRDefault="00410FD7" w:rsidP="00F90763">
            <w:pPr>
              <w:jc w:val="right"/>
              <w:rPr>
                <w:lang w:val="en-US"/>
              </w:rPr>
            </w:pPr>
            <w:r w:rsidRPr="00700031">
              <w:rPr>
                <w:lang w:val="en-US"/>
              </w:rPr>
              <w:t>4 640.2</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0EAC7D" w14:textId="77777777" w:rsidR="00934675" w:rsidRPr="00700031" w:rsidRDefault="00410FD7" w:rsidP="00F90763">
            <w:pPr>
              <w:jc w:val="right"/>
              <w:rPr>
                <w:lang w:val="en-US"/>
              </w:rPr>
            </w:pPr>
            <w:r w:rsidRPr="00700031">
              <w:rPr>
                <w:lang w:val="en-US"/>
              </w:rPr>
              <w:t>4 920.3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FC167F" w14:textId="77777777" w:rsidR="00934675" w:rsidRPr="00700031" w:rsidRDefault="00410FD7" w:rsidP="00F90763">
            <w:pPr>
              <w:jc w:val="right"/>
              <w:rPr>
                <w:lang w:val="en-US"/>
              </w:rPr>
            </w:pPr>
            <w:r w:rsidRPr="00700031">
              <w:rPr>
                <w:lang w:val="en-US"/>
              </w:rPr>
              <w:t>5 214.0</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F7CCDE" w14:textId="77777777" w:rsidR="00934675" w:rsidRPr="00700031" w:rsidRDefault="00410FD7" w:rsidP="00F90763">
            <w:pPr>
              <w:jc w:val="right"/>
              <w:rPr>
                <w:lang w:val="en-US"/>
              </w:rPr>
            </w:pPr>
            <w:r w:rsidRPr="00700031">
              <w:rPr>
                <w:lang w:val="en-US"/>
              </w:rPr>
              <w:t>5 391.4</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7B4C79" w14:textId="77777777" w:rsidR="00934675" w:rsidRPr="00700031" w:rsidRDefault="00410FD7" w:rsidP="00F90763">
            <w:pPr>
              <w:jc w:val="right"/>
              <w:rPr>
                <w:lang w:val="en-US"/>
              </w:rPr>
            </w:pPr>
            <w:r w:rsidRPr="00700031">
              <w:rPr>
                <w:lang w:val="en-US"/>
              </w:rPr>
              <w:t>5 559.8</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31801F" w14:textId="77777777" w:rsidR="00934675" w:rsidRPr="00700031" w:rsidRDefault="00410FD7" w:rsidP="00F90763">
            <w:pPr>
              <w:jc w:val="right"/>
              <w:rPr>
                <w:lang w:val="en-US"/>
              </w:rPr>
            </w:pPr>
            <w:r w:rsidRPr="00700031">
              <w:rPr>
                <w:lang w:val="en-US"/>
              </w:rPr>
              <w:t>5 685.5</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0CE7A6" w14:textId="77777777" w:rsidR="00934675" w:rsidRPr="00700031" w:rsidRDefault="00410FD7" w:rsidP="00F90763">
            <w:pPr>
              <w:jc w:val="right"/>
              <w:rPr>
                <w:lang w:val="en-US"/>
              </w:rPr>
            </w:pPr>
            <w:r w:rsidRPr="00700031">
              <w:rPr>
                <w:lang w:val="en-US"/>
              </w:rPr>
              <w:t>5 803.5</w:t>
            </w:r>
          </w:p>
        </w:tc>
      </w:tr>
      <w:tr w:rsidR="00934675" w:rsidRPr="00700031" w14:paraId="58A879AF" w14:textId="77777777" w:rsidTr="00F90763">
        <w:trPr>
          <w:trHeight w:val="60"/>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DAD9282" w14:textId="77777777" w:rsidR="00934675" w:rsidRPr="00700031" w:rsidRDefault="00410FD7" w:rsidP="000D2F07">
            <w:pPr>
              <w:pStyle w:val="TabellHode-rad"/>
              <w:rPr>
                <w:lang w:val="en-US"/>
              </w:rPr>
            </w:pPr>
            <w:r w:rsidRPr="00700031">
              <w:rPr>
                <w:lang w:val="en-US"/>
              </w:rPr>
              <w:t>Number of persons employed</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DA77A4" w14:textId="77777777" w:rsidR="00934675" w:rsidRPr="00700031" w:rsidRDefault="00410FD7" w:rsidP="000D2F07">
            <w:pPr>
              <w:rPr>
                <w:lang w:val="en-US"/>
              </w:rPr>
            </w:pPr>
            <w:r w:rsidRPr="00700031">
              <w:rPr>
                <w:lang w:val="en-US"/>
              </w:rPr>
              <w:t>Thousands</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2CB66D" w14:textId="77777777" w:rsidR="00934675" w:rsidRPr="00700031" w:rsidRDefault="00410FD7" w:rsidP="00F90763">
            <w:pPr>
              <w:jc w:val="right"/>
              <w:rPr>
                <w:lang w:val="en-US"/>
              </w:rPr>
            </w:pPr>
            <w:r w:rsidRPr="00700031">
              <w:rPr>
                <w:lang w:val="en-US"/>
              </w:rPr>
              <w:t>2 047.8</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5F6A5C" w14:textId="77777777" w:rsidR="00934675" w:rsidRPr="00700031" w:rsidRDefault="00410FD7" w:rsidP="00F90763">
            <w:pPr>
              <w:jc w:val="right"/>
              <w:rPr>
                <w:lang w:val="en-US"/>
              </w:rPr>
            </w:pPr>
            <w:r w:rsidRPr="00700031">
              <w:rPr>
                <w:lang w:val="en-US"/>
              </w:rPr>
              <w:t>2 112.4</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802170" w14:textId="77777777" w:rsidR="00934675" w:rsidRPr="00700031" w:rsidRDefault="00410FD7" w:rsidP="00F90763">
            <w:pPr>
              <w:jc w:val="right"/>
              <w:rPr>
                <w:lang w:val="en-US"/>
              </w:rPr>
            </w:pPr>
            <w:r w:rsidRPr="00700031">
              <w:rPr>
                <w:lang w:val="en-US"/>
              </w:rPr>
              <w:t>2 314.9</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8FB39B" w14:textId="77777777" w:rsidR="00934675" w:rsidRPr="00700031" w:rsidRDefault="00410FD7" w:rsidP="00F90763">
            <w:pPr>
              <w:jc w:val="right"/>
              <w:rPr>
                <w:lang w:val="en-US"/>
              </w:rPr>
            </w:pPr>
            <w:r w:rsidRPr="00700031">
              <w:rPr>
                <w:lang w:val="en-US"/>
              </w:rPr>
              <w:t>2 319.3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EA2D0F" w14:textId="77777777" w:rsidR="00934675" w:rsidRPr="00700031" w:rsidRDefault="00410FD7" w:rsidP="00F90763">
            <w:pPr>
              <w:jc w:val="right"/>
              <w:rPr>
                <w:lang w:val="en-US"/>
              </w:rPr>
            </w:pPr>
            <w:r w:rsidRPr="00700031">
              <w:rPr>
                <w:lang w:val="en-US"/>
              </w:rPr>
              <w:t>2 552.3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CF53B8" w14:textId="77777777" w:rsidR="00934675" w:rsidRPr="00700031" w:rsidRDefault="00410FD7" w:rsidP="00F90763">
            <w:pPr>
              <w:jc w:val="right"/>
              <w:rPr>
                <w:lang w:val="en-US"/>
              </w:rPr>
            </w:pPr>
            <w:r w:rsidRPr="00700031">
              <w:rPr>
                <w:lang w:val="en-US"/>
              </w:rPr>
              <w:t>2 709.6</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CB8752" w14:textId="77777777" w:rsidR="00934675" w:rsidRPr="00700031" w:rsidRDefault="00410FD7" w:rsidP="00F90763">
            <w:pPr>
              <w:jc w:val="right"/>
              <w:rPr>
                <w:lang w:val="en-US"/>
              </w:rPr>
            </w:pPr>
            <w:r w:rsidRPr="00700031">
              <w:rPr>
                <w:lang w:val="en-US"/>
              </w:rPr>
              <w:t>2 792.4</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132797" w14:textId="77777777" w:rsidR="00934675" w:rsidRPr="00700031" w:rsidRDefault="00410FD7" w:rsidP="00F90763">
            <w:pPr>
              <w:jc w:val="right"/>
              <w:rPr>
                <w:lang w:val="en-US"/>
              </w:rPr>
            </w:pPr>
            <w:r w:rsidRPr="00700031">
              <w:rPr>
                <w:lang w:val="en-US"/>
              </w:rPr>
              <w:t>2 949.2</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E27451" w14:textId="77777777" w:rsidR="00934675" w:rsidRPr="00700031" w:rsidRDefault="00410FD7" w:rsidP="00F90763">
            <w:pPr>
              <w:jc w:val="right"/>
              <w:rPr>
                <w:lang w:val="en-US"/>
              </w:rPr>
            </w:pPr>
            <w:r w:rsidRPr="00700031">
              <w:rPr>
                <w:lang w:val="en-US"/>
              </w:rPr>
              <w:t>2 994.9</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952490" w14:textId="77777777" w:rsidR="00934675" w:rsidRPr="00700031" w:rsidRDefault="00410FD7" w:rsidP="00F90763">
            <w:pPr>
              <w:jc w:val="right"/>
              <w:rPr>
                <w:lang w:val="en-US"/>
              </w:rPr>
            </w:pPr>
            <w:r w:rsidRPr="00700031">
              <w:rPr>
                <w:lang w:val="en-US"/>
              </w:rPr>
              <w:t>3 003.1</w:t>
            </w:r>
          </w:p>
        </w:tc>
      </w:tr>
      <w:tr w:rsidR="00934675" w:rsidRPr="00700031" w14:paraId="17824741" w14:textId="77777777" w:rsidTr="00F90763">
        <w:trPr>
          <w:trHeight w:val="60"/>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2511274" w14:textId="77777777" w:rsidR="00934675" w:rsidRPr="00700031" w:rsidRDefault="00410FD7" w:rsidP="000D2F07">
            <w:pPr>
              <w:pStyle w:val="TabellHode-rad"/>
              <w:rPr>
                <w:lang w:val="en-US"/>
              </w:rPr>
            </w:pPr>
            <w:r w:rsidRPr="00700031">
              <w:rPr>
                <w:lang w:val="en-US"/>
              </w:rPr>
              <w:t xml:space="preserve">Oil price </w:t>
            </w:r>
            <w:r w:rsidRPr="00700031">
              <w:rPr>
                <w:rStyle w:val="skrift-hevet"/>
                <w:lang w:val="en-US"/>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3DCADB" w14:textId="77777777" w:rsidR="00934675" w:rsidRPr="00700031" w:rsidRDefault="00410FD7" w:rsidP="000D2F07">
            <w:pPr>
              <w:rPr>
                <w:lang w:val="en-US"/>
              </w:rPr>
            </w:pPr>
            <w:r w:rsidRPr="00700031">
              <w:rPr>
                <w:lang w:val="en-US"/>
              </w:rPr>
              <w:t>USD per barrel</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9BD773" w14:textId="77777777" w:rsidR="00934675" w:rsidRPr="00700031" w:rsidRDefault="00410FD7" w:rsidP="00F90763">
            <w:pPr>
              <w:jc w:val="right"/>
              <w:rPr>
                <w:lang w:val="en-US"/>
              </w:rPr>
            </w:pPr>
            <w:r w:rsidRPr="00700031">
              <w:rPr>
                <w:lang w:val="en-US"/>
              </w:rPr>
              <w:t>23.7</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A530D7" w14:textId="77777777" w:rsidR="00934675" w:rsidRPr="00700031" w:rsidRDefault="00410FD7" w:rsidP="00F90763">
            <w:pPr>
              <w:jc w:val="right"/>
              <w:rPr>
                <w:lang w:val="en-US"/>
              </w:rPr>
            </w:pPr>
            <w:r w:rsidRPr="00700031">
              <w:rPr>
                <w:lang w:val="en-US"/>
              </w:rPr>
              <w:t>17.0</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4F8EAF" w14:textId="77777777" w:rsidR="00934675" w:rsidRPr="00700031" w:rsidRDefault="00410FD7" w:rsidP="00F90763">
            <w:pPr>
              <w:jc w:val="right"/>
              <w:rPr>
                <w:lang w:val="en-US"/>
              </w:rPr>
            </w:pPr>
            <w:r w:rsidRPr="00700031">
              <w:rPr>
                <w:lang w:val="en-US"/>
              </w:rPr>
              <w:t>26.2</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219C9A" w14:textId="77777777" w:rsidR="00934675" w:rsidRPr="00700031" w:rsidRDefault="00410FD7" w:rsidP="00F90763">
            <w:pPr>
              <w:jc w:val="right"/>
              <w:rPr>
                <w:lang w:val="en-US"/>
              </w:rPr>
            </w:pPr>
            <w:r w:rsidRPr="00700031">
              <w:rPr>
                <w:lang w:val="en-US"/>
              </w:rPr>
              <w:t>55.1</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818F4B" w14:textId="77777777" w:rsidR="00934675" w:rsidRPr="00700031" w:rsidRDefault="00410FD7" w:rsidP="00F90763">
            <w:pPr>
              <w:jc w:val="right"/>
              <w:rPr>
                <w:lang w:val="en-US"/>
              </w:rPr>
            </w:pPr>
            <w:r w:rsidRPr="00700031">
              <w:rPr>
                <w:lang w:val="en-US"/>
              </w:rPr>
              <w:t>80.3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6317CD" w14:textId="77777777" w:rsidR="00934675" w:rsidRPr="00700031" w:rsidRDefault="00410FD7" w:rsidP="00F90763">
            <w:pPr>
              <w:jc w:val="right"/>
              <w:rPr>
                <w:lang w:val="en-US"/>
              </w:rPr>
            </w:pPr>
            <w:r w:rsidRPr="00700031">
              <w:rPr>
                <w:lang w:val="en-US"/>
              </w:rPr>
              <w:t>53.4</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94C800" w14:textId="77777777" w:rsidR="00934675" w:rsidRPr="00700031" w:rsidRDefault="00410FD7" w:rsidP="00F90763">
            <w:pPr>
              <w:jc w:val="right"/>
              <w:rPr>
                <w:lang w:val="en-US"/>
              </w:rPr>
            </w:pPr>
            <w:r w:rsidRPr="00700031">
              <w:rPr>
                <w:lang w:val="en-US"/>
              </w:rPr>
              <w:t>43.4</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C96824" w14:textId="77777777" w:rsidR="00934675" w:rsidRPr="00700031" w:rsidRDefault="00410FD7" w:rsidP="00F90763">
            <w:pPr>
              <w:jc w:val="right"/>
              <w:rPr>
                <w:lang w:val="en-US"/>
              </w:rPr>
            </w:pPr>
            <w:r w:rsidRPr="00700031">
              <w:rPr>
                <w:lang w:val="en-US"/>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ACF323" w14:textId="77777777" w:rsidR="00934675" w:rsidRPr="00700031" w:rsidRDefault="00410FD7" w:rsidP="00F90763">
            <w:pPr>
              <w:jc w:val="right"/>
              <w:rPr>
                <w:lang w:val="en-US"/>
              </w:rPr>
            </w:pPr>
            <w:r w:rsidRPr="00700031">
              <w:rPr>
                <w:lang w:val="en-US"/>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F85930" w14:textId="77777777" w:rsidR="00934675" w:rsidRPr="00700031" w:rsidRDefault="00410FD7" w:rsidP="00F90763">
            <w:pPr>
              <w:jc w:val="right"/>
              <w:rPr>
                <w:lang w:val="en-US"/>
              </w:rPr>
            </w:pPr>
            <w:r w:rsidRPr="00700031">
              <w:rPr>
                <w:lang w:val="en-US"/>
              </w:rPr>
              <w:t xml:space="preserve"> </w:t>
            </w:r>
          </w:p>
        </w:tc>
      </w:tr>
      <w:tr w:rsidR="00934675" w:rsidRPr="00700031" w14:paraId="373E2745" w14:textId="77777777" w:rsidTr="00F90763">
        <w:trPr>
          <w:trHeight w:val="60"/>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BF440A8" w14:textId="77777777" w:rsidR="00934675" w:rsidRPr="00700031" w:rsidRDefault="00410FD7" w:rsidP="000D2F07">
            <w:pPr>
              <w:pStyle w:val="TabellHode-rad"/>
              <w:rPr>
                <w:lang w:val="en-US"/>
              </w:rPr>
            </w:pPr>
            <w:r w:rsidRPr="00700031">
              <w:rPr>
                <w:lang w:val="en-US"/>
              </w:rPr>
              <w:t>Gas price</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616823" w14:textId="77777777" w:rsidR="00934675" w:rsidRPr="00700031" w:rsidRDefault="00410FD7" w:rsidP="000D2F07">
            <w:pPr>
              <w:rPr>
                <w:lang w:val="en-US"/>
              </w:rPr>
            </w:pPr>
            <w:r w:rsidRPr="00700031">
              <w:rPr>
                <w:rStyle w:val="kursiv"/>
                <w:lang w:val="en-US"/>
              </w:rPr>
              <w:t>USD per MMBtu</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E4F157" w14:textId="77777777" w:rsidR="00934675" w:rsidRPr="00700031" w:rsidRDefault="00410FD7" w:rsidP="00F90763">
            <w:pPr>
              <w:jc w:val="right"/>
              <w:rPr>
                <w:lang w:val="en-US"/>
              </w:rPr>
            </w:pPr>
            <w:r w:rsidRPr="00700031">
              <w:rPr>
                <w:lang w:val="en-US"/>
              </w:rPr>
              <w:t>2.3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0B5C49" w14:textId="77777777" w:rsidR="00934675" w:rsidRPr="00700031" w:rsidRDefault="00410FD7" w:rsidP="00F90763">
            <w:pPr>
              <w:jc w:val="right"/>
              <w:rPr>
                <w:lang w:val="en-US"/>
              </w:rPr>
            </w:pPr>
            <w:r w:rsidRPr="00700031">
              <w:rPr>
                <w:lang w:val="en-US"/>
              </w:rPr>
              <w:t>2.3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E059E0" w14:textId="77777777" w:rsidR="00934675" w:rsidRPr="00700031" w:rsidRDefault="00410FD7" w:rsidP="00F90763">
            <w:pPr>
              <w:jc w:val="right"/>
              <w:rPr>
                <w:lang w:val="en-US"/>
              </w:rPr>
            </w:pPr>
            <w:r w:rsidRPr="00700031">
              <w:rPr>
                <w:lang w:val="en-US"/>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E4BBDE" w14:textId="77777777" w:rsidR="00934675" w:rsidRPr="00700031" w:rsidRDefault="00410FD7" w:rsidP="00F90763">
            <w:pPr>
              <w:jc w:val="right"/>
              <w:rPr>
                <w:lang w:val="en-US"/>
              </w:rPr>
            </w:pPr>
            <w:r w:rsidRPr="00700031">
              <w:rPr>
                <w:lang w:val="en-US"/>
              </w:rPr>
              <w:t>5.1</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081728" w14:textId="77777777" w:rsidR="00934675" w:rsidRPr="00700031" w:rsidRDefault="00410FD7" w:rsidP="00F90763">
            <w:pPr>
              <w:jc w:val="right"/>
              <w:rPr>
                <w:lang w:val="en-US"/>
              </w:rPr>
            </w:pPr>
            <w:r w:rsidRPr="00700031">
              <w:rPr>
                <w:lang w:val="en-US"/>
              </w:rPr>
              <w:t>6.9</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6D1566" w14:textId="77777777" w:rsidR="00934675" w:rsidRPr="00700031" w:rsidRDefault="00410FD7" w:rsidP="00F90763">
            <w:pPr>
              <w:jc w:val="right"/>
              <w:rPr>
                <w:lang w:val="en-US"/>
              </w:rPr>
            </w:pPr>
            <w:r w:rsidRPr="00700031">
              <w:rPr>
                <w:lang w:val="en-US"/>
              </w:rPr>
              <w:t>6.3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DAC8E9" w14:textId="77777777" w:rsidR="00934675" w:rsidRPr="00700031" w:rsidRDefault="00410FD7" w:rsidP="00F90763">
            <w:pPr>
              <w:jc w:val="right"/>
              <w:rPr>
                <w:lang w:val="en-US"/>
              </w:rPr>
            </w:pPr>
            <w:r w:rsidRPr="00700031">
              <w:rPr>
                <w:lang w:val="en-US"/>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5A9132" w14:textId="77777777" w:rsidR="00934675" w:rsidRPr="00700031" w:rsidRDefault="00410FD7" w:rsidP="00F90763">
            <w:pPr>
              <w:jc w:val="right"/>
              <w:rPr>
                <w:lang w:val="en-US"/>
              </w:rPr>
            </w:pPr>
            <w:r w:rsidRPr="00700031">
              <w:rPr>
                <w:lang w:val="en-US"/>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81236C" w14:textId="77777777" w:rsidR="00934675" w:rsidRPr="00700031" w:rsidRDefault="00410FD7" w:rsidP="00F90763">
            <w:pPr>
              <w:jc w:val="right"/>
              <w:rPr>
                <w:lang w:val="en-US"/>
              </w:rPr>
            </w:pPr>
            <w:r w:rsidRPr="00700031">
              <w:rPr>
                <w:lang w:val="en-US"/>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38D487" w14:textId="77777777" w:rsidR="00934675" w:rsidRPr="00700031" w:rsidRDefault="00410FD7" w:rsidP="00F90763">
            <w:pPr>
              <w:jc w:val="right"/>
              <w:rPr>
                <w:lang w:val="en-US"/>
              </w:rPr>
            </w:pPr>
            <w:r w:rsidRPr="00700031">
              <w:rPr>
                <w:lang w:val="en-US"/>
              </w:rPr>
              <w:t xml:space="preserve"> </w:t>
            </w:r>
          </w:p>
        </w:tc>
      </w:tr>
    </w:tbl>
    <w:p w14:paraId="3D653B33" w14:textId="77777777" w:rsidR="00934675" w:rsidRPr="00700031" w:rsidRDefault="00410FD7" w:rsidP="001E2EFF">
      <w:pPr>
        <w:pStyle w:val="Kilde"/>
        <w:rPr>
          <w:lang w:val="en-US"/>
        </w:rPr>
      </w:pPr>
      <w:r w:rsidRPr="00700031">
        <w:rPr>
          <w:lang w:val="en-US"/>
        </w:rPr>
        <w:t>Sources: Statistics Norway and Ministry of Finance.</w:t>
      </w:r>
    </w:p>
    <w:p w14:paraId="6F9CD8D5" w14:textId="77777777" w:rsidR="00934675" w:rsidRPr="00700031" w:rsidRDefault="00410FD7" w:rsidP="001E2EFF">
      <w:pPr>
        <w:pStyle w:val="Note"/>
        <w:rPr>
          <w:lang w:val="en-US"/>
        </w:rPr>
      </w:pPr>
      <w:r w:rsidRPr="00700031">
        <w:rPr>
          <w:lang w:val="en-US"/>
        </w:rPr>
        <w:t>For the full set of footnotes, see below CTF table 5.</w:t>
      </w:r>
    </w:p>
    <w:p w14:paraId="6F376441" w14:textId="77777777" w:rsidR="00934675" w:rsidRPr="00700031" w:rsidRDefault="00410FD7" w:rsidP="001E2EFF">
      <w:pPr>
        <w:pStyle w:val="Note"/>
        <w:rPr>
          <w:lang w:val="en-US"/>
        </w:rPr>
      </w:pPr>
      <w:r w:rsidRPr="00700031">
        <w:rPr>
          <w:lang w:val="en-US"/>
        </w:rPr>
        <w:t>Custom footnote. Prices for oil and gas for 2025, 2030 and 2035 are equal to those used in National budget 2023. But since these assumptions are not published in the budget proposal it is not appropriate to publish them here either.</w:t>
      </w:r>
    </w:p>
    <w:p w14:paraId="3B0DFBA3" w14:textId="4BB8C7AF" w:rsidR="00934675" w:rsidRPr="00700031" w:rsidRDefault="00410FD7" w:rsidP="001E2EFF">
      <w:pPr>
        <w:pStyle w:val="avsnitt-tittel"/>
        <w:rPr>
          <w:lang w:val="en-US"/>
        </w:rPr>
      </w:pPr>
      <w:r w:rsidRPr="00700031">
        <w:rPr>
          <w:lang w:val="en-US"/>
        </w:rPr>
        <w:t>6</w:t>
      </w:r>
      <w:r w:rsidR="001E2EFF" w:rsidRPr="00700031">
        <w:rPr>
          <w:lang w:val="en-US"/>
        </w:rPr>
        <w:t xml:space="preserve"> </w:t>
      </w:r>
      <w:r w:rsidRPr="00700031">
        <w:rPr>
          <w:lang w:val="en-US"/>
        </w:rPr>
        <w:t>Provision of financial, technological and capacity-building support to developing country parties</w:t>
      </w:r>
    </w:p>
    <w:p w14:paraId="227B76F5" w14:textId="1DC0D2F1" w:rsidR="00934675" w:rsidRPr="00700031" w:rsidRDefault="00410FD7" w:rsidP="001E2EFF">
      <w:pPr>
        <w:pStyle w:val="avsnitt-undertittel"/>
        <w:rPr>
          <w:lang w:val="en-US"/>
        </w:rPr>
      </w:pPr>
      <w:r w:rsidRPr="00700031">
        <w:rPr>
          <w:lang w:val="en-US"/>
        </w:rPr>
        <w:t>6.1</w:t>
      </w:r>
      <w:r w:rsidR="001E2EFF" w:rsidRPr="00700031">
        <w:rPr>
          <w:lang w:val="en-US"/>
        </w:rPr>
        <w:t xml:space="preserve"> </w:t>
      </w:r>
      <w:r w:rsidRPr="00700031">
        <w:rPr>
          <w:lang w:val="en-US"/>
        </w:rPr>
        <w:t>Introduction</w:t>
      </w:r>
    </w:p>
    <w:p w14:paraId="758F4734" w14:textId="77777777" w:rsidR="00934675" w:rsidRPr="00700031" w:rsidRDefault="00410FD7" w:rsidP="001E2EFF">
      <w:pPr>
        <w:rPr>
          <w:lang w:val="en-US"/>
        </w:rPr>
      </w:pPr>
      <w:r w:rsidRPr="00700031">
        <w:rPr>
          <w:lang w:val="en-US"/>
        </w:rPr>
        <w:t xml:space="preserve">The impacts of climate change are increasingly visible and felt around the world, especially in developing countries who are the most severely affected and the least equipped to respond to its </w:t>
      </w:r>
      <w:r w:rsidRPr="00700031">
        <w:rPr>
          <w:lang w:val="en-US"/>
        </w:rPr>
        <w:lastRenderedPageBreak/>
        <w:t>consequences. The poorest and most vulnerable communities are experiencing the effects of climate change through extreme weather events such as floods, drought, hurricanes and sea level rise. Climate change has the potential to reverse significant development gains made in developing countries. Norway recognises the critical need for support to developing countries with respect to both climate mitigation and adaptation. In the period 2019–2020 Norway has continued to provide a wide range of financial, technological, and capacity-building support to developing country Parties in order to build their capacity to reduce carbon emissions and to support adaptation to take action against the negative effects of climate change.</w:t>
      </w:r>
    </w:p>
    <w:p w14:paraId="14AB8A8F" w14:textId="69439404" w:rsidR="00934675" w:rsidRPr="00700031" w:rsidRDefault="00410FD7" w:rsidP="00C926B6">
      <w:pPr>
        <w:pStyle w:val="tabell-tittel"/>
        <w:rPr>
          <w:lang w:val="en-US"/>
        </w:rPr>
      </w:pPr>
      <w:r w:rsidRPr="00700031">
        <w:rPr>
          <w:lang w:val="en-US"/>
        </w:rPr>
        <w:t>Table A3-17</w:t>
      </w:r>
      <w:r w:rsidR="001E2EFF" w:rsidRPr="00700031">
        <w:rPr>
          <w:lang w:val="en-US"/>
        </w:rPr>
        <w:t xml:space="preserve"> </w:t>
      </w:r>
      <w:r w:rsidRPr="00700031">
        <w:rPr>
          <w:lang w:val="en-US"/>
        </w:rPr>
        <w:t>Provision of public financial support, 2019–2020.</w:t>
      </w:r>
    </w:p>
    <w:tbl>
      <w:tblPr>
        <w:tblW w:w="0" w:type="auto"/>
        <w:tblInd w:w="108" w:type="dxa"/>
        <w:tblLayout w:type="fixed"/>
        <w:tblCellMar>
          <w:left w:w="0" w:type="dxa"/>
          <w:right w:w="0" w:type="dxa"/>
        </w:tblCellMar>
        <w:tblLook w:val="0000" w:firstRow="0" w:lastRow="0" w:firstColumn="0" w:lastColumn="0" w:noHBand="0" w:noVBand="0"/>
      </w:tblPr>
      <w:tblGrid>
        <w:gridCol w:w="5863"/>
        <w:gridCol w:w="925"/>
        <w:gridCol w:w="895"/>
        <w:gridCol w:w="925"/>
        <w:gridCol w:w="895"/>
      </w:tblGrid>
      <w:tr w:rsidR="00934675" w:rsidRPr="00700031" w14:paraId="17DC2101" w14:textId="77777777">
        <w:trPr>
          <w:trHeight w:val="60"/>
        </w:trPr>
        <w:tc>
          <w:tcPr>
            <w:tcW w:w="586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BEC4A6D" w14:textId="77777777" w:rsidR="00934675" w:rsidRPr="00700031" w:rsidRDefault="00934675" w:rsidP="000D2F07">
            <w:pPr>
              <w:pStyle w:val="TabellHode-kolonne"/>
              <w:rPr>
                <w:lang w:val="en-US"/>
              </w:rPr>
            </w:pPr>
          </w:p>
        </w:tc>
        <w:tc>
          <w:tcPr>
            <w:tcW w:w="1820" w:type="dxa"/>
            <w:gridSpan w:val="2"/>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2F014BD" w14:textId="77777777" w:rsidR="00934675" w:rsidRPr="00700031" w:rsidRDefault="00410FD7" w:rsidP="00F90763">
            <w:pPr>
              <w:pStyle w:val="TabellHode-kolonne"/>
              <w:jc w:val="center"/>
              <w:rPr>
                <w:lang w:val="en-US"/>
              </w:rPr>
            </w:pPr>
            <w:r w:rsidRPr="00700031">
              <w:rPr>
                <w:rStyle w:val="halvfet"/>
                <w:lang w:val="en-US"/>
              </w:rPr>
              <w:t>2019</w:t>
            </w:r>
          </w:p>
        </w:tc>
        <w:tc>
          <w:tcPr>
            <w:tcW w:w="1820" w:type="dxa"/>
            <w:gridSpan w:val="2"/>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F5841AC" w14:textId="77777777" w:rsidR="00934675" w:rsidRPr="00700031" w:rsidRDefault="00410FD7" w:rsidP="00F90763">
            <w:pPr>
              <w:pStyle w:val="TabellHode-kolonne"/>
              <w:jc w:val="center"/>
              <w:rPr>
                <w:lang w:val="en-US"/>
              </w:rPr>
            </w:pPr>
            <w:r w:rsidRPr="00700031">
              <w:rPr>
                <w:rStyle w:val="halvfet"/>
                <w:lang w:val="en-US"/>
              </w:rPr>
              <w:t>2020</w:t>
            </w:r>
          </w:p>
        </w:tc>
      </w:tr>
      <w:tr w:rsidR="00934675" w:rsidRPr="00700031" w14:paraId="38F5CAE9" w14:textId="77777777" w:rsidTr="00F90763">
        <w:trPr>
          <w:trHeight w:val="60"/>
        </w:trPr>
        <w:tc>
          <w:tcPr>
            <w:tcW w:w="586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2EADBB5" w14:textId="77777777" w:rsidR="00934675" w:rsidRPr="00700031" w:rsidRDefault="00410FD7" w:rsidP="000D2F07">
            <w:pPr>
              <w:pStyle w:val="TabellHode-kolonne"/>
              <w:rPr>
                <w:lang w:val="en-US"/>
              </w:rPr>
            </w:pPr>
            <w:r w:rsidRPr="00700031">
              <w:rPr>
                <w:rStyle w:val="halvfet"/>
                <w:lang w:val="en-US"/>
              </w:rPr>
              <w:t>Type of assistance</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6FB9F5F" w14:textId="77777777" w:rsidR="00934675" w:rsidRPr="00700031" w:rsidRDefault="00410FD7" w:rsidP="00F90763">
            <w:pPr>
              <w:pStyle w:val="TabellHode-kolonne"/>
              <w:jc w:val="right"/>
              <w:rPr>
                <w:lang w:val="en-US"/>
              </w:rPr>
            </w:pPr>
            <w:r w:rsidRPr="00700031">
              <w:rPr>
                <w:lang w:val="en-US"/>
              </w:rPr>
              <w:t>NOK mill</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1DD9A6" w14:textId="77777777" w:rsidR="00934675" w:rsidRPr="00700031" w:rsidRDefault="00410FD7" w:rsidP="00F90763">
            <w:pPr>
              <w:pStyle w:val="TabellHode-kolonne"/>
              <w:jc w:val="right"/>
              <w:rPr>
                <w:lang w:val="en-US"/>
              </w:rPr>
            </w:pPr>
            <w:r w:rsidRPr="00700031">
              <w:rPr>
                <w:lang w:val="en-US"/>
              </w:rPr>
              <w:t>USD mill</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33A2DA" w14:textId="77777777" w:rsidR="00934675" w:rsidRPr="00700031" w:rsidRDefault="00410FD7" w:rsidP="00F90763">
            <w:pPr>
              <w:pStyle w:val="TabellHode-kolonne"/>
              <w:jc w:val="right"/>
              <w:rPr>
                <w:lang w:val="en-US"/>
              </w:rPr>
            </w:pPr>
            <w:r w:rsidRPr="00700031">
              <w:rPr>
                <w:lang w:val="en-US"/>
              </w:rPr>
              <w:t>NOK mill</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FB4E3F" w14:textId="77777777" w:rsidR="00934675" w:rsidRPr="00700031" w:rsidRDefault="00410FD7" w:rsidP="00F90763">
            <w:pPr>
              <w:pStyle w:val="TabellHode-kolonne"/>
              <w:jc w:val="right"/>
              <w:rPr>
                <w:lang w:val="en-US"/>
              </w:rPr>
            </w:pPr>
            <w:r w:rsidRPr="00700031">
              <w:rPr>
                <w:lang w:val="en-US"/>
              </w:rPr>
              <w:t>USD mill</w:t>
            </w:r>
          </w:p>
        </w:tc>
      </w:tr>
      <w:tr w:rsidR="00934675" w:rsidRPr="00700031" w14:paraId="34BE6113" w14:textId="77777777" w:rsidTr="00F90763">
        <w:trPr>
          <w:trHeight w:val="60"/>
        </w:trPr>
        <w:tc>
          <w:tcPr>
            <w:tcW w:w="586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8762895" w14:textId="77777777" w:rsidR="00934675" w:rsidRPr="00700031" w:rsidRDefault="00410FD7" w:rsidP="000D2F07">
            <w:pPr>
              <w:pStyle w:val="TabellHode-rad"/>
              <w:rPr>
                <w:lang w:val="en-US"/>
              </w:rPr>
            </w:pPr>
            <w:r w:rsidRPr="00700031">
              <w:rPr>
                <w:lang w:val="en-US"/>
              </w:rPr>
              <w:t>Earmarked contributions</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FFB118" w14:textId="77777777" w:rsidR="00934675" w:rsidRPr="00700031" w:rsidRDefault="00934675" w:rsidP="00F90763">
            <w:pPr>
              <w:jc w:val="right"/>
              <w:rPr>
                <w:lang w:val="en-U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739E52C" w14:textId="77777777" w:rsidR="00934675" w:rsidRPr="00700031" w:rsidRDefault="00934675" w:rsidP="00F90763">
            <w:pPr>
              <w:jc w:val="right"/>
              <w:rPr>
                <w:lang w:val="en-US"/>
              </w:rPr>
            </w:pP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19A1C6" w14:textId="77777777" w:rsidR="00934675" w:rsidRPr="00700031" w:rsidRDefault="00934675" w:rsidP="00F90763">
            <w:pPr>
              <w:jc w:val="right"/>
              <w:rPr>
                <w:lang w:val="en-US"/>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9600C23" w14:textId="77777777" w:rsidR="00934675" w:rsidRPr="00700031" w:rsidRDefault="00934675" w:rsidP="00F90763">
            <w:pPr>
              <w:jc w:val="right"/>
              <w:rPr>
                <w:lang w:val="en-US"/>
              </w:rPr>
            </w:pPr>
          </w:p>
        </w:tc>
      </w:tr>
      <w:tr w:rsidR="00934675" w:rsidRPr="00700031" w14:paraId="45D2A1F4" w14:textId="77777777" w:rsidTr="00F90763">
        <w:trPr>
          <w:trHeight w:val="60"/>
        </w:trPr>
        <w:tc>
          <w:tcPr>
            <w:tcW w:w="5863" w:type="dxa"/>
            <w:tcBorders>
              <w:top w:val="single" w:sz="4" w:space="0" w:color="000000"/>
              <w:left w:val="single" w:sz="4" w:space="0" w:color="000000"/>
              <w:bottom w:val="single" w:sz="4" w:space="0" w:color="000000"/>
              <w:right w:val="single" w:sz="4" w:space="0" w:color="000000"/>
            </w:tcBorders>
            <w:tcMar>
              <w:top w:w="57" w:type="dxa"/>
              <w:left w:w="227" w:type="dxa"/>
              <w:bottom w:w="57" w:type="dxa"/>
              <w:right w:w="108" w:type="dxa"/>
            </w:tcMar>
            <w:vAlign w:val="bottom"/>
          </w:tcPr>
          <w:p w14:paraId="069EDEE3" w14:textId="77777777" w:rsidR="00934675" w:rsidRPr="00700031" w:rsidRDefault="00410FD7" w:rsidP="000D2F07">
            <w:pPr>
              <w:pStyle w:val="TabellHode-rad"/>
              <w:rPr>
                <w:lang w:val="en-US"/>
              </w:rPr>
            </w:pPr>
            <w:r w:rsidRPr="00700031">
              <w:rPr>
                <w:lang w:val="en-US"/>
              </w:rPr>
              <w:t>Adaptation only</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D95ACC" w14:textId="77777777" w:rsidR="00934675" w:rsidRPr="00700031" w:rsidRDefault="00410FD7" w:rsidP="00F90763">
            <w:pPr>
              <w:jc w:val="right"/>
              <w:rPr>
                <w:lang w:val="en-US"/>
              </w:rPr>
            </w:pPr>
            <w:r w:rsidRPr="00700031">
              <w:rPr>
                <w:lang w:val="en-US"/>
              </w:rPr>
              <w:t>464</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7CFDA8" w14:textId="77777777" w:rsidR="00934675" w:rsidRPr="00700031" w:rsidRDefault="00410FD7" w:rsidP="00F90763">
            <w:pPr>
              <w:jc w:val="right"/>
              <w:rPr>
                <w:lang w:val="en-US"/>
              </w:rPr>
            </w:pPr>
            <w:r w:rsidRPr="00700031">
              <w:rPr>
                <w:lang w:val="en-US"/>
              </w:rPr>
              <w:t>53</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E1BDCB0" w14:textId="77777777" w:rsidR="00934675" w:rsidRPr="00700031" w:rsidRDefault="00410FD7" w:rsidP="00F90763">
            <w:pPr>
              <w:jc w:val="right"/>
              <w:rPr>
                <w:lang w:val="en-US"/>
              </w:rPr>
            </w:pPr>
            <w:r w:rsidRPr="00700031">
              <w:rPr>
                <w:lang w:val="en-US"/>
              </w:rPr>
              <w:t>626</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DEE30CA" w14:textId="77777777" w:rsidR="00934675" w:rsidRPr="00700031" w:rsidRDefault="00410FD7" w:rsidP="00F90763">
            <w:pPr>
              <w:jc w:val="right"/>
              <w:rPr>
                <w:lang w:val="en-US"/>
              </w:rPr>
            </w:pPr>
            <w:r w:rsidRPr="00700031">
              <w:rPr>
                <w:lang w:val="en-US"/>
              </w:rPr>
              <w:t>67</w:t>
            </w:r>
          </w:p>
        </w:tc>
      </w:tr>
      <w:tr w:rsidR="00934675" w:rsidRPr="00700031" w14:paraId="18A1FB6E" w14:textId="77777777" w:rsidTr="00F90763">
        <w:trPr>
          <w:trHeight w:val="60"/>
        </w:trPr>
        <w:tc>
          <w:tcPr>
            <w:tcW w:w="5863" w:type="dxa"/>
            <w:tcBorders>
              <w:top w:val="single" w:sz="4" w:space="0" w:color="000000"/>
              <w:left w:val="single" w:sz="4" w:space="0" w:color="000000"/>
              <w:bottom w:val="single" w:sz="4" w:space="0" w:color="000000"/>
              <w:right w:val="single" w:sz="4" w:space="0" w:color="000000"/>
            </w:tcBorders>
            <w:tcMar>
              <w:top w:w="57" w:type="dxa"/>
              <w:left w:w="227" w:type="dxa"/>
              <w:bottom w:w="57" w:type="dxa"/>
              <w:right w:w="108" w:type="dxa"/>
            </w:tcMar>
            <w:vAlign w:val="bottom"/>
          </w:tcPr>
          <w:p w14:paraId="3C9BEF0C" w14:textId="77777777" w:rsidR="00934675" w:rsidRPr="00700031" w:rsidRDefault="00410FD7" w:rsidP="000D2F07">
            <w:pPr>
              <w:pStyle w:val="TabellHode-rad"/>
              <w:rPr>
                <w:lang w:val="en-US"/>
              </w:rPr>
            </w:pPr>
            <w:r w:rsidRPr="00700031">
              <w:rPr>
                <w:lang w:val="en-US"/>
              </w:rPr>
              <w:t>Mitigation only</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52E7E4B" w14:textId="77777777" w:rsidR="00934675" w:rsidRPr="00700031" w:rsidRDefault="00410FD7" w:rsidP="00F90763">
            <w:pPr>
              <w:jc w:val="right"/>
              <w:rPr>
                <w:lang w:val="en-US"/>
              </w:rPr>
            </w:pPr>
            <w:r w:rsidRPr="00700031">
              <w:rPr>
                <w:lang w:val="en-US"/>
              </w:rPr>
              <w:t>4 205</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AFE268" w14:textId="77777777" w:rsidR="00934675" w:rsidRPr="00700031" w:rsidRDefault="00410FD7" w:rsidP="00F90763">
            <w:pPr>
              <w:jc w:val="right"/>
              <w:rPr>
                <w:lang w:val="en-US"/>
              </w:rPr>
            </w:pPr>
            <w:r w:rsidRPr="00700031">
              <w:rPr>
                <w:lang w:val="en-US"/>
              </w:rPr>
              <w:t>478</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8D7D7C" w14:textId="77777777" w:rsidR="00934675" w:rsidRPr="00700031" w:rsidRDefault="00410FD7" w:rsidP="00F90763">
            <w:pPr>
              <w:jc w:val="right"/>
              <w:rPr>
                <w:lang w:val="en-US"/>
              </w:rPr>
            </w:pPr>
            <w:r w:rsidRPr="00700031">
              <w:rPr>
                <w:lang w:val="en-US"/>
              </w:rPr>
              <w:t>3 513</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813BF63" w14:textId="77777777" w:rsidR="00934675" w:rsidRPr="00700031" w:rsidRDefault="00410FD7" w:rsidP="00F90763">
            <w:pPr>
              <w:jc w:val="right"/>
              <w:rPr>
                <w:lang w:val="en-US"/>
              </w:rPr>
            </w:pPr>
            <w:r w:rsidRPr="00700031">
              <w:rPr>
                <w:lang w:val="en-US"/>
              </w:rPr>
              <w:t>373</w:t>
            </w:r>
          </w:p>
        </w:tc>
      </w:tr>
      <w:tr w:rsidR="00934675" w:rsidRPr="00700031" w14:paraId="2EAA0E53" w14:textId="77777777" w:rsidTr="00F90763">
        <w:trPr>
          <w:trHeight w:val="60"/>
        </w:trPr>
        <w:tc>
          <w:tcPr>
            <w:tcW w:w="5863" w:type="dxa"/>
            <w:tcBorders>
              <w:top w:val="single" w:sz="4" w:space="0" w:color="000000"/>
              <w:left w:val="single" w:sz="4" w:space="0" w:color="000000"/>
              <w:bottom w:val="single" w:sz="4" w:space="0" w:color="000000"/>
              <w:right w:val="single" w:sz="4" w:space="0" w:color="000000"/>
            </w:tcBorders>
            <w:tcMar>
              <w:top w:w="57" w:type="dxa"/>
              <w:left w:w="227" w:type="dxa"/>
              <w:bottom w:w="57" w:type="dxa"/>
              <w:right w:w="108" w:type="dxa"/>
            </w:tcMar>
            <w:vAlign w:val="bottom"/>
          </w:tcPr>
          <w:p w14:paraId="193762DC" w14:textId="77777777" w:rsidR="00934675" w:rsidRPr="00700031" w:rsidRDefault="00410FD7" w:rsidP="000D2F07">
            <w:pPr>
              <w:pStyle w:val="TabellHode-rad"/>
              <w:rPr>
                <w:lang w:val="en-US"/>
              </w:rPr>
            </w:pPr>
            <w:r w:rsidRPr="00700031">
              <w:rPr>
                <w:lang w:val="en-US"/>
              </w:rPr>
              <w:t>Cross-cutting</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CD858BA" w14:textId="77777777" w:rsidR="00934675" w:rsidRPr="00700031" w:rsidRDefault="00410FD7" w:rsidP="00F90763">
            <w:pPr>
              <w:jc w:val="right"/>
              <w:rPr>
                <w:lang w:val="en-US"/>
              </w:rPr>
            </w:pPr>
            <w:r w:rsidRPr="00700031">
              <w:rPr>
                <w:lang w:val="en-US"/>
              </w:rPr>
              <w:t>453</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D0CA5D" w14:textId="77777777" w:rsidR="00934675" w:rsidRPr="00700031" w:rsidRDefault="00410FD7" w:rsidP="00F90763">
            <w:pPr>
              <w:jc w:val="right"/>
              <w:rPr>
                <w:lang w:val="en-US"/>
              </w:rPr>
            </w:pPr>
            <w:r w:rsidRPr="00700031">
              <w:rPr>
                <w:lang w:val="en-US"/>
              </w:rPr>
              <w:t>51</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F00FC0" w14:textId="77777777" w:rsidR="00934675" w:rsidRPr="00700031" w:rsidRDefault="00410FD7" w:rsidP="00F90763">
            <w:pPr>
              <w:jc w:val="right"/>
              <w:rPr>
                <w:lang w:val="en-US"/>
              </w:rPr>
            </w:pPr>
            <w:r w:rsidRPr="00700031">
              <w:rPr>
                <w:lang w:val="en-US"/>
              </w:rPr>
              <w:t>468</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991AE9" w14:textId="77777777" w:rsidR="00934675" w:rsidRPr="00700031" w:rsidRDefault="00410FD7" w:rsidP="00F90763">
            <w:pPr>
              <w:jc w:val="right"/>
              <w:rPr>
                <w:lang w:val="en-US"/>
              </w:rPr>
            </w:pPr>
            <w:r w:rsidRPr="00700031">
              <w:rPr>
                <w:lang w:val="en-US"/>
              </w:rPr>
              <w:t>50</w:t>
            </w:r>
          </w:p>
        </w:tc>
      </w:tr>
      <w:tr w:rsidR="00934675" w:rsidRPr="00700031" w14:paraId="71B0C791" w14:textId="77777777" w:rsidTr="00F90763">
        <w:trPr>
          <w:trHeight w:val="60"/>
        </w:trPr>
        <w:tc>
          <w:tcPr>
            <w:tcW w:w="586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CF44A09" w14:textId="77777777" w:rsidR="00934675" w:rsidRPr="00700031" w:rsidRDefault="00410FD7" w:rsidP="000D2F07">
            <w:pPr>
              <w:pStyle w:val="TabellHode-rad"/>
              <w:rPr>
                <w:lang w:val="en-US"/>
              </w:rPr>
            </w:pPr>
            <w:r w:rsidRPr="00700031">
              <w:rPr>
                <w:lang w:val="en-US"/>
              </w:rPr>
              <w:t>Total earmarked contributions</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C92AD6" w14:textId="77777777" w:rsidR="00934675" w:rsidRPr="00700031" w:rsidRDefault="00410FD7" w:rsidP="00F90763">
            <w:pPr>
              <w:jc w:val="right"/>
              <w:rPr>
                <w:lang w:val="en-US"/>
              </w:rPr>
            </w:pPr>
            <w:r w:rsidRPr="00700031">
              <w:rPr>
                <w:rStyle w:val="halvfet"/>
                <w:lang w:val="en-US"/>
              </w:rPr>
              <w:t>5 122</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7D3F58" w14:textId="77777777" w:rsidR="00934675" w:rsidRPr="00700031" w:rsidRDefault="00410FD7" w:rsidP="00F90763">
            <w:pPr>
              <w:jc w:val="right"/>
              <w:rPr>
                <w:lang w:val="en-US"/>
              </w:rPr>
            </w:pPr>
            <w:r w:rsidRPr="00700031">
              <w:rPr>
                <w:rStyle w:val="halvfet"/>
                <w:lang w:val="en-US"/>
              </w:rPr>
              <w:t>582</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F3C028" w14:textId="77777777" w:rsidR="00934675" w:rsidRPr="00700031" w:rsidRDefault="00410FD7" w:rsidP="00F90763">
            <w:pPr>
              <w:jc w:val="right"/>
              <w:rPr>
                <w:lang w:val="en-US"/>
              </w:rPr>
            </w:pPr>
            <w:r w:rsidRPr="00700031">
              <w:rPr>
                <w:rStyle w:val="halvfet"/>
                <w:lang w:val="en-US"/>
              </w:rPr>
              <w:t>4 607</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1F5FF2" w14:textId="77777777" w:rsidR="00934675" w:rsidRPr="00700031" w:rsidRDefault="00410FD7" w:rsidP="00F90763">
            <w:pPr>
              <w:jc w:val="right"/>
              <w:rPr>
                <w:lang w:val="en-US"/>
              </w:rPr>
            </w:pPr>
            <w:r w:rsidRPr="00700031">
              <w:rPr>
                <w:rStyle w:val="halvfet"/>
                <w:lang w:val="en-US"/>
              </w:rPr>
              <w:t>489</w:t>
            </w:r>
          </w:p>
        </w:tc>
      </w:tr>
      <w:tr w:rsidR="00934675" w:rsidRPr="00700031" w14:paraId="7E3485BF" w14:textId="77777777" w:rsidTr="00F90763">
        <w:trPr>
          <w:trHeight w:val="60"/>
        </w:trPr>
        <w:tc>
          <w:tcPr>
            <w:tcW w:w="586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5E4F1CD" w14:textId="77777777" w:rsidR="00934675" w:rsidRPr="00700031" w:rsidRDefault="00410FD7" w:rsidP="000D2F07">
            <w:pPr>
              <w:pStyle w:val="TabellHode-rad"/>
              <w:rPr>
                <w:lang w:val="en-US"/>
              </w:rPr>
            </w:pPr>
            <w:r w:rsidRPr="00700031">
              <w:rPr>
                <w:lang w:val="en-US"/>
              </w:rPr>
              <w:t>Imputed multilateral contributions</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1CFD25" w14:textId="77777777" w:rsidR="00934675" w:rsidRPr="00700031" w:rsidRDefault="00410FD7" w:rsidP="00F90763">
            <w:pPr>
              <w:jc w:val="right"/>
              <w:rPr>
                <w:lang w:val="en-US"/>
              </w:rPr>
            </w:pPr>
            <w:r w:rsidRPr="00700031">
              <w:rPr>
                <w:rStyle w:val="halvfet"/>
                <w:lang w:val="en-US"/>
              </w:rPr>
              <w:t>1 337</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2284CB6" w14:textId="77777777" w:rsidR="00934675" w:rsidRPr="00700031" w:rsidRDefault="00410FD7" w:rsidP="00F90763">
            <w:pPr>
              <w:jc w:val="right"/>
              <w:rPr>
                <w:lang w:val="en-US"/>
              </w:rPr>
            </w:pPr>
            <w:r w:rsidRPr="00700031">
              <w:rPr>
                <w:rStyle w:val="halvfet"/>
                <w:lang w:val="en-US"/>
              </w:rPr>
              <w:t>152</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13948B" w14:textId="77777777" w:rsidR="00934675" w:rsidRPr="00700031" w:rsidRDefault="00410FD7" w:rsidP="00F90763">
            <w:pPr>
              <w:jc w:val="right"/>
              <w:rPr>
                <w:lang w:val="en-US"/>
              </w:rPr>
            </w:pPr>
            <w:r w:rsidRPr="00700031">
              <w:rPr>
                <w:rStyle w:val="halvfet"/>
                <w:lang w:val="en-US"/>
              </w:rPr>
              <w:t>2 039</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D367BB5" w14:textId="77777777" w:rsidR="00934675" w:rsidRPr="00700031" w:rsidRDefault="00410FD7" w:rsidP="00F90763">
            <w:pPr>
              <w:jc w:val="right"/>
              <w:rPr>
                <w:lang w:val="en-US"/>
              </w:rPr>
            </w:pPr>
            <w:r w:rsidRPr="00700031">
              <w:rPr>
                <w:rStyle w:val="halvfet"/>
                <w:lang w:val="en-US"/>
              </w:rPr>
              <w:t>217</w:t>
            </w:r>
          </w:p>
        </w:tc>
      </w:tr>
      <w:tr w:rsidR="00934675" w:rsidRPr="00700031" w14:paraId="74DACEA2" w14:textId="77777777" w:rsidTr="00F90763">
        <w:trPr>
          <w:trHeight w:val="60"/>
        </w:trPr>
        <w:tc>
          <w:tcPr>
            <w:tcW w:w="586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FFBFD07" w14:textId="77777777" w:rsidR="00934675" w:rsidRPr="00700031" w:rsidRDefault="00410FD7" w:rsidP="000D2F07">
            <w:pPr>
              <w:pStyle w:val="TabellHode-rad"/>
              <w:rPr>
                <w:lang w:val="en-US"/>
              </w:rPr>
            </w:pPr>
            <w:r w:rsidRPr="00700031">
              <w:rPr>
                <w:lang w:val="en-US"/>
              </w:rPr>
              <w:t>Total</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126CD22" w14:textId="77777777" w:rsidR="00934675" w:rsidRPr="00700031" w:rsidRDefault="00410FD7" w:rsidP="00F90763">
            <w:pPr>
              <w:jc w:val="right"/>
              <w:rPr>
                <w:lang w:val="en-US"/>
              </w:rPr>
            </w:pPr>
            <w:r w:rsidRPr="00700031">
              <w:rPr>
                <w:rStyle w:val="halvfet"/>
                <w:lang w:val="en-US"/>
              </w:rPr>
              <w:t>6 459</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987828" w14:textId="77777777" w:rsidR="00934675" w:rsidRPr="00700031" w:rsidRDefault="00410FD7" w:rsidP="00F90763">
            <w:pPr>
              <w:jc w:val="right"/>
              <w:rPr>
                <w:lang w:val="en-US"/>
              </w:rPr>
            </w:pPr>
            <w:r w:rsidRPr="00700031">
              <w:rPr>
                <w:rStyle w:val="halvfet"/>
                <w:lang w:val="en-US"/>
              </w:rPr>
              <w:t>734</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465219" w14:textId="77777777" w:rsidR="00934675" w:rsidRPr="00700031" w:rsidRDefault="00410FD7" w:rsidP="00F90763">
            <w:pPr>
              <w:jc w:val="right"/>
              <w:rPr>
                <w:lang w:val="en-US"/>
              </w:rPr>
            </w:pPr>
            <w:r w:rsidRPr="00700031">
              <w:rPr>
                <w:rStyle w:val="halvfet"/>
                <w:lang w:val="en-US"/>
              </w:rPr>
              <w:t>6 646</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0C8726F" w14:textId="77777777" w:rsidR="00934675" w:rsidRPr="00700031" w:rsidRDefault="00410FD7" w:rsidP="00F90763">
            <w:pPr>
              <w:jc w:val="right"/>
              <w:rPr>
                <w:lang w:val="en-US"/>
              </w:rPr>
            </w:pPr>
            <w:r w:rsidRPr="00700031">
              <w:rPr>
                <w:rStyle w:val="halvfet"/>
                <w:lang w:val="en-US"/>
              </w:rPr>
              <w:t>706</w:t>
            </w:r>
          </w:p>
        </w:tc>
      </w:tr>
    </w:tbl>
    <w:p w14:paraId="7A98642E" w14:textId="1874A1EA" w:rsidR="00934675" w:rsidRPr="00700031" w:rsidRDefault="00410FD7" w:rsidP="001E2EFF">
      <w:pPr>
        <w:rPr>
          <w:lang w:val="en-US"/>
        </w:rPr>
      </w:pPr>
      <w:r w:rsidRPr="00700031">
        <w:rPr>
          <w:lang w:val="en-US"/>
        </w:rPr>
        <w:t>Table A3-17 presents total figures of Norwegian public climate finance. The Norwegian public climate finance amounted to USD 734 million (NOK 6 459 million) in 2019 and USD 706 million (NOK 6 646 million) in 2020.</w:t>
      </w:r>
    </w:p>
    <w:p w14:paraId="43482AC0" w14:textId="77777777" w:rsidR="00934675" w:rsidRPr="00700031" w:rsidRDefault="00410FD7" w:rsidP="001E2EFF">
      <w:pPr>
        <w:rPr>
          <w:lang w:val="en-US"/>
        </w:rPr>
      </w:pPr>
      <w:r w:rsidRPr="00700031">
        <w:rPr>
          <w:lang w:val="en-US"/>
        </w:rPr>
        <w:t>The majority of Norwegian climate finance is earmarked support, including bilateral contributions and earmarked contributions through multilateral institutions. The earmarked contributions amounted to USD 582 million (NOK 5 122 million) in 2019 and USD 489 million (NOK 4 607 million) in 2020. The estimated climate specific share of core support to multilateral organisations (imputed multilateral core contributions) amounted to USD 152 million (NOK 1 337 million) and USD 217 million (NOK 2 039 million) in 2019 and 2020, respectively.</w:t>
      </w:r>
    </w:p>
    <w:p w14:paraId="429CF346" w14:textId="77777777" w:rsidR="00934675" w:rsidRPr="00700031" w:rsidRDefault="00410FD7" w:rsidP="001E2EFF">
      <w:pPr>
        <w:rPr>
          <w:lang w:val="en-US"/>
        </w:rPr>
      </w:pPr>
      <w:r w:rsidRPr="00700031">
        <w:rPr>
          <w:lang w:val="en-US"/>
        </w:rPr>
        <w:lastRenderedPageBreak/>
        <w:t>The earmarked contributions targeting climate change are separated into three categories: adaptation (only), mitigation (only) and cross-cutting (both adaptation and mitigation). In 2020, USD 67 million (NOK 626 million) was targeting climate change adaptation only (14 per cent of total earmarked support), USD 373 million (NOK 3 513 million) targeting climate change mitigation only (76 per cent of total earmarked support), and USD 50 million (NOK 468 million) was cross-cutting support (10 per cent of total earmarked support).</w:t>
      </w:r>
    </w:p>
    <w:p w14:paraId="1DD1C617" w14:textId="77777777" w:rsidR="00300ACB" w:rsidRDefault="00410FD7" w:rsidP="001E2EFF">
      <w:pPr>
        <w:rPr>
          <w:lang w:val="en-US"/>
        </w:rPr>
        <w:sectPr w:rsidR="00300ACB" w:rsidSect="00016BF3">
          <w:pgSz w:w="11906" w:h="16838" w:code="9"/>
          <w:pgMar w:top="720" w:right="720" w:bottom="720" w:left="720" w:header="708" w:footer="708" w:gutter="0"/>
          <w:cols w:space="708"/>
          <w:noEndnote/>
          <w:docGrid w:linePitch="299"/>
        </w:sectPr>
      </w:pPr>
      <w:r w:rsidRPr="00700031">
        <w:rPr>
          <w:lang w:val="en-US"/>
        </w:rPr>
        <w:t>In addition to the public climate financing, these interventions mobilised private climate relevant investments in developing countries. The private finance mobilised amounted to USD 16 million (NOK 145 million) in 2019 and USD 33 million (NOK 313 million) in 2020.</w:t>
      </w:r>
    </w:p>
    <w:p w14:paraId="6120C5A1" w14:textId="0EF0D7E7" w:rsidR="00934675" w:rsidRPr="00700031" w:rsidRDefault="00410FD7" w:rsidP="00300ACB">
      <w:pPr>
        <w:pStyle w:val="avsnitt-tittel"/>
        <w:rPr>
          <w:lang w:val="en-US"/>
        </w:rPr>
      </w:pPr>
      <w:r w:rsidRPr="00700031">
        <w:rPr>
          <w:lang w:val="en-US"/>
        </w:rPr>
        <w:lastRenderedPageBreak/>
        <w:t>Table A3-18</w:t>
      </w:r>
      <w:r w:rsidR="001E2EFF" w:rsidRPr="00700031">
        <w:rPr>
          <w:lang w:val="en-US"/>
        </w:rPr>
        <w:t xml:space="preserve"> </w:t>
      </w:r>
      <w:r w:rsidRPr="00700031">
        <w:rPr>
          <w:lang w:val="en-US"/>
        </w:rPr>
        <w:t>(CTF table 7). Provision of public financial support: summary information in 2019.</w:t>
      </w:r>
    </w:p>
    <w:tbl>
      <w:tblPr>
        <w:tblW w:w="20583" w:type="dxa"/>
        <w:tblInd w:w="108" w:type="dxa"/>
        <w:tblLayout w:type="fixed"/>
        <w:tblCellMar>
          <w:left w:w="0" w:type="dxa"/>
          <w:right w:w="0" w:type="dxa"/>
        </w:tblCellMar>
        <w:tblLook w:val="0000" w:firstRow="0" w:lastRow="0" w:firstColumn="0" w:lastColumn="0" w:noHBand="0" w:noVBand="0"/>
      </w:tblPr>
      <w:tblGrid>
        <w:gridCol w:w="2674"/>
        <w:gridCol w:w="1290"/>
        <w:gridCol w:w="1502"/>
        <w:gridCol w:w="1360"/>
        <w:gridCol w:w="1389"/>
        <w:gridCol w:w="2056"/>
        <w:gridCol w:w="2041"/>
        <w:gridCol w:w="2041"/>
        <w:gridCol w:w="2041"/>
        <w:gridCol w:w="2041"/>
        <w:gridCol w:w="2135"/>
        <w:gridCol w:w="13"/>
      </w:tblGrid>
      <w:tr w:rsidR="00934675" w:rsidRPr="00700031" w14:paraId="282B5FB8" w14:textId="77777777" w:rsidTr="00F56282">
        <w:trPr>
          <w:trHeight w:val="300"/>
        </w:trPr>
        <w:tc>
          <w:tcPr>
            <w:tcW w:w="267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14A8B67" w14:textId="77777777" w:rsidR="00934675" w:rsidRPr="00700031" w:rsidRDefault="00410FD7" w:rsidP="000D2F07">
            <w:pPr>
              <w:pStyle w:val="TabellHode-kolonne"/>
              <w:rPr>
                <w:lang w:val="en-US"/>
              </w:rPr>
            </w:pPr>
            <w:r w:rsidRPr="00700031">
              <w:rPr>
                <w:lang w:val="en-US"/>
              </w:rPr>
              <w:t>Allocation channels</w:t>
            </w:r>
          </w:p>
        </w:tc>
        <w:tc>
          <w:tcPr>
            <w:tcW w:w="17909" w:type="dxa"/>
            <w:gridSpan w:val="11"/>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3D2C70E" w14:textId="77777777" w:rsidR="00934675" w:rsidRPr="00700031" w:rsidRDefault="00410FD7" w:rsidP="000D2F07">
            <w:pPr>
              <w:pStyle w:val="TabellHode-kolonne"/>
              <w:rPr>
                <w:lang w:val="en-US"/>
              </w:rPr>
            </w:pPr>
            <w:r w:rsidRPr="00700031">
              <w:rPr>
                <w:lang w:val="en-US"/>
              </w:rPr>
              <w:t>2019</w:t>
            </w:r>
          </w:p>
        </w:tc>
      </w:tr>
      <w:tr w:rsidR="00F56282" w:rsidRPr="00700031" w14:paraId="1F1C3439" w14:textId="77777777" w:rsidTr="00F56282">
        <w:trPr>
          <w:gridAfter w:val="1"/>
          <w:wAfter w:w="13" w:type="dxa"/>
          <w:trHeight w:val="300"/>
        </w:trPr>
        <w:tc>
          <w:tcPr>
            <w:tcW w:w="2674" w:type="dxa"/>
            <w:vMerge/>
            <w:tcBorders>
              <w:top w:val="single" w:sz="4" w:space="0" w:color="000000"/>
              <w:left w:val="single" w:sz="4" w:space="0" w:color="000000"/>
              <w:bottom w:val="single" w:sz="4" w:space="0" w:color="000000"/>
              <w:right w:val="single" w:sz="4" w:space="0" w:color="000000"/>
            </w:tcBorders>
          </w:tcPr>
          <w:p w14:paraId="2303E472" w14:textId="77777777" w:rsidR="00F56282" w:rsidRPr="00700031" w:rsidRDefault="00F56282" w:rsidP="000D2F07">
            <w:pPr>
              <w:pStyle w:val="TabellHode-kolonne"/>
              <w:rPr>
                <w:lang w:val="en-US"/>
              </w:rPr>
            </w:pPr>
          </w:p>
        </w:tc>
        <w:tc>
          <w:tcPr>
            <w:tcW w:w="7597" w:type="dxa"/>
            <w:gridSpan w:val="5"/>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75FB1A5" w14:textId="77777777" w:rsidR="00F56282" w:rsidRPr="00700031" w:rsidRDefault="00F56282" w:rsidP="000D2F07">
            <w:pPr>
              <w:pStyle w:val="TabellHode-kolonne"/>
              <w:rPr>
                <w:lang w:val="en-US"/>
              </w:rPr>
            </w:pPr>
            <w:r w:rsidRPr="00700031">
              <w:rPr>
                <w:lang w:val="en-US"/>
              </w:rPr>
              <w:t>Norwegian krone – NOK</w:t>
            </w:r>
          </w:p>
        </w:tc>
        <w:tc>
          <w:tcPr>
            <w:tcW w:w="10299" w:type="dxa"/>
            <w:gridSpan w:val="5"/>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B07A39A" w14:textId="77777777" w:rsidR="00F56282" w:rsidRPr="00700031" w:rsidRDefault="00F56282" w:rsidP="000D2F07">
            <w:pPr>
              <w:pStyle w:val="TabellHode-kolonne"/>
              <w:rPr>
                <w:lang w:val="en-US"/>
              </w:rPr>
            </w:pPr>
            <w:r w:rsidRPr="00700031">
              <w:rPr>
                <w:lang w:val="en-US"/>
              </w:rPr>
              <w:t>USD</w:t>
            </w:r>
          </w:p>
        </w:tc>
      </w:tr>
      <w:tr w:rsidR="00F56282" w:rsidRPr="00700031" w14:paraId="0DCB1F36" w14:textId="77777777" w:rsidTr="00F56282">
        <w:trPr>
          <w:gridAfter w:val="1"/>
          <w:wAfter w:w="13" w:type="dxa"/>
          <w:trHeight w:val="300"/>
        </w:trPr>
        <w:tc>
          <w:tcPr>
            <w:tcW w:w="2674" w:type="dxa"/>
            <w:vMerge/>
            <w:tcBorders>
              <w:top w:val="single" w:sz="4" w:space="0" w:color="000000"/>
              <w:left w:val="single" w:sz="4" w:space="0" w:color="000000"/>
              <w:bottom w:val="single" w:sz="4" w:space="0" w:color="000000"/>
              <w:right w:val="single" w:sz="4" w:space="0" w:color="000000"/>
            </w:tcBorders>
          </w:tcPr>
          <w:p w14:paraId="180C2A21" w14:textId="77777777" w:rsidR="00F56282" w:rsidRPr="00700031" w:rsidRDefault="00F56282" w:rsidP="000D2F07">
            <w:pPr>
              <w:pStyle w:val="TabellHode-kolonne"/>
              <w:rPr>
                <w:lang w:val="en-US"/>
              </w:rPr>
            </w:pPr>
          </w:p>
        </w:tc>
        <w:tc>
          <w:tcPr>
            <w:tcW w:w="1290"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5B8E90A" w14:textId="77777777" w:rsidR="00F56282" w:rsidRPr="00700031" w:rsidRDefault="00F56282" w:rsidP="000D2F07">
            <w:pPr>
              <w:pStyle w:val="TabellHode-kolonne"/>
              <w:rPr>
                <w:lang w:val="en-US"/>
              </w:rPr>
            </w:pPr>
            <w:r w:rsidRPr="00700031">
              <w:rPr>
                <w:lang w:val="en-US"/>
              </w:rPr>
              <w:t>Core/general</w:t>
            </w:r>
          </w:p>
        </w:tc>
        <w:tc>
          <w:tcPr>
            <w:tcW w:w="6307" w:type="dxa"/>
            <w:gridSpan w:val="4"/>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1D0EF30" w14:textId="77777777" w:rsidR="00F56282" w:rsidRPr="00700031" w:rsidRDefault="00F56282" w:rsidP="000D2F07">
            <w:pPr>
              <w:pStyle w:val="TabellHode-kolonne"/>
              <w:rPr>
                <w:lang w:val="en-US"/>
              </w:rPr>
            </w:pPr>
            <w:r w:rsidRPr="00700031">
              <w:rPr>
                <w:lang w:val="en-US"/>
              </w:rPr>
              <w:t>Climate-specific</w:t>
            </w:r>
          </w:p>
        </w:tc>
        <w:tc>
          <w:tcPr>
            <w:tcW w:w="2041"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7F64D2F" w14:textId="77777777" w:rsidR="00F56282" w:rsidRPr="00700031" w:rsidRDefault="00F56282" w:rsidP="000D2F07">
            <w:pPr>
              <w:pStyle w:val="TabellHode-kolonne"/>
              <w:rPr>
                <w:lang w:val="en-US"/>
              </w:rPr>
            </w:pPr>
            <w:r w:rsidRPr="00700031">
              <w:rPr>
                <w:lang w:val="en-US"/>
              </w:rPr>
              <w:t>Core/general</w:t>
            </w:r>
          </w:p>
        </w:tc>
        <w:tc>
          <w:tcPr>
            <w:tcW w:w="8258" w:type="dxa"/>
            <w:gridSpan w:val="4"/>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EFBD29A" w14:textId="77777777" w:rsidR="00F56282" w:rsidRPr="00700031" w:rsidRDefault="00F56282" w:rsidP="000D2F07">
            <w:pPr>
              <w:pStyle w:val="TabellHode-kolonne"/>
              <w:rPr>
                <w:lang w:val="en-US"/>
              </w:rPr>
            </w:pPr>
            <w:r w:rsidRPr="00700031">
              <w:rPr>
                <w:lang w:val="en-US"/>
              </w:rPr>
              <w:t>Climate-specific</w:t>
            </w:r>
          </w:p>
        </w:tc>
      </w:tr>
      <w:tr w:rsidR="00F56282" w:rsidRPr="00700031" w14:paraId="483504F4" w14:textId="77777777" w:rsidTr="00F56282">
        <w:trPr>
          <w:gridAfter w:val="1"/>
          <w:wAfter w:w="13" w:type="dxa"/>
          <w:trHeight w:val="300"/>
        </w:trPr>
        <w:tc>
          <w:tcPr>
            <w:tcW w:w="2674" w:type="dxa"/>
            <w:vMerge/>
            <w:tcBorders>
              <w:top w:val="single" w:sz="4" w:space="0" w:color="000000"/>
              <w:left w:val="single" w:sz="4" w:space="0" w:color="000000"/>
              <w:bottom w:val="single" w:sz="4" w:space="0" w:color="000000"/>
              <w:right w:val="single" w:sz="4" w:space="0" w:color="000000"/>
            </w:tcBorders>
          </w:tcPr>
          <w:p w14:paraId="4479161C" w14:textId="77777777" w:rsidR="00F56282" w:rsidRPr="00700031" w:rsidRDefault="00F56282" w:rsidP="000D2F07">
            <w:pPr>
              <w:pStyle w:val="TabellHode-kolonne"/>
              <w:rPr>
                <w:lang w:val="en-US"/>
              </w:rPr>
            </w:pPr>
          </w:p>
        </w:tc>
        <w:tc>
          <w:tcPr>
            <w:tcW w:w="1290" w:type="dxa"/>
            <w:vMerge/>
            <w:tcBorders>
              <w:top w:val="single" w:sz="4" w:space="0" w:color="000000"/>
              <w:left w:val="single" w:sz="4" w:space="0" w:color="000000"/>
              <w:bottom w:val="single" w:sz="4" w:space="0" w:color="000000"/>
              <w:right w:val="single" w:sz="4" w:space="0" w:color="000000"/>
            </w:tcBorders>
          </w:tcPr>
          <w:p w14:paraId="7452128D" w14:textId="77777777" w:rsidR="00F56282" w:rsidRPr="00700031" w:rsidRDefault="00F56282" w:rsidP="000D2F07">
            <w:pPr>
              <w:pStyle w:val="TabellHode-kolonne"/>
              <w:rPr>
                <w:lang w:val="en-US"/>
              </w:rPr>
            </w:pPr>
          </w:p>
        </w:tc>
        <w:tc>
          <w:tcPr>
            <w:tcW w:w="15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B9E9806" w14:textId="77777777" w:rsidR="00F56282" w:rsidRPr="00700031" w:rsidRDefault="00F56282" w:rsidP="000D2F07">
            <w:pPr>
              <w:pStyle w:val="TabellHode-kolonne"/>
              <w:rPr>
                <w:lang w:val="en-US"/>
              </w:rPr>
            </w:pPr>
            <w:r w:rsidRPr="00700031">
              <w:rPr>
                <w:lang w:val="en-US"/>
              </w:rPr>
              <w:t>Mitigation</w:t>
            </w:r>
          </w:p>
        </w:tc>
        <w:tc>
          <w:tcPr>
            <w:tcW w:w="136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E3AC7C3" w14:textId="77777777" w:rsidR="00F56282" w:rsidRPr="00700031" w:rsidRDefault="00F56282" w:rsidP="000D2F07">
            <w:pPr>
              <w:pStyle w:val="TabellHode-kolonne"/>
              <w:rPr>
                <w:lang w:val="en-US"/>
              </w:rPr>
            </w:pPr>
            <w:r w:rsidRPr="00700031">
              <w:rPr>
                <w:lang w:val="en-US"/>
              </w:rPr>
              <w:t>Adaptation</w:t>
            </w:r>
          </w:p>
        </w:tc>
        <w:tc>
          <w:tcPr>
            <w:tcW w:w="138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00E7CC7" w14:textId="77777777" w:rsidR="00F56282" w:rsidRPr="00700031" w:rsidRDefault="00F56282" w:rsidP="000D2F07">
            <w:pPr>
              <w:pStyle w:val="TabellHode-kolonne"/>
              <w:rPr>
                <w:lang w:val="en-US"/>
              </w:rPr>
            </w:pPr>
            <w:r w:rsidRPr="00700031">
              <w:rPr>
                <w:lang w:val="en-US"/>
              </w:rPr>
              <w:t>Cross-cutting</w:t>
            </w:r>
          </w:p>
        </w:tc>
        <w:tc>
          <w:tcPr>
            <w:tcW w:w="20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6D59837" w14:textId="77777777" w:rsidR="00F56282" w:rsidRPr="00700031" w:rsidRDefault="00F56282" w:rsidP="000D2F07">
            <w:pPr>
              <w:pStyle w:val="TabellHode-kolonne"/>
              <w:rPr>
                <w:lang w:val="en-US"/>
              </w:rPr>
            </w:pPr>
            <w:r w:rsidRPr="00700031">
              <w:rPr>
                <w:lang w:val="en-US"/>
              </w:rPr>
              <w:t>Other</w:t>
            </w:r>
          </w:p>
        </w:tc>
        <w:tc>
          <w:tcPr>
            <w:tcW w:w="2041" w:type="dxa"/>
            <w:vMerge/>
            <w:tcBorders>
              <w:top w:val="single" w:sz="4" w:space="0" w:color="000000"/>
              <w:left w:val="single" w:sz="4" w:space="0" w:color="000000"/>
              <w:bottom w:val="single" w:sz="4" w:space="0" w:color="000000"/>
              <w:right w:val="single" w:sz="4" w:space="0" w:color="000000"/>
            </w:tcBorders>
          </w:tcPr>
          <w:p w14:paraId="16C50426" w14:textId="77777777" w:rsidR="00F56282" w:rsidRPr="00700031" w:rsidRDefault="00F56282" w:rsidP="000D2F07">
            <w:pPr>
              <w:pStyle w:val="TabellHode-kolonne"/>
              <w:rPr>
                <w:lang w:val="en-US"/>
              </w:rPr>
            </w:pPr>
          </w:p>
        </w:tc>
        <w:tc>
          <w:tcPr>
            <w:tcW w:w="20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F3CEDE3" w14:textId="77777777" w:rsidR="00F56282" w:rsidRPr="00700031" w:rsidRDefault="00F56282" w:rsidP="000D2F07">
            <w:pPr>
              <w:pStyle w:val="TabellHode-kolonne"/>
              <w:rPr>
                <w:lang w:val="en-US"/>
              </w:rPr>
            </w:pPr>
            <w:r w:rsidRPr="00700031">
              <w:rPr>
                <w:lang w:val="en-US"/>
              </w:rPr>
              <w:t>Mitigation</w:t>
            </w:r>
          </w:p>
        </w:tc>
        <w:tc>
          <w:tcPr>
            <w:tcW w:w="20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F7EED43" w14:textId="77777777" w:rsidR="00F56282" w:rsidRPr="00700031" w:rsidRDefault="00F56282" w:rsidP="000D2F07">
            <w:pPr>
              <w:pStyle w:val="TabellHode-kolonne"/>
              <w:rPr>
                <w:lang w:val="en-US"/>
              </w:rPr>
            </w:pPr>
            <w:r w:rsidRPr="00700031">
              <w:rPr>
                <w:lang w:val="en-US"/>
              </w:rPr>
              <w:t>Adaptation</w:t>
            </w:r>
          </w:p>
        </w:tc>
        <w:tc>
          <w:tcPr>
            <w:tcW w:w="20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3610E56" w14:textId="77777777" w:rsidR="00F56282" w:rsidRPr="00700031" w:rsidRDefault="00F56282" w:rsidP="000D2F07">
            <w:pPr>
              <w:pStyle w:val="TabellHode-kolonne"/>
              <w:rPr>
                <w:lang w:val="en-US"/>
              </w:rPr>
            </w:pPr>
            <w:r w:rsidRPr="00700031">
              <w:rPr>
                <w:lang w:val="en-US"/>
              </w:rPr>
              <w:t>Cross-cutting</w:t>
            </w:r>
          </w:p>
        </w:tc>
        <w:tc>
          <w:tcPr>
            <w:tcW w:w="213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D6FE1C4" w14:textId="77777777" w:rsidR="00F56282" w:rsidRPr="00700031" w:rsidRDefault="00F56282" w:rsidP="000D2F07">
            <w:pPr>
              <w:pStyle w:val="TabellHode-kolonne"/>
              <w:rPr>
                <w:lang w:val="en-US"/>
              </w:rPr>
            </w:pPr>
            <w:r w:rsidRPr="00700031">
              <w:rPr>
                <w:lang w:val="en-US"/>
              </w:rPr>
              <w:t>Other</w:t>
            </w:r>
          </w:p>
        </w:tc>
      </w:tr>
      <w:tr w:rsidR="00F56282" w:rsidRPr="00700031" w14:paraId="6FE2B314" w14:textId="77777777" w:rsidTr="00F56282">
        <w:trPr>
          <w:gridAfter w:val="1"/>
          <w:wAfter w:w="13" w:type="dxa"/>
          <w:trHeight w:val="60"/>
        </w:trPr>
        <w:tc>
          <w:tcPr>
            <w:tcW w:w="267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50BDC15" w14:textId="77777777" w:rsidR="00F56282" w:rsidRPr="00700031" w:rsidRDefault="00F56282" w:rsidP="000D2F07">
            <w:pPr>
              <w:pStyle w:val="TabellHode-rad"/>
              <w:rPr>
                <w:lang w:val="en-US"/>
              </w:rPr>
            </w:pPr>
            <w:r w:rsidRPr="00700031">
              <w:rPr>
                <w:rStyle w:val="halvfet"/>
                <w:lang w:val="en-US"/>
              </w:rPr>
              <w:t>Total contributions through multilateral channels</w:t>
            </w:r>
            <w:r w:rsidRPr="00700031">
              <w:rPr>
                <w:rStyle w:val="kursiv"/>
                <w:lang w:val="en-US"/>
              </w:rPr>
              <w:t>:</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06EA7F" w14:textId="77777777" w:rsidR="00F56282" w:rsidRPr="00700031" w:rsidRDefault="00F56282" w:rsidP="000D2F07">
            <w:pPr>
              <w:rPr>
                <w:lang w:val="en-US"/>
              </w:rPr>
            </w:pPr>
            <w:r w:rsidRPr="00700031">
              <w:rPr>
                <w:lang w:val="en-US"/>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5ECDF2" w14:textId="77777777" w:rsidR="00F56282" w:rsidRPr="00700031" w:rsidRDefault="00F56282" w:rsidP="000D2F07">
            <w:pPr>
              <w:rPr>
                <w:lang w:val="en-US"/>
              </w:rPr>
            </w:pPr>
            <w:r w:rsidRPr="00700031">
              <w:rPr>
                <w:lang w:val="en-US"/>
              </w:rPr>
              <w:t xml:space="preserve"> </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0FA583" w14:textId="77777777" w:rsidR="00F56282" w:rsidRPr="00700031" w:rsidRDefault="00F56282" w:rsidP="000D2F07">
            <w:pPr>
              <w:rPr>
                <w:lang w:val="en-US"/>
              </w:rPr>
            </w:pPr>
            <w:r w:rsidRPr="00700031">
              <w:rPr>
                <w:lang w:val="en-US"/>
              </w:rPr>
              <w:t xml:space="preserve">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4D824E" w14:textId="77777777" w:rsidR="00F56282" w:rsidRPr="00700031" w:rsidRDefault="00F56282" w:rsidP="000D2F07">
            <w:pPr>
              <w:rPr>
                <w:lang w:val="en-US"/>
              </w:rPr>
            </w:pPr>
            <w:r w:rsidRPr="00700031">
              <w:rPr>
                <w:lang w:val="en-US"/>
              </w:rPr>
              <w:t xml:space="preserve">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8CE3DF" w14:textId="77777777" w:rsidR="00F56282" w:rsidRPr="00700031" w:rsidRDefault="00F56282" w:rsidP="000D2F07">
            <w:pPr>
              <w:rPr>
                <w:lang w:val="en-US"/>
              </w:rPr>
            </w:pPr>
            <w:r w:rsidRPr="00700031">
              <w:rPr>
                <w:lang w:val="en-US"/>
              </w:rPr>
              <w:t>1 336 682 352,02</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2184B2"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CEC9207"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AB1000"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91BAB3" w14:textId="77777777" w:rsidR="00F56282" w:rsidRPr="00700031" w:rsidRDefault="00F56282" w:rsidP="000D2F07">
            <w:pPr>
              <w:rPr>
                <w:lang w:val="en-US"/>
              </w:rPr>
            </w:pPr>
            <w:r w:rsidRPr="00700031">
              <w:rPr>
                <w:lang w:val="en-US"/>
              </w:rPr>
              <w:t xml:space="preserve">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B431AD" w14:textId="77777777" w:rsidR="00F56282" w:rsidRPr="00700031" w:rsidRDefault="00F56282" w:rsidP="000D2F07">
            <w:pPr>
              <w:rPr>
                <w:lang w:val="en-US"/>
              </w:rPr>
            </w:pPr>
            <w:r w:rsidRPr="00700031">
              <w:rPr>
                <w:lang w:val="en-US"/>
              </w:rPr>
              <w:t>151 919 890,89</w:t>
            </w:r>
          </w:p>
        </w:tc>
      </w:tr>
      <w:tr w:rsidR="00F56282" w:rsidRPr="00700031" w14:paraId="55A9A148" w14:textId="77777777" w:rsidTr="00F56282">
        <w:trPr>
          <w:gridAfter w:val="1"/>
          <w:wAfter w:w="13" w:type="dxa"/>
          <w:trHeight w:val="60"/>
        </w:trPr>
        <w:tc>
          <w:tcPr>
            <w:tcW w:w="267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6FD026B" w14:textId="77777777" w:rsidR="00F56282" w:rsidRPr="00700031" w:rsidRDefault="00F56282" w:rsidP="000D2F07">
            <w:pPr>
              <w:pStyle w:val="TabellHode-rad"/>
              <w:rPr>
                <w:lang w:val="en-US"/>
              </w:rPr>
            </w:pPr>
            <w:r w:rsidRPr="00700031">
              <w:rPr>
                <w:rStyle w:val="kursiv"/>
                <w:lang w:val="en-US"/>
              </w:rPr>
              <w:t>Multilateral climate change funds</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52C254" w14:textId="77777777" w:rsidR="00F56282" w:rsidRPr="00700031" w:rsidRDefault="00F56282" w:rsidP="000D2F07">
            <w:pPr>
              <w:rPr>
                <w:lang w:val="en-US"/>
              </w:rPr>
            </w:pPr>
            <w:r w:rsidRPr="00700031">
              <w:rPr>
                <w:lang w:val="en-US"/>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F5C2DE" w14:textId="77777777" w:rsidR="00F56282" w:rsidRPr="00700031" w:rsidRDefault="00F56282" w:rsidP="000D2F07">
            <w:pPr>
              <w:rPr>
                <w:lang w:val="en-US"/>
              </w:rPr>
            </w:pPr>
            <w:r w:rsidRPr="00700031">
              <w:rPr>
                <w:lang w:val="en-US"/>
              </w:rPr>
              <w:t xml:space="preserve"> </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7419AE3" w14:textId="77777777" w:rsidR="00F56282" w:rsidRPr="00700031" w:rsidRDefault="00F56282" w:rsidP="000D2F07">
            <w:pPr>
              <w:rPr>
                <w:lang w:val="en-US"/>
              </w:rPr>
            </w:pPr>
            <w:r w:rsidRPr="00700031">
              <w:rPr>
                <w:lang w:val="en-US"/>
              </w:rPr>
              <w:t xml:space="preserve">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DFC0F1" w14:textId="77777777" w:rsidR="00F56282" w:rsidRPr="00700031" w:rsidRDefault="00F56282" w:rsidP="000D2F07">
            <w:pPr>
              <w:rPr>
                <w:lang w:val="en-US"/>
              </w:rPr>
            </w:pPr>
            <w:r w:rsidRPr="00700031">
              <w:rPr>
                <w:lang w:val="en-US"/>
              </w:rPr>
              <w:t xml:space="preserve">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F9CC86" w14:textId="77777777" w:rsidR="00F56282" w:rsidRPr="00700031" w:rsidRDefault="00F56282" w:rsidP="000D2F07">
            <w:pPr>
              <w:rPr>
                <w:lang w:val="en-US"/>
              </w:rPr>
            </w:pPr>
            <w:r w:rsidRPr="00700031">
              <w:rPr>
                <w:lang w:val="en-US"/>
              </w:rPr>
              <w:t>609 829 338,80</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B79E36D"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E16B3A1"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7F5D1AD"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799770" w14:textId="77777777" w:rsidR="00F56282" w:rsidRPr="00700031" w:rsidRDefault="00F56282" w:rsidP="000D2F07">
            <w:pPr>
              <w:rPr>
                <w:lang w:val="en-US"/>
              </w:rPr>
            </w:pPr>
            <w:r w:rsidRPr="00700031">
              <w:rPr>
                <w:lang w:val="en-US"/>
              </w:rPr>
              <w:t xml:space="preserve">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B3895D" w14:textId="77777777" w:rsidR="00F56282" w:rsidRPr="00700031" w:rsidRDefault="00F56282" w:rsidP="000D2F07">
            <w:pPr>
              <w:rPr>
                <w:lang w:val="en-US"/>
              </w:rPr>
            </w:pPr>
            <w:r w:rsidRPr="00700031">
              <w:rPr>
                <w:lang w:val="en-US"/>
              </w:rPr>
              <w:t>69 309 815,06</w:t>
            </w:r>
          </w:p>
        </w:tc>
      </w:tr>
      <w:tr w:rsidR="00F56282" w:rsidRPr="00700031" w14:paraId="78A4AA8A" w14:textId="77777777" w:rsidTr="00F56282">
        <w:trPr>
          <w:gridAfter w:val="1"/>
          <w:wAfter w:w="13" w:type="dxa"/>
          <w:trHeight w:val="60"/>
        </w:trPr>
        <w:tc>
          <w:tcPr>
            <w:tcW w:w="267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79D2198" w14:textId="77777777" w:rsidR="00F56282" w:rsidRPr="00700031" w:rsidRDefault="00F56282" w:rsidP="000D2F07">
            <w:pPr>
              <w:pStyle w:val="TabellHode-rad"/>
              <w:rPr>
                <w:lang w:val="en-US"/>
              </w:rPr>
            </w:pPr>
            <w:r w:rsidRPr="00700031">
              <w:rPr>
                <w:lang w:val="en-US"/>
              </w:rPr>
              <w:t>Other multilateral climate change funds</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1EA747" w14:textId="77777777" w:rsidR="00F56282" w:rsidRPr="00700031" w:rsidRDefault="00F56282" w:rsidP="000D2F07">
            <w:pPr>
              <w:rPr>
                <w:lang w:val="en-US"/>
              </w:rPr>
            </w:pPr>
            <w:r w:rsidRPr="00700031">
              <w:rPr>
                <w:lang w:val="en-US"/>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040737" w14:textId="77777777" w:rsidR="00F56282" w:rsidRPr="00700031" w:rsidRDefault="00F56282" w:rsidP="000D2F07">
            <w:pPr>
              <w:rPr>
                <w:lang w:val="en-US"/>
              </w:rPr>
            </w:pPr>
            <w:r w:rsidRPr="00700031">
              <w:rPr>
                <w:lang w:val="en-US"/>
              </w:rPr>
              <w:t xml:space="preserve"> </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E959A34" w14:textId="77777777" w:rsidR="00F56282" w:rsidRPr="00700031" w:rsidRDefault="00F56282" w:rsidP="000D2F07">
            <w:pPr>
              <w:rPr>
                <w:lang w:val="en-US"/>
              </w:rPr>
            </w:pPr>
            <w:r w:rsidRPr="00700031">
              <w:rPr>
                <w:lang w:val="en-US"/>
              </w:rPr>
              <w:t xml:space="preserve">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C4992D6" w14:textId="77777777" w:rsidR="00F56282" w:rsidRPr="00700031" w:rsidRDefault="00F56282" w:rsidP="000D2F07">
            <w:pPr>
              <w:rPr>
                <w:lang w:val="en-US"/>
              </w:rPr>
            </w:pPr>
            <w:r w:rsidRPr="00700031">
              <w:rPr>
                <w:lang w:val="en-US"/>
              </w:rPr>
              <w:t xml:space="preserve">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92DC55" w14:textId="77777777" w:rsidR="00F56282" w:rsidRPr="00700031" w:rsidRDefault="00F56282" w:rsidP="000D2F07">
            <w:pPr>
              <w:rPr>
                <w:lang w:val="en-US"/>
              </w:rPr>
            </w:pPr>
            <w:r w:rsidRPr="00700031">
              <w:rPr>
                <w:lang w:val="en-US"/>
              </w:rPr>
              <w:t>32 711 438,80</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FFFAB6"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41DB2E"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1823CFE"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C6AA87A" w14:textId="77777777" w:rsidR="00F56282" w:rsidRPr="00700031" w:rsidRDefault="00F56282" w:rsidP="000D2F07">
            <w:pPr>
              <w:rPr>
                <w:lang w:val="en-US"/>
              </w:rPr>
            </w:pPr>
            <w:r w:rsidRPr="00700031">
              <w:rPr>
                <w:lang w:val="en-US"/>
              </w:rPr>
              <w:t xml:space="preserve">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2CE1FBF" w14:textId="77777777" w:rsidR="00F56282" w:rsidRPr="00700031" w:rsidRDefault="00F56282" w:rsidP="000D2F07">
            <w:pPr>
              <w:rPr>
                <w:lang w:val="en-US"/>
              </w:rPr>
            </w:pPr>
            <w:r w:rsidRPr="00700031">
              <w:rPr>
                <w:lang w:val="en-US"/>
              </w:rPr>
              <w:t>3 717 800,42</w:t>
            </w:r>
          </w:p>
        </w:tc>
      </w:tr>
      <w:tr w:rsidR="00F56282" w:rsidRPr="00700031" w14:paraId="6FC6FCDC" w14:textId="77777777" w:rsidTr="00F56282">
        <w:trPr>
          <w:gridAfter w:val="1"/>
          <w:wAfter w:w="13" w:type="dxa"/>
          <w:trHeight w:val="60"/>
        </w:trPr>
        <w:tc>
          <w:tcPr>
            <w:tcW w:w="267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02F6D43" w14:textId="77777777" w:rsidR="00F56282" w:rsidRPr="00700031" w:rsidRDefault="00F56282" w:rsidP="000D2F07">
            <w:pPr>
              <w:pStyle w:val="TabellHode-rad"/>
              <w:rPr>
                <w:lang w:val="en-US"/>
              </w:rPr>
            </w:pPr>
            <w:r w:rsidRPr="00700031">
              <w:rPr>
                <w:rStyle w:val="kursiv"/>
                <w:lang w:val="en-US"/>
              </w:rPr>
              <w:t>Multilateral financial institutions, including regional development banks</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7F8A5E" w14:textId="77777777" w:rsidR="00F56282" w:rsidRPr="00700031" w:rsidRDefault="00F56282" w:rsidP="000D2F07">
            <w:pPr>
              <w:rPr>
                <w:lang w:val="en-US"/>
              </w:rPr>
            </w:pPr>
            <w:r w:rsidRPr="00700031">
              <w:rPr>
                <w:lang w:val="en-US"/>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EC089F" w14:textId="77777777" w:rsidR="00F56282" w:rsidRPr="00700031" w:rsidRDefault="00F56282" w:rsidP="000D2F07">
            <w:pPr>
              <w:rPr>
                <w:lang w:val="en-US"/>
              </w:rPr>
            </w:pPr>
            <w:r w:rsidRPr="00700031">
              <w:rPr>
                <w:lang w:val="en-US"/>
              </w:rPr>
              <w:t xml:space="preserve"> </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B1398C0" w14:textId="77777777" w:rsidR="00F56282" w:rsidRPr="00700031" w:rsidRDefault="00F56282" w:rsidP="000D2F07">
            <w:pPr>
              <w:rPr>
                <w:lang w:val="en-US"/>
              </w:rPr>
            </w:pPr>
            <w:r w:rsidRPr="00700031">
              <w:rPr>
                <w:lang w:val="en-US"/>
              </w:rPr>
              <w:t xml:space="preserve">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9D7C12F" w14:textId="77777777" w:rsidR="00F56282" w:rsidRPr="00700031" w:rsidRDefault="00F56282" w:rsidP="000D2F07">
            <w:pPr>
              <w:rPr>
                <w:lang w:val="en-US"/>
              </w:rPr>
            </w:pPr>
            <w:r w:rsidRPr="00700031">
              <w:rPr>
                <w:lang w:val="en-US"/>
              </w:rPr>
              <w:t xml:space="preserve">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51B1432" w14:textId="77777777" w:rsidR="00F56282" w:rsidRPr="00700031" w:rsidRDefault="00F56282" w:rsidP="000D2F07">
            <w:pPr>
              <w:rPr>
                <w:lang w:val="en-US"/>
              </w:rPr>
            </w:pPr>
            <w:r w:rsidRPr="00700031">
              <w:rPr>
                <w:lang w:val="en-US"/>
              </w:rPr>
              <w:t>647 089 865,97</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3289CCB"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813F08A"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FF9AF9"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E92F2E" w14:textId="77777777" w:rsidR="00F56282" w:rsidRPr="00700031" w:rsidRDefault="00F56282" w:rsidP="000D2F07">
            <w:pPr>
              <w:rPr>
                <w:lang w:val="en-US"/>
              </w:rPr>
            </w:pPr>
            <w:r w:rsidRPr="00700031">
              <w:rPr>
                <w:lang w:val="en-US"/>
              </w:rPr>
              <w:t xml:space="preserve">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C3C0C5" w14:textId="77777777" w:rsidR="00F56282" w:rsidRPr="00700031" w:rsidRDefault="00F56282" w:rsidP="000D2F07">
            <w:pPr>
              <w:rPr>
                <w:lang w:val="en-US"/>
              </w:rPr>
            </w:pPr>
            <w:r w:rsidRPr="00700031">
              <w:rPr>
                <w:lang w:val="en-US"/>
              </w:rPr>
              <w:t>73 544 639,60</w:t>
            </w:r>
          </w:p>
        </w:tc>
      </w:tr>
      <w:tr w:rsidR="00F56282" w:rsidRPr="00700031" w14:paraId="1E25F9ED" w14:textId="77777777" w:rsidTr="00F56282">
        <w:trPr>
          <w:gridAfter w:val="1"/>
          <w:wAfter w:w="13" w:type="dxa"/>
          <w:trHeight w:val="60"/>
        </w:trPr>
        <w:tc>
          <w:tcPr>
            <w:tcW w:w="267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FDF8613" w14:textId="77777777" w:rsidR="00F56282" w:rsidRPr="00700031" w:rsidRDefault="00F56282" w:rsidP="000D2F07">
            <w:pPr>
              <w:pStyle w:val="TabellHode-rad"/>
              <w:rPr>
                <w:lang w:val="en-US"/>
              </w:rPr>
            </w:pPr>
            <w:r w:rsidRPr="00700031">
              <w:rPr>
                <w:lang w:val="en-US"/>
              </w:rPr>
              <w:t>Specialised United Nations bodies</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D274E02" w14:textId="77777777" w:rsidR="00F56282" w:rsidRPr="00700031" w:rsidRDefault="00F56282" w:rsidP="000D2F07">
            <w:pPr>
              <w:rPr>
                <w:lang w:val="en-US"/>
              </w:rPr>
            </w:pPr>
            <w:r w:rsidRPr="00700031">
              <w:rPr>
                <w:lang w:val="en-US"/>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7E88B06" w14:textId="77777777" w:rsidR="00F56282" w:rsidRPr="00700031" w:rsidRDefault="00F56282" w:rsidP="000D2F07">
            <w:pPr>
              <w:rPr>
                <w:lang w:val="en-US"/>
              </w:rPr>
            </w:pPr>
            <w:r w:rsidRPr="00700031">
              <w:rPr>
                <w:lang w:val="en-US"/>
              </w:rPr>
              <w:t xml:space="preserve"> </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2A5F63" w14:textId="77777777" w:rsidR="00F56282" w:rsidRPr="00700031" w:rsidRDefault="00F56282" w:rsidP="000D2F07">
            <w:pPr>
              <w:rPr>
                <w:lang w:val="en-US"/>
              </w:rPr>
            </w:pPr>
            <w:r w:rsidRPr="00700031">
              <w:rPr>
                <w:lang w:val="en-US"/>
              </w:rPr>
              <w:t xml:space="preserve">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79A3C9E" w14:textId="77777777" w:rsidR="00F56282" w:rsidRPr="00700031" w:rsidRDefault="00F56282" w:rsidP="000D2F07">
            <w:pPr>
              <w:rPr>
                <w:lang w:val="en-US"/>
              </w:rPr>
            </w:pPr>
            <w:r w:rsidRPr="00700031">
              <w:rPr>
                <w:lang w:val="en-US"/>
              </w:rPr>
              <w:t xml:space="preserve">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146990" w14:textId="77777777" w:rsidR="00F56282" w:rsidRPr="00700031" w:rsidRDefault="00F56282" w:rsidP="000D2F07">
            <w:pPr>
              <w:rPr>
                <w:lang w:val="en-US"/>
              </w:rPr>
            </w:pPr>
            <w:r w:rsidRPr="00700031">
              <w:rPr>
                <w:lang w:val="en-US"/>
              </w:rPr>
              <w:t>79 763 147,25</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BB1421"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002A0E"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85A1C6D"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4014410" w14:textId="77777777" w:rsidR="00F56282" w:rsidRPr="00700031" w:rsidRDefault="00F56282" w:rsidP="000D2F07">
            <w:pPr>
              <w:rPr>
                <w:lang w:val="en-US"/>
              </w:rPr>
            </w:pPr>
            <w:r w:rsidRPr="00700031">
              <w:rPr>
                <w:lang w:val="en-US"/>
              </w:rPr>
              <w:t xml:space="preserve">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9CD1B5" w14:textId="77777777" w:rsidR="00F56282" w:rsidRPr="00700031" w:rsidRDefault="00F56282" w:rsidP="000D2F07">
            <w:pPr>
              <w:rPr>
                <w:lang w:val="en-US"/>
              </w:rPr>
            </w:pPr>
            <w:r w:rsidRPr="00700031">
              <w:rPr>
                <w:lang w:val="en-US"/>
              </w:rPr>
              <w:t>9 065 436,23</w:t>
            </w:r>
          </w:p>
        </w:tc>
      </w:tr>
      <w:tr w:rsidR="00F56282" w:rsidRPr="00700031" w14:paraId="221048FE" w14:textId="77777777" w:rsidTr="00F56282">
        <w:trPr>
          <w:gridAfter w:val="1"/>
          <w:wAfter w:w="13" w:type="dxa"/>
          <w:trHeight w:val="60"/>
        </w:trPr>
        <w:tc>
          <w:tcPr>
            <w:tcW w:w="267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1F1C587" w14:textId="77777777" w:rsidR="00F56282" w:rsidRPr="00700031" w:rsidRDefault="00F56282" w:rsidP="000D2F07">
            <w:pPr>
              <w:pStyle w:val="TabellHode-rad"/>
              <w:rPr>
                <w:lang w:val="en-US"/>
              </w:rPr>
            </w:pPr>
            <w:r w:rsidRPr="00700031">
              <w:rPr>
                <w:rStyle w:val="halvfet"/>
                <w:lang w:val="en-US"/>
              </w:rPr>
              <w:t>Total contributions through bilateral, regional and other channels</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3338A03" w14:textId="77777777" w:rsidR="00F56282" w:rsidRPr="00700031" w:rsidRDefault="00F56282" w:rsidP="000D2F07">
            <w:pPr>
              <w:rPr>
                <w:lang w:val="en-US"/>
              </w:rPr>
            </w:pPr>
            <w:r w:rsidRPr="00700031">
              <w:rPr>
                <w:lang w:val="en-US"/>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4250E3" w14:textId="77777777" w:rsidR="00F56282" w:rsidRPr="00700031" w:rsidRDefault="00F56282" w:rsidP="000D2F07">
            <w:pPr>
              <w:rPr>
                <w:lang w:val="en-US"/>
              </w:rPr>
            </w:pPr>
            <w:r w:rsidRPr="00700031">
              <w:rPr>
                <w:lang w:val="en-US"/>
              </w:rPr>
              <w:t>4 205 445 674,32</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A25C5FF" w14:textId="77777777" w:rsidR="00F56282" w:rsidRPr="00700031" w:rsidRDefault="00F56282" w:rsidP="000D2F07">
            <w:pPr>
              <w:rPr>
                <w:lang w:val="en-US"/>
              </w:rPr>
            </w:pPr>
            <w:r w:rsidRPr="00700031">
              <w:rPr>
                <w:lang w:val="en-US"/>
              </w:rPr>
              <w:t>464 034 043,06</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297D95" w14:textId="77777777" w:rsidR="00F56282" w:rsidRPr="00700031" w:rsidRDefault="00F56282" w:rsidP="000D2F07">
            <w:pPr>
              <w:rPr>
                <w:lang w:val="en-US"/>
              </w:rPr>
            </w:pPr>
            <w:r w:rsidRPr="00700031">
              <w:rPr>
                <w:lang w:val="en-US"/>
              </w:rPr>
              <w:t>452 616 194,54</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C3B4F0"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E8A1DB"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963F8D" w14:textId="77777777" w:rsidR="00F56282" w:rsidRPr="00700031" w:rsidRDefault="00F56282" w:rsidP="000D2F07">
            <w:pPr>
              <w:rPr>
                <w:lang w:val="en-US"/>
              </w:rPr>
            </w:pPr>
            <w:r w:rsidRPr="00700031">
              <w:rPr>
                <w:lang w:val="en-US"/>
              </w:rPr>
              <w:t>477 967 594,20</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810DAC4" w14:textId="77777777" w:rsidR="00F56282" w:rsidRPr="00700031" w:rsidRDefault="00F56282" w:rsidP="000D2F07">
            <w:pPr>
              <w:rPr>
                <w:lang w:val="en-US"/>
              </w:rPr>
            </w:pPr>
            <w:r w:rsidRPr="00700031">
              <w:rPr>
                <w:lang w:val="en-US"/>
              </w:rPr>
              <w:t>52 739 531,64</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9A5632D" w14:textId="77777777" w:rsidR="00F56282" w:rsidRPr="00700031" w:rsidRDefault="00F56282" w:rsidP="000D2F07">
            <w:pPr>
              <w:rPr>
                <w:lang w:val="en-US"/>
              </w:rPr>
            </w:pPr>
            <w:r w:rsidRPr="00700031">
              <w:rPr>
                <w:lang w:val="en-US"/>
              </w:rPr>
              <w:t>51 441 842,40</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DA843F" w14:textId="77777777" w:rsidR="00F56282" w:rsidRPr="00700031" w:rsidRDefault="00F56282" w:rsidP="000D2F07">
            <w:pPr>
              <w:rPr>
                <w:lang w:val="en-US"/>
              </w:rPr>
            </w:pPr>
            <w:r w:rsidRPr="00700031">
              <w:rPr>
                <w:lang w:val="en-US"/>
              </w:rPr>
              <w:t xml:space="preserve"> </w:t>
            </w:r>
          </w:p>
        </w:tc>
      </w:tr>
      <w:tr w:rsidR="00F56282" w:rsidRPr="00700031" w14:paraId="6E3736BD" w14:textId="77777777" w:rsidTr="00F56282">
        <w:trPr>
          <w:gridAfter w:val="1"/>
          <w:wAfter w:w="13" w:type="dxa"/>
          <w:trHeight w:val="60"/>
        </w:trPr>
        <w:tc>
          <w:tcPr>
            <w:tcW w:w="267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5CD0586" w14:textId="77777777" w:rsidR="00F56282" w:rsidRPr="00700031" w:rsidRDefault="00F56282" w:rsidP="000D2F07">
            <w:pPr>
              <w:pStyle w:val="TabellHode-rad"/>
              <w:rPr>
                <w:lang w:val="en-US"/>
              </w:rPr>
            </w:pPr>
            <w:r w:rsidRPr="00700031">
              <w:rPr>
                <w:lang w:val="en-US"/>
              </w:rPr>
              <w:t>Total</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59C9F0" w14:textId="77777777" w:rsidR="00F56282" w:rsidRPr="00700031" w:rsidRDefault="00F56282" w:rsidP="000D2F07">
            <w:pPr>
              <w:rPr>
                <w:lang w:val="en-US"/>
              </w:rPr>
            </w:pPr>
            <w:r w:rsidRPr="00700031">
              <w:rPr>
                <w:lang w:val="en-US"/>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0A4B103" w14:textId="77777777" w:rsidR="00F56282" w:rsidRPr="00700031" w:rsidRDefault="00F56282" w:rsidP="000D2F07">
            <w:pPr>
              <w:rPr>
                <w:lang w:val="en-US"/>
              </w:rPr>
            </w:pPr>
            <w:r w:rsidRPr="00700031">
              <w:rPr>
                <w:lang w:val="en-US"/>
              </w:rPr>
              <w:t>4 205 445 674,32</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279C1A" w14:textId="77777777" w:rsidR="00F56282" w:rsidRPr="00700031" w:rsidRDefault="00F56282" w:rsidP="000D2F07">
            <w:pPr>
              <w:rPr>
                <w:lang w:val="en-US"/>
              </w:rPr>
            </w:pPr>
            <w:r w:rsidRPr="00700031">
              <w:rPr>
                <w:lang w:val="en-US"/>
              </w:rPr>
              <w:t>464 034 043,06</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F9C6D61" w14:textId="77777777" w:rsidR="00F56282" w:rsidRPr="00700031" w:rsidRDefault="00F56282" w:rsidP="000D2F07">
            <w:pPr>
              <w:rPr>
                <w:lang w:val="en-US"/>
              </w:rPr>
            </w:pPr>
            <w:r w:rsidRPr="00700031">
              <w:rPr>
                <w:lang w:val="en-US"/>
              </w:rPr>
              <w:t>452 616 194,54</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1D1D92" w14:textId="77777777" w:rsidR="00F56282" w:rsidRPr="00700031" w:rsidRDefault="00F56282" w:rsidP="000D2F07">
            <w:pPr>
              <w:rPr>
                <w:lang w:val="en-US"/>
              </w:rPr>
            </w:pPr>
            <w:r w:rsidRPr="00700031">
              <w:rPr>
                <w:lang w:val="en-US"/>
              </w:rPr>
              <w:t>1 336 682 352,02</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95E171"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9F6A68F" w14:textId="77777777" w:rsidR="00F56282" w:rsidRPr="00700031" w:rsidRDefault="00F56282" w:rsidP="000D2F07">
            <w:pPr>
              <w:rPr>
                <w:lang w:val="en-US"/>
              </w:rPr>
            </w:pPr>
            <w:r w:rsidRPr="00700031">
              <w:rPr>
                <w:lang w:val="en-US"/>
              </w:rPr>
              <w:t>477 967 594,20</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6609530" w14:textId="77777777" w:rsidR="00F56282" w:rsidRPr="00700031" w:rsidRDefault="00F56282" w:rsidP="000D2F07">
            <w:pPr>
              <w:rPr>
                <w:lang w:val="en-US"/>
              </w:rPr>
            </w:pPr>
            <w:r w:rsidRPr="00700031">
              <w:rPr>
                <w:lang w:val="en-US"/>
              </w:rPr>
              <w:t>52 739 531,64</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483916" w14:textId="77777777" w:rsidR="00F56282" w:rsidRPr="00700031" w:rsidRDefault="00F56282" w:rsidP="000D2F07">
            <w:pPr>
              <w:rPr>
                <w:lang w:val="en-US"/>
              </w:rPr>
            </w:pPr>
            <w:r w:rsidRPr="00700031">
              <w:rPr>
                <w:lang w:val="en-US"/>
              </w:rPr>
              <w:t>51 441 842,40</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C2FB80" w14:textId="77777777" w:rsidR="00F56282" w:rsidRPr="00700031" w:rsidRDefault="00F56282" w:rsidP="000D2F07">
            <w:pPr>
              <w:rPr>
                <w:lang w:val="en-US"/>
              </w:rPr>
            </w:pPr>
            <w:r w:rsidRPr="00700031">
              <w:rPr>
                <w:lang w:val="en-US"/>
              </w:rPr>
              <w:t>151 919 890,89</w:t>
            </w:r>
          </w:p>
        </w:tc>
      </w:tr>
    </w:tbl>
    <w:p w14:paraId="740CEBE2" w14:textId="77777777" w:rsidR="00300ACB" w:rsidRDefault="00300ACB" w:rsidP="008C16CF">
      <w:pPr>
        <w:pStyle w:val="tabell-tittel"/>
        <w:rPr>
          <w:lang w:val="en-US"/>
        </w:rPr>
      </w:pPr>
      <w:r>
        <w:rPr>
          <w:lang w:val="en-US"/>
        </w:rPr>
        <w:br w:type="page"/>
      </w:r>
    </w:p>
    <w:p w14:paraId="36D5866B" w14:textId="397C63C9" w:rsidR="00934675" w:rsidRPr="00700031" w:rsidRDefault="00410FD7" w:rsidP="00300ACB">
      <w:pPr>
        <w:pStyle w:val="avsnitt-tittel"/>
        <w:rPr>
          <w:lang w:val="en-US"/>
        </w:rPr>
      </w:pPr>
      <w:r w:rsidRPr="00700031">
        <w:rPr>
          <w:lang w:val="en-US"/>
        </w:rPr>
        <w:lastRenderedPageBreak/>
        <w:t>Table A3-19</w:t>
      </w:r>
      <w:r w:rsidR="001E2EFF" w:rsidRPr="00700031">
        <w:rPr>
          <w:lang w:val="en-US"/>
        </w:rPr>
        <w:t xml:space="preserve"> </w:t>
      </w:r>
      <w:r w:rsidRPr="00700031">
        <w:rPr>
          <w:lang w:val="en-US"/>
        </w:rPr>
        <w:t>(CTF table 7). Provision of public financial support: summary information in 2020.</w:t>
      </w:r>
    </w:p>
    <w:tbl>
      <w:tblPr>
        <w:tblW w:w="20583" w:type="dxa"/>
        <w:tblInd w:w="108" w:type="dxa"/>
        <w:tblLayout w:type="fixed"/>
        <w:tblCellMar>
          <w:left w:w="0" w:type="dxa"/>
          <w:right w:w="0" w:type="dxa"/>
        </w:tblCellMar>
        <w:tblLook w:val="0000" w:firstRow="0" w:lastRow="0" w:firstColumn="0" w:lastColumn="0" w:noHBand="0" w:noVBand="0"/>
      </w:tblPr>
      <w:tblGrid>
        <w:gridCol w:w="2674"/>
        <w:gridCol w:w="1290"/>
        <w:gridCol w:w="1502"/>
        <w:gridCol w:w="1360"/>
        <w:gridCol w:w="1389"/>
        <w:gridCol w:w="2056"/>
        <w:gridCol w:w="2041"/>
        <w:gridCol w:w="2041"/>
        <w:gridCol w:w="2041"/>
        <w:gridCol w:w="2041"/>
        <w:gridCol w:w="2135"/>
        <w:gridCol w:w="13"/>
      </w:tblGrid>
      <w:tr w:rsidR="00934675" w:rsidRPr="00700031" w14:paraId="14FCCD3F" w14:textId="77777777" w:rsidTr="00F56282">
        <w:trPr>
          <w:trHeight w:val="300"/>
        </w:trPr>
        <w:tc>
          <w:tcPr>
            <w:tcW w:w="267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892968E" w14:textId="77777777" w:rsidR="00934675" w:rsidRPr="00700031" w:rsidRDefault="00410FD7" w:rsidP="000D2F07">
            <w:pPr>
              <w:pStyle w:val="TabellHode-kolonne"/>
              <w:rPr>
                <w:lang w:val="en-US"/>
              </w:rPr>
            </w:pPr>
            <w:r w:rsidRPr="00700031">
              <w:rPr>
                <w:lang w:val="en-US"/>
              </w:rPr>
              <w:t>Allocation channels</w:t>
            </w:r>
          </w:p>
        </w:tc>
        <w:tc>
          <w:tcPr>
            <w:tcW w:w="17909" w:type="dxa"/>
            <w:gridSpan w:val="11"/>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AA69DB3" w14:textId="77777777" w:rsidR="00934675" w:rsidRPr="00700031" w:rsidRDefault="00410FD7" w:rsidP="000D2F07">
            <w:pPr>
              <w:pStyle w:val="TabellHode-kolonne"/>
              <w:rPr>
                <w:lang w:val="en-US"/>
              </w:rPr>
            </w:pPr>
            <w:r w:rsidRPr="00700031">
              <w:rPr>
                <w:lang w:val="en-US"/>
              </w:rPr>
              <w:t>2020</w:t>
            </w:r>
          </w:p>
        </w:tc>
      </w:tr>
      <w:tr w:rsidR="00F56282" w:rsidRPr="00700031" w14:paraId="1864E657" w14:textId="77777777" w:rsidTr="00F56282">
        <w:trPr>
          <w:gridAfter w:val="1"/>
          <w:wAfter w:w="13" w:type="dxa"/>
          <w:trHeight w:val="300"/>
        </w:trPr>
        <w:tc>
          <w:tcPr>
            <w:tcW w:w="2674" w:type="dxa"/>
            <w:vMerge/>
            <w:tcBorders>
              <w:top w:val="single" w:sz="4" w:space="0" w:color="000000"/>
              <w:left w:val="single" w:sz="4" w:space="0" w:color="000000"/>
              <w:bottom w:val="single" w:sz="4" w:space="0" w:color="000000"/>
              <w:right w:val="single" w:sz="4" w:space="0" w:color="000000"/>
            </w:tcBorders>
          </w:tcPr>
          <w:p w14:paraId="415AAEF9" w14:textId="77777777" w:rsidR="00F56282" w:rsidRPr="00700031" w:rsidRDefault="00F56282" w:rsidP="000D2F07">
            <w:pPr>
              <w:pStyle w:val="TabellHode-kolonne"/>
              <w:rPr>
                <w:lang w:val="en-US"/>
              </w:rPr>
            </w:pPr>
          </w:p>
        </w:tc>
        <w:tc>
          <w:tcPr>
            <w:tcW w:w="7597" w:type="dxa"/>
            <w:gridSpan w:val="5"/>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EF74C11" w14:textId="77777777" w:rsidR="00F56282" w:rsidRPr="00700031" w:rsidRDefault="00F56282" w:rsidP="000D2F07">
            <w:pPr>
              <w:pStyle w:val="TabellHode-kolonne"/>
              <w:rPr>
                <w:lang w:val="en-US"/>
              </w:rPr>
            </w:pPr>
            <w:r w:rsidRPr="00700031">
              <w:rPr>
                <w:lang w:val="en-US"/>
              </w:rPr>
              <w:t>Norwegian krone – NOK</w:t>
            </w:r>
          </w:p>
        </w:tc>
        <w:tc>
          <w:tcPr>
            <w:tcW w:w="10299" w:type="dxa"/>
            <w:gridSpan w:val="5"/>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E979610" w14:textId="77777777" w:rsidR="00F56282" w:rsidRPr="00700031" w:rsidRDefault="00F56282" w:rsidP="000D2F07">
            <w:pPr>
              <w:pStyle w:val="TabellHode-kolonne"/>
              <w:rPr>
                <w:lang w:val="en-US"/>
              </w:rPr>
            </w:pPr>
            <w:r w:rsidRPr="00700031">
              <w:rPr>
                <w:lang w:val="en-US"/>
              </w:rPr>
              <w:t>USD</w:t>
            </w:r>
          </w:p>
        </w:tc>
      </w:tr>
      <w:tr w:rsidR="00F56282" w:rsidRPr="00700031" w14:paraId="090A2C02" w14:textId="77777777" w:rsidTr="00F56282">
        <w:trPr>
          <w:gridAfter w:val="1"/>
          <w:wAfter w:w="13" w:type="dxa"/>
          <w:trHeight w:val="300"/>
        </w:trPr>
        <w:tc>
          <w:tcPr>
            <w:tcW w:w="2674" w:type="dxa"/>
            <w:vMerge/>
            <w:tcBorders>
              <w:top w:val="single" w:sz="4" w:space="0" w:color="000000"/>
              <w:left w:val="single" w:sz="4" w:space="0" w:color="000000"/>
              <w:bottom w:val="single" w:sz="4" w:space="0" w:color="000000"/>
              <w:right w:val="single" w:sz="4" w:space="0" w:color="000000"/>
            </w:tcBorders>
          </w:tcPr>
          <w:p w14:paraId="71E56980" w14:textId="77777777" w:rsidR="00F56282" w:rsidRPr="00700031" w:rsidRDefault="00F56282" w:rsidP="000D2F07">
            <w:pPr>
              <w:pStyle w:val="TabellHode-kolonne"/>
              <w:rPr>
                <w:lang w:val="en-US"/>
              </w:rPr>
            </w:pPr>
          </w:p>
        </w:tc>
        <w:tc>
          <w:tcPr>
            <w:tcW w:w="1290"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90D41CC" w14:textId="77777777" w:rsidR="00F56282" w:rsidRPr="00700031" w:rsidRDefault="00F56282" w:rsidP="000D2F07">
            <w:pPr>
              <w:pStyle w:val="TabellHode-kolonne"/>
              <w:rPr>
                <w:lang w:val="en-US"/>
              </w:rPr>
            </w:pPr>
            <w:r w:rsidRPr="00700031">
              <w:rPr>
                <w:lang w:val="en-US"/>
              </w:rPr>
              <w:t>Core/ general</w:t>
            </w:r>
          </w:p>
        </w:tc>
        <w:tc>
          <w:tcPr>
            <w:tcW w:w="6307" w:type="dxa"/>
            <w:gridSpan w:val="4"/>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CA1F0F8" w14:textId="77777777" w:rsidR="00F56282" w:rsidRPr="00700031" w:rsidRDefault="00F56282" w:rsidP="000D2F07">
            <w:pPr>
              <w:pStyle w:val="TabellHode-kolonne"/>
              <w:rPr>
                <w:lang w:val="en-US"/>
              </w:rPr>
            </w:pPr>
            <w:r w:rsidRPr="00700031">
              <w:rPr>
                <w:lang w:val="en-US"/>
              </w:rPr>
              <w:t>Climate-specific</w:t>
            </w:r>
          </w:p>
        </w:tc>
        <w:tc>
          <w:tcPr>
            <w:tcW w:w="2041"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5F19DA8" w14:textId="77777777" w:rsidR="00F56282" w:rsidRPr="00700031" w:rsidRDefault="00F56282" w:rsidP="000D2F07">
            <w:pPr>
              <w:pStyle w:val="TabellHode-kolonne"/>
              <w:rPr>
                <w:lang w:val="en-US"/>
              </w:rPr>
            </w:pPr>
            <w:r w:rsidRPr="00700031">
              <w:rPr>
                <w:lang w:val="en-US"/>
              </w:rPr>
              <w:t>Core/ general</w:t>
            </w:r>
          </w:p>
        </w:tc>
        <w:tc>
          <w:tcPr>
            <w:tcW w:w="8258" w:type="dxa"/>
            <w:gridSpan w:val="4"/>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139FF76" w14:textId="77777777" w:rsidR="00F56282" w:rsidRPr="00700031" w:rsidRDefault="00F56282" w:rsidP="000D2F07">
            <w:pPr>
              <w:pStyle w:val="TabellHode-kolonne"/>
              <w:rPr>
                <w:lang w:val="en-US"/>
              </w:rPr>
            </w:pPr>
            <w:r w:rsidRPr="00700031">
              <w:rPr>
                <w:lang w:val="en-US"/>
              </w:rPr>
              <w:t>Climate-specific</w:t>
            </w:r>
          </w:p>
        </w:tc>
      </w:tr>
      <w:tr w:rsidR="00F56282" w:rsidRPr="00700031" w14:paraId="335D1CB9" w14:textId="77777777" w:rsidTr="00F56282">
        <w:trPr>
          <w:gridAfter w:val="1"/>
          <w:wAfter w:w="13" w:type="dxa"/>
          <w:trHeight w:val="300"/>
        </w:trPr>
        <w:tc>
          <w:tcPr>
            <w:tcW w:w="2674" w:type="dxa"/>
            <w:vMerge/>
            <w:tcBorders>
              <w:top w:val="single" w:sz="4" w:space="0" w:color="000000"/>
              <w:left w:val="single" w:sz="4" w:space="0" w:color="000000"/>
              <w:bottom w:val="single" w:sz="4" w:space="0" w:color="000000"/>
              <w:right w:val="single" w:sz="4" w:space="0" w:color="000000"/>
            </w:tcBorders>
          </w:tcPr>
          <w:p w14:paraId="66470FE8" w14:textId="77777777" w:rsidR="00F56282" w:rsidRPr="00700031" w:rsidRDefault="00F56282" w:rsidP="000D2F07">
            <w:pPr>
              <w:pStyle w:val="TabellHode-kolonne"/>
              <w:rPr>
                <w:lang w:val="en-US"/>
              </w:rPr>
            </w:pPr>
          </w:p>
        </w:tc>
        <w:tc>
          <w:tcPr>
            <w:tcW w:w="1290" w:type="dxa"/>
            <w:vMerge/>
            <w:tcBorders>
              <w:top w:val="single" w:sz="4" w:space="0" w:color="000000"/>
              <w:left w:val="single" w:sz="4" w:space="0" w:color="000000"/>
              <w:bottom w:val="single" w:sz="4" w:space="0" w:color="000000"/>
              <w:right w:val="single" w:sz="4" w:space="0" w:color="000000"/>
            </w:tcBorders>
          </w:tcPr>
          <w:p w14:paraId="4F3A268D" w14:textId="77777777" w:rsidR="00F56282" w:rsidRPr="00700031" w:rsidRDefault="00F56282" w:rsidP="000D2F07">
            <w:pPr>
              <w:pStyle w:val="TabellHode-kolonne"/>
              <w:rPr>
                <w:lang w:val="en-US"/>
              </w:rPr>
            </w:pPr>
          </w:p>
        </w:tc>
        <w:tc>
          <w:tcPr>
            <w:tcW w:w="150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4E5BEF3" w14:textId="77777777" w:rsidR="00F56282" w:rsidRPr="00700031" w:rsidRDefault="00F56282" w:rsidP="000D2F07">
            <w:pPr>
              <w:pStyle w:val="TabellHode-kolonne"/>
              <w:rPr>
                <w:lang w:val="en-US"/>
              </w:rPr>
            </w:pPr>
            <w:r w:rsidRPr="00700031">
              <w:rPr>
                <w:lang w:val="en-US"/>
              </w:rPr>
              <w:t>Mitigation</w:t>
            </w:r>
          </w:p>
        </w:tc>
        <w:tc>
          <w:tcPr>
            <w:tcW w:w="1360"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CDB2DF1" w14:textId="77777777" w:rsidR="00F56282" w:rsidRPr="00700031" w:rsidRDefault="00F56282" w:rsidP="000D2F07">
            <w:pPr>
              <w:pStyle w:val="TabellHode-kolonne"/>
              <w:rPr>
                <w:lang w:val="en-US"/>
              </w:rPr>
            </w:pPr>
            <w:r w:rsidRPr="00700031">
              <w:rPr>
                <w:lang w:val="en-US"/>
              </w:rPr>
              <w:t>Adaptation</w:t>
            </w:r>
          </w:p>
        </w:tc>
        <w:tc>
          <w:tcPr>
            <w:tcW w:w="138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F7E6331" w14:textId="77777777" w:rsidR="00F56282" w:rsidRPr="00700031" w:rsidRDefault="00F56282" w:rsidP="000D2F07">
            <w:pPr>
              <w:pStyle w:val="TabellHode-kolonne"/>
              <w:rPr>
                <w:lang w:val="en-US"/>
              </w:rPr>
            </w:pPr>
            <w:r w:rsidRPr="00700031">
              <w:rPr>
                <w:lang w:val="en-US"/>
              </w:rPr>
              <w:t>Cross-cutting</w:t>
            </w:r>
          </w:p>
        </w:tc>
        <w:tc>
          <w:tcPr>
            <w:tcW w:w="205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EB05DB1" w14:textId="77777777" w:rsidR="00F56282" w:rsidRPr="00700031" w:rsidRDefault="00F56282" w:rsidP="000D2F07">
            <w:pPr>
              <w:pStyle w:val="TabellHode-kolonne"/>
              <w:rPr>
                <w:lang w:val="en-US"/>
              </w:rPr>
            </w:pPr>
            <w:r w:rsidRPr="00700031">
              <w:rPr>
                <w:lang w:val="en-US"/>
              </w:rPr>
              <w:t>Other</w:t>
            </w:r>
          </w:p>
        </w:tc>
        <w:tc>
          <w:tcPr>
            <w:tcW w:w="2041" w:type="dxa"/>
            <w:vMerge/>
            <w:tcBorders>
              <w:top w:val="single" w:sz="4" w:space="0" w:color="000000"/>
              <w:left w:val="single" w:sz="4" w:space="0" w:color="000000"/>
              <w:bottom w:val="single" w:sz="4" w:space="0" w:color="000000"/>
              <w:right w:val="single" w:sz="4" w:space="0" w:color="000000"/>
            </w:tcBorders>
          </w:tcPr>
          <w:p w14:paraId="0D41441A" w14:textId="77777777" w:rsidR="00F56282" w:rsidRPr="00700031" w:rsidRDefault="00F56282" w:rsidP="000D2F07">
            <w:pPr>
              <w:pStyle w:val="TabellHode-kolonne"/>
              <w:rPr>
                <w:lang w:val="en-US"/>
              </w:rPr>
            </w:pPr>
          </w:p>
        </w:tc>
        <w:tc>
          <w:tcPr>
            <w:tcW w:w="20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BDE6041" w14:textId="77777777" w:rsidR="00F56282" w:rsidRPr="00700031" w:rsidRDefault="00F56282" w:rsidP="000D2F07">
            <w:pPr>
              <w:pStyle w:val="TabellHode-kolonne"/>
              <w:rPr>
                <w:lang w:val="en-US"/>
              </w:rPr>
            </w:pPr>
            <w:r w:rsidRPr="00700031">
              <w:rPr>
                <w:lang w:val="en-US"/>
              </w:rPr>
              <w:t>Mitigation</w:t>
            </w:r>
          </w:p>
        </w:tc>
        <w:tc>
          <w:tcPr>
            <w:tcW w:w="20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D1F6A0A" w14:textId="77777777" w:rsidR="00F56282" w:rsidRPr="00700031" w:rsidRDefault="00F56282" w:rsidP="000D2F07">
            <w:pPr>
              <w:pStyle w:val="TabellHode-kolonne"/>
              <w:rPr>
                <w:lang w:val="en-US"/>
              </w:rPr>
            </w:pPr>
            <w:r w:rsidRPr="00700031">
              <w:rPr>
                <w:lang w:val="en-US"/>
              </w:rPr>
              <w:t>Adaptation</w:t>
            </w:r>
          </w:p>
        </w:tc>
        <w:tc>
          <w:tcPr>
            <w:tcW w:w="204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7933E5F5" w14:textId="77777777" w:rsidR="00F56282" w:rsidRPr="00700031" w:rsidRDefault="00F56282" w:rsidP="000D2F07">
            <w:pPr>
              <w:pStyle w:val="TabellHode-kolonne"/>
              <w:rPr>
                <w:lang w:val="en-US"/>
              </w:rPr>
            </w:pPr>
            <w:r w:rsidRPr="00700031">
              <w:rPr>
                <w:lang w:val="en-US"/>
              </w:rPr>
              <w:t>Cross-cutting</w:t>
            </w:r>
          </w:p>
        </w:tc>
        <w:tc>
          <w:tcPr>
            <w:tcW w:w="213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5709F086" w14:textId="77777777" w:rsidR="00F56282" w:rsidRPr="00700031" w:rsidRDefault="00F56282" w:rsidP="000D2F07">
            <w:pPr>
              <w:pStyle w:val="TabellHode-kolonne"/>
              <w:rPr>
                <w:lang w:val="en-US"/>
              </w:rPr>
            </w:pPr>
            <w:r w:rsidRPr="00700031">
              <w:rPr>
                <w:lang w:val="en-US"/>
              </w:rPr>
              <w:t>Other</w:t>
            </w:r>
          </w:p>
        </w:tc>
      </w:tr>
      <w:tr w:rsidR="00F56282" w:rsidRPr="00700031" w14:paraId="124BFD6F" w14:textId="77777777" w:rsidTr="00F56282">
        <w:trPr>
          <w:gridAfter w:val="1"/>
          <w:wAfter w:w="13" w:type="dxa"/>
          <w:trHeight w:val="60"/>
        </w:trPr>
        <w:tc>
          <w:tcPr>
            <w:tcW w:w="267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1623A918" w14:textId="77777777" w:rsidR="00F56282" w:rsidRPr="00700031" w:rsidRDefault="00F56282" w:rsidP="000D2F07">
            <w:pPr>
              <w:pStyle w:val="TabellHode-rad"/>
              <w:rPr>
                <w:lang w:val="en-US"/>
              </w:rPr>
            </w:pPr>
            <w:r w:rsidRPr="00700031">
              <w:rPr>
                <w:rStyle w:val="halvfet"/>
                <w:lang w:val="en-US"/>
              </w:rPr>
              <w:t>Total contributions through multilateral channels:</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1AC6EC" w14:textId="77777777" w:rsidR="00F56282" w:rsidRPr="00700031" w:rsidRDefault="00F56282" w:rsidP="000D2F07">
            <w:pPr>
              <w:rPr>
                <w:lang w:val="en-US"/>
              </w:rPr>
            </w:pPr>
            <w:r w:rsidRPr="00700031">
              <w:rPr>
                <w:lang w:val="en-US"/>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4E3755" w14:textId="77777777" w:rsidR="00F56282" w:rsidRPr="00700031" w:rsidRDefault="00F56282" w:rsidP="000D2F07">
            <w:pPr>
              <w:rPr>
                <w:lang w:val="en-US"/>
              </w:rPr>
            </w:pPr>
            <w:r w:rsidRPr="00700031">
              <w:rPr>
                <w:lang w:val="en-US"/>
              </w:rPr>
              <w:t xml:space="preserve"> </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2AD8B6C" w14:textId="77777777" w:rsidR="00F56282" w:rsidRPr="00700031" w:rsidRDefault="00F56282" w:rsidP="000D2F07">
            <w:pPr>
              <w:rPr>
                <w:lang w:val="en-US"/>
              </w:rPr>
            </w:pPr>
            <w:r w:rsidRPr="00700031">
              <w:rPr>
                <w:lang w:val="en-US"/>
              </w:rPr>
              <w:t xml:space="preserve">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CA9C62" w14:textId="77777777" w:rsidR="00F56282" w:rsidRPr="00700031" w:rsidRDefault="00F56282" w:rsidP="000D2F07">
            <w:pPr>
              <w:rPr>
                <w:lang w:val="en-US"/>
              </w:rPr>
            </w:pPr>
            <w:r w:rsidRPr="00700031">
              <w:rPr>
                <w:lang w:val="en-US"/>
              </w:rPr>
              <w:t xml:space="preserve">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5DE0FAE" w14:textId="77777777" w:rsidR="00F56282" w:rsidRPr="00700031" w:rsidRDefault="00F56282" w:rsidP="000D2F07">
            <w:pPr>
              <w:rPr>
                <w:lang w:val="en-US"/>
              </w:rPr>
            </w:pPr>
            <w:r w:rsidRPr="00700031">
              <w:rPr>
                <w:lang w:val="en-US"/>
              </w:rPr>
              <w:t>2 039 302 466,66</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86F76B4"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729A89E"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43664FA"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CCB1C6" w14:textId="77777777" w:rsidR="00F56282" w:rsidRPr="00700031" w:rsidRDefault="00F56282" w:rsidP="000D2F07">
            <w:pPr>
              <w:rPr>
                <w:lang w:val="en-US"/>
              </w:rPr>
            </w:pPr>
            <w:r w:rsidRPr="00700031">
              <w:rPr>
                <w:lang w:val="en-US"/>
              </w:rPr>
              <w:t xml:space="preserve">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CCC26F" w14:textId="77777777" w:rsidR="00F56282" w:rsidRPr="00700031" w:rsidRDefault="00F56282" w:rsidP="000D2F07">
            <w:pPr>
              <w:rPr>
                <w:lang w:val="en-US"/>
              </w:rPr>
            </w:pPr>
            <w:r w:rsidRPr="00700031">
              <w:rPr>
                <w:lang w:val="en-US"/>
              </w:rPr>
              <w:t>216 642 849,05</w:t>
            </w:r>
          </w:p>
        </w:tc>
      </w:tr>
      <w:tr w:rsidR="00F56282" w:rsidRPr="00700031" w14:paraId="2A090E3D" w14:textId="77777777" w:rsidTr="00F56282">
        <w:trPr>
          <w:gridAfter w:val="1"/>
          <w:wAfter w:w="13" w:type="dxa"/>
          <w:trHeight w:val="60"/>
        </w:trPr>
        <w:tc>
          <w:tcPr>
            <w:tcW w:w="267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08464E64" w14:textId="77777777" w:rsidR="00F56282" w:rsidRPr="00700031" w:rsidRDefault="00F56282" w:rsidP="000D2F07">
            <w:pPr>
              <w:pStyle w:val="TabellHode-rad"/>
              <w:rPr>
                <w:lang w:val="en-US"/>
              </w:rPr>
            </w:pPr>
            <w:r w:rsidRPr="00700031">
              <w:rPr>
                <w:rStyle w:val="kursiv"/>
                <w:lang w:val="en-US"/>
              </w:rPr>
              <w:t>Multilateral climate change funds</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C39F540" w14:textId="77777777" w:rsidR="00F56282" w:rsidRPr="00700031" w:rsidRDefault="00F56282" w:rsidP="000D2F07">
            <w:pPr>
              <w:rPr>
                <w:lang w:val="en-US"/>
              </w:rPr>
            </w:pPr>
            <w:r w:rsidRPr="00700031">
              <w:rPr>
                <w:lang w:val="en-US"/>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6823E17" w14:textId="77777777" w:rsidR="00F56282" w:rsidRPr="00700031" w:rsidRDefault="00F56282" w:rsidP="000D2F07">
            <w:pPr>
              <w:rPr>
                <w:lang w:val="en-US"/>
              </w:rPr>
            </w:pPr>
            <w:r w:rsidRPr="00700031">
              <w:rPr>
                <w:lang w:val="en-US"/>
              </w:rPr>
              <w:t xml:space="preserve"> </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D94C7C7" w14:textId="77777777" w:rsidR="00F56282" w:rsidRPr="00700031" w:rsidRDefault="00F56282" w:rsidP="000D2F07">
            <w:pPr>
              <w:rPr>
                <w:lang w:val="en-US"/>
              </w:rPr>
            </w:pPr>
            <w:r w:rsidRPr="00700031">
              <w:rPr>
                <w:lang w:val="en-US"/>
              </w:rPr>
              <w:t xml:space="preserve">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FC10BCF" w14:textId="77777777" w:rsidR="00F56282" w:rsidRPr="00700031" w:rsidRDefault="00F56282" w:rsidP="000D2F07">
            <w:pPr>
              <w:rPr>
                <w:lang w:val="en-US"/>
              </w:rPr>
            </w:pPr>
            <w:r w:rsidRPr="00700031">
              <w:rPr>
                <w:lang w:val="en-US"/>
              </w:rPr>
              <w:t xml:space="preserve">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BEF0168" w14:textId="77777777" w:rsidR="00F56282" w:rsidRPr="00700031" w:rsidRDefault="00F56282" w:rsidP="000D2F07">
            <w:pPr>
              <w:rPr>
                <w:lang w:val="en-US"/>
              </w:rPr>
            </w:pPr>
            <w:r w:rsidRPr="00700031">
              <w:rPr>
                <w:lang w:val="en-US"/>
              </w:rPr>
              <w:t>1 187 376 171,58</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9A60FD"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C87AB64"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C7013C"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C870F78" w14:textId="77777777" w:rsidR="00F56282" w:rsidRPr="00700031" w:rsidRDefault="00F56282" w:rsidP="000D2F07">
            <w:pPr>
              <w:rPr>
                <w:lang w:val="en-US"/>
              </w:rPr>
            </w:pPr>
            <w:r w:rsidRPr="00700031">
              <w:rPr>
                <w:lang w:val="en-US"/>
              </w:rPr>
              <w:t xml:space="preserve">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4696309" w14:textId="77777777" w:rsidR="00F56282" w:rsidRPr="00700031" w:rsidRDefault="00F56282" w:rsidP="000D2F07">
            <w:pPr>
              <w:rPr>
                <w:lang w:val="en-US"/>
              </w:rPr>
            </w:pPr>
            <w:r w:rsidRPr="00700031">
              <w:rPr>
                <w:lang w:val="en-US"/>
              </w:rPr>
              <w:t>126 139 481,96</w:t>
            </w:r>
          </w:p>
        </w:tc>
      </w:tr>
      <w:tr w:rsidR="00F56282" w:rsidRPr="00700031" w14:paraId="0B3C64BB" w14:textId="77777777" w:rsidTr="00F56282">
        <w:trPr>
          <w:gridAfter w:val="1"/>
          <w:wAfter w:w="13" w:type="dxa"/>
          <w:trHeight w:val="60"/>
        </w:trPr>
        <w:tc>
          <w:tcPr>
            <w:tcW w:w="267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3873F5F4" w14:textId="77777777" w:rsidR="00F56282" w:rsidRPr="00700031" w:rsidRDefault="00F56282" w:rsidP="000D2F07">
            <w:pPr>
              <w:pStyle w:val="TabellHode-rad"/>
              <w:rPr>
                <w:lang w:val="en-US"/>
              </w:rPr>
            </w:pPr>
            <w:r w:rsidRPr="00700031">
              <w:rPr>
                <w:lang w:val="en-US"/>
              </w:rPr>
              <w:t xml:space="preserve"> Other multilateral climate change funds</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3AF6988" w14:textId="77777777" w:rsidR="00F56282" w:rsidRPr="00700031" w:rsidRDefault="00F56282" w:rsidP="000D2F07">
            <w:pPr>
              <w:rPr>
                <w:lang w:val="en-US"/>
              </w:rPr>
            </w:pPr>
            <w:r w:rsidRPr="00700031">
              <w:rPr>
                <w:lang w:val="en-US"/>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B7062B9" w14:textId="77777777" w:rsidR="00F56282" w:rsidRPr="00700031" w:rsidRDefault="00F56282" w:rsidP="000D2F07">
            <w:pPr>
              <w:rPr>
                <w:lang w:val="en-US"/>
              </w:rPr>
            </w:pPr>
            <w:r w:rsidRPr="00700031">
              <w:rPr>
                <w:lang w:val="en-US"/>
              </w:rPr>
              <w:t xml:space="preserve"> </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187FE4A" w14:textId="77777777" w:rsidR="00F56282" w:rsidRPr="00700031" w:rsidRDefault="00F56282" w:rsidP="000D2F07">
            <w:pPr>
              <w:rPr>
                <w:lang w:val="en-US"/>
              </w:rPr>
            </w:pPr>
            <w:r w:rsidRPr="00700031">
              <w:rPr>
                <w:lang w:val="en-US"/>
              </w:rPr>
              <w:t xml:space="preserve">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93347BC" w14:textId="77777777" w:rsidR="00F56282" w:rsidRPr="00700031" w:rsidRDefault="00F56282" w:rsidP="000D2F07">
            <w:pPr>
              <w:rPr>
                <w:lang w:val="en-US"/>
              </w:rPr>
            </w:pPr>
            <w:r w:rsidRPr="00700031">
              <w:rPr>
                <w:lang w:val="en-US"/>
              </w:rPr>
              <w:t xml:space="preserve">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F53ABAD" w14:textId="77777777" w:rsidR="00F56282" w:rsidRPr="00700031" w:rsidRDefault="00F56282" w:rsidP="000D2F07">
            <w:pPr>
              <w:rPr>
                <w:lang w:val="en-US"/>
              </w:rPr>
            </w:pPr>
            <w:r w:rsidRPr="00700031">
              <w:rPr>
                <w:lang w:val="en-US"/>
              </w:rPr>
              <w:t>28 417 971,58</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A0C707"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10003E7"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8A27CC6"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C999930" w14:textId="77777777" w:rsidR="00F56282" w:rsidRPr="00700031" w:rsidRDefault="00F56282" w:rsidP="000D2F07">
            <w:pPr>
              <w:rPr>
                <w:lang w:val="en-US"/>
              </w:rPr>
            </w:pPr>
            <w:r w:rsidRPr="00700031">
              <w:rPr>
                <w:lang w:val="en-US"/>
              </w:rPr>
              <w:t xml:space="preserve">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B96976F" w14:textId="77777777" w:rsidR="00F56282" w:rsidRPr="00700031" w:rsidRDefault="00F56282" w:rsidP="000D2F07">
            <w:pPr>
              <w:rPr>
                <w:lang w:val="en-US"/>
              </w:rPr>
            </w:pPr>
            <w:r w:rsidRPr="00700031">
              <w:rPr>
                <w:lang w:val="en-US"/>
              </w:rPr>
              <w:t>3 018 949,09</w:t>
            </w:r>
          </w:p>
        </w:tc>
      </w:tr>
      <w:tr w:rsidR="00F56282" w:rsidRPr="00700031" w14:paraId="513A98A6" w14:textId="77777777" w:rsidTr="00F56282">
        <w:trPr>
          <w:gridAfter w:val="1"/>
          <w:wAfter w:w="13" w:type="dxa"/>
          <w:trHeight w:val="60"/>
        </w:trPr>
        <w:tc>
          <w:tcPr>
            <w:tcW w:w="267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6F10086" w14:textId="77777777" w:rsidR="00F56282" w:rsidRPr="00700031" w:rsidRDefault="00F56282" w:rsidP="000D2F07">
            <w:pPr>
              <w:pStyle w:val="TabellHode-rad"/>
              <w:rPr>
                <w:lang w:val="en-US"/>
              </w:rPr>
            </w:pPr>
            <w:r w:rsidRPr="00700031">
              <w:rPr>
                <w:rStyle w:val="kursiv"/>
                <w:lang w:val="en-US"/>
              </w:rPr>
              <w:t>Multilateral financial institutions, including regional development banks</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6ADDD10" w14:textId="77777777" w:rsidR="00F56282" w:rsidRPr="00700031" w:rsidRDefault="00F56282" w:rsidP="000D2F07">
            <w:pPr>
              <w:rPr>
                <w:lang w:val="en-US"/>
              </w:rPr>
            </w:pPr>
            <w:r w:rsidRPr="00700031">
              <w:rPr>
                <w:lang w:val="en-US"/>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706741F" w14:textId="77777777" w:rsidR="00F56282" w:rsidRPr="00700031" w:rsidRDefault="00F56282" w:rsidP="000D2F07">
            <w:pPr>
              <w:rPr>
                <w:lang w:val="en-US"/>
              </w:rPr>
            </w:pPr>
            <w:r w:rsidRPr="00700031">
              <w:rPr>
                <w:lang w:val="en-US"/>
              </w:rPr>
              <w:t xml:space="preserve"> </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A1A3C7" w14:textId="77777777" w:rsidR="00F56282" w:rsidRPr="00700031" w:rsidRDefault="00F56282" w:rsidP="000D2F07">
            <w:pPr>
              <w:rPr>
                <w:lang w:val="en-US"/>
              </w:rPr>
            </w:pPr>
            <w:r w:rsidRPr="00700031">
              <w:rPr>
                <w:lang w:val="en-US"/>
              </w:rPr>
              <w:t xml:space="preserve">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D14CCF4" w14:textId="77777777" w:rsidR="00F56282" w:rsidRPr="00700031" w:rsidRDefault="00F56282" w:rsidP="000D2F07">
            <w:pPr>
              <w:rPr>
                <w:lang w:val="en-US"/>
              </w:rPr>
            </w:pPr>
            <w:r w:rsidRPr="00700031">
              <w:rPr>
                <w:lang w:val="en-US"/>
              </w:rPr>
              <w:t xml:space="preserve">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07874F" w14:textId="77777777" w:rsidR="00F56282" w:rsidRPr="00700031" w:rsidRDefault="00F56282" w:rsidP="000D2F07">
            <w:pPr>
              <w:rPr>
                <w:lang w:val="en-US"/>
              </w:rPr>
            </w:pPr>
            <w:r w:rsidRPr="00700031">
              <w:rPr>
                <w:lang w:val="en-US"/>
              </w:rPr>
              <w:t>796 646 055,62</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5D17F40"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10B663B"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D5DD72D"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14A8D8" w14:textId="77777777" w:rsidR="00F56282" w:rsidRPr="00700031" w:rsidRDefault="00F56282" w:rsidP="000D2F07">
            <w:pPr>
              <w:rPr>
                <w:lang w:val="en-US"/>
              </w:rPr>
            </w:pPr>
            <w:r w:rsidRPr="00700031">
              <w:rPr>
                <w:lang w:val="en-US"/>
              </w:rPr>
              <w:t xml:space="preserve">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79E5BF5" w14:textId="77777777" w:rsidR="00F56282" w:rsidRPr="00700031" w:rsidRDefault="00F56282" w:rsidP="000D2F07">
            <w:pPr>
              <w:rPr>
                <w:lang w:val="en-US"/>
              </w:rPr>
            </w:pPr>
            <w:r w:rsidRPr="00700031">
              <w:rPr>
                <w:lang w:val="en-US"/>
              </w:rPr>
              <w:t>84 630 737,22</w:t>
            </w:r>
          </w:p>
        </w:tc>
      </w:tr>
      <w:tr w:rsidR="00F56282" w:rsidRPr="00700031" w14:paraId="3D725CC5" w14:textId="77777777" w:rsidTr="00F56282">
        <w:trPr>
          <w:gridAfter w:val="1"/>
          <w:wAfter w:w="13" w:type="dxa"/>
          <w:trHeight w:val="60"/>
        </w:trPr>
        <w:tc>
          <w:tcPr>
            <w:tcW w:w="267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4FFEFF8E" w14:textId="77777777" w:rsidR="00F56282" w:rsidRPr="00700031" w:rsidRDefault="00F56282" w:rsidP="000D2F07">
            <w:pPr>
              <w:pStyle w:val="TabellHode-rad"/>
              <w:rPr>
                <w:lang w:val="en-US"/>
              </w:rPr>
            </w:pPr>
            <w:r w:rsidRPr="00700031">
              <w:rPr>
                <w:lang w:val="en-US"/>
              </w:rPr>
              <w:t xml:space="preserve"> Specialised United Nations bodies</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49ECFF8" w14:textId="77777777" w:rsidR="00F56282" w:rsidRPr="00700031" w:rsidRDefault="00F56282" w:rsidP="000D2F07">
            <w:pPr>
              <w:rPr>
                <w:lang w:val="en-US"/>
              </w:rPr>
            </w:pPr>
            <w:r w:rsidRPr="00700031">
              <w:rPr>
                <w:lang w:val="en-US"/>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B9D075A" w14:textId="77777777" w:rsidR="00F56282" w:rsidRPr="00700031" w:rsidRDefault="00F56282" w:rsidP="000D2F07">
            <w:pPr>
              <w:rPr>
                <w:lang w:val="en-US"/>
              </w:rPr>
            </w:pPr>
            <w:r w:rsidRPr="00700031">
              <w:rPr>
                <w:lang w:val="en-US"/>
              </w:rPr>
              <w:t xml:space="preserve"> </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22FF29F" w14:textId="77777777" w:rsidR="00F56282" w:rsidRPr="00700031" w:rsidRDefault="00F56282" w:rsidP="000D2F07">
            <w:pPr>
              <w:rPr>
                <w:lang w:val="en-US"/>
              </w:rPr>
            </w:pPr>
            <w:r w:rsidRPr="00700031">
              <w:rPr>
                <w:lang w:val="en-US"/>
              </w:rPr>
              <w:t xml:space="preserve">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47B78F4" w14:textId="77777777" w:rsidR="00F56282" w:rsidRPr="00700031" w:rsidRDefault="00F56282" w:rsidP="000D2F07">
            <w:pPr>
              <w:rPr>
                <w:lang w:val="en-US"/>
              </w:rPr>
            </w:pPr>
            <w:r w:rsidRPr="00700031">
              <w:rPr>
                <w:lang w:val="en-US"/>
              </w:rPr>
              <w:t xml:space="preserve">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DC1583" w14:textId="77777777" w:rsidR="00F56282" w:rsidRPr="00700031" w:rsidRDefault="00F56282" w:rsidP="000D2F07">
            <w:pPr>
              <w:rPr>
                <w:lang w:val="en-US"/>
              </w:rPr>
            </w:pPr>
            <w:r w:rsidRPr="00700031">
              <w:rPr>
                <w:lang w:val="en-US"/>
              </w:rPr>
              <w:t>55 280 239,46</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20C3E8D"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C85D64"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3B3D20A"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48DCEA1" w14:textId="77777777" w:rsidR="00F56282" w:rsidRPr="00700031" w:rsidRDefault="00F56282" w:rsidP="000D2F07">
            <w:pPr>
              <w:rPr>
                <w:lang w:val="en-US"/>
              </w:rPr>
            </w:pPr>
            <w:r w:rsidRPr="00700031">
              <w:rPr>
                <w:lang w:val="en-US"/>
              </w:rPr>
              <w:t xml:space="preserve">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F3CE036" w14:textId="77777777" w:rsidR="00F56282" w:rsidRPr="00700031" w:rsidRDefault="00F56282" w:rsidP="000D2F07">
            <w:pPr>
              <w:rPr>
                <w:lang w:val="en-US"/>
              </w:rPr>
            </w:pPr>
            <w:r w:rsidRPr="00700031">
              <w:rPr>
                <w:lang w:val="en-US"/>
              </w:rPr>
              <w:t>5 872 629,87</w:t>
            </w:r>
          </w:p>
        </w:tc>
      </w:tr>
      <w:tr w:rsidR="00F56282" w:rsidRPr="00700031" w14:paraId="63C8BFF1" w14:textId="77777777" w:rsidTr="00F56282">
        <w:trPr>
          <w:gridAfter w:val="1"/>
          <w:wAfter w:w="13" w:type="dxa"/>
          <w:trHeight w:val="60"/>
        </w:trPr>
        <w:tc>
          <w:tcPr>
            <w:tcW w:w="267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675DD3A5" w14:textId="77777777" w:rsidR="00F56282" w:rsidRPr="00700031" w:rsidRDefault="00F56282" w:rsidP="000D2F07">
            <w:pPr>
              <w:pStyle w:val="TabellHode-rad"/>
              <w:rPr>
                <w:lang w:val="en-US"/>
              </w:rPr>
            </w:pPr>
            <w:r w:rsidRPr="00700031">
              <w:rPr>
                <w:rStyle w:val="halvfet"/>
                <w:lang w:val="en-US"/>
              </w:rPr>
              <w:t>Total contributions through bilateral, regional and other channels</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58D583B" w14:textId="77777777" w:rsidR="00F56282" w:rsidRPr="00700031" w:rsidRDefault="00F56282" w:rsidP="000D2F07">
            <w:pPr>
              <w:rPr>
                <w:lang w:val="en-US"/>
              </w:rPr>
            </w:pPr>
            <w:r w:rsidRPr="00700031">
              <w:rPr>
                <w:lang w:val="en-US"/>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A7E8980" w14:textId="77777777" w:rsidR="00F56282" w:rsidRPr="00700031" w:rsidRDefault="00F56282" w:rsidP="000D2F07">
            <w:pPr>
              <w:rPr>
                <w:lang w:val="en-US"/>
              </w:rPr>
            </w:pPr>
            <w:r w:rsidRPr="00700031">
              <w:rPr>
                <w:lang w:val="en-US"/>
              </w:rPr>
              <w:t>3 513 000 570,15</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36DEAF0" w14:textId="77777777" w:rsidR="00F56282" w:rsidRPr="00700031" w:rsidRDefault="00F56282" w:rsidP="000D2F07">
            <w:pPr>
              <w:rPr>
                <w:lang w:val="en-US"/>
              </w:rPr>
            </w:pPr>
            <w:r w:rsidRPr="00700031">
              <w:rPr>
                <w:lang w:val="en-US"/>
              </w:rPr>
              <w:t>626 078 852,43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ADAC131" w14:textId="77777777" w:rsidR="00F56282" w:rsidRPr="00700031" w:rsidRDefault="00F56282" w:rsidP="000D2F07">
            <w:pPr>
              <w:rPr>
                <w:lang w:val="en-US"/>
              </w:rPr>
            </w:pPr>
            <w:r w:rsidRPr="00700031">
              <w:rPr>
                <w:lang w:val="en-US"/>
              </w:rPr>
              <w:t>468 014 627,46</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53263FF"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323427A"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ABA2E97" w14:textId="77777777" w:rsidR="00F56282" w:rsidRPr="00700031" w:rsidRDefault="00F56282" w:rsidP="000D2F07">
            <w:pPr>
              <w:rPr>
                <w:lang w:val="en-US"/>
              </w:rPr>
            </w:pPr>
            <w:r w:rsidRPr="00700031">
              <w:rPr>
                <w:lang w:val="en-US"/>
              </w:rPr>
              <w:t>373 199 397,67</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39A42C1" w14:textId="77777777" w:rsidR="00F56282" w:rsidRPr="00700031" w:rsidRDefault="00F56282" w:rsidP="000D2F07">
            <w:pPr>
              <w:rPr>
                <w:lang w:val="en-US"/>
              </w:rPr>
            </w:pPr>
            <w:r w:rsidRPr="00700031">
              <w:rPr>
                <w:lang w:val="en-US"/>
              </w:rPr>
              <w:t>66 510 735,18</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3FFFAF2B" w14:textId="77777777" w:rsidR="00F56282" w:rsidRPr="00700031" w:rsidRDefault="00F56282" w:rsidP="000D2F07">
            <w:pPr>
              <w:rPr>
                <w:lang w:val="en-US"/>
              </w:rPr>
            </w:pPr>
            <w:r w:rsidRPr="00700031">
              <w:rPr>
                <w:lang w:val="en-US"/>
              </w:rPr>
              <w:t>49 718 972,02</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EEFE248" w14:textId="77777777" w:rsidR="00F56282" w:rsidRPr="00700031" w:rsidRDefault="00F56282" w:rsidP="000D2F07">
            <w:pPr>
              <w:rPr>
                <w:lang w:val="en-US"/>
              </w:rPr>
            </w:pPr>
            <w:r w:rsidRPr="00700031">
              <w:rPr>
                <w:lang w:val="en-US"/>
              </w:rPr>
              <w:t xml:space="preserve"> </w:t>
            </w:r>
          </w:p>
        </w:tc>
      </w:tr>
      <w:tr w:rsidR="00F56282" w:rsidRPr="00700031" w14:paraId="0FAC3C65" w14:textId="77777777" w:rsidTr="00F56282">
        <w:trPr>
          <w:gridAfter w:val="1"/>
          <w:wAfter w:w="13" w:type="dxa"/>
          <w:trHeight w:val="60"/>
        </w:trPr>
        <w:tc>
          <w:tcPr>
            <w:tcW w:w="267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bottom"/>
          </w:tcPr>
          <w:p w14:paraId="27786DF3" w14:textId="77777777" w:rsidR="00F56282" w:rsidRPr="00700031" w:rsidRDefault="00F56282" w:rsidP="000D2F07">
            <w:pPr>
              <w:pStyle w:val="TabellHode-rad"/>
              <w:rPr>
                <w:lang w:val="en-US"/>
              </w:rPr>
            </w:pPr>
            <w:r w:rsidRPr="00700031">
              <w:rPr>
                <w:lang w:val="en-US"/>
              </w:rPr>
              <w:t>Total</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521EBE3F" w14:textId="77777777" w:rsidR="00F56282" w:rsidRPr="00700031" w:rsidRDefault="00F56282" w:rsidP="000D2F07">
            <w:pPr>
              <w:rPr>
                <w:lang w:val="en-US"/>
              </w:rPr>
            </w:pPr>
            <w:r w:rsidRPr="00700031">
              <w:rPr>
                <w:lang w:val="en-US"/>
              </w:rPr>
              <w:t xml:space="preserve"> </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0754EDB" w14:textId="77777777" w:rsidR="00F56282" w:rsidRPr="00700031" w:rsidRDefault="00F56282" w:rsidP="000D2F07">
            <w:pPr>
              <w:rPr>
                <w:lang w:val="en-US"/>
              </w:rPr>
            </w:pPr>
            <w:r w:rsidRPr="00700031">
              <w:rPr>
                <w:lang w:val="en-US"/>
              </w:rPr>
              <w:t>3 513 000 570,15</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2F5EE47A" w14:textId="77777777" w:rsidR="00F56282" w:rsidRPr="00700031" w:rsidRDefault="00F56282" w:rsidP="000D2F07">
            <w:pPr>
              <w:rPr>
                <w:lang w:val="en-US"/>
              </w:rPr>
            </w:pPr>
            <w:r w:rsidRPr="00700031">
              <w:rPr>
                <w:lang w:val="en-US"/>
              </w:rPr>
              <w:t>626 078 852,43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66FE9A5" w14:textId="77777777" w:rsidR="00F56282" w:rsidRPr="00700031" w:rsidRDefault="00F56282" w:rsidP="000D2F07">
            <w:pPr>
              <w:rPr>
                <w:lang w:val="en-US"/>
              </w:rPr>
            </w:pPr>
            <w:r w:rsidRPr="00700031">
              <w:rPr>
                <w:lang w:val="en-US"/>
              </w:rPr>
              <w:t>468 014 627,46</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6E6355AA" w14:textId="77777777" w:rsidR="00F56282" w:rsidRPr="00700031" w:rsidRDefault="00F56282" w:rsidP="000D2F07">
            <w:pPr>
              <w:rPr>
                <w:lang w:val="en-US"/>
              </w:rPr>
            </w:pPr>
            <w:r w:rsidRPr="00700031">
              <w:rPr>
                <w:lang w:val="en-US"/>
              </w:rPr>
              <w:t>2 039 302 466,66</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6E9AED8" w14:textId="77777777" w:rsidR="00F56282" w:rsidRPr="00700031" w:rsidRDefault="00F56282" w:rsidP="000D2F07">
            <w:pPr>
              <w:rPr>
                <w:lang w:val="en-US"/>
              </w:rPr>
            </w:pPr>
            <w:r w:rsidRPr="00700031">
              <w:rPr>
                <w:lang w:val="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1DE55270" w14:textId="77777777" w:rsidR="00F56282" w:rsidRPr="00700031" w:rsidRDefault="00F56282" w:rsidP="000D2F07">
            <w:pPr>
              <w:rPr>
                <w:lang w:val="en-US"/>
              </w:rPr>
            </w:pPr>
            <w:r w:rsidRPr="00700031">
              <w:rPr>
                <w:lang w:val="en-US"/>
              </w:rPr>
              <w:t>373 199 397,67</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01984E7C" w14:textId="77777777" w:rsidR="00F56282" w:rsidRPr="00700031" w:rsidRDefault="00F56282" w:rsidP="000D2F07">
            <w:pPr>
              <w:rPr>
                <w:lang w:val="en-US"/>
              </w:rPr>
            </w:pPr>
            <w:r w:rsidRPr="00700031">
              <w:rPr>
                <w:lang w:val="en-US"/>
              </w:rPr>
              <w:t>66 510 735,18</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4B079C93" w14:textId="77777777" w:rsidR="00F56282" w:rsidRPr="00700031" w:rsidRDefault="00F56282" w:rsidP="000D2F07">
            <w:pPr>
              <w:rPr>
                <w:lang w:val="en-US"/>
              </w:rPr>
            </w:pPr>
            <w:r w:rsidRPr="00700031">
              <w:rPr>
                <w:lang w:val="en-US"/>
              </w:rPr>
              <w:t>49 718 972,02</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vAlign w:val="bottom"/>
          </w:tcPr>
          <w:p w14:paraId="7E0E8FB6" w14:textId="77777777" w:rsidR="00F56282" w:rsidRPr="00700031" w:rsidRDefault="00F56282" w:rsidP="000D2F07">
            <w:pPr>
              <w:rPr>
                <w:lang w:val="en-US"/>
              </w:rPr>
            </w:pPr>
            <w:r w:rsidRPr="00700031">
              <w:rPr>
                <w:lang w:val="en-US"/>
              </w:rPr>
              <w:t>216 642 849,05</w:t>
            </w:r>
          </w:p>
        </w:tc>
      </w:tr>
    </w:tbl>
    <w:p w14:paraId="7EC7BD3C" w14:textId="77777777" w:rsidR="00300ACB" w:rsidRDefault="00300ACB" w:rsidP="001E2EFF">
      <w:pPr>
        <w:pStyle w:val="avsnitt-undertittel"/>
        <w:rPr>
          <w:lang w:val="en-US"/>
        </w:rPr>
        <w:sectPr w:rsidR="00300ACB" w:rsidSect="00300ACB">
          <w:pgSz w:w="23811" w:h="16838" w:orient="landscape" w:code="8"/>
          <w:pgMar w:top="720" w:right="720" w:bottom="720" w:left="720" w:header="708" w:footer="708" w:gutter="0"/>
          <w:cols w:space="708"/>
          <w:noEndnote/>
          <w:docGrid w:linePitch="299"/>
        </w:sectPr>
      </w:pPr>
    </w:p>
    <w:p w14:paraId="3A01F515" w14:textId="46DCDA24" w:rsidR="00934675" w:rsidRPr="00700031" w:rsidRDefault="00410FD7" w:rsidP="001E2EFF">
      <w:pPr>
        <w:pStyle w:val="avsnitt-undertittel"/>
        <w:rPr>
          <w:lang w:val="en-US"/>
        </w:rPr>
      </w:pPr>
      <w:r w:rsidRPr="00700031">
        <w:rPr>
          <w:lang w:val="en-US"/>
        </w:rPr>
        <w:lastRenderedPageBreak/>
        <w:t>6.2</w:t>
      </w:r>
      <w:r w:rsidR="001E2EFF" w:rsidRPr="00700031">
        <w:rPr>
          <w:lang w:val="en-US"/>
        </w:rPr>
        <w:t xml:space="preserve"> </w:t>
      </w:r>
      <w:r w:rsidRPr="00700031">
        <w:rPr>
          <w:lang w:val="en-US"/>
        </w:rPr>
        <w:t>National approach to tracking and reporting provision of support</w:t>
      </w:r>
    </w:p>
    <w:p w14:paraId="78240795" w14:textId="244AEA55" w:rsidR="00934675" w:rsidRPr="00700031" w:rsidRDefault="00410FD7" w:rsidP="001E2EFF">
      <w:pPr>
        <w:pStyle w:val="avsnitt-under-undertittel"/>
        <w:rPr>
          <w:lang w:val="en-US"/>
        </w:rPr>
      </w:pPr>
      <w:r w:rsidRPr="00700031">
        <w:rPr>
          <w:lang w:val="en-US"/>
        </w:rPr>
        <w:t>6.2.1</w:t>
      </w:r>
      <w:r w:rsidR="001E2EFF" w:rsidRPr="00700031">
        <w:rPr>
          <w:lang w:val="en-US"/>
        </w:rPr>
        <w:t xml:space="preserve"> </w:t>
      </w:r>
      <w:r w:rsidRPr="00700031">
        <w:rPr>
          <w:lang w:val="en-US"/>
        </w:rPr>
        <w:t>Measuring public climate finance</w:t>
      </w:r>
    </w:p>
    <w:p w14:paraId="1943E0FB" w14:textId="77777777" w:rsidR="00934675" w:rsidRPr="00700031" w:rsidRDefault="00410FD7" w:rsidP="001E2EFF">
      <w:pPr>
        <w:rPr>
          <w:lang w:val="en-US"/>
        </w:rPr>
      </w:pPr>
      <w:r w:rsidRPr="00700031">
        <w:rPr>
          <w:lang w:val="en-US"/>
        </w:rPr>
        <w:t>The monitoring of Norwegian development finance targeting the objectives of the United Nations framework convention for climate change (UNFCCC) is based on the OECD Development Assistance Committee’s (DAC) reporting system (CRS). We use DAC purpose codes for sector classifications. Norwegian development climate finance includes climate-related official development assistance (ODA) and other official flows (OOF).</w:t>
      </w:r>
    </w:p>
    <w:p w14:paraId="5C1ACEC7" w14:textId="77777777" w:rsidR="00934675" w:rsidRPr="00700031" w:rsidRDefault="00410FD7" w:rsidP="001E2EFF">
      <w:pPr>
        <w:rPr>
          <w:lang w:val="en-US"/>
        </w:rPr>
      </w:pPr>
      <w:r w:rsidRPr="00700031">
        <w:rPr>
          <w:lang w:val="en-US"/>
        </w:rPr>
        <w:t>The OOF activities are interventions by Norfund providing equity, loans and guarantees to companies operating in challenging markets in developing countries. Norfund’s outflows are reported to the OECD DAC as OOF to avoid double counting as the funding that Norfund receives through the State budget is reported as ODA, in accordance with the institutional approach for ODA reporting of private sector instruments.</w:t>
      </w:r>
    </w:p>
    <w:p w14:paraId="0B7BA115" w14:textId="77777777" w:rsidR="00934675" w:rsidRPr="00700031" w:rsidRDefault="00410FD7" w:rsidP="001E2EFF">
      <w:pPr>
        <w:rPr>
          <w:lang w:val="en-US"/>
        </w:rPr>
      </w:pPr>
      <w:r w:rsidRPr="00700031">
        <w:rPr>
          <w:lang w:val="en-US"/>
        </w:rPr>
        <w:t>The tracking of Norwegian development finance targeting climate change is separated into earmarked contributions and imputed multilateral core contributions. Below, we describe these methodologies as well as the tracking of private climate finance mobilised by official development interventions.</w:t>
      </w:r>
    </w:p>
    <w:p w14:paraId="20DF4E9D" w14:textId="77777777" w:rsidR="00934675" w:rsidRPr="00700031" w:rsidRDefault="00410FD7" w:rsidP="001E2EFF">
      <w:pPr>
        <w:rPr>
          <w:lang w:val="en-US"/>
        </w:rPr>
      </w:pPr>
      <w:r w:rsidRPr="00700031">
        <w:rPr>
          <w:lang w:val="en-US"/>
        </w:rPr>
        <w:t>The amounts reported are gross disbursements during the year reported for, meaning that inflows (e.g. repayments, sales) are not reported as negative disbursements. These negative disbursements amounted to USD 16.5 million in 2019 and USD 22.9 million in 2020. The amounts are reported in NOK and USD based on average exchange rates (NOK-USD): 2019: 8.7986 and 2020: 9.4132.</w:t>
      </w:r>
    </w:p>
    <w:p w14:paraId="31D7A86A" w14:textId="77777777" w:rsidR="00934675" w:rsidRPr="00700031" w:rsidRDefault="00410FD7" w:rsidP="001E2EFF">
      <w:pPr>
        <w:pStyle w:val="avsnitt-under-undertittel"/>
        <w:rPr>
          <w:lang w:val="en-US"/>
        </w:rPr>
      </w:pPr>
      <w:r w:rsidRPr="00700031">
        <w:rPr>
          <w:lang w:val="en-US"/>
        </w:rPr>
        <w:t>Earmarked contributions</w:t>
      </w:r>
    </w:p>
    <w:p w14:paraId="3964BA02" w14:textId="77777777" w:rsidR="00934675" w:rsidRPr="00700031" w:rsidRDefault="00410FD7" w:rsidP="001E2EFF">
      <w:pPr>
        <w:rPr>
          <w:lang w:val="en-US"/>
        </w:rPr>
      </w:pPr>
      <w:r w:rsidRPr="00700031">
        <w:rPr>
          <w:lang w:val="en-US"/>
        </w:rPr>
        <w:t xml:space="preserve">Earmarked contributions are support through bilateral and multilateral channels. Norway monitors earmarked climate specific activities using the OECD DAC Rio Markers </w:t>
      </w:r>
      <w:r w:rsidRPr="00700031">
        <w:rPr>
          <w:rStyle w:val="kursiv"/>
          <w:lang w:val="en-US"/>
        </w:rPr>
        <w:t xml:space="preserve">Climate change adaptation </w:t>
      </w:r>
      <w:r w:rsidRPr="00700031">
        <w:rPr>
          <w:lang w:val="en-US"/>
        </w:rPr>
        <w:t xml:space="preserve">and </w:t>
      </w:r>
      <w:r w:rsidRPr="00700031">
        <w:rPr>
          <w:rStyle w:val="kursiv"/>
          <w:lang w:val="en-US"/>
        </w:rPr>
        <w:t>Climate change mitigation</w:t>
      </w:r>
      <w:r w:rsidRPr="00700031">
        <w:rPr>
          <w:lang w:val="en-US"/>
        </w:rPr>
        <w:t>. The Rio Markers identify development activities targeting climate change (adaptation and/or mitigation), and whether targeting climate change is a principal or significant objective.</w:t>
      </w:r>
    </w:p>
    <w:p w14:paraId="6840ADD9" w14:textId="77777777" w:rsidR="00934675" w:rsidRPr="00700031" w:rsidRDefault="00410FD7" w:rsidP="001E2EFF">
      <w:pPr>
        <w:rPr>
          <w:lang w:val="en-US"/>
        </w:rPr>
      </w:pPr>
      <w:r w:rsidRPr="00700031">
        <w:rPr>
          <w:lang w:val="en-US"/>
        </w:rPr>
        <w:t>Contributions to activities targeting climate change as a principal objective are reported as 100 per cent climate finance, and the full amount disbursed counted. As a conservative estimate, and in line with other major donors, 40 per cent of the support to activities with a significant climate change objective is reported as climate finance. Contributions to cross-cutting activities targeting both climate change adaptation and mitigation are reported as 40 per cent climate finance if neither adaptation nor mitigation are principal project objectives. Consequently, the earmarked contributions targeting climate change objectives are approximations.</w:t>
      </w:r>
    </w:p>
    <w:p w14:paraId="145A56D8" w14:textId="77777777" w:rsidR="00934675" w:rsidRPr="00700031" w:rsidRDefault="00410FD7" w:rsidP="001E2EFF">
      <w:pPr>
        <w:rPr>
          <w:lang w:val="en-US"/>
        </w:rPr>
      </w:pPr>
      <w:r w:rsidRPr="00700031">
        <w:rPr>
          <w:lang w:val="en-US"/>
        </w:rPr>
        <w:t xml:space="preserve">All earmarked climate financing is reported in table A3-22 and A3-23, including earmarked contributions through multilateral institutions. The earmarked contributions through multilateral institutions </w:t>
      </w:r>
      <w:r w:rsidRPr="00700031">
        <w:rPr>
          <w:lang w:val="en-US"/>
        </w:rPr>
        <w:lastRenderedPageBreak/>
        <w:t>are included in Table A3-22 and A3-23 (instead of Table A3-20 and A3-21) for transparency, as these contributions can be disaggregated by region/country and/or sector.</w:t>
      </w:r>
    </w:p>
    <w:p w14:paraId="68C25D5B" w14:textId="77777777" w:rsidR="00934675" w:rsidRPr="00700031" w:rsidRDefault="00410FD7" w:rsidP="001E2EFF">
      <w:pPr>
        <w:rPr>
          <w:lang w:val="en-US"/>
        </w:rPr>
      </w:pPr>
      <w:r w:rsidRPr="00700031">
        <w:rPr>
          <w:lang w:val="en-US"/>
        </w:rPr>
        <w:t xml:space="preserve">In table A3-22 and A3-23, we report aggregates by the type of support (adaptation/mitigation/cross-cutting) for each recipient country/region to limit the table sizes printed in the report. The information on financial instruments is grouped into </w:t>
      </w:r>
      <w:r w:rsidRPr="00700031">
        <w:rPr>
          <w:rStyle w:val="kursiv"/>
          <w:lang w:val="en-US"/>
        </w:rPr>
        <w:t>grants</w:t>
      </w:r>
      <w:r w:rsidRPr="00700031">
        <w:rPr>
          <w:lang w:val="en-US"/>
        </w:rPr>
        <w:t xml:space="preserve"> and </w:t>
      </w:r>
      <w:r w:rsidRPr="00700031">
        <w:rPr>
          <w:rStyle w:val="kursiv"/>
          <w:lang w:val="en-US"/>
        </w:rPr>
        <w:t>PSI</w:t>
      </w:r>
      <w:r w:rsidRPr="00700031">
        <w:rPr>
          <w:lang w:val="en-US"/>
        </w:rPr>
        <w:t xml:space="preserve"> (a group of different types of private sector instruments). However, in the online CTF submission we report granular information for each in activity (including financial instrument), and we include the OECD CRS ID in the </w:t>
      </w:r>
      <w:r w:rsidRPr="00700031">
        <w:rPr>
          <w:rStyle w:val="kursiv"/>
          <w:lang w:val="en-US"/>
        </w:rPr>
        <w:t xml:space="preserve">Additional information </w:t>
      </w:r>
      <w:r w:rsidRPr="00700031">
        <w:rPr>
          <w:lang w:val="en-US"/>
        </w:rPr>
        <w:t>column to ensure full transparency on the connection between each development finance intervention reported to the OECD DAC and the reported public climate finance.</w:t>
      </w:r>
    </w:p>
    <w:p w14:paraId="03845171" w14:textId="77777777" w:rsidR="00934675" w:rsidRPr="00700031" w:rsidRDefault="00410FD7" w:rsidP="001E2EFF">
      <w:pPr>
        <w:rPr>
          <w:lang w:val="en-US"/>
        </w:rPr>
      </w:pPr>
      <w:r w:rsidRPr="00700031">
        <w:rPr>
          <w:lang w:val="en-US"/>
        </w:rPr>
        <w:t>Norwegian climate-specific ODA to Ukraine is excluded from the reporting as Ukraine is an Annex 1 country.</w:t>
      </w:r>
    </w:p>
    <w:p w14:paraId="06350650" w14:textId="77777777" w:rsidR="00934675" w:rsidRPr="00700031" w:rsidRDefault="00410FD7" w:rsidP="001E2EFF">
      <w:pPr>
        <w:rPr>
          <w:lang w:val="en-US"/>
        </w:rPr>
      </w:pPr>
      <w:r w:rsidRPr="00700031">
        <w:rPr>
          <w:lang w:val="en-US"/>
        </w:rPr>
        <w:t>When referring to support for specific programmes, partners and activities (outside the standardised tables), the amounts are total disbursements regardless of climate relevance (if not specified).</w:t>
      </w:r>
    </w:p>
    <w:p w14:paraId="3B3FEF9F" w14:textId="77777777" w:rsidR="00934675" w:rsidRPr="00700031" w:rsidRDefault="00410FD7" w:rsidP="001E2EFF">
      <w:pPr>
        <w:pStyle w:val="avsnitt-under-undertittel"/>
        <w:rPr>
          <w:lang w:val="en-US"/>
        </w:rPr>
      </w:pPr>
      <w:r w:rsidRPr="00700031">
        <w:rPr>
          <w:lang w:val="en-US"/>
        </w:rPr>
        <w:t>Imputed multilateral core contributions</w:t>
      </w:r>
    </w:p>
    <w:p w14:paraId="1ED88852" w14:textId="77777777" w:rsidR="00934675" w:rsidRPr="00700031" w:rsidRDefault="00410FD7" w:rsidP="001E2EFF">
      <w:pPr>
        <w:rPr>
          <w:lang w:val="en-US"/>
        </w:rPr>
      </w:pPr>
      <w:r w:rsidRPr="00700031">
        <w:rPr>
          <w:lang w:val="en-US"/>
        </w:rPr>
        <w:t>We report estimates of Norwegian climate specific core contributions to multilateral institutions. These estimates – imputed climate-specific multilateral ODA – are calculated and published by the OECD. This methodology makes it possible to impute multilateral aid outflows targeting climate change back to the donors of multilateral core contributions. By using this methodology, only the estimated climate-specific shares of multilateral core contributions are reported as climate finance.</w:t>
      </w:r>
    </w:p>
    <w:p w14:paraId="73F2784B" w14:textId="77777777" w:rsidR="00934675" w:rsidRPr="00700031" w:rsidRDefault="00410FD7" w:rsidP="001E2EFF">
      <w:pPr>
        <w:rPr>
          <w:lang w:val="en-US"/>
        </w:rPr>
      </w:pPr>
      <w:r w:rsidRPr="00700031">
        <w:rPr>
          <w:lang w:val="en-US"/>
        </w:rPr>
        <w:t>The OECD methodology for calculating imputed multilateral core support for climate change is a two-step procedure: 1) The percentage of each multilateral agency’s total annual commitments to climate change objectives is calculated. This calculation is carried out only in respect of agencies’ commitments of grants or concessional (ODA) loans from core resources only. 2) The calculated climate specific percentage is applied to the donor’s core contribution in the same year to organization to estimate the imputed climate specific core contribution.</w:t>
      </w:r>
    </w:p>
    <w:p w14:paraId="37FDD287" w14:textId="4D7447A1" w:rsidR="00934675" w:rsidRPr="00700031" w:rsidRDefault="00410FD7" w:rsidP="001E2EFF">
      <w:pPr>
        <w:rPr>
          <w:lang w:val="en-US"/>
        </w:rPr>
      </w:pPr>
      <w:r w:rsidRPr="00700031">
        <w:rPr>
          <w:lang w:val="en-US"/>
        </w:rPr>
        <w:t xml:space="preserve">The imputed multilateral core contributions targeting climate change are not disaggregated by the type of support: adaptation, mitigation and cross-cutting. Therefore, the imputed multilateral core contributions are reported as </w:t>
      </w:r>
      <w:r w:rsidRPr="00700031">
        <w:rPr>
          <w:rStyle w:val="kursiv"/>
          <w:lang w:val="en-US"/>
        </w:rPr>
        <w:t>Type of support</w:t>
      </w:r>
      <w:r w:rsidRPr="00700031">
        <w:rPr>
          <w:lang w:val="en-US"/>
        </w:rPr>
        <w:t xml:space="preserve"> = </w:t>
      </w:r>
      <w:r w:rsidRPr="00700031">
        <w:rPr>
          <w:rStyle w:val="kursiv"/>
          <w:lang w:val="en-US"/>
        </w:rPr>
        <w:t>Other</w:t>
      </w:r>
      <w:r w:rsidRPr="00700031">
        <w:rPr>
          <w:lang w:val="en-US"/>
        </w:rPr>
        <w:t xml:space="preserve"> in Table A3-18 and A3-19. In table A3-20 and A3-21, these estimates are included in the column </w:t>
      </w:r>
      <w:r w:rsidRPr="00700031">
        <w:rPr>
          <w:rStyle w:val="kursiv"/>
          <w:lang w:val="en-US"/>
        </w:rPr>
        <w:t>climate-specific</w:t>
      </w:r>
      <w:r w:rsidRPr="00700031">
        <w:rPr>
          <w:lang w:val="en-US"/>
        </w:rPr>
        <w:t xml:space="preserve">, not in column </w:t>
      </w:r>
      <w:r w:rsidRPr="00700031">
        <w:rPr>
          <w:rStyle w:val="kursiv"/>
          <w:lang w:val="en-US"/>
        </w:rPr>
        <w:t>core/general</w:t>
      </w:r>
      <w:r w:rsidRPr="00700031">
        <w:rPr>
          <w:lang w:val="en-US"/>
        </w:rPr>
        <w:t>, as the estimate includes only the climate specific share of core contributions.</w:t>
      </w:r>
    </w:p>
    <w:p w14:paraId="1F82537F" w14:textId="77777777" w:rsidR="00934675" w:rsidRPr="00700031" w:rsidRDefault="00410FD7" w:rsidP="001E2EFF">
      <w:pPr>
        <w:rPr>
          <w:lang w:val="en-US"/>
        </w:rPr>
      </w:pPr>
      <w:r w:rsidRPr="00700031">
        <w:rPr>
          <w:lang w:val="en-US"/>
        </w:rPr>
        <w:t>Imputed multilateral core support is not calculated for all multilateral institutions receiving core support, but for about 20 multilateral institutions per year. These agencies account for around 90 per cent of donor countries’ multilateral core contributions. Core contributions to other multilateral institutions are not included in the reporting as there are no official climate shares available.</w:t>
      </w:r>
    </w:p>
    <w:p w14:paraId="65C9E96E" w14:textId="77777777" w:rsidR="00934675" w:rsidRPr="00700031" w:rsidRDefault="00410FD7" w:rsidP="001E2EFF">
      <w:pPr>
        <w:pStyle w:val="avsnitt-under-undertittel"/>
        <w:rPr>
          <w:lang w:val="en-US"/>
        </w:rPr>
      </w:pPr>
      <w:r w:rsidRPr="00700031">
        <w:rPr>
          <w:lang w:val="en-US"/>
        </w:rPr>
        <w:lastRenderedPageBreak/>
        <w:t>Private sector mobilisation</w:t>
      </w:r>
    </w:p>
    <w:p w14:paraId="0E0D06F1" w14:textId="77777777" w:rsidR="00934675" w:rsidRPr="00700031" w:rsidRDefault="00410FD7" w:rsidP="001E2EFF">
      <w:pPr>
        <w:rPr>
          <w:lang w:val="en-US"/>
        </w:rPr>
      </w:pPr>
      <w:r w:rsidRPr="00700031">
        <w:rPr>
          <w:lang w:val="en-US"/>
        </w:rPr>
        <w:t>The OECD DAC is modernizing its statistical framework to better reflect the current development co-operation landscape in support of the 2030 agenda, including climate action. Over the last years, the OECD DAC has been working to establish an international standard for measuring resources mobilised from the private sector by official development finance interventions. Methodologies have been developed for a broad range of instruments: guarantees, syndicated loans, equity shares in collective investment vehicles, direct investment in companies, credit lines, simple co-financing arrangements and project finance schemes. The data collection is implemented on the activity level.</w:t>
      </w:r>
    </w:p>
    <w:p w14:paraId="24D00732" w14:textId="77777777" w:rsidR="00934675" w:rsidRPr="00700031" w:rsidRDefault="00410FD7" w:rsidP="001E2EFF">
      <w:pPr>
        <w:rPr>
          <w:lang w:val="en-US"/>
        </w:rPr>
      </w:pPr>
      <w:r w:rsidRPr="00700031">
        <w:rPr>
          <w:lang w:val="en-US"/>
        </w:rPr>
        <w:t>The methodologies follow several principles underpinning an international statistical system. In order to be realistic, feasible and to avoid double-counting, they strive to be conservative in terms of causality, fair in terms of attribution and pragmatic in terms of the point of measurement and data availability. The term “mobilisation” in this context refers to the direct mobilisation effect of official development finance interventions.</w:t>
      </w:r>
    </w:p>
    <w:p w14:paraId="5BB0D31E" w14:textId="77777777" w:rsidR="00934675" w:rsidRPr="00700031" w:rsidRDefault="00410FD7" w:rsidP="001E2EFF">
      <w:pPr>
        <w:rPr>
          <w:lang w:val="en-US"/>
        </w:rPr>
      </w:pPr>
      <w:r w:rsidRPr="00700031">
        <w:rPr>
          <w:lang w:val="en-US"/>
        </w:rPr>
        <w:t>This OECD reporting framework is consistent with the outcome agreed by all countries of the UNFCCC COP 24 as regards the modalities for the accounting of financial resources provided and mobilised through public intervention.</w:t>
      </w:r>
    </w:p>
    <w:p w14:paraId="29A00A74" w14:textId="1E60952A" w:rsidR="00934675" w:rsidRPr="00700031" w:rsidRDefault="00410FD7" w:rsidP="001E2EFF">
      <w:pPr>
        <w:pStyle w:val="avsnitt-under-undertittel"/>
        <w:rPr>
          <w:lang w:val="en-US"/>
        </w:rPr>
      </w:pPr>
      <w:r w:rsidRPr="00700031">
        <w:rPr>
          <w:lang w:val="en-US"/>
        </w:rPr>
        <w:t>6.2.2</w:t>
      </w:r>
      <w:r w:rsidR="001E2EFF" w:rsidRPr="00700031">
        <w:rPr>
          <w:lang w:val="en-US"/>
        </w:rPr>
        <w:t xml:space="preserve"> </w:t>
      </w:r>
      <w:r w:rsidRPr="00700031">
        <w:rPr>
          <w:lang w:val="en-US"/>
        </w:rPr>
        <w:t>New and additional finance</w:t>
      </w:r>
    </w:p>
    <w:p w14:paraId="7BBDD4D6" w14:textId="77777777" w:rsidR="00934675" w:rsidRPr="00700031" w:rsidRDefault="00410FD7" w:rsidP="001E2EFF">
      <w:pPr>
        <w:rPr>
          <w:lang w:val="en-US"/>
        </w:rPr>
      </w:pPr>
      <w:r w:rsidRPr="00700031">
        <w:rPr>
          <w:lang w:val="en-US"/>
        </w:rPr>
        <w:t>The overall objective of Norwegian development cooperation is to fight poverty, save lives and alleviate suffering, in accordance with the humanitarian imperative. The strong inter-linkages between climate change and development have been emphasised.</w:t>
      </w:r>
    </w:p>
    <w:p w14:paraId="3C9B07A2" w14:textId="77777777" w:rsidR="00934675" w:rsidRPr="00700031" w:rsidRDefault="00410FD7" w:rsidP="001E2EFF">
      <w:pPr>
        <w:rPr>
          <w:lang w:val="en-US"/>
        </w:rPr>
      </w:pPr>
      <w:r w:rsidRPr="00700031">
        <w:rPr>
          <w:lang w:val="en-US"/>
        </w:rPr>
        <w:t>Norwegian total ODA has exceeded 0.7 per cent of Gross National Income (GNI) for many years, and oscillated around 1 per cent. All our climate finance from the ODA budget can be counted beyond the 0.7 per cent threshold. Moreover, Norway has steadily increased the volume of its ODA budget, as the economy has been growing.</w:t>
      </w:r>
    </w:p>
    <w:p w14:paraId="2280AF4A" w14:textId="15D2BE63" w:rsidR="00934675" w:rsidRPr="00700031" w:rsidRDefault="00410FD7" w:rsidP="001E2EFF">
      <w:pPr>
        <w:pStyle w:val="avsnitt-undertittel"/>
        <w:rPr>
          <w:lang w:val="en-US"/>
        </w:rPr>
      </w:pPr>
      <w:r w:rsidRPr="00700031">
        <w:rPr>
          <w:lang w:val="en-US"/>
        </w:rPr>
        <w:t>6.3</w:t>
      </w:r>
      <w:r w:rsidR="001E2EFF" w:rsidRPr="00700031">
        <w:rPr>
          <w:lang w:val="en-US"/>
        </w:rPr>
        <w:t xml:space="preserve"> </w:t>
      </w:r>
      <w:r w:rsidRPr="00700031">
        <w:rPr>
          <w:lang w:val="en-US"/>
        </w:rPr>
        <w:t>Core contributions to multilateral institutions</w:t>
      </w:r>
    </w:p>
    <w:p w14:paraId="3DD170C4" w14:textId="77777777" w:rsidR="00934675" w:rsidRPr="00700031" w:rsidRDefault="00410FD7" w:rsidP="001E2EFF">
      <w:pPr>
        <w:rPr>
          <w:lang w:val="en-US"/>
        </w:rPr>
      </w:pPr>
      <w:r w:rsidRPr="00700031">
        <w:rPr>
          <w:lang w:val="en-US"/>
        </w:rPr>
        <w:t>Table A3-20 and A3-21 provides OECD estimates of Norwegian climate specific core contributions to multilateral institutions, in total USD 152 million (NOK 1 337 million) in in 2019 and USD 217 million (NOK 2 039 million) in 2020.</w:t>
      </w:r>
    </w:p>
    <w:p w14:paraId="26DFE29A" w14:textId="77777777" w:rsidR="00934675" w:rsidRPr="00700031" w:rsidRDefault="00410FD7" w:rsidP="001E2EFF">
      <w:pPr>
        <w:rPr>
          <w:lang w:val="en-US"/>
        </w:rPr>
      </w:pPr>
      <w:r w:rsidRPr="00700031">
        <w:rPr>
          <w:lang w:val="en-US"/>
        </w:rPr>
        <w:t xml:space="preserve">As described in methodology section 6.2.1, the imputed climate-specific core contributions reported does not give the total overview of Norwegian climate-specific core funding, as there are multilateral institutions where the climate-specific share of the core contributions is unknown. Examples of such multilateral institutions receiving core contributions from Norway are CGIAR (NOK 230 million in core contributions in 2019–2020), UNEP (NOK 27 million in core contributions in 2019–2020) and UNDP (NOK 1 110 million in core contributions in 2019–2020). Core contributions to these multilateral institutions are not included as climate financing. In table A3-20 and A3-21, we have included the World </w:t>
      </w:r>
      <w:r w:rsidRPr="00700031">
        <w:rPr>
          <w:lang w:val="en-US"/>
        </w:rPr>
        <w:lastRenderedPageBreak/>
        <w:t xml:space="preserve">Bank Group in the predefined category </w:t>
      </w:r>
      <w:r w:rsidRPr="00700031">
        <w:rPr>
          <w:rStyle w:val="kursiv"/>
          <w:lang w:val="en-US"/>
        </w:rPr>
        <w:t>World bank</w:t>
      </w:r>
      <w:r w:rsidRPr="00700031">
        <w:rPr>
          <w:lang w:val="en-US"/>
        </w:rPr>
        <w:t xml:space="preserve">, except for the IFC reported in the predefined category </w:t>
      </w:r>
      <w:r w:rsidRPr="00700031">
        <w:rPr>
          <w:rStyle w:val="kursiv"/>
          <w:lang w:val="en-US"/>
        </w:rPr>
        <w:t>IFC</w:t>
      </w:r>
      <w:r w:rsidRPr="00700031">
        <w:rPr>
          <w:lang w:val="en-US"/>
        </w:rPr>
        <w:t>.</w:t>
      </w:r>
    </w:p>
    <w:p w14:paraId="7604E7C9" w14:textId="77777777" w:rsidR="00934675" w:rsidRPr="00700031" w:rsidRDefault="00410FD7" w:rsidP="001E2EFF">
      <w:pPr>
        <w:rPr>
          <w:lang w:val="en-US"/>
        </w:rPr>
      </w:pPr>
      <w:r w:rsidRPr="00700031">
        <w:rPr>
          <w:lang w:val="en-US"/>
        </w:rPr>
        <w:t>Table A3-22 and A3-23 provides a summary of public earmarked climate finance, in total NOK 5 112 million in 2019 and NOK 4 607 million in 2020. The methodology section 6.2.1 describes in detail the figures reported.</w:t>
      </w:r>
    </w:p>
    <w:p w14:paraId="353D12EA" w14:textId="044BBE13" w:rsidR="00934675" w:rsidRPr="00700031" w:rsidRDefault="00410FD7" w:rsidP="00300ACB">
      <w:pPr>
        <w:pStyle w:val="avsnitt-tittel"/>
        <w:rPr>
          <w:lang w:val="en-US"/>
        </w:rPr>
      </w:pPr>
      <w:r w:rsidRPr="00700031">
        <w:rPr>
          <w:lang w:val="en-US"/>
        </w:rPr>
        <w:t>Table A3-20</w:t>
      </w:r>
      <w:r w:rsidR="001E2EFF" w:rsidRPr="00700031">
        <w:rPr>
          <w:lang w:val="en-US"/>
        </w:rPr>
        <w:t xml:space="preserve"> </w:t>
      </w:r>
      <w:r w:rsidRPr="00700031">
        <w:rPr>
          <w:lang w:val="en-US"/>
        </w:rPr>
        <w:t>(CTF table 7(a)). Provision of public financial support: contribution through multilateral channels in 2019.</w:t>
      </w:r>
    </w:p>
    <w:tbl>
      <w:tblPr>
        <w:tblW w:w="0" w:type="auto"/>
        <w:tblInd w:w="57" w:type="dxa"/>
        <w:tblLayout w:type="fixed"/>
        <w:tblCellMar>
          <w:left w:w="0" w:type="dxa"/>
          <w:right w:w="0" w:type="dxa"/>
        </w:tblCellMar>
        <w:tblLook w:val="0000" w:firstRow="0" w:lastRow="0" w:firstColumn="0" w:lastColumn="0" w:noHBand="0" w:noVBand="0"/>
      </w:tblPr>
      <w:tblGrid>
        <w:gridCol w:w="1767"/>
        <w:gridCol w:w="1015"/>
        <w:gridCol w:w="496"/>
        <w:gridCol w:w="1418"/>
        <w:gridCol w:w="1247"/>
        <w:gridCol w:w="870"/>
        <w:gridCol w:w="708"/>
        <w:gridCol w:w="780"/>
        <w:gridCol w:w="731"/>
        <w:gridCol w:w="880"/>
      </w:tblGrid>
      <w:tr w:rsidR="00934675" w:rsidRPr="00700031" w14:paraId="26E95E07" w14:textId="77777777">
        <w:trPr>
          <w:trHeight w:val="300"/>
          <w:tblHeader/>
        </w:trPr>
        <w:tc>
          <w:tcPr>
            <w:tcW w:w="1767"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30B6F75" w14:textId="77777777" w:rsidR="00934675" w:rsidRPr="00700031" w:rsidRDefault="00410FD7" w:rsidP="000D2F07">
            <w:pPr>
              <w:pStyle w:val="TabellHode-kolonne"/>
              <w:rPr>
                <w:lang w:val="en-US"/>
              </w:rPr>
            </w:pPr>
            <w:r w:rsidRPr="00700031">
              <w:rPr>
                <w:lang w:val="en-US"/>
              </w:rPr>
              <w:t>Donor funding</w:t>
            </w:r>
          </w:p>
        </w:tc>
        <w:tc>
          <w:tcPr>
            <w:tcW w:w="4176"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8BF83D0" w14:textId="77777777" w:rsidR="00934675" w:rsidRPr="00700031" w:rsidRDefault="00410FD7" w:rsidP="000D2F07">
            <w:pPr>
              <w:pStyle w:val="TabellHode-kolonne"/>
              <w:rPr>
                <w:lang w:val="en-US"/>
              </w:rPr>
            </w:pPr>
            <w:r w:rsidRPr="00700031">
              <w:rPr>
                <w:lang w:val="en-US"/>
              </w:rPr>
              <w:t>Total amount</w:t>
            </w:r>
          </w:p>
        </w:tc>
        <w:tc>
          <w:tcPr>
            <w:tcW w:w="87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630B821" w14:textId="77777777" w:rsidR="00934675" w:rsidRPr="00700031" w:rsidRDefault="00410FD7" w:rsidP="000D2F07">
            <w:pPr>
              <w:pStyle w:val="TabellHode-kolonne"/>
              <w:rPr>
                <w:lang w:val="en-US"/>
              </w:rPr>
            </w:pPr>
            <w:r w:rsidRPr="00700031">
              <w:rPr>
                <w:lang w:val="en-US"/>
              </w:rPr>
              <w:t>Status</w:t>
            </w:r>
          </w:p>
        </w:tc>
        <w:tc>
          <w:tcPr>
            <w:tcW w:w="70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614943D" w14:textId="77777777" w:rsidR="00934675" w:rsidRPr="00700031" w:rsidRDefault="00410FD7" w:rsidP="000D2F07">
            <w:pPr>
              <w:pStyle w:val="TabellHode-kolonne"/>
              <w:rPr>
                <w:lang w:val="en-US"/>
              </w:rPr>
            </w:pPr>
            <w:r w:rsidRPr="00700031">
              <w:rPr>
                <w:lang w:val="en-US"/>
              </w:rPr>
              <w:t>Funding source</w:t>
            </w:r>
          </w:p>
        </w:tc>
        <w:tc>
          <w:tcPr>
            <w:tcW w:w="78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E87E896" w14:textId="77777777" w:rsidR="00934675" w:rsidRPr="00700031" w:rsidRDefault="00410FD7" w:rsidP="000D2F07">
            <w:pPr>
              <w:pStyle w:val="TabellHode-kolonne"/>
              <w:rPr>
                <w:lang w:val="en-US"/>
              </w:rPr>
            </w:pPr>
            <w:r w:rsidRPr="00700031">
              <w:rPr>
                <w:lang w:val="en-US"/>
              </w:rPr>
              <w:t>Financial instrument</w:t>
            </w:r>
          </w:p>
        </w:tc>
        <w:tc>
          <w:tcPr>
            <w:tcW w:w="731"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EF2A911" w14:textId="77777777" w:rsidR="00934675" w:rsidRPr="00700031" w:rsidRDefault="00410FD7" w:rsidP="000D2F07">
            <w:pPr>
              <w:pStyle w:val="TabellHode-kolonne"/>
              <w:rPr>
                <w:lang w:val="en-US"/>
              </w:rPr>
            </w:pPr>
            <w:r w:rsidRPr="00700031">
              <w:rPr>
                <w:lang w:val="en-US"/>
              </w:rPr>
              <w:t>Type of support</w:t>
            </w:r>
          </w:p>
        </w:tc>
        <w:tc>
          <w:tcPr>
            <w:tcW w:w="88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E4CE491" w14:textId="77777777" w:rsidR="00934675" w:rsidRPr="00700031" w:rsidRDefault="00410FD7" w:rsidP="000D2F07">
            <w:pPr>
              <w:pStyle w:val="TabellHode-kolonne"/>
              <w:rPr>
                <w:lang w:val="en-US"/>
              </w:rPr>
            </w:pPr>
            <w:r w:rsidRPr="00700031">
              <w:rPr>
                <w:lang w:val="en-US"/>
              </w:rPr>
              <w:t>Sector</w:t>
            </w:r>
          </w:p>
        </w:tc>
      </w:tr>
      <w:tr w:rsidR="00934675" w:rsidRPr="00700031" w14:paraId="733DC1F0" w14:textId="77777777">
        <w:trPr>
          <w:trHeight w:val="300"/>
          <w:tblHeader/>
        </w:trPr>
        <w:tc>
          <w:tcPr>
            <w:tcW w:w="1767" w:type="dxa"/>
            <w:vMerge/>
            <w:tcBorders>
              <w:top w:val="single" w:sz="4" w:space="0" w:color="000000"/>
              <w:left w:val="single" w:sz="4" w:space="0" w:color="000000"/>
              <w:bottom w:val="single" w:sz="4" w:space="0" w:color="000000"/>
              <w:right w:val="single" w:sz="4" w:space="0" w:color="000000"/>
            </w:tcBorders>
          </w:tcPr>
          <w:p w14:paraId="61C8F3BB" w14:textId="77777777" w:rsidR="00934675" w:rsidRPr="00700031" w:rsidRDefault="00934675" w:rsidP="000D2F07">
            <w:pPr>
              <w:pStyle w:val="TabellHode-kolonne"/>
              <w:rPr>
                <w:lang w:val="en-US"/>
              </w:rPr>
            </w:pPr>
          </w:p>
        </w:tc>
        <w:tc>
          <w:tcPr>
            <w:tcW w:w="1511"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53B27D2" w14:textId="77777777" w:rsidR="00934675" w:rsidRPr="00700031" w:rsidRDefault="00410FD7" w:rsidP="000D2F07">
            <w:pPr>
              <w:pStyle w:val="TabellHode-kolonne"/>
              <w:rPr>
                <w:lang w:val="en-US"/>
              </w:rPr>
            </w:pPr>
            <w:r w:rsidRPr="00700031">
              <w:rPr>
                <w:lang w:val="en-US"/>
              </w:rPr>
              <w:t>Core/general</w:t>
            </w:r>
          </w:p>
        </w:tc>
        <w:tc>
          <w:tcPr>
            <w:tcW w:w="2665"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97389CA" w14:textId="77777777" w:rsidR="00934675" w:rsidRPr="00700031" w:rsidRDefault="00410FD7" w:rsidP="000D2F07">
            <w:pPr>
              <w:pStyle w:val="TabellHode-kolonne"/>
              <w:rPr>
                <w:lang w:val="en-US"/>
              </w:rPr>
            </w:pPr>
            <w:r w:rsidRPr="00700031">
              <w:rPr>
                <w:lang w:val="en-US"/>
              </w:rPr>
              <w:t>Climate-specific</w:t>
            </w:r>
          </w:p>
        </w:tc>
        <w:tc>
          <w:tcPr>
            <w:tcW w:w="870" w:type="dxa"/>
            <w:vMerge/>
            <w:tcBorders>
              <w:top w:val="single" w:sz="4" w:space="0" w:color="000000"/>
              <w:left w:val="single" w:sz="4" w:space="0" w:color="000000"/>
              <w:bottom w:val="single" w:sz="4" w:space="0" w:color="000000"/>
              <w:right w:val="single" w:sz="4" w:space="0" w:color="000000"/>
            </w:tcBorders>
          </w:tcPr>
          <w:p w14:paraId="6079F6CD" w14:textId="77777777" w:rsidR="00934675" w:rsidRPr="00700031" w:rsidRDefault="00934675" w:rsidP="000D2F07">
            <w:pPr>
              <w:pStyle w:val="TabellHode-kolonne"/>
              <w:rPr>
                <w:lang w:val="en-US"/>
              </w:rPr>
            </w:pPr>
          </w:p>
        </w:tc>
        <w:tc>
          <w:tcPr>
            <w:tcW w:w="708" w:type="dxa"/>
            <w:vMerge/>
            <w:tcBorders>
              <w:top w:val="single" w:sz="4" w:space="0" w:color="000000"/>
              <w:left w:val="single" w:sz="4" w:space="0" w:color="000000"/>
              <w:bottom w:val="single" w:sz="4" w:space="0" w:color="000000"/>
              <w:right w:val="single" w:sz="4" w:space="0" w:color="000000"/>
            </w:tcBorders>
          </w:tcPr>
          <w:p w14:paraId="41FE1062" w14:textId="77777777" w:rsidR="00934675" w:rsidRPr="00700031" w:rsidRDefault="00934675" w:rsidP="000D2F07">
            <w:pPr>
              <w:pStyle w:val="TabellHode-kolonne"/>
              <w:rPr>
                <w:lang w:val="en-US"/>
              </w:rPr>
            </w:pPr>
          </w:p>
        </w:tc>
        <w:tc>
          <w:tcPr>
            <w:tcW w:w="780" w:type="dxa"/>
            <w:vMerge/>
            <w:tcBorders>
              <w:top w:val="single" w:sz="4" w:space="0" w:color="000000"/>
              <w:left w:val="single" w:sz="4" w:space="0" w:color="000000"/>
              <w:bottom w:val="single" w:sz="4" w:space="0" w:color="000000"/>
              <w:right w:val="single" w:sz="4" w:space="0" w:color="000000"/>
            </w:tcBorders>
          </w:tcPr>
          <w:p w14:paraId="4AC74762" w14:textId="77777777" w:rsidR="00934675" w:rsidRPr="00700031" w:rsidRDefault="00934675" w:rsidP="000D2F07">
            <w:pPr>
              <w:pStyle w:val="TabellHode-kolonne"/>
              <w:rPr>
                <w:lang w:val="en-US"/>
              </w:rPr>
            </w:pPr>
          </w:p>
        </w:tc>
        <w:tc>
          <w:tcPr>
            <w:tcW w:w="731" w:type="dxa"/>
            <w:vMerge/>
            <w:tcBorders>
              <w:top w:val="single" w:sz="4" w:space="0" w:color="000000"/>
              <w:left w:val="single" w:sz="4" w:space="0" w:color="000000"/>
              <w:bottom w:val="single" w:sz="4" w:space="0" w:color="000000"/>
              <w:right w:val="single" w:sz="4" w:space="0" w:color="000000"/>
            </w:tcBorders>
          </w:tcPr>
          <w:p w14:paraId="5A0A54E4" w14:textId="77777777" w:rsidR="00934675" w:rsidRPr="00700031" w:rsidRDefault="00934675" w:rsidP="000D2F07">
            <w:pPr>
              <w:pStyle w:val="TabellHode-kolonne"/>
              <w:rPr>
                <w:lang w:val="en-US"/>
              </w:rPr>
            </w:pPr>
          </w:p>
        </w:tc>
        <w:tc>
          <w:tcPr>
            <w:tcW w:w="880" w:type="dxa"/>
            <w:vMerge/>
            <w:tcBorders>
              <w:top w:val="single" w:sz="4" w:space="0" w:color="000000"/>
              <w:left w:val="single" w:sz="4" w:space="0" w:color="000000"/>
              <w:bottom w:val="single" w:sz="4" w:space="0" w:color="000000"/>
              <w:right w:val="single" w:sz="4" w:space="0" w:color="000000"/>
            </w:tcBorders>
          </w:tcPr>
          <w:p w14:paraId="596783F2" w14:textId="77777777" w:rsidR="00934675" w:rsidRPr="00700031" w:rsidRDefault="00934675" w:rsidP="000D2F07">
            <w:pPr>
              <w:pStyle w:val="TabellHode-kolonne"/>
              <w:rPr>
                <w:lang w:val="en-US"/>
              </w:rPr>
            </w:pPr>
          </w:p>
        </w:tc>
      </w:tr>
      <w:tr w:rsidR="00934675" w:rsidRPr="00700031" w14:paraId="1B5A5772" w14:textId="77777777">
        <w:trPr>
          <w:trHeight w:val="300"/>
          <w:tblHeader/>
        </w:trPr>
        <w:tc>
          <w:tcPr>
            <w:tcW w:w="1767" w:type="dxa"/>
            <w:vMerge/>
            <w:tcBorders>
              <w:top w:val="single" w:sz="4" w:space="0" w:color="000000"/>
              <w:left w:val="single" w:sz="4" w:space="0" w:color="000000"/>
              <w:bottom w:val="single" w:sz="4" w:space="0" w:color="000000"/>
              <w:right w:val="single" w:sz="4" w:space="0" w:color="000000"/>
            </w:tcBorders>
          </w:tcPr>
          <w:p w14:paraId="23460B07" w14:textId="77777777" w:rsidR="00934675" w:rsidRPr="00700031" w:rsidRDefault="00934675" w:rsidP="000D2F07">
            <w:pPr>
              <w:pStyle w:val="TabellHode-kolonne"/>
              <w:rPr>
                <w:lang w:val="en-US"/>
              </w:rPr>
            </w:pPr>
          </w:p>
        </w:tc>
        <w:tc>
          <w:tcPr>
            <w:tcW w:w="10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121C251" w14:textId="77777777" w:rsidR="00934675" w:rsidRPr="00700031" w:rsidRDefault="00410FD7" w:rsidP="000D2F07">
            <w:pPr>
              <w:pStyle w:val="TabellHode-kolonne"/>
              <w:rPr>
                <w:lang w:val="en-US"/>
              </w:rPr>
            </w:pPr>
            <w:r w:rsidRPr="00700031">
              <w:rPr>
                <w:lang w:val="en-US"/>
              </w:rPr>
              <w:t>Norwegian krone – NOK</w:t>
            </w:r>
          </w:p>
        </w:tc>
        <w:tc>
          <w:tcPr>
            <w:tcW w:w="4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7286ECD" w14:textId="77777777" w:rsidR="00934675" w:rsidRPr="00700031" w:rsidRDefault="00410FD7" w:rsidP="000D2F07">
            <w:pPr>
              <w:pStyle w:val="TabellHode-kolonne"/>
              <w:rPr>
                <w:lang w:val="en-US"/>
              </w:rPr>
            </w:pPr>
            <w:r w:rsidRPr="00700031">
              <w:rPr>
                <w:lang w:val="en-US"/>
              </w:rPr>
              <w:t>USD</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52F6BFE" w14:textId="77777777" w:rsidR="00934675" w:rsidRPr="00700031" w:rsidRDefault="00410FD7" w:rsidP="000D2F07">
            <w:pPr>
              <w:pStyle w:val="TabellHode-kolonne"/>
              <w:rPr>
                <w:lang w:val="en-US"/>
              </w:rPr>
            </w:pPr>
            <w:r w:rsidRPr="00700031">
              <w:rPr>
                <w:lang w:val="en-US"/>
              </w:rPr>
              <w:t>Norwegian krone – NOK</w:t>
            </w:r>
          </w:p>
        </w:tc>
        <w:tc>
          <w:tcPr>
            <w:tcW w:w="124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74EA7A0" w14:textId="77777777" w:rsidR="00934675" w:rsidRPr="00700031" w:rsidRDefault="00410FD7" w:rsidP="000D2F07">
            <w:pPr>
              <w:pStyle w:val="TabellHode-kolonne"/>
              <w:rPr>
                <w:lang w:val="en-US"/>
              </w:rPr>
            </w:pPr>
            <w:r w:rsidRPr="00700031">
              <w:rPr>
                <w:lang w:val="en-US"/>
              </w:rPr>
              <w:t>USD</w:t>
            </w:r>
          </w:p>
        </w:tc>
        <w:tc>
          <w:tcPr>
            <w:tcW w:w="870" w:type="dxa"/>
            <w:vMerge/>
            <w:tcBorders>
              <w:top w:val="single" w:sz="4" w:space="0" w:color="000000"/>
              <w:left w:val="single" w:sz="4" w:space="0" w:color="000000"/>
              <w:bottom w:val="single" w:sz="4" w:space="0" w:color="000000"/>
              <w:right w:val="single" w:sz="4" w:space="0" w:color="000000"/>
            </w:tcBorders>
          </w:tcPr>
          <w:p w14:paraId="6F814903" w14:textId="77777777" w:rsidR="00934675" w:rsidRPr="00700031" w:rsidRDefault="00934675" w:rsidP="000D2F07">
            <w:pPr>
              <w:rPr>
                <w:lang w:val="en-US"/>
              </w:rPr>
            </w:pPr>
          </w:p>
        </w:tc>
        <w:tc>
          <w:tcPr>
            <w:tcW w:w="708" w:type="dxa"/>
            <w:vMerge/>
            <w:tcBorders>
              <w:top w:val="single" w:sz="4" w:space="0" w:color="000000"/>
              <w:left w:val="single" w:sz="4" w:space="0" w:color="000000"/>
              <w:bottom w:val="single" w:sz="4" w:space="0" w:color="000000"/>
              <w:right w:val="single" w:sz="4" w:space="0" w:color="000000"/>
            </w:tcBorders>
          </w:tcPr>
          <w:p w14:paraId="4DDAF884" w14:textId="77777777" w:rsidR="00934675" w:rsidRPr="00700031" w:rsidRDefault="00934675" w:rsidP="000D2F07">
            <w:pPr>
              <w:rPr>
                <w:lang w:val="en-US"/>
              </w:rPr>
            </w:pPr>
          </w:p>
        </w:tc>
        <w:tc>
          <w:tcPr>
            <w:tcW w:w="780" w:type="dxa"/>
            <w:vMerge/>
            <w:tcBorders>
              <w:top w:val="single" w:sz="4" w:space="0" w:color="000000"/>
              <w:left w:val="single" w:sz="4" w:space="0" w:color="000000"/>
              <w:bottom w:val="single" w:sz="4" w:space="0" w:color="000000"/>
              <w:right w:val="single" w:sz="4" w:space="0" w:color="000000"/>
            </w:tcBorders>
          </w:tcPr>
          <w:p w14:paraId="647CC6AE" w14:textId="77777777" w:rsidR="00934675" w:rsidRPr="00700031" w:rsidRDefault="00934675" w:rsidP="000D2F07">
            <w:pPr>
              <w:rPr>
                <w:lang w:val="en-US"/>
              </w:rPr>
            </w:pPr>
          </w:p>
        </w:tc>
        <w:tc>
          <w:tcPr>
            <w:tcW w:w="731" w:type="dxa"/>
            <w:vMerge/>
            <w:tcBorders>
              <w:top w:val="single" w:sz="4" w:space="0" w:color="000000"/>
              <w:left w:val="single" w:sz="4" w:space="0" w:color="000000"/>
              <w:bottom w:val="single" w:sz="4" w:space="0" w:color="000000"/>
              <w:right w:val="single" w:sz="4" w:space="0" w:color="000000"/>
            </w:tcBorders>
          </w:tcPr>
          <w:p w14:paraId="21DEDC2D" w14:textId="77777777" w:rsidR="00934675" w:rsidRPr="00700031" w:rsidRDefault="00934675" w:rsidP="000D2F07">
            <w:pPr>
              <w:rPr>
                <w:lang w:val="en-US"/>
              </w:rPr>
            </w:pPr>
          </w:p>
        </w:tc>
        <w:tc>
          <w:tcPr>
            <w:tcW w:w="880" w:type="dxa"/>
            <w:vMerge/>
            <w:tcBorders>
              <w:top w:val="single" w:sz="4" w:space="0" w:color="000000"/>
              <w:left w:val="single" w:sz="4" w:space="0" w:color="000000"/>
              <w:bottom w:val="single" w:sz="4" w:space="0" w:color="000000"/>
              <w:right w:val="single" w:sz="4" w:space="0" w:color="000000"/>
            </w:tcBorders>
          </w:tcPr>
          <w:p w14:paraId="7DB17173" w14:textId="77777777" w:rsidR="00934675" w:rsidRPr="00700031" w:rsidRDefault="00934675" w:rsidP="000D2F07">
            <w:pPr>
              <w:rPr>
                <w:lang w:val="en-US"/>
              </w:rPr>
            </w:pPr>
          </w:p>
        </w:tc>
      </w:tr>
      <w:tr w:rsidR="00934675" w:rsidRPr="00700031" w14:paraId="5288DD31"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3D95DE5" w14:textId="77777777" w:rsidR="00934675" w:rsidRPr="00700031" w:rsidRDefault="00410FD7" w:rsidP="000D2F07">
            <w:pPr>
              <w:pStyle w:val="TabellHode-rad"/>
              <w:rPr>
                <w:lang w:val="en-US"/>
              </w:rPr>
            </w:pPr>
            <w:r w:rsidRPr="00700031">
              <w:rPr>
                <w:rStyle w:val="halvfet"/>
                <w:lang w:val="en-US"/>
              </w:rPr>
              <w:t>Total contributions through multilateral channels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F3FDD8"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5E37C9"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8EFEA5" w14:textId="77777777" w:rsidR="00934675" w:rsidRPr="00700031" w:rsidRDefault="00410FD7" w:rsidP="000D2F07">
            <w:pPr>
              <w:rPr>
                <w:lang w:val="en-US"/>
              </w:rPr>
            </w:pPr>
            <w:r w:rsidRPr="00700031">
              <w:rPr>
                <w:lang w:val="en-US"/>
              </w:rPr>
              <w:t>1 336 682 352,02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CBFDF9" w14:textId="77777777" w:rsidR="00934675" w:rsidRPr="00700031" w:rsidRDefault="00410FD7" w:rsidP="000D2F07">
            <w:pPr>
              <w:rPr>
                <w:lang w:val="en-US"/>
              </w:rPr>
            </w:pPr>
            <w:r w:rsidRPr="00700031">
              <w:rPr>
                <w:lang w:val="en-US"/>
              </w:rPr>
              <w:t>151 919 890,89</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DB0103"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C2BBD6"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ACE239"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6F8A9C"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255DB6" w14:textId="77777777" w:rsidR="00934675" w:rsidRPr="00700031" w:rsidRDefault="00410FD7" w:rsidP="000D2F07">
            <w:pPr>
              <w:rPr>
                <w:lang w:val="en-US"/>
              </w:rPr>
            </w:pPr>
            <w:r w:rsidRPr="00700031">
              <w:rPr>
                <w:lang w:val="en-US"/>
              </w:rPr>
              <w:t xml:space="preserve"> </w:t>
            </w:r>
          </w:p>
        </w:tc>
      </w:tr>
      <w:tr w:rsidR="00934675" w:rsidRPr="00700031" w14:paraId="2C773EF4"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79A84FA" w14:textId="77777777" w:rsidR="00934675" w:rsidRPr="00700031" w:rsidRDefault="00410FD7" w:rsidP="000D2F07">
            <w:pPr>
              <w:pStyle w:val="TabellHode-rad"/>
              <w:rPr>
                <w:lang w:val="en-US"/>
              </w:rPr>
            </w:pPr>
            <w:r w:rsidRPr="00700031">
              <w:rPr>
                <w:rStyle w:val="kursiv"/>
                <w:lang w:val="en-US"/>
              </w:rPr>
              <w:t>Multilateral climate change funds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EC6568"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FB008D"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50FCCA" w14:textId="77777777" w:rsidR="00934675" w:rsidRPr="00700031" w:rsidRDefault="00410FD7" w:rsidP="000D2F07">
            <w:pPr>
              <w:rPr>
                <w:lang w:val="en-US"/>
              </w:rPr>
            </w:pPr>
            <w:r w:rsidRPr="00700031">
              <w:rPr>
                <w:lang w:val="en-US"/>
              </w:rPr>
              <w:t>609 829 338,80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FE8382" w14:textId="77777777" w:rsidR="00934675" w:rsidRPr="00700031" w:rsidRDefault="00410FD7" w:rsidP="000D2F07">
            <w:pPr>
              <w:rPr>
                <w:lang w:val="en-US"/>
              </w:rPr>
            </w:pPr>
            <w:r w:rsidRPr="00700031">
              <w:rPr>
                <w:lang w:val="en-US"/>
              </w:rPr>
              <w:t>69 309 815,06</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07FFEC"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F1D794"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E81040"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C425AB"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E5D05D" w14:textId="77777777" w:rsidR="00934675" w:rsidRPr="00700031" w:rsidRDefault="00410FD7" w:rsidP="000D2F07">
            <w:pPr>
              <w:rPr>
                <w:lang w:val="en-US"/>
              </w:rPr>
            </w:pPr>
            <w:r w:rsidRPr="00700031">
              <w:rPr>
                <w:lang w:val="en-US"/>
              </w:rPr>
              <w:t xml:space="preserve"> </w:t>
            </w:r>
          </w:p>
        </w:tc>
      </w:tr>
      <w:tr w:rsidR="00934675" w:rsidRPr="00700031" w14:paraId="6E4E32DD"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5B6CED5" w14:textId="77777777" w:rsidR="00934675" w:rsidRPr="00700031" w:rsidRDefault="00410FD7" w:rsidP="000D2F07">
            <w:pPr>
              <w:pStyle w:val="TabellHode-rad"/>
              <w:rPr>
                <w:lang w:val="en-US"/>
              </w:rPr>
            </w:pPr>
            <w:r w:rsidRPr="00700031">
              <w:rPr>
                <w:lang w:val="en-US"/>
              </w:rPr>
              <w:t>1. Global Environment Facility</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29CA6D"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47739E"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2B3AD5" w14:textId="77777777" w:rsidR="00934675" w:rsidRPr="00700031" w:rsidRDefault="00410FD7" w:rsidP="000D2F07">
            <w:pPr>
              <w:rPr>
                <w:lang w:val="en-US"/>
              </w:rPr>
            </w:pPr>
            <w:r w:rsidRPr="00700031">
              <w:rPr>
                <w:lang w:val="en-US"/>
              </w:rPr>
              <w:t>108 293 900,00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7CD8CA" w14:textId="77777777" w:rsidR="00934675" w:rsidRPr="00700031" w:rsidRDefault="00410FD7" w:rsidP="000D2F07">
            <w:pPr>
              <w:rPr>
                <w:lang w:val="en-US"/>
              </w:rPr>
            </w:pPr>
            <w:r w:rsidRPr="00700031">
              <w:rPr>
                <w:lang w:val="en-US"/>
              </w:rPr>
              <w:t>12 308 083,10</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95AE4C"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4C8F9F"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2EA3D4"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4FA00E" w14:textId="653A8016"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BC2117" w14:textId="05B3B77B"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6224EB77"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9023B60" w14:textId="77777777" w:rsidR="00934675" w:rsidRPr="00700031" w:rsidRDefault="00410FD7" w:rsidP="000D2F07">
            <w:pPr>
              <w:pStyle w:val="TabellHode-rad"/>
              <w:rPr>
                <w:lang w:val="en-US"/>
              </w:rPr>
            </w:pPr>
            <w:r w:rsidRPr="00700031">
              <w:rPr>
                <w:lang w:val="en-US"/>
              </w:rPr>
              <w:t>2. Least Developed Countries Fund</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ACABB6"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445D26"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B67AB5"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8E4DFE"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52D3C2"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925BB8"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D57C10"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05309B"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266607" w14:textId="77777777" w:rsidR="00934675" w:rsidRPr="00700031" w:rsidRDefault="00410FD7" w:rsidP="000D2F07">
            <w:pPr>
              <w:rPr>
                <w:lang w:val="en-US"/>
              </w:rPr>
            </w:pPr>
            <w:r w:rsidRPr="00700031">
              <w:rPr>
                <w:lang w:val="en-US"/>
              </w:rPr>
              <w:t xml:space="preserve"> </w:t>
            </w:r>
          </w:p>
        </w:tc>
      </w:tr>
      <w:tr w:rsidR="00934675" w:rsidRPr="00700031" w14:paraId="333B01BE"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D6A14AA" w14:textId="77777777" w:rsidR="00934675" w:rsidRPr="00700031" w:rsidRDefault="00410FD7" w:rsidP="000D2F07">
            <w:pPr>
              <w:pStyle w:val="TabellHode-rad"/>
              <w:rPr>
                <w:lang w:val="en-US"/>
              </w:rPr>
            </w:pPr>
            <w:r w:rsidRPr="00700031">
              <w:rPr>
                <w:lang w:val="en-US"/>
              </w:rPr>
              <w:t>3. Special Climate Change Fund</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A78ED5"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1F4963"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4F23CB"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1D11DE"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433383"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1BF577"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A4BE02"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1A1C27"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B704AC" w14:textId="77777777" w:rsidR="00934675" w:rsidRPr="00700031" w:rsidRDefault="00410FD7" w:rsidP="000D2F07">
            <w:pPr>
              <w:rPr>
                <w:lang w:val="en-US"/>
              </w:rPr>
            </w:pPr>
            <w:r w:rsidRPr="00700031">
              <w:rPr>
                <w:lang w:val="en-US"/>
              </w:rPr>
              <w:t xml:space="preserve"> </w:t>
            </w:r>
          </w:p>
        </w:tc>
      </w:tr>
      <w:tr w:rsidR="00934675" w:rsidRPr="00700031" w14:paraId="6DAFDB76"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9BEA5E5" w14:textId="77777777" w:rsidR="00934675" w:rsidRPr="00700031" w:rsidRDefault="00410FD7" w:rsidP="000D2F07">
            <w:pPr>
              <w:pStyle w:val="TabellHode-rad"/>
              <w:rPr>
                <w:lang w:val="en-US"/>
              </w:rPr>
            </w:pPr>
            <w:r w:rsidRPr="00700031">
              <w:rPr>
                <w:lang w:val="en-US"/>
              </w:rPr>
              <w:lastRenderedPageBreak/>
              <w:t>4. Adaptation Fund</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EF3429"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B0C702"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CF87D2" w14:textId="77777777" w:rsidR="00934675" w:rsidRPr="00700031" w:rsidRDefault="00410FD7" w:rsidP="000D2F07">
            <w:pPr>
              <w:rPr>
                <w:lang w:val="en-US"/>
              </w:rPr>
            </w:pPr>
            <w:r w:rsidRPr="00700031">
              <w:rPr>
                <w:lang w:val="en-US"/>
              </w:rPr>
              <w:t>90 000 000,00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9A52F0" w14:textId="77777777" w:rsidR="00934675" w:rsidRPr="00700031" w:rsidRDefault="00410FD7" w:rsidP="000D2F07">
            <w:pPr>
              <w:rPr>
                <w:lang w:val="en-US"/>
              </w:rPr>
            </w:pPr>
            <w:r w:rsidRPr="00700031">
              <w:rPr>
                <w:lang w:val="en-US"/>
              </w:rPr>
              <w:t>10 228 900,05</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6C9E40"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FFC7A8"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9B39AB"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003375" w14:textId="43AA1654"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C2DD48" w14:textId="562631B7"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6A763CF7"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E832293" w14:textId="77777777" w:rsidR="00934675" w:rsidRPr="00700031" w:rsidRDefault="00410FD7" w:rsidP="000D2F07">
            <w:pPr>
              <w:pStyle w:val="TabellHode-rad"/>
              <w:rPr>
                <w:lang w:val="en-US"/>
              </w:rPr>
            </w:pPr>
            <w:r w:rsidRPr="00700031">
              <w:rPr>
                <w:lang w:val="en-US"/>
              </w:rPr>
              <w:t>5. Green Climate Fund</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D219AC"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2FC522"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AA8789" w14:textId="77777777" w:rsidR="00934675" w:rsidRPr="00700031" w:rsidRDefault="00410FD7" w:rsidP="000D2F07">
            <w:pPr>
              <w:rPr>
                <w:lang w:val="en-US"/>
              </w:rPr>
            </w:pPr>
            <w:r w:rsidRPr="00700031">
              <w:rPr>
                <w:lang w:val="en-US"/>
              </w:rPr>
              <w:t>378 824 000,00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1E78F9" w14:textId="77777777" w:rsidR="00934675" w:rsidRPr="00700031" w:rsidRDefault="00410FD7" w:rsidP="000D2F07">
            <w:pPr>
              <w:rPr>
                <w:lang w:val="en-US"/>
              </w:rPr>
            </w:pPr>
            <w:r w:rsidRPr="00700031">
              <w:rPr>
                <w:lang w:val="en-US"/>
              </w:rPr>
              <w:t>43 055 031,48</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13B902"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AD3F51"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62EC1A"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088DF2" w14:textId="5711906D"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3A30FE" w14:textId="112FD64E"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4A6BE6" w14:paraId="3258D25B"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50DAE84" w14:textId="77777777" w:rsidR="00934675" w:rsidRPr="00700031" w:rsidRDefault="00410FD7" w:rsidP="000D2F07">
            <w:pPr>
              <w:pStyle w:val="TabellHode-rad"/>
              <w:rPr>
                <w:lang w:val="en-US"/>
              </w:rPr>
            </w:pPr>
            <w:r w:rsidRPr="00700031">
              <w:rPr>
                <w:lang w:val="en-US"/>
              </w:rPr>
              <w:t>6. UNFCCC Trust Fund for Supplementary Activities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ECE62F"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473F97"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5F4544"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F1317F"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04C648"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377646"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C12528"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BB658B"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33628F" w14:textId="77777777" w:rsidR="00934675" w:rsidRPr="00700031" w:rsidRDefault="00410FD7" w:rsidP="000D2F07">
            <w:pPr>
              <w:rPr>
                <w:lang w:val="en-US"/>
              </w:rPr>
            </w:pPr>
            <w:r w:rsidRPr="00700031">
              <w:rPr>
                <w:lang w:val="en-US"/>
              </w:rPr>
              <w:t xml:space="preserve"> </w:t>
            </w:r>
          </w:p>
        </w:tc>
      </w:tr>
      <w:tr w:rsidR="00934675" w:rsidRPr="00700031" w14:paraId="1121E431"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48AAEB3" w14:textId="77777777" w:rsidR="00934675" w:rsidRPr="00700031" w:rsidRDefault="00410FD7" w:rsidP="000D2F07">
            <w:pPr>
              <w:pStyle w:val="TabellHode-rad"/>
              <w:rPr>
                <w:lang w:val="en-US"/>
              </w:rPr>
            </w:pPr>
            <w:r w:rsidRPr="00700031">
              <w:rPr>
                <w:lang w:val="en-US"/>
              </w:rPr>
              <w:t>7. Other multilateral climate change funds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5CC100"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64EAC7"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8F9C9A" w14:textId="77777777" w:rsidR="00934675" w:rsidRPr="00700031" w:rsidRDefault="00410FD7" w:rsidP="000D2F07">
            <w:pPr>
              <w:rPr>
                <w:lang w:val="en-US"/>
              </w:rPr>
            </w:pPr>
            <w:r w:rsidRPr="00700031">
              <w:rPr>
                <w:lang w:val="en-US"/>
              </w:rPr>
              <w:t>32 711 438,80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777E49" w14:textId="77777777" w:rsidR="00934675" w:rsidRPr="00700031" w:rsidRDefault="00410FD7" w:rsidP="000D2F07">
            <w:pPr>
              <w:rPr>
                <w:lang w:val="en-US"/>
              </w:rPr>
            </w:pPr>
            <w:r w:rsidRPr="00700031">
              <w:rPr>
                <w:lang w:val="en-US"/>
              </w:rPr>
              <w:t>3 717 800,42</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349528"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4AE2D1"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EC4A1C"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E3FA60"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09056C" w14:textId="77777777" w:rsidR="00934675" w:rsidRPr="00700031" w:rsidRDefault="00410FD7" w:rsidP="000D2F07">
            <w:pPr>
              <w:rPr>
                <w:lang w:val="en-US"/>
              </w:rPr>
            </w:pPr>
            <w:r w:rsidRPr="00700031">
              <w:rPr>
                <w:lang w:val="en-US"/>
              </w:rPr>
              <w:t xml:space="preserve"> </w:t>
            </w:r>
          </w:p>
        </w:tc>
      </w:tr>
      <w:tr w:rsidR="00934675" w:rsidRPr="00700031" w14:paraId="1FF26281"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C3BEB1D" w14:textId="77777777" w:rsidR="00934675" w:rsidRPr="00700031" w:rsidRDefault="00410FD7" w:rsidP="000D2F07">
            <w:pPr>
              <w:pStyle w:val="TabellHode-rad"/>
              <w:rPr>
                <w:lang w:val="en-US"/>
              </w:rPr>
            </w:pPr>
            <w:r w:rsidRPr="00700031">
              <w:rPr>
                <w:lang w:val="en-US"/>
              </w:rPr>
              <w:t>SCF – Strategic Climate Fund</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B7A409"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1CA157"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669007"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B02C0B"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96711F"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7E84E9"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BD9F89"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9E09C9"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EA34A4" w14:textId="77777777" w:rsidR="00934675" w:rsidRPr="00700031" w:rsidRDefault="00410FD7" w:rsidP="000D2F07">
            <w:pPr>
              <w:rPr>
                <w:lang w:val="en-US"/>
              </w:rPr>
            </w:pPr>
            <w:r w:rsidRPr="00700031">
              <w:rPr>
                <w:lang w:val="en-US"/>
              </w:rPr>
              <w:t xml:space="preserve"> </w:t>
            </w:r>
          </w:p>
        </w:tc>
      </w:tr>
      <w:tr w:rsidR="00934675" w:rsidRPr="00700031" w14:paraId="56798EFD"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0B9AA0F" w14:textId="77777777" w:rsidR="00934675" w:rsidRPr="00700031" w:rsidRDefault="00410FD7" w:rsidP="000D2F07">
            <w:pPr>
              <w:pStyle w:val="TabellHode-rad"/>
              <w:rPr>
                <w:lang w:val="en-US"/>
              </w:rPr>
            </w:pPr>
            <w:r w:rsidRPr="00700031">
              <w:rPr>
                <w:lang w:val="en-US"/>
              </w:rPr>
              <w:t>GGGI – Global Green Growth Institute</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BDC7F5"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ACD8EB"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0AA430" w14:textId="77777777" w:rsidR="00934675" w:rsidRPr="00700031" w:rsidRDefault="00410FD7" w:rsidP="000D2F07">
            <w:pPr>
              <w:rPr>
                <w:lang w:val="en-US"/>
              </w:rPr>
            </w:pPr>
            <w:r w:rsidRPr="00700031">
              <w:rPr>
                <w:lang w:val="en-US"/>
              </w:rPr>
              <w:t>14 516 902,80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497FBB" w14:textId="77777777" w:rsidR="00934675" w:rsidRPr="00700031" w:rsidRDefault="00410FD7" w:rsidP="000D2F07">
            <w:pPr>
              <w:rPr>
                <w:lang w:val="en-US"/>
              </w:rPr>
            </w:pPr>
            <w:r w:rsidRPr="00700031">
              <w:rPr>
                <w:lang w:val="en-US"/>
              </w:rPr>
              <w:t>1 649 910,53</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B60EE9"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66E2A6"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11EA9F"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62BA63" w14:textId="0E6BD607"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956612" w14:textId="12B6DD2F"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45C0FE25"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06F6092" w14:textId="77777777" w:rsidR="00934675" w:rsidRPr="00700031" w:rsidRDefault="00410FD7" w:rsidP="000D2F07">
            <w:pPr>
              <w:pStyle w:val="TabellHode-rad"/>
              <w:rPr>
                <w:lang w:val="en-US"/>
              </w:rPr>
            </w:pPr>
            <w:r w:rsidRPr="00700031">
              <w:rPr>
                <w:lang w:val="en-US"/>
              </w:rPr>
              <w:t>Multilateral Fund for the Implementation of the Montreal Protocol</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D880A8"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CC68AC"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D87ECD" w14:textId="77777777" w:rsidR="00934675" w:rsidRPr="00700031" w:rsidRDefault="00410FD7" w:rsidP="000D2F07">
            <w:pPr>
              <w:rPr>
                <w:lang w:val="en-US"/>
              </w:rPr>
            </w:pPr>
            <w:r w:rsidRPr="00700031">
              <w:rPr>
                <w:lang w:val="en-US"/>
              </w:rPr>
              <w:t>18 194 536,00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856307" w14:textId="77777777" w:rsidR="00934675" w:rsidRPr="00700031" w:rsidRDefault="00410FD7" w:rsidP="000D2F07">
            <w:pPr>
              <w:rPr>
                <w:lang w:val="en-US"/>
              </w:rPr>
            </w:pPr>
            <w:r w:rsidRPr="00700031">
              <w:rPr>
                <w:lang w:val="en-US"/>
              </w:rPr>
              <w:t>2 067 889,89</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34D43D"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BF1A0E"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574228"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91E5C7" w14:textId="739AD0C6"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28D6AF" w14:textId="0D54CBD4"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0A44E502"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7E2B3FA" w14:textId="77777777" w:rsidR="00934675" w:rsidRPr="00700031" w:rsidRDefault="00410FD7" w:rsidP="000D2F07">
            <w:pPr>
              <w:pStyle w:val="TabellHode-rad"/>
              <w:rPr>
                <w:lang w:val="en-US"/>
              </w:rPr>
            </w:pPr>
            <w:r w:rsidRPr="00700031">
              <w:rPr>
                <w:rStyle w:val="kursiv"/>
                <w:lang w:val="en-US"/>
              </w:rPr>
              <w:t xml:space="preserve">Multilateral financial </w:t>
            </w:r>
            <w:r w:rsidRPr="00700031">
              <w:rPr>
                <w:rStyle w:val="kursiv"/>
                <w:lang w:val="en-US"/>
              </w:rPr>
              <w:lastRenderedPageBreak/>
              <w:t>institutions, including regional development banks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1F2BD3" w14:textId="77777777" w:rsidR="00934675" w:rsidRPr="00700031" w:rsidRDefault="00410FD7" w:rsidP="000D2F07">
            <w:pPr>
              <w:rPr>
                <w:lang w:val="en-US"/>
              </w:rPr>
            </w:pPr>
            <w:r w:rsidRPr="00700031">
              <w:rPr>
                <w:lang w:val="en-US"/>
              </w:rPr>
              <w:lastRenderedPageBreak/>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E12BBA"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572B9A" w14:textId="77777777" w:rsidR="00934675" w:rsidRPr="00700031" w:rsidRDefault="00410FD7" w:rsidP="000D2F07">
            <w:pPr>
              <w:rPr>
                <w:lang w:val="en-US"/>
              </w:rPr>
            </w:pPr>
            <w:r w:rsidRPr="00700031">
              <w:rPr>
                <w:lang w:val="en-US"/>
              </w:rPr>
              <w:t>647 089 865,97</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309328" w14:textId="77777777" w:rsidR="00934675" w:rsidRPr="00700031" w:rsidRDefault="00410FD7" w:rsidP="000D2F07">
            <w:pPr>
              <w:rPr>
                <w:lang w:val="en-US"/>
              </w:rPr>
            </w:pPr>
            <w:r w:rsidRPr="00700031">
              <w:rPr>
                <w:lang w:val="en-US"/>
              </w:rPr>
              <w:t>73 544 639,60</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8A21B2"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3BA465"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1EA4C2"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A3A029"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441E23" w14:textId="77777777" w:rsidR="00934675" w:rsidRPr="00700031" w:rsidRDefault="00410FD7" w:rsidP="000D2F07">
            <w:pPr>
              <w:rPr>
                <w:lang w:val="en-US"/>
              </w:rPr>
            </w:pPr>
            <w:r w:rsidRPr="00700031">
              <w:rPr>
                <w:lang w:val="en-US"/>
              </w:rPr>
              <w:t xml:space="preserve"> </w:t>
            </w:r>
          </w:p>
        </w:tc>
      </w:tr>
      <w:tr w:rsidR="00934675" w:rsidRPr="00700031" w14:paraId="55DEA41E"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0122B5D" w14:textId="77777777" w:rsidR="00934675" w:rsidRPr="00700031" w:rsidRDefault="00410FD7" w:rsidP="000D2F07">
            <w:pPr>
              <w:pStyle w:val="TabellHode-rad"/>
              <w:rPr>
                <w:lang w:val="en-US"/>
              </w:rPr>
            </w:pPr>
            <w:r w:rsidRPr="00700031">
              <w:rPr>
                <w:lang w:val="en-US"/>
              </w:rPr>
              <w:t>1. World Bank</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164AA5"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3A6B8E"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3CECFC" w14:textId="77777777" w:rsidR="00934675" w:rsidRPr="00700031" w:rsidRDefault="00410FD7" w:rsidP="000D2F07">
            <w:pPr>
              <w:rPr>
                <w:lang w:val="en-US"/>
              </w:rPr>
            </w:pPr>
            <w:r w:rsidRPr="00700031">
              <w:rPr>
                <w:lang w:val="en-US"/>
              </w:rPr>
              <w:t>354 002 720,00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5C38D4" w14:textId="77777777" w:rsidR="00934675" w:rsidRPr="00700031" w:rsidRDefault="00410FD7" w:rsidP="000D2F07">
            <w:pPr>
              <w:rPr>
                <w:lang w:val="en-US"/>
              </w:rPr>
            </w:pPr>
            <w:r w:rsidRPr="00700031">
              <w:rPr>
                <w:lang w:val="en-US"/>
              </w:rPr>
              <w:t>40 233 982,68</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FD04D5"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AF1914"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61C27F"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6F5EC1" w14:textId="1BC8C018"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92B2B5" w14:textId="22058792"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5CCEF15E"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94AFA73" w14:textId="77777777" w:rsidR="00934675" w:rsidRPr="00700031" w:rsidRDefault="00410FD7" w:rsidP="000D2F07">
            <w:pPr>
              <w:pStyle w:val="TabellHode-rad"/>
              <w:rPr>
                <w:lang w:val="en-US"/>
              </w:rPr>
            </w:pPr>
            <w:r w:rsidRPr="00700031">
              <w:rPr>
                <w:lang w:val="en-US"/>
              </w:rPr>
              <w:t>2. International Finance Corporation</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76E8AB"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C8A842"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EBD865"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D99487"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23C002"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89D2B5"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655C9E"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9F04B1"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83FEB3" w14:textId="77777777" w:rsidR="00934675" w:rsidRPr="00700031" w:rsidRDefault="00410FD7" w:rsidP="000D2F07">
            <w:pPr>
              <w:rPr>
                <w:lang w:val="en-US"/>
              </w:rPr>
            </w:pPr>
            <w:r w:rsidRPr="00700031">
              <w:rPr>
                <w:lang w:val="en-US"/>
              </w:rPr>
              <w:t xml:space="preserve"> </w:t>
            </w:r>
          </w:p>
        </w:tc>
      </w:tr>
      <w:tr w:rsidR="00934675" w:rsidRPr="00700031" w14:paraId="558F96FB"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A0E82E9" w14:textId="77777777" w:rsidR="00934675" w:rsidRPr="00700031" w:rsidRDefault="00410FD7" w:rsidP="000D2F07">
            <w:pPr>
              <w:pStyle w:val="TabellHode-rad"/>
              <w:rPr>
                <w:lang w:val="en-US"/>
              </w:rPr>
            </w:pPr>
            <w:r w:rsidRPr="00700031">
              <w:rPr>
                <w:lang w:val="en-US"/>
              </w:rPr>
              <w:t>3. African Development Bank</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C0DD5D"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F925E2"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2F148F" w14:textId="77777777" w:rsidR="00934675" w:rsidRPr="00700031" w:rsidRDefault="00410FD7" w:rsidP="000D2F07">
            <w:pPr>
              <w:rPr>
                <w:lang w:val="en-US"/>
              </w:rPr>
            </w:pPr>
            <w:r w:rsidRPr="00700031">
              <w:rPr>
                <w:lang w:val="en-US"/>
              </w:rPr>
              <w:t>552 759,50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349A67" w14:textId="77777777" w:rsidR="00934675" w:rsidRPr="00700031" w:rsidRDefault="00410FD7" w:rsidP="000D2F07">
            <w:pPr>
              <w:rPr>
                <w:lang w:val="en-US"/>
              </w:rPr>
            </w:pPr>
            <w:r w:rsidRPr="00700031">
              <w:rPr>
                <w:lang w:val="en-US"/>
              </w:rPr>
              <w:t>62 823,57</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141CD6"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A31927"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08DE16"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3CC1A5" w14:textId="1F39BF24"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DD8DA4" w14:textId="4A78E769"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29BCC23C"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A00330" w14:textId="77777777" w:rsidR="00934675" w:rsidRPr="00700031" w:rsidRDefault="00410FD7" w:rsidP="000D2F07">
            <w:pPr>
              <w:pStyle w:val="TabellHode-rad"/>
              <w:rPr>
                <w:lang w:val="en-US"/>
              </w:rPr>
            </w:pPr>
            <w:r w:rsidRPr="00700031">
              <w:rPr>
                <w:lang w:val="en-US"/>
              </w:rPr>
              <w:t>4. Asian Development Bank</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A70069"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C789EC"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02F68A"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B8FF86"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2F8708"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5BFF19"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56169B"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AE1ED0"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E0D7A0" w14:textId="77777777" w:rsidR="00934675" w:rsidRPr="00700031" w:rsidRDefault="00410FD7" w:rsidP="000D2F07">
            <w:pPr>
              <w:rPr>
                <w:lang w:val="en-US"/>
              </w:rPr>
            </w:pPr>
            <w:r w:rsidRPr="00700031">
              <w:rPr>
                <w:lang w:val="en-US"/>
              </w:rPr>
              <w:t xml:space="preserve"> </w:t>
            </w:r>
          </w:p>
        </w:tc>
      </w:tr>
      <w:tr w:rsidR="00934675" w:rsidRPr="004A6BE6" w14:paraId="34BAC3D8"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974389D" w14:textId="77777777" w:rsidR="00934675" w:rsidRPr="00700031" w:rsidRDefault="00410FD7" w:rsidP="000D2F07">
            <w:pPr>
              <w:pStyle w:val="TabellHode-rad"/>
              <w:rPr>
                <w:lang w:val="en-US"/>
              </w:rPr>
            </w:pPr>
            <w:r w:rsidRPr="00700031">
              <w:rPr>
                <w:lang w:val="en-US"/>
              </w:rPr>
              <w:t>5. European Bank for Reconstruction and Development</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ACAE17"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9F4DAC"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73847F"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AEBAC8"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403870"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C1F9DA"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9B16E1"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C9AB27"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B7C2D8" w14:textId="77777777" w:rsidR="00934675" w:rsidRPr="00700031" w:rsidRDefault="00410FD7" w:rsidP="000D2F07">
            <w:pPr>
              <w:rPr>
                <w:lang w:val="en-US"/>
              </w:rPr>
            </w:pPr>
            <w:r w:rsidRPr="00700031">
              <w:rPr>
                <w:lang w:val="en-US"/>
              </w:rPr>
              <w:t xml:space="preserve"> </w:t>
            </w:r>
          </w:p>
        </w:tc>
      </w:tr>
      <w:tr w:rsidR="00934675" w:rsidRPr="00700031" w14:paraId="096EECBC"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BF7F41B" w14:textId="77777777" w:rsidR="00934675" w:rsidRPr="00700031" w:rsidRDefault="00410FD7" w:rsidP="000D2F07">
            <w:pPr>
              <w:pStyle w:val="TabellHode-rad"/>
              <w:rPr>
                <w:lang w:val="en-US"/>
              </w:rPr>
            </w:pPr>
            <w:r w:rsidRPr="00700031">
              <w:rPr>
                <w:lang w:val="en-US"/>
              </w:rPr>
              <w:t>6. Inter-American Development Bank</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5CAA50"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FEBEAA"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E5667C"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997E03"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840033"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086677"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4FB713"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2F378E"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7332C1" w14:textId="77777777" w:rsidR="00934675" w:rsidRPr="00700031" w:rsidRDefault="00410FD7" w:rsidP="000D2F07">
            <w:pPr>
              <w:rPr>
                <w:lang w:val="en-US"/>
              </w:rPr>
            </w:pPr>
            <w:r w:rsidRPr="00700031">
              <w:rPr>
                <w:lang w:val="en-US"/>
              </w:rPr>
              <w:t xml:space="preserve"> </w:t>
            </w:r>
          </w:p>
        </w:tc>
      </w:tr>
      <w:tr w:rsidR="00934675" w:rsidRPr="00700031" w14:paraId="507DC092"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F7C9ADF" w14:textId="77777777" w:rsidR="00934675" w:rsidRPr="00700031" w:rsidRDefault="00410FD7" w:rsidP="000D2F07">
            <w:pPr>
              <w:pStyle w:val="TabellHode-rad"/>
              <w:rPr>
                <w:lang w:val="en-US"/>
              </w:rPr>
            </w:pPr>
            <w:r w:rsidRPr="00700031">
              <w:rPr>
                <w:lang w:val="en-US"/>
              </w:rPr>
              <w:t>7. Other</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4E4E27"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1912CC"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F2F3C7" w14:textId="77777777" w:rsidR="00934675" w:rsidRPr="00700031" w:rsidRDefault="00410FD7" w:rsidP="000D2F07">
            <w:pPr>
              <w:rPr>
                <w:lang w:val="en-US"/>
              </w:rPr>
            </w:pPr>
            <w:r w:rsidRPr="00700031">
              <w:rPr>
                <w:lang w:val="en-US"/>
              </w:rPr>
              <w:t>292 534 386,47</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7EE0B3" w14:textId="77777777" w:rsidR="00934675" w:rsidRPr="00700031" w:rsidRDefault="00410FD7" w:rsidP="000D2F07">
            <w:pPr>
              <w:rPr>
                <w:lang w:val="en-US"/>
              </w:rPr>
            </w:pPr>
            <w:r w:rsidRPr="00700031">
              <w:rPr>
                <w:lang w:val="en-US"/>
              </w:rPr>
              <w:t>33 247 833,34</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7F10D7"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B5CB77"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4B7962"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7C86AF"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47B87F" w14:textId="77777777" w:rsidR="00934675" w:rsidRPr="00700031" w:rsidRDefault="00410FD7" w:rsidP="000D2F07">
            <w:pPr>
              <w:rPr>
                <w:lang w:val="en-US"/>
              </w:rPr>
            </w:pPr>
            <w:r w:rsidRPr="00700031">
              <w:rPr>
                <w:lang w:val="en-US"/>
              </w:rPr>
              <w:t xml:space="preserve"> </w:t>
            </w:r>
          </w:p>
        </w:tc>
      </w:tr>
      <w:tr w:rsidR="00934675" w:rsidRPr="00700031" w14:paraId="1DD24ECE"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3517231" w14:textId="77777777" w:rsidR="00934675" w:rsidRPr="00700031" w:rsidRDefault="00410FD7" w:rsidP="000D2F07">
            <w:pPr>
              <w:pStyle w:val="TabellHode-rad"/>
              <w:rPr>
                <w:lang w:val="en-US"/>
              </w:rPr>
            </w:pPr>
            <w:r w:rsidRPr="00700031">
              <w:rPr>
                <w:lang w:val="en-US"/>
              </w:rPr>
              <w:lastRenderedPageBreak/>
              <w:t>AFDF – African Development Fund</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966A69"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7D2938"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A3297A" w14:textId="77777777" w:rsidR="00934675" w:rsidRPr="00700031" w:rsidRDefault="00410FD7" w:rsidP="000D2F07">
            <w:pPr>
              <w:rPr>
                <w:lang w:val="en-US"/>
              </w:rPr>
            </w:pPr>
            <w:r w:rsidRPr="00700031">
              <w:rPr>
                <w:lang w:val="en-US"/>
              </w:rPr>
              <w:t>231 036 560,69</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7B08E3" w14:textId="77777777" w:rsidR="00934675" w:rsidRPr="00700031" w:rsidRDefault="00410FD7" w:rsidP="000D2F07">
            <w:pPr>
              <w:rPr>
                <w:lang w:val="en-US"/>
              </w:rPr>
            </w:pPr>
            <w:r w:rsidRPr="00700031">
              <w:rPr>
                <w:lang w:val="en-US"/>
              </w:rPr>
              <w:t>26 258 332,09</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109E97"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A0F48E"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D29C11"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B9FFA9" w14:textId="457628E0"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91B4D0" w14:textId="7DF301B3"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1AE40397"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825F401" w14:textId="77777777" w:rsidR="00934675" w:rsidRPr="00700031" w:rsidRDefault="00410FD7" w:rsidP="000D2F07">
            <w:pPr>
              <w:pStyle w:val="TabellHode-rad"/>
              <w:rPr>
                <w:lang w:val="en-US"/>
              </w:rPr>
            </w:pPr>
            <w:r w:rsidRPr="00700031">
              <w:rPr>
                <w:lang w:val="en-US"/>
              </w:rPr>
              <w:t>AIIB – Asian Infrastructure Investment Bank</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0E828F"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B38AA1"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DA24CB" w14:textId="77777777" w:rsidR="00934675" w:rsidRPr="00700031" w:rsidRDefault="00410FD7" w:rsidP="000D2F07">
            <w:pPr>
              <w:rPr>
                <w:lang w:val="en-US"/>
              </w:rPr>
            </w:pPr>
            <w:r w:rsidRPr="00700031">
              <w:rPr>
                <w:lang w:val="en-US"/>
              </w:rPr>
              <w:t>58 098 870,38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C26592" w14:textId="77777777" w:rsidR="00934675" w:rsidRPr="00700031" w:rsidRDefault="00410FD7" w:rsidP="000D2F07">
            <w:pPr>
              <w:rPr>
                <w:lang w:val="en-US"/>
              </w:rPr>
            </w:pPr>
            <w:r w:rsidRPr="00700031">
              <w:rPr>
                <w:lang w:val="en-US"/>
              </w:rPr>
              <w:t>6 603 194,87</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BF8C8C"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7FB006"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90B5DC"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9DB766" w14:textId="6A06B498"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91B546" w14:textId="447D2387"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4DD478C2"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86A846F" w14:textId="77777777" w:rsidR="00934675" w:rsidRPr="00700031" w:rsidRDefault="00410FD7" w:rsidP="000D2F07">
            <w:pPr>
              <w:pStyle w:val="TabellHode-rad"/>
              <w:rPr>
                <w:lang w:val="en-US"/>
              </w:rPr>
            </w:pPr>
            <w:r w:rsidRPr="00700031">
              <w:rPr>
                <w:lang w:val="en-US"/>
              </w:rPr>
              <w:t>IDB Invest</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676239"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3024FC"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07B030" w14:textId="77777777" w:rsidR="00934675" w:rsidRPr="00700031" w:rsidRDefault="00410FD7" w:rsidP="000D2F07">
            <w:pPr>
              <w:rPr>
                <w:lang w:val="en-US"/>
              </w:rPr>
            </w:pPr>
            <w:r w:rsidRPr="00700031">
              <w:rPr>
                <w:lang w:val="en-US"/>
              </w:rPr>
              <w:t>3 398 955,40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FEF6B5" w14:textId="77777777" w:rsidR="00934675" w:rsidRPr="00700031" w:rsidRDefault="00410FD7" w:rsidP="000D2F07">
            <w:pPr>
              <w:rPr>
                <w:lang w:val="en-US"/>
              </w:rPr>
            </w:pPr>
            <w:r w:rsidRPr="00700031">
              <w:rPr>
                <w:lang w:val="en-US"/>
              </w:rPr>
              <w:t>386 306,39</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4B4C5C"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BD074A"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CD7F9E"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A5B328" w14:textId="253CAF09"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D6C871" w14:textId="210F269C"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5AA43636"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B297EEB" w14:textId="77777777" w:rsidR="00934675" w:rsidRPr="00700031" w:rsidRDefault="00410FD7" w:rsidP="000D2F07">
            <w:pPr>
              <w:pStyle w:val="TabellHode-rad"/>
              <w:rPr>
                <w:lang w:val="en-US"/>
              </w:rPr>
            </w:pPr>
            <w:r w:rsidRPr="00700031">
              <w:rPr>
                <w:rStyle w:val="kursiv"/>
                <w:lang w:val="en-US"/>
              </w:rPr>
              <w:t>Specialised United Nations bodies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F6F269"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BE757E"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AE4A53" w14:textId="77777777" w:rsidR="00934675" w:rsidRPr="00700031" w:rsidRDefault="00410FD7" w:rsidP="000D2F07">
            <w:pPr>
              <w:rPr>
                <w:lang w:val="en-US"/>
              </w:rPr>
            </w:pPr>
            <w:r w:rsidRPr="00700031">
              <w:rPr>
                <w:lang w:val="en-US"/>
              </w:rPr>
              <w:t>79 763 147,25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662D0B" w14:textId="77777777" w:rsidR="00934675" w:rsidRPr="00700031" w:rsidRDefault="00410FD7" w:rsidP="000D2F07">
            <w:pPr>
              <w:rPr>
                <w:lang w:val="en-US"/>
              </w:rPr>
            </w:pPr>
            <w:r w:rsidRPr="00700031">
              <w:rPr>
                <w:lang w:val="en-US"/>
              </w:rPr>
              <w:t>9 065 436,23</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DABF23"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E367C7"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10EA67"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FD323B"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7CDFD8" w14:textId="77777777" w:rsidR="00934675" w:rsidRPr="00700031" w:rsidRDefault="00410FD7" w:rsidP="000D2F07">
            <w:pPr>
              <w:rPr>
                <w:lang w:val="en-US"/>
              </w:rPr>
            </w:pPr>
            <w:r w:rsidRPr="00700031">
              <w:rPr>
                <w:lang w:val="en-US"/>
              </w:rPr>
              <w:t xml:space="preserve"> </w:t>
            </w:r>
          </w:p>
        </w:tc>
      </w:tr>
      <w:tr w:rsidR="00934675" w:rsidRPr="00700031" w14:paraId="22C93F02"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8C0A02A" w14:textId="77777777" w:rsidR="00934675" w:rsidRPr="00700031" w:rsidRDefault="00410FD7" w:rsidP="000D2F07">
            <w:pPr>
              <w:pStyle w:val="TabellHode-rad"/>
              <w:rPr>
                <w:lang w:val="en-US"/>
              </w:rPr>
            </w:pPr>
            <w:r w:rsidRPr="00700031">
              <w:rPr>
                <w:lang w:val="en-US"/>
              </w:rPr>
              <w:t>1. United Nations Development Program</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CD5056"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8FCE5B"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EC4E1A"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7D1B82"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94F89C"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123CDB"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B582A4"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618255"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D1A58F" w14:textId="77777777" w:rsidR="00934675" w:rsidRPr="00700031" w:rsidRDefault="00410FD7" w:rsidP="000D2F07">
            <w:pPr>
              <w:rPr>
                <w:lang w:val="en-US"/>
              </w:rPr>
            </w:pPr>
            <w:r w:rsidRPr="00700031">
              <w:rPr>
                <w:lang w:val="en-US"/>
              </w:rPr>
              <w:t xml:space="preserve"> </w:t>
            </w:r>
          </w:p>
        </w:tc>
      </w:tr>
      <w:tr w:rsidR="00934675" w:rsidRPr="00700031" w14:paraId="79D0D414"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D830453" w14:textId="77777777" w:rsidR="00934675" w:rsidRPr="00700031" w:rsidRDefault="00410FD7" w:rsidP="000D2F07">
            <w:pPr>
              <w:pStyle w:val="TabellHode-rad"/>
              <w:rPr>
                <w:lang w:val="en-US"/>
              </w:rPr>
            </w:pPr>
            <w:r w:rsidRPr="00700031">
              <w:rPr>
                <w:lang w:val="en-US"/>
              </w:rPr>
              <w:t>2. United Nations Environment Program</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499A66"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B52861"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DAC53E"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CD9140"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4A00CA"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0D3C98"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DA6CC2"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8B2AA3"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EF9916" w14:textId="77777777" w:rsidR="00934675" w:rsidRPr="00700031" w:rsidRDefault="00410FD7" w:rsidP="000D2F07">
            <w:pPr>
              <w:rPr>
                <w:lang w:val="en-US"/>
              </w:rPr>
            </w:pPr>
            <w:r w:rsidRPr="00700031">
              <w:rPr>
                <w:lang w:val="en-US"/>
              </w:rPr>
              <w:t xml:space="preserve"> </w:t>
            </w:r>
          </w:p>
        </w:tc>
      </w:tr>
      <w:tr w:rsidR="00934675" w:rsidRPr="00700031" w14:paraId="74EC47D5"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B650377" w14:textId="77777777" w:rsidR="00934675" w:rsidRPr="00700031" w:rsidRDefault="00410FD7" w:rsidP="000D2F07">
            <w:pPr>
              <w:pStyle w:val="TabellHode-rad"/>
              <w:rPr>
                <w:lang w:val="en-US"/>
              </w:rPr>
            </w:pPr>
            <w:r w:rsidRPr="00700031">
              <w:rPr>
                <w:lang w:val="en-US"/>
              </w:rPr>
              <w:t>3. Other</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42E457"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3EBDF7"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0A76D5" w14:textId="77777777" w:rsidR="00934675" w:rsidRPr="00700031" w:rsidRDefault="00410FD7" w:rsidP="000D2F07">
            <w:pPr>
              <w:rPr>
                <w:lang w:val="en-US"/>
              </w:rPr>
            </w:pPr>
            <w:r w:rsidRPr="00700031">
              <w:rPr>
                <w:lang w:val="en-US"/>
              </w:rPr>
              <w:t>79 763 147,25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7DBBDE" w14:textId="77777777" w:rsidR="00934675" w:rsidRPr="00700031" w:rsidRDefault="00410FD7" w:rsidP="000D2F07">
            <w:pPr>
              <w:rPr>
                <w:lang w:val="en-US"/>
              </w:rPr>
            </w:pPr>
            <w:r w:rsidRPr="00700031">
              <w:rPr>
                <w:lang w:val="en-US"/>
              </w:rPr>
              <w:t>9 065 436,23</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9D2279"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4021DE"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603E67"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46F6D2"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77A470" w14:textId="77777777" w:rsidR="00934675" w:rsidRPr="00700031" w:rsidRDefault="00410FD7" w:rsidP="000D2F07">
            <w:pPr>
              <w:rPr>
                <w:lang w:val="en-US"/>
              </w:rPr>
            </w:pPr>
            <w:r w:rsidRPr="00700031">
              <w:rPr>
                <w:lang w:val="en-US"/>
              </w:rPr>
              <w:t xml:space="preserve"> </w:t>
            </w:r>
          </w:p>
        </w:tc>
      </w:tr>
      <w:tr w:rsidR="00934675" w:rsidRPr="00700031" w14:paraId="0C5B3310"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78CACD8" w14:textId="77777777" w:rsidR="00934675" w:rsidRPr="00700031" w:rsidRDefault="00410FD7" w:rsidP="000D2F07">
            <w:pPr>
              <w:pStyle w:val="TabellHode-rad"/>
              <w:rPr>
                <w:lang w:val="en-US"/>
              </w:rPr>
            </w:pPr>
            <w:r w:rsidRPr="00700031">
              <w:rPr>
                <w:lang w:val="en-US"/>
              </w:rPr>
              <w:t>IFAD – International Fund for Agricultural Development</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CF94B0"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8802F2"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E5E40B" w14:textId="77777777" w:rsidR="00934675" w:rsidRPr="00700031" w:rsidRDefault="00410FD7" w:rsidP="000D2F07">
            <w:pPr>
              <w:rPr>
                <w:lang w:val="en-US"/>
              </w:rPr>
            </w:pPr>
            <w:r w:rsidRPr="00700031">
              <w:rPr>
                <w:lang w:val="en-US"/>
              </w:rPr>
              <w:t>44 295 600,00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6A4393" w14:textId="77777777" w:rsidR="00934675" w:rsidRPr="00700031" w:rsidRDefault="00410FD7" w:rsidP="000D2F07">
            <w:pPr>
              <w:rPr>
                <w:lang w:val="en-US"/>
              </w:rPr>
            </w:pPr>
            <w:r w:rsidRPr="00700031">
              <w:rPr>
                <w:lang w:val="en-US"/>
              </w:rPr>
              <w:t>5 034 391,84</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AF467B"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2F9BA0"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7212C9"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476256" w14:textId="54CA276B"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947BB8" w14:textId="29344B1A"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01AFFBB6"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1C2B1E6" w14:textId="77777777" w:rsidR="00934675" w:rsidRPr="00700031" w:rsidRDefault="00410FD7" w:rsidP="000D2F07">
            <w:pPr>
              <w:pStyle w:val="TabellHode-rad"/>
              <w:rPr>
                <w:lang w:val="en-US"/>
              </w:rPr>
            </w:pPr>
            <w:r w:rsidRPr="00700031">
              <w:rPr>
                <w:lang w:val="en-US"/>
              </w:rPr>
              <w:lastRenderedPageBreak/>
              <w:t>FAO – Food and Agriculture Organization</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2F8A2A"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D43D48"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3FCCB3" w14:textId="77777777" w:rsidR="00934675" w:rsidRPr="00700031" w:rsidRDefault="00410FD7" w:rsidP="000D2F07">
            <w:pPr>
              <w:rPr>
                <w:lang w:val="en-US"/>
              </w:rPr>
            </w:pPr>
            <w:r w:rsidRPr="00700031">
              <w:rPr>
                <w:lang w:val="en-US"/>
              </w:rPr>
              <w:t>19 267 547,25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9CA4D4" w14:textId="77777777" w:rsidR="00934675" w:rsidRPr="00700031" w:rsidRDefault="00410FD7" w:rsidP="000D2F07">
            <w:pPr>
              <w:rPr>
                <w:lang w:val="en-US"/>
              </w:rPr>
            </w:pPr>
            <w:r w:rsidRPr="00700031">
              <w:rPr>
                <w:lang w:val="en-US"/>
              </w:rPr>
              <w:t>2 189 842,39</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6C1C87"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8F33C5"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C1E669"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B0F573" w14:textId="52B67913"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C53C88" w14:textId="374CCE62" w:rsidR="00934675" w:rsidRPr="00700031" w:rsidRDefault="00410FD7" w:rsidP="000D2F07">
            <w:pPr>
              <w:rPr>
                <w:lang w:val="en-US"/>
              </w:rPr>
            </w:pPr>
            <w:r w:rsidRPr="00700031">
              <w:rPr>
                <w:lang w:val="en-US"/>
              </w:rPr>
              <w:t>Not applicable</w:t>
            </w:r>
            <w:r w:rsidR="001E2EFF" w:rsidRPr="00700031">
              <w:rPr>
                <w:lang w:val="en-US"/>
              </w:rPr>
              <w:t xml:space="preserve"> </w:t>
            </w:r>
          </w:p>
        </w:tc>
      </w:tr>
      <w:tr w:rsidR="00934675" w:rsidRPr="00700031" w14:paraId="16FD7275"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7582179" w14:textId="77777777" w:rsidR="00934675" w:rsidRPr="00700031" w:rsidRDefault="00410FD7" w:rsidP="000D2F07">
            <w:pPr>
              <w:pStyle w:val="TabellHode-rad"/>
              <w:rPr>
                <w:lang w:val="en-US"/>
              </w:rPr>
            </w:pPr>
            <w:r w:rsidRPr="00700031">
              <w:rPr>
                <w:lang w:val="en-US"/>
              </w:rPr>
              <w:t>UNFCCC – United Nations Framework Convention on Climate Change</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090D2D"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4B6F9B"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057BAD" w14:textId="77777777" w:rsidR="00934675" w:rsidRPr="00700031" w:rsidRDefault="00410FD7" w:rsidP="000D2F07">
            <w:pPr>
              <w:rPr>
                <w:lang w:val="en-US"/>
              </w:rPr>
            </w:pPr>
            <w:r w:rsidRPr="00700031">
              <w:rPr>
                <w:lang w:val="en-US"/>
              </w:rPr>
              <w:t>16 200 000,00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668B0A" w14:textId="77777777" w:rsidR="00934675" w:rsidRPr="00700031" w:rsidRDefault="00410FD7" w:rsidP="000D2F07">
            <w:pPr>
              <w:rPr>
                <w:lang w:val="en-US"/>
              </w:rPr>
            </w:pPr>
            <w:r w:rsidRPr="00700031">
              <w:rPr>
                <w:lang w:val="en-US"/>
              </w:rPr>
              <w:t>1 841 202,01</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F0EDC1"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DDC6E6"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2451D3"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63F78D" w14:textId="58012FF3"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1CA547" w14:textId="59DD3B76"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4A6BE6" w14:paraId="467BFA26"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41CA7EE" w14:textId="77777777" w:rsidR="00934675" w:rsidRPr="00700031" w:rsidRDefault="00410FD7" w:rsidP="000D2F07">
            <w:pPr>
              <w:pStyle w:val="TabellHode-rad"/>
              <w:rPr>
                <w:lang w:val="en-US"/>
              </w:rPr>
            </w:pPr>
            <w:r w:rsidRPr="00700031">
              <w:rPr>
                <w:lang w:val="en-US"/>
              </w:rPr>
              <w:t>IPCC – Intergovernmental Panel on Climate Change</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631C7F"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48EF1B"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09B6C7"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B5AD37"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C2BDF1"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FDB1C6"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99D013"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D025E5"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4A967D" w14:textId="77777777" w:rsidR="00934675" w:rsidRPr="00700031" w:rsidRDefault="00410FD7" w:rsidP="000D2F07">
            <w:pPr>
              <w:rPr>
                <w:lang w:val="en-US"/>
              </w:rPr>
            </w:pPr>
            <w:r w:rsidRPr="00700031">
              <w:rPr>
                <w:lang w:val="en-US"/>
              </w:rPr>
              <w:t xml:space="preserve"> </w:t>
            </w:r>
          </w:p>
        </w:tc>
      </w:tr>
    </w:tbl>
    <w:p w14:paraId="095C1006" w14:textId="77777777" w:rsidR="00300ACB" w:rsidRDefault="00300ACB" w:rsidP="00C926B6">
      <w:pPr>
        <w:pStyle w:val="tabell-tittel"/>
        <w:rPr>
          <w:lang w:val="en-US"/>
        </w:rPr>
      </w:pPr>
      <w:r>
        <w:rPr>
          <w:lang w:val="en-US"/>
        </w:rPr>
        <w:br w:type="page"/>
      </w:r>
    </w:p>
    <w:p w14:paraId="161158C1" w14:textId="6DA2607A" w:rsidR="00934675" w:rsidRPr="00700031" w:rsidRDefault="00410FD7" w:rsidP="00300ACB">
      <w:pPr>
        <w:pStyle w:val="avsnitt-tittel"/>
        <w:rPr>
          <w:lang w:val="en-US"/>
        </w:rPr>
      </w:pPr>
      <w:r w:rsidRPr="00700031">
        <w:rPr>
          <w:lang w:val="en-US"/>
        </w:rPr>
        <w:lastRenderedPageBreak/>
        <w:t>Table A3-21</w:t>
      </w:r>
      <w:r w:rsidR="001E2EFF" w:rsidRPr="00700031">
        <w:rPr>
          <w:lang w:val="en-US"/>
        </w:rPr>
        <w:t xml:space="preserve"> </w:t>
      </w:r>
      <w:r w:rsidRPr="00700031">
        <w:rPr>
          <w:lang w:val="en-US"/>
        </w:rPr>
        <w:t>(CTF table 7(a)). Provision of public financial support: contribution through multilateral channels in 2020.</w:t>
      </w:r>
    </w:p>
    <w:tbl>
      <w:tblPr>
        <w:tblW w:w="0" w:type="auto"/>
        <w:tblInd w:w="57" w:type="dxa"/>
        <w:tblLayout w:type="fixed"/>
        <w:tblCellMar>
          <w:left w:w="0" w:type="dxa"/>
          <w:right w:w="0" w:type="dxa"/>
        </w:tblCellMar>
        <w:tblLook w:val="0000" w:firstRow="0" w:lastRow="0" w:firstColumn="0" w:lastColumn="0" w:noHBand="0" w:noVBand="0"/>
      </w:tblPr>
      <w:tblGrid>
        <w:gridCol w:w="1767"/>
        <w:gridCol w:w="1015"/>
        <w:gridCol w:w="496"/>
        <w:gridCol w:w="1418"/>
        <w:gridCol w:w="1247"/>
        <w:gridCol w:w="870"/>
        <w:gridCol w:w="708"/>
        <w:gridCol w:w="780"/>
        <w:gridCol w:w="731"/>
        <w:gridCol w:w="880"/>
      </w:tblGrid>
      <w:tr w:rsidR="00934675" w:rsidRPr="00700031" w14:paraId="743C4E65" w14:textId="77777777">
        <w:trPr>
          <w:trHeight w:val="300"/>
          <w:tblHeader/>
        </w:trPr>
        <w:tc>
          <w:tcPr>
            <w:tcW w:w="1767"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286A7ED" w14:textId="77777777" w:rsidR="00934675" w:rsidRPr="00700031" w:rsidRDefault="00410FD7" w:rsidP="000D2F07">
            <w:pPr>
              <w:pStyle w:val="TabellHode-kolonne"/>
              <w:rPr>
                <w:lang w:val="en-US"/>
              </w:rPr>
            </w:pPr>
            <w:r w:rsidRPr="00700031">
              <w:rPr>
                <w:lang w:val="en-US"/>
              </w:rPr>
              <w:t>Donor funding</w:t>
            </w:r>
          </w:p>
        </w:tc>
        <w:tc>
          <w:tcPr>
            <w:tcW w:w="4176"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2E4F155" w14:textId="77777777" w:rsidR="00934675" w:rsidRPr="00700031" w:rsidRDefault="00410FD7" w:rsidP="000D2F07">
            <w:pPr>
              <w:pStyle w:val="TabellHode-kolonne"/>
              <w:rPr>
                <w:lang w:val="en-US"/>
              </w:rPr>
            </w:pPr>
            <w:r w:rsidRPr="00700031">
              <w:rPr>
                <w:lang w:val="en-US"/>
              </w:rPr>
              <w:t>Total amount</w:t>
            </w:r>
          </w:p>
        </w:tc>
        <w:tc>
          <w:tcPr>
            <w:tcW w:w="87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40B3999" w14:textId="77777777" w:rsidR="00934675" w:rsidRPr="00700031" w:rsidRDefault="00410FD7" w:rsidP="000D2F07">
            <w:pPr>
              <w:pStyle w:val="TabellHode-kolonne"/>
              <w:rPr>
                <w:lang w:val="en-US"/>
              </w:rPr>
            </w:pPr>
            <w:r w:rsidRPr="00700031">
              <w:rPr>
                <w:lang w:val="en-US"/>
              </w:rPr>
              <w:t>Status</w:t>
            </w:r>
          </w:p>
        </w:tc>
        <w:tc>
          <w:tcPr>
            <w:tcW w:w="70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DAD75D4" w14:textId="77777777" w:rsidR="00934675" w:rsidRPr="00700031" w:rsidRDefault="00410FD7" w:rsidP="000D2F07">
            <w:pPr>
              <w:pStyle w:val="TabellHode-kolonne"/>
              <w:rPr>
                <w:lang w:val="en-US"/>
              </w:rPr>
            </w:pPr>
            <w:r w:rsidRPr="00700031">
              <w:rPr>
                <w:lang w:val="en-US"/>
              </w:rPr>
              <w:t>Funding source</w:t>
            </w:r>
          </w:p>
        </w:tc>
        <w:tc>
          <w:tcPr>
            <w:tcW w:w="78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28E184A" w14:textId="77777777" w:rsidR="00934675" w:rsidRPr="00700031" w:rsidRDefault="00410FD7" w:rsidP="000D2F07">
            <w:pPr>
              <w:pStyle w:val="TabellHode-kolonne"/>
              <w:rPr>
                <w:lang w:val="en-US"/>
              </w:rPr>
            </w:pPr>
            <w:r w:rsidRPr="00700031">
              <w:rPr>
                <w:lang w:val="en-US"/>
              </w:rPr>
              <w:t>Financial instrument</w:t>
            </w:r>
          </w:p>
        </w:tc>
        <w:tc>
          <w:tcPr>
            <w:tcW w:w="731"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046934A" w14:textId="77777777" w:rsidR="00934675" w:rsidRPr="00700031" w:rsidRDefault="00410FD7" w:rsidP="000D2F07">
            <w:pPr>
              <w:pStyle w:val="TabellHode-kolonne"/>
              <w:rPr>
                <w:lang w:val="en-US"/>
              </w:rPr>
            </w:pPr>
            <w:r w:rsidRPr="00700031">
              <w:rPr>
                <w:lang w:val="en-US"/>
              </w:rPr>
              <w:t>Type of support</w:t>
            </w:r>
          </w:p>
        </w:tc>
        <w:tc>
          <w:tcPr>
            <w:tcW w:w="88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E8D77DD" w14:textId="77777777" w:rsidR="00934675" w:rsidRPr="00700031" w:rsidRDefault="00410FD7" w:rsidP="000D2F07">
            <w:pPr>
              <w:pStyle w:val="TabellHode-kolonne"/>
              <w:rPr>
                <w:lang w:val="en-US"/>
              </w:rPr>
            </w:pPr>
            <w:r w:rsidRPr="00700031">
              <w:rPr>
                <w:lang w:val="en-US"/>
              </w:rPr>
              <w:t>Sector</w:t>
            </w:r>
          </w:p>
        </w:tc>
      </w:tr>
      <w:tr w:rsidR="00934675" w:rsidRPr="00700031" w14:paraId="74D189C4" w14:textId="77777777">
        <w:trPr>
          <w:trHeight w:val="300"/>
          <w:tblHeader/>
        </w:trPr>
        <w:tc>
          <w:tcPr>
            <w:tcW w:w="1767" w:type="dxa"/>
            <w:vMerge/>
            <w:tcBorders>
              <w:top w:val="single" w:sz="4" w:space="0" w:color="000000"/>
              <w:left w:val="single" w:sz="4" w:space="0" w:color="000000"/>
              <w:bottom w:val="single" w:sz="4" w:space="0" w:color="000000"/>
              <w:right w:val="single" w:sz="4" w:space="0" w:color="000000"/>
            </w:tcBorders>
          </w:tcPr>
          <w:p w14:paraId="48987539" w14:textId="77777777" w:rsidR="00934675" w:rsidRPr="00700031" w:rsidRDefault="00934675" w:rsidP="000D2F07">
            <w:pPr>
              <w:rPr>
                <w:lang w:val="en-US"/>
              </w:rPr>
            </w:pPr>
          </w:p>
        </w:tc>
        <w:tc>
          <w:tcPr>
            <w:tcW w:w="1511"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BD5E15A" w14:textId="77777777" w:rsidR="00934675" w:rsidRPr="00700031" w:rsidRDefault="00410FD7" w:rsidP="000D2F07">
            <w:pPr>
              <w:pStyle w:val="TabellHode-kolonne"/>
              <w:rPr>
                <w:lang w:val="en-US"/>
              </w:rPr>
            </w:pPr>
            <w:r w:rsidRPr="00700031">
              <w:rPr>
                <w:lang w:val="en-US"/>
              </w:rPr>
              <w:t>Core/general</w:t>
            </w:r>
          </w:p>
        </w:tc>
        <w:tc>
          <w:tcPr>
            <w:tcW w:w="2665"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73304C5" w14:textId="77777777" w:rsidR="00934675" w:rsidRPr="00700031" w:rsidRDefault="00410FD7" w:rsidP="000D2F07">
            <w:pPr>
              <w:pStyle w:val="TabellHode-kolonne"/>
              <w:rPr>
                <w:lang w:val="en-US"/>
              </w:rPr>
            </w:pPr>
            <w:r w:rsidRPr="00700031">
              <w:rPr>
                <w:lang w:val="en-US"/>
              </w:rPr>
              <w:t>Climate-specific</w:t>
            </w:r>
          </w:p>
        </w:tc>
        <w:tc>
          <w:tcPr>
            <w:tcW w:w="870" w:type="dxa"/>
            <w:vMerge/>
            <w:tcBorders>
              <w:top w:val="single" w:sz="4" w:space="0" w:color="000000"/>
              <w:left w:val="single" w:sz="4" w:space="0" w:color="000000"/>
              <w:bottom w:val="single" w:sz="4" w:space="0" w:color="000000"/>
              <w:right w:val="single" w:sz="4" w:space="0" w:color="000000"/>
            </w:tcBorders>
          </w:tcPr>
          <w:p w14:paraId="7B4AF9EA" w14:textId="77777777" w:rsidR="00934675" w:rsidRPr="00700031" w:rsidRDefault="00934675" w:rsidP="000D2F07">
            <w:pPr>
              <w:pStyle w:val="TabellHode-kolonne"/>
              <w:rPr>
                <w:lang w:val="en-US"/>
              </w:rPr>
            </w:pPr>
          </w:p>
        </w:tc>
        <w:tc>
          <w:tcPr>
            <w:tcW w:w="708" w:type="dxa"/>
            <w:vMerge/>
            <w:tcBorders>
              <w:top w:val="single" w:sz="4" w:space="0" w:color="000000"/>
              <w:left w:val="single" w:sz="4" w:space="0" w:color="000000"/>
              <w:bottom w:val="single" w:sz="4" w:space="0" w:color="000000"/>
              <w:right w:val="single" w:sz="4" w:space="0" w:color="000000"/>
            </w:tcBorders>
          </w:tcPr>
          <w:p w14:paraId="06628C0F" w14:textId="77777777" w:rsidR="00934675" w:rsidRPr="00700031" w:rsidRDefault="00934675" w:rsidP="000D2F07">
            <w:pPr>
              <w:pStyle w:val="TabellHode-kolonne"/>
              <w:rPr>
                <w:lang w:val="en-US"/>
              </w:rPr>
            </w:pPr>
          </w:p>
        </w:tc>
        <w:tc>
          <w:tcPr>
            <w:tcW w:w="780" w:type="dxa"/>
            <w:vMerge/>
            <w:tcBorders>
              <w:top w:val="single" w:sz="4" w:space="0" w:color="000000"/>
              <w:left w:val="single" w:sz="4" w:space="0" w:color="000000"/>
              <w:bottom w:val="single" w:sz="4" w:space="0" w:color="000000"/>
              <w:right w:val="single" w:sz="4" w:space="0" w:color="000000"/>
            </w:tcBorders>
          </w:tcPr>
          <w:p w14:paraId="0DA3CD48" w14:textId="77777777" w:rsidR="00934675" w:rsidRPr="00700031" w:rsidRDefault="00934675" w:rsidP="000D2F07">
            <w:pPr>
              <w:pStyle w:val="TabellHode-kolonne"/>
              <w:rPr>
                <w:lang w:val="en-US"/>
              </w:rPr>
            </w:pPr>
          </w:p>
        </w:tc>
        <w:tc>
          <w:tcPr>
            <w:tcW w:w="731" w:type="dxa"/>
            <w:vMerge/>
            <w:tcBorders>
              <w:top w:val="single" w:sz="4" w:space="0" w:color="000000"/>
              <w:left w:val="single" w:sz="4" w:space="0" w:color="000000"/>
              <w:bottom w:val="single" w:sz="4" w:space="0" w:color="000000"/>
              <w:right w:val="single" w:sz="4" w:space="0" w:color="000000"/>
            </w:tcBorders>
          </w:tcPr>
          <w:p w14:paraId="6006EE9D" w14:textId="77777777" w:rsidR="00934675" w:rsidRPr="00700031" w:rsidRDefault="00934675" w:rsidP="000D2F07">
            <w:pPr>
              <w:pStyle w:val="TabellHode-kolonne"/>
              <w:rPr>
                <w:lang w:val="en-US"/>
              </w:rPr>
            </w:pPr>
          </w:p>
        </w:tc>
        <w:tc>
          <w:tcPr>
            <w:tcW w:w="880" w:type="dxa"/>
            <w:vMerge/>
            <w:tcBorders>
              <w:top w:val="single" w:sz="4" w:space="0" w:color="000000"/>
              <w:left w:val="single" w:sz="4" w:space="0" w:color="000000"/>
              <w:bottom w:val="single" w:sz="4" w:space="0" w:color="000000"/>
              <w:right w:val="single" w:sz="4" w:space="0" w:color="000000"/>
            </w:tcBorders>
          </w:tcPr>
          <w:p w14:paraId="04FCE45D" w14:textId="77777777" w:rsidR="00934675" w:rsidRPr="00700031" w:rsidRDefault="00934675" w:rsidP="000D2F07">
            <w:pPr>
              <w:pStyle w:val="TabellHode-kolonne"/>
              <w:rPr>
                <w:lang w:val="en-US"/>
              </w:rPr>
            </w:pPr>
          </w:p>
        </w:tc>
      </w:tr>
      <w:tr w:rsidR="00934675" w:rsidRPr="00700031" w14:paraId="432C60C3" w14:textId="77777777">
        <w:trPr>
          <w:trHeight w:val="300"/>
          <w:tblHeader/>
        </w:trPr>
        <w:tc>
          <w:tcPr>
            <w:tcW w:w="1767" w:type="dxa"/>
            <w:vMerge/>
            <w:tcBorders>
              <w:top w:val="single" w:sz="4" w:space="0" w:color="000000"/>
              <w:left w:val="single" w:sz="4" w:space="0" w:color="000000"/>
              <w:bottom w:val="single" w:sz="4" w:space="0" w:color="000000"/>
              <w:right w:val="single" w:sz="4" w:space="0" w:color="000000"/>
            </w:tcBorders>
          </w:tcPr>
          <w:p w14:paraId="259F1712" w14:textId="77777777" w:rsidR="00934675" w:rsidRPr="00700031" w:rsidRDefault="00934675" w:rsidP="000D2F07">
            <w:pPr>
              <w:pStyle w:val="TabellHode-kolonne"/>
              <w:rPr>
                <w:lang w:val="en-US"/>
              </w:rPr>
            </w:pPr>
          </w:p>
        </w:tc>
        <w:tc>
          <w:tcPr>
            <w:tcW w:w="10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344D28C" w14:textId="77777777" w:rsidR="00934675" w:rsidRPr="00700031" w:rsidRDefault="00410FD7" w:rsidP="000D2F07">
            <w:pPr>
              <w:pStyle w:val="TabellHode-kolonne"/>
              <w:rPr>
                <w:lang w:val="en-US"/>
              </w:rPr>
            </w:pPr>
            <w:r w:rsidRPr="00700031">
              <w:rPr>
                <w:lang w:val="en-US"/>
              </w:rPr>
              <w:t>Norwegian krone – NOK</w:t>
            </w:r>
          </w:p>
        </w:tc>
        <w:tc>
          <w:tcPr>
            <w:tcW w:w="49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24E29DC" w14:textId="77777777" w:rsidR="00934675" w:rsidRPr="00700031" w:rsidRDefault="00410FD7" w:rsidP="000D2F07">
            <w:pPr>
              <w:pStyle w:val="TabellHode-kolonne"/>
              <w:rPr>
                <w:lang w:val="en-US"/>
              </w:rPr>
            </w:pPr>
            <w:r w:rsidRPr="00700031">
              <w:rPr>
                <w:lang w:val="en-US"/>
              </w:rPr>
              <w:t>USD</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BA8D76D" w14:textId="77777777" w:rsidR="00934675" w:rsidRPr="00700031" w:rsidRDefault="00410FD7" w:rsidP="000D2F07">
            <w:pPr>
              <w:pStyle w:val="TabellHode-kolonne"/>
              <w:rPr>
                <w:lang w:val="en-US"/>
              </w:rPr>
            </w:pPr>
            <w:r w:rsidRPr="00700031">
              <w:rPr>
                <w:lang w:val="en-US"/>
              </w:rPr>
              <w:t>Norwegian krone – NOK</w:t>
            </w:r>
          </w:p>
        </w:tc>
        <w:tc>
          <w:tcPr>
            <w:tcW w:w="124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75D7020" w14:textId="77777777" w:rsidR="00934675" w:rsidRPr="00700031" w:rsidRDefault="00410FD7" w:rsidP="000D2F07">
            <w:pPr>
              <w:pStyle w:val="TabellHode-kolonne"/>
              <w:rPr>
                <w:lang w:val="en-US"/>
              </w:rPr>
            </w:pPr>
            <w:r w:rsidRPr="00700031">
              <w:rPr>
                <w:lang w:val="en-US"/>
              </w:rPr>
              <w:t>USD</w:t>
            </w:r>
          </w:p>
        </w:tc>
        <w:tc>
          <w:tcPr>
            <w:tcW w:w="870" w:type="dxa"/>
            <w:vMerge/>
            <w:tcBorders>
              <w:top w:val="single" w:sz="4" w:space="0" w:color="000000"/>
              <w:left w:val="single" w:sz="4" w:space="0" w:color="000000"/>
              <w:bottom w:val="single" w:sz="4" w:space="0" w:color="000000"/>
              <w:right w:val="single" w:sz="4" w:space="0" w:color="000000"/>
            </w:tcBorders>
          </w:tcPr>
          <w:p w14:paraId="66A35B75" w14:textId="77777777" w:rsidR="00934675" w:rsidRPr="00700031" w:rsidRDefault="00934675" w:rsidP="000D2F07">
            <w:pPr>
              <w:rPr>
                <w:lang w:val="en-US"/>
              </w:rPr>
            </w:pPr>
          </w:p>
        </w:tc>
        <w:tc>
          <w:tcPr>
            <w:tcW w:w="708" w:type="dxa"/>
            <w:vMerge/>
            <w:tcBorders>
              <w:top w:val="single" w:sz="4" w:space="0" w:color="000000"/>
              <w:left w:val="single" w:sz="4" w:space="0" w:color="000000"/>
              <w:bottom w:val="single" w:sz="4" w:space="0" w:color="000000"/>
              <w:right w:val="single" w:sz="4" w:space="0" w:color="000000"/>
            </w:tcBorders>
          </w:tcPr>
          <w:p w14:paraId="23F87D8F" w14:textId="77777777" w:rsidR="00934675" w:rsidRPr="00700031" w:rsidRDefault="00934675" w:rsidP="000D2F07">
            <w:pPr>
              <w:rPr>
                <w:lang w:val="en-US"/>
              </w:rPr>
            </w:pPr>
          </w:p>
        </w:tc>
        <w:tc>
          <w:tcPr>
            <w:tcW w:w="780" w:type="dxa"/>
            <w:vMerge/>
            <w:tcBorders>
              <w:top w:val="single" w:sz="4" w:space="0" w:color="000000"/>
              <w:left w:val="single" w:sz="4" w:space="0" w:color="000000"/>
              <w:bottom w:val="single" w:sz="4" w:space="0" w:color="000000"/>
              <w:right w:val="single" w:sz="4" w:space="0" w:color="000000"/>
            </w:tcBorders>
          </w:tcPr>
          <w:p w14:paraId="0EF59990" w14:textId="77777777" w:rsidR="00934675" w:rsidRPr="00700031" w:rsidRDefault="00934675" w:rsidP="000D2F07">
            <w:pPr>
              <w:rPr>
                <w:lang w:val="en-US"/>
              </w:rPr>
            </w:pPr>
          </w:p>
        </w:tc>
        <w:tc>
          <w:tcPr>
            <w:tcW w:w="731" w:type="dxa"/>
            <w:vMerge/>
            <w:tcBorders>
              <w:top w:val="single" w:sz="4" w:space="0" w:color="000000"/>
              <w:left w:val="single" w:sz="4" w:space="0" w:color="000000"/>
              <w:bottom w:val="single" w:sz="4" w:space="0" w:color="000000"/>
              <w:right w:val="single" w:sz="4" w:space="0" w:color="000000"/>
            </w:tcBorders>
          </w:tcPr>
          <w:p w14:paraId="7F10EF24" w14:textId="77777777" w:rsidR="00934675" w:rsidRPr="00700031" w:rsidRDefault="00934675" w:rsidP="000D2F07">
            <w:pPr>
              <w:rPr>
                <w:lang w:val="en-US"/>
              </w:rPr>
            </w:pPr>
          </w:p>
        </w:tc>
        <w:tc>
          <w:tcPr>
            <w:tcW w:w="880" w:type="dxa"/>
            <w:vMerge/>
            <w:tcBorders>
              <w:top w:val="single" w:sz="4" w:space="0" w:color="000000"/>
              <w:left w:val="single" w:sz="4" w:space="0" w:color="000000"/>
              <w:bottom w:val="single" w:sz="4" w:space="0" w:color="000000"/>
              <w:right w:val="single" w:sz="4" w:space="0" w:color="000000"/>
            </w:tcBorders>
          </w:tcPr>
          <w:p w14:paraId="47B3435F" w14:textId="77777777" w:rsidR="00934675" w:rsidRPr="00700031" w:rsidRDefault="00934675" w:rsidP="000D2F07">
            <w:pPr>
              <w:rPr>
                <w:lang w:val="en-US"/>
              </w:rPr>
            </w:pPr>
          </w:p>
        </w:tc>
      </w:tr>
      <w:tr w:rsidR="00934675" w:rsidRPr="00700031" w14:paraId="2D5B520F"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888FD19" w14:textId="77777777" w:rsidR="00934675" w:rsidRPr="00700031" w:rsidRDefault="00410FD7" w:rsidP="000D2F07">
            <w:pPr>
              <w:pStyle w:val="TabellHode-rad"/>
              <w:rPr>
                <w:lang w:val="en-US"/>
              </w:rPr>
            </w:pPr>
            <w:r w:rsidRPr="00700031">
              <w:rPr>
                <w:rStyle w:val="halvfet"/>
                <w:lang w:val="en-US"/>
              </w:rPr>
              <w:t>Total contributions through multilateral channels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625CE8"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930C4C"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4B752F" w14:textId="77777777" w:rsidR="00934675" w:rsidRPr="00700031" w:rsidRDefault="00410FD7" w:rsidP="000D2F07">
            <w:pPr>
              <w:rPr>
                <w:lang w:val="en-US"/>
              </w:rPr>
            </w:pPr>
            <w:r w:rsidRPr="00700031">
              <w:rPr>
                <w:lang w:val="en-US"/>
              </w:rPr>
              <w:t>2 039 302 466,66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DB610B" w14:textId="77777777" w:rsidR="00934675" w:rsidRPr="00700031" w:rsidRDefault="00410FD7" w:rsidP="000D2F07">
            <w:pPr>
              <w:rPr>
                <w:lang w:val="en-US"/>
              </w:rPr>
            </w:pPr>
            <w:r w:rsidRPr="00700031">
              <w:rPr>
                <w:lang w:val="en-US"/>
              </w:rPr>
              <w:t>216 642 849,05</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26BC17"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0A70B5"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92ABFE"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DCF9C1"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6629B9" w14:textId="77777777" w:rsidR="00934675" w:rsidRPr="00700031" w:rsidRDefault="00410FD7" w:rsidP="000D2F07">
            <w:pPr>
              <w:rPr>
                <w:lang w:val="en-US"/>
              </w:rPr>
            </w:pPr>
            <w:r w:rsidRPr="00700031">
              <w:rPr>
                <w:lang w:val="en-US"/>
              </w:rPr>
              <w:t xml:space="preserve"> </w:t>
            </w:r>
          </w:p>
        </w:tc>
      </w:tr>
      <w:tr w:rsidR="00934675" w:rsidRPr="00700031" w14:paraId="3E0AD699"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367D79A" w14:textId="77777777" w:rsidR="00934675" w:rsidRPr="00700031" w:rsidRDefault="00410FD7" w:rsidP="000D2F07">
            <w:pPr>
              <w:pStyle w:val="TabellHode-rad"/>
              <w:rPr>
                <w:lang w:val="en-US"/>
              </w:rPr>
            </w:pPr>
            <w:r w:rsidRPr="00700031">
              <w:rPr>
                <w:rStyle w:val="kursiv"/>
                <w:lang w:val="en-US"/>
              </w:rPr>
              <w:t>Multilateral climate change funds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C6F3BA"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811D09"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439C69" w14:textId="77777777" w:rsidR="00934675" w:rsidRPr="00700031" w:rsidRDefault="00410FD7" w:rsidP="000D2F07">
            <w:pPr>
              <w:rPr>
                <w:lang w:val="en-US"/>
              </w:rPr>
            </w:pPr>
            <w:r w:rsidRPr="00700031">
              <w:rPr>
                <w:lang w:val="en-US"/>
              </w:rPr>
              <w:t>1 187 376 171,58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D4668C" w14:textId="77777777" w:rsidR="00934675" w:rsidRPr="00700031" w:rsidRDefault="00410FD7" w:rsidP="000D2F07">
            <w:pPr>
              <w:rPr>
                <w:lang w:val="en-US"/>
              </w:rPr>
            </w:pPr>
            <w:r w:rsidRPr="00700031">
              <w:rPr>
                <w:lang w:val="en-US"/>
              </w:rPr>
              <w:t>126 139 481,96</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6EF32F"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742240"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52B25E"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916DB4"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2A7D05" w14:textId="77777777" w:rsidR="00934675" w:rsidRPr="00700031" w:rsidRDefault="00410FD7" w:rsidP="000D2F07">
            <w:pPr>
              <w:rPr>
                <w:lang w:val="en-US"/>
              </w:rPr>
            </w:pPr>
            <w:r w:rsidRPr="00700031">
              <w:rPr>
                <w:lang w:val="en-US"/>
              </w:rPr>
              <w:t xml:space="preserve"> </w:t>
            </w:r>
          </w:p>
        </w:tc>
      </w:tr>
      <w:tr w:rsidR="00934675" w:rsidRPr="00700031" w14:paraId="14006715"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0D784BF" w14:textId="77777777" w:rsidR="00934675" w:rsidRPr="00700031" w:rsidRDefault="00410FD7" w:rsidP="000D2F07">
            <w:pPr>
              <w:pStyle w:val="TabellHode-rad"/>
              <w:rPr>
                <w:lang w:val="en-US"/>
              </w:rPr>
            </w:pPr>
            <w:r w:rsidRPr="00700031">
              <w:rPr>
                <w:lang w:val="en-US"/>
              </w:rPr>
              <w:t>1. Global Environment Facility</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0C7312"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A751A8"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F464E2" w14:textId="77777777" w:rsidR="00934675" w:rsidRPr="00700031" w:rsidRDefault="00410FD7" w:rsidP="000D2F07">
            <w:pPr>
              <w:rPr>
                <w:lang w:val="en-US"/>
              </w:rPr>
            </w:pPr>
            <w:r w:rsidRPr="00700031">
              <w:rPr>
                <w:lang w:val="en-US"/>
              </w:rPr>
              <w:t>108 958 200,00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CF1D8D" w14:textId="77777777" w:rsidR="00934675" w:rsidRPr="00700031" w:rsidRDefault="00410FD7" w:rsidP="000D2F07">
            <w:pPr>
              <w:rPr>
                <w:lang w:val="en-US"/>
              </w:rPr>
            </w:pPr>
            <w:r w:rsidRPr="00700031">
              <w:rPr>
                <w:lang w:val="en-US"/>
              </w:rPr>
              <w:t>11 575 043,56</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AD6FD5"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A80E67"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3D5EF6"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70B92B" w14:textId="65D9EA9D"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7C6A21" w14:textId="5048DCF9"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427EAB69"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E7F441A" w14:textId="77777777" w:rsidR="00934675" w:rsidRPr="00700031" w:rsidRDefault="00410FD7" w:rsidP="000D2F07">
            <w:pPr>
              <w:pStyle w:val="TabellHode-rad"/>
              <w:rPr>
                <w:lang w:val="en-US"/>
              </w:rPr>
            </w:pPr>
            <w:r w:rsidRPr="00700031">
              <w:rPr>
                <w:lang w:val="en-US"/>
              </w:rPr>
              <w:t>2. Least Developed Countries Fund</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64917C"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2DF539"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2567DE"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0E9987"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247668"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DF4D9F"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B1AC13"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230A2D"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4A3FCF" w14:textId="77777777" w:rsidR="00934675" w:rsidRPr="00700031" w:rsidRDefault="00410FD7" w:rsidP="000D2F07">
            <w:pPr>
              <w:rPr>
                <w:lang w:val="en-US"/>
              </w:rPr>
            </w:pPr>
            <w:r w:rsidRPr="00700031">
              <w:rPr>
                <w:lang w:val="en-US"/>
              </w:rPr>
              <w:t xml:space="preserve"> </w:t>
            </w:r>
          </w:p>
        </w:tc>
      </w:tr>
      <w:tr w:rsidR="00934675" w:rsidRPr="00700031" w14:paraId="1A63A564"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082B25D" w14:textId="77777777" w:rsidR="00934675" w:rsidRPr="00700031" w:rsidRDefault="00410FD7" w:rsidP="000D2F07">
            <w:pPr>
              <w:pStyle w:val="TabellHode-rad"/>
              <w:rPr>
                <w:lang w:val="en-US"/>
              </w:rPr>
            </w:pPr>
            <w:r w:rsidRPr="00700031">
              <w:rPr>
                <w:lang w:val="en-US"/>
              </w:rPr>
              <w:t>3. Special Climate Change Fund</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015DC0"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763890"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64AD6D"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5E0E06"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4CA8B0"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F03DBC"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7D07F3"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A6C706"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2E1189" w14:textId="77777777" w:rsidR="00934675" w:rsidRPr="00700031" w:rsidRDefault="00410FD7" w:rsidP="000D2F07">
            <w:pPr>
              <w:rPr>
                <w:lang w:val="en-US"/>
              </w:rPr>
            </w:pPr>
            <w:r w:rsidRPr="00700031">
              <w:rPr>
                <w:lang w:val="en-US"/>
              </w:rPr>
              <w:t xml:space="preserve"> </w:t>
            </w:r>
          </w:p>
        </w:tc>
      </w:tr>
      <w:tr w:rsidR="00934675" w:rsidRPr="00700031" w14:paraId="351BA5F3"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BCCA11A" w14:textId="77777777" w:rsidR="00934675" w:rsidRPr="00700031" w:rsidRDefault="00410FD7" w:rsidP="000D2F07">
            <w:pPr>
              <w:pStyle w:val="TabellHode-rad"/>
              <w:rPr>
                <w:lang w:val="en-US"/>
              </w:rPr>
            </w:pPr>
            <w:r w:rsidRPr="00700031">
              <w:rPr>
                <w:lang w:val="en-US"/>
              </w:rPr>
              <w:t>4. Adaptation Fund</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4D4FFD"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028C54"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CE5040" w14:textId="77777777" w:rsidR="00934675" w:rsidRPr="00700031" w:rsidRDefault="00410FD7" w:rsidP="000D2F07">
            <w:pPr>
              <w:rPr>
                <w:lang w:val="en-US"/>
              </w:rPr>
            </w:pPr>
            <w:r w:rsidRPr="00700031">
              <w:rPr>
                <w:lang w:val="en-US"/>
              </w:rPr>
              <w:t>50 000 000,00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E98A01" w14:textId="77777777" w:rsidR="00934675" w:rsidRPr="00700031" w:rsidRDefault="00410FD7" w:rsidP="000D2F07">
            <w:pPr>
              <w:rPr>
                <w:lang w:val="en-US"/>
              </w:rPr>
            </w:pPr>
            <w:r w:rsidRPr="00700031">
              <w:rPr>
                <w:lang w:val="en-US"/>
              </w:rPr>
              <w:t>5 311 689,97</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6031A3"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5D1BEC"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05012E"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0B1062" w14:textId="68339C00"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80752B" w14:textId="297F6F96"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6081037C"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BA1F04" w14:textId="77777777" w:rsidR="00934675" w:rsidRPr="00700031" w:rsidRDefault="00410FD7" w:rsidP="000D2F07">
            <w:pPr>
              <w:pStyle w:val="TabellHode-rad"/>
              <w:rPr>
                <w:lang w:val="en-US"/>
              </w:rPr>
            </w:pPr>
            <w:r w:rsidRPr="00700031">
              <w:rPr>
                <w:lang w:val="en-US"/>
              </w:rPr>
              <w:t>5. Green Climate Fund</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4497B8"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7D61B0"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1954E9" w14:textId="77777777" w:rsidR="00934675" w:rsidRPr="00700031" w:rsidRDefault="00410FD7" w:rsidP="000D2F07">
            <w:pPr>
              <w:rPr>
                <w:lang w:val="en-US"/>
              </w:rPr>
            </w:pPr>
            <w:r w:rsidRPr="00700031">
              <w:rPr>
                <w:lang w:val="en-US"/>
              </w:rPr>
              <w:t>1 000 000 000,00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DB3C6D" w14:textId="77777777" w:rsidR="00934675" w:rsidRPr="00700031" w:rsidRDefault="00410FD7" w:rsidP="000D2F07">
            <w:pPr>
              <w:rPr>
                <w:lang w:val="en-US"/>
              </w:rPr>
            </w:pPr>
            <w:r w:rsidRPr="00700031">
              <w:rPr>
                <w:lang w:val="en-US"/>
              </w:rPr>
              <w:t>106 233 799,35</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A9C38A"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BF69D6"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4C1561"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DCED87" w14:textId="2B497486"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910BDE" w14:textId="1C930BCD"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4A6BE6" w14:paraId="64157432"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06FA2F5" w14:textId="77777777" w:rsidR="00934675" w:rsidRPr="00700031" w:rsidRDefault="00410FD7" w:rsidP="000D2F07">
            <w:pPr>
              <w:pStyle w:val="TabellHode-rad"/>
              <w:rPr>
                <w:lang w:val="en-US"/>
              </w:rPr>
            </w:pPr>
            <w:r w:rsidRPr="00700031">
              <w:rPr>
                <w:lang w:val="en-US"/>
              </w:rPr>
              <w:lastRenderedPageBreak/>
              <w:t>6. UNFCCC Trust Fund for Supplementary Activities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CB74F5"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52C0AE"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B6BFB6"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E55D32"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3503DC"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E1C758"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A94C30"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DCC9BF"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34650D" w14:textId="77777777" w:rsidR="00934675" w:rsidRPr="00700031" w:rsidRDefault="00410FD7" w:rsidP="000D2F07">
            <w:pPr>
              <w:rPr>
                <w:lang w:val="en-US"/>
              </w:rPr>
            </w:pPr>
            <w:r w:rsidRPr="00700031">
              <w:rPr>
                <w:lang w:val="en-US"/>
              </w:rPr>
              <w:t xml:space="preserve"> </w:t>
            </w:r>
          </w:p>
        </w:tc>
      </w:tr>
      <w:tr w:rsidR="00934675" w:rsidRPr="00700031" w14:paraId="580E616D"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6177F27" w14:textId="77777777" w:rsidR="00934675" w:rsidRPr="00700031" w:rsidRDefault="00410FD7" w:rsidP="000D2F07">
            <w:pPr>
              <w:pStyle w:val="TabellHode-rad"/>
              <w:rPr>
                <w:lang w:val="en-US"/>
              </w:rPr>
            </w:pPr>
            <w:r w:rsidRPr="00700031">
              <w:rPr>
                <w:lang w:val="en-US"/>
              </w:rPr>
              <w:t>7. Other multilateral climate change funds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75BE9A"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1E0611"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DB9836" w14:textId="77777777" w:rsidR="00934675" w:rsidRPr="00700031" w:rsidRDefault="00410FD7" w:rsidP="000D2F07">
            <w:pPr>
              <w:rPr>
                <w:lang w:val="en-US"/>
              </w:rPr>
            </w:pPr>
            <w:r w:rsidRPr="00700031">
              <w:rPr>
                <w:lang w:val="en-US"/>
              </w:rPr>
              <w:t>28 417 971,58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6B27E2" w14:textId="77777777" w:rsidR="00934675" w:rsidRPr="00700031" w:rsidRDefault="00410FD7" w:rsidP="000D2F07">
            <w:pPr>
              <w:rPr>
                <w:lang w:val="en-US"/>
              </w:rPr>
            </w:pPr>
            <w:r w:rsidRPr="00700031">
              <w:rPr>
                <w:lang w:val="en-US"/>
              </w:rPr>
              <w:t>3 018 949,09</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E5E1E4"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17CB08"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D4DEA1"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6D8F78"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25C54A" w14:textId="77777777" w:rsidR="00934675" w:rsidRPr="00700031" w:rsidRDefault="00410FD7" w:rsidP="000D2F07">
            <w:pPr>
              <w:rPr>
                <w:lang w:val="en-US"/>
              </w:rPr>
            </w:pPr>
            <w:r w:rsidRPr="00700031">
              <w:rPr>
                <w:lang w:val="en-US"/>
              </w:rPr>
              <w:t xml:space="preserve"> </w:t>
            </w:r>
          </w:p>
        </w:tc>
      </w:tr>
      <w:tr w:rsidR="00934675" w:rsidRPr="00700031" w14:paraId="3AD7836D"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ABC7F9E" w14:textId="77777777" w:rsidR="00934675" w:rsidRPr="00700031" w:rsidRDefault="00410FD7" w:rsidP="000D2F07">
            <w:pPr>
              <w:pStyle w:val="TabellHode-rad"/>
              <w:rPr>
                <w:lang w:val="en-US"/>
              </w:rPr>
            </w:pPr>
            <w:r w:rsidRPr="00700031">
              <w:rPr>
                <w:lang w:val="en-US"/>
              </w:rPr>
              <w:t>SCF – Strategic Climate Fund</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78B540"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CE44D2"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330DC6"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A4248B"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1ACA81"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D780D2"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75B67C"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E65D62"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994421" w14:textId="77777777" w:rsidR="00934675" w:rsidRPr="00700031" w:rsidRDefault="00410FD7" w:rsidP="000D2F07">
            <w:pPr>
              <w:rPr>
                <w:lang w:val="en-US"/>
              </w:rPr>
            </w:pPr>
            <w:r w:rsidRPr="00700031">
              <w:rPr>
                <w:lang w:val="en-US"/>
              </w:rPr>
              <w:t xml:space="preserve"> </w:t>
            </w:r>
          </w:p>
        </w:tc>
      </w:tr>
      <w:tr w:rsidR="00934675" w:rsidRPr="00700031" w14:paraId="65BC3E38"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8D9B37A" w14:textId="77777777" w:rsidR="00934675" w:rsidRPr="00700031" w:rsidRDefault="00410FD7" w:rsidP="000D2F07">
            <w:pPr>
              <w:pStyle w:val="TabellHode-rad"/>
              <w:rPr>
                <w:lang w:val="en-US"/>
              </w:rPr>
            </w:pPr>
            <w:r w:rsidRPr="00700031">
              <w:rPr>
                <w:lang w:val="en-US"/>
              </w:rPr>
              <w:t>GGGI – Global Green Growth Institute</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C74914"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4B648C"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5D385B" w14:textId="77777777" w:rsidR="00934675" w:rsidRPr="00700031" w:rsidRDefault="00410FD7" w:rsidP="000D2F07">
            <w:pPr>
              <w:rPr>
                <w:lang w:val="en-US"/>
              </w:rPr>
            </w:pPr>
            <w:r w:rsidRPr="00700031">
              <w:rPr>
                <w:lang w:val="en-US"/>
              </w:rPr>
              <w:t>9 865 472,70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47F1AB" w14:textId="77777777" w:rsidR="00934675" w:rsidRPr="00700031" w:rsidRDefault="00410FD7" w:rsidP="000D2F07">
            <w:pPr>
              <w:rPr>
                <w:lang w:val="en-US"/>
              </w:rPr>
            </w:pPr>
            <w:r w:rsidRPr="00700031">
              <w:rPr>
                <w:lang w:val="en-US"/>
              </w:rPr>
              <w:t>1 048 046,65</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0F1B90"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A1597A"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F26208"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A7960A" w14:textId="22401D5C"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33BBE7" w14:textId="443D1D72"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6B5E3A37"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1ABD81E" w14:textId="77777777" w:rsidR="00934675" w:rsidRPr="00700031" w:rsidRDefault="00410FD7" w:rsidP="000D2F07">
            <w:pPr>
              <w:pStyle w:val="TabellHode-rad"/>
              <w:rPr>
                <w:lang w:val="en-US"/>
              </w:rPr>
            </w:pPr>
            <w:r w:rsidRPr="00700031">
              <w:rPr>
                <w:lang w:val="en-US"/>
              </w:rPr>
              <w:t>Multilateral Fund for the Implementation of the Montreal Protocol</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8EAE59"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C34FB2"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D53575" w14:textId="77777777" w:rsidR="00934675" w:rsidRPr="00700031" w:rsidRDefault="00410FD7" w:rsidP="000D2F07">
            <w:pPr>
              <w:rPr>
                <w:lang w:val="en-US"/>
              </w:rPr>
            </w:pPr>
            <w:r w:rsidRPr="00700031">
              <w:rPr>
                <w:lang w:val="en-US"/>
              </w:rPr>
              <w:t>18 552 498,88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70A286" w14:textId="77777777" w:rsidR="00934675" w:rsidRPr="00700031" w:rsidRDefault="00410FD7" w:rsidP="000D2F07">
            <w:pPr>
              <w:rPr>
                <w:lang w:val="en-US"/>
              </w:rPr>
            </w:pPr>
            <w:r w:rsidRPr="00700031">
              <w:rPr>
                <w:lang w:val="en-US"/>
              </w:rPr>
              <w:t>1 970 902,44</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179A10"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7E382C"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3DBA18"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18D07B" w14:textId="38F54865"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02ED80" w14:textId="1F85E8B5"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34A0589E"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8EC2D58" w14:textId="77777777" w:rsidR="00934675" w:rsidRPr="00700031" w:rsidRDefault="00410FD7" w:rsidP="000D2F07">
            <w:pPr>
              <w:pStyle w:val="TabellHode-rad"/>
              <w:rPr>
                <w:lang w:val="en-US"/>
              </w:rPr>
            </w:pPr>
            <w:r w:rsidRPr="00700031">
              <w:rPr>
                <w:rStyle w:val="kursiv"/>
                <w:lang w:val="en-US"/>
              </w:rPr>
              <w:t>Multilateral financial institutions, including regional development banks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944909"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C29D5C"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1BAA04" w14:textId="77777777" w:rsidR="00934675" w:rsidRPr="00700031" w:rsidRDefault="00410FD7" w:rsidP="000D2F07">
            <w:pPr>
              <w:rPr>
                <w:lang w:val="en-US"/>
              </w:rPr>
            </w:pPr>
            <w:r w:rsidRPr="00700031">
              <w:rPr>
                <w:lang w:val="en-US"/>
              </w:rPr>
              <w:t>796 646 055,62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561BE5" w14:textId="77777777" w:rsidR="00934675" w:rsidRPr="00700031" w:rsidRDefault="00410FD7" w:rsidP="000D2F07">
            <w:pPr>
              <w:rPr>
                <w:lang w:val="en-US"/>
              </w:rPr>
            </w:pPr>
            <w:r w:rsidRPr="00700031">
              <w:rPr>
                <w:lang w:val="en-US"/>
              </w:rPr>
              <w:t>84 630 737,22</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78DBC2"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938AD4"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41A97B"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0F8B94"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6A99F0" w14:textId="77777777" w:rsidR="00934675" w:rsidRPr="00700031" w:rsidRDefault="00410FD7" w:rsidP="000D2F07">
            <w:pPr>
              <w:rPr>
                <w:lang w:val="en-US"/>
              </w:rPr>
            </w:pPr>
            <w:r w:rsidRPr="00700031">
              <w:rPr>
                <w:lang w:val="en-US"/>
              </w:rPr>
              <w:t xml:space="preserve"> </w:t>
            </w:r>
          </w:p>
        </w:tc>
      </w:tr>
      <w:tr w:rsidR="00934675" w:rsidRPr="00700031" w14:paraId="47CD0B93"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674635E" w14:textId="77777777" w:rsidR="00934675" w:rsidRPr="00700031" w:rsidRDefault="00410FD7" w:rsidP="000D2F07">
            <w:pPr>
              <w:pStyle w:val="TabellHode-rad"/>
              <w:rPr>
                <w:lang w:val="en-US"/>
              </w:rPr>
            </w:pPr>
            <w:r w:rsidRPr="00700031">
              <w:rPr>
                <w:lang w:val="en-US"/>
              </w:rPr>
              <w:t>1. World Bank</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14C8F1"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6D9D71"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3DD45C" w14:textId="77777777" w:rsidR="00934675" w:rsidRPr="00700031" w:rsidRDefault="00410FD7" w:rsidP="000D2F07">
            <w:pPr>
              <w:rPr>
                <w:lang w:val="en-US"/>
              </w:rPr>
            </w:pPr>
            <w:r w:rsidRPr="00700031">
              <w:rPr>
                <w:lang w:val="en-US"/>
              </w:rPr>
              <w:t>450 968 810,60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08C53B" w14:textId="77777777" w:rsidR="00934675" w:rsidRPr="00700031" w:rsidRDefault="00410FD7" w:rsidP="000D2F07">
            <w:pPr>
              <w:rPr>
                <w:lang w:val="en-US"/>
              </w:rPr>
            </w:pPr>
            <w:r w:rsidRPr="00700031">
              <w:rPr>
                <w:lang w:val="en-US"/>
              </w:rPr>
              <w:t>47 908 130,14</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835348"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1ECBBE"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7B2904"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E15500" w14:textId="15D1BD8A"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868C9B" w14:textId="6AC0B33C"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1B183F1C"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041CF9C" w14:textId="77777777" w:rsidR="00934675" w:rsidRPr="00700031" w:rsidRDefault="00410FD7" w:rsidP="000D2F07">
            <w:pPr>
              <w:pStyle w:val="TabellHode-rad"/>
              <w:rPr>
                <w:lang w:val="en-US"/>
              </w:rPr>
            </w:pPr>
            <w:r w:rsidRPr="00700031">
              <w:rPr>
                <w:lang w:val="en-US"/>
              </w:rPr>
              <w:lastRenderedPageBreak/>
              <w:t>2. International Finance Corporation</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C658E9"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4D8FD4"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937FCC" w14:textId="77777777" w:rsidR="00934675" w:rsidRPr="00700031" w:rsidRDefault="00410FD7" w:rsidP="000D2F07">
            <w:pPr>
              <w:rPr>
                <w:lang w:val="en-US"/>
              </w:rPr>
            </w:pPr>
            <w:r w:rsidRPr="00700031">
              <w:rPr>
                <w:lang w:val="en-US"/>
              </w:rPr>
              <w:t>19 090 560,00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9A8F66" w14:textId="77777777" w:rsidR="00934675" w:rsidRPr="00700031" w:rsidRDefault="00410FD7" w:rsidP="000D2F07">
            <w:pPr>
              <w:rPr>
                <w:lang w:val="en-US"/>
              </w:rPr>
            </w:pPr>
            <w:r w:rsidRPr="00700031">
              <w:rPr>
                <w:lang w:val="en-US"/>
              </w:rPr>
              <w:t>2 028 062,72</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7C112C"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ABAC04"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F2BFA3"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AEB42C" w14:textId="5540848E"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42BB4E" w14:textId="15483F7A" w:rsidR="00934675" w:rsidRPr="00700031" w:rsidRDefault="00410FD7" w:rsidP="000D2F07">
            <w:pPr>
              <w:rPr>
                <w:lang w:val="en-US"/>
              </w:rPr>
            </w:pPr>
            <w:r w:rsidRPr="00700031">
              <w:rPr>
                <w:lang w:val="en-US"/>
              </w:rPr>
              <w:t>Not applicable</w:t>
            </w:r>
            <w:r w:rsidR="001E2EFF" w:rsidRPr="00700031">
              <w:rPr>
                <w:lang w:val="en-US"/>
              </w:rPr>
              <w:t xml:space="preserve"> </w:t>
            </w:r>
          </w:p>
        </w:tc>
      </w:tr>
      <w:tr w:rsidR="00934675" w:rsidRPr="00700031" w14:paraId="0BB2A52B"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C39C941" w14:textId="77777777" w:rsidR="00934675" w:rsidRPr="00700031" w:rsidRDefault="00410FD7" w:rsidP="000D2F07">
            <w:pPr>
              <w:pStyle w:val="TabellHode-rad"/>
              <w:rPr>
                <w:lang w:val="en-US"/>
              </w:rPr>
            </w:pPr>
            <w:r w:rsidRPr="00700031">
              <w:rPr>
                <w:lang w:val="en-US"/>
              </w:rPr>
              <w:t>3. African Development Bank</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EA6755"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8ADB80"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13C379" w14:textId="77777777" w:rsidR="00934675" w:rsidRPr="00700031" w:rsidRDefault="00410FD7" w:rsidP="000D2F07">
            <w:pPr>
              <w:rPr>
                <w:lang w:val="en-US"/>
              </w:rPr>
            </w:pPr>
            <w:r w:rsidRPr="00700031">
              <w:rPr>
                <w:lang w:val="en-US"/>
              </w:rPr>
              <w:t>31 614 682,33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3ECA1C" w14:textId="77777777" w:rsidR="00934675" w:rsidRPr="00700031" w:rsidRDefault="00410FD7" w:rsidP="000D2F07">
            <w:pPr>
              <w:rPr>
                <w:lang w:val="en-US"/>
              </w:rPr>
            </w:pPr>
            <w:r w:rsidRPr="00700031">
              <w:rPr>
                <w:lang w:val="en-US"/>
              </w:rPr>
              <w:t>3 358 547,82</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DC3CC8"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14AFBA"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A66D87"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C4B0BB" w14:textId="1FD91C85"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BCC3DC" w14:textId="7F4D9C8D"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5698AB58"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F7718B8" w14:textId="77777777" w:rsidR="00934675" w:rsidRPr="00700031" w:rsidRDefault="00410FD7" w:rsidP="000D2F07">
            <w:pPr>
              <w:pStyle w:val="TabellHode-rad"/>
              <w:rPr>
                <w:lang w:val="en-US"/>
              </w:rPr>
            </w:pPr>
            <w:r w:rsidRPr="00700031">
              <w:rPr>
                <w:lang w:val="en-US"/>
              </w:rPr>
              <w:t>4. Asian Development Bank</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FC2A39"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ECD5AD"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CE2930"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0EDA07"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CEEBDF"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3BC617"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2B58C4"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F92D24"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45CB64" w14:textId="77777777" w:rsidR="00934675" w:rsidRPr="00700031" w:rsidRDefault="00410FD7" w:rsidP="000D2F07">
            <w:pPr>
              <w:rPr>
                <w:lang w:val="en-US"/>
              </w:rPr>
            </w:pPr>
            <w:r w:rsidRPr="00700031">
              <w:rPr>
                <w:lang w:val="en-US"/>
              </w:rPr>
              <w:t xml:space="preserve"> </w:t>
            </w:r>
          </w:p>
        </w:tc>
      </w:tr>
      <w:tr w:rsidR="00934675" w:rsidRPr="004A6BE6" w14:paraId="31DD92C3"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9F23E17" w14:textId="77777777" w:rsidR="00934675" w:rsidRPr="00700031" w:rsidRDefault="00410FD7" w:rsidP="000D2F07">
            <w:pPr>
              <w:pStyle w:val="TabellHode-rad"/>
              <w:rPr>
                <w:lang w:val="en-US"/>
              </w:rPr>
            </w:pPr>
            <w:r w:rsidRPr="00700031">
              <w:rPr>
                <w:lang w:val="en-US"/>
              </w:rPr>
              <w:t>5. European Bank for Reconstruction and Development</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44BA25"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A5E359"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0FB93B"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41D57E"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A7FA11"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316053"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493DA0"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CDE50F"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D96AA8" w14:textId="77777777" w:rsidR="00934675" w:rsidRPr="00700031" w:rsidRDefault="00410FD7" w:rsidP="000D2F07">
            <w:pPr>
              <w:rPr>
                <w:lang w:val="en-US"/>
              </w:rPr>
            </w:pPr>
            <w:r w:rsidRPr="00700031">
              <w:rPr>
                <w:lang w:val="en-US"/>
              </w:rPr>
              <w:t xml:space="preserve"> </w:t>
            </w:r>
          </w:p>
        </w:tc>
      </w:tr>
      <w:tr w:rsidR="00934675" w:rsidRPr="00700031" w14:paraId="5B9A7F77"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C5413B1" w14:textId="77777777" w:rsidR="00934675" w:rsidRPr="00700031" w:rsidRDefault="00410FD7" w:rsidP="000D2F07">
            <w:pPr>
              <w:pStyle w:val="TabellHode-rad"/>
              <w:rPr>
                <w:lang w:val="en-US"/>
              </w:rPr>
            </w:pPr>
            <w:r w:rsidRPr="00700031">
              <w:rPr>
                <w:lang w:val="en-US"/>
              </w:rPr>
              <w:t>6. Inter-American Development Bank</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842066"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DBE49C"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DE22AA"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E4C679"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9EED52"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0322B4"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572AE9"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15E61D"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29CC97" w14:textId="77777777" w:rsidR="00934675" w:rsidRPr="00700031" w:rsidRDefault="00410FD7" w:rsidP="000D2F07">
            <w:pPr>
              <w:rPr>
                <w:lang w:val="en-US"/>
              </w:rPr>
            </w:pPr>
            <w:r w:rsidRPr="00700031">
              <w:rPr>
                <w:lang w:val="en-US"/>
              </w:rPr>
              <w:t xml:space="preserve"> </w:t>
            </w:r>
          </w:p>
        </w:tc>
      </w:tr>
      <w:tr w:rsidR="00934675" w:rsidRPr="00700031" w14:paraId="7DCE25D2"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118E46D" w14:textId="77777777" w:rsidR="00934675" w:rsidRPr="00700031" w:rsidRDefault="00410FD7" w:rsidP="000D2F07">
            <w:pPr>
              <w:pStyle w:val="TabellHode-rad"/>
              <w:rPr>
                <w:lang w:val="en-US"/>
              </w:rPr>
            </w:pPr>
            <w:r w:rsidRPr="00700031">
              <w:rPr>
                <w:lang w:val="en-US"/>
              </w:rPr>
              <w:t>7. Other</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000E87"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3A1E37"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A627A0" w14:textId="77777777" w:rsidR="00934675" w:rsidRPr="00700031" w:rsidRDefault="00410FD7" w:rsidP="000D2F07">
            <w:pPr>
              <w:rPr>
                <w:lang w:val="en-US"/>
              </w:rPr>
            </w:pPr>
            <w:r w:rsidRPr="00700031">
              <w:rPr>
                <w:lang w:val="en-US"/>
              </w:rPr>
              <w:t>294 972 002,69</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4B2AE0" w14:textId="77777777" w:rsidR="00934675" w:rsidRPr="00700031" w:rsidRDefault="00410FD7" w:rsidP="000D2F07">
            <w:pPr>
              <w:rPr>
                <w:lang w:val="en-US"/>
              </w:rPr>
            </w:pPr>
            <w:r w:rsidRPr="00700031">
              <w:rPr>
                <w:lang w:val="en-US"/>
              </w:rPr>
              <w:t>31 335 996,55</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B88FB1"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6D5B9B"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602F22"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FD25DB"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A24216" w14:textId="77777777" w:rsidR="00934675" w:rsidRPr="00700031" w:rsidRDefault="00410FD7" w:rsidP="000D2F07">
            <w:pPr>
              <w:rPr>
                <w:lang w:val="en-US"/>
              </w:rPr>
            </w:pPr>
            <w:r w:rsidRPr="00700031">
              <w:rPr>
                <w:lang w:val="en-US"/>
              </w:rPr>
              <w:t xml:space="preserve"> </w:t>
            </w:r>
          </w:p>
        </w:tc>
      </w:tr>
      <w:tr w:rsidR="00934675" w:rsidRPr="00700031" w14:paraId="65B3EE8B"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88DF5B4" w14:textId="77777777" w:rsidR="00934675" w:rsidRPr="00700031" w:rsidRDefault="00410FD7" w:rsidP="000D2F07">
            <w:pPr>
              <w:pStyle w:val="TabellHode-rad"/>
              <w:rPr>
                <w:lang w:val="en-US"/>
              </w:rPr>
            </w:pPr>
            <w:r w:rsidRPr="00700031">
              <w:rPr>
                <w:lang w:val="en-US"/>
              </w:rPr>
              <w:t>AFDF – African Development Fund</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17E384"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8012BA"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5B1FE6" w14:textId="77777777" w:rsidR="00934675" w:rsidRPr="00700031" w:rsidRDefault="00410FD7" w:rsidP="000D2F07">
            <w:pPr>
              <w:rPr>
                <w:lang w:val="en-US"/>
              </w:rPr>
            </w:pPr>
            <w:r w:rsidRPr="00700031">
              <w:rPr>
                <w:lang w:val="en-US"/>
              </w:rPr>
              <w:t>254 741 196,10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E3621F" w14:textId="77777777" w:rsidR="00934675" w:rsidRPr="00700031" w:rsidRDefault="00410FD7" w:rsidP="000D2F07">
            <w:pPr>
              <w:rPr>
                <w:lang w:val="en-US"/>
              </w:rPr>
            </w:pPr>
            <w:r w:rsidRPr="00700031">
              <w:rPr>
                <w:lang w:val="en-US"/>
              </w:rPr>
              <w:t>27 062 125,11</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37EF24"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DE148A"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C6D184"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60978E" w14:textId="28AA8132"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A3244A" w14:textId="017B3D1F"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5B461111"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2D32529" w14:textId="77777777" w:rsidR="00934675" w:rsidRPr="00700031" w:rsidRDefault="00410FD7" w:rsidP="000D2F07">
            <w:pPr>
              <w:pStyle w:val="TabellHode-rad"/>
              <w:rPr>
                <w:lang w:val="en-US"/>
              </w:rPr>
            </w:pPr>
            <w:r w:rsidRPr="00700031">
              <w:rPr>
                <w:lang w:val="en-US"/>
              </w:rPr>
              <w:t>AIIB – Asian Infrastructure Investment Bank</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45677E"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A01F32"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D99383" w14:textId="77777777" w:rsidR="00934675" w:rsidRPr="00700031" w:rsidRDefault="00410FD7" w:rsidP="000D2F07">
            <w:pPr>
              <w:rPr>
                <w:lang w:val="en-US"/>
              </w:rPr>
            </w:pPr>
            <w:r w:rsidRPr="00700031">
              <w:rPr>
                <w:lang w:val="en-US"/>
              </w:rPr>
              <w:t>35 337 840,66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FCD3F8" w14:textId="77777777" w:rsidR="00934675" w:rsidRPr="00700031" w:rsidRDefault="00410FD7" w:rsidP="000D2F07">
            <w:pPr>
              <w:rPr>
                <w:lang w:val="en-US"/>
              </w:rPr>
            </w:pPr>
            <w:r w:rsidRPr="00700031">
              <w:rPr>
                <w:lang w:val="en-US"/>
              </w:rPr>
              <w:t>3 754 073,07</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5CA097"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89B657"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25209E"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610E5D" w14:textId="2C15A40D"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70CBC5" w14:textId="124163FE"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053965E9"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A09A47A" w14:textId="77777777" w:rsidR="00934675" w:rsidRPr="00700031" w:rsidRDefault="00410FD7" w:rsidP="000D2F07">
            <w:pPr>
              <w:pStyle w:val="TabellHode-rad"/>
              <w:rPr>
                <w:lang w:val="en-US"/>
              </w:rPr>
            </w:pPr>
            <w:r w:rsidRPr="00700031">
              <w:rPr>
                <w:lang w:val="en-US"/>
              </w:rPr>
              <w:lastRenderedPageBreak/>
              <w:t>IDB Invest</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F793FE"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F54F8B"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F939EB" w14:textId="77777777" w:rsidR="00934675" w:rsidRPr="00700031" w:rsidRDefault="00410FD7" w:rsidP="000D2F07">
            <w:pPr>
              <w:rPr>
                <w:lang w:val="en-US"/>
              </w:rPr>
            </w:pPr>
            <w:r w:rsidRPr="00700031">
              <w:rPr>
                <w:lang w:val="en-US"/>
              </w:rPr>
              <w:t>4 892 965,93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2FF5F1" w14:textId="77777777" w:rsidR="00934675" w:rsidRPr="00700031" w:rsidRDefault="00410FD7" w:rsidP="000D2F07">
            <w:pPr>
              <w:rPr>
                <w:lang w:val="en-US"/>
              </w:rPr>
            </w:pPr>
            <w:r w:rsidRPr="00700031">
              <w:rPr>
                <w:lang w:val="en-US"/>
              </w:rPr>
              <w:t>519 798,36</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FAE4E9"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2C87A0"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5BDBD1"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0CC0D6" w14:textId="7D75EF5E"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4E9865" w14:textId="5CD97819"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7FB0C918"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6076202" w14:textId="77777777" w:rsidR="00934675" w:rsidRPr="00700031" w:rsidRDefault="00410FD7" w:rsidP="000D2F07">
            <w:pPr>
              <w:pStyle w:val="TabellHode-rad"/>
              <w:rPr>
                <w:lang w:val="en-US"/>
              </w:rPr>
            </w:pPr>
            <w:r w:rsidRPr="00700031">
              <w:rPr>
                <w:rStyle w:val="kursiv"/>
                <w:lang w:val="en-US"/>
              </w:rPr>
              <w:t>Specialised United Nations bodies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478957"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6CCBAA"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CDF24E" w14:textId="77777777" w:rsidR="00934675" w:rsidRPr="00700031" w:rsidRDefault="00410FD7" w:rsidP="000D2F07">
            <w:pPr>
              <w:rPr>
                <w:lang w:val="en-US"/>
              </w:rPr>
            </w:pPr>
            <w:r w:rsidRPr="00700031">
              <w:rPr>
                <w:lang w:val="en-US"/>
              </w:rPr>
              <w:t>55 280 239,46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D560FE" w14:textId="77777777" w:rsidR="00934675" w:rsidRPr="00700031" w:rsidRDefault="00410FD7" w:rsidP="000D2F07">
            <w:pPr>
              <w:rPr>
                <w:lang w:val="en-US"/>
              </w:rPr>
            </w:pPr>
            <w:r w:rsidRPr="00700031">
              <w:rPr>
                <w:lang w:val="en-US"/>
              </w:rPr>
              <w:t>5 872 629,87</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F6D521"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5B1933"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E27493"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9EE3FA"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9CA69D" w14:textId="77777777" w:rsidR="00934675" w:rsidRPr="00700031" w:rsidRDefault="00410FD7" w:rsidP="000D2F07">
            <w:pPr>
              <w:rPr>
                <w:lang w:val="en-US"/>
              </w:rPr>
            </w:pPr>
            <w:r w:rsidRPr="00700031">
              <w:rPr>
                <w:lang w:val="en-US"/>
              </w:rPr>
              <w:t xml:space="preserve"> </w:t>
            </w:r>
          </w:p>
        </w:tc>
      </w:tr>
      <w:tr w:rsidR="00934675" w:rsidRPr="00700031" w14:paraId="275FA333"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C1FABC9" w14:textId="77777777" w:rsidR="00934675" w:rsidRPr="00700031" w:rsidRDefault="00410FD7" w:rsidP="000D2F07">
            <w:pPr>
              <w:pStyle w:val="TabellHode-rad"/>
              <w:rPr>
                <w:lang w:val="en-US"/>
              </w:rPr>
            </w:pPr>
            <w:r w:rsidRPr="00700031">
              <w:rPr>
                <w:lang w:val="en-US"/>
              </w:rPr>
              <w:t>1. United Nations Development Program</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0E007C"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354CF3"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D5A6B8"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69D3A4"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E8E92F"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46892A"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08E8F9"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DE74B1"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2F9B24" w14:textId="77777777" w:rsidR="00934675" w:rsidRPr="00700031" w:rsidRDefault="00410FD7" w:rsidP="000D2F07">
            <w:pPr>
              <w:rPr>
                <w:lang w:val="en-US"/>
              </w:rPr>
            </w:pPr>
            <w:r w:rsidRPr="00700031">
              <w:rPr>
                <w:lang w:val="en-US"/>
              </w:rPr>
              <w:t xml:space="preserve"> </w:t>
            </w:r>
          </w:p>
        </w:tc>
      </w:tr>
      <w:tr w:rsidR="00934675" w:rsidRPr="00700031" w14:paraId="5BEE651B"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B049D64" w14:textId="77777777" w:rsidR="00934675" w:rsidRPr="00700031" w:rsidRDefault="00410FD7" w:rsidP="000D2F07">
            <w:pPr>
              <w:pStyle w:val="TabellHode-rad"/>
              <w:rPr>
                <w:lang w:val="en-US"/>
              </w:rPr>
            </w:pPr>
            <w:r w:rsidRPr="00700031">
              <w:rPr>
                <w:lang w:val="en-US"/>
              </w:rPr>
              <w:t>2. United Nations Environment Program</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16D235"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8AFCAA"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0BF58D"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D7FC5C"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F942F7"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8AED26"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B8A88A"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2698E4"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C425E4" w14:textId="77777777" w:rsidR="00934675" w:rsidRPr="00700031" w:rsidRDefault="00410FD7" w:rsidP="000D2F07">
            <w:pPr>
              <w:rPr>
                <w:lang w:val="en-US"/>
              </w:rPr>
            </w:pPr>
            <w:r w:rsidRPr="00700031">
              <w:rPr>
                <w:lang w:val="en-US"/>
              </w:rPr>
              <w:t xml:space="preserve"> </w:t>
            </w:r>
          </w:p>
        </w:tc>
      </w:tr>
      <w:tr w:rsidR="00934675" w:rsidRPr="00700031" w14:paraId="41BBBD42"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3A9AF5F" w14:textId="77777777" w:rsidR="00934675" w:rsidRPr="00700031" w:rsidRDefault="00410FD7" w:rsidP="000D2F07">
            <w:pPr>
              <w:pStyle w:val="TabellHode-rad"/>
              <w:rPr>
                <w:lang w:val="en-US"/>
              </w:rPr>
            </w:pPr>
            <w:r w:rsidRPr="00700031">
              <w:rPr>
                <w:lang w:val="en-US"/>
              </w:rPr>
              <w:t>3. Other</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B9C54C"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D2E322"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603FD4" w14:textId="77777777" w:rsidR="00934675" w:rsidRPr="00700031" w:rsidRDefault="00410FD7" w:rsidP="000D2F07">
            <w:pPr>
              <w:rPr>
                <w:lang w:val="en-US"/>
              </w:rPr>
            </w:pPr>
            <w:r w:rsidRPr="00700031">
              <w:rPr>
                <w:lang w:val="en-US"/>
              </w:rPr>
              <w:t>55 280 239,46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7D95DB" w14:textId="77777777" w:rsidR="00934675" w:rsidRPr="00700031" w:rsidRDefault="00410FD7" w:rsidP="000D2F07">
            <w:pPr>
              <w:rPr>
                <w:lang w:val="en-US"/>
              </w:rPr>
            </w:pPr>
            <w:r w:rsidRPr="00700031">
              <w:rPr>
                <w:lang w:val="en-US"/>
              </w:rPr>
              <w:t>5 872 629,87</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EAFDD9"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196172"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BC36BE"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8CF92E"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40319B" w14:textId="77777777" w:rsidR="00934675" w:rsidRPr="00700031" w:rsidRDefault="00410FD7" w:rsidP="000D2F07">
            <w:pPr>
              <w:rPr>
                <w:lang w:val="en-US"/>
              </w:rPr>
            </w:pPr>
            <w:r w:rsidRPr="00700031">
              <w:rPr>
                <w:lang w:val="en-US"/>
              </w:rPr>
              <w:t xml:space="preserve"> </w:t>
            </w:r>
          </w:p>
        </w:tc>
      </w:tr>
      <w:tr w:rsidR="00934675" w:rsidRPr="00700031" w14:paraId="211EE8E0"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A585E6C" w14:textId="77777777" w:rsidR="00934675" w:rsidRPr="00700031" w:rsidRDefault="00410FD7" w:rsidP="000D2F07">
            <w:pPr>
              <w:pStyle w:val="TabellHode-rad"/>
              <w:rPr>
                <w:lang w:val="en-US"/>
              </w:rPr>
            </w:pPr>
            <w:r w:rsidRPr="00700031">
              <w:rPr>
                <w:lang w:val="en-US"/>
              </w:rPr>
              <w:t>IFAD – International Fund for Agricultural Development</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2B4016"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464038"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1A6EF9" w14:textId="77777777" w:rsidR="00934675" w:rsidRPr="00700031" w:rsidRDefault="00410FD7" w:rsidP="000D2F07">
            <w:pPr>
              <w:rPr>
                <w:lang w:val="en-US"/>
              </w:rPr>
            </w:pPr>
            <w:r w:rsidRPr="00700031">
              <w:rPr>
                <w:lang w:val="en-US"/>
              </w:rPr>
              <w:t>43 714 800,00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201CFF" w14:textId="77777777" w:rsidR="00934675" w:rsidRPr="00700031" w:rsidRDefault="00410FD7" w:rsidP="000D2F07">
            <w:pPr>
              <w:rPr>
                <w:lang w:val="en-US"/>
              </w:rPr>
            </w:pPr>
            <w:r w:rsidRPr="00700031">
              <w:rPr>
                <w:lang w:val="en-US"/>
              </w:rPr>
              <w:t>4 643 989,29</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055AF9"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7FD15B"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8F742A"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683C82" w14:textId="63553CF2"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E62B7B" w14:textId="7AF9840F"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4A6BE6" w14:paraId="077DD396"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9D88F06" w14:textId="77777777" w:rsidR="00934675" w:rsidRPr="00700031" w:rsidRDefault="00410FD7" w:rsidP="000D2F07">
            <w:pPr>
              <w:pStyle w:val="TabellHode-rad"/>
              <w:rPr>
                <w:lang w:val="en-US"/>
              </w:rPr>
            </w:pPr>
            <w:r w:rsidRPr="00700031">
              <w:rPr>
                <w:lang w:val="en-US"/>
              </w:rPr>
              <w:t>FAO – Food and Agriculture Organization</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F3B51E"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7814DD"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C561BD" w14:textId="77777777" w:rsidR="00934675" w:rsidRPr="00700031" w:rsidRDefault="00410FD7" w:rsidP="000D2F07">
            <w:pPr>
              <w:rPr>
                <w:lang w:val="en-US"/>
              </w:rPr>
            </w:pPr>
            <w:r w:rsidRPr="00700031">
              <w:rPr>
                <w:lang w:val="en-US"/>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436874" w14:textId="77777777" w:rsidR="00934675" w:rsidRPr="00700031" w:rsidRDefault="00410FD7" w:rsidP="000D2F07">
            <w:pPr>
              <w:rPr>
                <w:lang w:val="en-US"/>
              </w:rPr>
            </w:pPr>
            <w:r w:rsidRPr="00700031">
              <w:rPr>
                <w:lang w:val="en-US"/>
              </w:rPr>
              <w:t xml:space="preserve">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0AE6FC" w14:textId="77777777" w:rsidR="00934675" w:rsidRPr="00700031" w:rsidRDefault="00410FD7" w:rsidP="000D2F07">
            <w:pPr>
              <w:rPr>
                <w:lang w:val="en-US"/>
              </w:rPr>
            </w:pPr>
            <w:r w:rsidRPr="00700031">
              <w:rPr>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4C17E9" w14:textId="77777777" w:rsidR="00934675" w:rsidRPr="00700031" w:rsidRDefault="00410FD7" w:rsidP="000D2F07">
            <w:pPr>
              <w:rPr>
                <w:lang w:val="en-US"/>
              </w:rPr>
            </w:pPr>
            <w:r w:rsidRPr="00700031">
              <w:rPr>
                <w:lang w:val="en-US"/>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3DE843" w14:textId="77777777" w:rsidR="00934675" w:rsidRPr="00700031" w:rsidRDefault="00410FD7" w:rsidP="000D2F07">
            <w:pPr>
              <w:rPr>
                <w:lang w:val="en-US"/>
              </w:rPr>
            </w:pPr>
            <w:r w:rsidRPr="00700031">
              <w:rPr>
                <w:lang w:val="en-US"/>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042909" w14:textId="77777777" w:rsidR="00934675" w:rsidRPr="00700031" w:rsidRDefault="00410FD7" w:rsidP="000D2F07">
            <w:pPr>
              <w:rPr>
                <w:lang w:val="en-US"/>
              </w:rPr>
            </w:pPr>
            <w:r w:rsidRPr="00700031">
              <w:rPr>
                <w:lang w:val="en-US"/>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A6F7D1" w14:textId="77777777" w:rsidR="00934675" w:rsidRPr="00700031" w:rsidRDefault="00410FD7" w:rsidP="000D2F07">
            <w:pPr>
              <w:rPr>
                <w:lang w:val="en-US"/>
              </w:rPr>
            </w:pPr>
            <w:r w:rsidRPr="00700031">
              <w:rPr>
                <w:lang w:val="en-US"/>
              </w:rPr>
              <w:t xml:space="preserve"> </w:t>
            </w:r>
          </w:p>
        </w:tc>
      </w:tr>
      <w:tr w:rsidR="00934675" w:rsidRPr="00700031" w14:paraId="28E2F78C"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12ADFFD" w14:textId="77777777" w:rsidR="00934675" w:rsidRPr="00700031" w:rsidRDefault="00410FD7" w:rsidP="000D2F07">
            <w:pPr>
              <w:pStyle w:val="TabellHode-rad"/>
              <w:rPr>
                <w:lang w:val="en-US"/>
              </w:rPr>
            </w:pPr>
            <w:r w:rsidRPr="00700031">
              <w:rPr>
                <w:lang w:val="en-US"/>
              </w:rPr>
              <w:t xml:space="preserve">UNFCCC – United Nations Framework </w:t>
            </w:r>
            <w:r w:rsidRPr="00700031">
              <w:rPr>
                <w:lang w:val="en-US"/>
              </w:rPr>
              <w:lastRenderedPageBreak/>
              <w:t>Convention on Climate Change</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DF8CC1" w14:textId="77777777" w:rsidR="00934675" w:rsidRPr="00700031" w:rsidRDefault="00410FD7" w:rsidP="000D2F07">
            <w:pPr>
              <w:rPr>
                <w:lang w:val="en-US"/>
              </w:rPr>
            </w:pPr>
            <w:r w:rsidRPr="00700031">
              <w:rPr>
                <w:lang w:val="en-US"/>
              </w:rPr>
              <w:lastRenderedPageBreak/>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27A985"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9F3DB7" w14:textId="77777777" w:rsidR="00934675" w:rsidRPr="00700031" w:rsidRDefault="00410FD7" w:rsidP="000D2F07">
            <w:pPr>
              <w:rPr>
                <w:lang w:val="en-US"/>
              </w:rPr>
            </w:pPr>
            <w:r w:rsidRPr="00700031">
              <w:rPr>
                <w:lang w:val="en-US"/>
              </w:rPr>
              <w:t>11 065 439,46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0F6C9E" w14:textId="77777777" w:rsidR="00934675" w:rsidRPr="00700031" w:rsidRDefault="00410FD7" w:rsidP="000D2F07">
            <w:pPr>
              <w:rPr>
                <w:lang w:val="en-US"/>
              </w:rPr>
            </w:pPr>
            <w:r w:rsidRPr="00700031">
              <w:rPr>
                <w:lang w:val="en-US"/>
              </w:rPr>
              <w:t>1 175 523,68</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C6F31F"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699A59"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52F0A4"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E6B923" w14:textId="72C286DC"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598227" w14:textId="7C38AE3B" w:rsidR="00934675" w:rsidRPr="00700031" w:rsidRDefault="001E2EFF" w:rsidP="000D2F07">
            <w:pPr>
              <w:rPr>
                <w:lang w:val="en-US"/>
              </w:rPr>
            </w:pPr>
            <w:r w:rsidRPr="00700031">
              <w:rPr>
                <w:lang w:val="en-US"/>
              </w:rPr>
              <w:t xml:space="preserve"> </w:t>
            </w:r>
            <w:r w:rsidR="00410FD7" w:rsidRPr="00700031">
              <w:rPr>
                <w:lang w:val="en-US"/>
              </w:rPr>
              <w:t>Not applicable</w:t>
            </w:r>
          </w:p>
        </w:tc>
      </w:tr>
      <w:tr w:rsidR="00934675" w:rsidRPr="00700031" w14:paraId="100F09F9" w14:textId="77777777" w:rsidTr="00F56282">
        <w:trPr>
          <w:trHeight w:val="60"/>
        </w:trPr>
        <w:tc>
          <w:tcPr>
            <w:tcW w:w="17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63F868F" w14:textId="77777777" w:rsidR="00934675" w:rsidRPr="00700031" w:rsidRDefault="00410FD7" w:rsidP="000D2F07">
            <w:pPr>
              <w:pStyle w:val="TabellHode-rad"/>
              <w:rPr>
                <w:lang w:val="en-US"/>
              </w:rPr>
            </w:pPr>
            <w:r w:rsidRPr="00700031">
              <w:rPr>
                <w:lang w:val="en-US"/>
              </w:rPr>
              <w:t>IPCC – Intergovernmental Panel on Climate Change</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19E779" w14:textId="77777777" w:rsidR="00934675" w:rsidRPr="00700031" w:rsidRDefault="00410FD7" w:rsidP="000D2F07">
            <w:pPr>
              <w:rPr>
                <w:lang w:val="en-US"/>
              </w:rPr>
            </w:pPr>
            <w:r w:rsidRPr="00700031">
              <w:rPr>
                <w:lang w:val="en-US"/>
              </w:rP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D210C1" w14:textId="77777777" w:rsidR="00934675" w:rsidRPr="00700031" w:rsidRDefault="00410FD7" w:rsidP="000D2F07">
            <w:pPr>
              <w:rPr>
                <w:lang w:val="en-US"/>
              </w:rPr>
            </w:pPr>
            <w:r w:rsidRPr="00700031">
              <w:rPr>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D9A96E" w14:textId="77777777" w:rsidR="00934675" w:rsidRPr="00700031" w:rsidRDefault="00410FD7" w:rsidP="000D2F07">
            <w:pPr>
              <w:rPr>
                <w:lang w:val="en-US"/>
              </w:rPr>
            </w:pPr>
            <w:r w:rsidRPr="00700031">
              <w:rPr>
                <w:lang w:val="en-US"/>
              </w:rPr>
              <w:t>500 000,00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45E1C3" w14:textId="77777777" w:rsidR="00934675" w:rsidRPr="00700031" w:rsidRDefault="00410FD7" w:rsidP="000D2F07">
            <w:pPr>
              <w:rPr>
                <w:lang w:val="en-US"/>
              </w:rPr>
            </w:pPr>
            <w:r w:rsidRPr="00700031">
              <w:rPr>
                <w:lang w:val="en-US"/>
              </w:rPr>
              <w:t>53 116,90</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F2D8F7" w14:textId="77777777" w:rsidR="00934675" w:rsidRPr="00700031" w:rsidRDefault="00410FD7" w:rsidP="000D2F07">
            <w:pPr>
              <w:rPr>
                <w:lang w:val="en-US"/>
              </w:rPr>
            </w:pPr>
            <w:r w:rsidRPr="00700031">
              <w:rPr>
                <w:lang w:val="en-US"/>
              </w:rPr>
              <w:t>Disbursed</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7A87D9" w14:textId="77777777" w:rsidR="00934675" w:rsidRPr="00700031" w:rsidRDefault="00410FD7" w:rsidP="000D2F07">
            <w:pPr>
              <w:rPr>
                <w:lang w:val="en-US"/>
              </w:rPr>
            </w:pPr>
            <w:r w:rsidRPr="00700031">
              <w:rPr>
                <w:lang w:val="en-US"/>
              </w:rPr>
              <w:t>ODA</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BA5D15" w14:textId="77777777" w:rsidR="00934675" w:rsidRPr="00700031" w:rsidRDefault="00410FD7" w:rsidP="000D2F07">
            <w:pPr>
              <w:rPr>
                <w:lang w:val="en-US"/>
              </w:rPr>
            </w:pPr>
            <w:r w:rsidRPr="00700031">
              <w:rPr>
                <w:lang w:val="en-US"/>
              </w:rPr>
              <w:t>Grant</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91D2E1" w14:textId="6462079C" w:rsidR="00934675" w:rsidRPr="00700031" w:rsidRDefault="001E2EFF" w:rsidP="000D2F07">
            <w:pPr>
              <w:rPr>
                <w:lang w:val="en-US"/>
              </w:rPr>
            </w:pPr>
            <w:r w:rsidRPr="00700031">
              <w:rPr>
                <w:lang w:val="en-US"/>
              </w:rPr>
              <w:t xml:space="preserve"> </w:t>
            </w:r>
            <w:r w:rsidR="00410FD7" w:rsidRPr="00700031">
              <w:rPr>
                <w:lang w:val="en-US"/>
              </w:rPr>
              <w:t>Other</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540349" w14:textId="451B7551" w:rsidR="00934675" w:rsidRPr="00700031" w:rsidRDefault="001E2EFF" w:rsidP="000D2F07">
            <w:pPr>
              <w:rPr>
                <w:lang w:val="en-US"/>
              </w:rPr>
            </w:pPr>
            <w:r w:rsidRPr="00700031">
              <w:rPr>
                <w:lang w:val="en-US"/>
              </w:rPr>
              <w:t xml:space="preserve"> </w:t>
            </w:r>
            <w:r w:rsidR="00410FD7" w:rsidRPr="00700031">
              <w:rPr>
                <w:lang w:val="en-US"/>
              </w:rPr>
              <w:t>Not applicable</w:t>
            </w:r>
          </w:p>
        </w:tc>
      </w:tr>
    </w:tbl>
    <w:p w14:paraId="569F7AB8" w14:textId="3C96D41A" w:rsidR="00934675" w:rsidRPr="00700031" w:rsidRDefault="00410FD7" w:rsidP="001E2EFF">
      <w:pPr>
        <w:pStyle w:val="avsnitt-undertittel"/>
        <w:rPr>
          <w:lang w:val="en-US"/>
        </w:rPr>
      </w:pPr>
      <w:r w:rsidRPr="00700031">
        <w:rPr>
          <w:lang w:val="en-US"/>
        </w:rPr>
        <w:t>6.4</w:t>
      </w:r>
      <w:r w:rsidR="001E2EFF" w:rsidRPr="00700031">
        <w:rPr>
          <w:lang w:val="en-US"/>
        </w:rPr>
        <w:t xml:space="preserve"> </w:t>
      </w:r>
      <w:r w:rsidRPr="00700031">
        <w:rPr>
          <w:lang w:val="en-US"/>
        </w:rPr>
        <w:t>Earmarked contributions</w:t>
      </w:r>
    </w:p>
    <w:p w14:paraId="3F33BA30" w14:textId="77777777" w:rsidR="00934675" w:rsidRPr="00700031" w:rsidRDefault="00410FD7" w:rsidP="001E2EFF">
      <w:pPr>
        <w:rPr>
          <w:lang w:val="en-US"/>
        </w:rPr>
      </w:pPr>
      <w:r w:rsidRPr="00700031">
        <w:rPr>
          <w:lang w:val="en-US"/>
        </w:rPr>
        <w:t>Table A3-22 and A3-23 provide a summary of public earmarked climate finance, in total USD 582 million in (NOK 5 122 million) 2019 and USD 489 million (NOK 4 607 million) in 2020. The methodology section 6.2.1 describes the methodology and figures included in the tables.</w:t>
      </w:r>
    </w:p>
    <w:p w14:paraId="7C9A43E9" w14:textId="77777777" w:rsidR="00300ACB" w:rsidRDefault="00300ACB" w:rsidP="00300ACB">
      <w:pPr>
        <w:pStyle w:val="avsnitt-tittel"/>
        <w:rPr>
          <w:lang w:val="en-US"/>
        </w:rPr>
      </w:pPr>
      <w:r>
        <w:rPr>
          <w:lang w:val="en-US"/>
        </w:rPr>
        <w:br w:type="page"/>
      </w:r>
    </w:p>
    <w:p w14:paraId="3E7A9902" w14:textId="372409D7" w:rsidR="00934675" w:rsidRPr="00700031" w:rsidRDefault="00410FD7" w:rsidP="00300ACB">
      <w:pPr>
        <w:pStyle w:val="avsnitt-tittel"/>
        <w:rPr>
          <w:lang w:val="en-US"/>
        </w:rPr>
      </w:pPr>
      <w:r w:rsidRPr="00700031">
        <w:rPr>
          <w:lang w:val="en-US"/>
        </w:rPr>
        <w:lastRenderedPageBreak/>
        <w:t>Table A3-22</w:t>
      </w:r>
      <w:r w:rsidR="001E2EFF" w:rsidRPr="00700031">
        <w:rPr>
          <w:lang w:val="en-US"/>
        </w:rPr>
        <w:t xml:space="preserve"> </w:t>
      </w:r>
      <w:r w:rsidRPr="00700031">
        <w:rPr>
          <w:lang w:val="en-US"/>
        </w:rPr>
        <w:t>(CTF table 7(b)). Provision of public financial support: contribution through bilateral, regional and other channels in 2019.</w:t>
      </w:r>
    </w:p>
    <w:tbl>
      <w:tblPr>
        <w:tblW w:w="0" w:type="auto"/>
        <w:tblInd w:w="57" w:type="dxa"/>
        <w:tblLayout w:type="fixed"/>
        <w:tblCellMar>
          <w:left w:w="0" w:type="dxa"/>
          <w:right w:w="0" w:type="dxa"/>
        </w:tblCellMar>
        <w:tblLook w:val="0000" w:firstRow="0" w:lastRow="0" w:firstColumn="0" w:lastColumn="0" w:noHBand="0" w:noVBand="0"/>
      </w:tblPr>
      <w:tblGrid>
        <w:gridCol w:w="1101"/>
        <w:gridCol w:w="1417"/>
        <w:gridCol w:w="1247"/>
        <w:gridCol w:w="893"/>
        <w:gridCol w:w="935"/>
        <w:gridCol w:w="1049"/>
        <w:gridCol w:w="936"/>
        <w:gridCol w:w="2333"/>
      </w:tblGrid>
      <w:tr w:rsidR="00934675" w:rsidRPr="00700031" w14:paraId="48ACC0F8" w14:textId="77777777">
        <w:trPr>
          <w:trHeight w:val="60"/>
          <w:tblHeader/>
        </w:trPr>
        <w:tc>
          <w:tcPr>
            <w:tcW w:w="1101"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4CA5D7" w14:textId="77777777" w:rsidR="00934675" w:rsidRPr="00700031" w:rsidRDefault="00410FD7" w:rsidP="000D2F07">
            <w:pPr>
              <w:pStyle w:val="TabellHode-kolonne"/>
              <w:rPr>
                <w:lang w:val="en-US"/>
              </w:rPr>
            </w:pPr>
            <w:r w:rsidRPr="00700031">
              <w:rPr>
                <w:lang w:val="en-US"/>
              </w:rPr>
              <w:t>Recipient country/region</w:t>
            </w:r>
          </w:p>
        </w:tc>
        <w:tc>
          <w:tcPr>
            <w:tcW w:w="2664"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782E0DB" w14:textId="77777777" w:rsidR="00934675" w:rsidRPr="00700031" w:rsidRDefault="00410FD7" w:rsidP="000D2F07">
            <w:pPr>
              <w:pStyle w:val="TabellHode-kolonne"/>
              <w:rPr>
                <w:lang w:val="en-US"/>
              </w:rPr>
            </w:pPr>
            <w:r w:rsidRPr="00700031">
              <w:rPr>
                <w:lang w:val="en-US"/>
              </w:rPr>
              <w:t>Total amount (NOK)</w:t>
            </w:r>
          </w:p>
        </w:tc>
        <w:tc>
          <w:tcPr>
            <w:tcW w:w="893"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2F8EA6F" w14:textId="77777777" w:rsidR="00934675" w:rsidRPr="00700031" w:rsidRDefault="00410FD7" w:rsidP="000D2F07">
            <w:pPr>
              <w:pStyle w:val="TabellHode-kolonne"/>
              <w:rPr>
                <w:lang w:val="en-US"/>
              </w:rPr>
            </w:pPr>
            <w:r w:rsidRPr="00700031">
              <w:rPr>
                <w:lang w:val="en-US"/>
              </w:rPr>
              <w:t>Status</w:t>
            </w:r>
          </w:p>
        </w:tc>
        <w:tc>
          <w:tcPr>
            <w:tcW w:w="935"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24660FF" w14:textId="77777777" w:rsidR="00934675" w:rsidRPr="00700031" w:rsidRDefault="00410FD7" w:rsidP="000D2F07">
            <w:pPr>
              <w:pStyle w:val="TabellHode-kolonne"/>
              <w:rPr>
                <w:lang w:val="en-US"/>
              </w:rPr>
            </w:pPr>
            <w:r w:rsidRPr="00700031">
              <w:rPr>
                <w:lang w:val="en-US"/>
              </w:rPr>
              <w:t>Funding source</w:t>
            </w:r>
          </w:p>
        </w:tc>
        <w:tc>
          <w:tcPr>
            <w:tcW w:w="104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103FD46" w14:textId="77777777" w:rsidR="00934675" w:rsidRPr="00700031" w:rsidRDefault="00410FD7" w:rsidP="000D2F07">
            <w:pPr>
              <w:pStyle w:val="TabellHode-kolonne"/>
              <w:rPr>
                <w:lang w:val="en-US"/>
              </w:rPr>
            </w:pPr>
            <w:r w:rsidRPr="00700031">
              <w:rPr>
                <w:lang w:val="en-US"/>
              </w:rPr>
              <w:t>Financial instrument</w:t>
            </w:r>
          </w:p>
        </w:tc>
        <w:tc>
          <w:tcPr>
            <w:tcW w:w="93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1181C00" w14:textId="77777777" w:rsidR="00934675" w:rsidRPr="00700031" w:rsidRDefault="00410FD7" w:rsidP="000D2F07">
            <w:pPr>
              <w:pStyle w:val="TabellHode-kolonne"/>
              <w:rPr>
                <w:lang w:val="en-US"/>
              </w:rPr>
            </w:pPr>
            <w:r w:rsidRPr="00700031">
              <w:rPr>
                <w:lang w:val="en-US"/>
              </w:rPr>
              <w:t>Type of support</w:t>
            </w:r>
          </w:p>
        </w:tc>
        <w:tc>
          <w:tcPr>
            <w:tcW w:w="2333"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4F72754" w14:textId="77777777" w:rsidR="00934675" w:rsidRPr="00700031" w:rsidRDefault="00410FD7" w:rsidP="000D2F07">
            <w:pPr>
              <w:pStyle w:val="TabellHode-kolonne"/>
              <w:rPr>
                <w:lang w:val="en-US"/>
              </w:rPr>
            </w:pPr>
            <w:r w:rsidRPr="00700031">
              <w:rPr>
                <w:lang w:val="en-US"/>
              </w:rPr>
              <w:t>Sector</w:t>
            </w:r>
          </w:p>
        </w:tc>
      </w:tr>
      <w:tr w:rsidR="00934675" w:rsidRPr="00700031" w14:paraId="5E8A8C16" w14:textId="77777777">
        <w:trPr>
          <w:trHeight w:val="60"/>
          <w:tblHeader/>
        </w:trPr>
        <w:tc>
          <w:tcPr>
            <w:tcW w:w="1101" w:type="dxa"/>
            <w:vMerge/>
            <w:tcBorders>
              <w:top w:val="single" w:sz="4" w:space="0" w:color="000000"/>
              <w:left w:val="single" w:sz="4" w:space="0" w:color="000000"/>
              <w:bottom w:val="single" w:sz="4" w:space="0" w:color="000000"/>
              <w:right w:val="single" w:sz="4" w:space="0" w:color="000000"/>
            </w:tcBorders>
          </w:tcPr>
          <w:p w14:paraId="2673C2E3" w14:textId="77777777" w:rsidR="00934675" w:rsidRPr="00700031" w:rsidRDefault="00934675" w:rsidP="000D2F07">
            <w:pPr>
              <w:rPr>
                <w:lang w:val="en-US"/>
              </w:rPr>
            </w:pPr>
          </w:p>
        </w:tc>
        <w:tc>
          <w:tcPr>
            <w:tcW w:w="2664"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2083B4F" w14:textId="77777777" w:rsidR="00934675" w:rsidRPr="00700031" w:rsidRDefault="00410FD7" w:rsidP="000D2F07">
            <w:pPr>
              <w:pStyle w:val="TabellHode-kolonne"/>
              <w:rPr>
                <w:lang w:val="en-US"/>
              </w:rPr>
            </w:pPr>
            <w:r w:rsidRPr="00700031">
              <w:rPr>
                <w:lang w:val="en-US"/>
              </w:rPr>
              <w:t>Climate-specific</w:t>
            </w:r>
          </w:p>
        </w:tc>
        <w:tc>
          <w:tcPr>
            <w:tcW w:w="893" w:type="dxa"/>
            <w:vMerge/>
            <w:tcBorders>
              <w:top w:val="single" w:sz="4" w:space="0" w:color="000000"/>
              <w:left w:val="single" w:sz="4" w:space="0" w:color="000000"/>
              <w:bottom w:val="single" w:sz="4" w:space="0" w:color="000000"/>
              <w:right w:val="single" w:sz="4" w:space="0" w:color="000000"/>
            </w:tcBorders>
          </w:tcPr>
          <w:p w14:paraId="50D80C0E" w14:textId="77777777" w:rsidR="00934675" w:rsidRPr="00700031" w:rsidRDefault="00934675" w:rsidP="000D2F07">
            <w:pPr>
              <w:pStyle w:val="TabellHode-kolonne"/>
              <w:rPr>
                <w:lang w:val="en-US"/>
              </w:rPr>
            </w:pPr>
          </w:p>
        </w:tc>
        <w:tc>
          <w:tcPr>
            <w:tcW w:w="935" w:type="dxa"/>
            <w:vMerge/>
            <w:tcBorders>
              <w:top w:val="single" w:sz="4" w:space="0" w:color="000000"/>
              <w:left w:val="single" w:sz="4" w:space="0" w:color="000000"/>
              <w:bottom w:val="single" w:sz="4" w:space="0" w:color="000000"/>
              <w:right w:val="single" w:sz="4" w:space="0" w:color="000000"/>
            </w:tcBorders>
          </w:tcPr>
          <w:p w14:paraId="0B53646F" w14:textId="77777777" w:rsidR="00934675" w:rsidRPr="00700031" w:rsidRDefault="00934675" w:rsidP="000D2F07">
            <w:pPr>
              <w:pStyle w:val="TabellHode-kolonne"/>
              <w:rPr>
                <w:lang w:val="en-US"/>
              </w:rPr>
            </w:pPr>
          </w:p>
        </w:tc>
        <w:tc>
          <w:tcPr>
            <w:tcW w:w="1049" w:type="dxa"/>
            <w:vMerge/>
            <w:tcBorders>
              <w:top w:val="single" w:sz="4" w:space="0" w:color="000000"/>
              <w:left w:val="single" w:sz="4" w:space="0" w:color="000000"/>
              <w:bottom w:val="single" w:sz="4" w:space="0" w:color="000000"/>
              <w:right w:val="single" w:sz="4" w:space="0" w:color="000000"/>
            </w:tcBorders>
          </w:tcPr>
          <w:p w14:paraId="1940A6A8" w14:textId="77777777" w:rsidR="00934675" w:rsidRPr="00700031" w:rsidRDefault="00934675" w:rsidP="000D2F07">
            <w:pPr>
              <w:pStyle w:val="TabellHode-kolonne"/>
              <w:rPr>
                <w:lang w:val="en-US"/>
              </w:rPr>
            </w:pPr>
          </w:p>
        </w:tc>
        <w:tc>
          <w:tcPr>
            <w:tcW w:w="936" w:type="dxa"/>
            <w:vMerge/>
            <w:tcBorders>
              <w:top w:val="single" w:sz="4" w:space="0" w:color="000000"/>
              <w:left w:val="single" w:sz="4" w:space="0" w:color="000000"/>
              <w:bottom w:val="single" w:sz="4" w:space="0" w:color="000000"/>
              <w:right w:val="single" w:sz="4" w:space="0" w:color="000000"/>
            </w:tcBorders>
          </w:tcPr>
          <w:p w14:paraId="60463493" w14:textId="77777777" w:rsidR="00934675" w:rsidRPr="00700031" w:rsidRDefault="00934675" w:rsidP="000D2F07">
            <w:pPr>
              <w:pStyle w:val="TabellHode-kolonne"/>
              <w:rPr>
                <w:lang w:val="en-US"/>
              </w:rPr>
            </w:pPr>
          </w:p>
        </w:tc>
        <w:tc>
          <w:tcPr>
            <w:tcW w:w="2333" w:type="dxa"/>
            <w:vMerge/>
            <w:tcBorders>
              <w:top w:val="single" w:sz="4" w:space="0" w:color="000000"/>
              <w:left w:val="single" w:sz="4" w:space="0" w:color="000000"/>
              <w:bottom w:val="single" w:sz="4" w:space="0" w:color="000000"/>
              <w:right w:val="single" w:sz="4" w:space="0" w:color="000000"/>
            </w:tcBorders>
          </w:tcPr>
          <w:p w14:paraId="005BD86D" w14:textId="77777777" w:rsidR="00934675" w:rsidRPr="00700031" w:rsidRDefault="00934675" w:rsidP="000D2F07">
            <w:pPr>
              <w:pStyle w:val="TabellHode-kolonne"/>
              <w:rPr>
                <w:lang w:val="en-US"/>
              </w:rPr>
            </w:pPr>
          </w:p>
        </w:tc>
      </w:tr>
      <w:tr w:rsidR="00934675" w:rsidRPr="00700031" w14:paraId="413B2915" w14:textId="77777777">
        <w:trPr>
          <w:trHeight w:val="60"/>
          <w:tblHeader/>
        </w:trPr>
        <w:tc>
          <w:tcPr>
            <w:tcW w:w="1101" w:type="dxa"/>
            <w:vMerge/>
            <w:tcBorders>
              <w:top w:val="single" w:sz="4" w:space="0" w:color="000000"/>
              <w:left w:val="single" w:sz="4" w:space="0" w:color="000000"/>
              <w:bottom w:val="single" w:sz="4" w:space="0" w:color="000000"/>
              <w:right w:val="single" w:sz="4" w:space="0" w:color="000000"/>
            </w:tcBorders>
          </w:tcPr>
          <w:p w14:paraId="042D1492" w14:textId="77777777" w:rsidR="00934675" w:rsidRPr="00700031" w:rsidRDefault="00934675" w:rsidP="000D2F07">
            <w:pPr>
              <w:pStyle w:val="TabellHode-kolonne"/>
              <w:rPr>
                <w:lang w:val="en-US"/>
              </w:rPr>
            </w:pP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07AC81B" w14:textId="77777777" w:rsidR="00934675" w:rsidRPr="00700031" w:rsidRDefault="00410FD7" w:rsidP="000D2F07">
            <w:pPr>
              <w:pStyle w:val="TabellHode-kolonne"/>
              <w:rPr>
                <w:lang w:val="en-US"/>
              </w:rPr>
            </w:pPr>
            <w:r w:rsidRPr="00700031">
              <w:rPr>
                <w:lang w:val="en-US"/>
              </w:rPr>
              <w:t>Norwegian krone</w:t>
            </w:r>
          </w:p>
        </w:tc>
        <w:tc>
          <w:tcPr>
            <w:tcW w:w="124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15B8DF3" w14:textId="77777777" w:rsidR="00934675" w:rsidRPr="00700031" w:rsidRDefault="00410FD7" w:rsidP="000D2F07">
            <w:pPr>
              <w:pStyle w:val="TabellHode-kolonne"/>
              <w:rPr>
                <w:lang w:val="en-US"/>
              </w:rPr>
            </w:pPr>
            <w:r w:rsidRPr="00700031">
              <w:rPr>
                <w:lang w:val="en-US"/>
              </w:rPr>
              <w:t>USD</w:t>
            </w:r>
          </w:p>
        </w:tc>
        <w:tc>
          <w:tcPr>
            <w:tcW w:w="893" w:type="dxa"/>
            <w:vMerge/>
            <w:tcBorders>
              <w:top w:val="single" w:sz="4" w:space="0" w:color="000000"/>
              <w:left w:val="single" w:sz="4" w:space="0" w:color="000000"/>
              <w:bottom w:val="single" w:sz="4" w:space="0" w:color="000000"/>
              <w:right w:val="single" w:sz="4" w:space="0" w:color="000000"/>
            </w:tcBorders>
          </w:tcPr>
          <w:p w14:paraId="00616A77" w14:textId="77777777" w:rsidR="00934675" w:rsidRPr="00700031" w:rsidRDefault="00934675" w:rsidP="000D2F07">
            <w:pPr>
              <w:rPr>
                <w:lang w:val="en-US"/>
              </w:rPr>
            </w:pPr>
          </w:p>
        </w:tc>
        <w:tc>
          <w:tcPr>
            <w:tcW w:w="935" w:type="dxa"/>
            <w:vMerge/>
            <w:tcBorders>
              <w:top w:val="single" w:sz="4" w:space="0" w:color="000000"/>
              <w:left w:val="single" w:sz="4" w:space="0" w:color="000000"/>
              <w:bottom w:val="single" w:sz="4" w:space="0" w:color="000000"/>
              <w:right w:val="single" w:sz="4" w:space="0" w:color="000000"/>
            </w:tcBorders>
          </w:tcPr>
          <w:p w14:paraId="343DF9C6" w14:textId="77777777" w:rsidR="00934675" w:rsidRPr="00700031" w:rsidRDefault="00934675" w:rsidP="000D2F07">
            <w:pPr>
              <w:rPr>
                <w:lang w:val="en-US"/>
              </w:rPr>
            </w:pPr>
          </w:p>
        </w:tc>
        <w:tc>
          <w:tcPr>
            <w:tcW w:w="1049" w:type="dxa"/>
            <w:vMerge/>
            <w:tcBorders>
              <w:top w:val="single" w:sz="4" w:space="0" w:color="000000"/>
              <w:left w:val="single" w:sz="4" w:space="0" w:color="000000"/>
              <w:bottom w:val="single" w:sz="4" w:space="0" w:color="000000"/>
              <w:right w:val="single" w:sz="4" w:space="0" w:color="000000"/>
            </w:tcBorders>
          </w:tcPr>
          <w:p w14:paraId="48A3F0A8" w14:textId="77777777" w:rsidR="00934675" w:rsidRPr="00700031" w:rsidRDefault="00934675" w:rsidP="000D2F07">
            <w:pPr>
              <w:rPr>
                <w:lang w:val="en-US"/>
              </w:rPr>
            </w:pPr>
          </w:p>
        </w:tc>
        <w:tc>
          <w:tcPr>
            <w:tcW w:w="936" w:type="dxa"/>
            <w:vMerge/>
            <w:tcBorders>
              <w:top w:val="single" w:sz="4" w:space="0" w:color="000000"/>
              <w:left w:val="single" w:sz="4" w:space="0" w:color="000000"/>
              <w:bottom w:val="single" w:sz="4" w:space="0" w:color="000000"/>
              <w:right w:val="single" w:sz="4" w:space="0" w:color="000000"/>
            </w:tcBorders>
          </w:tcPr>
          <w:p w14:paraId="54542915" w14:textId="77777777" w:rsidR="00934675" w:rsidRPr="00700031" w:rsidRDefault="00934675" w:rsidP="000D2F07">
            <w:pPr>
              <w:rPr>
                <w:lang w:val="en-US"/>
              </w:rPr>
            </w:pPr>
          </w:p>
        </w:tc>
        <w:tc>
          <w:tcPr>
            <w:tcW w:w="2333" w:type="dxa"/>
            <w:vMerge/>
            <w:tcBorders>
              <w:top w:val="single" w:sz="4" w:space="0" w:color="000000"/>
              <w:left w:val="single" w:sz="4" w:space="0" w:color="000000"/>
              <w:bottom w:val="single" w:sz="4" w:space="0" w:color="000000"/>
              <w:right w:val="single" w:sz="4" w:space="0" w:color="000000"/>
            </w:tcBorders>
          </w:tcPr>
          <w:p w14:paraId="3BB8F27B" w14:textId="77777777" w:rsidR="00934675" w:rsidRPr="00700031" w:rsidRDefault="00934675" w:rsidP="000D2F07">
            <w:pPr>
              <w:rPr>
                <w:lang w:val="en-US"/>
              </w:rPr>
            </w:pPr>
          </w:p>
        </w:tc>
      </w:tr>
      <w:tr w:rsidR="00934675" w:rsidRPr="00700031" w14:paraId="5C5F5618"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5A3E0A6" w14:textId="77777777" w:rsidR="00934675" w:rsidRPr="00700031" w:rsidRDefault="00410FD7" w:rsidP="000D2F07">
            <w:pPr>
              <w:pStyle w:val="TabellHode-rad"/>
              <w:rPr>
                <w:lang w:val="en-US"/>
              </w:rPr>
            </w:pPr>
            <w:r w:rsidRPr="00700031">
              <w:rPr>
                <w:lang w:val="en-US"/>
              </w:rPr>
              <w:t>Total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EE07DC" w14:textId="77777777" w:rsidR="00934675" w:rsidRPr="00700031" w:rsidRDefault="00410FD7" w:rsidP="000D2F07">
            <w:pPr>
              <w:rPr>
                <w:lang w:val="en-US"/>
              </w:rPr>
            </w:pPr>
            <w:r w:rsidRPr="00700031">
              <w:rPr>
                <w:lang w:val="en-US"/>
              </w:rPr>
              <w:t>5 122 095 911,92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B06EAC" w14:textId="77777777" w:rsidR="00934675" w:rsidRPr="00700031" w:rsidRDefault="00410FD7" w:rsidP="000D2F07">
            <w:pPr>
              <w:rPr>
                <w:lang w:val="en-US"/>
              </w:rPr>
            </w:pPr>
            <w:r w:rsidRPr="00700031">
              <w:rPr>
                <w:lang w:val="en-US"/>
              </w:rPr>
              <w:t>582 148 968,24</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92779B" w14:textId="77777777" w:rsidR="00934675" w:rsidRPr="00700031" w:rsidRDefault="00410FD7" w:rsidP="000D2F07">
            <w:pPr>
              <w:rPr>
                <w:lang w:val="en-US"/>
              </w:rPr>
            </w:pPr>
            <w:r w:rsidRPr="00700031">
              <w:rPr>
                <w:lang w:val="en-US"/>
              </w:rPr>
              <w:t xml:space="preserve"> </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0334D8" w14:textId="77777777" w:rsidR="00934675" w:rsidRPr="00700031" w:rsidRDefault="00410FD7" w:rsidP="000D2F07">
            <w:pPr>
              <w:rPr>
                <w:lang w:val="en-US"/>
              </w:rPr>
            </w:pPr>
            <w:r w:rsidRPr="00700031">
              <w:rPr>
                <w:lang w:val="en-US"/>
              </w:rPr>
              <w:t xml:space="preserve">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0F43DF" w14:textId="77777777" w:rsidR="00934675" w:rsidRPr="00700031" w:rsidRDefault="00410FD7" w:rsidP="000D2F07">
            <w:pPr>
              <w:rPr>
                <w:lang w:val="en-US"/>
              </w:rPr>
            </w:pPr>
            <w:r w:rsidRPr="00700031">
              <w:rPr>
                <w:lang w:val="en-US"/>
              </w:rPr>
              <w:t xml:space="preserve"> </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AB902A" w14:textId="77777777" w:rsidR="00934675" w:rsidRPr="00700031" w:rsidRDefault="00410FD7" w:rsidP="000D2F07">
            <w:pPr>
              <w:rPr>
                <w:lang w:val="en-US"/>
              </w:rPr>
            </w:pPr>
            <w:r w:rsidRPr="00700031">
              <w:rPr>
                <w:lang w:val="en-US"/>
              </w:rPr>
              <w:t xml:space="preserve">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C6600B" w14:textId="77777777" w:rsidR="00934675" w:rsidRPr="00700031" w:rsidRDefault="00410FD7" w:rsidP="000D2F07">
            <w:pPr>
              <w:rPr>
                <w:lang w:val="en-US"/>
              </w:rPr>
            </w:pPr>
            <w:r w:rsidRPr="00700031">
              <w:rPr>
                <w:lang w:val="en-US"/>
              </w:rPr>
              <w:t xml:space="preserve"> </w:t>
            </w:r>
          </w:p>
        </w:tc>
      </w:tr>
      <w:tr w:rsidR="00934675" w:rsidRPr="004A6BE6" w14:paraId="2E89B3FB"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076B73A" w14:textId="77777777" w:rsidR="00934675" w:rsidRPr="00700031" w:rsidRDefault="00410FD7" w:rsidP="000D2F07">
            <w:pPr>
              <w:pStyle w:val="TabellHode-rad"/>
              <w:rPr>
                <w:lang w:val="en-US"/>
              </w:rPr>
            </w:pPr>
            <w:r w:rsidRPr="00700031">
              <w:rPr>
                <w:lang w:val="en-US"/>
              </w:rPr>
              <w:t>Angola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60041C" w14:textId="77777777" w:rsidR="00934675" w:rsidRPr="00700031" w:rsidRDefault="00410FD7" w:rsidP="000D2F07">
            <w:pPr>
              <w:rPr>
                <w:lang w:val="en-US"/>
              </w:rPr>
            </w:pPr>
            <w:r w:rsidRPr="00700031">
              <w:rPr>
                <w:lang w:val="en-US"/>
              </w:rPr>
              <w:t>3 323 250,00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8A906B" w14:textId="77777777" w:rsidR="00934675" w:rsidRPr="00700031" w:rsidRDefault="00410FD7" w:rsidP="000D2F07">
            <w:pPr>
              <w:rPr>
                <w:lang w:val="en-US"/>
              </w:rPr>
            </w:pPr>
            <w:r w:rsidRPr="00700031">
              <w:rPr>
                <w:lang w:val="en-US"/>
              </w:rPr>
              <w:t>377 702,13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D34898"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949C1A"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3563B8"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3F6541"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1C5F87" w14:textId="77777777" w:rsidR="00934675" w:rsidRPr="00700031" w:rsidRDefault="00410FD7" w:rsidP="000D2F07">
            <w:pPr>
              <w:rPr>
                <w:lang w:val="en-US"/>
              </w:rPr>
            </w:pPr>
            <w:r w:rsidRPr="00700031">
              <w:rPr>
                <w:lang w:val="en-US"/>
              </w:rPr>
              <w:t>140 – Water and sanitation (1.02 NOK mill.); 151 – Government and civil society, general (0.64 NOK mill.); 430 – Other multisector (1.66 NOK mill.)</w:t>
            </w:r>
          </w:p>
        </w:tc>
      </w:tr>
      <w:tr w:rsidR="00934675" w:rsidRPr="00700031" w14:paraId="098D8037"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3CA7A6C" w14:textId="77777777" w:rsidR="00934675" w:rsidRPr="00700031" w:rsidRDefault="00410FD7" w:rsidP="000D2F07">
            <w:pPr>
              <w:pStyle w:val="TabellHode-rad"/>
              <w:rPr>
                <w:lang w:val="en-US"/>
              </w:rPr>
            </w:pPr>
            <w:r w:rsidRPr="00700031">
              <w:rPr>
                <w:lang w:val="en-US"/>
              </w:rPr>
              <w:t>Angola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C7840F" w14:textId="77777777" w:rsidR="00934675" w:rsidRPr="00700031" w:rsidRDefault="00410FD7" w:rsidP="000D2F07">
            <w:pPr>
              <w:rPr>
                <w:lang w:val="en-US"/>
              </w:rPr>
            </w:pPr>
            <w:r w:rsidRPr="00700031">
              <w:rPr>
                <w:lang w:val="en-US"/>
              </w:rPr>
              <w:t>644 007,60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2212FC" w14:textId="77777777" w:rsidR="00934675" w:rsidRPr="00700031" w:rsidRDefault="00410FD7" w:rsidP="000D2F07">
            <w:pPr>
              <w:rPr>
                <w:lang w:val="en-US"/>
              </w:rPr>
            </w:pPr>
            <w:r w:rsidRPr="00700031">
              <w:rPr>
                <w:lang w:val="en-US"/>
              </w:rPr>
              <w:t>73 194,33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3F17BA"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7E0DAB"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DF1D74"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79DE28"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4C7767" w14:textId="77777777" w:rsidR="00934675" w:rsidRPr="00700031" w:rsidRDefault="00410FD7" w:rsidP="000D2F07">
            <w:pPr>
              <w:rPr>
                <w:lang w:val="en-US"/>
              </w:rPr>
            </w:pPr>
            <w:r w:rsidRPr="00700031">
              <w:rPr>
                <w:lang w:val="en-US"/>
              </w:rPr>
              <w:t>231 – Energy Policy</w:t>
            </w:r>
          </w:p>
        </w:tc>
      </w:tr>
      <w:tr w:rsidR="00934675" w:rsidRPr="00700031" w14:paraId="675BAE78"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47C70A3" w14:textId="77777777" w:rsidR="00934675" w:rsidRPr="00700031" w:rsidRDefault="00410FD7" w:rsidP="000D2F07">
            <w:pPr>
              <w:pStyle w:val="TabellHode-rad"/>
              <w:rPr>
                <w:lang w:val="en-US"/>
              </w:rPr>
            </w:pPr>
            <w:r w:rsidRPr="00700031">
              <w:rPr>
                <w:lang w:val="en-US"/>
              </w:rPr>
              <w:t>Burundi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F9C89A" w14:textId="77777777" w:rsidR="00934675" w:rsidRPr="00700031" w:rsidRDefault="00410FD7" w:rsidP="000D2F07">
            <w:pPr>
              <w:rPr>
                <w:lang w:val="en-US"/>
              </w:rPr>
            </w:pPr>
            <w:r w:rsidRPr="00700031">
              <w:rPr>
                <w:lang w:val="en-US"/>
              </w:rPr>
              <w:t>2 402 753,96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9175F0" w14:textId="77777777" w:rsidR="00934675" w:rsidRPr="00700031" w:rsidRDefault="00410FD7" w:rsidP="000D2F07">
            <w:pPr>
              <w:rPr>
                <w:lang w:val="en-US"/>
              </w:rPr>
            </w:pPr>
            <w:r w:rsidRPr="00700031">
              <w:rPr>
                <w:lang w:val="en-US"/>
              </w:rPr>
              <w:t>273 083,67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6668A7"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C9C13D"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06EA38"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5454DE"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487921" w14:textId="77777777" w:rsidR="00934675" w:rsidRPr="00700031" w:rsidRDefault="00410FD7" w:rsidP="000D2F07">
            <w:pPr>
              <w:rPr>
                <w:lang w:val="en-US"/>
              </w:rPr>
            </w:pPr>
            <w:r w:rsidRPr="00700031">
              <w:rPr>
                <w:lang w:val="en-US"/>
              </w:rPr>
              <w:t>311 – Agriculture (2.3 NOK mill.); 321 – Industry (0.11 NOK mill.)</w:t>
            </w:r>
          </w:p>
        </w:tc>
      </w:tr>
      <w:tr w:rsidR="00934675" w:rsidRPr="00700031" w14:paraId="6E76FBEB"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341165F" w14:textId="77777777" w:rsidR="00934675" w:rsidRPr="00700031" w:rsidRDefault="00410FD7" w:rsidP="000D2F07">
            <w:pPr>
              <w:pStyle w:val="TabellHode-rad"/>
              <w:rPr>
                <w:lang w:val="en-US"/>
              </w:rPr>
            </w:pPr>
            <w:r w:rsidRPr="00700031">
              <w:rPr>
                <w:lang w:val="en-US"/>
              </w:rPr>
              <w:t>Burundi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04201E" w14:textId="77777777" w:rsidR="00934675" w:rsidRPr="00700031" w:rsidRDefault="00410FD7" w:rsidP="000D2F07">
            <w:pPr>
              <w:rPr>
                <w:lang w:val="en-US"/>
              </w:rPr>
            </w:pPr>
            <w:r w:rsidRPr="00700031">
              <w:rPr>
                <w:lang w:val="en-US"/>
              </w:rPr>
              <w:t>1 604 999,97</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50DE10" w14:textId="77777777" w:rsidR="00934675" w:rsidRPr="00700031" w:rsidRDefault="00410FD7" w:rsidP="000D2F07">
            <w:pPr>
              <w:rPr>
                <w:lang w:val="en-US"/>
              </w:rPr>
            </w:pPr>
            <w:r w:rsidRPr="00700031">
              <w:rPr>
                <w:lang w:val="en-US"/>
              </w:rPr>
              <w:t>182 415,38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63EA5E"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232132"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BD372F"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FACC82" w14:textId="00ECB91E"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84672D" w14:textId="77777777" w:rsidR="00934675" w:rsidRPr="00700031" w:rsidRDefault="00410FD7" w:rsidP="000D2F07">
            <w:pPr>
              <w:rPr>
                <w:lang w:val="en-US"/>
              </w:rPr>
            </w:pPr>
            <w:r w:rsidRPr="00700031">
              <w:rPr>
                <w:lang w:val="en-US"/>
              </w:rPr>
              <w:t>311 – Agriculture</w:t>
            </w:r>
          </w:p>
        </w:tc>
      </w:tr>
      <w:tr w:rsidR="00934675" w:rsidRPr="00700031" w14:paraId="223FDFAF"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5AB46A7" w14:textId="77777777" w:rsidR="00934675" w:rsidRPr="00700031" w:rsidRDefault="00410FD7" w:rsidP="000D2F07">
            <w:pPr>
              <w:pStyle w:val="TabellHode-rad"/>
              <w:rPr>
                <w:lang w:val="en-US"/>
              </w:rPr>
            </w:pPr>
            <w:r w:rsidRPr="00700031">
              <w:rPr>
                <w:lang w:val="en-US"/>
              </w:rPr>
              <w:t>Cameroon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C25E3D" w14:textId="77777777" w:rsidR="00934675" w:rsidRPr="00700031" w:rsidRDefault="00410FD7" w:rsidP="000D2F07">
            <w:pPr>
              <w:rPr>
                <w:lang w:val="en-US"/>
              </w:rPr>
            </w:pPr>
            <w:r w:rsidRPr="00700031">
              <w:rPr>
                <w:lang w:val="en-US"/>
              </w:rPr>
              <w:t>1 123 333,20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A647BE" w14:textId="77777777" w:rsidR="00934675" w:rsidRPr="00700031" w:rsidRDefault="00410FD7" w:rsidP="000D2F07">
            <w:pPr>
              <w:rPr>
                <w:lang w:val="en-US"/>
              </w:rPr>
            </w:pPr>
            <w:r w:rsidRPr="00700031">
              <w:rPr>
                <w:lang w:val="en-US"/>
              </w:rPr>
              <w:t>127 671,81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1B07FC"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0E1EB8"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BD6051"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24FDC9"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28D352" w14:textId="77777777" w:rsidR="00934675" w:rsidRPr="00700031" w:rsidRDefault="00410FD7" w:rsidP="000D2F07">
            <w:pPr>
              <w:rPr>
                <w:lang w:val="en-US"/>
              </w:rPr>
            </w:pPr>
            <w:r w:rsidRPr="00700031">
              <w:rPr>
                <w:lang w:val="en-US"/>
              </w:rPr>
              <w:t>410 – General environmental protection</w:t>
            </w:r>
          </w:p>
        </w:tc>
      </w:tr>
      <w:tr w:rsidR="00934675" w:rsidRPr="004A6BE6" w14:paraId="070F22AA"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7750FD3" w14:textId="77777777" w:rsidR="00934675" w:rsidRPr="00700031" w:rsidRDefault="00410FD7" w:rsidP="000D2F07">
            <w:pPr>
              <w:pStyle w:val="TabellHode-rad"/>
              <w:rPr>
                <w:lang w:val="en-US"/>
              </w:rPr>
            </w:pPr>
            <w:r w:rsidRPr="00700031">
              <w:rPr>
                <w:lang w:val="en-US"/>
              </w:rPr>
              <w:t>Cameroon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ECBD90" w14:textId="77777777" w:rsidR="00934675" w:rsidRPr="00700031" w:rsidRDefault="00410FD7" w:rsidP="000D2F07">
            <w:pPr>
              <w:rPr>
                <w:lang w:val="en-US"/>
              </w:rPr>
            </w:pPr>
            <w:r w:rsidRPr="00700031">
              <w:rPr>
                <w:lang w:val="en-US"/>
              </w:rPr>
              <w:t>566 024,67</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3101BA" w14:textId="77777777" w:rsidR="00934675" w:rsidRPr="00700031" w:rsidRDefault="00410FD7" w:rsidP="000D2F07">
            <w:pPr>
              <w:rPr>
                <w:lang w:val="en-US"/>
              </w:rPr>
            </w:pPr>
            <w:r w:rsidRPr="00700031">
              <w:rPr>
                <w:lang w:val="en-US"/>
              </w:rPr>
              <w:t>64 331,22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1BE9D4"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E638C3"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1C8D60"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684B27" w14:textId="14866E45"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18089B" w14:textId="77777777" w:rsidR="00934675" w:rsidRPr="00700031" w:rsidRDefault="00410FD7" w:rsidP="000D2F07">
            <w:pPr>
              <w:rPr>
                <w:lang w:val="en-US"/>
              </w:rPr>
            </w:pPr>
            <w:r w:rsidRPr="00700031">
              <w:rPr>
                <w:lang w:val="en-US"/>
              </w:rPr>
              <w:t xml:space="preserve">151 – Government and civil society, general (0.12 NOK mill.); 410 – General </w:t>
            </w:r>
            <w:r w:rsidRPr="00700031">
              <w:rPr>
                <w:lang w:val="en-US"/>
              </w:rPr>
              <w:lastRenderedPageBreak/>
              <w:t>environmental protection (0.45 NOK mill.)</w:t>
            </w:r>
          </w:p>
        </w:tc>
      </w:tr>
      <w:tr w:rsidR="00934675" w:rsidRPr="004A6BE6" w14:paraId="05F57565"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AB18D13" w14:textId="77777777" w:rsidR="00934675" w:rsidRPr="00700031" w:rsidRDefault="00410FD7" w:rsidP="000D2F07">
            <w:pPr>
              <w:pStyle w:val="TabellHode-rad"/>
              <w:rPr>
                <w:lang w:val="en-US"/>
              </w:rPr>
            </w:pPr>
            <w:r w:rsidRPr="00700031">
              <w:rPr>
                <w:lang w:val="en-US"/>
              </w:rPr>
              <w:lastRenderedPageBreak/>
              <w:t>Congo, Dem. Rep.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7E1062" w14:textId="77777777" w:rsidR="00934675" w:rsidRPr="00700031" w:rsidRDefault="00410FD7" w:rsidP="000D2F07">
            <w:pPr>
              <w:rPr>
                <w:lang w:val="en-US"/>
              </w:rPr>
            </w:pPr>
            <w:r w:rsidRPr="00700031">
              <w:rPr>
                <w:lang w:val="en-US"/>
              </w:rPr>
              <w:t>3 895 331,00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474A74" w14:textId="77777777" w:rsidR="00934675" w:rsidRPr="00700031" w:rsidRDefault="00410FD7" w:rsidP="000D2F07">
            <w:pPr>
              <w:rPr>
                <w:lang w:val="en-US"/>
              </w:rPr>
            </w:pPr>
            <w:r w:rsidRPr="00700031">
              <w:rPr>
                <w:lang w:val="en-US"/>
              </w:rPr>
              <w:t>442 721,68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002F96"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2E7977"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F69A41"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888927"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027954" w14:textId="77777777" w:rsidR="00934675" w:rsidRPr="00700031" w:rsidRDefault="00410FD7" w:rsidP="000D2F07">
            <w:pPr>
              <w:rPr>
                <w:lang w:val="en-US"/>
              </w:rPr>
            </w:pPr>
            <w:r w:rsidRPr="00700031">
              <w:rPr>
                <w:lang w:val="en-US"/>
              </w:rPr>
              <w:t>114 – Post-secondary education (1.03 NOK mill.); 311 – Agriculture (0.6 NOK mill.); 430 – Other multisector (2.26 NOK mill.)</w:t>
            </w:r>
          </w:p>
        </w:tc>
      </w:tr>
      <w:tr w:rsidR="00934675" w:rsidRPr="004A6BE6" w14:paraId="7F648D83"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4A54A21" w14:textId="77777777" w:rsidR="00934675" w:rsidRPr="00700031" w:rsidRDefault="00410FD7" w:rsidP="000D2F07">
            <w:pPr>
              <w:pStyle w:val="TabellHode-rad"/>
              <w:rPr>
                <w:lang w:val="en-US"/>
              </w:rPr>
            </w:pPr>
            <w:r w:rsidRPr="00700031">
              <w:rPr>
                <w:lang w:val="en-US"/>
              </w:rPr>
              <w:t>Congo, Dem. Rep.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19B4CC" w14:textId="77777777" w:rsidR="00934675" w:rsidRPr="00700031" w:rsidRDefault="00410FD7" w:rsidP="000D2F07">
            <w:pPr>
              <w:rPr>
                <w:lang w:val="en-US"/>
              </w:rPr>
            </w:pPr>
            <w:r w:rsidRPr="00700031">
              <w:rPr>
                <w:lang w:val="en-US"/>
              </w:rPr>
              <w:t>27 347 681,66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39C3A9" w14:textId="77777777" w:rsidR="00934675" w:rsidRPr="00700031" w:rsidRDefault="00410FD7" w:rsidP="000D2F07">
            <w:pPr>
              <w:rPr>
                <w:lang w:val="en-US"/>
              </w:rPr>
            </w:pPr>
            <w:r w:rsidRPr="00700031">
              <w:rPr>
                <w:lang w:val="en-US"/>
              </w:rPr>
              <w:t>3 108 185,58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140429"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F0639A"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29C217"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07E093"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3F1064" w14:textId="77777777" w:rsidR="00934675" w:rsidRPr="00700031" w:rsidRDefault="00410FD7" w:rsidP="000D2F07">
            <w:pPr>
              <w:rPr>
                <w:lang w:val="en-US"/>
              </w:rPr>
            </w:pPr>
            <w:r w:rsidRPr="00700031">
              <w:rPr>
                <w:lang w:val="en-US"/>
              </w:rPr>
              <w:t>151 – Government and civil society, general (3.68 NOK mill.); 312 – Forestry (5.14 NOK mill.); 410 – General environmental protection (18.53 NOK mill.)</w:t>
            </w:r>
          </w:p>
        </w:tc>
      </w:tr>
      <w:tr w:rsidR="00934675" w:rsidRPr="00700031" w14:paraId="38348497"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F95DBD7" w14:textId="77777777" w:rsidR="00934675" w:rsidRPr="00700031" w:rsidRDefault="00410FD7" w:rsidP="000D2F07">
            <w:pPr>
              <w:pStyle w:val="TabellHode-rad"/>
              <w:rPr>
                <w:lang w:val="en-US"/>
              </w:rPr>
            </w:pPr>
            <w:r w:rsidRPr="00700031">
              <w:rPr>
                <w:lang w:val="en-US"/>
              </w:rPr>
              <w:t>Congo, Dem. Rep.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1FADAF" w14:textId="77777777" w:rsidR="00934675" w:rsidRPr="00700031" w:rsidRDefault="00410FD7" w:rsidP="000D2F07">
            <w:pPr>
              <w:rPr>
                <w:lang w:val="en-US"/>
              </w:rPr>
            </w:pPr>
            <w:r w:rsidRPr="00700031">
              <w:rPr>
                <w:lang w:val="en-US"/>
              </w:rPr>
              <w:t>885 046,00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56DF9A" w14:textId="77777777" w:rsidR="00934675" w:rsidRPr="00700031" w:rsidRDefault="00410FD7" w:rsidP="000D2F07">
            <w:pPr>
              <w:rPr>
                <w:lang w:val="en-US"/>
              </w:rPr>
            </w:pPr>
            <w:r w:rsidRPr="00700031">
              <w:rPr>
                <w:lang w:val="en-US"/>
              </w:rPr>
              <w:t>100 589,41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CCE64B"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ABB2CD"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F71725"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3FDAE2" w14:textId="044113A7"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BCCDEA" w14:textId="77777777" w:rsidR="00934675" w:rsidRPr="00700031" w:rsidRDefault="00410FD7" w:rsidP="000D2F07">
            <w:pPr>
              <w:rPr>
                <w:lang w:val="en-US"/>
              </w:rPr>
            </w:pPr>
            <w:r w:rsidRPr="00700031">
              <w:rPr>
                <w:lang w:val="en-US"/>
              </w:rPr>
              <w:t>410 – General environmental protection</w:t>
            </w:r>
          </w:p>
        </w:tc>
      </w:tr>
      <w:tr w:rsidR="00934675" w:rsidRPr="00700031" w14:paraId="4BCFCD51"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1CF74FD" w14:textId="77777777" w:rsidR="00934675" w:rsidRPr="00700031" w:rsidRDefault="00410FD7" w:rsidP="000D2F07">
            <w:pPr>
              <w:pStyle w:val="TabellHode-rad"/>
              <w:rPr>
                <w:lang w:val="en-US"/>
              </w:rPr>
            </w:pPr>
            <w:r w:rsidRPr="00700031">
              <w:rPr>
                <w:lang w:val="en-US"/>
              </w:rPr>
              <w:t>Congo, Rep.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C7E97A" w14:textId="77777777" w:rsidR="00934675" w:rsidRPr="00700031" w:rsidRDefault="00410FD7" w:rsidP="000D2F07">
            <w:pPr>
              <w:rPr>
                <w:lang w:val="en-US"/>
              </w:rPr>
            </w:pPr>
            <w:r w:rsidRPr="00700031">
              <w:rPr>
                <w:lang w:val="en-US"/>
              </w:rPr>
              <w:t>840 000,00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549F72" w14:textId="77777777" w:rsidR="00934675" w:rsidRPr="00700031" w:rsidRDefault="00410FD7" w:rsidP="000D2F07">
            <w:pPr>
              <w:rPr>
                <w:lang w:val="en-US"/>
              </w:rPr>
            </w:pPr>
            <w:r w:rsidRPr="00700031">
              <w:rPr>
                <w:lang w:val="en-US"/>
              </w:rPr>
              <w:t>95 469,73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75C61C"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3DF703"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3A1BF0"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4E84C0"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47AD4B" w14:textId="77777777" w:rsidR="00934675" w:rsidRPr="00700031" w:rsidRDefault="00410FD7" w:rsidP="000D2F07">
            <w:pPr>
              <w:rPr>
                <w:lang w:val="en-US"/>
              </w:rPr>
            </w:pPr>
            <w:r w:rsidRPr="00700031">
              <w:rPr>
                <w:lang w:val="en-US"/>
              </w:rPr>
              <w:t>410 – General environmental protection</w:t>
            </w:r>
          </w:p>
        </w:tc>
      </w:tr>
      <w:tr w:rsidR="00934675" w:rsidRPr="00700031" w14:paraId="6D57C2FB"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E0489AB" w14:textId="77777777" w:rsidR="00934675" w:rsidRPr="00700031" w:rsidRDefault="00410FD7" w:rsidP="000D2F07">
            <w:pPr>
              <w:pStyle w:val="TabellHode-rad"/>
              <w:rPr>
                <w:lang w:val="en-US"/>
              </w:rPr>
            </w:pPr>
            <w:r w:rsidRPr="00700031">
              <w:rPr>
                <w:lang w:val="en-US"/>
              </w:rPr>
              <w:t>Egypt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225EE2" w14:textId="77777777" w:rsidR="00934675" w:rsidRPr="00700031" w:rsidRDefault="00410FD7" w:rsidP="000D2F07">
            <w:pPr>
              <w:rPr>
                <w:lang w:val="en-US"/>
              </w:rPr>
            </w:pPr>
            <w:r w:rsidRPr="00700031">
              <w:rPr>
                <w:lang w:val="en-US"/>
              </w:rPr>
              <w:t>22 901 628,00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9EBE06" w14:textId="77777777" w:rsidR="00934675" w:rsidRPr="00700031" w:rsidRDefault="00410FD7" w:rsidP="000D2F07">
            <w:pPr>
              <w:rPr>
                <w:lang w:val="en-US"/>
              </w:rPr>
            </w:pPr>
            <w:r w:rsidRPr="00700031">
              <w:rPr>
                <w:lang w:val="en-US"/>
              </w:rPr>
              <w:t>2 602 871,82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ECAF51"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0E86AD" w14:textId="77777777" w:rsidR="00934675" w:rsidRPr="00700031" w:rsidRDefault="00410FD7" w:rsidP="000D2F07">
            <w:pPr>
              <w:rPr>
                <w:lang w:val="en-US"/>
              </w:rPr>
            </w:pPr>
            <w:r w:rsidRPr="00700031">
              <w:rPr>
                <w:lang w:val="en-US"/>
              </w:rPr>
              <w:t>OOF</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5162EE" w14:textId="77777777" w:rsidR="00934675" w:rsidRPr="00700031" w:rsidRDefault="00410FD7" w:rsidP="000D2F07">
            <w:pPr>
              <w:rPr>
                <w:lang w:val="en-US"/>
              </w:rPr>
            </w:pPr>
            <w:r w:rsidRPr="00700031">
              <w:rPr>
                <w:lang w:val="en-US"/>
              </w:rPr>
              <w:t>PSI</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4D1442"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0F12F9" w14:textId="77777777" w:rsidR="00934675" w:rsidRPr="00700031" w:rsidRDefault="00410FD7" w:rsidP="000D2F07">
            <w:pPr>
              <w:rPr>
                <w:lang w:val="en-US"/>
              </w:rPr>
            </w:pPr>
            <w:r w:rsidRPr="00700031">
              <w:rPr>
                <w:lang w:val="en-US"/>
              </w:rPr>
              <w:t>232 – Energy generation, renewable sources</w:t>
            </w:r>
          </w:p>
        </w:tc>
      </w:tr>
      <w:tr w:rsidR="00934675" w:rsidRPr="004A6BE6" w14:paraId="13AA64D1"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ADFFFEF" w14:textId="77777777" w:rsidR="00934675" w:rsidRPr="00700031" w:rsidRDefault="00410FD7" w:rsidP="000D2F07">
            <w:pPr>
              <w:pStyle w:val="TabellHode-rad"/>
              <w:rPr>
                <w:lang w:val="en-US"/>
              </w:rPr>
            </w:pPr>
            <w:r w:rsidRPr="00700031">
              <w:rPr>
                <w:lang w:val="en-US"/>
              </w:rPr>
              <w:t>Ethiopia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6A4B44" w14:textId="77777777" w:rsidR="00934675" w:rsidRPr="00700031" w:rsidRDefault="00410FD7" w:rsidP="000D2F07">
            <w:pPr>
              <w:rPr>
                <w:lang w:val="en-US"/>
              </w:rPr>
            </w:pPr>
            <w:r w:rsidRPr="00700031">
              <w:rPr>
                <w:lang w:val="en-US"/>
              </w:rPr>
              <w:t>99 866 038,64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D64892" w14:textId="77777777" w:rsidR="00934675" w:rsidRPr="00700031" w:rsidRDefault="00410FD7" w:rsidP="000D2F07">
            <w:pPr>
              <w:rPr>
                <w:lang w:val="en-US"/>
              </w:rPr>
            </w:pPr>
            <w:r w:rsidRPr="00700031">
              <w:rPr>
                <w:lang w:val="en-US"/>
              </w:rPr>
              <w:t>11 350 219,20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AACCD9"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81896E"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8230AE"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925662"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08B8E8" w14:textId="77777777" w:rsidR="00934675" w:rsidRPr="00700031" w:rsidRDefault="00410FD7" w:rsidP="000D2F07">
            <w:pPr>
              <w:rPr>
                <w:lang w:val="en-US"/>
              </w:rPr>
            </w:pPr>
            <w:r w:rsidRPr="00700031">
              <w:rPr>
                <w:lang w:val="en-US"/>
              </w:rPr>
              <w:t xml:space="preserve">112 – Basic education (0.77 NOK mill.); 114 – Post-secondary </w:t>
            </w:r>
            <w:r w:rsidRPr="00700031">
              <w:rPr>
                <w:lang w:val="en-US"/>
              </w:rPr>
              <w:lastRenderedPageBreak/>
              <w:t>education (0.29 NOK mill.); 140 – Water and sanitation (3.66 NOK mill.); 151 – Government and civil society, general (0.12 NOK mill.); 240 – Banking and financial services (3.59 NOK mill.); 311 – Agriculture (6.77 NOK mill.); 410 – General environmental protection (0.25 NOK mill.); 430 – Other multisector (84.41 NOK mill.)</w:t>
            </w:r>
          </w:p>
        </w:tc>
      </w:tr>
      <w:tr w:rsidR="00934675" w:rsidRPr="00700031" w14:paraId="34BBE7FE"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AEA52D0" w14:textId="77777777" w:rsidR="00934675" w:rsidRPr="00700031" w:rsidRDefault="00410FD7" w:rsidP="000D2F07">
            <w:pPr>
              <w:pStyle w:val="TabellHode-rad"/>
              <w:rPr>
                <w:lang w:val="en-US"/>
              </w:rPr>
            </w:pPr>
            <w:r w:rsidRPr="00700031">
              <w:rPr>
                <w:lang w:val="en-US"/>
              </w:rPr>
              <w:lastRenderedPageBreak/>
              <w:t>Ethiopia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77A178" w14:textId="77777777" w:rsidR="00934675" w:rsidRPr="00700031" w:rsidRDefault="00410FD7" w:rsidP="000D2F07">
            <w:pPr>
              <w:rPr>
                <w:lang w:val="en-US"/>
              </w:rPr>
            </w:pPr>
            <w:r w:rsidRPr="00700031">
              <w:rPr>
                <w:lang w:val="en-US"/>
              </w:rPr>
              <w:t>215 386 654,60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7A635E" w14:textId="77777777" w:rsidR="00934675" w:rsidRPr="00700031" w:rsidRDefault="00410FD7" w:rsidP="000D2F07">
            <w:pPr>
              <w:rPr>
                <w:lang w:val="en-US"/>
              </w:rPr>
            </w:pPr>
            <w:r w:rsidRPr="00700031">
              <w:rPr>
                <w:lang w:val="en-US"/>
              </w:rPr>
              <w:t>24 479 650,69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42E0C6"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B5B452"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D35D99"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BA65B6"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DCDA9E" w14:textId="77777777" w:rsidR="00934675" w:rsidRPr="00700031" w:rsidRDefault="00410FD7" w:rsidP="000D2F07">
            <w:pPr>
              <w:rPr>
                <w:lang w:val="en-US"/>
              </w:rPr>
            </w:pPr>
            <w:r w:rsidRPr="00700031">
              <w:rPr>
                <w:lang w:val="en-US"/>
              </w:rPr>
              <w:t>231 – Energy Policy (0.02 NOK mill.); 410 – General environmental protection (215.37 NOK mill.)</w:t>
            </w:r>
          </w:p>
        </w:tc>
      </w:tr>
      <w:tr w:rsidR="00934675" w:rsidRPr="004A6BE6" w14:paraId="38D201A5"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7BFDA36" w14:textId="77777777" w:rsidR="00934675" w:rsidRPr="00700031" w:rsidRDefault="00410FD7" w:rsidP="000D2F07">
            <w:pPr>
              <w:pStyle w:val="TabellHode-rad"/>
              <w:rPr>
                <w:lang w:val="en-US"/>
              </w:rPr>
            </w:pPr>
            <w:r w:rsidRPr="00700031">
              <w:rPr>
                <w:lang w:val="en-US"/>
              </w:rPr>
              <w:t>Ethiopia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23026B" w14:textId="77777777" w:rsidR="00934675" w:rsidRPr="00700031" w:rsidRDefault="00410FD7" w:rsidP="000D2F07">
            <w:pPr>
              <w:rPr>
                <w:lang w:val="en-US"/>
              </w:rPr>
            </w:pPr>
            <w:r w:rsidRPr="00700031">
              <w:rPr>
                <w:lang w:val="en-US"/>
              </w:rPr>
              <w:t>51 583 911,94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206A36" w14:textId="77777777" w:rsidR="00934675" w:rsidRPr="00700031" w:rsidRDefault="00410FD7" w:rsidP="000D2F07">
            <w:pPr>
              <w:rPr>
                <w:lang w:val="en-US"/>
              </w:rPr>
            </w:pPr>
            <w:r w:rsidRPr="00700031">
              <w:rPr>
                <w:lang w:val="en-US"/>
              </w:rPr>
              <w:t>5 862 740,88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975AF4"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892B76"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55527D"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4A72BA" w14:textId="4F9BB0B1"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204A5F" w14:textId="77777777" w:rsidR="00934675" w:rsidRPr="00700031" w:rsidRDefault="00410FD7" w:rsidP="000D2F07">
            <w:pPr>
              <w:rPr>
                <w:lang w:val="en-US"/>
              </w:rPr>
            </w:pPr>
            <w:r w:rsidRPr="00700031">
              <w:rPr>
                <w:lang w:val="en-US"/>
              </w:rPr>
              <w:t>114 – Post-secondary education (4.17 NOK mill.); 410 – General environmental protection (31.97 NOK mill.); 430 – Other multisector (15.44 NOK mill.)</w:t>
            </w:r>
          </w:p>
        </w:tc>
      </w:tr>
      <w:tr w:rsidR="00934675" w:rsidRPr="00700031" w14:paraId="4D7F73D3"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B95D667" w14:textId="77777777" w:rsidR="00934675" w:rsidRPr="00700031" w:rsidRDefault="00410FD7" w:rsidP="000D2F07">
            <w:pPr>
              <w:pStyle w:val="TabellHode-rad"/>
              <w:rPr>
                <w:lang w:val="en-US"/>
              </w:rPr>
            </w:pPr>
            <w:r w:rsidRPr="00700031">
              <w:rPr>
                <w:lang w:val="en-US"/>
              </w:rPr>
              <w:t>Gabon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4F27D9" w14:textId="77777777" w:rsidR="00934675" w:rsidRPr="00700031" w:rsidRDefault="00410FD7" w:rsidP="000D2F07">
            <w:pPr>
              <w:rPr>
                <w:lang w:val="en-US"/>
              </w:rPr>
            </w:pPr>
            <w:r w:rsidRPr="00700031">
              <w:rPr>
                <w:lang w:val="en-US"/>
              </w:rPr>
              <w:t>763 333,20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B8A88A" w14:textId="77777777" w:rsidR="00934675" w:rsidRPr="00700031" w:rsidRDefault="00410FD7" w:rsidP="000D2F07">
            <w:pPr>
              <w:rPr>
                <w:lang w:val="en-US"/>
              </w:rPr>
            </w:pPr>
            <w:r w:rsidRPr="00700031">
              <w:rPr>
                <w:lang w:val="en-US"/>
              </w:rPr>
              <w:t>86 756,21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26A7F2"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05EBD2"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34A942"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4E3E3D"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B68E57" w14:textId="77777777" w:rsidR="00934675" w:rsidRPr="00700031" w:rsidRDefault="00410FD7" w:rsidP="000D2F07">
            <w:pPr>
              <w:rPr>
                <w:lang w:val="en-US"/>
              </w:rPr>
            </w:pPr>
            <w:r w:rsidRPr="00700031">
              <w:rPr>
                <w:lang w:val="en-US"/>
              </w:rPr>
              <w:t>410 – General environmental protection</w:t>
            </w:r>
          </w:p>
        </w:tc>
      </w:tr>
      <w:tr w:rsidR="00934675" w:rsidRPr="004A6BE6" w14:paraId="6532A5D5"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D8B45C9" w14:textId="77777777" w:rsidR="00934675" w:rsidRPr="00700031" w:rsidRDefault="00410FD7" w:rsidP="000D2F07">
            <w:pPr>
              <w:pStyle w:val="TabellHode-rad"/>
              <w:rPr>
                <w:lang w:val="en-US"/>
              </w:rPr>
            </w:pPr>
            <w:r w:rsidRPr="00700031">
              <w:rPr>
                <w:lang w:val="en-US"/>
              </w:rPr>
              <w:lastRenderedPageBreak/>
              <w:t>Ghana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010B95" w14:textId="77777777" w:rsidR="00934675" w:rsidRPr="00700031" w:rsidRDefault="00410FD7" w:rsidP="000D2F07">
            <w:pPr>
              <w:rPr>
                <w:lang w:val="en-US"/>
              </w:rPr>
            </w:pPr>
            <w:r w:rsidRPr="00700031">
              <w:rPr>
                <w:lang w:val="en-US"/>
              </w:rPr>
              <w:t>2 455 706,40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262B9E" w14:textId="77777777" w:rsidR="00934675" w:rsidRPr="00700031" w:rsidRDefault="00410FD7" w:rsidP="000D2F07">
            <w:pPr>
              <w:rPr>
                <w:lang w:val="en-US"/>
              </w:rPr>
            </w:pPr>
            <w:r w:rsidRPr="00700031">
              <w:rPr>
                <w:lang w:val="en-US"/>
              </w:rPr>
              <w:t>279 101,95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643A18"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158191"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1838CC"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47A888"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190DC9" w14:textId="77777777" w:rsidR="00934675" w:rsidRPr="00700031" w:rsidRDefault="00410FD7" w:rsidP="000D2F07">
            <w:pPr>
              <w:rPr>
                <w:lang w:val="en-US"/>
              </w:rPr>
            </w:pPr>
            <w:r w:rsidRPr="00700031">
              <w:rPr>
                <w:lang w:val="en-US"/>
              </w:rPr>
              <w:t>151 – Government and civil society, general (0.32 NOK mill.); 410 – General environmental protection (2.14 NOK mill.)</w:t>
            </w:r>
          </w:p>
        </w:tc>
      </w:tr>
      <w:tr w:rsidR="00934675" w:rsidRPr="00700031" w14:paraId="0A9C7296"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310BB59" w14:textId="77777777" w:rsidR="00934675" w:rsidRPr="00700031" w:rsidRDefault="00410FD7" w:rsidP="000D2F07">
            <w:pPr>
              <w:pStyle w:val="TabellHode-rad"/>
              <w:rPr>
                <w:lang w:val="en-US"/>
              </w:rPr>
            </w:pPr>
            <w:r w:rsidRPr="00700031">
              <w:rPr>
                <w:lang w:val="en-US"/>
              </w:rPr>
              <w:t>Ghana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F03B1F" w14:textId="77777777" w:rsidR="00934675" w:rsidRPr="00700031" w:rsidRDefault="00410FD7" w:rsidP="000D2F07">
            <w:pPr>
              <w:rPr>
                <w:lang w:val="en-US"/>
              </w:rPr>
            </w:pPr>
            <w:r w:rsidRPr="00700031">
              <w:rPr>
                <w:lang w:val="en-US"/>
              </w:rPr>
              <w:t>114 279,60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18DC6C" w14:textId="77777777" w:rsidR="00934675" w:rsidRPr="00700031" w:rsidRDefault="00410FD7" w:rsidP="000D2F07">
            <w:pPr>
              <w:rPr>
                <w:lang w:val="en-US"/>
              </w:rPr>
            </w:pPr>
            <w:r w:rsidRPr="00700031">
              <w:rPr>
                <w:lang w:val="en-US"/>
              </w:rPr>
              <w:t>12 988,38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CCCBA4"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AD1318"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C25942"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E71524" w14:textId="22D64F48"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22C998" w14:textId="77777777" w:rsidR="00934675" w:rsidRPr="00700031" w:rsidRDefault="00410FD7" w:rsidP="000D2F07">
            <w:pPr>
              <w:rPr>
                <w:lang w:val="en-US"/>
              </w:rPr>
            </w:pPr>
            <w:r w:rsidRPr="00700031">
              <w:rPr>
                <w:lang w:val="en-US"/>
              </w:rPr>
              <w:t>321 – Industry</w:t>
            </w:r>
          </w:p>
        </w:tc>
      </w:tr>
      <w:tr w:rsidR="00934675" w:rsidRPr="00700031" w14:paraId="293F9765"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EE497F8" w14:textId="77777777" w:rsidR="00934675" w:rsidRPr="00700031" w:rsidRDefault="00410FD7" w:rsidP="000D2F07">
            <w:pPr>
              <w:pStyle w:val="TabellHode-rad"/>
              <w:rPr>
                <w:lang w:val="en-US"/>
              </w:rPr>
            </w:pPr>
            <w:r w:rsidRPr="00700031">
              <w:rPr>
                <w:lang w:val="en-US"/>
              </w:rPr>
              <w:t>Kenya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A6D6C5" w14:textId="77777777" w:rsidR="00934675" w:rsidRPr="00700031" w:rsidRDefault="00410FD7" w:rsidP="000D2F07">
            <w:pPr>
              <w:rPr>
                <w:lang w:val="en-US"/>
              </w:rPr>
            </w:pPr>
            <w:r w:rsidRPr="00700031">
              <w:rPr>
                <w:lang w:val="en-US"/>
              </w:rPr>
              <w:t>6 691 861,20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89F698" w14:textId="77777777" w:rsidR="00934675" w:rsidRPr="00700031" w:rsidRDefault="00410FD7" w:rsidP="000D2F07">
            <w:pPr>
              <w:rPr>
                <w:lang w:val="en-US"/>
              </w:rPr>
            </w:pPr>
            <w:r w:rsidRPr="00700031">
              <w:rPr>
                <w:lang w:val="en-US"/>
              </w:rPr>
              <w:t>760 559,77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C5F372"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19282B"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26C599"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775F78"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962CBF" w14:textId="77777777" w:rsidR="00934675" w:rsidRPr="00700031" w:rsidRDefault="00410FD7" w:rsidP="000D2F07">
            <w:pPr>
              <w:rPr>
                <w:lang w:val="en-US"/>
              </w:rPr>
            </w:pPr>
            <w:r w:rsidRPr="00700031">
              <w:rPr>
                <w:lang w:val="en-US"/>
              </w:rPr>
              <w:t>311 – Agriculture (0.01 NOK mill.); 313 – Fishing (3.59 NOK mill.); 410 – General environmental protection (3.09 NOK mill.)</w:t>
            </w:r>
          </w:p>
        </w:tc>
      </w:tr>
      <w:tr w:rsidR="00934675" w:rsidRPr="00700031" w14:paraId="56942094"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79FC8D9" w14:textId="77777777" w:rsidR="00934675" w:rsidRPr="00700031" w:rsidRDefault="00410FD7" w:rsidP="000D2F07">
            <w:pPr>
              <w:pStyle w:val="TabellHode-rad"/>
              <w:rPr>
                <w:lang w:val="en-US"/>
              </w:rPr>
            </w:pPr>
            <w:r w:rsidRPr="00700031">
              <w:rPr>
                <w:lang w:val="en-US"/>
              </w:rPr>
              <w:t>Kenya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E8E76E" w14:textId="77777777" w:rsidR="00934675" w:rsidRPr="00700031" w:rsidRDefault="00410FD7" w:rsidP="000D2F07">
            <w:pPr>
              <w:rPr>
                <w:lang w:val="en-US"/>
              </w:rPr>
            </w:pPr>
            <w:r w:rsidRPr="00700031">
              <w:rPr>
                <w:lang w:val="en-US"/>
              </w:rPr>
              <w:t>92 950 289,60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031C15" w14:textId="77777777" w:rsidR="00934675" w:rsidRPr="00700031" w:rsidRDefault="00410FD7" w:rsidP="000D2F07">
            <w:pPr>
              <w:rPr>
                <w:lang w:val="en-US"/>
              </w:rPr>
            </w:pPr>
            <w:r w:rsidRPr="00700031">
              <w:rPr>
                <w:lang w:val="en-US"/>
              </w:rPr>
              <w:t>10 564 213,58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594983"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661869" w14:textId="77777777" w:rsidR="00934675" w:rsidRPr="004A6BE6" w:rsidRDefault="00410FD7" w:rsidP="000D2F07">
            <w:r w:rsidRPr="004A6BE6">
              <w:t>ODA (2.85 NOK mill.); OOF (90.1 NOK mill.)</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C3243F" w14:textId="77777777" w:rsidR="00934675" w:rsidRPr="004A6BE6" w:rsidRDefault="00410FD7" w:rsidP="000D2F07">
            <w:r w:rsidRPr="004A6BE6">
              <w:t>Grants (2.85 NOK mill.); PSI (90.1 NOK mill.)</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527640"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8F6EA2" w14:textId="77777777" w:rsidR="00934675" w:rsidRPr="00700031" w:rsidRDefault="00410FD7" w:rsidP="000D2F07">
            <w:pPr>
              <w:rPr>
                <w:lang w:val="en-US"/>
              </w:rPr>
            </w:pPr>
            <w:r w:rsidRPr="00700031">
              <w:rPr>
                <w:lang w:val="en-US"/>
              </w:rPr>
              <w:t>140 – Water and sanitation (0.22 NOK mill.); 232 – Energy generation, renewable sources (90.1 NOK mill.); 321 – Industry (2.62 NOK mill.)</w:t>
            </w:r>
          </w:p>
        </w:tc>
      </w:tr>
      <w:tr w:rsidR="00934675" w:rsidRPr="00700031" w14:paraId="29C49B28"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BB2C4E8" w14:textId="77777777" w:rsidR="00934675" w:rsidRPr="00700031" w:rsidRDefault="00410FD7" w:rsidP="000D2F07">
            <w:pPr>
              <w:pStyle w:val="TabellHode-rad"/>
              <w:rPr>
                <w:lang w:val="en-US"/>
              </w:rPr>
            </w:pPr>
            <w:r w:rsidRPr="00700031">
              <w:rPr>
                <w:lang w:val="en-US"/>
              </w:rPr>
              <w:t>Kenya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38A46A" w14:textId="77777777" w:rsidR="00934675" w:rsidRPr="00700031" w:rsidRDefault="00410FD7" w:rsidP="000D2F07">
            <w:pPr>
              <w:rPr>
                <w:lang w:val="en-US"/>
              </w:rPr>
            </w:pPr>
            <w:r w:rsidRPr="00700031">
              <w:rPr>
                <w:lang w:val="en-US"/>
              </w:rPr>
              <w:t>3 008 841,52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084FD2" w14:textId="77777777" w:rsidR="00934675" w:rsidRPr="00700031" w:rsidRDefault="00410FD7" w:rsidP="000D2F07">
            <w:pPr>
              <w:rPr>
                <w:lang w:val="en-US"/>
              </w:rPr>
            </w:pPr>
            <w:r w:rsidRPr="00700031">
              <w:rPr>
                <w:lang w:val="en-US"/>
              </w:rPr>
              <w:t>341 968,21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EB18E9"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277297"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6403CA"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F23CD0" w14:textId="12AC3834"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13EF00" w14:textId="77777777" w:rsidR="00934675" w:rsidRPr="00700031" w:rsidRDefault="00410FD7" w:rsidP="000D2F07">
            <w:pPr>
              <w:rPr>
                <w:lang w:val="en-US"/>
              </w:rPr>
            </w:pPr>
            <w:r w:rsidRPr="00700031">
              <w:rPr>
                <w:lang w:val="en-US"/>
              </w:rPr>
              <w:t>311 – Agriculture</w:t>
            </w:r>
          </w:p>
        </w:tc>
      </w:tr>
      <w:tr w:rsidR="00934675" w:rsidRPr="00700031" w14:paraId="3703F1D1"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681244C" w14:textId="77777777" w:rsidR="00934675" w:rsidRPr="00700031" w:rsidRDefault="00410FD7" w:rsidP="000D2F07">
            <w:pPr>
              <w:pStyle w:val="TabellHode-rad"/>
              <w:rPr>
                <w:lang w:val="en-US"/>
              </w:rPr>
            </w:pPr>
            <w:r w:rsidRPr="00700031">
              <w:rPr>
                <w:lang w:val="en-US"/>
              </w:rPr>
              <w:t>Liberia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5A5E7C" w14:textId="77777777" w:rsidR="00934675" w:rsidRPr="00700031" w:rsidRDefault="00410FD7" w:rsidP="000D2F07">
            <w:pPr>
              <w:rPr>
                <w:lang w:val="en-US"/>
              </w:rPr>
            </w:pPr>
            <w:r w:rsidRPr="00700031">
              <w:rPr>
                <w:lang w:val="en-US"/>
              </w:rPr>
              <w:t>468 552,42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E7A405" w14:textId="77777777" w:rsidR="00934675" w:rsidRPr="00700031" w:rsidRDefault="00410FD7" w:rsidP="000D2F07">
            <w:pPr>
              <w:rPr>
                <w:lang w:val="en-US"/>
              </w:rPr>
            </w:pPr>
            <w:r w:rsidRPr="00700031">
              <w:rPr>
                <w:lang w:val="en-US"/>
              </w:rPr>
              <w:t>53 253,07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8C4003"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809805"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54C511"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19016F"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58B427" w14:textId="77777777" w:rsidR="00934675" w:rsidRPr="00700031" w:rsidRDefault="00410FD7" w:rsidP="000D2F07">
            <w:pPr>
              <w:rPr>
                <w:lang w:val="en-US"/>
              </w:rPr>
            </w:pPr>
            <w:r w:rsidRPr="00700031">
              <w:rPr>
                <w:lang w:val="en-US"/>
              </w:rPr>
              <w:t>111 – Education, level unspecified</w:t>
            </w:r>
          </w:p>
        </w:tc>
      </w:tr>
      <w:tr w:rsidR="00934675" w:rsidRPr="004A6BE6" w14:paraId="7E77BCEF"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D60BADD" w14:textId="77777777" w:rsidR="00934675" w:rsidRPr="00700031" w:rsidRDefault="00410FD7" w:rsidP="000D2F07">
            <w:pPr>
              <w:pStyle w:val="TabellHode-rad"/>
              <w:rPr>
                <w:lang w:val="en-US"/>
              </w:rPr>
            </w:pPr>
            <w:r w:rsidRPr="00700031">
              <w:rPr>
                <w:lang w:val="en-US"/>
              </w:rPr>
              <w:lastRenderedPageBreak/>
              <w:t>Liberia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ED8540" w14:textId="77777777" w:rsidR="00934675" w:rsidRPr="00700031" w:rsidRDefault="00410FD7" w:rsidP="000D2F07">
            <w:pPr>
              <w:rPr>
                <w:lang w:val="en-US"/>
              </w:rPr>
            </w:pPr>
            <w:r w:rsidRPr="00700031">
              <w:rPr>
                <w:lang w:val="en-US"/>
              </w:rPr>
              <w:t>12 666 720,11</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1DE7B5" w14:textId="77777777" w:rsidR="00934675" w:rsidRPr="00700031" w:rsidRDefault="00410FD7" w:rsidP="000D2F07">
            <w:pPr>
              <w:rPr>
                <w:lang w:val="en-US"/>
              </w:rPr>
            </w:pPr>
            <w:r w:rsidRPr="00700031">
              <w:rPr>
                <w:lang w:val="en-US"/>
              </w:rPr>
              <w:t>1 439 629,04</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4EBD2F"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BC70EB"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44ADBB"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C9A7EA"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3B92B3" w14:textId="77777777" w:rsidR="00934675" w:rsidRPr="00700031" w:rsidRDefault="00410FD7" w:rsidP="000D2F07">
            <w:pPr>
              <w:rPr>
                <w:lang w:val="en-US"/>
              </w:rPr>
            </w:pPr>
            <w:r w:rsidRPr="00700031">
              <w:rPr>
                <w:lang w:val="en-US"/>
              </w:rPr>
              <w:t>232 – Energy generation, renewable sources (0.44 NOK mill.); 410 – General environmental protection (12.23 NOK mill.)</w:t>
            </w:r>
          </w:p>
        </w:tc>
      </w:tr>
      <w:tr w:rsidR="00934675" w:rsidRPr="00700031" w14:paraId="76778477"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29809D8" w14:textId="77777777" w:rsidR="00934675" w:rsidRPr="00700031" w:rsidRDefault="00410FD7" w:rsidP="000D2F07">
            <w:pPr>
              <w:pStyle w:val="TabellHode-rad"/>
              <w:rPr>
                <w:lang w:val="en-US"/>
              </w:rPr>
            </w:pPr>
            <w:r w:rsidRPr="00700031">
              <w:rPr>
                <w:lang w:val="en-US"/>
              </w:rPr>
              <w:t>Madagascar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BE8866" w14:textId="77777777" w:rsidR="00934675" w:rsidRPr="00700031" w:rsidRDefault="00410FD7" w:rsidP="000D2F07">
            <w:pPr>
              <w:rPr>
                <w:lang w:val="en-US"/>
              </w:rPr>
            </w:pPr>
            <w:r w:rsidRPr="00700031">
              <w:rPr>
                <w:lang w:val="en-US"/>
              </w:rPr>
              <w:t>637 825,20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837E3C" w14:textId="77777777" w:rsidR="00934675" w:rsidRPr="00700031" w:rsidRDefault="00410FD7" w:rsidP="000D2F07">
            <w:pPr>
              <w:rPr>
                <w:lang w:val="en-US"/>
              </w:rPr>
            </w:pPr>
            <w:r w:rsidRPr="00700031">
              <w:rPr>
                <w:lang w:val="en-US"/>
              </w:rPr>
              <w:t>72 491,67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8E7AB9"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06C427"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9FF34F"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45E58E"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8459D8" w14:textId="77777777" w:rsidR="00934675" w:rsidRPr="004A6BE6" w:rsidRDefault="00410FD7" w:rsidP="000D2F07">
            <w:r w:rsidRPr="004A6BE6">
              <w:t>311 – Agriculture (0.03 NOK mill.); 313 – Fishing (0.61 NOK mill.)</w:t>
            </w:r>
          </w:p>
        </w:tc>
      </w:tr>
      <w:tr w:rsidR="00934675" w:rsidRPr="00700031" w14:paraId="1FBA1328"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221B0A1" w14:textId="77777777" w:rsidR="00934675" w:rsidRPr="00700031" w:rsidRDefault="00410FD7" w:rsidP="000D2F07">
            <w:pPr>
              <w:pStyle w:val="TabellHode-rad"/>
              <w:rPr>
                <w:lang w:val="en-US"/>
              </w:rPr>
            </w:pPr>
            <w:r w:rsidRPr="00700031">
              <w:rPr>
                <w:lang w:val="en-US"/>
              </w:rPr>
              <w:t>Madagascar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8203CE" w14:textId="77777777" w:rsidR="00934675" w:rsidRPr="00700031" w:rsidRDefault="00410FD7" w:rsidP="000D2F07">
            <w:pPr>
              <w:rPr>
                <w:lang w:val="en-US"/>
              </w:rPr>
            </w:pPr>
            <w:r w:rsidRPr="00700031">
              <w:rPr>
                <w:lang w:val="en-US"/>
              </w:rPr>
              <w:t>222 374,00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D8BE38" w14:textId="77777777" w:rsidR="00934675" w:rsidRPr="00700031" w:rsidRDefault="00410FD7" w:rsidP="000D2F07">
            <w:pPr>
              <w:rPr>
                <w:lang w:val="en-US"/>
              </w:rPr>
            </w:pPr>
            <w:r w:rsidRPr="00700031">
              <w:rPr>
                <w:lang w:val="en-US"/>
              </w:rPr>
              <w:t>25 273,79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062FA8"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5EF42F"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CA72BD"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A070F6"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1A5EF7" w14:textId="77777777" w:rsidR="00934675" w:rsidRPr="00700031" w:rsidRDefault="00410FD7" w:rsidP="000D2F07">
            <w:pPr>
              <w:rPr>
                <w:lang w:val="en-US"/>
              </w:rPr>
            </w:pPr>
            <w:r w:rsidRPr="00700031">
              <w:rPr>
                <w:lang w:val="en-US"/>
              </w:rPr>
              <w:t>140 – Water and sanitation</w:t>
            </w:r>
          </w:p>
        </w:tc>
      </w:tr>
      <w:tr w:rsidR="00934675" w:rsidRPr="00700031" w14:paraId="176CE5DB"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07DAED0" w14:textId="77777777" w:rsidR="00934675" w:rsidRPr="00700031" w:rsidRDefault="00410FD7" w:rsidP="000D2F07">
            <w:pPr>
              <w:pStyle w:val="TabellHode-rad"/>
              <w:rPr>
                <w:lang w:val="en-US"/>
              </w:rPr>
            </w:pPr>
            <w:r w:rsidRPr="00700031">
              <w:rPr>
                <w:lang w:val="en-US"/>
              </w:rPr>
              <w:t>Madagascar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A82DC4" w14:textId="77777777" w:rsidR="00934675" w:rsidRPr="00700031" w:rsidRDefault="00410FD7" w:rsidP="000D2F07">
            <w:pPr>
              <w:rPr>
                <w:lang w:val="en-US"/>
              </w:rPr>
            </w:pPr>
            <w:r w:rsidRPr="00700031">
              <w:rPr>
                <w:lang w:val="en-US"/>
              </w:rPr>
              <w:t>6 070 177,03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F087A1" w14:textId="77777777" w:rsidR="00934675" w:rsidRPr="00700031" w:rsidRDefault="00410FD7" w:rsidP="000D2F07">
            <w:pPr>
              <w:rPr>
                <w:lang w:val="en-US"/>
              </w:rPr>
            </w:pPr>
            <w:r w:rsidRPr="00700031">
              <w:rPr>
                <w:lang w:val="en-US"/>
              </w:rPr>
              <w:t>689 902,60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8FF3A5"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82D7B6"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9A21A2"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090664" w14:textId="73F4DB75"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46E932" w14:textId="77777777" w:rsidR="00934675" w:rsidRPr="00700031" w:rsidRDefault="00410FD7" w:rsidP="000D2F07">
            <w:pPr>
              <w:rPr>
                <w:lang w:val="en-US"/>
              </w:rPr>
            </w:pPr>
            <w:r w:rsidRPr="00700031">
              <w:rPr>
                <w:lang w:val="en-US"/>
              </w:rPr>
              <w:t>311 – Agriculture (0.41 NOK mill.); 410 – General environmental protection (5.66 NOK mill.)</w:t>
            </w:r>
          </w:p>
        </w:tc>
      </w:tr>
      <w:tr w:rsidR="00934675" w:rsidRPr="004A6BE6" w14:paraId="353F3403"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7BABFFE" w14:textId="77777777" w:rsidR="00934675" w:rsidRPr="00700031" w:rsidRDefault="00410FD7" w:rsidP="000D2F07">
            <w:pPr>
              <w:pStyle w:val="TabellHode-rad"/>
              <w:rPr>
                <w:lang w:val="en-US"/>
              </w:rPr>
            </w:pPr>
            <w:r w:rsidRPr="00700031">
              <w:rPr>
                <w:lang w:val="en-US"/>
              </w:rPr>
              <w:t>Malawi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643BC4" w14:textId="77777777" w:rsidR="00934675" w:rsidRPr="00700031" w:rsidRDefault="00410FD7" w:rsidP="000D2F07">
            <w:pPr>
              <w:rPr>
                <w:lang w:val="en-US"/>
              </w:rPr>
            </w:pPr>
            <w:r w:rsidRPr="00700031">
              <w:rPr>
                <w:lang w:val="en-US"/>
              </w:rPr>
              <w:t>9 468 024,15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55B11C" w14:textId="77777777" w:rsidR="00934675" w:rsidRPr="00700031" w:rsidRDefault="00410FD7" w:rsidP="000D2F07">
            <w:pPr>
              <w:rPr>
                <w:lang w:val="en-US"/>
              </w:rPr>
            </w:pPr>
            <w:r w:rsidRPr="00700031">
              <w:rPr>
                <w:lang w:val="en-US"/>
              </w:rPr>
              <w:t>1 076 083,03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785006"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A2A949"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450459"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C4B853"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E03ADF" w14:textId="77777777" w:rsidR="00934675" w:rsidRPr="00700031" w:rsidRDefault="00410FD7" w:rsidP="000D2F07">
            <w:pPr>
              <w:rPr>
                <w:lang w:val="en-US"/>
              </w:rPr>
            </w:pPr>
            <w:r w:rsidRPr="00700031">
              <w:rPr>
                <w:lang w:val="en-US"/>
              </w:rPr>
              <w:t>111 – Education, level unspecified (0.24 NOK mill.); 311 – Agriculture (4.5 NOK mill.); 430 – Other multisector (4.73 NOK mill.)</w:t>
            </w:r>
          </w:p>
        </w:tc>
      </w:tr>
      <w:tr w:rsidR="00934675" w:rsidRPr="004A6BE6" w14:paraId="149893AD"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4BB1701" w14:textId="77777777" w:rsidR="00934675" w:rsidRPr="00700031" w:rsidRDefault="00410FD7" w:rsidP="000D2F07">
            <w:pPr>
              <w:pStyle w:val="TabellHode-rad"/>
              <w:rPr>
                <w:lang w:val="en-US"/>
              </w:rPr>
            </w:pPr>
            <w:r w:rsidRPr="00700031">
              <w:rPr>
                <w:lang w:val="en-US"/>
              </w:rPr>
              <w:t>Malawi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6E6462" w14:textId="77777777" w:rsidR="00934675" w:rsidRPr="00700031" w:rsidRDefault="00410FD7" w:rsidP="000D2F07">
            <w:pPr>
              <w:rPr>
                <w:lang w:val="en-US"/>
              </w:rPr>
            </w:pPr>
            <w:r w:rsidRPr="00700031">
              <w:rPr>
                <w:lang w:val="en-US"/>
              </w:rPr>
              <w:t>3 035 660,00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0DCBAF" w14:textId="77777777" w:rsidR="00934675" w:rsidRPr="00700031" w:rsidRDefault="00410FD7" w:rsidP="000D2F07">
            <w:pPr>
              <w:rPr>
                <w:lang w:val="en-US"/>
              </w:rPr>
            </w:pPr>
            <w:r w:rsidRPr="00700031">
              <w:rPr>
                <w:lang w:val="en-US"/>
              </w:rPr>
              <w:t>345 016,25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4BC85F"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52CF83"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EF96C0"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772C80"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F301CA" w14:textId="77777777" w:rsidR="00934675" w:rsidRPr="00700031" w:rsidRDefault="00410FD7" w:rsidP="000D2F07">
            <w:pPr>
              <w:rPr>
                <w:lang w:val="en-US"/>
              </w:rPr>
            </w:pPr>
            <w:r w:rsidRPr="00700031">
              <w:rPr>
                <w:lang w:val="en-US"/>
              </w:rPr>
              <w:t xml:space="preserve">232 – Energy generation, renewable sources (1.12 NOK </w:t>
            </w:r>
            <w:r w:rsidRPr="00700031">
              <w:rPr>
                <w:lang w:val="en-US"/>
              </w:rPr>
              <w:lastRenderedPageBreak/>
              <w:t>mill.); 311 – Agriculture (1.92 NOK mill.)</w:t>
            </w:r>
          </w:p>
        </w:tc>
      </w:tr>
      <w:tr w:rsidR="00934675" w:rsidRPr="00700031" w14:paraId="5044D550"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C661FE7" w14:textId="77777777" w:rsidR="00934675" w:rsidRPr="00700031" w:rsidRDefault="00410FD7" w:rsidP="000D2F07">
            <w:pPr>
              <w:pStyle w:val="TabellHode-rad"/>
              <w:rPr>
                <w:lang w:val="en-US"/>
              </w:rPr>
            </w:pPr>
            <w:r w:rsidRPr="00700031">
              <w:rPr>
                <w:lang w:val="en-US"/>
              </w:rPr>
              <w:lastRenderedPageBreak/>
              <w:t>Malawi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E2A268" w14:textId="77777777" w:rsidR="00934675" w:rsidRPr="00700031" w:rsidRDefault="00410FD7" w:rsidP="000D2F07">
            <w:pPr>
              <w:rPr>
                <w:lang w:val="en-US"/>
              </w:rPr>
            </w:pPr>
            <w:r w:rsidRPr="00700031">
              <w:rPr>
                <w:lang w:val="en-US"/>
              </w:rPr>
              <w:t>16 475 274,85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7D402D" w14:textId="77777777" w:rsidR="00934675" w:rsidRPr="00700031" w:rsidRDefault="00410FD7" w:rsidP="000D2F07">
            <w:pPr>
              <w:rPr>
                <w:lang w:val="en-US"/>
              </w:rPr>
            </w:pPr>
            <w:r w:rsidRPr="00700031">
              <w:rPr>
                <w:lang w:val="en-US"/>
              </w:rPr>
              <w:t>1 872 488,22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13FABA"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869F7D"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A16A29"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726204" w14:textId="13941D07"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26F2FD" w14:textId="77777777" w:rsidR="00934675" w:rsidRPr="00700031" w:rsidRDefault="00410FD7" w:rsidP="000D2F07">
            <w:pPr>
              <w:rPr>
                <w:lang w:val="en-US"/>
              </w:rPr>
            </w:pPr>
            <w:r w:rsidRPr="00700031">
              <w:rPr>
                <w:lang w:val="en-US"/>
              </w:rPr>
              <w:t>311 – Agriculture</w:t>
            </w:r>
          </w:p>
        </w:tc>
      </w:tr>
      <w:tr w:rsidR="00934675" w:rsidRPr="004A6BE6" w14:paraId="25E7F9E8"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BB82C36" w14:textId="77777777" w:rsidR="00934675" w:rsidRPr="00700031" w:rsidRDefault="00410FD7" w:rsidP="000D2F07">
            <w:pPr>
              <w:pStyle w:val="TabellHode-rad"/>
              <w:rPr>
                <w:lang w:val="en-US"/>
              </w:rPr>
            </w:pPr>
            <w:r w:rsidRPr="00700031">
              <w:rPr>
                <w:lang w:val="en-US"/>
              </w:rPr>
              <w:t>Mali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84FEC3" w14:textId="77777777" w:rsidR="00934675" w:rsidRPr="00700031" w:rsidRDefault="00410FD7" w:rsidP="000D2F07">
            <w:pPr>
              <w:rPr>
                <w:lang w:val="en-US"/>
              </w:rPr>
            </w:pPr>
            <w:r w:rsidRPr="00700031">
              <w:rPr>
                <w:lang w:val="en-US"/>
              </w:rPr>
              <w:t>30 148 187,26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2E7575" w14:textId="77777777" w:rsidR="00934675" w:rsidRPr="00700031" w:rsidRDefault="00410FD7" w:rsidP="000D2F07">
            <w:pPr>
              <w:rPr>
                <w:lang w:val="en-US"/>
              </w:rPr>
            </w:pPr>
            <w:r w:rsidRPr="00700031">
              <w:rPr>
                <w:lang w:val="en-US"/>
              </w:rPr>
              <w:t>3 426 475,49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5CAB3A"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217982"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3F433B"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02F3AB"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4ABAAB" w14:textId="77777777" w:rsidR="00934675" w:rsidRPr="00700031" w:rsidRDefault="00410FD7" w:rsidP="000D2F07">
            <w:pPr>
              <w:rPr>
                <w:lang w:val="en-US"/>
              </w:rPr>
            </w:pPr>
            <w:r w:rsidRPr="00700031">
              <w:rPr>
                <w:lang w:val="en-US"/>
              </w:rPr>
              <w:t>151 – Government and civil society, general (1.42 NOK mill.); 311 – Agriculture (26.59 NOK mill.); 410 – General environmental protection (2.14 NOK mill.)</w:t>
            </w:r>
          </w:p>
        </w:tc>
      </w:tr>
      <w:tr w:rsidR="00934675" w:rsidRPr="00700031" w14:paraId="77ACBD37"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F6AED35" w14:textId="77777777" w:rsidR="00934675" w:rsidRPr="00700031" w:rsidRDefault="00410FD7" w:rsidP="000D2F07">
            <w:pPr>
              <w:pStyle w:val="TabellHode-rad"/>
              <w:rPr>
                <w:lang w:val="en-US"/>
              </w:rPr>
            </w:pPr>
            <w:r w:rsidRPr="00700031">
              <w:rPr>
                <w:lang w:val="en-US"/>
              </w:rPr>
              <w:t>Mali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1ADF5F" w14:textId="77777777" w:rsidR="00934675" w:rsidRPr="00700031" w:rsidRDefault="00410FD7" w:rsidP="000D2F07">
            <w:pPr>
              <w:rPr>
                <w:lang w:val="en-US"/>
              </w:rPr>
            </w:pPr>
            <w:r w:rsidRPr="00700031">
              <w:rPr>
                <w:lang w:val="en-US"/>
              </w:rPr>
              <w:t>684 478,80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F8268A" w14:textId="77777777" w:rsidR="00934675" w:rsidRPr="00700031" w:rsidRDefault="00410FD7" w:rsidP="000D2F07">
            <w:pPr>
              <w:rPr>
                <w:lang w:val="en-US"/>
              </w:rPr>
            </w:pPr>
            <w:r w:rsidRPr="00700031">
              <w:rPr>
                <w:lang w:val="en-US"/>
              </w:rPr>
              <w:t>77 794,06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EB4C9B"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E6B34B"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792E0B"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E8481E"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2384DD" w14:textId="77777777" w:rsidR="00934675" w:rsidRPr="00700031" w:rsidRDefault="00410FD7" w:rsidP="000D2F07">
            <w:pPr>
              <w:rPr>
                <w:lang w:val="en-US"/>
              </w:rPr>
            </w:pPr>
            <w:r w:rsidRPr="00700031">
              <w:rPr>
                <w:lang w:val="en-US"/>
              </w:rPr>
              <w:t>232 – Energy generation, renewable sources</w:t>
            </w:r>
          </w:p>
        </w:tc>
      </w:tr>
      <w:tr w:rsidR="00934675" w:rsidRPr="00700031" w14:paraId="77A69EB1"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8E3EA41" w14:textId="77777777" w:rsidR="00934675" w:rsidRPr="00700031" w:rsidRDefault="00410FD7" w:rsidP="000D2F07">
            <w:pPr>
              <w:pStyle w:val="TabellHode-rad"/>
              <w:rPr>
                <w:lang w:val="en-US"/>
              </w:rPr>
            </w:pPr>
            <w:r w:rsidRPr="00700031">
              <w:rPr>
                <w:lang w:val="en-US"/>
              </w:rPr>
              <w:t>Mali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9EA272" w14:textId="77777777" w:rsidR="00934675" w:rsidRPr="00700031" w:rsidRDefault="00410FD7" w:rsidP="000D2F07">
            <w:pPr>
              <w:rPr>
                <w:lang w:val="en-US"/>
              </w:rPr>
            </w:pPr>
            <w:r w:rsidRPr="00700031">
              <w:rPr>
                <w:lang w:val="en-US"/>
              </w:rPr>
              <w:t>30 000 000,00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CAB94B" w14:textId="77777777" w:rsidR="00934675" w:rsidRPr="00700031" w:rsidRDefault="00410FD7" w:rsidP="000D2F07">
            <w:pPr>
              <w:rPr>
                <w:lang w:val="en-US"/>
              </w:rPr>
            </w:pPr>
            <w:r w:rsidRPr="00700031">
              <w:rPr>
                <w:lang w:val="en-US"/>
              </w:rPr>
              <w:t>3 409 633,35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334FD5"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8A7333"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7236AF"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A8922B" w14:textId="342A6365"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FC571B" w14:textId="77777777" w:rsidR="00934675" w:rsidRPr="00700031" w:rsidRDefault="00410FD7" w:rsidP="000D2F07">
            <w:pPr>
              <w:rPr>
                <w:lang w:val="en-US"/>
              </w:rPr>
            </w:pPr>
            <w:r w:rsidRPr="00700031">
              <w:rPr>
                <w:lang w:val="en-US"/>
              </w:rPr>
              <w:t>430 – Other multisector</w:t>
            </w:r>
          </w:p>
        </w:tc>
      </w:tr>
      <w:tr w:rsidR="00934675" w:rsidRPr="004A6BE6" w14:paraId="5511172F"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E22DE1E" w14:textId="77777777" w:rsidR="00934675" w:rsidRPr="00700031" w:rsidRDefault="00410FD7" w:rsidP="000D2F07">
            <w:pPr>
              <w:pStyle w:val="TabellHode-rad"/>
              <w:rPr>
                <w:lang w:val="en-US"/>
              </w:rPr>
            </w:pPr>
            <w:r w:rsidRPr="00700031">
              <w:rPr>
                <w:lang w:val="en-US"/>
              </w:rPr>
              <w:t>Mozambique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AFFB71" w14:textId="77777777" w:rsidR="00934675" w:rsidRPr="00700031" w:rsidRDefault="00410FD7" w:rsidP="000D2F07">
            <w:pPr>
              <w:rPr>
                <w:lang w:val="en-US"/>
              </w:rPr>
            </w:pPr>
            <w:r w:rsidRPr="00700031">
              <w:rPr>
                <w:lang w:val="en-US"/>
              </w:rPr>
              <w:t>26 817 988,78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4DF006" w14:textId="77777777" w:rsidR="00934675" w:rsidRPr="00700031" w:rsidRDefault="00410FD7" w:rsidP="000D2F07">
            <w:pPr>
              <w:rPr>
                <w:lang w:val="en-US"/>
              </w:rPr>
            </w:pPr>
            <w:r w:rsidRPr="00700031">
              <w:rPr>
                <w:lang w:val="en-US"/>
              </w:rPr>
              <w:t>3 047 983,63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FDE515"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4A145E"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FC4DC4"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40162B"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9F51C7" w14:textId="77777777" w:rsidR="00934675" w:rsidRPr="00700031" w:rsidRDefault="00410FD7" w:rsidP="000D2F07">
            <w:pPr>
              <w:rPr>
                <w:lang w:val="en-US"/>
              </w:rPr>
            </w:pPr>
            <w:r w:rsidRPr="00700031">
              <w:rPr>
                <w:lang w:val="en-US"/>
              </w:rPr>
              <w:t>160 – Other social infrastructure and services (19 NOK mill.); 311 – Agriculture (7.19 NOK mill.); 430 – Other multisector (0.63 NOK mill.)</w:t>
            </w:r>
          </w:p>
        </w:tc>
      </w:tr>
      <w:tr w:rsidR="00934675" w:rsidRPr="00700031" w14:paraId="4AD38BBB"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BB34264" w14:textId="77777777" w:rsidR="00934675" w:rsidRPr="00700031" w:rsidRDefault="00410FD7" w:rsidP="000D2F07">
            <w:pPr>
              <w:pStyle w:val="TabellHode-rad"/>
              <w:rPr>
                <w:lang w:val="en-US"/>
              </w:rPr>
            </w:pPr>
            <w:r w:rsidRPr="00700031">
              <w:rPr>
                <w:lang w:val="en-US"/>
              </w:rPr>
              <w:t>Mozambique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06A169" w14:textId="77777777" w:rsidR="00934675" w:rsidRPr="00700031" w:rsidRDefault="00410FD7" w:rsidP="000D2F07">
            <w:pPr>
              <w:rPr>
                <w:lang w:val="en-US"/>
              </w:rPr>
            </w:pPr>
            <w:r w:rsidRPr="00700031">
              <w:rPr>
                <w:lang w:val="en-US"/>
              </w:rPr>
              <w:t>23 186 994,60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6B23FE" w14:textId="77777777" w:rsidR="00934675" w:rsidRPr="00700031" w:rsidRDefault="00410FD7" w:rsidP="000D2F07">
            <w:pPr>
              <w:rPr>
                <w:lang w:val="en-US"/>
              </w:rPr>
            </w:pPr>
            <w:r w:rsidRPr="00700031">
              <w:rPr>
                <w:lang w:val="en-US"/>
              </w:rPr>
              <w:t>2 635 305,00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50A203"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6425A9"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056C54"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19CB9B"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A49ACD" w14:textId="77777777" w:rsidR="00934675" w:rsidRPr="00700031" w:rsidRDefault="00410FD7" w:rsidP="000D2F07">
            <w:pPr>
              <w:rPr>
                <w:lang w:val="en-US"/>
              </w:rPr>
            </w:pPr>
            <w:r w:rsidRPr="00700031">
              <w:rPr>
                <w:lang w:val="en-US"/>
              </w:rPr>
              <w:t>231 – Energy Policy (22.33 NOK mill.); 321 – Industry (0.86 NOK mill.)</w:t>
            </w:r>
          </w:p>
        </w:tc>
      </w:tr>
      <w:tr w:rsidR="00934675" w:rsidRPr="00700031" w14:paraId="676862AC"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0A455EF" w14:textId="77777777" w:rsidR="00934675" w:rsidRPr="00700031" w:rsidRDefault="00410FD7" w:rsidP="000D2F07">
            <w:pPr>
              <w:pStyle w:val="TabellHode-rad"/>
              <w:rPr>
                <w:lang w:val="en-US"/>
              </w:rPr>
            </w:pPr>
            <w:r w:rsidRPr="00700031">
              <w:rPr>
                <w:lang w:val="en-US"/>
              </w:rPr>
              <w:lastRenderedPageBreak/>
              <w:t>Mozambique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8172DD" w14:textId="77777777" w:rsidR="00934675" w:rsidRPr="00700031" w:rsidRDefault="00410FD7" w:rsidP="000D2F07">
            <w:pPr>
              <w:rPr>
                <w:lang w:val="en-US"/>
              </w:rPr>
            </w:pPr>
            <w:r w:rsidRPr="00700031">
              <w:rPr>
                <w:lang w:val="en-US"/>
              </w:rPr>
              <w:t>2 889 444,00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20553D" w14:textId="77777777" w:rsidR="00934675" w:rsidRPr="00700031" w:rsidRDefault="00410FD7" w:rsidP="000D2F07">
            <w:pPr>
              <w:rPr>
                <w:lang w:val="en-US"/>
              </w:rPr>
            </w:pPr>
            <w:r w:rsidRPr="00700031">
              <w:rPr>
                <w:lang w:val="en-US"/>
              </w:rPr>
              <w:t>328 398,15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72CD8B"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4412CE"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924359"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2E975B" w14:textId="5933E8F7"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7158CD" w14:textId="77777777" w:rsidR="00934675" w:rsidRPr="00700031" w:rsidRDefault="00410FD7" w:rsidP="000D2F07">
            <w:pPr>
              <w:rPr>
                <w:lang w:val="en-US"/>
              </w:rPr>
            </w:pPr>
            <w:r w:rsidRPr="00700031">
              <w:rPr>
                <w:lang w:val="en-US"/>
              </w:rPr>
              <w:t>231 – Energy Policy</w:t>
            </w:r>
          </w:p>
        </w:tc>
      </w:tr>
      <w:tr w:rsidR="00934675" w:rsidRPr="00700031" w14:paraId="2FCC64DB"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A9E5526" w14:textId="77777777" w:rsidR="00934675" w:rsidRPr="00700031" w:rsidRDefault="00410FD7" w:rsidP="000D2F07">
            <w:pPr>
              <w:pStyle w:val="TabellHode-rad"/>
              <w:rPr>
                <w:lang w:val="en-US"/>
              </w:rPr>
            </w:pPr>
            <w:r w:rsidRPr="00700031">
              <w:rPr>
                <w:lang w:val="en-US"/>
              </w:rPr>
              <w:t>Niger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356587" w14:textId="77777777" w:rsidR="00934675" w:rsidRPr="00700031" w:rsidRDefault="00410FD7" w:rsidP="000D2F07">
            <w:pPr>
              <w:rPr>
                <w:lang w:val="en-US"/>
              </w:rPr>
            </w:pPr>
            <w:r w:rsidRPr="00700031">
              <w:rPr>
                <w:lang w:val="en-US"/>
              </w:rPr>
              <w:t>35 400 000,00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84B3E5" w14:textId="77777777" w:rsidR="00934675" w:rsidRPr="00700031" w:rsidRDefault="00410FD7" w:rsidP="000D2F07">
            <w:pPr>
              <w:rPr>
                <w:lang w:val="en-US"/>
              </w:rPr>
            </w:pPr>
            <w:r w:rsidRPr="00700031">
              <w:rPr>
                <w:lang w:val="en-US"/>
              </w:rPr>
              <w:t>4 023 367,35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F65FCF"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C67FB6"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1E3817"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5AB56D"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EF062B" w14:textId="77777777" w:rsidR="00934675" w:rsidRPr="00700031" w:rsidRDefault="00410FD7" w:rsidP="000D2F07">
            <w:pPr>
              <w:rPr>
                <w:lang w:val="en-US"/>
              </w:rPr>
            </w:pPr>
            <w:r w:rsidRPr="00700031">
              <w:rPr>
                <w:lang w:val="en-US"/>
              </w:rPr>
              <w:t>311 – Agriculture (14 NOK mill.); 430 – Other multisector (21.4 NOK mill.)</w:t>
            </w:r>
          </w:p>
        </w:tc>
      </w:tr>
      <w:tr w:rsidR="00934675" w:rsidRPr="00700031" w14:paraId="7E890C8D"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F45F91A" w14:textId="77777777" w:rsidR="00934675" w:rsidRPr="00700031" w:rsidRDefault="00410FD7" w:rsidP="000D2F07">
            <w:pPr>
              <w:pStyle w:val="TabellHode-rad"/>
              <w:rPr>
                <w:lang w:val="en-US"/>
              </w:rPr>
            </w:pPr>
            <w:r w:rsidRPr="00700031">
              <w:rPr>
                <w:lang w:val="en-US"/>
              </w:rPr>
              <w:t>Niger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724897" w14:textId="77777777" w:rsidR="00934675" w:rsidRPr="00700031" w:rsidRDefault="00410FD7" w:rsidP="000D2F07">
            <w:pPr>
              <w:rPr>
                <w:lang w:val="en-US"/>
              </w:rPr>
            </w:pPr>
            <w:r w:rsidRPr="00700031">
              <w:rPr>
                <w:lang w:val="en-US"/>
              </w:rPr>
              <w:t>1 441 543,00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57A326" w14:textId="77777777" w:rsidR="00934675" w:rsidRPr="00700031" w:rsidRDefault="00410FD7" w:rsidP="000D2F07">
            <w:pPr>
              <w:rPr>
                <w:lang w:val="en-US"/>
              </w:rPr>
            </w:pPr>
            <w:r w:rsidRPr="00700031">
              <w:rPr>
                <w:lang w:val="en-US"/>
              </w:rPr>
              <w:t>163 837,77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1A978F"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352FFB"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7E5A4B"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5ACC3B" w14:textId="377D2C50"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59DD3B" w14:textId="77777777" w:rsidR="00934675" w:rsidRPr="00700031" w:rsidRDefault="00410FD7" w:rsidP="000D2F07">
            <w:pPr>
              <w:rPr>
                <w:lang w:val="en-US"/>
              </w:rPr>
            </w:pPr>
            <w:r w:rsidRPr="00700031">
              <w:rPr>
                <w:lang w:val="en-US"/>
              </w:rPr>
              <w:t>410 – General environmental protection</w:t>
            </w:r>
          </w:p>
        </w:tc>
      </w:tr>
      <w:tr w:rsidR="00934675" w:rsidRPr="00700031" w14:paraId="1AC01685"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AB3818B" w14:textId="77777777" w:rsidR="00934675" w:rsidRPr="00700031" w:rsidRDefault="00410FD7" w:rsidP="000D2F07">
            <w:pPr>
              <w:pStyle w:val="TabellHode-rad"/>
              <w:rPr>
                <w:lang w:val="en-US"/>
              </w:rPr>
            </w:pPr>
            <w:r w:rsidRPr="00700031">
              <w:rPr>
                <w:lang w:val="en-US"/>
              </w:rPr>
              <w:t>Nigeria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7DA94F" w14:textId="77777777" w:rsidR="00934675" w:rsidRPr="00700031" w:rsidRDefault="00410FD7" w:rsidP="000D2F07">
            <w:pPr>
              <w:rPr>
                <w:lang w:val="en-US"/>
              </w:rPr>
            </w:pPr>
            <w:r w:rsidRPr="00700031">
              <w:rPr>
                <w:lang w:val="en-US"/>
              </w:rPr>
              <w:t>41 558 664,00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D50030" w14:textId="77777777" w:rsidR="00934675" w:rsidRPr="00700031" w:rsidRDefault="00410FD7" w:rsidP="000D2F07">
            <w:pPr>
              <w:rPr>
                <w:lang w:val="en-US"/>
              </w:rPr>
            </w:pPr>
            <w:r w:rsidRPr="00700031">
              <w:rPr>
                <w:lang w:val="en-US"/>
              </w:rPr>
              <w:t>4 723 326,89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74E5AA"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9B7564" w14:textId="77777777" w:rsidR="00934675" w:rsidRPr="00700031" w:rsidRDefault="00410FD7" w:rsidP="000D2F07">
            <w:pPr>
              <w:rPr>
                <w:lang w:val="en-US"/>
              </w:rPr>
            </w:pPr>
            <w:r w:rsidRPr="00700031">
              <w:rPr>
                <w:lang w:val="en-US"/>
              </w:rPr>
              <w:t>OOF</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F32D81" w14:textId="77777777" w:rsidR="00934675" w:rsidRPr="00700031" w:rsidRDefault="00410FD7" w:rsidP="000D2F07">
            <w:pPr>
              <w:rPr>
                <w:lang w:val="en-US"/>
              </w:rPr>
            </w:pPr>
            <w:r w:rsidRPr="00700031">
              <w:rPr>
                <w:lang w:val="en-US"/>
              </w:rPr>
              <w:t>PSI</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25A632"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65C194" w14:textId="77777777" w:rsidR="00934675" w:rsidRPr="00700031" w:rsidRDefault="00410FD7" w:rsidP="000D2F07">
            <w:pPr>
              <w:rPr>
                <w:lang w:val="en-US"/>
              </w:rPr>
            </w:pPr>
            <w:r w:rsidRPr="00700031">
              <w:rPr>
                <w:lang w:val="en-US"/>
              </w:rPr>
              <w:t>232 – Energy generation, renewable sources</w:t>
            </w:r>
          </w:p>
        </w:tc>
      </w:tr>
      <w:tr w:rsidR="00934675" w:rsidRPr="00700031" w14:paraId="0ECBEA5B"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62CB84B" w14:textId="77777777" w:rsidR="00934675" w:rsidRPr="00700031" w:rsidRDefault="00410FD7" w:rsidP="000D2F07">
            <w:pPr>
              <w:pStyle w:val="TabellHode-rad"/>
              <w:rPr>
                <w:lang w:val="en-US"/>
              </w:rPr>
            </w:pPr>
            <w:r w:rsidRPr="00700031">
              <w:rPr>
                <w:lang w:val="en-US"/>
              </w:rPr>
              <w:t>Nigeria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A6F622" w14:textId="77777777" w:rsidR="00934675" w:rsidRPr="00700031" w:rsidRDefault="00410FD7" w:rsidP="000D2F07">
            <w:pPr>
              <w:rPr>
                <w:lang w:val="en-US"/>
              </w:rPr>
            </w:pPr>
            <w:r w:rsidRPr="00700031">
              <w:rPr>
                <w:lang w:val="en-US"/>
              </w:rPr>
              <w:t>22 296 502,00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3D2481" w14:textId="77777777" w:rsidR="00934675" w:rsidRPr="00700031" w:rsidRDefault="00410FD7" w:rsidP="000D2F07">
            <w:pPr>
              <w:rPr>
                <w:lang w:val="en-US"/>
              </w:rPr>
            </w:pPr>
            <w:r w:rsidRPr="00700031">
              <w:rPr>
                <w:lang w:val="en-US"/>
              </w:rPr>
              <w:t>2 534 096,56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AE64DE"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608A2A"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A14E38"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426F78" w14:textId="5819D812"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BB201D" w14:textId="77777777" w:rsidR="00934675" w:rsidRPr="00700031" w:rsidRDefault="00410FD7" w:rsidP="000D2F07">
            <w:pPr>
              <w:rPr>
                <w:lang w:val="en-US"/>
              </w:rPr>
            </w:pPr>
            <w:r w:rsidRPr="00700031">
              <w:rPr>
                <w:lang w:val="en-US"/>
              </w:rPr>
              <w:t>231 – Energy Policy (1.3 NOK mill.); 311 – Agriculture (21 NOK mill.)</w:t>
            </w:r>
          </w:p>
        </w:tc>
      </w:tr>
      <w:tr w:rsidR="00934675" w:rsidRPr="00700031" w14:paraId="0D15DBB0"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FEA553D" w14:textId="77777777" w:rsidR="00934675" w:rsidRPr="00700031" w:rsidRDefault="00410FD7" w:rsidP="000D2F07">
            <w:pPr>
              <w:pStyle w:val="TabellHode-rad"/>
              <w:rPr>
                <w:lang w:val="en-US"/>
              </w:rPr>
            </w:pPr>
            <w:r w:rsidRPr="00700031">
              <w:rPr>
                <w:lang w:val="en-US"/>
              </w:rPr>
              <w:t>Somalia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D4D722" w14:textId="77777777" w:rsidR="00934675" w:rsidRPr="00700031" w:rsidRDefault="00410FD7" w:rsidP="000D2F07">
            <w:pPr>
              <w:rPr>
                <w:lang w:val="en-US"/>
              </w:rPr>
            </w:pPr>
            <w:r w:rsidRPr="00700031">
              <w:rPr>
                <w:lang w:val="en-US"/>
              </w:rPr>
              <w:t>13 999 980,66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4E0240" w14:textId="77777777" w:rsidR="00934675" w:rsidRPr="00700031" w:rsidRDefault="00410FD7" w:rsidP="000D2F07">
            <w:pPr>
              <w:rPr>
                <w:lang w:val="en-US"/>
              </w:rPr>
            </w:pPr>
            <w:r w:rsidRPr="00700031">
              <w:rPr>
                <w:lang w:val="en-US"/>
              </w:rPr>
              <w:t>1 591 160,03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B9355A"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40B150"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DF0808"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43D6B3"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9068EC" w14:textId="77777777" w:rsidR="00934675" w:rsidRPr="00700031" w:rsidRDefault="00410FD7" w:rsidP="000D2F07">
            <w:pPr>
              <w:rPr>
                <w:lang w:val="en-US"/>
              </w:rPr>
            </w:pPr>
            <w:r w:rsidRPr="00700031">
              <w:rPr>
                <w:lang w:val="en-US"/>
              </w:rPr>
              <w:t>140 – Water and sanitation (1 NOK mill.); 430 – Other multisector (9 NOK mill.); 720 – Emergency Response (4 NOK mill.)</w:t>
            </w:r>
          </w:p>
        </w:tc>
      </w:tr>
      <w:tr w:rsidR="00934675" w:rsidRPr="00700031" w14:paraId="6DEBAF9A"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A999A06" w14:textId="77777777" w:rsidR="00934675" w:rsidRPr="00700031" w:rsidRDefault="00410FD7" w:rsidP="000D2F07">
            <w:pPr>
              <w:pStyle w:val="TabellHode-rad"/>
              <w:rPr>
                <w:lang w:val="en-US"/>
              </w:rPr>
            </w:pPr>
            <w:r w:rsidRPr="00700031">
              <w:rPr>
                <w:lang w:val="en-US"/>
              </w:rPr>
              <w:t>South Africa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B69CAB" w14:textId="77777777" w:rsidR="00934675" w:rsidRPr="00700031" w:rsidRDefault="00410FD7" w:rsidP="000D2F07">
            <w:pPr>
              <w:rPr>
                <w:lang w:val="en-US"/>
              </w:rPr>
            </w:pPr>
            <w:r w:rsidRPr="00700031">
              <w:rPr>
                <w:lang w:val="en-US"/>
              </w:rPr>
              <w:t>1 646 400,00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A50059" w14:textId="77777777" w:rsidR="00934675" w:rsidRPr="00700031" w:rsidRDefault="00410FD7" w:rsidP="000D2F07">
            <w:pPr>
              <w:rPr>
                <w:lang w:val="en-US"/>
              </w:rPr>
            </w:pPr>
            <w:r w:rsidRPr="00700031">
              <w:rPr>
                <w:lang w:val="en-US"/>
              </w:rPr>
              <w:t>187 120,68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0B20F6"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FC53E9"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2BE39D"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C7F34D"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CD8ECA" w14:textId="77777777" w:rsidR="00934675" w:rsidRPr="00700031" w:rsidRDefault="00410FD7" w:rsidP="000D2F07">
            <w:pPr>
              <w:rPr>
                <w:lang w:val="en-US"/>
              </w:rPr>
            </w:pPr>
            <w:r w:rsidRPr="00700031">
              <w:rPr>
                <w:lang w:val="en-US"/>
              </w:rPr>
              <w:t>410 – General environmental protection</w:t>
            </w:r>
          </w:p>
        </w:tc>
      </w:tr>
      <w:tr w:rsidR="00934675" w:rsidRPr="00700031" w14:paraId="7CB32E83"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5BC8715" w14:textId="77777777" w:rsidR="00934675" w:rsidRPr="00700031" w:rsidRDefault="00410FD7" w:rsidP="000D2F07">
            <w:pPr>
              <w:pStyle w:val="TabellHode-rad"/>
              <w:rPr>
                <w:lang w:val="en-US"/>
              </w:rPr>
            </w:pPr>
            <w:r w:rsidRPr="00700031">
              <w:rPr>
                <w:lang w:val="en-US"/>
              </w:rPr>
              <w:t>South Africa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96E5E8" w14:textId="77777777" w:rsidR="00934675" w:rsidRPr="00700031" w:rsidRDefault="00410FD7" w:rsidP="000D2F07">
            <w:pPr>
              <w:rPr>
                <w:lang w:val="en-US"/>
              </w:rPr>
            </w:pPr>
            <w:r w:rsidRPr="00700031">
              <w:rPr>
                <w:lang w:val="en-US"/>
              </w:rPr>
              <w:t>35 505 771,00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FEAE61" w14:textId="77777777" w:rsidR="00934675" w:rsidRPr="00700031" w:rsidRDefault="00410FD7" w:rsidP="000D2F07">
            <w:pPr>
              <w:rPr>
                <w:lang w:val="en-US"/>
              </w:rPr>
            </w:pPr>
            <w:r w:rsidRPr="00700031">
              <w:rPr>
                <w:lang w:val="en-US"/>
              </w:rPr>
              <w:t>4 035 388,70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748273"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BD4CFF" w14:textId="77777777" w:rsidR="00934675" w:rsidRPr="00700031" w:rsidRDefault="00410FD7" w:rsidP="000D2F07">
            <w:pPr>
              <w:rPr>
                <w:lang w:val="en-US"/>
              </w:rPr>
            </w:pPr>
            <w:r w:rsidRPr="00700031">
              <w:rPr>
                <w:lang w:val="en-US"/>
              </w:rPr>
              <w:t>OOF</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3F9698" w14:textId="77777777" w:rsidR="00934675" w:rsidRPr="00700031" w:rsidRDefault="00410FD7" w:rsidP="000D2F07">
            <w:pPr>
              <w:rPr>
                <w:lang w:val="en-US"/>
              </w:rPr>
            </w:pPr>
            <w:r w:rsidRPr="00700031">
              <w:rPr>
                <w:lang w:val="en-US"/>
              </w:rPr>
              <w:t>PSI</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813BC2"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DE42BE" w14:textId="77777777" w:rsidR="00934675" w:rsidRPr="00700031" w:rsidRDefault="00410FD7" w:rsidP="000D2F07">
            <w:pPr>
              <w:rPr>
                <w:lang w:val="en-US"/>
              </w:rPr>
            </w:pPr>
            <w:r w:rsidRPr="00700031">
              <w:rPr>
                <w:lang w:val="en-US"/>
              </w:rPr>
              <w:t>232 – Energy generation, renewable sources</w:t>
            </w:r>
          </w:p>
        </w:tc>
      </w:tr>
      <w:tr w:rsidR="00934675" w:rsidRPr="00700031" w14:paraId="050041A8"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10C6057" w14:textId="77777777" w:rsidR="00934675" w:rsidRPr="00700031" w:rsidRDefault="00410FD7" w:rsidP="000D2F07">
            <w:pPr>
              <w:pStyle w:val="TabellHode-rad"/>
              <w:rPr>
                <w:lang w:val="en-US"/>
              </w:rPr>
            </w:pPr>
            <w:r w:rsidRPr="00700031">
              <w:rPr>
                <w:lang w:val="en-US"/>
              </w:rPr>
              <w:lastRenderedPageBreak/>
              <w:t>South Sudan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D889C0" w14:textId="77777777" w:rsidR="00934675" w:rsidRPr="00700031" w:rsidRDefault="00410FD7" w:rsidP="000D2F07">
            <w:pPr>
              <w:rPr>
                <w:lang w:val="en-US"/>
              </w:rPr>
            </w:pPr>
            <w:r w:rsidRPr="00700031">
              <w:rPr>
                <w:lang w:val="en-US"/>
              </w:rPr>
              <w:t>2 662 916,40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2961AB" w14:textId="77777777" w:rsidR="00934675" w:rsidRPr="00700031" w:rsidRDefault="00410FD7" w:rsidP="000D2F07">
            <w:pPr>
              <w:rPr>
                <w:lang w:val="en-US"/>
              </w:rPr>
            </w:pPr>
            <w:r w:rsidRPr="00700031">
              <w:rPr>
                <w:lang w:val="en-US"/>
              </w:rPr>
              <w:t>302 652,29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94B709"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3EACE9"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7C3BEA"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134E9C"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BB7EE8" w14:textId="77777777" w:rsidR="00934675" w:rsidRPr="00700031" w:rsidRDefault="00410FD7" w:rsidP="000D2F07">
            <w:pPr>
              <w:rPr>
                <w:lang w:val="en-US"/>
              </w:rPr>
            </w:pPr>
            <w:r w:rsidRPr="00700031">
              <w:rPr>
                <w:lang w:val="en-US"/>
              </w:rPr>
              <w:t>114 – Post-secondary education</w:t>
            </w:r>
          </w:p>
        </w:tc>
      </w:tr>
      <w:tr w:rsidR="00934675" w:rsidRPr="004A6BE6" w14:paraId="35C4457B"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5E3866C" w14:textId="77777777" w:rsidR="00934675" w:rsidRPr="00700031" w:rsidRDefault="00410FD7" w:rsidP="000D2F07">
            <w:pPr>
              <w:pStyle w:val="TabellHode-rad"/>
              <w:rPr>
                <w:lang w:val="en-US"/>
              </w:rPr>
            </w:pPr>
            <w:r w:rsidRPr="00700031">
              <w:rPr>
                <w:lang w:val="en-US"/>
              </w:rPr>
              <w:t>Sudan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A8C682" w14:textId="77777777" w:rsidR="00934675" w:rsidRPr="00700031" w:rsidRDefault="00410FD7" w:rsidP="000D2F07">
            <w:pPr>
              <w:rPr>
                <w:lang w:val="en-US"/>
              </w:rPr>
            </w:pPr>
            <w:r w:rsidRPr="00700031">
              <w:rPr>
                <w:lang w:val="en-US"/>
              </w:rPr>
              <w:t>520 000,00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D44B02" w14:textId="77777777" w:rsidR="00934675" w:rsidRPr="00700031" w:rsidRDefault="00410FD7" w:rsidP="000D2F07">
            <w:pPr>
              <w:rPr>
                <w:lang w:val="en-US"/>
              </w:rPr>
            </w:pPr>
            <w:r w:rsidRPr="00700031">
              <w:rPr>
                <w:lang w:val="en-US"/>
              </w:rPr>
              <w:t>59 100,31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4E6723"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D79AA3"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540881"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D6F390"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4AA5B7" w14:textId="77777777" w:rsidR="00934675" w:rsidRPr="00700031" w:rsidRDefault="00410FD7" w:rsidP="000D2F07">
            <w:pPr>
              <w:rPr>
                <w:lang w:val="en-US"/>
              </w:rPr>
            </w:pPr>
            <w:r w:rsidRPr="00700031">
              <w:rPr>
                <w:lang w:val="en-US"/>
              </w:rPr>
              <w:t>152 – Conflict prevention and resolution, peace and security</w:t>
            </w:r>
          </w:p>
        </w:tc>
      </w:tr>
      <w:tr w:rsidR="00934675" w:rsidRPr="00700031" w14:paraId="0911FD92"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5AA5E05" w14:textId="77777777" w:rsidR="00934675" w:rsidRPr="00700031" w:rsidRDefault="00410FD7" w:rsidP="000D2F07">
            <w:pPr>
              <w:pStyle w:val="TabellHode-rad"/>
              <w:rPr>
                <w:lang w:val="en-US"/>
              </w:rPr>
            </w:pPr>
            <w:r w:rsidRPr="00700031">
              <w:rPr>
                <w:lang w:val="en-US"/>
              </w:rPr>
              <w:t>Sudan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E5B398" w14:textId="77777777" w:rsidR="00934675" w:rsidRPr="00700031" w:rsidRDefault="00410FD7" w:rsidP="000D2F07">
            <w:pPr>
              <w:rPr>
                <w:lang w:val="en-US"/>
              </w:rPr>
            </w:pPr>
            <w:r w:rsidRPr="00700031">
              <w:rPr>
                <w:lang w:val="en-US"/>
              </w:rPr>
              <w:t>1 605 000,00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279687" w14:textId="77777777" w:rsidR="00934675" w:rsidRPr="00700031" w:rsidRDefault="00410FD7" w:rsidP="000D2F07">
            <w:pPr>
              <w:rPr>
                <w:lang w:val="en-US"/>
              </w:rPr>
            </w:pPr>
            <w:r w:rsidRPr="00700031">
              <w:rPr>
                <w:lang w:val="en-US"/>
              </w:rPr>
              <w:t>182 415,38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C67763"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DEC93D"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DAEC72"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ADAF9A"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3666C8" w14:textId="77777777" w:rsidR="00934675" w:rsidRPr="00700031" w:rsidRDefault="00410FD7" w:rsidP="000D2F07">
            <w:pPr>
              <w:rPr>
                <w:lang w:val="en-US"/>
              </w:rPr>
            </w:pPr>
            <w:r w:rsidRPr="00700031">
              <w:rPr>
                <w:lang w:val="en-US"/>
              </w:rPr>
              <w:t>140 – Water and sanitation</w:t>
            </w:r>
          </w:p>
        </w:tc>
      </w:tr>
      <w:tr w:rsidR="00934675" w:rsidRPr="004A6BE6" w14:paraId="67EAE330"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23987B5" w14:textId="77777777" w:rsidR="00934675" w:rsidRPr="00700031" w:rsidRDefault="00410FD7" w:rsidP="000D2F07">
            <w:pPr>
              <w:pStyle w:val="TabellHode-rad"/>
              <w:rPr>
                <w:lang w:val="en-US"/>
              </w:rPr>
            </w:pPr>
            <w:r w:rsidRPr="00700031">
              <w:rPr>
                <w:lang w:val="en-US"/>
              </w:rPr>
              <w:t>Tanzania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17F109" w14:textId="77777777" w:rsidR="00934675" w:rsidRPr="00700031" w:rsidRDefault="00410FD7" w:rsidP="000D2F07">
            <w:pPr>
              <w:rPr>
                <w:lang w:val="en-US"/>
              </w:rPr>
            </w:pPr>
            <w:r w:rsidRPr="00700031">
              <w:rPr>
                <w:lang w:val="en-US"/>
              </w:rPr>
              <w:t>14 028 270,93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86CEA5" w14:textId="77777777" w:rsidR="00934675" w:rsidRPr="00700031" w:rsidRDefault="00410FD7" w:rsidP="000D2F07">
            <w:pPr>
              <w:rPr>
                <w:lang w:val="en-US"/>
              </w:rPr>
            </w:pPr>
            <w:r w:rsidRPr="00700031">
              <w:rPr>
                <w:lang w:val="en-US"/>
              </w:rPr>
              <w:t>1 594 375,35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B26AC0"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B64DA5"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CDA38F"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087F16"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005C89" w14:textId="77777777" w:rsidR="00934675" w:rsidRPr="00700031" w:rsidRDefault="00410FD7" w:rsidP="000D2F07">
            <w:pPr>
              <w:rPr>
                <w:lang w:val="en-US"/>
              </w:rPr>
            </w:pPr>
            <w:r w:rsidRPr="00700031">
              <w:rPr>
                <w:lang w:val="en-US"/>
              </w:rPr>
              <w:t>114 – Post-secondary education (2.64 NOK mill.); 311 – Agriculture (8.01 NOK mill.); 410 – General environmental protection (3.38 NOK mill.)</w:t>
            </w:r>
          </w:p>
        </w:tc>
      </w:tr>
      <w:tr w:rsidR="00934675" w:rsidRPr="004A6BE6" w14:paraId="73D362C3"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91A8619" w14:textId="77777777" w:rsidR="00934675" w:rsidRPr="00700031" w:rsidRDefault="00410FD7" w:rsidP="000D2F07">
            <w:pPr>
              <w:pStyle w:val="TabellHode-rad"/>
              <w:rPr>
                <w:lang w:val="en-US"/>
              </w:rPr>
            </w:pPr>
            <w:r w:rsidRPr="00700031">
              <w:rPr>
                <w:lang w:val="en-US"/>
              </w:rPr>
              <w:t>Tanzania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9748DE" w14:textId="77777777" w:rsidR="00934675" w:rsidRPr="00700031" w:rsidRDefault="00410FD7" w:rsidP="000D2F07">
            <w:pPr>
              <w:rPr>
                <w:lang w:val="en-US"/>
              </w:rPr>
            </w:pPr>
            <w:r w:rsidRPr="00700031">
              <w:rPr>
                <w:lang w:val="en-US"/>
              </w:rPr>
              <w:t>5 021 333,13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D35A0B" w14:textId="77777777" w:rsidR="00934675" w:rsidRPr="00700031" w:rsidRDefault="00410FD7" w:rsidP="000D2F07">
            <w:pPr>
              <w:rPr>
                <w:lang w:val="en-US"/>
              </w:rPr>
            </w:pPr>
            <w:r w:rsidRPr="00700031">
              <w:rPr>
                <w:lang w:val="en-US"/>
              </w:rPr>
              <w:t>570 696,83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323955"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CE237B"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3408F7"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48B90F"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F0394F" w14:textId="77777777" w:rsidR="00934675" w:rsidRPr="00700031" w:rsidRDefault="00410FD7" w:rsidP="000D2F07">
            <w:pPr>
              <w:rPr>
                <w:lang w:val="en-US"/>
              </w:rPr>
            </w:pPr>
            <w:r w:rsidRPr="00700031">
              <w:rPr>
                <w:lang w:val="en-US"/>
              </w:rPr>
              <w:t>232 – Energy generation, renewable sources (4.61 NOK mill.); 410 – General environmental protection (0.41 NOK mill.)</w:t>
            </w:r>
          </w:p>
        </w:tc>
      </w:tr>
      <w:tr w:rsidR="00934675" w:rsidRPr="00700031" w14:paraId="7E87A38A"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F80D598" w14:textId="77777777" w:rsidR="00934675" w:rsidRPr="00700031" w:rsidRDefault="00410FD7" w:rsidP="000D2F07">
            <w:pPr>
              <w:pStyle w:val="TabellHode-rad"/>
              <w:rPr>
                <w:lang w:val="en-US"/>
              </w:rPr>
            </w:pPr>
            <w:r w:rsidRPr="00700031">
              <w:rPr>
                <w:lang w:val="en-US"/>
              </w:rPr>
              <w:t>Tanzania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8EDA58" w14:textId="77777777" w:rsidR="00934675" w:rsidRPr="00700031" w:rsidRDefault="00410FD7" w:rsidP="000D2F07">
            <w:pPr>
              <w:rPr>
                <w:lang w:val="en-US"/>
              </w:rPr>
            </w:pPr>
            <w:r w:rsidRPr="00700031">
              <w:rPr>
                <w:lang w:val="en-US"/>
              </w:rPr>
              <w:t>7 676 135,90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5B4FA9" w14:textId="77777777" w:rsidR="00934675" w:rsidRPr="00700031" w:rsidRDefault="00410FD7" w:rsidP="000D2F07">
            <w:pPr>
              <w:rPr>
                <w:lang w:val="en-US"/>
              </w:rPr>
            </w:pPr>
            <w:r w:rsidRPr="00700031">
              <w:rPr>
                <w:lang w:val="en-US"/>
              </w:rPr>
              <w:t>872 426,97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0C039A"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F2F280"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4E043F"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05C684" w14:textId="728310AA"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9DA9CB" w14:textId="77777777" w:rsidR="00934675" w:rsidRPr="00700031" w:rsidRDefault="00410FD7" w:rsidP="000D2F07">
            <w:pPr>
              <w:rPr>
                <w:lang w:val="en-US"/>
              </w:rPr>
            </w:pPr>
            <w:r w:rsidRPr="00700031">
              <w:rPr>
                <w:lang w:val="en-US"/>
              </w:rPr>
              <w:t>311 – Agriculture (6.82 NOK mill.); 410 – General environmental protection (0.86 NOK mill.)</w:t>
            </w:r>
          </w:p>
        </w:tc>
      </w:tr>
      <w:tr w:rsidR="00934675" w:rsidRPr="00700031" w14:paraId="03E29B3C"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499DA52" w14:textId="77777777" w:rsidR="00934675" w:rsidRPr="00700031" w:rsidRDefault="00410FD7" w:rsidP="000D2F07">
            <w:pPr>
              <w:pStyle w:val="TabellHode-rad"/>
              <w:rPr>
                <w:lang w:val="en-US"/>
              </w:rPr>
            </w:pPr>
            <w:r w:rsidRPr="00700031">
              <w:rPr>
                <w:lang w:val="en-US"/>
              </w:rPr>
              <w:lastRenderedPageBreak/>
              <w:t>Togo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5958EE" w14:textId="77777777" w:rsidR="00934675" w:rsidRPr="00700031" w:rsidRDefault="00410FD7" w:rsidP="000D2F07">
            <w:pPr>
              <w:rPr>
                <w:lang w:val="en-US"/>
              </w:rPr>
            </w:pPr>
            <w:r w:rsidRPr="00700031">
              <w:rPr>
                <w:lang w:val="en-US"/>
              </w:rPr>
              <w:t>2 189 053,00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B54D78" w14:textId="77777777" w:rsidR="00934675" w:rsidRPr="00700031" w:rsidRDefault="00410FD7" w:rsidP="000D2F07">
            <w:pPr>
              <w:rPr>
                <w:lang w:val="en-US"/>
              </w:rPr>
            </w:pPr>
            <w:r w:rsidRPr="00700031">
              <w:rPr>
                <w:lang w:val="en-US"/>
              </w:rPr>
              <w:t>248 795,60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69D879"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A278AB"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FC0260"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F3F6F0" w14:textId="292339B4"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553BC3" w14:textId="77777777" w:rsidR="00934675" w:rsidRPr="00700031" w:rsidRDefault="00410FD7" w:rsidP="000D2F07">
            <w:pPr>
              <w:rPr>
                <w:lang w:val="en-US"/>
              </w:rPr>
            </w:pPr>
            <w:r w:rsidRPr="00700031">
              <w:rPr>
                <w:lang w:val="en-US"/>
              </w:rPr>
              <w:t>231 – Energy Policy</w:t>
            </w:r>
          </w:p>
        </w:tc>
      </w:tr>
      <w:tr w:rsidR="00934675" w:rsidRPr="004A6BE6" w14:paraId="677854C0"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769F5C9" w14:textId="77777777" w:rsidR="00934675" w:rsidRPr="00700031" w:rsidRDefault="00410FD7" w:rsidP="000D2F07">
            <w:pPr>
              <w:pStyle w:val="TabellHode-rad"/>
              <w:rPr>
                <w:lang w:val="en-US"/>
              </w:rPr>
            </w:pPr>
            <w:r w:rsidRPr="00700031">
              <w:rPr>
                <w:lang w:val="en-US"/>
              </w:rPr>
              <w:t>Uganda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06E136" w14:textId="77777777" w:rsidR="00934675" w:rsidRPr="00700031" w:rsidRDefault="00410FD7" w:rsidP="000D2F07">
            <w:pPr>
              <w:rPr>
                <w:lang w:val="en-US"/>
              </w:rPr>
            </w:pPr>
            <w:r w:rsidRPr="00700031">
              <w:rPr>
                <w:lang w:val="en-US"/>
              </w:rPr>
              <w:t>3 549 489,20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FA8924" w14:textId="77777777" w:rsidR="00934675" w:rsidRPr="00700031" w:rsidRDefault="00410FD7" w:rsidP="000D2F07">
            <w:pPr>
              <w:rPr>
                <w:lang w:val="en-US"/>
              </w:rPr>
            </w:pPr>
            <w:r w:rsidRPr="00700031">
              <w:rPr>
                <w:lang w:val="en-US"/>
              </w:rPr>
              <w:t>403 415,23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6C1095"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C4EA31"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5906E9"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6AD975"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253BEB" w14:textId="77777777" w:rsidR="00934675" w:rsidRPr="00700031" w:rsidRDefault="00410FD7" w:rsidP="000D2F07">
            <w:pPr>
              <w:rPr>
                <w:lang w:val="en-US"/>
              </w:rPr>
            </w:pPr>
            <w:r w:rsidRPr="00700031">
              <w:rPr>
                <w:lang w:val="en-US"/>
              </w:rPr>
              <w:t>114 – Post-secondary education (2.82 NOK mill.); 311 – Agriculture (0.73 NOK mill.)</w:t>
            </w:r>
          </w:p>
        </w:tc>
      </w:tr>
      <w:tr w:rsidR="00934675" w:rsidRPr="004A6BE6" w14:paraId="21350512"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E58344D" w14:textId="77777777" w:rsidR="00934675" w:rsidRPr="00700031" w:rsidRDefault="00410FD7" w:rsidP="000D2F07">
            <w:pPr>
              <w:pStyle w:val="TabellHode-rad"/>
              <w:rPr>
                <w:lang w:val="en-US"/>
              </w:rPr>
            </w:pPr>
            <w:r w:rsidRPr="00700031">
              <w:rPr>
                <w:lang w:val="en-US"/>
              </w:rPr>
              <w:t>Uganda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DB2CAF" w14:textId="77777777" w:rsidR="00934675" w:rsidRPr="00700031" w:rsidRDefault="00410FD7" w:rsidP="000D2F07">
            <w:pPr>
              <w:rPr>
                <w:lang w:val="en-US"/>
              </w:rPr>
            </w:pPr>
            <w:r w:rsidRPr="00700031">
              <w:rPr>
                <w:lang w:val="en-US"/>
              </w:rPr>
              <w:t>38 828 065,44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4E370D" w14:textId="77777777" w:rsidR="00934675" w:rsidRPr="00700031" w:rsidRDefault="00410FD7" w:rsidP="000D2F07">
            <w:pPr>
              <w:rPr>
                <w:lang w:val="en-US"/>
              </w:rPr>
            </w:pPr>
            <w:r w:rsidRPr="00700031">
              <w:rPr>
                <w:lang w:val="en-US"/>
              </w:rPr>
              <w:t>4 412 982,23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A2C2C4"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16B942"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CE13EE"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DF9483"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513398" w14:textId="77777777" w:rsidR="00934675" w:rsidRPr="00700031" w:rsidRDefault="00410FD7" w:rsidP="000D2F07">
            <w:pPr>
              <w:rPr>
                <w:lang w:val="en-US"/>
              </w:rPr>
            </w:pPr>
            <w:r w:rsidRPr="00700031">
              <w:rPr>
                <w:lang w:val="en-US"/>
              </w:rPr>
              <w:t>151 – Government and civil society, general (16 NOK mill.); 231 – Energy Policy (7.21 NOK mill.); 232 – Energy generation, renewable sources (8.36 NOK mill.); 236 – Heating, cooling and energy distribution (6.85 NOK mill.); 311 – Agriculture (0.18 NOK mill.); 410 – General environmental protection (0.23 NOK mill.)</w:t>
            </w:r>
          </w:p>
        </w:tc>
      </w:tr>
      <w:tr w:rsidR="00934675" w:rsidRPr="004A6BE6" w14:paraId="29171A43"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A103585" w14:textId="77777777" w:rsidR="00934675" w:rsidRPr="00700031" w:rsidRDefault="00410FD7" w:rsidP="000D2F07">
            <w:pPr>
              <w:pStyle w:val="TabellHode-rad"/>
              <w:rPr>
                <w:lang w:val="en-US"/>
              </w:rPr>
            </w:pPr>
            <w:r w:rsidRPr="00700031">
              <w:rPr>
                <w:lang w:val="en-US"/>
              </w:rPr>
              <w:t>Uganda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E1E8B7" w14:textId="77777777" w:rsidR="00934675" w:rsidRPr="00700031" w:rsidRDefault="00410FD7" w:rsidP="000D2F07">
            <w:pPr>
              <w:rPr>
                <w:lang w:val="en-US"/>
              </w:rPr>
            </w:pPr>
            <w:r w:rsidRPr="00700031">
              <w:rPr>
                <w:lang w:val="en-US"/>
              </w:rPr>
              <w:t>8 287 062,16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A96D34" w14:textId="77777777" w:rsidR="00934675" w:rsidRPr="00700031" w:rsidRDefault="00410FD7" w:rsidP="000D2F07">
            <w:pPr>
              <w:rPr>
                <w:lang w:val="en-US"/>
              </w:rPr>
            </w:pPr>
            <w:r w:rsidRPr="00700031">
              <w:rPr>
                <w:lang w:val="en-US"/>
              </w:rPr>
              <w:t>941 861,45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CF2A9F"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A30196"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8099A7"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93846A" w14:textId="47697041"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4BD429" w14:textId="77777777" w:rsidR="00934675" w:rsidRPr="00700031" w:rsidRDefault="00410FD7" w:rsidP="000D2F07">
            <w:pPr>
              <w:rPr>
                <w:lang w:val="en-US"/>
              </w:rPr>
            </w:pPr>
            <w:r w:rsidRPr="00700031">
              <w:rPr>
                <w:lang w:val="en-US"/>
              </w:rPr>
              <w:t>114 – Post-secondary education (4.86 NOK mill.); 311 – Agriculture (2.53 NOK mill.); 410 – General environmental protection (0.9 NOK mill.)</w:t>
            </w:r>
          </w:p>
        </w:tc>
      </w:tr>
      <w:tr w:rsidR="00934675" w:rsidRPr="00700031" w14:paraId="65BBD7E7"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6574F5B" w14:textId="77777777" w:rsidR="00934675" w:rsidRPr="00700031" w:rsidRDefault="00410FD7" w:rsidP="000D2F07">
            <w:pPr>
              <w:pStyle w:val="TabellHode-rad"/>
              <w:rPr>
                <w:lang w:val="en-US"/>
              </w:rPr>
            </w:pPr>
            <w:r w:rsidRPr="00700031">
              <w:rPr>
                <w:lang w:val="en-US"/>
              </w:rPr>
              <w:lastRenderedPageBreak/>
              <w:t>Zambia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8C6028" w14:textId="77777777" w:rsidR="00934675" w:rsidRPr="00700031" w:rsidRDefault="00410FD7" w:rsidP="000D2F07">
            <w:pPr>
              <w:rPr>
                <w:lang w:val="en-US"/>
              </w:rPr>
            </w:pPr>
            <w:r w:rsidRPr="00700031">
              <w:rPr>
                <w:lang w:val="en-US"/>
              </w:rPr>
              <w:t>511 584,60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518904" w14:textId="77777777" w:rsidR="00934675" w:rsidRPr="00700031" w:rsidRDefault="00410FD7" w:rsidP="000D2F07">
            <w:pPr>
              <w:rPr>
                <w:lang w:val="en-US"/>
              </w:rPr>
            </w:pPr>
            <w:r w:rsidRPr="00700031">
              <w:rPr>
                <w:lang w:val="en-US"/>
              </w:rPr>
              <w:t>58 143,86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0237EA"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280791"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B70D4F"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865C0D"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863C16" w14:textId="77777777" w:rsidR="00934675" w:rsidRPr="00700031" w:rsidRDefault="00410FD7" w:rsidP="000D2F07">
            <w:pPr>
              <w:rPr>
                <w:lang w:val="en-US"/>
              </w:rPr>
            </w:pPr>
            <w:r w:rsidRPr="00700031">
              <w:rPr>
                <w:lang w:val="en-US"/>
              </w:rPr>
              <w:t>311 – Agriculture (0.26 NOK mill.); 410 – General environmental protection (0.25 NOK mill.)</w:t>
            </w:r>
          </w:p>
        </w:tc>
      </w:tr>
      <w:tr w:rsidR="00934675" w:rsidRPr="004A6BE6" w14:paraId="2697D4C6"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256B6CB" w14:textId="77777777" w:rsidR="00934675" w:rsidRPr="00700031" w:rsidRDefault="00410FD7" w:rsidP="000D2F07">
            <w:pPr>
              <w:pStyle w:val="TabellHode-rad"/>
              <w:rPr>
                <w:lang w:val="en-US"/>
              </w:rPr>
            </w:pPr>
            <w:r w:rsidRPr="00700031">
              <w:rPr>
                <w:lang w:val="en-US"/>
              </w:rPr>
              <w:t>Zambia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AF8FF2" w14:textId="77777777" w:rsidR="00934675" w:rsidRPr="00700031" w:rsidRDefault="00410FD7" w:rsidP="000D2F07">
            <w:pPr>
              <w:rPr>
                <w:lang w:val="en-US"/>
              </w:rPr>
            </w:pPr>
            <w:r w:rsidRPr="00700031">
              <w:rPr>
                <w:lang w:val="en-US"/>
              </w:rPr>
              <w:t>3 478 241,60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31F6AF" w14:textId="77777777" w:rsidR="00934675" w:rsidRPr="00700031" w:rsidRDefault="00410FD7" w:rsidP="000D2F07">
            <w:pPr>
              <w:rPr>
                <w:lang w:val="en-US"/>
              </w:rPr>
            </w:pPr>
            <w:r w:rsidRPr="00700031">
              <w:rPr>
                <w:lang w:val="en-US"/>
              </w:rPr>
              <w:t>395 317,62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D13ACA"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C93F76" w14:textId="77777777" w:rsidR="00934675" w:rsidRPr="004A6BE6" w:rsidRDefault="00410FD7" w:rsidP="000D2F07">
            <w:r w:rsidRPr="004A6BE6">
              <w:t>ODA (0.24 NOK mill.); OOF (3.24 NOK mill.)</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945C6B" w14:textId="77777777" w:rsidR="00934675" w:rsidRPr="004A6BE6" w:rsidRDefault="00410FD7" w:rsidP="000D2F07">
            <w:r w:rsidRPr="004A6BE6">
              <w:t>Grants (0.24 NOK mill.); PSI (3.24 NOK mill.)</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AA6ACF"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D05D4A" w14:textId="77777777" w:rsidR="00934675" w:rsidRPr="00700031" w:rsidRDefault="00410FD7" w:rsidP="000D2F07">
            <w:pPr>
              <w:rPr>
                <w:lang w:val="en-US"/>
              </w:rPr>
            </w:pPr>
            <w:r w:rsidRPr="00700031">
              <w:rPr>
                <w:lang w:val="en-US"/>
              </w:rPr>
              <w:t>232 – Energy generation, renewable sources (0.24 NOK mill.); 232 – Energy generation, renewable sources (3.24 NOK mill.)</w:t>
            </w:r>
          </w:p>
        </w:tc>
      </w:tr>
      <w:tr w:rsidR="00934675" w:rsidRPr="00700031" w14:paraId="276C83D6"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9CA7132" w14:textId="77777777" w:rsidR="00934675" w:rsidRPr="00700031" w:rsidRDefault="00410FD7" w:rsidP="000D2F07">
            <w:pPr>
              <w:pStyle w:val="TabellHode-rad"/>
              <w:rPr>
                <w:lang w:val="en-US"/>
              </w:rPr>
            </w:pPr>
            <w:r w:rsidRPr="00700031">
              <w:rPr>
                <w:lang w:val="en-US"/>
              </w:rPr>
              <w:t>Zambia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6546A8" w14:textId="77777777" w:rsidR="00934675" w:rsidRPr="00700031" w:rsidRDefault="00410FD7" w:rsidP="000D2F07">
            <w:pPr>
              <w:rPr>
                <w:lang w:val="en-US"/>
              </w:rPr>
            </w:pPr>
            <w:r w:rsidRPr="00700031">
              <w:rPr>
                <w:lang w:val="en-US"/>
              </w:rPr>
              <w:t>1 163 648,00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547D6A" w14:textId="77777777" w:rsidR="00934675" w:rsidRPr="00700031" w:rsidRDefault="00410FD7" w:rsidP="000D2F07">
            <w:pPr>
              <w:rPr>
                <w:lang w:val="en-US"/>
              </w:rPr>
            </w:pPr>
            <w:r w:rsidRPr="00700031">
              <w:rPr>
                <w:lang w:val="en-US"/>
              </w:rPr>
              <w:t>132 253,77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5C11F0"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291A80"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EA7326"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5039B2" w14:textId="33043A7E"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C220AD" w14:textId="77777777" w:rsidR="00934675" w:rsidRPr="00700031" w:rsidRDefault="00410FD7" w:rsidP="000D2F07">
            <w:pPr>
              <w:rPr>
                <w:lang w:val="en-US"/>
              </w:rPr>
            </w:pPr>
            <w:r w:rsidRPr="00700031">
              <w:rPr>
                <w:lang w:val="en-US"/>
              </w:rPr>
              <w:t>311 – Agriculture</w:t>
            </w:r>
          </w:p>
        </w:tc>
      </w:tr>
      <w:tr w:rsidR="00934675" w:rsidRPr="00700031" w14:paraId="1C3F5A59"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90A6D4E" w14:textId="77777777" w:rsidR="00934675" w:rsidRPr="00700031" w:rsidRDefault="00410FD7" w:rsidP="000D2F07">
            <w:pPr>
              <w:pStyle w:val="TabellHode-rad"/>
              <w:rPr>
                <w:lang w:val="en-US"/>
              </w:rPr>
            </w:pPr>
            <w:r w:rsidRPr="00700031">
              <w:rPr>
                <w:lang w:val="en-US"/>
              </w:rPr>
              <w:t>Zimbabwe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100487" w14:textId="77777777" w:rsidR="00934675" w:rsidRPr="00700031" w:rsidRDefault="00410FD7" w:rsidP="000D2F07">
            <w:pPr>
              <w:rPr>
                <w:lang w:val="en-US"/>
              </w:rPr>
            </w:pPr>
            <w:r w:rsidRPr="00700031">
              <w:rPr>
                <w:lang w:val="en-US"/>
              </w:rPr>
              <w:t>683 072,40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8A9BEA" w14:textId="77777777" w:rsidR="00934675" w:rsidRPr="00700031" w:rsidRDefault="00410FD7" w:rsidP="000D2F07">
            <w:pPr>
              <w:rPr>
                <w:lang w:val="en-US"/>
              </w:rPr>
            </w:pPr>
            <w:r w:rsidRPr="00700031">
              <w:rPr>
                <w:lang w:val="en-US"/>
              </w:rPr>
              <w:t>77 634,21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8C3700"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26D06A"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167569"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A2FD36" w14:textId="4444B530"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D8BFB5" w14:textId="77777777" w:rsidR="00934675" w:rsidRPr="00700031" w:rsidRDefault="00410FD7" w:rsidP="000D2F07">
            <w:pPr>
              <w:rPr>
                <w:lang w:val="en-US"/>
              </w:rPr>
            </w:pPr>
            <w:r w:rsidRPr="00700031">
              <w:rPr>
                <w:lang w:val="en-US"/>
              </w:rPr>
              <w:t>311 – Agriculture</w:t>
            </w:r>
          </w:p>
        </w:tc>
      </w:tr>
      <w:tr w:rsidR="00934675" w:rsidRPr="00700031" w14:paraId="403C31D0"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579C8C5" w14:textId="77777777" w:rsidR="00934675" w:rsidRPr="00700031" w:rsidRDefault="00410FD7" w:rsidP="000D2F07">
            <w:pPr>
              <w:pStyle w:val="TabellHode-rad"/>
              <w:rPr>
                <w:lang w:val="en-US"/>
              </w:rPr>
            </w:pPr>
            <w:r w:rsidRPr="00700031">
              <w:rPr>
                <w:lang w:val="en-US"/>
              </w:rPr>
              <w:t>Bolivia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180F7F" w14:textId="77777777" w:rsidR="00934675" w:rsidRPr="00700031" w:rsidRDefault="00410FD7" w:rsidP="000D2F07">
            <w:pPr>
              <w:rPr>
                <w:lang w:val="en-US"/>
              </w:rPr>
            </w:pPr>
            <w:r w:rsidRPr="00700031">
              <w:rPr>
                <w:lang w:val="en-US"/>
              </w:rPr>
              <w:t>895 084,12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17647C" w14:textId="77777777" w:rsidR="00934675" w:rsidRPr="00700031" w:rsidRDefault="00410FD7" w:rsidP="000D2F07">
            <w:pPr>
              <w:rPr>
                <w:lang w:val="en-US"/>
              </w:rPr>
            </w:pPr>
            <w:r w:rsidRPr="00700031">
              <w:rPr>
                <w:lang w:val="en-US"/>
              </w:rPr>
              <w:t>101 730,29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76D1E0"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5E3659"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57C21C"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BE747B"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875105" w14:textId="77777777" w:rsidR="00934675" w:rsidRPr="00700031" w:rsidRDefault="00410FD7" w:rsidP="000D2F07">
            <w:pPr>
              <w:rPr>
                <w:lang w:val="en-US"/>
              </w:rPr>
            </w:pPr>
            <w:r w:rsidRPr="00700031">
              <w:rPr>
                <w:lang w:val="en-US"/>
              </w:rPr>
              <w:t>311 – Agriculture (0.63 NOK mill.); 410 – General environmental protection (0.26 NOK mill.)</w:t>
            </w:r>
          </w:p>
        </w:tc>
      </w:tr>
      <w:tr w:rsidR="00934675" w:rsidRPr="004A6BE6" w14:paraId="6DE88F3F"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04FE249" w14:textId="77777777" w:rsidR="00934675" w:rsidRPr="00700031" w:rsidRDefault="00410FD7" w:rsidP="000D2F07">
            <w:pPr>
              <w:pStyle w:val="TabellHode-rad"/>
              <w:rPr>
                <w:lang w:val="en-US"/>
              </w:rPr>
            </w:pPr>
            <w:r w:rsidRPr="00700031">
              <w:rPr>
                <w:lang w:val="en-US"/>
              </w:rPr>
              <w:t>Brazil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A8EFAB" w14:textId="77777777" w:rsidR="00934675" w:rsidRPr="00700031" w:rsidRDefault="00410FD7" w:rsidP="000D2F07">
            <w:pPr>
              <w:rPr>
                <w:lang w:val="en-US"/>
              </w:rPr>
            </w:pPr>
            <w:r w:rsidRPr="00700031">
              <w:rPr>
                <w:lang w:val="en-US"/>
              </w:rPr>
              <w:t>74 120 425,44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FF7B91" w14:textId="77777777" w:rsidR="00934675" w:rsidRPr="00700031" w:rsidRDefault="00410FD7" w:rsidP="000D2F07">
            <w:pPr>
              <w:rPr>
                <w:lang w:val="en-US"/>
              </w:rPr>
            </w:pPr>
            <w:r w:rsidRPr="00700031">
              <w:rPr>
                <w:lang w:val="en-US"/>
              </w:rPr>
              <w:t>8 424 115,82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343AAD"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BBBFE4"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BD346B"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90B541"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8643EC" w14:textId="77777777" w:rsidR="00934675" w:rsidRPr="00700031" w:rsidRDefault="00410FD7" w:rsidP="000D2F07">
            <w:pPr>
              <w:rPr>
                <w:lang w:val="en-US"/>
              </w:rPr>
            </w:pPr>
            <w:r w:rsidRPr="00700031">
              <w:rPr>
                <w:lang w:val="en-US"/>
              </w:rPr>
              <w:t xml:space="preserve">140 – Water and sanitation (0.28 NOK mill.); 151 – Government and civil society, general (7.23 NOK mill.); 410 – General </w:t>
            </w:r>
            <w:r w:rsidRPr="00700031">
              <w:rPr>
                <w:lang w:val="en-US"/>
              </w:rPr>
              <w:lastRenderedPageBreak/>
              <w:t>environmental protection (66.61 NOK mill.)</w:t>
            </w:r>
          </w:p>
        </w:tc>
      </w:tr>
      <w:tr w:rsidR="00934675" w:rsidRPr="00700031" w14:paraId="5C133DDF"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DCC4DEA" w14:textId="77777777" w:rsidR="00934675" w:rsidRPr="00700031" w:rsidRDefault="00410FD7" w:rsidP="000D2F07">
            <w:pPr>
              <w:pStyle w:val="TabellHode-rad"/>
              <w:rPr>
                <w:lang w:val="en-US"/>
              </w:rPr>
            </w:pPr>
            <w:r w:rsidRPr="00700031">
              <w:rPr>
                <w:lang w:val="en-US"/>
              </w:rPr>
              <w:lastRenderedPageBreak/>
              <w:t>Brazil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D5BE61" w14:textId="77777777" w:rsidR="00934675" w:rsidRPr="00700031" w:rsidRDefault="00410FD7" w:rsidP="000D2F07">
            <w:pPr>
              <w:rPr>
                <w:lang w:val="en-US"/>
              </w:rPr>
            </w:pPr>
            <w:r w:rsidRPr="00700031">
              <w:rPr>
                <w:lang w:val="en-US"/>
              </w:rPr>
              <w:t>1 058 193,24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F58E2B" w14:textId="77777777" w:rsidR="00934675" w:rsidRPr="00700031" w:rsidRDefault="00410FD7" w:rsidP="000D2F07">
            <w:pPr>
              <w:rPr>
                <w:lang w:val="en-US"/>
              </w:rPr>
            </w:pPr>
            <w:r w:rsidRPr="00700031">
              <w:rPr>
                <w:lang w:val="en-US"/>
              </w:rPr>
              <w:t>120 268,36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5BD611"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305133"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A7D14B"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14F3D3" w14:textId="1AE7BBDF"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DACDBA" w14:textId="77777777" w:rsidR="00934675" w:rsidRPr="00700031" w:rsidRDefault="00410FD7" w:rsidP="000D2F07">
            <w:pPr>
              <w:rPr>
                <w:lang w:val="en-US"/>
              </w:rPr>
            </w:pPr>
            <w:r w:rsidRPr="00700031">
              <w:rPr>
                <w:lang w:val="en-US"/>
              </w:rPr>
              <w:t>410 – General environmental protection</w:t>
            </w:r>
          </w:p>
        </w:tc>
      </w:tr>
      <w:tr w:rsidR="00934675" w:rsidRPr="00700031" w14:paraId="520C7EAF"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9398407" w14:textId="77777777" w:rsidR="00934675" w:rsidRPr="00700031" w:rsidRDefault="00410FD7" w:rsidP="000D2F07">
            <w:pPr>
              <w:pStyle w:val="TabellHode-rad"/>
              <w:rPr>
                <w:lang w:val="en-US"/>
              </w:rPr>
            </w:pPr>
            <w:r w:rsidRPr="00700031">
              <w:rPr>
                <w:lang w:val="en-US"/>
              </w:rPr>
              <w:t>Colombia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8AEF96" w14:textId="77777777" w:rsidR="00934675" w:rsidRPr="00700031" w:rsidRDefault="00410FD7" w:rsidP="000D2F07">
            <w:pPr>
              <w:rPr>
                <w:lang w:val="en-US"/>
              </w:rPr>
            </w:pPr>
            <w:r w:rsidRPr="00700031">
              <w:rPr>
                <w:lang w:val="en-US"/>
              </w:rPr>
              <w:t>226 026,00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162EAD" w14:textId="77777777" w:rsidR="00934675" w:rsidRPr="00700031" w:rsidRDefault="00410FD7" w:rsidP="000D2F07">
            <w:pPr>
              <w:rPr>
                <w:lang w:val="en-US"/>
              </w:rPr>
            </w:pPr>
            <w:r w:rsidRPr="00700031">
              <w:rPr>
                <w:lang w:val="en-US"/>
              </w:rPr>
              <w:t>25 688,86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096CE0"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A2B8E5"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9C1C22"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F01041"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AC6787" w14:textId="77777777" w:rsidR="00934675" w:rsidRPr="00700031" w:rsidRDefault="00410FD7" w:rsidP="000D2F07">
            <w:pPr>
              <w:rPr>
                <w:lang w:val="en-US"/>
              </w:rPr>
            </w:pPr>
            <w:r w:rsidRPr="00700031">
              <w:rPr>
                <w:lang w:val="en-US"/>
              </w:rPr>
              <w:t>313 – Fishing (0.08 NOK mill.); 410 – General environmental protection (0.1 NOK mill.); 430 – Other multisector (0.05 NOK mill.)</w:t>
            </w:r>
          </w:p>
        </w:tc>
      </w:tr>
      <w:tr w:rsidR="00934675" w:rsidRPr="00700031" w14:paraId="2D4105CB"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464D4D8" w14:textId="77777777" w:rsidR="00934675" w:rsidRPr="00700031" w:rsidRDefault="00410FD7" w:rsidP="000D2F07">
            <w:pPr>
              <w:pStyle w:val="TabellHode-rad"/>
              <w:rPr>
                <w:lang w:val="en-US"/>
              </w:rPr>
            </w:pPr>
            <w:r w:rsidRPr="00700031">
              <w:rPr>
                <w:lang w:val="en-US"/>
              </w:rPr>
              <w:t>Colombia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463111" w14:textId="77777777" w:rsidR="00934675" w:rsidRPr="00700031" w:rsidRDefault="00410FD7" w:rsidP="000D2F07">
            <w:pPr>
              <w:rPr>
                <w:lang w:val="en-US"/>
              </w:rPr>
            </w:pPr>
            <w:r w:rsidRPr="00700031">
              <w:rPr>
                <w:lang w:val="en-US"/>
              </w:rPr>
              <w:t>221 382 797,83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D547C4" w14:textId="77777777" w:rsidR="00934675" w:rsidRPr="00700031" w:rsidRDefault="00410FD7" w:rsidP="000D2F07">
            <w:pPr>
              <w:rPr>
                <w:lang w:val="en-US"/>
              </w:rPr>
            </w:pPr>
            <w:r w:rsidRPr="00700031">
              <w:rPr>
                <w:lang w:val="en-US"/>
              </w:rPr>
              <w:t>25 161 139,02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2F2E4D"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1022CE"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1402B7"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B90411"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DDD4FE" w14:textId="77777777" w:rsidR="00934675" w:rsidRPr="00700031" w:rsidRDefault="00410FD7" w:rsidP="000D2F07">
            <w:pPr>
              <w:rPr>
                <w:lang w:val="en-US"/>
              </w:rPr>
            </w:pPr>
            <w:r w:rsidRPr="00700031">
              <w:rPr>
                <w:lang w:val="en-US"/>
              </w:rPr>
              <w:t>410 – General environmental protection</w:t>
            </w:r>
          </w:p>
        </w:tc>
      </w:tr>
      <w:tr w:rsidR="00934675" w:rsidRPr="004A6BE6" w14:paraId="641BD78B"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287F757" w14:textId="77777777" w:rsidR="00934675" w:rsidRPr="00700031" w:rsidRDefault="00410FD7" w:rsidP="000D2F07">
            <w:pPr>
              <w:pStyle w:val="TabellHode-rad"/>
              <w:rPr>
                <w:lang w:val="en-US"/>
              </w:rPr>
            </w:pPr>
            <w:r w:rsidRPr="00700031">
              <w:rPr>
                <w:lang w:val="en-US"/>
              </w:rPr>
              <w:t>Colombia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28A018" w14:textId="77777777" w:rsidR="00934675" w:rsidRPr="00700031" w:rsidRDefault="00410FD7" w:rsidP="000D2F07">
            <w:pPr>
              <w:rPr>
                <w:lang w:val="en-US"/>
              </w:rPr>
            </w:pPr>
            <w:r w:rsidRPr="00700031">
              <w:rPr>
                <w:lang w:val="en-US"/>
              </w:rPr>
              <w:t>6 836 964,75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928A3E" w14:textId="77777777" w:rsidR="00934675" w:rsidRPr="00700031" w:rsidRDefault="00410FD7" w:rsidP="000D2F07">
            <w:pPr>
              <w:rPr>
                <w:lang w:val="en-US"/>
              </w:rPr>
            </w:pPr>
            <w:r w:rsidRPr="00700031">
              <w:rPr>
                <w:lang w:val="en-US"/>
              </w:rPr>
              <w:t>777 051,43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CE37F9"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46484B"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500A0A"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9DDC39" w14:textId="471F0DC9"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16788E" w14:textId="77777777" w:rsidR="00934675" w:rsidRPr="00700031" w:rsidRDefault="00410FD7" w:rsidP="000D2F07">
            <w:pPr>
              <w:rPr>
                <w:lang w:val="en-US"/>
              </w:rPr>
            </w:pPr>
            <w:r w:rsidRPr="00700031">
              <w:rPr>
                <w:lang w:val="en-US"/>
              </w:rPr>
              <w:t>151 – Government and civil society, general (1.55 NOK mill.); 410 – General environmental protection (5.29 NOK mill.)</w:t>
            </w:r>
          </w:p>
        </w:tc>
      </w:tr>
      <w:tr w:rsidR="00934675" w:rsidRPr="00700031" w14:paraId="235C6DC2"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B28E848" w14:textId="77777777" w:rsidR="00934675" w:rsidRPr="00700031" w:rsidRDefault="00410FD7" w:rsidP="000D2F07">
            <w:pPr>
              <w:pStyle w:val="TabellHode-rad"/>
              <w:rPr>
                <w:lang w:val="en-US"/>
              </w:rPr>
            </w:pPr>
            <w:r w:rsidRPr="00700031">
              <w:rPr>
                <w:lang w:val="en-US"/>
              </w:rPr>
              <w:t>Ecuador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63E482" w14:textId="77777777" w:rsidR="00934675" w:rsidRPr="00700031" w:rsidRDefault="00410FD7" w:rsidP="000D2F07">
            <w:pPr>
              <w:rPr>
                <w:lang w:val="en-US"/>
              </w:rPr>
            </w:pPr>
            <w:r w:rsidRPr="00700031">
              <w:rPr>
                <w:lang w:val="en-US"/>
              </w:rPr>
              <w:t>113 428 711,00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41F43F" w14:textId="77777777" w:rsidR="00934675" w:rsidRPr="00700031" w:rsidRDefault="00410FD7" w:rsidP="000D2F07">
            <w:pPr>
              <w:rPr>
                <w:lang w:val="en-US"/>
              </w:rPr>
            </w:pPr>
            <w:r w:rsidRPr="00700031">
              <w:rPr>
                <w:lang w:val="en-US"/>
              </w:rPr>
              <w:t>12 891 677,20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43BE07"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DDBB4E"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6771FB"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8C9170"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B434DA" w14:textId="77777777" w:rsidR="00934675" w:rsidRPr="00700031" w:rsidRDefault="00410FD7" w:rsidP="000D2F07">
            <w:pPr>
              <w:rPr>
                <w:lang w:val="en-US"/>
              </w:rPr>
            </w:pPr>
            <w:r w:rsidRPr="00700031">
              <w:rPr>
                <w:lang w:val="en-US"/>
              </w:rPr>
              <w:t>410 – General environmental protection</w:t>
            </w:r>
          </w:p>
        </w:tc>
      </w:tr>
      <w:tr w:rsidR="00934675" w:rsidRPr="004A6BE6" w14:paraId="29EC9344"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BEB67CC" w14:textId="77777777" w:rsidR="00934675" w:rsidRPr="00700031" w:rsidRDefault="00410FD7" w:rsidP="000D2F07">
            <w:pPr>
              <w:pStyle w:val="TabellHode-rad"/>
              <w:rPr>
                <w:lang w:val="en-US"/>
              </w:rPr>
            </w:pPr>
            <w:r w:rsidRPr="00700031">
              <w:rPr>
                <w:lang w:val="en-US"/>
              </w:rPr>
              <w:t>Ecuador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F9B90E" w14:textId="77777777" w:rsidR="00934675" w:rsidRPr="00700031" w:rsidRDefault="00410FD7" w:rsidP="000D2F07">
            <w:pPr>
              <w:rPr>
                <w:lang w:val="en-US"/>
              </w:rPr>
            </w:pPr>
            <w:r w:rsidRPr="00700031">
              <w:rPr>
                <w:lang w:val="en-US"/>
              </w:rPr>
              <w:t>35 000,00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3D0D8E" w14:textId="77777777" w:rsidR="00934675" w:rsidRPr="00700031" w:rsidRDefault="00410FD7" w:rsidP="000D2F07">
            <w:pPr>
              <w:rPr>
                <w:lang w:val="en-US"/>
              </w:rPr>
            </w:pPr>
            <w:r w:rsidRPr="00700031">
              <w:rPr>
                <w:lang w:val="en-US"/>
              </w:rPr>
              <w:t>3 977,91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3DAE4B"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5450F1"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B2200B"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840E73" w14:textId="0D60C591"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2B446B" w14:textId="77777777" w:rsidR="00934675" w:rsidRPr="00700031" w:rsidRDefault="00410FD7" w:rsidP="000D2F07">
            <w:pPr>
              <w:rPr>
                <w:lang w:val="en-US"/>
              </w:rPr>
            </w:pPr>
            <w:r w:rsidRPr="00700031">
              <w:rPr>
                <w:lang w:val="en-US"/>
              </w:rPr>
              <w:t>151 – Government and civil society, general</w:t>
            </w:r>
          </w:p>
        </w:tc>
      </w:tr>
      <w:tr w:rsidR="00934675" w:rsidRPr="00700031" w14:paraId="3207FDD4"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3DA5BBC" w14:textId="77777777" w:rsidR="00934675" w:rsidRPr="00700031" w:rsidRDefault="00410FD7" w:rsidP="000D2F07">
            <w:pPr>
              <w:pStyle w:val="TabellHode-rad"/>
              <w:rPr>
                <w:lang w:val="en-US"/>
              </w:rPr>
            </w:pPr>
            <w:r w:rsidRPr="00700031">
              <w:rPr>
                <w:lang w:val="en-US"/>
              </w:rPr>
              <w:t>Guatemala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FE38CE" w14:textId="77777777" w:rsidR="00934675" w:rsidRPr="00700031" w:rsidRDefault="00410FD7" w:rsidP="000D2F07">
            <w:pPr>
              <w:rPr>
                <w:lang w:val="en-US"/>
              </w:rPr>
            </w:pPr>
            <w:r w:rsidRPr="00700031">
              <w:rPr>
                <w:lang w:val="en-US"/>
              </w:rPr>
              <w:t>6 999 999,76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D5F3E8" w14:textId="77777777" w:rsidR="00934675" w:rsidRPr="00700031" w:rsidRDefault="00410FD7" w:rsidP="000D2F07">
            <w:pPr>
              <w:rPr>
                <w:lang w:val="en-US"/>
              </w:rPr>
            </w:pPr>
            <w:r w:rsidRPr="00700031">
              <w:rPr>
                <w:lang w:val="en-US"/>
              </w:rPr>
              <w:t>795 581,09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FAC02F"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AB87B0"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81691E"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AA793E"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FA1517" w14:textId="77777777" w:rsidR="00934675" w:rsidRPr="00700031" w:rsidRDefault="00410FD7" w:rsidP="000D2F07">
            <w:pPr>
              <w:rPr>
                <w:lang w:val="en-US"/>
              </w:rPr>
            </w:pPr>
            <w:r w:rsidRPr="00700031">
              <w:rPr>
                <w:lang w:val="en-US"/>
              </w:rPr>
              <w:t>430 – Other multisector</w:t>
            </w:r>
          </w:p>
        </w:tc>
      </w:tr>
      <w:tr w:rsidR="00934675" w:rsidRPr="00700031" w14:paraId="1D28E7CA"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7A18C1F" w14:textId="77777777" w:rsidR="00934675" w:rsidRPr="00700031" w:rsidRDefault="00410FD7" w:rsidP="000D2F07">
            <w:pPr>
              <w:pStyle w:val="TabellHode-rad"/>
              <w:rPr>
                <w:lang w:val="en-US"/>
              </w:rPr>
            </w:pPr>
            <w:r w:rsidRPr="00700031">
              <w:rPr>
                <w:lang w:val="en-US"/>
              </w:rPr>
              <w:lastRenderedPageBreak/>
              <w:t>Guyana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8986DD" w14:textId="77777777" w:rsidR="00934675" w:rsidRPr="00700031" w:rsidRDefault="00410FD7" w:rsidP="000D2F07">
            <w:pPr>
              <w:rPr>
                <w:lang w:val="en-US"/>
              </w:rPr>
            </w:pPr>
            <w:r w:rsidRPr="00700031">
              <w:rPr>
                <w:lang w:val="en-US"/>
              </w:rPr>
              <w:t>415 164 974,66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077AAB" w14:textId="77777777" w:rsidR="00934675" w:rsidRPr="00700031" w:rsidRDefault="00410FD7" w:rsidP="000D2F07">
            <w:pPr>
              <w:rPr>
                <w:lang w:val="en-US"/>
              </w:rPr>
            </w:pPr>
            <w:r w:rsidRPr="00700031">
              <w:rPr>
                <w:lang w:val="en-US"/>
              </w:rPr>
              <w:t>47 185 344,79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F9B64E"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D3B36B"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96C49F"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01DCCF"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80AAE6" w14:textId="77777777" w:rsidR="00934675" w:rsidRPr="00700031" w:rsidRDefault="00410FD7" w:rsidP="000D2F07">
            <w:pPr>
              <w:rPr>
                <w:lang w:val="en-US"/>
              </w:rPr>
            </w:pPr>
            <w:r w:rsidRPr="00700031">
              <w:rPr>
                <w:lang w:val="en-US"/>
              </w:rPr>
              <w:t>410 – General environmental protection</w:t>
            </w:r>
          </w:p>
        </w:tc>
      </w:tr>
      <w:tr w:rsidR="00934675" w:rsidRPr="00700031" w14:paraId="2AE147B3"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550E6A2" w14:textId="77777777" w:rsidR="00934675" w:rsidRPr="00700031" w:rsidRDefault="00410FD7" w:rsidP="000D2F07">
            <w:pPr>
              <w:pStyle w:val="TabellHode-rad"/>
              <w:rPr>
                <w:lang w:val="en-US"/>
              </w:rPr>
            </w:pPr>
            <w:r w:rsidRPr="00700031">
              <w:rPr>
                <w:lang w:val="en-US"/>
              </w:rPr>
              <w:t>Haiti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ACB2D0" w14:textId="77777777" w:rsidR="00934675" w:rsidRPr="00700031" w:rsidRDefault="00410FD7" w:rsidP="000D2F07">
            <w:pPr>
              <w:rPr>
                <w:lang w:val="en-US"/>
              </w:rPr>
            </w:pPr>
            <w:r w:rsidRPr="00700031">
              <w:rPr>
                <w:lang w:val="en-US"/>
              </w:rPr>
              <w:t>1 006 010,00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54A6DC" w14:textId="77777777" w:rsidR="00934675" w:rsidRPr="00700031" w:rsidRDefault="00410FD7" w:rsidP="000D2F07">
            <w:pPr>
              <w:rPr>
                <w:lang w:val="en-US"/>
              </w:rPr>
            </w:pPr>
            <w:r w:rsidRPr="00700031">
              <w:rPr>
                <w:lang w:val="en-US"/>
              </w:rPr>
              <w:t>114 337,51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9222D5"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4F2836"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C66980"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CA0AB8"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0A3007" w14:textId="77777777" w:rsidR="00934675" w:rsidRPr="00700031" w:rsidRDefault="00410FD7" w:rsidP="000D2F07">
            <w:pPr>
              <w:rPr>
                <w:lang w:val="en-US"/>
              </w:rPr>
            </w:pPr>
            <w:r w:rsidRPr="00700031">
              <w:rPr>
                <w:lang w:val="en-US"/>
              </w:rPr>
              <w:t>140 – Water and sanitation</w:t>
            </w:r>
          </w:p>
        </w:tc>
      </w:tr>
      <w:tr w:rsidR="00934675" w:rsidRPr="00700031" w14:paraId="4D7DFCB7"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F8858A0" w14:textId="77777777" w:rsidR="00934675" w:rsidRPr="00700031" w:rsidRDefault="00410FD7" w:rsidP="000D2F07">
            <w:pPr>
              <w:pStyle w:val="TabellHode-rad"/>
              <w:rPr>
                <w:lang w:val="en-US"/>
              </w:rPr>
            </w:pPr>
            <w:r w:rsidRPr="00700031">
              <w:rPr>
                <w:lang w:val="en-US"/>
              </w:rPr>
              <w:t>Honduras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BCA740" w14:textId="77777777" w:rsidR="00934675" w:rsidRPr="00700031" w:rsidRDefault="00410FD7" w:rsidP="000D2F07">
            <w:pPr>
              <w:rPr>
                <w:lang w:val="en-US"/>
              </w:rPr>
            </w:pPr>
            <w:r w:rsidRPr="00700031">
              <w:rPr>
                <w:lang w:val="en-US"/>
              </w:rPr>
              <w:t>133 155 449,00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6913C5" w14:textId="77777777" w:rsidR="00934675" w:rsidRPr="00700031" w:rsidRDefault="00410FD7" w:rsidP="000D2F07">
            <w:pPr>
              <w:rPr>
                <w:lang w:val="en-US"/>
              </w:rPr>
            </w:pPr>
            <w:r w:rsidRPr="00700031">
              <w:rPr>
                <w:lang w:val="en-US"/>
              </w:rPr>
              <w:t>15 133 708,66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285E61"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B9AC25" w14:textId="77777777" w:rsidR="00934675" w:rsidRPr="00700031" w:rsidRDefault="00410FD7" w:rsidP="000D2F07">
            <w:pPr>
              <w:rPr>
                <w:lang w:val="en-US"/>
              </w:rPr>
            </w:pPr>
            <w:r w:rsidRPr="00700031">
              <w:rPr>
                <w:lang w:val="en-US"/>
              </w:rPr>
              <w:t>OOF</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0DD96A" w14:textId="77777777" w:rsidR="00934675" w:rsidRPr="00700031" w:rsidRDefault="00410FD7" w:rsidP="000D2F07">
            <w:pPr>
              <w:rPr>
                <w:lang w:val="en-US"/>
              </w:rPr>
            </w:pPr>
            <w:r w:rsidRPr="00700031">
              <w:rPr>
                <w:lang w:val="en-US"/>
              </w:rPr>
              <w:t>PSI</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5A8668"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E327E3" w14:textId="77777777" w:rsidR="00934675" w:rsidRPr="00700031" w:rsidRDefault="00410FD7" w:rsidP="000D2F07">
            <w:pPr>
              <w:rPr>
                <w:lang w:val="en-US"/>
              </w:rPr>
            </w:pPr>
            <w:r w:rsidRPr="00700031">
              <w:rPr>
                <w:lang w:val="en-US"/>
              </w:rPr>
              <w:t>232 – Energy generation, renewable sources</w:t>
            </w:r>
          </w:p>
        </w:tc>
      </w:tr>
      <w:tr w:rsidR="00934675" w:rsidRPr="00700031" w14:paraId="0BDFC00D"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554DCBB" w14:textId="77777777" w:rsidR="00934675" w:rsidRPr="00700031" w:rsidRDefault="00410FD7" w:rsidP="000D2F07">
            <w:pPr>
              <w:pStyle w:val="TabellHode-rad"/>
              <w:rPr>
                <w:lang w:val="en-US"/>
              </w:rPr>
            </w:pPr>
            <w:r w:rsidRPr="00700031">
              <w:rPr>
                <w:lang w:val="en-US"/>
              </w:rPr>
              <w:t>Jamaica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A4F37C" w14:textId="77777777" w:rsidR="00934675" w:rsidRPr="00700031" w:rsidRDefault="00410FD7" w:rsidP="000D2F07">
            <w:pPr>
              <w:rPr>
                <w:lang w:val="en-US"/>
              </w:rPr>
            </w:pPr>
            <w:r w:rsidRPr="00700031">
              <w:rPr>
                <w:lang w:val="en-US"/>
              </w:rPr>
              <w:t>19 200,00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1DB821" w14:textId="77777777" w:rsidR="00934675" w:rsidRPr="00700031" w:rsidRDefault="00410FD7" w:rsidP="000D2F07">
            <w:pPr>
              <w:rPr>
                <w:lang w:val="en-US"/>
              </w:rPr>
            </w:pPr>
            <w:r w:rsidRPr="00700031">
              <w:rPr>
                <w:lang w:val="en-US"/>
              </w:rPr>
              <w:t>2 182,17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2DD341"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0E5BD3"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E5871D"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7D5F19" w14:textId="54881495"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B5E359" w14:textId="77777777" w:rsidR="00934675" w:rsidRPr="00700031" w:rsidRDefault="00410FD7" w:rsidP="000D2F07">
            <w:pPr>
              <w:rPr>
                <w:lang w:val="en-US"/>
              </w:rPr>
            </w:pPr>
            <w:r w:rsidRPr="00700031">
              <w:rPr>
                <w:lang w:val="en-US"/>
              </w:rPr>
              <w:t>410 – General environmental protection</w:t>
            </w:r>
          </w:p>
        </w:tc>
      </w:tr>
      <w:tr w:rsidR="00934675" w:rsidRPr="00700031" w14:paraId="3AE328CC"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1D769CC" w14:textId="77777777" w:rsidR="00934675" w:rsidRPr="00700031" w:rsidRDefault="00410FD7" w:rsidP="000D2F07">
            <w:pPr>
              <w:pStyle w:val="TabellHode-rad"/>
              <w:rPr>
                <w:lang w:val="en-US"/>
              </w:rPr>
            </w:pPr>
            <w:r w:rsidRPr="00700031">
              <w:rPr>
                <w:lang w:val="en-US"/>
              </w:rPr>
              <w:t>Nicaragua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027DFD" w14:textId="77777777" w:rsidR="00934675" w:rsidRPr="00700031" w:rsidRDefault="00410FD7" w:rsidP="000D2F07">
            <w:pPr>
              <w:rPr>
                <w:lang w:val="en-US"/>
              </w:rPr>
            </w:pPr>
            <w:r w:rsidRPr="00700031">
              <w:rPr>
                <w:lang w:val="en-US"/>
              </w:rPr>
              <w:t>1 018 432,00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A84CAB" w14:textId="77777777" w:rsidR="00934675" w:rsidRPr="00700031" w:rsidRDefault="00410FD7" w:rsidP="000D2F07">
            <w:pPr>
              <w:rPr>
                <w:lang w:val="en-US"/>
              </w:rPr>
            </w:pPr>
            <w:r w:rsidRPr="00700031">
              <w:rPr>
                <w:lang w:val="en-US"/>
              </w:rPr>
              <w:t>115 749,32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921C55"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55A50C"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A991BA"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487AA4"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95B8E5" w14:textId="77777777" w:rsidR="00934675" w:rsidRPr="00700031" w:rsidRDefault="00410FD7" w:rsidP="000D2F07">
            <w:pPr>
              <w:rPr>
                <w:lang w:val="en-US"/>
              </w:rPr>
            </w:pPr>
            <w:r w:rsidRPr="00700031">
              <w:rPr>
                <w:lang w:val="en-US"/>
              </w:rPr>
              <w:t>113 – Secondary education</w:t>
            </w:r>
          </w:p>
        </w:tc>
      </w:tr>
      <w:tr w:rsidR="00934675" w:rsidRPr="00700031" w14:paraId="1935E4DC"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7A0DA79" w14:textId="77777777" w:rsidR="00934675" w:rsidRPr="00700031" w:rsidRDefault="00410FD7" w:rsidP="000D2F07">
            <w:pPr>
              <w:pStyle w:val="TabellHode-rad"/>
              <w:rPr>
                <w:lang w:val="en-US"/>
              </w:rPr>
            </w:pPr>
            <w:r w:rsidRPr="00700031">
              <w:rPr>
                <w:lang w:val="en-US"/>
              </w:rPr>
              <w:t>Panama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EA2EEC" w14:textId="77777777" w:rsidR="00934675" w:rsidRPr="00700031" w:rsidRDefault="00410FD7" w:rsidP="000D2F07">
            <w:pPr>
              <w:rPr>
                <w:lang w:val="en-US"/>
              </w:rPr>
            </w:pPr>
            <w:r w:rsidRPr="00700031">
              <w:rPr>
                <w:lang w:val="en-US"/>
              </w:rPr>
              <w:t>1 451 296,00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16DAD8" w14:textId="77777777" w:rsidR="00934675" w:rsidRPr="00700031" w:rsidRDefault="00410FD7" w:rsidP="000D2F07">
            <w:pPr>
              <w:rPr>
                <w:lang w:val="en-US"/>
              </w:rPr>
            </w:pPr>
            <w:r w:rsidRPr="00700031">
              <w:rPr>
                <w:lang w:val="en-US"/>
              </w:rPr>
              <w:t>164 946,24</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D65268"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2433A0" w14:textId="77777777" w:rsidR="00934675" w:rsidRPr="00700031" w:rsidRDefault="00410FD7" w:rsidP="000D2F07">
            <w:pPr>
              <w:rPr>
                <w:lang w:val="en-US"/>
              </w:rPr>
            </w:pPr>
            <w:r w:rsidRPr="00700031">
              <w:rPr>
                <w:lang w:val="en-US"/>
              </w:rPr>
              <w:t>OOF</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DD64C7" w14:textId="77777777" w:rsidR="00934675" w:rsidRPr="00700031" w:rsidRDefault="00410FD7" w:rsidP="000D2F07">
            <w:pPr>
              <w:rPr>
                <w:lang w:val="en-US"/>
              </w:rPr>
            </w:pPr>
            <w:r w:rsidRPr="00700031">
              <w:rPr>
                <w:lang w:val="en-US"/>
              </w:rPr>
              <w:t>PSI</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701676"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1A838F" w14:textId="77777777" w:rsidR="00934675" w:rsidRPr="00700031" w:rsidRDefault="00410FD7" w:rsidP="000D2F07">
            <w:pPr>
              <w:rPr>
                <w:lang w:val="en-US"/>
              </w:rPr>
            </w:pPr>
            <w:r w:rsidRPr="00700031">
              <w:rPr>
                <w:lang w:val="en-US"/>
              </w:rPr>
              <w:t>232 – Energy generation, renewable sources</w:t>
            </w:r>
          </w:p>
        </w:tc>
      </w:tr>
      <w:tr w:rsidR="00934675" w:rsidRPr="004A6BE6" w14:paraId="3ED9C277"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3999294" w14:textId="77777777" w:rsidR="00934675" w:rsidRPr="00700031" w:rsidRDefault="00410FD7" w:rsidP="000D2F07">
            <w:pPr>
              <w:pStyle w:val="TabellHode-rad"/>
              <w:rPr>
                <w:lang w:val="en-US"/>
              </w:rPr>
            </w:pPr>
            <w:r w:rsidRPr="00700031">
              <w:rPr>
                <w:lang w:val="en-US"/>
              </w:rPr>
              <w:t>Paraguay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991C9E" w14:textId="77777777" w:rsidR="00934675" w:rsidRPr="00700031" w:rsidRDefault="00410FD7" w:rsidP="000D2F07">
            <w:pPr>
              <w:rPr>
                <w:lang w:val="en-US"/>
              </w:rPr>
            </w:pPr>
            <w:r w:rsidRPr="00700031">
              <w:rPr>
                <w:lang w:val="en-US"/>
              </w:rPr>
              <w:t>232 000,00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EBC5F9" w14:textId="77777777" w:rsidR="00934675" w:rsidRPr="00700031" w:rsidRDefault="00410FD7" w:rsidP="000D2F07">
            <w:pPr>
              <w:rPr>
                <w:lang w:val="en-US"/>
              </w:rPr>
            </w:pPr>
            <w:r w:rsidRPr="00700031">
              <w:rPr>
                <w:lang w:val="en-US"/>
              </w:rPr>
              <w:t>26 367,83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169C94"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81994E"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E3205F"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5DD0F4"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25DE9B" w14:textId="77777777" w:rsidR="00934675" w:rsidRPr="00700031" w:rsidRDefault="00410FD7" w:rsidP="000D2F07">
            <w:pPr>
              <w:rPr>
                <w:lang w:val="en-US"/>
              </w:rPr>
            </w:pPr>
            <w:r w:rsidRPr="00700031">
              <w:rPr>
                <w:lang w:val="en-US"/>
              </w:rPr>
              <w:t>151 – Government and civil society, general</w:t>
            </w:r>
          </w:p>
        </w:tc>
      </w:tr>
      <w:tr w:rsidR="00934675" w:rsidRPr="004A6BE6" w14:paraId="46D6EA4C"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306271F" w14:textId="77777777" w:rsidR="00934675" w:rsidRPr="00700031" w:rsidRDefault="00410FD7" w:rsidP="000D2F07">
            <w:pPr>
              <w:pStyle w:val="TabellHode-rad"/>
              <w:rPr>
                <w:lang w:val="en-US"/>
              </w:rPr>
            </w:pPr>
            <w:r w:rsidRPr="00700031">
              <w:rPr>
                <w:lang w:val="en-US"/>
              </w:rPr>
              <w:t>Peru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17AC92" w14:textId="77777777" w:rsidR="00934675" w:rsidRPr="00700031" w:rsidRDefault="00410FD7" w:rsidP="000D2F07">
            <w:pPr>
              <w:rPr>
                <w:lang w:val="en-US"/>
              </w:rPr>
            </w:pPr>
            <w:r w:rsidRPr="00700031">
              <w:rPr>
                <w:lang w:val="en-US"/>
              </w:rPr>
              <w:t>55 271 189,56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4454D9" w14:textId="77777777" w:rsidR="00934675" w:rsidRPr="00700031" w:rsidRDefault="00410FD7" w:rsidP="000D2F07">
            <w:pPr>
              <w:rPr>
                <w:lang w:val="en-US"/>
              </w:rPr>
            </w:pPr>
            <w:r w:rsidRPr="00700031">
              <w:rPr>
                <w:lang w:val="en-US"/>
              </w:rPr>
              <w:t>6 281 816,38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77F3AE"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CC34CE"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12671B"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0A26FD"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86A0E3" w14:textId="77777777" w:rsidR="00934675" w:rsidRPr="00700031" w:rsidRDefault="00410FD7" w:rsidP="000D2F07">
            <w:pPr>
              <w:rPr>
                <w:lang w:val="en-US"/>
              </w:rPr>
            </w:pPr>
            <w:r w:rsidRPr="00700031">
              <w:rPr>
                <w:lang w:val="en-US"/>
              </w:rPr>
              <w:t>151 – Government and civil society, general (6.33 NOK mill.); 410 – General environmental protection (48.94 NOK mill.)</w:t>
            </w:r>
          </w:p>
        </w:tc>
      </w:tr>
      <w:tr w:rsidR="00934675" w:rsidRPr="00700031" w14:paraId="4CB4BFC2"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DE74A8A" w14:textId="77777777" w:rsidR="00934675" w:rsidRPr="00700031" w:rsidRDefault="00410FD7" w:rsidP="000D2F07">
            <w:pPr>
              <w:pStyle w:val="TabellHode-rad"/>
              <w:rPr>
                <w:lang w:val="en-US"/>
              </w:rPr>
            </w:pPr>
            <w:r w:rsidRPr="00700031">
              <w:rPr>
                <w:lang w:val="en-US"/>
              </w:rPr>
              <w:t>Peru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235D4E" w14:textId="77777777" w:rsidR="00934675" w:rsidRPr="00700031" w:rsidRDefault="00410FD7" w:rsidP="000D2F07">
            <w:pPr>
              <w:rPr>
                <w:lang w:val="en-US"/>
              </w:rPr>
            </w:pPr>
            <w:r w:rsidRPr="00700031">
              <w:rPr>
                <w:lang w:val="en-US"/>
              </w:rPr>
              <w:t>9 000 000,00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BF7CFD" w14:textId="77777777" w:rsidR="00934675" w:rsidRPr="00700031" w:rsidRDefault="00410FD7" w:rsidP="000D2F07">
            <w:pPr>
              <w:rPr>
                <w:lang w:val="en-US"/>
              </w:rPr>
            </w:pPr>
            <w:r w:rsidRPr="00700031">
              <w:rPr>
                <w:lang w:val="en-US"/>
              </w:rPr>
              <w:t>1 022 890,01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2AAEEE"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85C311"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9949FB"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B7DDC0" w14:textId="038A67DB"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C2F819" w14:textId="77777777" w:rsidR="00934675" w:rsidRPr="00700031" w:rsidRDefault="00410FD7" w:rsidP="000D2F07">
            <w:pPr>
              <w:rPr>
                <w:lang w:val="en-US"/>
              </w:rPr>
            </w:pPr>
            <w:r w:rsidRPr="00700031">
              <w:rPr>
                <w:lang w:val="en-US"/>
              </w:rPr>
              <w:t>410 – General environmental protection</w:t>
            </w:r>
          </w:p>
        </w:tc>
      </w:tr>
      <w:tr w:rsidR="00934675" w:rsidRPr="00700031" w14:paraId="0529D56A"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D2D45CD" w14:textId="77777777" w:rsidR="00934675" w:rsidRPr="00700031" w:rsidRDefault="00410FD7" w:rsidP="000D2F07">
            <w:pPr>
              <w:pStyle w:val="TabellHode-rad"/>
              <w:rPr>
                <w:lang w:val="en-US"/>
              </w:rPr>
            </w:pPr>
            <w:r w:rsidRPr="00700031">
              <w:rPr>
                <w:lang w:val="en-US"/>
              </w:rPr>
              <w:lastRenderedPageBreak/>
              <w:t>Afghanistan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DB9885" w14:textId="77777777" w:rsidR="00934675" w:rsidRPr="00700031" w:rsidRDefault="00410FD7" w:rsidP="000D2F07">
            <w:pPr>
              <w:rPr>
                <w:lang w:val="en-US"/>
              </w:rPr>
            </w:pPr>
            <w:r w:rsidRPr="00700031">
              <w:rPr>
                <w:lang w:val="en-US"/>
              </w:rPr>
              <w:t>1 711 999,97</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77185B" w14:textId="77777777" w:rsidR="00934675" w:rsidRPr="00700031" w:rsidRDefault="00410FD7" w:rsidP="000D2F07">
            <w:pPr>
              <w:rPr>
                <w:lang w:val="en-US"/>
              </w:rPr>
            </w:pPr>
            <w:r w:rsidRPr="00700031">
              <w:rPr>
                <w:lang w:val="en-US"/>
              </w:rPr>
              <w:t>194 576,41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EE466E"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10CF0A"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E38DBF"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C1AD6F"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273506" w14:textId="77777777" w:rsidR="00934675" w:rsidRPr="00700031" w:rsidRDefault="00410FD7" w:rsidP="000D2F07">
            <w:pPr>
              <w:rPr>
                <w:lang w:val="en-US"/>
              </w:rPr>
            </w:pPr>
            <w:r w:rsidRPr="00700031">
              <w:rPr>
                <w:lang w:val="en-US"/>
              </w:rPr>
              <w:t>140 – Water and sanitation</w:t>
            </w:r>
          </w:p>
        </w:tc>
      </w:tr>
      <w:tr w:rsidR="00934675" w:rsidRPr="00700031" w14:paraId="0A7FFDD1"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0ECF9C2" w14:textId="77777777" w:rsidR="00934675" w:rsidRPr="00700031" w:rsidRDefault="00410FD7" w:rsidP="000D2F07">
            <w:pPr>
              <w:pStyle w:val="TabellHode-rad"/>
              <w:rPr>
                <w:lang w:val="en-US"/>
              </w:rPr>
            </w:pPr>
            <w:r w:rsidRPr="00700031">
              <w:rPr>
                <w:lang w:val="en-US"/>
              </w:rPr>
              <w:t>Afghanistan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364E70" w14:textId="77777777" w:rsidR="00934675" w:rsidRPr="00700031" w:rsidRDefault="00410FD7" w:rsidP="000D2F07">
            <w:pPr>
              <w:rPr>
                <w:lang w:val="en-US"/>
              </w:rPr>
            </w:pPr>
            <w:r w:rsidRPr="00700031">
              <w:rPr>
                <w:lang w:val="en-US"/>
              </w:rPr>
              <w:t>2 637 643,65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6BD2B0" w14:textId="77777777" w:rsidR="00934675" w:rsidRPr="00700031" w:rsidRDefault="00410FD7" w:rsidP="000D2F07">
            <w:pPr>
              <w:rPr>
                <w:lang w:val="en-US"/>
              </w:rPr>
            </w:pPr>
            <w:r w:rsidRPr="00700031">
              <w:rPr>
                <w:lang w:val="en-US"/>
              </w:rPr>
              <w:t>299 779,93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7E8606"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E87715"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2D57D8"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8FAC91" w14:textId="6FBEFA39"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DC323C" w14:textId="77777777" w:rsidR="00934675" w:rsidRPr="00700031" w:rsidRDefault="00410FD7" w:rsidP="000D2F07">
            <w:pPr>
              <w:rPr>
                <w:lang w:val="en-US"/>
              </w:rPr>
            </w:pPr>
            <w:r w:rsidRPr="00700031">
              <w:rPr>
                <w:lang w:val="en-US"/>
              </w:rPr>
              <w:t>311 – Agriculture</w:t>
            </w:r>
          </w:p>
        </w:tc>
      </w:tr>
      <w:tr w:rsidR="00934675" w:rsidRPr="004A6BE6" w14:paraId="383B8D33"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B39027B" w14:textId="77777777" w:rsidR="00934675" w:rsidRPr="00700031" w:rsidRDefault="00410FD7" w:rsidP="000D2F07">
            <w:pPr>
              <w:pStyle w:val="TabellHode-rad"/>
              <w:rPr>
                <w:lang w:val="en-US"/>
              </w:rPr>
            </w:pPr>
            <w:r w:rsidRPr="00700031">
              <w:rPr>
                <w:lang w:val="en-US"/>
              </w:rPr>
              <w:t>Bangladesh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21146F" w14:textId="77777777" w:rsidR="00934675" w:rsidRPr="00700031" w:rsidRDefault="00410FD7" w:rsidP="000D2F07">
            <w:pPr>
              <w:rPr>
                <w:lang w:val="en-US"/>
              </w:rPr>
            </w:pPr>
            <w:r w:rsidRPr="00700031">
              <w:rPr>
                <w:lang w:val="en-US"/>
              </w:rPr>
              <w:t>189 104,80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19A197" w14:textId="77777777" w:rsidR="00934675" w:rsidRPr="00700031" w:rsidRDefault="00410FD7" w:rsidP="000D2F07">
            <w:pPr>
              <w:rPr>
                <w:lang w:val="en-US"/>
              </w:rPr>
            </w:pPr>
            <w:r w:rsidRPr="00700031">
              <w:rPr>
                <w:lang w:val="en-US"/>
              </w:rPr>
              <w:t>21 492,60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5911B2"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08AC77"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CCF9B0"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93D870"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E31223" w14:textId="77777777" w:rsidR="00934675" w:rsidRPr="00700031" w:rsidRDefault="00410FD7" w:rsidP="000D2F07">
            <w:pPr>
              <w:rPr>
                <w:lang w:val="en-US"/>
              </w:rPr>
            </w:pPr>
            <w:r w:rsidRPr="00700031">
              <w:rPr>
                <w:lang w:val="en-US"/>
              </w:rPr>
              <w:t>250 – Business and other services (0.18 NOK mill.); 311 – Agriculture (0.01 NOK mill.)</w:t>
            </w:r>
          </w:p>
        </w:tc>
      </w:tr>
      <w:tr w:rsidR="00934675" w:rsidRPr="004A6BE6" w14:paraId="31EA0F42"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FA4B81D" w14:textId="77777777" w:rsidR="00934675" w:rsidRPr="00700031" w:rsidRDefault="00410FD7" w:rsidP="000D2F07">
            <w:pPr>
              <w:pStyle w:val="TabellHode-rad"/>
              <w:rPr>
                <w:lang w:val="en-US"/>
              </w:rPr>
            </w:pPr>
            <w:r w:rsidRPr="00700031">
              <w:rPr>
                <w:lang w:val="en-US"/>
              </w:rPr>
              <w:t>Bangladesh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382187" w14:textId="77777777" w:rsidR="00934675" w:rsidRPr="00700031" w:rsidRDefault="00410FD7" w:rsidP="000D2F07">
            <w:pPr>
              <w:rPr>
                <w:lang w:val="en-US"/>
              </w:rPr>
            </w:pPr>
            <w:r w:rsidRPr="00700031">
              <w:rPr>
                <w:lang w:val="en-US"/>
              </w:rPr>
              <w:t>211 201,20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6B0E95" w14:textId="77777777" w:rsidR="00934675" w:rsidRPr="00700031" w:rsidRDefault="00410FD7" w:rsidP="000D2F07">
            <w:pPr>
              <w:rPr>
                <w:lang w:val="en-US"/>
              </w:rPr>
            </w:pPr>
            <w:r w:rsidRPr="00700031">
              <w:rPr>
                <w:lang w:val="en-US"/>
              </w:rPr>
              <w:t>24 003,95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1B6278"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9D3E48"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6B1BD6"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17A5C1"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3E9BC1" w14:textId="77777777" w:rsidR="00934675" w:rsidRPr="00700031" w:rsidRDefault="00410FD7" w:rsidP="000D2F07">
            <w:pPr>
              <w:rPr>
                <w:lang w:val="en-US"/>
              </w:rPr>
            </w:pPr>
            <w:r w:rsidRPr="00700031">
              <w:rPr>
                <w:lang w:val="en-US"/>
              </w:rPr>
              <w:t>122 – Basic health (0.15 NOK mill.); 311 – Agriculture (0.06 NOK mill.)</w:t>
            </w:r>
          </w:p>
        </w:tc>
      </w:tr>
      <w:tr w:rsidR="00934675" w:rsidRPr="00700031" w14:paraId="474C334C"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B583023" w14:textId="77777777" w:rsidR="00934675" w:rsidRPr="00700031" w:rsidRDefault="00410FD7" w:rsidP="000D2F07">
            <w:pPr>
              <w:pStyle w:val="TabellHode-rad"/>
              <w:rPr>
                <w:lang w:val="en-US"/>
              </w:rPr>
            </w:pPr>
            <w:r w:rsidRPr="00700031">
              <w:rPr>
                <w:lang w:val="en-US"/>
              </w:rPr>
              <w:t>Bangladesh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3BB4C4" w14:textId="77777777" w:rsidR="00934675" w:rsidRPr="00700031" w:rsidRDefault="00410FD7" w:rsidP="000D2F07">
            <w:pPr>
              <w:rPr>
                <w:lang w:val="en-US"/>
              </w:rPr>
            </w:pPr>
            <w:r w:rsidRPr="00700031">
              <w:rPr>
                <w:lang w:val="en-US"/>
              </w:rPr>
              <w:t>96 774,40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927507" w14:textId="77777777" w:rsidR="00934675" w:rsidRPr="00700031" w:rsidRDefault="00410FD7" w:rsidP="000D2F07">
            <w:pPr>
              <w:rPr>
                <w:lang w:val="en-US"/>
              </w:rPr>
            </w:pPr>
            <w:r w:rsidRPr="00700031">
              <w:rPr>
                <w:lang w:val="en-US"/>
              </w:rPr>
              <w:t>10 998,84</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A085BB"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37235D"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5464C1"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A9FBE7" w14:textId="0C92495B"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31CB2C" w14:textId="77777777" w:rsidR="00934675" w:rsidRPr="00700031" w:rsidRDefault="00410FD7" w:rsidP="000D2F07">
            <w:pPr>
              <w:rPr>
                <w:lang w:val="en-US"/>
              </w:rPr>
            </w:pPr>
            <w:r w:rsidRPr="00700031">
              <w:rPr>
                <w:lang w:val="en-US"/>
              </w:rPr>
              <w:t>112 – Basic education</w:t>
            </w:r>
          </w:p>
        </w:tc>
      </w:tr>
      <w:tr w:rsidR="00934675" w:rsidRPr="00700031" w14:paraId="0CF5CF65"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158BC0E" w14:textId="77777777" w:rsidR="00934675" w:rsidRPr="00700031" w:rsidRDefault="00410FD7" w:rsidP="000D2F07">
            <w:pPr>
              <w:pStyle w:val="TabellHode-rad"/>
              <w:rPr>
                <w:lang w:val="en-US"/>
              </w:rPr>
            </w:pPr>
            <w:r w:rsidRPr="00700031">
              <w:rPr>
                <w:lang w:val="en-US"/>
              </w:rPr>
              <w:t>Cambodia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334FEF" w14:textId="77777777" w:rsidR="00934675" w:rsidRPr="00700031" w:rsidRDefault="00410FD7" w:rsidP="000D2F07">
            <w:pPr>
              <w:rPr>
                <w:lang w:val="en-US"/>
              </w:rPr>
            </w:pPr>
            <w:r w:rsidRPr="00700031">
              <w:rPr>
                <w:lang w:val="en-US"/>
              </w:rPr>
              <w:t>761 209,64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8E5E69" w14:textId="77777777" w:rsidR="00934675" w:rsidRPr="00700031" w:rsidRDefault="00410FD7" w:rsidP="000D2F07">
            <w:pPr>
              <w:rPr>
                <w:lang w:val="en-US"/>
              </w:rPr>
            </w:pPr>
            <w:r w:rsidRPr="00700031">
              <w:rPr>
                <w:lang w:val="en-US"/>
              </w:rPr>
              <w:t>86 514,86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C8D323"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58BC41"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3B01F2"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C6962E"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7C2074" w14:textId="77777777" w:rsidR="00934675" w:rsidRPr="00700031" w:rsidRDefault="00410FD7" w:rsidP="000D2F07">
            <w:pPr>
              <w:rPr>
                <w:lang w:val="en-US"/>
              </w:rPr>
            </w:pPr>
            <w:r w:rsidRPr="00700031">
              <w:rPr>
                <w:lang w:val="en-US"/>
              </w:rPr>
              <w:t>140 – Water and sanitation (0.05 NOK mill.); 311 – Agriculture (0.64 NOK mill.); 430 – Other multisector (0.07 NOK mill.)</w:t>
            </w:r>
          </w:p>
        </w:tc>
      </w:tr>
      <w:tr w:rsidR="00934675" w:rsidRPr="004A6BE6" w14:paraId="4792965E"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D221395" w14:textId="77777777" w:rsidR="00934675" w:rsidRPr="00700031" w:rsidRDefault="00410FD7" w:rsidP="000D2F07">
            <w:pPr>
              <w:pStyle w:val="TabellHode-rad"/>
              <w:rPr>
                <w:lang w:val="en-US"/>
              </w:rPr>
            </w:pPr>
            <w:r w:rsidRPr="00700031">
              <w:rPr>
                <w:lang w:val="en-US"/>
              </w:rPr>
              <w:t>Cambodia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561651" w14:textId="77777777" w:rsidR="00934675" w:rsidRPr="00700031" w:rsidRDefault="00410FD7" w:rsidP="000D2F07">
            <w:pPr>
              <w:rPr>
                <w:lang w:val="en-US"/>
              </w:rPr>
            </w:pPr>
            <w:r w:rsidRPr="00700031">
              <w:rPr>
                <w:lang w:val="en-US"/>
              </w:rPr>
              <w:t>801 905,02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A2FD71" w14:textId="77777777" w:rsidR="00934675" w:rsidRPr="00700031" w:rsidRDefault="00410FD7" w:rsidP="000D2F07">
            <w:pPr>
              <w:rPr>
                <w:lang w:val="en-US"/>
              </w:rPr>
            </w:pPr>
            <w:r w:rsidRPr="00700031">
              <w:rPr>
                <w:lang w:val="en-US"/>
              </w:rPr>
              <w:t>91 140,07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E18DA0"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030818"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5A59CF"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3432EA"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92173E" w14:textId="77777777" w:rsidR="00934675" w:rsidRPr="00700031" w:rsidRDefault="00410FD7" w:rsidP="000D2F07">
            <w:pPr>
              <w:rPr>
                <w:lang w:val="en-US"/>
              </w:rPr>
            </w:pPr>
            <w:r w:rsidRPr="00700031">
              <w:rPr>
                <w:lang w:val="en-US"/>
              </w:rPr>
              <w:t xml:space="preserve">151 – Government and civil society, general (0.08 NOK mill.); 152 – Conflict prevention and resolution, peace and security (0.08 NOK mill.); </w:t>
            </w:r>
            <w:r w:rsidRPr="00700031">
              <w:rPr>
                <w:lang w:val="en-US"/>
              </w:rPr>
              <w:lastRenderedPageBreak/>
              <w:t>311 – Agriculture (0.46 NOK mill.); 410 – General environmental protection (0.19 NOK mill.)</w:t>
            </w:r>
          </w:p>
        </w:tc>
      </w:tr>
      <w:tr w:rsidR="00934675" w:rsidRPr="00700031" w14:paraId="5DDCA1C6"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D9F5CC1" w14:textId="77777777" w:rsidR="00934675" w:rsidRPr="00700031" w:rsidRDefault="00410FD7" w:rsidP="000D2F07">
            <w:pPr>
              <w:pStyle w:val="TabellHode-rad"/>
              <w:rPr>
                <w:lang w:val="en-US"/>
              </w:rPr>
            </w:pPr>
            <w:r w:rsidRPr="00700031">
              <w:rPr>
                <w:lang w:val="en-US"/>
              </w:rPr>
              <w:lastRenderedPageBreak/>
              <w:t>China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B63254" w14:textId="77777777" w:rsidR="00934675" w:rsidRPr="00700031" w:rsidRDefault="00410FD7" w:rsidP="000D2F07">
            <w:pPr>
              <w:rPr>
                <w:lang w:val="en-US"/>
              </w:rPr>
            </w:pPr>
            <w:r w:rsidRPr="00700031">
              <w:rPr>
                <w:lang w:val="en-US"/>
              </w:rPr>
              <w:t>1 923 142,80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B58EAA" w14:textId="77777777" w:rsidR="00934675" w:rsidRPr="00700031" w:rsidRDefault="00410FD7" w:rsidP="000D2F07">
            <w:pPr>
              <w:rPr>
                <w:lang w:val="en-US"/>
              </w:rPr>
            </w:pPr>
            <w:r w:rsidRPr="00700031">
              <w:rPr>
                <w:lang w:val="en-US"/>
              </w:rPr>
              <w:t>218 573,73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2EFAE8"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5C6688"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D6377E"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1B8635"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F88A40" w14:textId="77777777" w:rsidR="00934675" w:rsidRPr="00700031" w:rsidRDefault="00410FD7" w:rsidP="000D2F07">
            <w:pPr>
              <w:rPr>
                <w:lang w:val="en-US"/>
              </w:rPr>
            </w:pPr>
            <w:r w:rsidRPr="00700031">
              <w:rPr>
                <w:lang w:val="en-US"/>
              </w:rPr>
              <w:t>313 – Fishing (0.81 NOK mill.); 410 – General environmental protection (1.11 NOK mill.)</w:t>
            </w:r>
          </w:p>
        </w:tc>
      </w:tr>
      <w:tr w:rsidR="00934675" w:rsidRPr="004A6BE6" w14:paraId="6271A8E8"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43711AD" w14:textId="77777777" w:rsidR="00934675" w:rsidRPr="00700031" w:rsidRDefault="00410FD7" w:rsidP="000D2F07">
            <w:pPr>
              <w:pStyle w:val="TabellHode-rad"/>
              <w:rPr>
                <w:lang w:val="en-US"/>
              </w:rPr>
            </w:pPr>
            <w:r w:rsidRPr="00700031">
              <w:rPr>
                <w:lang w:val="en-US"/>
              </w:rPr>
              <w:t>China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AE1780" w14:textId="77777777" w:rsidR="00934675" w:rsidRPr="00700031" w:rsidRDefault="00410FD7" w:rsidP="000D2F07">
            <w:pPr>
              <w:rPr>
                <w:lang w:val="en-US"/>
              </w:rPr>
            </w:pPr>
            <w:r w:rsidRPr="00700031">
              <w:rPr>
                <w:lang w:val="en-US"/>
              </w:rPr>
              <w:t>29 015 582,88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C87ADE" w14:textId="77777777" w:rsidR="00934675" w:rsidRPr="00700031" w:rsidRDefault="00410FD7" w:rsidP="000D2F07">
            <w:pPr>
              <w:rPr>
                <w:lang w:val="en-US"/>
              </w:rPr>
            </w:pPr>
            <w:r w:rsidRPr="00700031">
              <w:rPr>
                <w:lang w:val="en-US"/>
              </w:rPr>
              <w:t>3 297 749,97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1E69BF"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CB88B8"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48EDDB"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D9E3DE"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07987B" w14:textId="77777777" w:rsidR="00934675" w:rsidRPr="00700031" w:rsidRDefault="00410FD7" w:rsidP="000D2F07">
            <w:pPr>
              <w:rPr>
                <w:lang w:val="en-US"/>
              </w:rPr>
            </w:pPr>
            <w:r w:rsidRPr="00700031">
              <w:rPr>
                <w:lang w:val="en-US"/>
              </w:rPr>
              <w:t>160 – Other social infrastructure and services (0.92 NOK mill.); 231 – Energy Policy (0.2 NOK mill.); 250 – Business and other services (0.61 NOK mill.); 410 – General environmental protection (15.26 NOK mill.); 430 – Other multisector (12.02 NOK mill.)</w:t>
            </w:r>
          </w:p>
        </w:tc>
      </w:tr>
      <w:tr w:rsidR="00934675" w:rsidRPr="00700031" w14:paraId="149CF5F3"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D69C0CC" w14:textId="77777777" w:rsidR="00934675" w:rsidRPr="00700031" w:rsidRDefault="00410FD7" w:rsidP="000D2F07">
            <w:pPr>
              <w:pStyle w:val="TabellHode-rad"/>
              <w:rPr>
                <w:lang w:val="en-US"/>
              </w:rPr>
            </w:pPr>
            <w:r w:rsidRPr="00700031">
              <w:rPr>
                <w:lang w:val="en-US"/>
              </w:rPr>
              <w:t>China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1616E5" w14:textId="77777777" w:rsidR="00934675" w:rsidRPr="00700031" w:rsidRDefault="00410FD7" w:rsidP="000D2F07">
            <w:pPr>
              <w:rPr>
                <w:lang w:val="en-US"/>
              </w:rPr>
            </w:pPr>
            <w:r w:rsidRPr="00700031">
              <w:rPr>
                <w:lang w:val="en-US"/>
              </w:rPr>
              <w:t>2 062 960,00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791F49" w14:textId="77777777" w:rsidR="00934675" w:rsidRPr="00700031" w:rsidRDefault="00410FD7" w:rsidP="000D2F07">
            <w:pPr>
              <w:rPr>
                <w:lang w:val="en-US"/>
              </w:rPr>
            </w:pPr>
            <w:r w:rsidRPr="00700031">
              <w:rPr>
                <w:lang w:val="en-US"/>
              </w:rPr>
              <w:t>234 464,57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B23A65"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76E65F"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708E66"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13A843" w14:textId="6314EA38"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2AD792" w14:textId="77777777" w:rsidR="00934675" w:rsidRPr="00700031" w:rsidRDefault="00410FD7" w:rsidP="000D2F07">
            <w:pPr>
              <w:rPr>
                <w:lang w:val="en-US"/>
              </w:rPr>
            </w:pPr>
            <w:r w:rsidRPr="00700031">
              <w:rPr>
                <w:lang w:val="en-US"/>
              </w:rPr>
              <w:t>410 – General environmental protection</w:t>
            </w:r>
          </w:p>
        </w:tc>
      </w:tr>
      <w:tr w:rsidR="00934675" w:rsidRPr="00700031" w14:paraId="03953705"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494330F" w14:textId="77777777" w:rsidR="00934675" w:rsidRPr="00700031" w:rsidRDefault="00410FD7" w:rsidP="000D2F07">
            <w:pPr>
              <w:pStyle w:val="TabellHode-rad"/>
              <w:rPr>
                <w:lang w:val="en-US"/>
              </w:rPr>
            </w:pPr>
            <w:r w:rsidRPr="00700031">
              <w:rPr>
                <w:lang w:val="en-US"/>
              </w:rPr>
              <w:t>Georgia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77A0BD" w14:textId="77777777" w:rsidR="00934675" w:rsidRPr="00700031" w:rsidRDefault="00410FD7" w:rsidP="000D2F07">
            <w:pPr>
              <w:rPr>
                <w:lang w:val="en-US"/>
              </w:rPr>
            </w:pPr>
            <w:r w:rsidRPr="00700031">
              <w:rPr>
                <w:lang w:val="en-US"/>
              </w:rPr>
              <w:t>12 853 134,96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5E47C8" w14:textId="77777777" w:rsidR="00934675" w:rsidRPr="00700031" w:rsidRDefault="00410FD7" w:rsidP="000D2F07">
            <w:pPr>
              <w:rPr>
                <w:lang w:val="en-US"/>
              </w:rPr>
            </w:pPr>
            <w:r w:rsidRPr="00700031">
              <w:rPr>
                <w:lang w:val="en-US"/>
              </w:rPr>
              <w:t>1 460 815,92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F48451"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850E44"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80FD53"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8342F3"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AC5067" w14:textId="77777777" w:rsidR="00934675" w:rsidRPr="00700031" w:rsidRDefault="00410FD7" w:rsidP="000D2F07">
            <w:pPr>
              <w:rPr>
                <w:lang w:val="en-US"/>
              </w:rPr>
            </w:pPr>
            <w:r w:rsidRPr="00700031">
              <w:rPr>
                <w:lang w:val="en-US"/>
              </w:rPr>
              <w:t>231 – Energy Policy (11 NOK mill.); 232 – Energy generation, renewable sources (1.85 NOK mill.)</w:t>
            </w:r>
          </w:p>
        </w:tc>
      </w:tr>
      <w:tr w:rsidR="00934675" w:rsidRPr="004A6BE6" w14:paraId="5966579F"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E6C65C1" w14:textId="77777777" w:rsidR="00934675" w:rsidRPr="00700031" w:rsidRDefault="00410FD7" w:rsidP="000D2F07">
            <w:pPr>
              <w:pStyle w:val="TabellHode-rad"/>
              <w:rPr>
                <w:lang w:val="en-US"/>
              </w:rPr>
            </w:pPr>
            <w:r w:rsidRPr="00700031">
              <w:rPr>
                <w:lang w:val="en-US"/>
              </w:rPr>
              <w:lastRenderedPageBreak/>
              <w:t>India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8853A9" w14:textId="77777777" w:rsidR="00934675" w:rsidRPr="00700031" w:rsidRDefault="00410FD7" w:rsidP="000D2F07">
            <w:pPr>
              <w:rPr>
                <w:lang w:val="en-US"/>
              </w:rPr>
            </w:pPr>
            <w:r w:rsidRPr="00700031">
              <w:rPr>
                <w:lang w:val="en-US"/>
              </w:rPr>
              <w:t>6 216 895,45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FE5D39" w14:textId="77777777" w:rsidR="00934675" w:rsidRPr="00700031" w:rsidRDefault="00410FD7" w:rsidP="000D2F07">
            <w:pPr>
              <w:rPr>
                <w:lang w:val="en-US"/>
              </w:rPr>
            </w:pPr>
            <w:r w:rsidRPr="00700031">
              <w:rPr>
                <w:lang w:val="en-US"/>
              </w:rPr>
              <w:t>706 577,80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4B4406"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7D7EBD"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73C300"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0C7C29"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0434B2" w14:textId="77777777" w:rsidR="00934675" w:rsidRPr="00700031" w:rsidRDefault="00410FD7" w:rsidP="000D2F07">
            <w:pPr>
              <w:rPr>
                <w:lang w:val="en-US"/>
              </w:rPr>
            </w:pPr>
            <w:r w:rsidRPr="00700031">
              <w:rPr>
                <w:lang w:val="en-US"/>
              </w:rPr>
              <w:t>250 – Business and other services (0.15 NOK mill.); 311 – Agriculture (0.08 NOK mill.); 410 – General environmental protection (5.8 NOK mill.); 430 – Other multisector (0.18 NOK mill.)</w:t>
            </w:r>
          </w:p>
        </w:tc>
      </w:tr>
      <w:tr w:rsidR="00934675" w:rsidRPr="00700031" w14:paraId="0BE34645"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63C4920" w14:textId="77777777" w:rsidR="00934675" w:rsidRPr="00700031" w:rsidRDefault="00410FD7" w:rsidP="000D2F07">
            <w:pPr>
              <w:pStyle w:val="TabellHode-rad"/>
              <w:rPr>
                <w:lang w:val="en-US"/>
              </w:rPr>
            </w:pPr>
            <w:r w:rsidRPr="00700031">
              <w:rPr>
                <w:lang w:val="en-US"/>
              </w:rPr>
              <w:t>India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CE2CB7" w14:textId="77777777" w:rsidR="00934675" w:rsidRPr="00700031" w:rsidRDefault="00410FD7" w:rsidP="000D2F07">
            <w:pPr>
              <w:rPr>
                <w:lang w:val="en-US"/>
              </w:rPr>
            </w:pPr>
            <w:r w:rsidRPr="00700031">
              <w:rPr>
                <w:lang w:val="en-US"/>
              </w:rPr>
              <w:t>9 544 715,40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962506" w14:textId="77777777" w:rsidR="00934675" w:rsidRPr="00700031" w:rsidRDefault="00410FD7" w:rsidP="000D2F07">
            <w:pPr>
              <w:rPr>
                <w:lang w:val="en-US"/>
              </w:rPr>
            </w:pPr>
            <w:r w:rsidRPr="00700031">
              <w:rPr>
                <w:lang w:val="en-US"/>
              </w:rPr>
              <w:t>1 084 799,33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172806"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676E02"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F41813"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4C401B"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443649" w14:textId="77777777" w:rsidR="00934675" w:rsidRPr="00700031" w:rsidRDefault="00410FD7" w:rsidP="000D2F07">
            <w:pPr>
              <w:rPr>
                <w:lang w:val="en-US"/>
              </w:rPr>
            </w:pPr>
            <w:r w:rsidRPr="00700031">
              <w:rPr>
                <w:lang w:val="en-US"/>
              </w:rPr>
              <w:t>410 – General environmental protection</w:t>
            </w:r>
          </w:p>
        </w:tc>
      </w:tr>
      <w:tr w:rsidR="00934675" w:rsidRPr="004A6BE6" w14:paraId="5FF75111"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90B7DF0" w14:textId="77777777" w:rsidR="00934675" w:rsidRPr="00700031" w:rsidRDefault="00410FD7" w:rsidP="000D2F07">
            <w:pPr>
              <w:pStyle w:val="TabellHode-rad"/>
              <w:rPr>
                <w:lang w:val="en-US"/>
              </w:rPr>
            </w:pPr>
            <w:r w:rsidRPr="00700031">
              <w:rPr>
                <w:lang w:val="en-US"/>
              </w:rPr>
              <w:t>India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EB34DB" w14:textId="77777777" w:rsidR="00934675" w:rsidRPr="00700031" w:rsidRDefault="00410FD7" w:rsidP="000D2F07">
            <w:pPr>
              <w:rPr>
                <w:lang w:val="en-US"/>
              </w:rPr>
            </w:pPr>
            <w:r w:rsidRPr="00700031">
              <w:rPr>
                <w:lang w:val="en-US"/>
              </w:rPr>
              <w:t>31 033 821,06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579924" w14:textId="77777777" w:rsidR="00934675" w:rsidRPr="00700031" w:rsidRDefault="00410FD7" w:rsidP="000D2F07">
            <w:pPr>
              <w:rPr>
                <w:lang w:val="en-US"/>
              </w:rPr>
            </w:pPr>
            <w:r w:rsidRPr="00700031">
              <w:rPr>
                <w:lang w:val="en-US"/>
              </w:rPr>
              <w:t>3 527 131,71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9ABCEA"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4E37BE"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BD72F3"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EFC918" w14:textId="346A4F18"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025803" w14:textId="77777777" w:rsidR="00934675" w:rsidRPr="00700031" w:rsidRDefault="00410FD7" w:rsidP="000D2F07">
            <w:pPr>
              <w:rPr>
                <w:lang w:val="en-US"/>
              </w:rPr>
            </w:pPr>
            <w:r w:rsidRPr="00700031">
              <w:rPr>
                <w:lang w:val="en-US"/>
              </w:rPr>
              <w:t>151 – Government and civil society, general (0.31 NOK mill.); 321 – Industry (0.71 NOK mill.); 410 – General environmental protection (1.02 NOK mill.); 430 – Other multisector (29 NOK mill.)</w:t>
            </w:r>
          </w:p>
        </w:tc>
      </w:tr>
      <w:tr w:rsidR="00934675" w:rsidRPr="004A6BE6" w14:paraId="52168F1B"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DEDF230" w14:textId="77777777" w:rsidR="00934675" w:rsidRPr="00700031" w:rsidRDefault="00410FD7" w:rsidP="000D2F07">
            <w:pPr>
              <w:pStyle w:val="TabellHode-rad"/>
              <w:rPr>
                <w:lang w:val="en-US"/>
              </w:rPr>
            </w:pPr>
            <w:r w:rsidRPr="00700031">
              <w:rPr>
                <w:lang w:val="en-US"/>
              </w:rPr>
              <w:t>Indonesia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70DC54" w14:textId="77777777" w:rsidR="00934675" w:rsidRPr="00700031" w:rsidRDefault="00410FD7" w:rsidP="000D2F07">
            <w:pPr>
              <w:rPr>
                <w:lang w:val="en-US"/>
              </w:rPr>
            </w:pPr>
            <w:r w:rsidRPr="00700031">
              <w:rPr>
                <w:lang w:val="en-US"/>
              </w:rPr>
              <w:t>335 002 954,75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C14188" w14:textId="77777777" w:rsidR="00934675" w:rsidRPr="00700031" w:rsidRDefault="00410FD7" w:rsidP="000D2F07">
            <w:pPr>
              <w:rPr>
                <w:lang w:val="en-US"/>
              </w:rPr>
            </w:pPr>
            <w:r w:rsidRPr="00700031">
              <w:rPr>
                <w:lang w:val="en-US"/>
              </w:rPr>
              <w:t>38 074 574,90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FBCF09"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422A77"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63F8CA"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4C2F5B"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C184F6" w14:textId="77777777" w:rsidR="00934675" w:rsidRPr="00700031" w:rsidRDefault="00410FD7" w:rsidP="000D2F07">
            <w:pPr>
              <w:rPr>
                <w:lang w:val="en-US"/>
              </w:rPr>
            </w:pPr>
            <w:r w:rsidRPr="00700031">
              <w:rPr>
                <w:lang w:val="en-US"/>
              </w:rPr>
              <w:t xml:space="preserve">151 – Government and civil society, general (7.42 NOK mill.); 232 – Energy generation, renewable sources (0.68 NOK mill.); 410 – General environmental </w:t>
            </w:r>
            <w:r w:rsidRPr="00700031">
              <w:rPr>
                <w:lang w:val="en-US"/>
              </w:rPr>
              <w:lastRenderedPageBreak/>
              <w:t>protection (326.91 NOK mill.)</w:t>
            </w:r>
          </w:p>
        </w:tc>
      </w:tr>
      <w:tr w:rsidR="00934675" w:rsidRPr="00700031" w14:paraId="41E8BF26"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67CF26C" w14:textId="77777777" w:rsidR="00934675" w:rsidRPr="00700031" w:rsidRDefault="00410FD7" w:rsidP="000D2F07">
            <w:pPr>
              <w:pStyle w:val="TabellHode-rad"/>
              <w:rPr>
                <w:lang w:val="en-US"/>
              </w:rPr>
            </w:pPr>
            <w:r w:rsidRPr="00700031">
              <w:rPr>
                <w:lang w:val="en-US"/>
              </w:rPr>
              <w:lastRenderedPageBreak/>
              <w:t>Indonesia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6CFD7D" w14:textId="77777777" w:rsidR="00934675" w:rsidRPr="00700031" w:rsidRDefault="00410FD7" w:rsidP="000D2F07">
            <w:pPr>
              <w:rPr>
                <w:lang w:val="en-US"/>
              </w:rPr>
            </w:pPr>
            <w:r w:rsidRPr="00700031">
              <w:rPr>
                <w:lang w:val="en-US"/>
              </w:rPr>
              <w:t>7 546 472,80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457F98" w14:textId="77777777" w:rsidR="00934675" w:rsidRPr="00700031" w:rsidRDefault="00410FD7" w:rsidP="000D2F07">
            <w:pPr>
              <w:rPr>
                <w:lang w:val="en-US"/>
              </w:rPr>
            </w:pPr>
            <w:r w:rsidRPr="00700031">
              <w:rPr>
                <w:lang w:val="en-US"/>
              </w:rPr>
              <w:t>857 690,18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3CEC99"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4D5F28"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48567F"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2B4597" w14:textId="6D692302"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198AA5" w14:textId="77777777" w:rsidR="00934675" w:rsidRPr="00700031" w:rsidRDefault="00410FD7" w:rsidP="000D2F07">
            <w:pPr>
              <w:rPr>
                <w:lang w:val="en-US"/>
              </w:rPr>
            </w:pPr>
            <w:r w:rsidRPr="00700031">
              <w:rPr>
                <w:lang w:val="en-US"/>
              </w:rPr>
              <w:t>410 – General environmental protection</w:t>
            </w:r>
          </w:p>
        </w:tc>
      </w:tr>
      <w:tr w:rsidR="00934675" w:rsidRPr="004A6BE6" w14:paraId="1525828B"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8F9DB2A" w14:textId="77777777" w:rsidR="00934675" w:rsidRPr="00700031" w:rsidRDefault="00410FD7" w:rsidP="000D2F07">
            <w:pPr>
              <w:pStyle w:val="TabellHode-rad"/>
              <w:rPr>
                <w:lang w:val="en-US"/>
              </w:rPr>
            </w:pPr>
            <w:r w:rsidRPr="00700031">
              <w:rPr>
                <w:lang w:val="en-US"/>
              </w:rPr>
              <w:t>Laos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59A33D" w14:textId="77777777" w:rsidR="00934675" w:rsidRPr="00700031" w:rsidRDefault="00410FD7" w:rsidP="000D2F07">
            <w:pPr>
              <w:rPr>
                <w:lang w:val="en-US"/>
              </w:rPr>
            </w:pPr>
            <w:r w:rsidRPr="00700031">
              <w:rPr>
                <w:lang w:val="en-US"/>
              </w:rPr>
              <w:t>943 402,00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D831DA" w14:textId="77777777" w:rsidR="00934675" w:rsidRPr="00700031" w:rsidRDefault="00410FD7" w:rsidP="000D2F07">
            <w:pPr>
              <w:rPr>
                <w:lang w:val="en-US"/>
              </w:rPr>
            </w:pPr>
            <w:r w:rsidRPr="00700031">
              <w:rPr>
                <w:lang w:val="en-US"/>
              </w:rPr>
              <w:t>107 221,83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FD581B"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29CA77" w14:textId="77777777" w:rsidR="00934675" w:rsidRPr="004A6BE6" w:rsidRDefault="00410FD7" w:rsidP="000D2F07">
            <w:r w:rsidRPr="004A6BE6">
              <w:t>ODA (0.11 NOK mill.); OOF (0.83 NOK mill.)</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491C16" w14:textId="77777777" w:rsidR="00934675" w:rsidRPr="004A6BE6" w:rsidRDefault="00410FD7" w:rsidP="000D2F07">
            <w:r w:rsidRPr="004A6BE6">
              <w:t>Grants (0.11 NOK mill.); PSI (0.83 NOK mill.)</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C73E5A"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AFCBAE" w14:textId="77777777" w:rsidR="00934675" w:rsidRPr="00700031" w:rsidRDefault="00410FD7" w:rsidP="000D2F07">
            <w:pPr>
              <w:rPr>
                <w:lang w:val="en-US"/>
              </w:rPr>
            </w:pPr>
            <w:r w:rsidRPr="00700031">
              <w:rPr>
                <w:lang w:val="en-US"/>
              </w:rPr>
              <w:t>232 – Energy generation, renewable sources (0.83 NOK mill.); 410 – General environmental protection (0.11 NOK mill.)</w:t>
            </w:r>
          </w:p>
        </w:tc>
      </w:tr>
      <w:tr w:rsidR="00934675" w:rsidRPr="00700031" w14:paraId="233EB738"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B0DC80A" w14:textId="77777777" w:rsidR="00934675" w:rsidRPr="00700031" w:rsidRDefault="00410FD7" w:rsidP="000D2F07">
            <w:pPr>
              <w:pStyle w:val="TabellHode-rad"/>
              <w:rPr>
                <w:lang w:val="en-US"/>
              </w:rPr>
            </w:pPr>
            <w:r w:rsidRPr="00700031">
              <w:rPr>
                <w:lang w:val="en-US"/>
              </w:rPr>
              <w:t>Malaysia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C014A7" w14:textId="77777777" w:rsidR="00934675" w:rsidRPr="00700031" w:rsidRDefault="00410FD7" w:rsidP="000D2F07">
            <w:pPr>
              <w:rPr>
                <w:lang w:val="en-US"/>
              </w:rPr>
            </w:pPr>
            <w:r w:rsidRPr="00700031">
              <w:rPr>
                <w:lang w:val="en-US"/>
              </w:rPr>
              <w:t>110 000,00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E52F85" w14:textId="77777777" w:rsidR="00934675" w:rsidRPr="00700031" w:rsidRDefault="00410FD7" w:rsidP="000D2F07">
            <w:pPr>
              <w:rPr>
                <w:lang w:val="en-US"/>
              </w:rPr>
            </w:pPr>
            <w:r w:rsidRPr="00700031">
              <w:rPr>
                <w:lang w:val="en-US"/>
              </w:rPr>
              <w:t>12 501,99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5CEDE2"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1EFEF3"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276FE4"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FC5FD5"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F55EB3" w14:textId="77777777" w:rsidR="00934675" w:rsidRPr="00700031" w:rsidRDefault="00410FD7" w:rsidP="000D2F07">
            <w:pPr>
              <w:rPr>
                <w:lang w:val="en-US"/>
              </w:rPr>
            </w:pPr>
            <w:r w:rsidRPr="00700031">
              <w:rPr>
                <w:lang w:val="en-US"/>
              </w:rPr>
              <w:t>410 – General environmental protection</w:t>
            </w:r>
          </w:p>
        </w:tc>
      </w:tr>
      <w:tr w:rsidR="00934675" w:rsidRPr="00700031" w14:paraId="25375FCD"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807B00B" w14:textId="77777777" w:rsidR="00934675" w:rsidRPr="00700031" w:rsidRDefault="00410FD7" w:rsidP="000D2F07">
            <w:pPr>
              <w:pStyle w:val="TabellHode-rad"/>
              <w:rPr>
                <w:lang w:val="en-US"/>
              </w:rPr>
            </w:pPr>
            <w:r w:rsidRPr="00700031">
              <w:rPr>
                <w:lang w:val="en-US"/>
              </w:rPr>
              <w:t>Myanmar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F96187" w14:textId="77777777" w:rsidR="00934675" w:rsidRPr="00700031" w:rsidRDefault="00410FD7" w:rsidP="000D2F07">
            <w:pPr>
              <w:rPr>
                <w:lang w:val="en-US"/>
              </w:rPr>
            </w:pPr>
            <w:r w:rsidRPr="00700031">
              <w:rPr>
                <w:lang w:val="en-US"/>
              </w:rPr>
              <w:t>104 879,00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1F2F1E" w14:textId="77777777" w:rsidR="00934675" w:rsidRPr="00700031" w:rsidRDefault="00410FD7" w:rsidP="000D2F07">
            <w:pPr>
              <w:rPr>
                <w:lang w:val="en-US"/>
              </w:rPr>
            </w:pPr>
            <w:r w:rsidRPr="00700031">
              <w:rPr>
                <w:lang w:val="en-US"/>
              </w:rPr>
              <w:t>11 919,96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5F58C8"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DDC40C"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B706EE"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91BAFD"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BF76A5" w14:textId="77777777" w:rsidR="00934675" w:rsidRPr="00700031" w:rsidRDefault="00410FD7" w:rsidP="000D2F07">
            <w:pPr>
              <w:rPr>
                <w:lang w:val="en-US"/>
              </w:rPr>
            </w:pPr>
            <w:r w:rsidRPr="00700031">
              <w:rPr>
                <w:lang w:val="en-US"/>
              </w:rPr>
              <w:t>232 – Energy generation, renewable sources</w:t>
            </w:r>
          </w:p>
        </w:tc>
      </w:tr>
      <w:tr w:rsidR="00934675" w:rsidRPr="004A6BE6" w14:paraId="733AD89E"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862F65D" w14:textId="77777777" w:rsidR="00934675" w:rsidRPr="00700031" w:rsidRDefault="00410FD7" w:rsidP="000D2F07">
            <w:pPr>
              <w:pStyle w:val="TabellHode-rad"/>
              <w:rPr>
                <w:lang w:val="en-US"/>
              </w:rPr>
            </w:pPr>
            <w:r w:rsidRPr="00700031">
              <w:rPr>
                <w:lang w:val="en-US"/>
              </w:rPr>
              <w:t>Myanmar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924525" w14:textId="77777777" w:rsidR="00934675" w:rsidRPr="00700031" w:rsidRDefault="00410FD7" w:rsidP="000D2F07">
            <w:pPr>
              <w:rPr>
                <w:lang w:val="en-US"/>
              </w:rPr>
            </w:pPr>
            <w:r w:rsidRPr="00700031">
              <w:rPr>
                <w:lang w:val="en-US"/>
              </w:rPr>
              <w:t>31 809 918,86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7383D7" w14:textId="77777777" w:rsidR="00934675" w:rsidRPr="00700031" w:rsidRDefault="00410FD7" w:rsidP="000D2F07">
            <w:pPr>
              <w:rPr>
                <w:lang w:val="en-US"/>
              </w:rPr>
            </w:pPr>
            <w:r w:rsidRPr="00700031">
              <w:rPr>
                <w:lang w:val="en-US"/>
              </w:rPr>
              <w:t>3 615 338,67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95C26B"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5071B1" w14:textId="77777777" w:rsidR="00934675" w:rsidRPr="004A6BE6" w:rsidRDefault="00410FD7" w:rsidP="000D2F07">
            <w:r w:rsidRPr="004A6BE6">
              <w:t>ODA (20.58 NOK mill.); OOF (11.23 NOK mill.)</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265FA6" w14:textId="77777777" w:rsidR="00934675" w:rsidRPr="004A6BE6" w:rsidRDefault="00410FD7" w:rsidP="000D2F07">
            <w:r w:rsidRPr="004A6BE6">
              <w:t>Grants (20.58 NOK mill.); PSI (11.23 NOK mill.)</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306706"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ED5DF7" w14:textId="77777777" w:rsidR="00934675" w:rsidRPr="00700031" w:rsidRDefault="00410FD7" w:rsidP="000D2F07">
            <w:pPr>
              <w:rPr>
                <w:lang w:val="en-US"/>
              </w:rPr>
            </w:pPr>
            <w:r w:rsidRPr="00700031">
              <w:rPr>
                <w:lang w:val="en-US"/>
              </w:rPr>
              <w:t>151 – Government and civil society, general (0.71 NOK mill.); 231 – Energy Policy (6.01 NOK mill.); 232 – Energy generation, renewable sources (11.23 NOK mill.); 410 – General environmental protection (13.86 NOK mill.)</w:t>
            </w:r>
          </w:p>
        </w:tc>
      </w:tr>
      <w:tr w:rsidR="00934675" w:rsidRPr="004A6BE6" w14:paraId="62310012"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3952A66" w14:textId="77777777" w:rsidR="00934675" w:rsidRPr="00700031" w:rsidRDefault="00410FD7" w:rsidP="000D2F07">
            <w:pPr>
              <w:pStyle w:val="TabellHode-rad"/>
              <w:rPr>
                <w:lang w:val="en-US"/>
              </w:rPr>
            </w:pPr>
            <w:r w:rsidRPr="00700031">
              <w:rPr>
                <w:lang w:val="en-US"/>
              </w:rPr>
              <w:lastRenderedPageBreak/>
              <w:t>Nepal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884E69" w14:textId="77777777" w:rsidR="00934675" w:rsidRPr="00700031" w:rsidRDefault="00410FD7" w:rsidP="000D2F07">
            <w:pPr>
              <w:rPr>
                <w:lang w:val="en-US"/>
              </w:rPr>
            </w:pPr>
            <w:r w:rsidRPr="00700031">
              <w:rPr>
                <w:lang w:val="en-US"/>
              </w:rPr>
              <w:t>9 841 855,29</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351DAA" w14:textId="77777777" w:rsidR="00934675" w:rsidRPr="00700031" w:rsidRDefault="00410FD7" w:rsidP="000D2F07">
            <w:pPr>
              <w:rPr>
                <w:lang w:val="en-US"/>
              </w:rPr>
            </w:pPr>
            <w:r w:rsidRPr="00700031">
              <w:rPr>
                <w:lang w:val="en-US"/>
              </w:rPr>
              <w:t>1 118 570,60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BFBEA0"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00DEFC"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7741BD"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21C17C"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087302" w14:textId="77777777" w:rsidR="00934675" w:rsidRPr="00700031" w:rsidRDefault="00410FD7" w:rsidP="000D2F07">
            <w:pPr>
              <w:rPr>
                <w:lang w:val="en-US"/>
              </w:rPr>
            </w:pPr>
            <w:r w:rsidRPr="00700031">
              <w:rPr>
                <w:lang w:val="en-US"/>
              </w:rPr>
              <w:t>114 – Post-secondary education (0.74 NOK mill.); 151 – Government and civil society, general (1.67 NOK mill.); 311 – Agriculture (0.82 NOK mill.); 430 – Other multisector (6.61 NOK mill.)</w:t>
            </w:r>
          </w:p>
        </w:tc>
      </w:tr>
      <w:tr w:rsidR="00934675" w:rsidRPr="004A6BE6" w14:paraId="746A062E"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CDCA568" w14:textId="77777777" w:rsidR="00934675" w:rsidRPr="00700031" w:rsidRDefault="00410FD7" w:rsidP="000D2F07">
            <w:pPr>
              <w:pStyle w:val="TabellHode-rad"/>
              <w:rPr>
                <w:lang w:val="en-US"/>
              </w:rPr>
            </w:pPr>
            <w:r w:rsidRPr="00700031">
              <w:rPr>
                <w:lang w:val="en-US"/>
              </w:rPr>
              <w:t>Nepal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C24BB8" w14:textId="77777777" w:rsidR="00934675" w:rsidRPr="00700031" w:rsidRDefault="00410FD7" w:rsidP="000D2F07">
            <w:pPr>
              <w:rPr>
                <w:lang w:val="en-US"/>
              </w:rPr>
            </w:pPr>
            <w:r w:rsidRPr="00700031">
              <w:rPr>
                <w:lang w:val="en-US"/>
              </w:rPr>
              <w:t>28 335 883,20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DF8984" w14:textId="77777777" w:rsidR="00934675" w:rsidRPr="00700031" w:rsidRDefault="00410FD7" w:rsidP="000D2F07">
            <w:pPr>
              <w:rPr>
                <w:lang w:val="en-US"/>
              </w:rPr>
            </w:pPr>
            <w:r w:rsidRPr="00700031">
              <w:rPr>
                <w:lang w:val="en-US"/>
              </w:rPr>
              <w:t>3 220 499,08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AB6537"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56EE22"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FA71A2"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E6212D"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93A693" w14:textId="77777777" w:rsidR="00934675" w:rsidRPr="00700031" w:rsidRDefault="00410FD7" w:rsidP="000D2F07">
            <w:pPr>
              <w:rPr>
                <w:lang w:val="en-US"/>
              </w:rPr>
            </w:pPr>
            <w:r w:rsidRPr="00700031">
              <w:rPr>
                <w:lang w:val="en-US"/>
              </w:rPr>
              <w:t>231 – Energy Policy (7.2 NOK mill.); 232 – Energy generation, renewable sources (0.86 NOK mill.); 236 – Heating, cooling and energy distribution (20.28 NOK mill.)</w:t>
            </w:r>
          </w:p>
        </w:tc>
      </w:tr>
      <w:tr w:rsidR="00934675" w:rsidRPr="00700031" w14:paraId="29CBDB46"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27BF611" w14:textId="77777777" w:rsidR="00934675" w:rsidRPr="00700031" w:rsidRDefault="00410FD7" w:rsidP="000D2F07">
            <w:pPr>
              <w:pStyle w:val="TabellHode-rad"/>
              <w:rPr>
                <w:lang w:val="en-US"/>
              </w:rPr>
            </w:pPr>
            <w:r w:rsidRPr="00700031">
              <w:rPr>
                <w:lang w:val="en-US"/>
              </w:rPr>
              <w:t>Pakistan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9BBEA0" w14:textId="77777777" w:rsidR="00934675" w:rsidRPr="00700031" w:rsidRDefault="00410FD7" w:rsidP="000D2F07">
            <w:pPr>
              <w:rPr>
                <w:lang w:val="en-US"/>
              </w:rPr>
            </w:pPr>
            <w:r w:rsidRPr="00700031">
              <w:rPr>
                <w:lang w:val="en-US"/>
              </w:rPr>
              <w:t>1 230 499,98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ECA86F" w14:textId="77777777" w:rsidR="00934675" w:rsidRPr="00700031" w:rsidRDefault="00410FD7" w:rsidP="000D2F07">
            <w:pPr>
              <w:rPr>
                <w:lang w:val="en-US"/>
              </w:rPr>
            </w:pPr>
            <w:r w:rsidRPr="00700031">
              <w:rPr>
                <w:lang w:val="en-US"/>
              </w:rPr>
              <w:t>139 851,79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069FE2"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30A115"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A05F65"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788B72"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8A6183" w14:textId="77777777" w:rsidR="00934675" w:rsidRPr="00700031" w:rsidRDefault="00410FD7" w:rsidP="000D2F07">
            <w:pPr>
              <w:rPr>
                <w:lang w:val="en-US"/>
              </w:rPr>
            </w:pPr>
            <w:r w:rsidRPr="00700031">
              <w:rPr>
                <w:lang w:val="en-US"/>
              </w:rPr>
              <w:t>140 – Water and sanitation</w:t>
            </w:r>
          </w:p>
        </w:tc>
      </w:tr>
      <w:tr w:rsidR="00934675" w:rsidRPr="004A6BE6" w14:paraId="481DEF3C"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CA7C980" w14:textId="77777777" w:rsidR="00934675" w:rsidRPr="00700031" w:rsidRDefault="00410FD7" w:rsidP="000D2F07">
            <w:pPr>
              <w:pStyle w:val="TabellHode-rad"/>
              <w:rPr>
                <w:lang w:val="en-US"/>
              </w:rPr>
            </w:pPr>
            <w:r w:rsidRPr="00700031">
              <w:rPr>
                <w:lang w:val="en-US"/>
              </w:rPr>
              <w:t>Sri Lanka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E9E867" w14:textId="77777777" w:rsidR="00934675" w:rsidRPr="00700031" w:rsidRDefault="00410FD7" w:rsidP="000D2F07">
            <w:pPr>
              <w:rPr>
                <w:lang w:val="en-US"/>
              </w:rPr>
            </w:pPr>
            <w:r w:rsidRPr="00700031">
              <w:rPr>
                <w:lang w:val="en-US"/>
              </w:rPr>
              <w:t>1 009 082,80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857408" w14:textId="77777777" w:rsidR="00934675" w:rsidRPr="00700031" w:rsidRDefault="00410FD7" w:rsidP="000D2F07">
            <w:pPr>
              <w:rPr>
                <w:lang w:val="en-US"/>
              </w:rPr>
            </w:pPr>
            <w:r w:rsidRPr="00700031">
              <w:rPr>
                <w:lang w:val="en-US"/>
              </w:rPr>
              <w:t>114 686,75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C15516"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EA0255"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6872CF"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0959D2"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C7B956" w14:textId="77777777" w:rsidR="00934675" w:rsidRPr="00700031" w:rsidRDefault="00410FD7" w:rsidP="000D2F07">
            <w:pPr>
              <w:rPr>
                <w:lang w:val="en-US"/>
              </w:rPr>
            </w:pPr>
            <w:r w:rsidRPr="00700031">
              <w:rPr>
                <w:lang w:val="en-US"/>
              </w:rPr>
              <w:t>151 – Government and civil society, general (0.25 NOK mill.); 313 – Fishing (0.06 NOK mill.); 430 – Other multisector (0.7 NOK mill.)</w:t>
            </w:r>
          </w:p>
        </w:tc>
      </w:tr>
      <w:tr w:rsidR="00934675" w:rsidRPr="00700031" w14:paraId="7D80A6DC"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F6FA637" w14:textId="77777777" w:rsidR="00934675" w:rsidRPr="00700031" w:rsidRDefault="00410FD7" w:rsidP="000D2F07">
            <w:pPr>
              <w:pStyle w:val="TabellHode-rad"/>
              <w:rPr>
                <w:lang w:val="en-US"/>
              </w:rPr>
            </w:pPr>
            <w:r w:rsidRPr="00700031">
              <w:rPr>
                <w:lang w:val="en-US"/>
              </w:rPr>
              <w:t>Sri Lanka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486885" w14:textId="77777777" w:rsidR="00934675" w:rsidRPr="00700031" w:rsidRDefault="00410FD7" w:rsidP="000D2F07">
            <w:pPr>
              <w:rPr>
                <w:lang w:val="en-US"/>
              </w:rPr>
            </w:pPr>
            <w:r w:rsidRPr="00700031">
              <w:rPr>
                <w:lang w:val="en-US"/>
              </w:rPr>
              <w:t>1 978 917,28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DE764F" w14:textId="77777777" w:rsidR="00934675" w:rsidRPr="00700031" w:rsidRDefault="00410FD7" w:rsidP="000D2F07">
            <w:pPr>
              <w:rPr>
                <w:lang w:val="en-US"/>
              </w:rPr>
            </w:pPr>
            <w:r w:rsidRPr="00700031">
              <w:rPr>
                <w:lang w:val="en-US"/>
              </w:rPr>
              <w:t>224 912,75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6D6CD2"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F49000"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45366D"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45D90D"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A49F51" w14:textId="77777777" w:rsidR="00934675" w:rsidRPr="00700031" w:rsidRDefault="00410FD7" w:rsidP="000D2F07">
            <w:pPr>
              <w:rPr>
                <w:lang w:val="en-US"/>
              </w:rPr>
            </w:pPr>
            <w:r w:rsidRPr="00700031">
              <w:rPr>
                <w:lang w:val="en-US"/>
              </w:rPr>
              <w:t xml:space="preserve">231 – Energy Policy (1.18 NOK mill.); 232 – Energy generation, </w:t>
            </w:r>
            <w:r w:rsidRPr="00700031">
              <w:rPr>
                <w:lang w:val="en-US"/>
              </w:rPr>
              <w:lastRenderedPageBreak/>
              <w:t>renewable sources (0.8 NOK mill.)</w:t>
            </w:r>
          </w:p>
        </w:tc>
      </w:tr>
      <w:tr w:rsidR="00934675" w:rsidRPr="00700031" w14:paraId="51107DA3"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B8E4E37" w14:textId="77777777" w:rsidR="00934675" w:rsidRPr="00700031" w:rsidRDefault="00410FD7" w:rsidP="000D2F07">
            <w:pPr>
              <w:pStyle w:val="TabellHode-rad"/>
              <w:rPr>
                <w:lang w:val="en-US"/>
              </w:rPr>
            </w:pPr>
            <w:r w:rsidRPr="00700031">
              <w:rPr>
                <w:lang w:val="en-US"/>
              </w:rPr>
              <w:lastRenderedPageBreak/>
              <w:t>Thailand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5B7D68" w14:textId="77777777" w:rsidR="00934675" w:rsidRPr="00700031" w:rsidRDefault="00410FD7" w:rsidP="000D2F07">
            <w:pPr>
              <w:rPr>
                <w:lang w:val="en-US"/>
              </w:rPr>
            </w:pPr>
            <w:r w:rsidRPr="00700031">
              <w:rPr>
                <w:lang w:val="en-US"/>
              </w:rPr>
              <w:t>106 666,80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E6C810" w14:textId="77777777" w:rsidR="00934675" w:rsidRPr="00700031" w:rsidRDefault="00410FD7" w:rsidP="000D2F07">
            <w:pPr>
              <w:rPr>
                <w:lang w:val="en-US"/>
              </w:rPr>
            </w:pPr>
            <w:r w:rsidRPr="00700031">
              <w:rPr>
                <w:lang w:val="en-US"/>
              </w:rPr>
              <w:t>12 123,16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95DA04"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D99AE1"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1771E5"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7934F5"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F181E1" w14:textId="77777777" w:rsidR="00934675" w:rsidRPr="00700031" w:rsidRDefault="00410FD7" w:rsidP="000D2F07">
            <w:pPr>
              <w:rPr>
                <w:lang w:val="en-US"/>
              </w:rPr>
            </w:pPr>
            <w:r w:rsidRPr="00700031">
              <w:rPr>
                <w:lang w:val="en-US"/>
              </w:rPr>
              <w:t>410 – General environmental protection</w:t>
            </w:r>
          </w:p>
        </w:tc>
      </w:tr>
      <w:tr w:rsidR="00934675" w:rsidRPr="004A6BE6" w14:paraId="3C5D4853"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B0BB72" w14:textId="77777777" w:rsidR="00934675" w:rsidRPr="00700031" w:rsidRDefault="00410FD7" w:rsidP="000D2F07">
            <w:pPr>
              <w:pStyle w:val="TabellHode-rad"/>
              <w:rPr>
                <w:lang w:val="en-US"/>
              </w:rPr>
            </w:pPr>
            <w:r w:rsidRPr="00700031">
              <w:rPr>
                <w:lang w:val="en-US"/>
              </w:rPr>
              <w:t>Viet Nam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13C71A" w14:textId="77777777" w:rsidR="00934675" w:rsidRPr="00700031" w:rsidRDefault="00410FD7" w:rsidP="000D2F07">
            <w:pPr>
              <w:rPr>
                <w:lang w:val="en-US"/>
              </w:rPr>
            </w:pPr>
            <w:r w:rsidRPr="00700031">
              <w:rPr>
                <w:lang w:val="en-US"/>
              </w:rPr>
              <w:t>5 436 058,44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C9FD3F" w14:textId="77777777" w:rsidR="00934675" w:rsidRPr="00700031" w:rsidRDefault="00410FD7" w:rsidP="000D2F07">
            <w:pPr>
              <w:rPr>
                <w:lang w:val="en-US"/>
              </w:rPr>
            </w:pPr>
            <w:r w:rsidRPr="00700031">
              <w:rPr>
                <w:lang w:val="en-US"/>
              </w:rPr>
              <w:t>617 832,21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054633"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62C867"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AEE1E6"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1CFD28"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28E81D" w14:textId="77777777" w:rsidR="00934675" w:rsidRPr="00700031" w:rsidRDefault="00410FD7" w:rsidP="000D2F07">
            <w:pPr>
              <w:rPr>
                <w:lang w:val="en-US"/>
              </w:rPr>
            </w:pPr>
            <w:r w:rsidRPr="00700031">
              <w:rPr>
                <w:lang w:val="en-US"/>
              </w:rPr>
              <w:t>111 – Education, level unspecified (0.58 NOK mill.); 114 – Post-secondary education (2.25 NOK mill.); 410 – General environmental protection (2.6 NOK mill.)</w:t>
            </w:r>
          </w:p>
        </w:tc>
      </w:tr>
      <w:tr w:rsidR="00934675" w:rsidRPr="004A6BE6" w14:paraId="4E7C056D"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1AC5CF0" w14:textId="77777777" w:rsidR="00934675" w:rsidRPr="00700031" w:rsidRDefault="00410FD7" w:rsidP="000D2F07">
            <w:pPr>
              <w:pStyle w:val="TabellHode-rad"/>
              <w:rPr>
                <w:lang w:val="en-US"/>
              </w:rPr>
            </w:pPr>
            <w:r w:rsidRPr="00700031">
              <w:rPr>
                <w:lang w:val="en-US"/>
              </w:rPr>
              <w:t>Viet Nam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7641AC" w14:textId="77777777" w:rsidR="00934675" w:rsidRPr="00700031" w:rsidRDefault="00410FD7" w:rsidP="000D2F07">
            <w:pPr>
              <w:rPr>
                <w:lang w:val="en-US"/>
              </w:rPr>
            </w:pPr>
            <w:r w:rsidRPr="00700031">
              <w:rPr>
                <w:lang w:val="en-US"/>
              </w:rPr>
              <w:t>4 902 401,39</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C23F32" w14:textId="77777777" w:rsidR="00934675" w:rsidRPr="00700031" w:rsidRDefault="00410FD7" w:rsidP="000D2F07">
            <w:pPr>
              <w:rPr>
                <w:lang w:val="en-US"/>
              </w:rPr>
            </w:pPr>
            <w:r w:rsidRPr="00700031">
              <w:rPr>
                <w:lang w:val="en-US"/>
              </w:rPr>
              <w:t>557 179,71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FF4797"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6A5150"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BE1B4A"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29CCB0"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9E42F9" w14:textId="77777777" w:rsidR="00934675" w:rsidRPr="00700031" w:rsidRDefault="00410FD7" w:rsidP="000D2F07">
            <w:pPr>
              <w:rPr>
                <w:lang w:val="en-US"/>
              </w:rPr>
            </w:pPr>
            <w:r w:rsidRPr="00700031">
              <w:rPr>
                <w:lang w:val="en-US"/>
              </w:rPr>
              <w:t>232 – Energy generation, renewable sources (0.68 NOK mill.); 240 – Banking and financial services (0.27 NOK mill.); 311 – Agriculture (0.8 NOK mill.); 410 – General environmental protection (3.16 NOK mill.)</w:t>
            </w:r>
          </w:p>
        </w:tc>
      </w:tr>
      <w:tr w:rsidR="00934675" w:rsidRPr="004A6BE6" w14:paraId="2E7F137B"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37ABD98" w14:textId="77777777" w:rsidR="00934675" w:rsidRPr="00700031" w:rsidRDefault="00410FD7" w:rsidP="000D2F07">
            <w:pPr>
              <w:pStyle w:val="TabellHode-rad"/>
              <w:rPr>
                <w:lang w:val="en-US"/>
              </w:rPr>
            </w:pPr>
            <w:r w:rsidRPr="00700031">
              <w:rPr>
                <w:lang w:val="en-US"/>
              </w:rPr>
              <w:t>Global Unspecified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C83D8C" w14:textId="77777777" w:rsidR="00934675" w:rsidRPr="00700031" w:rsidRDefault="00410FD7" w:rsidP="000D2F07">
            <w:pPr>
              <w:rPr>
                <w:lang w:val="en-US"/>
              </w:rPr>
            </w:pPr>
            <w:r w:rsidRPr="00700031">
              <w:rPr>
                <w:lang w:val="en-US"/>
              </w:rPr>
              <w:t>110 454 989,25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EDE8B8" w14:textId="77777777" w:rsidR="00934675" w:rsidRPr="00700031" w:rsidRDefault="00410FD7" w:rsidP="000D2F07">
            <w:pPr>
              <w:rPr>
                <w:lang w:val="en-US"/>
              </w:rPr>
            </w:pPr>
            <w:r w:rsidRPr="00700031">
              <w:rPr>
                <w:lang w:val="en-US"/>
              </w:rPr>
              <w:t>12 553 700,50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05B1EA"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871409"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184F53"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A7E385"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D019EB" w14:textId="77777777" w:rsidR="00934675" w:rsidRPr="00700031" w:rsidRDefault="00410FD7" w:rsidP="000D2F07">
            <w:pPr>
              <w:rPr>
                <w:lang w:val="en-US"/>
              </w:rPr>
            </w:pPr>
            <w:r w:rsidRPr="00700031">
              <w:rPr>
                <w:lang w:val="en-US"/>
              </w:rPr>
              <w:t xml:space="preserve">140 – Water and sanitation (1.6 NOK mill.); 311 – Agriculture (15.2 NOK mill.); 313 – Fishing (12.54 NOK mill.); 410 – General </w:t>
            </w:r>
            <w:r w:rsidRPr="00700031">
              <w:rPr>
                <w:lang w:val="en-US"/>
              </w:rPr>
              <w:lastRenderedPageBreak/>
              <w:t>environmental protection (20.4 NOK mill.); 430 – Other multisector (60.2 NOK mill.); 740 – Disaster prevention and preparedness (0.51 NOK mill.)</w:t>
            </w:r>
          </w:p>
        </w:tc>
      </w:tr>
      <w:tr w:rsidR="00934675" w:rsidRPr="004A6BE6" w14:paraId="2F105E31"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C1B179E" w14:textId="77777777" w:rsidR="00934675" w:rsidRPr="00700031" w:rsidRDefault="00410FD7" w:rsidP="000D2F07">
            <w:pPr>
              <w:pStyle w:val="TabellHode-rad"/>
              <w:rPr>
                <w:lang w:val="en-US"/>
              </w:rPr>
            </w:pPr>
            <w:r w:rsidRPr="00700031">
              <w:rPr>
                <w:lang w:val="en-US"/>
              </w:rPr>
              <w:lastRenderedPageBreak/>
              <w:t>Global Unspecified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66029C" w14:textId="77777777" w:rsidR="00934675" w:rsidRPr="00700031" w:rsidRDefault="00410FD7" w:rsidP="000D2F07">
            <w:pPr>
              <w:rPr>
                <w:lang w:val="en-US"/>
              </w:rPr>
            </w:pPr>
            <w:r w:rsidRPr="00700031">
              <w:rPr>
                <w:lang w:val="en-US"/>
              </w:rPr>
              <w:t>1 547 763 469,24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7ED7F6" w14:textId="77777777" w:rsidR="00934675" w:rsidRPr="00700031" w:rsidRDefault="00410FD7" w:rsidP="000D2F07">
            <w:pPr>
              <w:rPr>
                <w:lang w:val="en-US"/>
              </w:rPr>
            </w:pPr>
            <w:r w:rsidRPr="00700031">
              <w:rPr>
                <w:lang w:val="en-US"/>
              </w:rPr>
              <w:t>175 910 198,13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2FE889"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F8A663" w14:textId="77777777" w:rsidR="00934675" w:rsidRPr="004A6BE6" w:rsidRDefault="00410FD7" w:rsidP="000D2F07">
            <w:r w:rsidRPr="004A6BE6">
              <w:t>ODA (1340.66 NOK mill.); OOF (207.1 NOK mill.)</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13FCE8" w14:textId="77777777" w:rsidR="00934675" w:rsidRPr="004A6BE6" w:rsidRDefault="00410FD7" w:rsidP="000D2F07">
            <w:r w:rsidRPr="004A6BE6">
              <w:t>Grants (1340.66 NOK mill.); PSI (207.1 NOK mill.)</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DA1B0F"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4CF2ED" w14:textId="77777777" w:rsidR="00934675" w:rsidRPr="00700031" w:rsidRDefault="00410FD7" w:rsidP="000D2F07">
            <w:pPr>
              <w:rPr>
                <w:lang w:val="en-US"/>
              </w:rPr>
            </w:pPr>
            <w:r w:rsidRPr="00700031">
              <w:rPr>
                <w:lang w:val="en-US"/>
              </w:rPr>
              <w:t xml:space="preserve">140 – Water and sanitation (0.11 NOK mill.); 151 – Government and civil society, general (27.64 NOK mill.); 231 – Energy Policy (272.76 NOK mill.); 231 – Energy Policy (37.93 NOK mill.); 232 – Energy generation, renewable sources (70.75 NOK mill.); 232 – Energy generation, renewable sources (169.17 NOK mill.); 321 – Industry (0.56 NOK mill.); 322 – Mineral resources/ mining (0.01 NOK mill.); 410 – General environmental protection (964.63 NOK mill.); 430 – Other multisector (1.6 NOK mill.); 998 – </w:t>
            </w:r>
            <w:r w:rsidRPr="00700031">
              <w:rPr>
                <w:lang w:val="en-US"/>
              </w:rPr>
              <w:lastRenderedPageBreak/>
              <w:t>Unallocated/unspecified (2.6 NOK mill.)</w:t>
            </w:r>
          </w:p>
        </w:tc>
      </w:tr>
      <w:tr w:rsidR="00934675" w:rsidRPr="004A6BE6" w14:paraId="69182E0F"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1FA4D74" w14:textId="77777777" w:rsidR="00934675" w:rsidRPr="00700031" w:rsidRDefault="00410FD7" w:rsidP="000D2F07">
            <w:pPr>
              <w:pStyle w:val="TabellHode-rad"/>
              <w:rPr>
                <w:lang w:val="en-US"/>
              </w:rPr>
            </w:pPr>
            <w:r w:rsidRPr="00700031">
              <w:rPr>
                <w:lang w:val="en-US"/>
              </w:rPr>
              <w:lastRenderedPageBreak/>
              <w:t>Global Unspecified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7A11D7" w14:textId="77777777" w:rsidR="00934675" w:rsidRPr="00700031" w:rsidRDefault="00410FD7" w:rsidP="000D2F07">
            <w:pPr>
              <w:rPr>
                <w:lang w:val="en-US"/>
              </w:rPr>
            </w:pPr>
            <w:r w:rsidRPr="00700031">
              <w:rPr>
                <w:lang w:val="en-US"/>
              </w:rPr>
              <w:t>219 031 531,87</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0B2F82" w14:textId="77777777" w:rsidR="00934675" w:rsidRPr="00700031" w:rsidRDefault="00410FD7" w:rsidP="000D2F07">
            <w:pPr>
              <w:rPr>
                <w:lang w:val="en-US"/>
              </w:rPr>
            </w:pPr>
            <w:r w:rsidRPr="00700031">
              <w:rPr>
                <w:lang w:val="en-US"/>
              </w:rPr>
              <w:t>24 893 907,20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2A763A"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066D68"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9FFC8E"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A8C241" w14:textId="77777777"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311C52" w14:textId="77777777" w:rsidR="00934675" w:rsidRPr="00700031" w:rsidRDefault="00410FD7" w:rsidP="000D2F07">
            <w:pPr>
              <w:rPr>
                <w:lang w:val="en-US"/>
              </w:rPr>
            </w:pPr>
            <w:r w:rsidRPr="00700031">
              <w:rPr>
                <w:lang w:val="en-US"/>
              </w:rPr>
              <w:t>112 – Basic education (0.56 NOK mill.); 151 – Government and civil society, general (2.89 NOK mill.); 312 – Forestry (0.58 NOK mill.); 410 – General environmental protection (214.79 NOK mill.); 720 – Emergency Response (0.21 NOK mill.)</w:t>
            </w:r>
          </w:p>
        </w:tc>
      </w:tr>
      <w:tr w:rsidR="00934675" w:rsidRPr="004A6BE6" w14:paraId="31E85974"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FABDF19" w14:textId="77777777" w:rsidR="00934675" w:rsidRPr="00700031" w:rsidRDefault="00410FD7" w:rsidP="000D2F07">
            <w:pPr>
              <w:pStyle w:val="TabellHode-rad"/>
              <w:rPr>
                <w:lang w:val="en-US"/>
              </w:rPr>
            </w:pPr>
            <w:r w:rsidRPr="00700031">
              <w:rPr>
                <w:lang w:val="en-US"/>
              </w:rPr>
              <w:t>Papua New Guinea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9AA044" w14:textId="77777777" w:rsidR="00934675" w:rsidRPr="00700031" w:rsidRDefault="00410FD7" w:rsidP="000D2F07">
            <w:pPr>
              <w:rPr>
                <w:lang w:val="en-US"/>
              </w:rPr>
            </w:pPr>
            <w:r w:rsidRPr="00700031">
              <w:rPr>
                <w:lang w:val="en-US"/>
              </w:rPr>
              <w:t>9 608 000,00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0336E8" w14:textId="77777777" w:rsidR="00934675" w:rsidRPr="00700031" w:rsidRDefault="00410FD7" w:rsidP="000D2F07">
            <w:pPr>
              <w:rPr>
                <w:lang w:val="en-US"/>
              </w:rPr>
            </w:pPr>
            <w:r w:rsidRPr="00700031">
              <w:rPr>
                <w:lang w:val="en-US"/>
              </w:rPr>
              <w:t>1 091 991,91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5E32D3"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D0D2F8"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3A59EB"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9886CE"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785F2E" w14:textId="77777777" w:rsidR="00934675" w:rsidRPr="00700031" w:rsidRDefault="00410FD7" w:rsidP="000D2F07">
            <w:pPr>
              <w:rPr>
                <w:lang w:val="en-US"/>
              </w:rPr>
            </w:pPr>
            <w:r w:rsidRPr="00700031">
              <w:rPr>
                <w:lang w:val="en-US"/>
              </w:rPr>
              <w:t>151 – Government and civil society, general (4.38 NOK mill.); 410 – General environmental protection (5.22 NOK mill.)</w:t>
            </w:r>
          </w:p>
        </w:tc>
      </w:tr>
      <w:tr w:rsidR="00934675" w:rsidRPr="00700031" w14:paraId="32DEA5C7"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9BC86CA" w14:textId="77777777" w:rsidR="00934675" w:rsidRPr="00700031" w:rsidRDefault="00410FD7" w:rsidP="000D2F07">
            <w:pPr>
              <w:pStyle w:val="TabellHode-rad"/>
              <w:rPr>
                <w:lang w:val="en-US"/>
              </w:rPr>
            </w:pPr>
            <w:r w:rsidRPr="00700031">
              <w:rPr>
                <w:lang w:val="en-US"/>
              </w:rPr>
              <w:t>Jordan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8BD072" w14:textId="77777777" w:rsidR="00934675" w:rsidRPr="00700031" w:rsidRDefault="00410FD7" w:rsidP="000D2F07">
            <w:pPr>
              <w:rPr>
                <w:lang w:val="en-US"/>
              </w:rPr>
            </w:pPr>
            <w:r w:rsidRPr="00700031">
              <w:rPr>
                <w:lang w:val="en-US"/>
              </w:rPr>
              <w:t>1 449 000,00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C86FD1" w14:textId="77777777" w:rsidR="00934675" w:rsidRPr="00700031" w:rsidRDefault="00410FD7" w:rsidP="000D2F07">
            <w:pPr>
              <w:rPr>
                <w:lang w:val="en-US"/>
              </w:rPr>
            </w:pPr>
            <w:r w:rsidRPr="00700031">
              <w:rPr>
                <w:lang w:val="en-US"/>
              </w:rPr>
              <w:t>164 685,29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768CED"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093E6F"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ACF61A"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6A0BBF"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51A975" w14:textId="77777777" w:rsidR="00934675" w:rsidRPr="00700031" w:rsidRDefault="00410FD7" w:rsidP="000D2F07">
            <w:pPr>
              <w:rPr>
                <w:lang w:val="en-US"/>
              </w:rPr>
            </w:pPr>
            <w:r w:rsidRPr="00700031">
              <w:rPr>
                <w:lang w:val="en-US"/>
              </w:rPr>
              <w:t>410 – General environmental protection</w:t>
            </w:r>
          </w:p>
        </w:tc>
      </w:tr>
      <w:tr w:rsidR="00934675" w:rsidRPr="00700031" w14:paraId="356415A9"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28A8695" w14:textId="77777777" w:rsidR="00934675" w:rsidRPr="00700031" w:rsidRDefault="00410FD7" w:rsidP="000D2F07">
            <w:pPr>
              <w:pStyle w:val="TabellHode-rad"/>
              <w:rPr>
                <w:lang w:val="en-US"/>
              </w:rPr>
            </w:pPr>
            <w:r w:rsidRPr="00700031">
              <w:rPr>
                <w:lang w:val="en-US"/>
              </w:rPr>
              <w:t>Lebanon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59B9F4" w14:textId="77777777" w:rsidR="00934675" w:rsidRPr="00700031" w:rsidRDefault="00410FD7" w:rsidP="000D2F07">
            <w:pPr>
              <w:rPr>
                <w:lang w:val="en-US"/>
              </w:rPr>
            </w:pPr>
            <w:r w:rsidRPr="00700031">
              <w:rPr>
                <w:lang w:val="en-US"/>
              </w:rPr>
              <w:t>1 520 000,00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3F857C" w14:textId="77777777" w:rsidR="00934675" w:rsidRPr="00700031" w:rsidRDefault="00410FD7" w:rsidP="000D2F07">
            <w:pPr>
              <w:rPr>
                <w:lang w:val="en-US"/>
              </w:rPr>
            </w:pPr>
            <w:r w:rsidRPr="00700031">
              <w:rPr>
                <w:lang w:val="en-US"/>
              </w:rPr>
              <w:t>172 754,76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F0903C"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DA0B64"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F3BAA4"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4C1213"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5E3D57" w14:textId="77777777" w:rsidR="00934675" w:rsidRPr="00700031" w:rsidRDefault="00410FD7" w:rsidP="000D2F07">
            <w:pPr>
              <w:rPr>
                <w:lang w:val="en-US"/>
              </w:rPr>
            </w:pPr>
            <w:r w:rsidRPr="00700031">
              <w:rPr>
                <w:lang w:val="en-US"/>
              </w:rPr>
              <w:t>313 – Fishing</w:t>
            </w:r>
          </w:p>
        </w:tc>
      </w:tr>
      <w:tr w:rsidR="00934675" w:rsidRPr="00700031" w14:paraId="225D56D1"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B9FD32D" w14:textId="77777777" w:rsidR="00934675" w:rsidRPr="00700031" w:rsidRDefault="00410FD7" w:rsidP="00253533">
            <w:pPr>
              <w:pStyle w:val="TabellHode-rad"/>
              <w:rPr>
                <w:lang w:val="en-US"/>
              </w:rPr>
            </w:pPr>
            <w:r w:rsidRPr="00700031">
              <w:rPr>
                <w:lang w:val="en-US"/>
              </w:rPr>
              <w:t>Palestine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755CF0" w14:textId="77777777" w:rsidR="00934675" w:rsidRPr="00700031" w:rsidRDefault="00410FD7" w:rsidP="000D2F07">
            <w:pPr>
              <w:rPr>
                <w:lang w:val="en-US"/>
              </w:rPr>
            </w:pPr>
            <w:r w:rsidRPr="00700031">
              <w:rPr>
                <w:lang w:val="en-US"/>
              </w:rPr>
              <w:t>8 000 000,00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7B12C5" w14:textId="77777777" w:rsidR="00934675" w:rsidRPr="00700031" w:rsidRDefault="00410FD7" w:rsidP="000D2F07">
            <w:pPr>
              <w:rPr>
                <w:lang w:val="en-US"/>
              </w:rPr>
            </w:pPr>
            <w:r w:rsidRPr="00700031">
              <w:rPr>
                <w:lang w:val="en-US"/>
              </w:rPr>
              <w:t>909 235,56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8BD028"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BD5808"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E73261"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84764D"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BB3141" w14:textId="77777777" w:rsidR="00934675" w:rsidRPr="00700031" w:rsidRDefault="00410FD7" w:rsidP="000D2F07">
            <w:pPr>
              <w:rPr>
                <w:lang w:val="en-US"/>
              </w:rPr>
            </w:pPr>
            <w:r w:rsidRPr="00700031">
              <w:rPr>
                <w:lang w:val="en-US"/>
              </w:rPr>
              <w:t>232 – Energy generation, renewable sources</w:t>
            </w:r>
          </w:p>
        </w:tc>
      </w:tr>
      <w:tr w:rsidR="00934675" w:rsidRPr="004A6BE6" w14:paraId="622AA318"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1D85F59" w14:textId="77777777" w:rsidR="00934675" w:rsidRPr="00700031" w:rsidRDefault="00410FD7" w:rsidP="00253533">
            <w:pPr>
              <w:pStyle w:val="TabellHode-rad"/>
              <w:rPr>
                <w:lang w:val="en-US"/>
              </w:rPr>
            </w:pPr>
            <w:r w:rsidRPr="00700031">
              <w:rPr>
                <w:lang w:val="en-US"/>
              </w:rPr>
              <w:lastRenderedPageBreak/>
              <w:t>Africa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CEC7DB" w14:textId="77777777" w:rsidR="00934675" w:rsidRPr="00700031" w:rsidRDefault="00410FD7" w:rsidP="000D2F07">
            <w:pPr>
              <w:rPr>
                <w:lang w:val="en-US"/>
              </w:rPr>
            </w:pPr>
            <w:r w:rsidRPr="00700031">
              <w:rPr>
                <w:lang w:val="en-US"/>
              </w:rPr>
              <w:t>26 150 000,00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D5CD09" w14:textId="77777777" w:rsidR="00934675" w:rsidRPr="00700031" w:rsidRDefault="00410FD7" w:rsidP="000D2F07">
            <w:pPr>
              <w:rPr>
                <w:lang w:val="en-US"/>
              </w:rPr>
            </w:pPr>
            <w:r w:rsidRPr="00700031">
              <w:rPr>
                <w:lang w:val="en-US"/>
              </w:rPr>
              <w:t>2 972 063,74</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27C01E"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01FD50"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5FCBAB"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151E48"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37B514" w14:textId="77777777" w:rsidR="00934675" w:rsidRPr="00700031" w:rsidRDefault="00410FD7" w:rsidP="000D2F07">
            <w:pPr>
              <w:rPr>
                <w:lang w:val="en-US"/>
              </w:rPr>
            </w:pPr>
            <w:r w:rsidRPr="00700031">
              <w:rPr>
                <w:lang w:val="en-US"/>
              </w:rPr>
              <w:t>111 – Education, level unspecified (1.55 NOK mill.); 430 – Other multisector (24.6 NOK mill.)</w:t>
            </w:r>
          </w:p>
        </w:tc>
      </w:tr>
      <w:tr w:rsidR="00934675" w:rsidRPr="004A6BE6" w14:paraId="6DDC74E8"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8BFBFF7" w14:textId="77777777" w:rsidR="00934675" w:rsidRPr="00700031" w:rsidRDefault="00410FD7" w:rsidP="00253533">
            <w:pPr>
              <w:pStyle w:val="TabellHode-rad"/>
              <w:rPr>
                <w:lang w:val="en-US"/>
              </w:rPr>
            </w:pPr>
            <w:r w:rsidRPr="00700031">
              <w:rPr>
                <w:lang w:val="en-US"/>
              </w:rPr>
              <w:t>Africa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341DF5" w14:textId="77777777" w:rsidR="00934675" w:rsidRPr="00700031" w:rsidRDefault="00410FD7" w:rsidP="000D2F07">
            <w:pPr>
              <w:rPr>
                <w:lang w:val="en-US"/>
              </w:rPr>
            </w:pPr>
            <w:r w:rsidRPr="00700031">
              <w:rPr>
                <w:lang w:val="en-US"/>
              </w:rPr>
              <w:t>64 505 319,00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6DEE75" w14:textId="77777777" w:rsidR="00934675" w:rsidRPr="00700031" w:rsidRDefault="00410FD7" w:rsidP="000D2F07">
            <w:pPr>
              <w:rPr>
                <w:lang w:val="en-US"/>
              </w:rPr>
            </w:pPr>
            <w:r w:rsidRPr="00700031">
              <w:rPr>
                <w:lang w:val="en-US"/>
              </w:rPr>
              <w:t>7 331 316,23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61F005"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41D0C7" w14:textId="77777777" w:rsidR="00934675" w:rsidRPr="004A6BE6" w:rsidRDefault="00410FD7" w:rsidP="000D2F07">
            <w:r w:rsidRPr="004A6BE6">
              <w:t>ODA (62 NOK mill.); OOF (2.51 NOK mill.)</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F3176B" w14:textId="77777777" w:rsidR="00934675" w:rsidRPr="004A6BE6" w:rsidRDefault="00410FD7" w:rsidP="000D2F07">
            <w:r w:rsidRPr="004A6BE6">
              <w:t>Grants (62 NOK mill.); PSI (2.51 NOK mill.)</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D63565"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CB2F24" w14:textId="77777777" w:rsidR="00934675" w:rsidRPr="00700031" w:rsidRDefault="00410FD7" w:rsidP="000D2F07">
            <w:pPr>
              <w:rPr>
                <w:lang w:val="en-US"/>
              </w:rPr>
            </w:pPr>
            <w:r w:rsidRPr="00700031">
              <w:rPr>
                <w:lang w:val="en-US"/>
              </w:rPr>
              <w:t>232 – Energy generation, renewable sources (62 NOK mill.); 232 – Energy generation, renewable sources (2.51 NOK mill.)</w:t>
            </w:r>
          </w:p>
        </w:tc>
      </w:tr>
      <w:tr w:rsidR="00934675" w:rsidRPr="00700031" w14:paraId="20B48B5D"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D7DD9A6" w14:textId="77777777" w:rsidR="00934675" w:rsidRPr="00700031" w:rsidRDefault="00410FD7" w:rsidP="00253533">
            <w:pPr>
              <w:pStyle w:val="TabellHode-rad"/>
              <w:rPr>
                <w:lang w:val="en-US"/>
              </w:rPr>
            </w:pPr>
            <w:r w:rsidRPr="00700031">
              <w:rPr>
                <w:lang w:val="en-US"/>
              </w:rPr>
              <w:t>Eastern Africa,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138867" w14:textId="77777777" w:rsidR="00934675" w:rsidRPr="00700031" w:rsidRDefault="00410FD7" w:rsidP="000D2F07">
            <w:pPr>
              <w:rPr>
                <w:lang w:val="en-US"/>
              </w:rPr>
            </w:pPr>
            <w:r w:rsidRPr="00700031">
              <w:rPr>
                <w:lang w:val="en-US"/>
              </w:rPr>
              <w:t>1 488 000,00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649BC1" w14:textId="77777777" w:rsidR="00934675" w:rsidRPr="00700031" w:rsidRDefault="00410FD7" w:rsidP="000D2F07">
            <w:pPr>
              <w:rPr>
                <w:lang w:val="en-US"/>
              </w:rPr>
            </w:pPr>
            <w:r w:rsidRPr="00700031">
              <w:rPr>
                <w:lang w:val="en-US"/>
              </w:rPr>
              <w:t>169 117,81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B807C4"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0EBD13"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7857B2"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C920AE"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F784F5" w14:textId="77777777" w:rsidR="00934675" w:rsidRPr="00700031" w:rsidRDefault="00410FD7" w:rsidP="000D2F07">
            <w:pPr>
              <w:rPr>
                <w:lang w:val="en-US"/>
              </w:rPr>
            </w:pPr>
            <w:r w:rsidRPr="00700031">
              <w:rPr>
                <w:lang w:val="en-US"/>
              </w:rPr>
              <w:t>311 – Agriculture</w:t>
            </w:r>
          </w:p>
        </w:tc>
      </w:tr>
      <w:tr w:rsidR="00934675" w:rsidRPr="004A6BE6" w14:paraId="65B0B510"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95338E4" w14:textId="77777777" w:rsidR="00934675" w:rsidRPr="00700031" w:rsidRDefault="00410FD7" w:rsidP="00253533">
            <w:pPr>
              <w:pStyle w:val="TabellHode-rad"/>
              <w:rPr>
                <w:lang w:val="en-US"/>
              </w:rPr>
            </w:pPr>
            <w:r w:rsidRPr="00700031">
              <w:rPr>
                <w:lang w:val="en-US"/>
              </w:rPr>
              <w:t>Eastern Africa,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BA4EF5" w14:textId="77777777" w:rsidR="00934675" w:rsidRPr="00700031" w:rsidRDefault="00410FD7" w:rsidP="000D2F07">
            <w:pPr>
              <w:rPr>
                <w:lang w:val="en-US"/>
              </w:rPr>
            </w:pPr>
            <w:r w:rsidRPr="00700031">
              <w:rPr>
                <w:lang w:val="en-US"/>
              </w:rPr>
              <w:t>44 000 000,00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73D576" w14:textId="77777777" w:rsidR="00934675" w:rsidRPr="00700031" w:rsidRDefault="00410FD7" w:rsidP="000D2F07">
            <w:pPr>
              <w:rPr>
                <w:lang w:val="en-US"/>
              </w:rPr>
            </w:pPr>
            <w:r w:rsidRPr="00700031">
              <w:rPr>
                <w:lang w:val="en-US"/>
              </w:rPr>
              <w:t>5 000 795,58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D0DC24"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9A4DD5"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A8CEDB"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145F61"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9BF271" w14:textId="77777777" w:rsidR="00934675" w:rsidRPr="00700031" w:rsidRDefault="00410FD7" w:rsidP="000D2F07">
            <w:pPr>
              <w:rPr>
                <w:lang w:val="en-US"/>
              </w:rPr>
            </w:pPr>
            <w:r w:rsidRPr="00700031">
              <w:rPr>
                <w:lang w:val="en-US"/>
              </w:rPr>
              <w:t>236 – Heating, cooling and energy distribution</w:t>
            </w:r>
          </w:p>
        </w:tc>
      </w:tr>
      <w:tr w:rsidR="00934675" w:rsidRPr="00700031" w14:paraId="4ADC0B92"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71F02C0" w14:textId="77777777" w:rsidR="00934675" w:rsidRPr="00700031" w:rsidRDefault="00410FD7" w:rsidP="00253533">
            <w:pPr>
              <w:pStyle w:val="TabellHode-rad"/>
              <w:rPr>
                <w:lang w:val="en-US"/>
              </w:rPr>
            </w:pPr>
            <w:r w:rsidRPr="00700031">
              <w:rPr>
                <w:lang w:val="en-US"/>
              </w:rPr>
              <w:t>Middle Africa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B954B9" w14:textId="77777777" w:rsidR="00934675" w:rsidRPr="00700031" w:rsidRDefault="00410FD7" w:rsidP="000D2F07">
            <w:pPr>
              <w:rPr>
                <w:lang w:val="en-US"/>
              </w:rPr>
            </w:pPr>
            <w:r w:rsidRPr="00700031">
              <w:rPr>
                <w:lang w:val="en-US"/>
              </w:rPr>
              <w:t>400 000 000,00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F3EFEF" w14:textId="77777777" w:rsidR="00934675" w:rsidRPr="00700031" w:rsidRDefault="00410FD7" w:rsidP="000D2F07">
            <w:pPr>
              <w:rPr>
                <w:lang w:val="en-US"/>
              </w:rPr>
            </w:pPr>
            <w:r w:rsidRPr="00700031">
              <w:rPr>
                <w:lang w:val="en-US"/>
              </w:rPr>
              <w:t>45 461 778,01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487C8A"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DE965E"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3B84FE"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69CD08"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EB6DB2" w14:textId="77777777" w:rsidR="00934675" w:rsidRPr="00700031" w:rsidRDefault="00410FD7" w:rsidP="000D2F07">
            <w:pPr>
              <w:rPr>
                <w:lang w:val="en-US"/>
              </w:rPr>
            </w:pPr>
            <w:r w:rsidRPr="00700031">
              <w:rPr>
                <w:lang w:val="en-US"/>
              </w:rPr>
              <w:t>410 – General environmental protection</w:t>
            </w:r>
          </w:p>
        </w:tc>
      </w:tr>
      <w:tr w:rsidR="00934675" w:rsidRPr="004A6BE6" w14:paraId="5B4B985C"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6B4CBEF" w14:textId="77777777" w:rsidR="00934675" w:rsidRPr="00700031" w:rsidRDefault="00410FD7" w:rsidP="00253533">
            <w:pPr>
              <w:pStyle w:val="TabellHode-rad"/>
              <w:rPr>
                <w:lang w:val="en-US"/>
              </w:rPr>
            </w:pPr>
            <w:r w:rsidRPr="00700031">
              <w:rPr>
                <w:lang w:val="en-US"/>
              </w:rPr>
              <w:t>South of Sahara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007F3F" w14:textId="77777777" w:rsidR="00934675" w:rsidRPr="00700031" w:rsidRDefault="00410FD7" w:rsidP="000D2F07">
            <w:pPr>
              <w:rPr>
                <w:lang w:val="en-US"/>
              </w:rPr>
            </w:pPr>
            <w:r w:rsidRPr="00700031">
              <w:rPr>
                <w:lang w:val="en-US"/>
              </w:rPr>
              <w:t>12 628 595,76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1E4B42" w14:textId="77777777" w:rsidR="00934675" w:rsidRPr="00700031" w:rsidRDefault="00410FD7" w:rsidP="000D2F07">
            <w:pPr>
              <w:rPr>
                <w:lang w:val="en-US"/>
              </w:rPr>
            </w:pPr>
            <w:r w:rsidRPr="00700031">
              <w:rPr>
                <w:lang w:val="en-US"/>
              </w:rPr>
              <w:t>1 435 296,04</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3A05BC"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FAC036"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AC92F6"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8EBBCF"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C7E93D" w14:textId="77777777" w:rsidR="00934675" w:rsidRPr="00700031" w:rsidRDefault="00410FD7" w:rsidP="000D2F07">
            <w:pPr>
              <w:rPr>
                <w:lang w:val="en-US"/>
              </w:rPr>
            </w:pPr>
            <w:r w:rsidRPr="00700031">
              <w:rPr>
                <w:lang w:val="en-US"/>
              </w:rPr>
              <w:t>430 – Other multisector (4.63 NOK mill.); 740 – Disaster prevention and preparedness (8 NOK mill.)</w:t>
            </w:r>
          </w:p>
        </w:tc>
      </w:tr>
      <w:tr w:rsidR="00934675" w:rsidRPr="004A6BE6" w14:paraId="03012032"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E20DB08" w14:textId="77777777" w:rsidR="00934675" w:rsidRPr="00700031" w:rsidRDefault="00410FD7" w:rsidP="00253533">
            <w:pPr>
              <w:pStyle w:val="TabellHode-rad"/>
              <w:rPr>
                <w:lang w:val="en-US"/>
              </w:rPr>
            </w:pPr>
            <w:r w:rsidRPr="00700031">
              <w:rPr>
                <w:lang w:val="en-US"/>
              </w:rPr>
              <w:lastRenderedPageBreak/>
              <w:t>South of Sahara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7FCB66" w14:textId="77777777" w:rsidR="00934675" w:rsidRPr="00700031" w:rsidRDefault="00410FD7" w:rsidP="000D2F07">
            <w:pPr>
              <w:rPr>
                <w:lang w:val="en-US"/>
              </w:rPr>
            </w:pPr>
            <w:r w:rsidRPr="00700031">
              <w:rPr>
                <w:lang w:val="en-US"/>
              </w:rPr>
              <w:t>45 447 776,00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AAEDE2" w14:textId="77777777" w:rsidR="00934675" w:rsidRPr="00700031" w:rsidRDefault="00410FD7" w:rsidP="000D2F07">
            <w:pPr>
              <w:rPr>
                <w:lang w:val="en-US"/>
              </w:rPr>
            </w:pPr>
            <w:r w:rsidRPr="00700031">
              <w:rPr>
                <w:lang w:val="en-US"/>
              </w:rPr>
              <w:t>5 165 341,76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74CB2C"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A3292D" w14:textId="77777777" w:rsidR="00934675" w:rsidRPr="004A6BE6" w:rsidRDefault="00410FD7" w:rsidP="000D2F07">
            <w:r w:rsidRPr="004A6BE6">
              <w:t>ODA (0.55 NOK mill.); OOF (44.9 NOK mill.)</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6FAD83" w14:textId="77777777" w:rsidR="00934675" w:rsidRPr="004A6BE6" w:rsidRDefault="00410FD7" w:rsidP="000D2F07">
            <w:r w:rsidRPr="004A6BE6">
              <w:t>Grants (0.55 NOK mill.); PSI (44.9 NOK mill.)</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6078B3"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03131E" w14:textId="77777777" w:rsidR="00934675" w:rsidRPr="00700031" w:rsidRDefault="00410FD7" w:rsidP="000D2F07">
            <w:pPr>
              <w:rPr>
                <w:lang w:val="en-US"/>
              </w:rPr>
            </w:pPr>
            <w:r w:rsidRPr="00700031">
              <w:rPr>
                <w:lang w:val="en-US"/>
              </w:rPr>
              <w:t>231 – Energy Policy (10.92 NOK mill.); 232 – Energy generation, renewable sources (0.55 NOK mill.); 232 – Energy generation, renewable sources (31.49 NOK mill.); 250 – Business and other services (2.49 NOK mill.)</w:t>
            </w:r>
          </w:p>
        </w:tc>
      </w:tr>
      <w:tr w:rsidR="00934675" w:rsidRPr="00700031" w14:paraId="17BF1D84"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D3CDDC7" w14:textId="77777777" w:rsidR="00934675" w:rsidRPr="00700031" w:rsidRDefault="00410FD7" w:rsidP="00253533">
            <w:pPr>
              <w:pStyle w:val="TabellHode-rad"/>
              <w:rPr>
                <w:lang w:val="en-US"/>
              </w:rPr>
            </w:pPr>
            <w:r w:rsidRPr="00700031">
              <w:rPr>
                <w:lang w:val="en-US"/>
              </w:rPr>
              <w:t>South of Sahara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14FD4E" w14:textId="77777777" w:rsidR="00934675" w:rsidRPr="00700031" w:rsidRDefault="00410FD7" w:rsidP="000D2F07">
            <w:pPr>
              <w:rPr>
                <w:lang w:val="en-US"/>
              </w:rPr>
            </w:pPr>
            <w:r w:rsidRPr="00700031">
              <w:rPr>
                <w:lang w:val="en-US"/>
              </w:rPr>
              <w:t>1 743 269,06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4653EE" w14:textId="77777777" w:rsidR="00934675" w:rsidRPr="00700031" w:rsidRDefault="00410FD7" w:rsidP="000D2F07">
            <w:pPr>
              <w:rPr>
                <w:lang w:val="en-US"/>
              </w:rPr>
            </w:pPr>
            <w:r w:rsidRPr="00700031">
              <w:rPr>
                <w:lang w:val="en-US"/>
              </w:rPr>
              <w:t>198 130,28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0EACF3"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0DCECE"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C37739"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C19CFF" w14:textId="77777777"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B0D3EE" w14:textId="77777777" w:rsidR="00934675" w:rsidRPr="00700031" w:rsidRDefault="00410FD7" w:rsidP="000D2F07">
            <w:pPr>
              <w:rPr>
                <w:lang w:val="en-US"/>
              </w:rPr>
            </w:pPr>
            <w:r w:rsidRPr="00700031">
              <w:rPr>
                <w:lang w:val="en-US"/>
              </w:rPr>
              <w:t>311 – Agriculture</w:t>
            </w:r>
          </w:p>
        </w:tc>
      </w:tr>
      <w:tr w:rsidR="00934675" w:rsidRPr="00700031" w14:paraId="03D8DA35"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9DC1271" w14:textId="77777777" w:rsidR="00934675" w:rsidRPr="00700031" w:rsidRDefault="00410FD7" w:rsidP="00253533">
            <w:pPr>
              <w:pStyle w:val="TabellHode-rad"/>
              <w:rPr>
                <w:lang w:val="en-US"/>
              </w:rPr>
            </w:pPr>
            <w:r w:rsidRPr="00700031">
              <w:rPr>
                <w:lang w:val="en-US"/>
              </w:rPr>
              <w:t>Western Africa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BC4973" w14:textId="77777777" w:rsidR="00934675" w:rsidRPr="00700031" w:rsidRDefault="00410FD7" w:rsidP="000D2F07">
            <w:pPr>
              <w:rPr>
                <w:lang w:val="en-US"/>
              </w:rPr>
            </w:pPr>
            <w:r w:rsidRPr="00700031">
              <w:rPr>
                <w:lang w:val="en-US"/>
              </w:rPr>
              <w:t>7 416 667,00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5A96CC" w14:textId="77777777" w:rsidR="00934675" w:rsidRPr="00700031" w:rsidRDefault="00410FD7" w:rsidP="000D2F07">
            <w:pPr>
              <w:rPr>
                <w:lang w:val="en-US"/>
              </w:rPr>
            </w:pPr>
            <w:r w:rsidRPr="00700031">
              <w:rPr>
                <w:lang w:val="en-US"/>
              </w:rPr>
              <w:t>842 937,17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57D7AA"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F98082"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C3B67F"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3CF39D"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5AA0D4" w14:textId="77777777" w:rsidR="00934675" w:rsidRPr="00700031" w:rsidRDefault="00410FD7" w:rsidP="000D2F07">
            <w:pPr>
              <w:rPr>
                <w:lang w:val="en-US"/>
              </w:rPr>
            </w:pPr>
            <w:r w:rsidRPr="00700031">
              <w:rPr>
                <w:lang w:val="en-US"/>
              </w:rPr>
              <w:t>311 – Agriculture (7 NOK mill.); 410 – General environmental protection (0.42 NOK mill.)</w:t>
            </w:r>
          </w:p>
        </w:tc>
      </w:tr>
      <w:tr w:rsidR="00934675" w:rsidRPr="00700031" w14:paraId="7B511722"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137DA07" w14:textId="77777777" w:rsidR="00934675" w:rsidRPr="00700031" w:rsidRDefault="00410FD7" w:rsidP="00253533">
            <w:pPr>
              <w:pStyle w:val="TabellHode-rad"/>
              <w:rPr>
                <w:lang w:val="en-US"/>
              </w:rPr>
            </w:pPr>
            <w:r w:rsidRPr="00700031">
              <w:rPr>
                <w:lang w:val="en-US"/>
              </w:rPr>
              <w:t>America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B40FEA" w14:textId="77777777" w:rsidR="00934675" w:rsidRPr="00700031" w:rsidRDefault="00410FD7" w:rsidP="000D2F07">
            <w:pPr>
              <w:rPr>
                <w:lang w:val="en-US"/>
              </w:rPr>
            </w:pPr>
            <w:r w:rsidRPr="00700031">
              <w:rPr>
                <w:lang w:val="en-US"/>
              </w:rPr>
              <w:t>1 690 576,00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D367E4" w14:textId="77777777" w:rsidR="00934675" w:rsidRPr="00700031" w:rsidRDefault="00410FD7" w:rsidP="000D2F07">
            <w:pPr>
              <w:rPr>
                <w:lang w:val="en-US"/>
              </w:rPr>
            </w:pPr>
            <w:r w:rsidRPr="00700031">
              <w:rPr>
                <w:lang w:val="en-US"/>
              </w:rPr>
              <w:t>192 141,48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454E2D"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D4DE9A"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6C9402"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76F74E"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FA385C" w14:textId="77777777" w:rsidR="00934675" w:rsidRPr="00700031" w:rsidRDefault="00410FD7" w:rsidP="000D2F07">
            <w:pPr>
              <w:rPr>
                <w:lang w:val="en-US"/>
              </w:rPr>
            </w:pPr>
            <w:r w:rsidRPr="00700031">
              <w:rPr>
                <w:lang w:val="en-US"/>
              </w:rPr>
              <w:t>410 – General environmental protection</w:t>
            </w:r>
          </w:p>
        </w:tc>
      </w:tr>
      <w:tr w:rsidR="00934675" w:rsidRPr="00700031" w14:paraId="063FB40C"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0F15AE6" w14:textId="77777777" w:rsidR="00934675" w:rsidRPr="00700031" w:rsidRDefault="00410FD7" w:rsidP="00253533">
            <w:pPr>
              <w:pStyle w:val="TabellHode-rad"/>
              <w:rPr>
                <w:lang w:val="en-US"/>
              </w:rPr>
            </w:pPr>
            <w:r w:rsidRPr="00700031">
              <w:rPr>
                <w:lang w:val="en-US"/>
              </w:rPr>
              <w:t>America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392AF4" w14:textId="77777777" w:rsidR="00934675" w:rsidRPr="00700031" w:rsidRDefault="00410FD7" w:rsidP="000D2F07">
            <w:pPr>
              <w:rPr>
                <w:lang w:val="en-US"/>
              </w:rPr>
            </w:pPr>
            <w:r w:rsidRPr="00700031">
              <w:rPr>
                <w:lang w:val="en-US"/>
              </w:rPr>
              <w:t>110 000,00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31C728" w14:textId="77777777" w:rsidR="00934675" w:rsidRPr="00700031" w:rsidRDefault="00410FD7" w:rsidP="000D2F07">
            <w:pPr>
              <w:rPr>
                <w:lang w:val="en-US"/>
              </w:rPr>
            </w:pPr>
            <w:r w:rsidRPr="00700031">
              <w:rPr>
                <w:lang w:val="en-US"/>
              </w:rPr>
              <w:t>12 501,99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B20E64"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DEE964"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ACA414"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1F6BC1" w14:textId="77777777"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75B8CE" w14:textId="77777777" w:rsidR="00934675" w:rsidRPr="00700031" w:rsidRDefault="00410FD7" w:rsidP="000D2F07">
            <w:pPr>
              <w:rPr>
                <w:lang w:val="en-US"/>
              </w:rPr>
            </w:pPr>
            <w:r w:rsidRPr="00700031">
              <w:rPr>
                <w:lang w:val="en-US"/>
              </w:rPr>
              <w:t>410 – General environmental protection</w:t>
            </w:r>
          </w:p>
        </w:tc>
      </w:tr>
      <w:tr w:rsidR="00934675" w:rsidRPr="00700031" w14:paraId="6CDB9756"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4EAD18D" w14:textId="77777777" w:rsidR="00934675" w:rsidRPr="00700031" w:rsidRDefault="00410FD7" w:rsidP="00253533">
            <w:pPr>
              <w:pStyle w:val="TabellHode-rad"/>
              <w:rPr>
                <w:lang w:val="en-US"/>
              </w:rPr>
            </w:pPr>
            <w:r w:rsidRPr="00700031">
              <w:rPr>
                <w:lang w:val="en-US"/>
              </w:rPr>
              <w:t>Caribbean &amp; Central America,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75F9F8" w14:textId="77777777" w:rsidR="00934675" w:rsidRPr="00700031" w:rsidRDefault="00410FD7" w:rsidP="000D2F07">
            <w:pPr>
              <w:rPr>
                <w:lang w:val="en-US"/>
              </w:rPr>
            </w:pPr>
            <w:r w:rsidRPr="00700031">
              <w:rPr>
                <w:lang w:val="en-US"/>
              </w:rPr>
              <w:t>10 000 000,00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038092" w14:textId="77777777" w:rsidR="00934675" w:rsidRPr="00700031" w:rsidRDefault="00410FD7" w:rsidP="000D2F07">
            <w:pPr>
              <w:rPr>
                <w:lang w:val="en-US"/>
              </w:rPr>
            </w:pPr>
            <w:r w:rsidRPr="00700031">
              <w:rPr>
                <w:lang w:val="en-US"/>
              </w:rPr>
              <w:t>1 136 544,45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686D4E"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362460"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1E44F4"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480274"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9316B8" w14:textId="77777777" w:rsidR="00934675" w:rsidRPr="00700031" w:rsidRDefault="00410FD7" w:rsidP="000D2F07">
            <w:pPr>
              <w:rPr>
                <w:lang w:val="en-US"/>
              </w:rPr>
            </w:pPr>
            <w:r w:rsidRPr="00700031">
              <w:rPr>
                <w:lang w:val="en-US"/>
              </w:rPr>
              <w:t>740 – Disaster prevention and preparedness</w:t>
            </w:r>
          </w:p>
        </w:tc>
      </w:tr>
      <w:tr w:rsidR="00934675" w:rsidRPr="00700031" w14:paraId="0B82F232"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F49C03E" w14:textId="77777777" w:rsidR="00934675" w:rsidRPr="00700031" w:rsidRDefault="00410FD7" w:rsidP="00253533">
            <w:pPr>
              <w:pStyle w:val="TabellHode-rad"/>
              <w:rPr>
                <w:lang w:val="en-US"/>
              </w:rPr>
            </w:pPr>
            <w:r w:rsidRPr="00700031">
              <w:rPr>
                <w:lang w:val="en-US"/>
              </w:rPr>
              <w:lastRenderedPageBreak/>
              <w:t>Caribbean &amp; Central America,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60EA0F" w14:textId="77777777" w:rsidR="00934675" w:rsidRPr="00700031" w:rsidRDefault="00410FD7" w:rsidP="000D2F07">
            <w:pPr>
              <w:rPr>
                <w:lang w:val="en-US"/>
              </w:rPr>
            </w:pPr>
            <w:r w:rsidRPr="00700031">
              <w:rPr>
                <w:lang w:val="en-US"/>
              </w:rPr>
              <w:t>3 662 802,00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000BA1" w14:textId="77777777" w:rsidR="00934675" w:rsidRPr="00700031" w:rsidRDefault="00410FD7" w:rsidP="000D2F07">
            <w:pPr>
              <w:rPr>
                <w:lang w:val="en-US"/>
              </w:rPr>
            </w:pPr>
            <w:r w:rsidRPr="00700031">
              <w:rPr>
                <w:lang w:val="en-US"/>
              </w:rPr>
              <w:t>416 293,73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CAF296"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C928D3" w14:textId="77777777" w:rsidR="00934675" w:rsidRPr="00700031" w:rsidRDefault="00410FD7" w:rsidP="000D2F07">
            <w:pPr>
              <w:rPr>
                <w:lang w:val="en-US"/>
              </w:rPr>
            </w:pPr>
            <w:r w:rsidRPr="00700031">
              <w:rPr>
                <w:lang w:val="en-US"/>
              </w:rPr>
              <w:t>OOF</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3019AB" w14:textId="77777777" w:rsidR="00934675" w:rsidRPr="00700031" w:rsidRDefault="00410FD7" w:rsidP="000D2F07">
            <w:pPr>
              <w:rPr>
                <w:lang w:val="en-US"/>
              </w:rPr>
            </w:pPr>
            <w:r w:rsidRPr="00700031">
              <w:rPr>
                <w:lang w:val="en-US"/>
              </w:rPr>
              <w:t>PSI</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5587FD"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4EF111" w14:textId="77777777" w:rsidR="00934675" w:rsidRPr="00700031" w:rsidRDefault="00410FD7" w:rsidP="000D2F07">
            <w:pPr>
              <w:rPr>
                <w:lang w:val="en-US"/>
              </w:rPr>
            </w:pPr>
            <w:r w:rsidRPr="00700031">
              <w:rPr>
                <w:lang w:val="en-US"/>
              </w:rPr>
              <w:t>232 – Energy generation, renewable sources</w:t>
            </w:r>
          </w:p>
        </w:tc>
      </w:tr>
      <w:tr w:rsidR="00934675" w:rsidRPr="00700031" w14:paraId="1B139467"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992138C" w14:textId="77777777" w:rsidR="00934675" w:rsidRPr="00700031" w:rsidRDefault="00410FD7" w:rsidP="00253533">
            <w:pPr>
              <w:pStyle w:val="TabellHode-rad"/>
              <w:rPr>
                <w:lang w:val="en-US"/>
              </w:rPr>
            </w:pPr>
            <w:r w:rsidRPr="00700031">
              <w:rPr>
                <w:lang w:val="en-US"/>
              </w:rPr>
              <w:t>South America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04C238" w14:textId="77777777" w:rsidR="00934675" w:rsidRPr="00700031" w:rsidRDefault="00410FD7" w:rsidP="000D2F07">
            <w:pPr>
              <w:rPr>
                <w:lang w:val="en-US"/>
              </w:rPr>
            </w:pPr>
            <w:r w:rsidRPr="00700031">
              <w:rPr>
                <w:lang w:val="en-US"/>
              </w:rPr>
              <w:t>15 559 527,70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9BA873" w14:textId="77777777" w:rsidR="00934675" w:rsidRPr="00700031" w:rsidRDefault="00410FD7" w:rsidP="000D2F07">
            <w:pPr>
              <w:rPr>
                <w:lang w:val="en-US"/>
              </w:rPr>
            </w:pPr>
            <w:r w:rsidRPr="00700031">
              <w:rPr>
                <w:lang w:val="en-US"/>
              </w:rPr>
              <w:t>1 768 409,49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9A0FE8"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60FFBD"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3FC1F0"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FFEA95"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D71A2B" w14:textId="77777777" w:rsidR="00934675" w:rsidRPr="00700031" w:rsidRDefault="00410FD7" w:rsidP="000D2F07">
            <w:pPr>
              <w:rPr>
                <w:lang w:val="en-US"/>
              </w:rPr>
            </w:pPr>
            <w:r w:rsidRPr="00700031">
              <w:rPr>
                <w:lang w:val="en-US"/>
              </w:rPr>
              <w:t>410 – General environmental protection</w:t>
            </w:r>
          </w:p>
        </w:tc>
      </w:tr>
      <w:tr w:rsidR="00934675" w:rsidRPr="00700031" w14:paraId="65E8D32C"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930F069" w14:textId="77777777" w:rsidR="00934675" w:rsidRPr="00700031" w:rsidRDefault="00410FD7" w:rsidP="00253533">
            <w:pPr>
              <w:pStyle w:val="TabellHode-rad"/>
              <w:rPr>
                <w:lang w:val="en-US"/>
              </w:rPr>
            </w:pPr>
            <w:r w:rsidRPr="00700031">
              <w:rPr>
                <w:lang w:val="en-US"/>
              </w:rPr>
              <w:t>Asia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83C070" w14:textId="77777777" w:rsidR="00934675" w:rsidRPr="00700031" w:rsidRDefault="00410FD7" w:rsidP="000D2F07">
            <w:pPr>
              <w:rPr>
                <w:lang w:val="en-US"/>
              </w:rPr>
            </w:pPr>
            <w:r w:rsidRPr="00700031">
              <w:rPr>
                <w:lang w:val="en-US"/>
              </w:rPr>
              <w:t>11 366 640,00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7A6FC9" w14:textId="77777777" w:rsidR="00934675" w:rsidRPr="00700031" w:rsidRDefault="00410FD7" w:rsidP="000D2F07">
            <w:pPr>
              <w:rPr>
                <w:lang w:val="en-US"/>
              </w:rPr>
            </w:pPr>
            <w:r w:rsidRPr="00700031">
              <w:rPr>
                <w:lang w:val="en-US"/>
              </w:rPr>
              <w:t>1 291 869,16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1F6FD2"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11CA85"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931446"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7DB7F8" w14:textId="77777777" w:rsidR="00934675" w:rsidRPr="00700031" w:rsidRDefault="00410FD7" w:rsidP="000D2F07">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076634" w14:textId="77777777" w:rsidR="00934675" w:rsidRPr="00700031" w:rsidRDefault="00410FD7" w:rsidP="000D2F07">
            <w:pPr>
              <w:rPr>
                <w:lang w:val="en-US"/>
              </w:rPr>
            </w:pPr>
            <w:r w:rsidRPr="00700031">
              <w:rPr>
                <w:lang w:val="en-US"/>
              </w:rPr>
              <w:t>430 – Other multisector</w:t>
            </w:r>
          </w:p>
        </w:tc>
      </w:tr>
      <w:tr w:rsidR="00934675" w:rsidRPr="00700031" w14:paraId="1EEA7BD7"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FFA299C" w14:textId="77777777" w:rsidR="00934675" w:rsidRPr="00700031" w:rsidRDefault="00410FD7" w:rsidP="00253533">
            <w:pPr>
              <w:pStyle w:val="TabellHode-rad"/>
              <w:rPr>
                <w:lang w:val="en-US"/>
              </w:rPr>
            </w:pPr>
            <w:r w:rsidRPr="00700031">
              <w:rPr>
                <w:lang w:val="en-US"/>
              </w:rPr>
              <w:t>Asia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1B0B5B" w14:textId="77777777" w:rsidR="00934675" w:rsidRPr="00700031" w:rsidRDefault="00410FD7" w:rsidP="000D2F07">
            <w:pPr>
              <w:rPr>
                <w:lang w:val="en-US"/>
              </w:rPr>
            </w:pPr>
            <w:r w:rsidRPr="00700031">
              <w:rPr>
                <w:lang w:val="en-US"/>
              </w:rPr>
              <w:t>40 777 015,00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8F790D" w14:textId="77777777" w:rsidR="00934675" w:rsidRPr="00700031" w:rsidRDefault="00410FD7" w:rsidP="000D2F07">
            <w:pPr>
              <w:rPr>
                <w:lang w:val="en-US"/>
              </w:rPr>
            </w:pPr>
            <w:r w:rsidRPr="00700031">
              <w:rPr>
                <w:lang w:val="en-US"/>
              </w:rPr>
              <w:t>4 634 489,01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23BD24"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1BEA9E"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046F63"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320773"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54A27D" w14:textId="77777777" w:rsidR="00934675" w:rsidRPr="00700031" w:rsidRDefault="00410FD7" w:rsidP="000D2F07">
            <w:pPr>
              <w:rPr>
                <w:lang w:val="en-US"/>
              </w:rPr>
            </w:pPr>
            <w:r w:rsidRPr="00700031">
              <w:rPr>
                <w:lang w:val="en-US"/>
              </w:rPr>
              <w:t>231 – Energy Policy (0.81 NOK mill.); 232 – Energy generation, renewable sources (30 NOK mill.); 410 – General environmental protection (9.96 NOK mill.)</w:t>
            </w:r>
          </w:p>
        </w:tc>
      </w:tr>
      <w:tr w:rsidR="00934675" w:rsidRPr="00700031" w14:paraId="7F43AE29"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49DA632" w14:textId="77777777" w:rsidR="00934675" w:rsidRPr="00700031" w:rsidRDefault="00410FD7" w:rsidP="00253533">
            <w:pPr>
              <w:pStyle w:val="TabellHode-rad"/>
              <w:rPr>
                <w:lang w:val="en-US"/>
              </w:rPr>
            </w:pPr>
            <w:r w:rsidRPr="00700031">
              <w:rPr>
                <w:lang w:val="en-US"/>
              </w:rPr>
              <w:t>Asia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FDA3C1" w14:textId="77777777" w:rsidR="00934675" w:rsidRPr="00700031" w:rsidRDefault="00410FD7" w:rsidP="000D2F07">
            <w:pPr>
              <w:rPr>
                <w:lang w:val="en-US"/>
              </w:rPr>
            </w:pPr>
            <w:r w:rsidRPr="00700031">
              <w:rPr>
                <w:lang w:val="en-US"/>
              </w:rPr>
              <w:t>10 136 941,27</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8009E9" w14:textId="77777777" w:rsidR="00934675" w:rsidRPr="00700031" w:rsidRDefault="00410FD7" w:rsidP="000D2F07">
            <w:pPr>
              <w:rPr>
                <w:lang w:val="en-US"/>
              </w:rPr>
            </w:pPr>
            <w:r w:rsidRPr="00700031">
              <w:rPr>
                <w:lang w:val="en-US"/>
              </w:rPr>
              <w:t>1 152 108,43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0937F1"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B3DB9E"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FCDF51"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0FF2A1" w14:textId="77777777"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DBD9EA" w14:textId="77777777" w:rsidR="00934675" w:rsidRPr="00700031" w:rsidRDefault="00410FD7" w:rsidP="000D2F07">
            <w:pPr>
              <w:rPr>
                <w:lang w:val="en-US"/>
              </w:rPr>
            </w:pPr>
            <w:r w:rsidRPr="00700031">
              <w:rPr>
                <w:lang w:val="en-US"/>
              </w:rPr>
              <w:t>410 – General environmental protection</w:t>
            </w:r>
          </w:p>
        </w:tc>
      </w:tr>
      <w:tr w:rsidR="00934675" w:rsidRPr="004A6BE6" w14:paraId="0AFE6759"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27D5806" w14:textId="77777777" w:rsidR="00934675" w:rsidRPr="00700031" w:rsidRDefault="00410FD7" w:rsidP="00253533">
            <w:pPr>
              <w:pStyle w:val="TabellHode-rad"/>
              <w:rPr>
                <w:lang w:val="en-US"/>
              </w:rPr>
            </w:pPr>
            <w:r w:rsidRPr="00700031">
              <w:rPr>
                <w:lang w:val="en-US"/>
              </w:rPr>
              <w:t>Central Asia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A6C534" w14:textId="77777777" w:rsidR="00934675" w:rsidRPr="00700031" w:rsidRDefault="00410FD7" w:rsidP="000D2F07">
            <w:pPr>
              <w:rPr>
                <w:lang w:val="en-US"/>
              </w:rPr>
            </w:pPr>
            <w:r w:rsidRPr="00700031">
              <w:rPr>
                <w:lang w:val="en-US"/>
              </w:rPr>
              <w:t>3 800 000,00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E852BB" w14:textId="77777777" w:rsidR="00934675" w:rsidRPr="00700031" w:rsidRDefault="00410FD7" w:rsidP="000D2F07">
            <w:pPr>
              <w:rPr>
                <w:lang w:val="en-US"/>
              </w:rPr>
            </w:pPr>
            <w:r w:rsidRPr="00700031">
              <w:rPr>
                <w:lang w:val="en-US"/>
              </w:rPr>
              <w:t>431 886,89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BA86B5"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CE9F21"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BB8982"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9715DF" w14:textId="77777777"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2ED716" w14:textId="77777777" w:rsidR="00934675" w:rsidRPr="00700031" w:rsidRDefault="00410FD7" w:rsidP="000D2F07">
            <w:pPr>
              <w:rPr>
                <w:lang w:val="en-US"/>
              </w:rPr>
            </w:pPr>
            <w:r w:rsidRPr="00700031">
              <w:rPr>
                <w:lang w:val="en-US"/>
              </w:rPr>
              <w:t>160 – Other social infrastructure and services</w:t>
            </w:r>
          </w:p>
        </w:tc>
      </w:tr>
      <w:tr w:rsidR="00934675" w:rsidRPr="004A6BE6" w14:paraId="57FA011D"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CCF7A93" w14:textId="77777777" w:rsidR="00934675" w:rsidRPr="00700031" w:rsidRDefault="00410FD7" w:rsidP="00253533">
            <w:pPr>
              <w:pStyle w:val="TabellHode-rad"/>
              <w:rPr>
                <w:lang w:val="en-US"/>
              </w:rPr>
            </w:pPr>
            <w:r w:rsidRPr="00700031">
              <w:rPr>
                <w:lang w:val="en-US"/>
              </w:rPr>
              <w:t>Far East Asia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9E50EA" w14:textId="77777777" w:rsidR="00934675" w:rsidRPr="00700031" w:rsidRDefault="00410FD7" w:rsidP="000D2F07">
            <w:pPr>
              <w:rPr>
                <w:lang w:val="en-US"/>
              </w:rPr>
            </w:pPr>
            <w:r w:rsidRPr="00700031">
              <w:rPr>
                <w:lang w:val="en-US"/>
              </w:rPr>
              <w:t>5 310 395,84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92EFFC" w14:textId="77777777" w:rsidR="00934675" w:rsidRPr="00700031" w:rsidRDefault="00410FD7" w:rsidP="000D2F07">
            <w:pPr>
              <w:rPr>
                <w:lang w:val="en-US"/>
              </w:rPr>
            </w:pPr>
            <w:r w:rsidRPr="00700031">
              <w:rPr>
                <w:lang w:val="en-US"/>
              </w:rPr>
              <w:t>603 550,09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0D5B42"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72BC1B"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A73C70"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C66C5A"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37A678" w14:textId="77777777" w:rsidR="00934675" w:rsidRPr="00700031" w:rsidRDefault="00410FD7" w:rsidP="000D2F07">
            <w:pPr>
              <w:rPr>
                <w:lang w:val="en-US"/>
              </w:rPr>
            </w:pPr>
            <w:r w:rsidRPr="00700031">
              <w:rPr>
                <w:lang w:val="en-US"/>
              </w:rPr>
              <w:t>151 – Government and civil society, general</w:t>
            </w:r>
          </w:p>
        </w:tc>
      </w:tr>
      <w:tr w:rsidR="00934675" w:rsidRPr="00700031" w14:paraId="57B58F81"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D09A63B" w14:textId="77777777" w:rsidR="00934675" w:rsidRPr="00700031" w:rsidRDefault="00410FD7" w:rsidP="00253533">
            <w:pPr>
              <w:pStyle w:val="TabellHode-rad"/>
              <w:rPr>
                <w:lang w:val="en-US"/>
              </w:rPr>
            </w:pPr>
            <w:r w:rsidRPr="00700031">
              <w:rPr>
                <w:lang w:val="en-US"/>
              </w:rPr>
              <w:lastRenderedPageBreak/>
              <w:t>South Asia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3AE01A" w14:textId="77777777" w:rsidR="00934675" w:rsidRPr="00700031" w:rsidRDefault="00410FD7" w:rsidP="000D2F07">
            <w:pPr>
              <w:rPr>
                <w:lang w:val="en-US"/>
              </w:rPr>
            </w:pPr>
            <w:r w:rsidRPr="00700031">
              <w:rPr>
                <w:lang w:val="en-US"/>
              </w:rPr>
              <w:t>532 406,40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B427E6" w14:textId="77777777" w:rsidR="00934675" w:rsidRPr="00700031" w:rsidRDefault="00410FD7" w:rsidP="000D2F07">
            <w:pPr>
              <w:rPr>
                <w:lang w:val="en-US"/>
              </w:rPr>
            </w:pPr>
            <w:r w:rsidRPr="00700031">
              <w:rPr>
                <w:lang w:val="en-US"/>
              </w:rPr>
              <w:t>60 510,35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6B9652"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7293B1"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98C737"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1F619E" w14:textId="77777777" w:rsidR="00934675" w:rsidRPr="00700031" w:rsidRDefault="00410FD7" w:rsidP="000D2F07">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F0E607" w14:textId="77777777" w:rsidR="00934675" w:rsidRPr="00700031" w:rsidRDefault="00410FD7" w:rsidP="000D2F07">
            <w:pPr>
              <w:rPr>
                <w:lang w:val="en-US"/>
              </w:rPr>
            </w:pPr>
            <w:r w:rsidRPr="00700031">
              <w:rPr>
                <w:lang w:val="en-US"/>
              </w:rPr>
              <w:t>410 – General environmental protection</w:t>
            </w:r>
          </w:p>
        </w:tc>
      </w:tr>
      <w:tr w:rsidR="00934675" w:rsidRPr="004A6BE6" w14:paraId="34F6112A"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B4F3688" w14:textId="77777777" w:rsidR="00934675" w:rsidRPr="00700031" w:rsidRDefault="00410FD7" w:rsidP="00253533">
            <w:pPr>
              <w:pStyle w:val="TabellHode-rad"/>
              <w:rPr>
                <w:lang w:val="en-US"/>
              </w:rPr>
            </w:pPr>
            <w:r w:rsidRPr="00700031">
              <w:rPr>
                <w:lang w:val="en-US"/>
              </w:rPr>
              <w:t>Europe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EBE41C" w14:textId="77777777" w:rsidR="00934675" w:rsidRPr="00700031" w:rsidRDefault="00410FD7" w:rsidP="000D2F07">
            <w:pPr>
              <w:rPr>
                <w:lang w:val="en-US"/>
              </w:rPr>
            </w:pPr>
            <w:r w:rsidRPr="00700031">
              <w:rPr>
                <w:lang w:val="en-US"/>
              </w:rPr>
              <w:t>1 042 746,00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9AE4CE" w14:textId="77777777" w:rsidR="00934675" w:rsidRPr="00700031" w:rsidRDefault="00410FD7" w:rsidP="000D2F07">
            <w:pPr>
              <w:rPr>
                <w:lang w:val="en-US"/>
              </w:rPr>
            </w:pPr>
            <w:r w:rsidRPr="00700031">
              <w:rPr>
                <w:lang w:val="en-US"/>
              </w:rPr>
              <w:t>118 512,72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489C7D"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A81F62"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C8C061"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89118B"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72E633" w14:textId="77777777" w:rsidR="00934675" w:rsidRPr="00700031" w:rsidRDefault="00410FD7" w:rsidP="000D2F07">
            <w:pPr>
              <w:rPr>
                <w:lang w:val="en-US"/>
              </w:rPr>
            </w:pPr>
            <w:r w:rsidRPr="00700031">
              <w:rPr>
                <w:lang w:val="en-US"/>
              </w:rPr>
              <w:t>151 – Government and civil society, general</w:t>
            </w:r>
          </w:p>
        </w:tc>
      </w:tr>
      <w:tr w:rsidR="00934675" w:rsidRPr="00700031" w14:paraId="435DB6E4" w14:textId="77777777" w:rsidTr="00F56282">
        <w:trPr>
          <w:trHeight w:val="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EFD3B8B" w14:textId="77777777" w:rsidR="00934675" w:rsidRPr="00700031" w:rsidRDefault="00410FD7" w:rsidP="00253533">
            <w:pPr>
              <w:pStyle w:val="TabellHode-rad"/>
              <w:rPr>
                <w:lang w:val="en-US"/>
              </w:rPr>
            </w:pPr>
            <w:r w:rsidRPr="00700031">
              <w:rPr>
                <w:lang w:val="en-US"/>
              </w:rPr>
              <w:t>Oceania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E221AF" w14:textId="77777777" w:rsidR="00934675" w:rsidRPr="00700031" w:rsidRDefault="00410FD7" w:rsidP="000D2F07">
            <w:pPr>
              <w:rPr>
                <w:lang w:val="en-US"/>
              </w:rPr>
            </w:pPr>
            <w:r w:rsidRPr="00700031">
              <w:rPr>
                <w:lang w:val="en-US"/>
              </w:rPr>
              <w:t>5 000 000,00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32F66B" w14:textId="77777777" w:rsidR="00934675" w:rsidRPr="00700031" w:rsidRDefault="00410FD7" w:rsidP="000D2F07">
            <w:pPr>
              <w:rPr>
                <w:lang w:val="en-US"/>
              </w:rPr>
            </w:pPr>
            <w:r w:rsidRPr="00700031">
              <w:rPr>
                <w:lang w:val="en-US"/>
              </w:rPr>
              <w:t>568 272,23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24110F" w14:textId="77777777" w:rsidR="00934675" w:rsidRPr="00700031" w:rsidRDefault="00410FD7" w:rsidP="000D2F07">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AF2A0A" w14:textId="77777777" w:rsidR="00934675" w:rsidRPr="00700031" w:rsidRDefault="00410FD7" w:rsidP="000D2F07">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ECA74F" w14:textId="77777777" w:rsidR="00934675" w:rsidRPr="00700031" w:rsidRDefault="00410FD7" w:rsidP="000D2F07">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DB6E46" w14:textId="77777777" w:rsidR="00934675" w:rsidRPr="00700031" w:rsidRDefault="00410FD7" w:rsidP="000D2F07">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222E7A" w14:textId="77777777" w:rsidR="00934675" w:rsidRPr="00700031" w:rsidRDefault="00410FD7" w:rsidP="000D2F07">
            <w:pPr>
              <w:rPr>
                <w:lang w:val="en-US"/>
              </w:rPr>
            </w:pPr>
            <w:r w:rsidRPr="00700031">
              <w:rPr>
                <w:lang w:val="en-US"/>
              </w:rPr>
              <w:t>231 – Energy Policy</w:t>
            </w:r>
          </w:p>
        </w:tc>
      </w:tr>
    </w:tbl>
    <w:p w14:paraId="5490E29C" w14:textId="602BE278" w:rsidR="00934675" w:rsidRPr="00700031" w:rsidRDefault="00410FD7" w:rsidP="00C926B6">
      <w:pPr>
        <w:pStyle w:val="tabell-tittel"/>
        <w:rPr>
          <w:lang w:val="en-US"/>
        </w:rPr>
      </w:pPr>
      <w:r w:rsidRPr="00700031">
        <w:rPr>
          <w:lang w:val="en-US"/>
        </w:rPr>
        <w:t>Table A3-23</w:t>
      </w:r>
      <w:r w:rsidR="001E2EFF" w:rsidRPr="00700031">
        <w:rPr>
          <w:lang w:val="en-US"/>
        </w:rPr>
        <w:t xml:space="preserve"> </w:t>
      </w:r>
      <w:r w:rsidRPr="00700031">
        <w:rPr>
          <w:lang w:val="en-US"/>
        </w:rPr>
        <w:t>(CTF table 7(b)). Provision of public financial support: contribution through bilateral, regional and other channels in 2020.</w:t>
      </w:r>
    </w:p>
    <w:tbl>
      <w:tblPr>
        <w:tblW w:w="0" w:type="auto"/>
        <w:tblInd w:w="57" w:type="dxa"/>
        <w:tblLayout w:type="fixed"/>
        <w:tblCellMar>
          <w:left w:w="0" w:type="dxa"/>
          <w:right w:w="0" w:type="dxa"/>
        </w:tblCellMar>
        <w:tblLook w:val="0000" w:firstRow="0" w:lastRow="0" w:firstColumn="0" w:lastColumn="0" w:noHBand="0" w:noVBand="0"/>
      </w:tblPr>
      <w:tblGrid>
        <w:gridCol w:w="1101"/>
        <w:gridCol w:w="1417"/>
        <w:gridCol w:w="1247"/>
        <w:gridCol w:w="893"/>
        <w:gridCol w:w="935"/>
        <w:gridCol w:w="1049"/>
        <w:gridCol w:w="936"/>
        <w:gridCol w:w="2333"/>
      </w:tblGrid>
      <w:tr w:rsidR="00934675" w:rsidRPr="00700031" w14:paraId="07A92CDA" w14:textId="77777777">
        <w:trPr>
          <w:trHeight w:val="60"/>
          <w:tblHeader/>
        </w:trPr>
        <w:tc>
          <w:tcPr>
            <w:tcW w:w="1101"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5526272" w14:textId="77777777" w:rsidR="00934675" w:rsidRPr="00700031" w:rsidRDefault="00410FD7" w:rsidP="00253533">
            <w:pPr>
              <w:pStyle w:val="TabellHode-kolonne"/>
              <w:rPr>
                <w:lang w:val="en-US"/>
              </w:rPr>
            </w:pPr>
            <w:r w:rsidRPr="00700031">
              <w:rPr>
                <w:lang w:val="en-US"/>
              </w:rPr>
              <w:t>Recipient country/region</w:t>
            </w:r>
          </w:p>
        </w:tc>
        <w:tc>
          <w:tcPr>
            <w:tcW w:w="2664"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4979F35" w14:textId="77777777" w:rsidR="00934675" w:rsidRPr="00700031" w:rsidRDefault="00410FD7" w:rsidP="00253533">
            <w:pPr>
              <w:pStyle w:val="TabellHode-kolonne"/>
              <w:rPr>
                <w:lang w:val="en-US"/>
              </w:rPr>
            </w:pPr>
            <w:r w:rsidRPr="00700031">
              <w:rPr>
                <w:lang w:val="en-US"/>
              </w:rPr>
              <w:t>Total amount (NOK)</w:t>
            </w:r>
          </w:p>
        </w:tc>
        <w:tc>
          <w:tcPr>
            <w:tcW w:w="893"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7C38E64" w14:textId="77777777" w:rsidR="00934675" w:rsidRPr="00700031" w:rsidRDefault="00410FD7" w:rsidP="00253533">
            <w:pPr>
              <w:pStyle w:val="TabellHode-kolonne"/>
              <w:rPr>
                <w:lang w:val="en-US"/>
              </w:rPr>
            </w:pPr>
            <w:r w:rsidRPr="00700031">
              <w:rPr>
                <w:lang w:val="en-US"/>
              </w:rPr>
              <w:t>Status</w:t>
            </w:r>
          </w:p>
        </w:tc>
        <w:tc>
          <w:tcPr>
            <w:tcW w:w="935"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43A7FE1" w14:textId="77777777" w:rsidR="00934675" w:rsidRPr="00700031" w:rsidRDefault="00410FD7" w:rsidP="00253533">
            <w:pPr>
              <w:pStyle w:val="TabellHode-kolonne"/>
              <w:rPr>
                <w:lang w:val="en-US"/>
              </w:rPr>
            </w:pPr>
            <w:r w:rsidRPr="00700031">
              <w:rPr>
                <w:lang w:val="en-US"/>
              </w:rPr>
              <w:t>Funding source</w:t>
            </w:r>
          </w:p>
        </w:tc>
        <w:tc>
          <w:tcPr>
            <w:tcW w:w="104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3487D48" w14:textId="77777777" w:rsidR="00934675" w:rsidRPr="00700031" w:rsidRDefault="00410FD7" w:rsidP="00253533">
            <w:pPr>
              <w:pStyle w:val="TabellHode-kolonne"/>
              <w:rPr>
                <w:lang w:val="en-US"/>
              </w:rPr>
            </w:pPr>
            <w:r w:rsidRPr="00700031">
              <w:rPr>
                <w:lang w:val="en-US"/>
              </w:rPr>
              <w:t>Financial instrument</w:t>
            </w:r>
          </w:p>
        </w:tc>
        <w:tc>
          <w:tcPr>
            <w:tcW w:w="93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EFB02E2" w14:textId="77777777" w:rsidR="00934675" w:rsidRPr="00700031" w:rsidRDefault="00410FD7" w:rsidP="00253533">
            <w:pPr>
              <w:pStyle w:val="TabellHode-kolonne"/>
              <w:rPr>
                <w:lang w:val="en-US"/>
              </w:rPr>
            </w:pPr>
            <w:r w:rsidRPr="00700031">
              <w:rPr>
                <w:lang w:val="en-US"/>
              </w:rPr>
              <w:t>Type of support</w:t>
            </w:r>
          </w:p>
        </w:tc>
        <w:tc>
          <w:tcPr>
            <w:tcW w:w="2333"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EAA55C5" w14:textId="77777777" w:rsidR="00934675" w:rsidRPr="00700031" w:rsidRDefault="00410FD7" w:rsidP="00253533">
            <w:pPr>
              <w:pStyle w:val="TabellHode-kolonne"/>
              <w:rPr>
                <w:lang w:val="en-US"/>
              </w:rPr>
            </w:pPr>
            <w:r w:rsidRPr="00700031">
              <w:rPr>
                <w:lang w:val="en-US"/>
              </w:rPr>
              <w:t>Sector</w:t>
            </w:r>
          </w:p>
        </w:tc>
      </w:tr>
      <w:tr w:rsidR="00934675" w:rsidRPr="00700031" w14:paraId="32881AD1" w14:textId="77777777">
        <w:trPr>
          <w:trHeight w:val="60"/>
          <w:tblHeader/>
        </w:trPr>
        <w:tc>
          <w:tcPr>
            <w:tcW w:w="1101" w:type="dxa"/>
            <w:vMerge/>
            <w:tcBorders>
              <w:top w:val="single" w:sz="4" w:space="0" w:color="000000"/>
              <w:left w:val="single" w:sz="4" w:space="0" w:color="000000"/>
              <w:bottom w:val="single" w:sz="4" w:space="0" w:color="000000"/>
              <w:right w:val="single" w:sz="4" w:space="0" w:color="000000"/>
            </w:tcBorders>
          </w:tcPr>
          <w:p w14:paraId="002A6936" w14:textId="77777777" w:rsidR="00934675" w:rsidRPr="00700031" w:rsidRDefault="00934675" w:rsidP="00253533">
            <w:pPr>
              <w:pStyle w:val="TabellHode-kolonne"/>
              <w:rPr>
                <w:lang w:val="en-US"/>
              </w:rPr>
            </w:pPr>
          </w:p>
        </w:tc>
        <w:tc>
          <w:tcPr>
            <w:tcW w:w="2664"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612F110" w14:textId="77777777" w:rsidR="00934675" w:rsidRPr="00700031" w:rsidRDefault="00410FD7" w:rsidP="00253533">
            <w:pPr>
              <w:pStyle w:val="TabellHode-kolonne"/>
              <w:rPr>
                <w:lang w:val="en-US"/>
              </w:rPr>
            </w:pPr>
            <w:r w:rsidRPr="00700031">
              <w:rPr>
                <w:lang w:val="en-US"/>
              </w:rPr>
              <w:t>Climate-specific</w:t>
            </w:r>
          </w:p>
        </w:tc>
        <w:tc>
          <w:tcPr>
            <w:tcW w:w="893" w:type="dxa"/>
            <w:vMerge/>
            <w:tcBorders>
              <w:top w:val="single" w:sz="4" w:space="0" w:color="000000"/>
              <w:left w:val="single" w:sz="4" w:space="0" w:color="000000"/>
              <w:bottom w:val="single" w:sz="4" w:space="0" w:color="000000"/>
              <w:right w:val="single" w:sz="4" w:space="0" w:color="000000"/>
            </w:tcBorders>
          </w:tcPr>
          <w:p w14:paraId="4FB6F8B6" w14:textId="77777777" w:rsidR="00934675" w:rsidRPr="00700031" w:rsidRDefault="00934675" w:rsidP="00253533">
            <w:pPr>
              <w:pStyle w:val="TabellHode-kolonne"/>
              <w:rPr>
                <w:lang w:val="en-US"/>
              </w:rPr>
            </w:pPr>
          </w:p>
        </w:tc>
        <w:tc>
          <w:tcPr>
            <w:tcW w:w="935" w:type="dxa"/>
            <w:vMerge/>
            <w:tcBorders>
              <w:top w:val="single" w:sz="4" w:space="0" w:color="000000"/>
              <w:left w:val="single" w:sz="4" w:space="0" w:color="000000"/>
              <w:bottom w:val="single" w:sz="4" w:space="0" w:color="000000"/>
              <w:right w:val="single" w:sz="4" w:space="0" w:color="000000"/>
            </w:tcBorders>
          </w:tcPr>
          <w:p w14:paraId="397036C2" w14:textId="77777777" w:rsidR="00934675" w:rsidRPr="00700031" w:rsidRDefault="00934675" w:rsidP="00253533">
            <w:pPr>
              <w:pStyle w:val="TabellHode-kolonne"/>
              <w:rPr>
                <w:lang w:val="en-US"/>
              </w:rPr>
            </w:pPr>
          </w:p>
        </w:tc>
        <w:tc>
          <w:tcPr>
            <w:tcW w:w="1049" w:type="dxa"/>
            <w:vMerge/>
            <w:tcBorders>
              <w:top w:val="single" w:sz="4" w:space="0" w:color="000000"/>
              <w:left w:val="single" w:sz="4" w:space="0" w:color="000000"/>
              <w:bottom w:val="single" w:sz="4" w:space="0" w:color="000000"/>
              <w:right w:val="single" w:sz="4" w:space="0" w:color="000000"/>
            </w:tcBorders>
          </w:tcPr>
          <w:p w14:paraId="20F185BF" w14:textId="77777777" w:rsidR="00934675" w:rsidRPr="00700031" w:rsidRDefault="00934675" w:rsidP="00253533">
            <w:pPr>
              <w:pStyle w:val="TabellHode-kolonne"/>
              <w:rPr>
                <w:lang w:val="en-US"/>
              </w:rPr>
            </w:pPr>
          </w:p>
        </w:tc>
        <w:tc>
          <w:tcPr>
            <w:tcW w:w="936" w:type="dxa"/>
            <w:vMerge/>
            <w:tcBorders>
              <w:top w:val="single" w:sz="4" w:space="0" w:color="000000"/>
              <w:left w:val="single" w:sz="4" w:space="0" w:color="000000"/>
              <w:bottom w:val="single" w:sz="4" w:space="0" w:color="000000"/>
              <w:right w:val="single" w:sz="4" w:space="0" w:color="000000"/>
            </w:tcBorders>
          </w:tcPr>
          <w:p w14:paraId="6CA4BEFC" w14:textId="77777777" w:rsidR="00934675" w:rsidRPr="00700031" w:rsidRDefault="00934675" w:rsidP="00253533">
            <w:pPr>
              <w:pStyle w:val="TabellHode-kolonne"/>
              <w:rPr>
                <w:lang w:val="en-US"/>
              </w:rPr>
            </w:pPr>
          </w:p>
        </w:tc>
        <w:tc>
          <w:tcPr>
            <w:tcW w:w="2333" w:type="dxa"/>
            <w:vMerge/>
            <w:tcBorders>
              <w:top w:val="single" w:sz="4" w:space="0" w:color="000000"/>
              <w:left w:val="single" w:sz="4" w:space="0" w:color="000000"/>
              <w:bottom w:val="single" w:sz="4" w:space="0" w:color="000000"/>
              <w:right w:val="single" w:sz="4" w:space="0" w:color="000000"/>
            </w:tcBorders>
          </w:tcPr>
          <w:p w14:paraId="073FB825" w14:textId="77777777" w:rsidR="00934675" w:rsidRPr="00700031" w:rsidRDefault="00934675" w:rsidP="00253533">
            <w:pPr>
              <w:pStyle w:val="TabellHode-kolonne"/>
              <w:rPr>
                <w:lang w:val="en-US"/>
              </w:rPr>
            </w:pPr>
          </w:p>
        </w:tc>
      </w:tr>
      <w:tr w:rsidR="00934675" w:rsidRPr="00700031" w14:paraId="702B9624" w14:textId="77777777">
        <w:trPr>
          <w:trHeight w:val="60"/>
          <w:tblHeader/>
        </w:trPr>
        <w:tc>
          <w:tcPr>
            <w:tcW w:w="1101" w:type="dxa"/>
            <w:vMerge/>
            <w:tcBorders>
              <w:top w:val="single" w:sz="4" w:space="0" w:color="000000"/>
              <w:left w:val="single" w:sz="4" w:space="0" w:color="000000"/>
              <w:bottom w:val="single" w:sz="4" w:space="0" w:color="000000"/>
              <w:right w:val="single" w:sz="4" w:space="0" w:color="000000"/>
            </w:tcBorders>
          </w:tcPr>
          <w:p w14:paraId="2A798052" w14:textId="77777777" w:rsidR="00934675" w:rsidRPr="00700031" w:rsidRDefault="00934675" w:rsidP="00253533">
            <w:pPr>
              <w:pStyle w:val="TabellHode-kolonne"/>
              <w:rPr>
                <w:lang w:val="en-US"/>
              </w:rPr>
            </w:pP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23C8CB4" w14:textId="77777777" w:rsidR="00934675" w:rsidRPr="00700031" w:rsidRDefault="00410FD7" w:rsidP="00253533">
            <w:pPr>
              <w:pStyle w:val="TabellHode-kolonne"/>
              <w:rPr>
                <w:lang w:val="en-US"/>
              </w:rPr>
            </w:pPr>
            <w:r w:rsidRPr="00700031">
              <w:rPr>
                <w:lang w:val="en-US"/>
              </w:rPr>
              <w:t>Norwegian krone</w:t>
            </w:r>
          </w:p>
        </w:tc>
        <w:tc>
          <w:tcPr>
            <w:tcW w:w="124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7EE90BC" w14:textId="77777777" w:rsidR="00934675" w:rsidRPr="00700031" w:rsidRDefault="00410FD7" w:rsidP="00253533">
            <w:pPr>
              <w:pStyle w:val="TabellHode-kolonne"/>
              <w:rPr>
                <w:lang w:val="en-US"/>
              </w:rPr>
            </w:pPr>
            <w:r w:rsidRPr="00700031">
              <w:rPr>
                <w:lang w:val="en-US"/>
              </w:rPr>
              <w:t>USD</w:t>
            </w:r>
          </w:p>
        </w:tc>
        <w:tc>
          <w:tcPr>
            <w:tcW w:w="893" w:type="dxa"/>
            <w:vMerge/>
            <w:tcBorders>
              <w:top w:val="single" w:sz="4" w:space="0" w:color="000000"/>
              <w:left w:val="single" w:sz="4" w:space="0" w:color="000000"/>
              <w:bottom w:val="single" w:sz="4" w:space="0" w:color="000000"/>
              <w:right w:val="single" w:sz="4" w:space="0" w:color="000000"/>
            </w:tcBorders>
          </w:tcPr>
          <w:p w14:paraId="563350BD" w14:textId="77777777" w:rsidR="00934675" w:rsidRPr="00700031" w:rsidRDefault="00934675" w:rsidP="00253533">
            <w:pPr>
              <w:rPr>
                <w:lang w:val="en-US"/>
              </w:rPr>
            </w:pPr>
          </w:p>
        </w:tc>
        <w:tc>
          <w:tcPr>
            <w:tcW w:w="935" w:type="dxa"/>
            <w:vMerge/>
            <w:tcBorders>
              <w:top w:val="single" w:sz="4" w:space="0" w:color="000000"/>
              <w:left w:val="single" w:sz="4" w:space="0" w:color="000000"/>
              <w:bottom w:val="single" w:sz="4" w:space="0" w:color="000000"/>
              <w:right w:val="single" w:sz="4" w:space="0" w:color="000000"/>
            </w:tcBorders>
          </w:tcPr>
          <w:p w14:paraId="09AD57B4" w14:textId="77777777" w:rsidR="00934675" w:rsidRPr="00700031" w:rsidRDefault="00934675" w:rsidP="00253533">
            <w:pPr>
              <w:rPr>
                <w:lang w:val="en-US"/>
              </w:rPr>
            </w:pPr>
          </w:p>
        </w:tc>
        <w:tc>
          <w:tcPr>
            <w:tcW w:w="1049" w:type="dxa"/>
            <w:vMerge/>
            <w:tcBorders>
              <w:top w:val="single" w:sz="4" w:space="0" w:color="000000"/>
              <w:left w:val="single" w:sz="4" w:space="0" w:color="000000"/>
              <w:bottom w:val="single" w:sz="4" w:space="0" w:color="000000"/>
              <w:right w:val="single" w:sz="4" w:space="0" w:color="000000"/>
            </w:tcBorders>
          </w:tcPr>
          <w:p w14:paraId="5A0A3D3A" w14:textId="77777777" w:rsidR="00934675" w:rsidRPr="00700031" w:rsidRDefault="00934675" w:rsidP="00253533">
            <w:pPr>
              <w:rPr>
                <w:lang w:val="en-US"/>
              </w:rPr>
            </w:pPr>
          </w:p>
        </w:tc>
        <w:tc>
          <w:tcPr>
            <w:tcW w:w="936" w:type="dxa"/>
            <w:vMerge/>
            <w:tcBorders>
              <w:top w:val="single" w:sz="4" w:space="0" w:color="000000"/>
              <w:left w:val="single" w:sz="4" w:space="0" w:color="000000"/>
              <w:bottom w:val="single" w:sz="4" w:space="0" w:color="000000"/>
              <w:right w:val="single" w:sz="4" w:space="0" w:color="000000"/>
            </w:tcBorders>
          </w:tcPr>
          <w:p w14:paraId="55DBB3AF" w14:textId="77777777" w:rsidR="00934675" w:rsidRPr="00700031" w:rsidRDefault="00934675" w:rsidP="00253533">
            <w:pPr>
              <w:rPr>
                <w:lang w:val="en-US"/>
              </w:rPr>
            </w:pPr>
          </w:p>
        </w:tc>
        <w:tc>
          <w:tcPr>
            <w:tcW w:w="2333" w:type="dxa"/>
            <w:vMerge/>
            <w:tcBorders>
              <w:top w:val="single" w:sz="4" w:space="0" w:color="000000"/>
              <w:left w:val="single" w:sz="4" w:space="0" w:color="000000"/>
              <w:bottom w:val="single" w:sz="4" w:space="0" w:color="000000"/>
              <w:right w:val="single" w:sz="4" w:space="0" w:color="000000"/>
            </w:tcBorders>
          </w:tcPr>
          <w:p w14:paraId="688923B4" w14:textId="77777777" w:rsidR="00934675" w:rsidRPr="00700031" w:rsidRDefault="00934675" w:rsidP="00253533">
            <w:pPr>
              <w:rPr>
                <w:lang w:val="en-US"/>
              </w:rPr>
            </w:pPr>
          </w:p>
        </w:tc>
      </w:tr>
      <w:tr w:rsidR="00934675" w:rsidRPr="00700031" w14:paraId="1DD08813"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32BD68B" w14:textId="77777777" w:rsidR="00934675" w:rsidRPr="00700031" w:rsidRDefault="00410FD7" w:rsidP="00253533">
            <w:pPr>
              <w:pStyle w:val="TabellHode-rad"/>
              <w:rPr>
                <w:lang w:val="en-US"/>
              </w:rPr>
            </w:pPr>
            <w:r w:rsidRPr="00700031">
              <w:rPr>
                <w:lang w:val="en-US"/>
              </w:rPr>
              <w:t>Total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D268E3" w14:textId="77777777" w:rsidR="00934675" w:rsidRPr="00700031" w:rsidRDefault="00410FD7" w:rsidP="00253533">
            <w:pPr>
              <w:rPr>
                <w:lang w:val="en-US"/>
              </w:rPr>
            </w:pPr>
            <w:r w:rsidRPr="00700031">
              <w:rPr>
                <w:lang w:val="en-US"/>
              </w:rPr>
              <w:t>4 607 094 050,04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0EB6DD" w14:textId="77777777" w:rsidR="00934675" w:rsidRPr="00700031" w:rsidRDefault="00410FD7" w:rsidP="00253533">
            <w:pPr>
              <w:rPr>
                <w:lang w:val="en-US"/>
              </w:rPr>
            </w:pPr>
            <w:r w:rsidRPr="00700031">
              <w:rPr>
                <w:lang w:val="en-US"/>
              </w:rPr>
              <w:t>489 429 104,88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8A136E" w14:textId="77777777" w:rsidR="00934675" w:rsidRPr="00700031" w:rsidRDefault="00410FD7" w:rsidP="00253533">
            <w:pPr>
              <w:rPr>
                <w:lang w:val="en-US"/>
              </w:rPr>
            </w:pPr>
            <w:r w:rsidRPr="00700031">
              <w:rPr>
                <w:lang w:val="en-US"/>
              </w:rPr>
              <w:t xml:space="preserve"> </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181FF5" w14:textId="77777777" w:rsidR="00934675" w:rsidRPr="00700031" w:rsidRDefault="00410FD7" w:rsidP="00253533">
            <w:pPr>
              <w:rPr>
                <w:lang w:val="en-US"/>
              </w:rPr>
            </w:pPr>
            <w:r w:rsidRPr="00700031">
              <w:rPr>
                <w:lang w:val="en-US"/>
              </w:rPr>
              <w:t xml:space="preserve">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8EA7EF" w14:textId="77777777" w:rsidR="00934675" w:rsidRPr="00700031" w:rsidRDefault="00410FD7" w:rsidP="00253533">
            <w:pPr>
              <w:rPr>
                <w:lang w:val="en-US"/>
              </w:rPr>
            </w:pPr>
            <w:r w:rsidRPr="00700031">
              <w:rPr>
                <w:lang w:val="en-US"/>
              </w:rPr>
              <w:t xml:space="preserve"> </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CD62EC" w14:textId="77777777" w:rsidR="00934675" w:rsidRPr="00700031" w:rsidRDefault="00410FD7" w:rsidP="00253533">
            <w:pPr>
              <w:rPr>
                <w:lang w:val="en-US"/>
              </w:rPr>
            </w:pPr>
            <w:r w:rsidRPr="00700031">
              <w:rPr>
                <w:lang w:val="en-US"/>
              </w:rPr>
              <w:t xml:space="preserve">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58F58B" w14:textId="77777777" w:rsidR="00934675" w:rsidRPr="00700031" w:rsidRDefault="00410FD7" w:rsidP="00253533">
            <w:pPr>
              <w:rPr>
                <w:lang w:val="en-US"/>
              </w:rPr>
            </w:pPr>
            <w:r w:rsidRPr="00700031">
              <w:rPr>
                <w:lang w:val="en-US"/>
              </w:rPr>
              <w:t xml:space="preserve"> </w:t>
            </w:r>
          </w:p>
        </w:tc>
      </w:tr>
      <w:tr w:rsidR="00934675" w:rsidRPr="00700031" w14:paraId="1F1193F3"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4010BAE" w14:textId="77777777" w:rsidR="00934675" w:rsidRPr="00700031" w:rsidRDefault="00410FD7" w:rsidP="00253533">
            <w:pPr>
              <w:pStyle w:val="TabellHode-rad"/>
              <w:rPr>
                <w:lang w:val="en-US"/>
              </w:rPr>
            </w:pPr>
            <w:r w:rsidRPr="00700031">
              <w:rPr>
                <w:lang w:val="en-US"/>
              </w:rPr>
              <w:t>Angola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29F6B1" w14:textId="77777777" w:rsidR="00934675" w:rsidRPr="00700031" w:rsidRDefault="00410FD7" w:rsidP="00253533">
            <w:pPr>
              <w:rPr>
                <w:lang w:val="en-US"/>
              </w:rPr>
            </w:pPr>
            <w:r w:rsidRPr="00700031">
              <w:rPr>
                <w:lang w:val="en-US"/>
              </w:rPr>
              <w:t>4 012 500,00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E9AE08" w14:textId="77777777" w:rsidR="00934675" w:rsidRPr="00700031" w:rsidRDefault="00410FD7" w:rsidP="00253533">
            <w:pPr>
              <w:rPr>
                <w:lang w:val="en-US"/>
              </w:rPr>
            </w:pPr>
            <w:r w:rsidRPr="00700031">
              <w:rPr>
                <w:lang w:val="en-US"/>
              </w:rPr>
              <w:t>426 263,12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C6388F"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747CA7"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DEB6B6"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143CBF"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6B57BC" w14:textId="77777777" w:rsidR="00934675" w:rsidRPr="00700031" w:rsidRDefault="00410FD7" w:rsidP="00253533">
            <w:pPr>
              <w:rPr>
                <w:lang w:val="en-US"/>
              </w:rPr>
            </w:pPr>
            <w:r w:rsidRPr="00700031">
              <w:rPr>
                <w:lang w:val="en-US"/>
              </w:rPr>
              <w:t>410 – General environmental protection</w:t>
            </w:r>
          </w:p>
        </w:tc>
      </w:tr>
      <w:tr w:rsidR="00934675" w:rsidRPr="00700031" w14:paraId="08BD6522"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65A427" w14:textId="77777777" w:rsidR="00934675" w:rsidRPr="00700031" w:rsidRDefault="00410FD7" w:rsidP="00253533">
            <w:pPr>
              <w:pStyle w:val="TabellHode-rad"/>
              <w:rPr>
                <w:lang w:val="en-US"/>
              </w:rPr>
            </w:pPr>
            <w:r w:rsidRPr="00700031">
              <w:rPr>
                <w:lang w:val="en-US"/>
              </w:rPr>
              <w:t>Angola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571B99" w14:textId="77777777" w:rsidR="00934675" w:rsidRPr="00700031" w:rsidRDefault="00410FD7" w:rsidP="00253533">
            <w:pPr>
              <w:rPr>
                <w:lang w:val="en-US"/>
              </w:rPr>
            </w:pPr>
            <w:r w:rsidRPr="00700031">
              <w:rPr>
                <w:lang w:val="en-US"/>
              </w:rPr>
              <w:t>132 252,80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CA9599" w14:textId="77777777" w:rsidR="00934675" w:rsidRPr="00700031" w:rsidRDefault="00410FD7" w:rsidP="00253533">
            <w:pPr>
              <w:rPr>
                <w:lang w:val="en-US"/>
              </w:rPr>
            </w:pPr>
            <w:r w:rsidRPr="00700031">
              <w:rPr>
                <w:lang w:val="en-US"/>
              </w:rPr>
              <w:t>14 049,72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D9EEB8"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A7BE0B"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32847D"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1176BD"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052DDD" w14:textId="77777777" w:rsidR="00934675" w:rsidRPr="00700031" w:rsidRDefault="00410FD7" w:rsidP="00253533">
            <w:pPr>
              <w:rPr>
                <w:lang w:val="en-US"/>
              </w:rPr>
            </w:pPr>
            <w:r w:rsidRPr="00700031">
              <w:rPr>
                <w:lang w:val="en-US"/>
              </w:rPr>
              <w:t>231 – Energy Policy</w:t>
            </w:r>
          </w:p>
        </w:tc>
      </w:tr>
      <w:tr w:rsidR="00934675" w:rsidRPr="00700031" w14:paraId="35583463"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4DD87C4" w14:textId="77777777" w:rsidR="00934675" w:rsidRPr="00700031" w:rsidRDefault="00410FD7" w:rsidP="00253533">
            <w:pPr>
              <w:pStyle w:val="TabellHode-rad"/>
              <w:rPr>
                <w:lang w:val="en-US"/>
              </w:rPr>
            </w:pPr>
            <w:r w:rsidRPr="00700031">
              <w:rPr>
                <w:lang w:val="en-US"/>
              </w:rPr>
              <w:t>Cameroon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AE4FCF" w14:textId="77777777" w:rsidR="00934675" w:rsidRPr="00700031" w:rsidRDefault="00410FD7" w:rsidP="00253533">
            <w:pPr>
              <w:rPr>
                <w:lang w:val="en-US"/>
              </w:rPr>
            </w:pPr>
            <w:r w:rsidRPr="00700031">
              <w:rPr>
                <w:lang w:val="en-US"/>
              </w:rPr>
              <w:t>594 921,25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38775D" w14:textId="77777777" w:rsidR="00934675" w:rsidRPr="00700031" w:rsidRDefault="00410FD7" w:rsidP="00253533">
            <w:pPr>
              <w:rPr>
                <w:lang w:val="en-US"/>
              </w:rPr>
            </w:pPr>
            <w:r w:rsidRPr="00700031">
              <w:rPr>
                <w:lang w:val="en-US"/>
              </w:rPr>
              <w:t>63 200,74</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480959"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9B57A6"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7E5D9C"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DA0F7F"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917592" w14:textId="77777777" w:rsidR="00934675" w:rsidRPr="00700031" w:rsidRDefault="00410FD7" w:rsidP="00253533">
            <w:pPr>
              <w:rPr>
                <w:lang w:val="en-US"/>
              </w:rPr>
            </w:pPr>
            <w:r w:rsidRPr="00700031">
              <w:rPr>
                <w:lang w:val="en-US"/>
              </w:rPr>
              <w:t>410 – General environmental protection</w:t>
            </w:r>
          </w:p>
        </w:tc>
      </w:tr>
      <w:tr w:rsidR="00934675" w:rsidRPr="004A6BE6" w14:paraId="36F1215E"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3DE8559" w14:textId="77777777" w:rsidR="00934675" w:rsidRPr="00700031" w:rsidRDefault="00410FD7" w:rsidP="00253533">
            <w:pPr>
              <w:pStyle w:val="TabellHode-rad"/>
              <w:rPr>
                <w:lang w:val="en-US"/>
              </w:rPr>
            </w:pPr>
            <w:r w:rsidRPr="00700031">
              <w:rPr>
                <w:lang w:val="en-US"/>
              </w:rPr>
              <w:lastRenderedPageBreak/>
              <w:t>Cameroon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AE5077" w14:textId="77777777" w:rsidR="00934675" w:rsidRPr="00700031" w:rsidRDefault="00410FD7" w:rsidP="00253533">
            <w:pPr>
              <w:rPr>
                <w:lang w:val="en-US"/>
              </w:rPr>
            </w:pPr>
            <w:r w:rsidRPr="00700031">
              <w:rPr>
                <w:lang w:val="en-US"/>
              </w:rPr>
              <w:t>522 118,48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51DAB7" w14:textId="77777777" w:rsidR="00934675" w:rsidRPr="00700031" w:rsidRDefault="00410FD7" w:rsidP="00253533">
            <w:pPr>
              <w:rPr>
                <w:lang w:val="en-US"/>
              </w:rPr>
            </w:pPr>
            <w:r w:rsidRPr="00700031">
              <w:rPr>
                <w:lang w:val="en-US"/>
              </w:rPr>
              <w:t>55 466,63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40977E"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007DBD"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E481A4"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4E6372" w14:textId="7570F504"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49D158" w14:textId="77777777" w:rsidR="00934675" w:rsidRPr="00700031" w:rsidRDefault="00410FD7" w:rsidP="00253533">
            <w:pPr>
              <w:rPr>
                <w:lang w:val="en-US"/>
              </w:rPr>
            </w:pPr>
            <w:r w:rsidRPr="00700031">
              <w:rPr>
                <w:lang w:val="en-US"/>
              </w:rPr>
              <w:t>151 – Government and civil society, general (0.11 NOK mill.); 410 – General environmental protection (0.41 NOK mill.)</w:t>
            </w:r>
          </w:p>
        </w:tc>
      </w:tr>
      <w:tr w:rsidR="00934675" w:rsidRPr="004A6BE6" w14:paraId="09815396" w14:textId="77777777" w:rsidTr="00F56282">
        <w:trPr>
          <w:trHeight w:val="7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B99EB7D" w14:textId="77777777" w:rsidR="00934675" w:rsidRPr="00700031" w:rsidRDefault="00410FD7" w:rsidP="00253533">
            <w:pPr>
              <w:pStyle w:val="TabellHode-rad"/>
              <w:rPr>
                <w:lang w:val="en-US"/>
              </w:rPr>
            </w:pPr>
            <w:r w:rsidRPr="00700031">
              <w:rPr>
                <w:lang w:val="en-US"/>
              </w:rPr>
              <w:t>Congo, Dem. Rep.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EBFA2B" w14:textId="77777777" w:rsidR="00934675" w:rsidRPr="00700031" w:rsidRDefault="00410FD7" w:rsidP="00253533">
            <w:pPr>
              <w:rPr>
                <w:lang w:val="en-US"/>
              </w:rPr>
            </w:pPr>
            <w:r w:rsidRPr="00700031">
              <w:rPr>
                <w:lang w:val="en-US"/>
              </w:rPr>
              <w:t>7 524 946,52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E922B5" w14:textId="77777777" w:rsidR="00934675" w:rsidRPr="00700031" w:rsidRDefault="00410FD7" w:rsidP="00253533">
            <w:pPr>
              <w:rPr>
                <w:lang w:val="en-US"/>
              </w:rPr>
            </w:pPr>
            <w:r w:rsidRPr="00700031">
              <w:rPr>
                <w:lang w:val="en-US"/>
              </w:rPr>
              <w:t>799 403,66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E5407C"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E7C0DF"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DEED19"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3AB9DD"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F92EB4" w14:textId="77777777" w:rsidR="00934675" w:rsidRPr="00700031" w:rsidRDefault="00410FD7" w:rsidP="00253533">
            <w:pPr>
              <w:rPr>
                <w:lang w:val="en-US"/>
              </w:rPr>
            </w:pPr>
            <w:r w:rsidRPr="00700031">
              <w:rPr>
                <w:lang w:val="en-US"/>
              </w:rPr>
              <w:t>114 – Post-secondary education (0.71 NOK mill.); 140 – Water and sanitation (4 NOK mill.); 311 – Agriculture (0.54 NOK mill.); 430 – Other multisector (2.28 NOK mill.)</w:t>
            </w:r>
          </w:p>
        </w:tc>
      </w:tr>
      <w:tr w:rsidR="00934675" w:rsidRPr="004A6BE6" w14:paraId="65E27A17" w14:textId="77777777" w:rsidTr="00F56282">
        <w:trPr>
          <w:trHeight w:val="7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1704AB4" w14:textId="77777777" w:rsidR="00934675" w:rsidRPr="00700031" w:rsidRDefault="00410FD7" w:rsidP="00253533">
            <w:pPr>
              <w:pStyle w:val="TabellHode-rad"/>
              <w:rPr>
                <w:lang w:val="en-US"/>
              </w:rPr>
            </w:pPr>
            <w:r w:rsidRPr="00700031">
              <w:rPr>
                <w:lang w:val="en-US"/>
              </w:rPr>
              <w:t>Congo, Dem. Rep.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EEB17D" w14:textId="77777777" w:rsidR="00934675" w:rsidRPr="00700031" w:rsidRDefault="00410FD7" w:rsidP="00253533">
            <w:pPr>
              <w:rPr>
                <w:lang w:val="en-US"/>
              </w:rPr>
            </w:pPr>
            <w:r w:rsidRPr="00700031">
              <w:rPr>
                <w:lang w:val="en-US"/>
              </w:rPr>
              <w:t>22 098 786,44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1BB092" w14:textId="77777777" w:rsidR="00934675" w:rsidRPr="00700031" w:rsidRDefault="00410FD7" w:rsidP="00253533">
            <w:pPr>
              <w:rPr>
                <w:lang w:val="en-US"/>
              </w:rPr>
            </w:pPr>
            <w:r w:rsidRPr="00700031">
              <w:rPr>
                <w:lang w:val="en-US"/>
              </w:rPr>
              <w:t>2 347 638,04</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51B8AA"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26339E"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96F06A"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91FF4E"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FC2348" w14:textId="77777777" w:rsidR="00934675" w:rsidRPr="00700031" w:rsidRDefault="00410FD7" w:rsidP="00253533">
            <w:pPr>
              <w:rPr>
                <w:lang w:val="en-US"/>
              </w:rPr>
            </w:pPr>
            <w:r w:rsidRPr="00700031">
              <w:rPr>
                <w:lang w:val="en-US"/>
              </w:rPr>
              <w:t>151 – Government and civil society, general (2.88 NOK mill.); 312 – Forestry (4.86 NOK mill.); 410 – General environmental protection (14.36 NOK mill.)</w:t>
            </w:r>
          </w:p>
        </w:tc>
      </w:tr>
      <w:tr w:rsidR="00934675" w:rsidRPr="00700031" w14:paraId="067E2A2D"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C72A4CA" w14:textId="77777777" w:rsidR="00934675" w:rsidRPr="00700031" w:rsidRDefault="00410FD7" w:rsidP="00253533">
            <w:pPr>
              <w:pStyle w:val="TabellHode-rad"/>
              <w:rPr>
                <w:lang w:val="en-US"/>
              </w:rPr>
            </w:pPr>
            <w:r w:rsidRPr="00700031">
              <w:rPr>
                <w:lang w:val="en-US"/>
              </w:rPr>
              <w:t>Congo, Dem. Rep.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28AA75" w14:textId="77777777" w:rsidR="00934675" w:rsidRPr="00700031" w:rsidRDefault="00410FD7" w:rsidP="00253533">
            <w:pPr>
              <w:rPr>
                <w:lang w:val="en-US"/>
              </w:rPr>
            </w:pPr>
            <w:r w:rsidRPr="00700031">
              <w:rPr>
                <w:lang w:val="en-US"/>
              </w:rPr>
              <w:t>938 969,49</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201282" w14:textId="77777777" w:rsidR="00934675" w:rsidRPr="00700031" w:rsidRDefault="00410FD7" w:rsidP="00253533">
            <w:pPr>
              <w:rPr>
                <w:lang w:val="en-US"/>
              </w:rPr>
            </w:pPr>
            <w:r w:rsidRPr="00700031">
              <w:rPr>
                <w:lang w:val="en-US"/>
              </w:rPr>
              <w:t>99 750,30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72F46B"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179BFD"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C82123"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AC08AB" w14:textId="09748CDF"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D55081" w14:textId="77777777" w:rsidR="00934675" w:rsidRPr="00700031" w:rsidRDefault="00410FD7" w:rsidP="00253533">
            <w:pPr>
              <w:rPr>
                <w:lang w:val="en-US"/>
              </w:rPr>
            </w:pPr>
            <w:r w:rsidRPr="00700031">
              <w:rPr>
                <w:lang w:val="en-US"/>
              </w:rPr>
              <w:t>410 – General environmental protection</w:t>
            </w:r>
          </w:p>
        </w:tc>
      </w:tr>
      <w:tr w:rsidR="00934675" w:rsidRPr="00700031" w14:paraId="28BF6232"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124B480" w14:textId="77777777" w:rsidR="00934675" w:rsidRPr="00700031" w:rsidRDefault="00410FD7" w:rsidP="00253533">
            <w:pPr>
              <w:pStyle w:val="TabellHode-rad"/>
              <w:rPr>
                <w:lang w:val="en-US"/>
              </w:rPr>
            </w:pPr>
            <w:r w:rsidRPr="00700031">
              <w:rPr>
                <w:lang w:val="en-US"/>
              </w:rPr>
              <w:t>Congo, Rep.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2D5628" w14:textId="77777777" w:rsidR="00934675" w:rsidRPr="00700031" w:rsidRDefault="00410FD7" w:rsidP="00253533">
            <w:pPr>
              <w:rPr>
                <w:lang w:val="en-US"/>
              </w:rPr>
            </w:pPr>
            <w:r w:rsidRPr="00700031">
              <w:rPr>
                <w:lang w:val="en-US"/>
              </w:rPr>
              <w:t>1 055 998,76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4F3D8F" w14:textId="77777777" w:rsidR="00934675" w:rsidRPr="00700031" w:rsidRDefault="00410FD7" w:rsidP="00253533">
            <w:pPr>
              <w:rPr>
                <w:lang w:val="en-US"/>
              </w:rPr>
            </w:pPr>
            <w:r w:rsidRPr="00700031">
              <w:rPr>
                <w:lang w:val="en-US"/>
              </w:rPr>
              <w:t>112 182,76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F9688C"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2C9547"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67BD81"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DDC951"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80FEE5" w14:textId="77777777" w:rsidR="00934675" w:rsidRPr="00700031" w:rsidRDefault="00410FD7" w:rsidP="00253533">
            <w:pPr>
              <w:rPr>
                <w:lang w:val="en-US"/>
              </w:rPr>
            </w:pPr>
            <w:r w:rsidRPr="00700031">
              <w:rPr>
                <w:lang w:val="en-US"/>
              </w:rPr>
              <w:t>410 – General environmental protection</w:t>
            </w:r>
          </w:p>
        </w:tc>
      </w:tr>
      <w:tr w:rsidR="00934675" w:rsidRPr="00700031" w14:paraId="6C0D1F73"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126EB2F" w14:textId="77777777" w:rsidR="00934675" w:rsidRPr="00700031" w:rsidRDefault="00410FD7" w:rsidP="00253533">
            <w:pPr>
              <w:pStyle w:val="TabellHode-rad"/>
              <w:rPr>
                <w:lang w:val="en-US"/>
              </w:rPr>
            </w:pPr>
            <w:r w:rsidRPr="00700031">
              <w:rPr>
                <w:lang w:val="en-US"/>
              </w:rPr>
              <w:lastRenderedPageBreak/>
              <w:t>Egypt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194DCD" w14:textId="77777777" w:rsidR="00934675" w:rsidRPr="00700031" w:rsidRDefault="00410FD7" w:rsidP="00253533">
            <w:pPr>
              <w:rPr>
                <w:lang w:val="en-US"/>
              </w:rPr>
            </w:pPr>
            <w:r w:rsidRPr="00700031">
              <w:rPr>
                <w:lang w:val="en-US"/>
              </w:rPr>
              <w:t>924 151,00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CAA89C" w14:textId="77777777" w:rsidR="00934675" w:rsidRPr="00700031" w:rsidRDefault="00410FD7" w:rsidP="00253533">
            <w:pPr>
              <w:rPr>
                <w:lang w:val="en-US"/>
              </w:rPr>
            </w:pPr>
            <w:r w:rsidRPr="00700031">
              <w:rPr>
                <w:lang w:val="en-US"/>
              </w:rPr>
              <w:t>98 176,07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B33B2B"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F1B9F0" w14:textId="77777777" w:rsidR="00934675" w:rsidRPr="00700031" w:rsidRDefault="00410FD7" w:rsidP="00253533">
            <w:pPr>
              <w:rPr>
                <w:lang w:val="en-US"/>
              </w:rPr>
            </w:pPr>
            <w:r w:rsidRPr="00700031">
              <w:rPr>
                <w:lang w:val="en-US"/>
              </w:rPr>
              <w:t>OOF</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76F372" w14:textId="77777777" w:rsidR="00934675" w:rsidRPr="00700031" w:rsidRDefault="00410FD7" w:rsidP="00253533">
            <w:pPr>
              <w:rPr>
                <w:lang w:val="en-US"/>
              </w:rPr>
            </w:pPr>
            <w:r w:rsidRPr="00700031">
              <w:rPr>
                <w:lang w:val="en-US"/>
              </w:rPr>
              <w:t>PSI</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662C4B"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BDDE7D" w14:textId="77777777" w:rsidR="00934675" w:rsidRPr="00700031" w:rsidRDefault="00410FD7" w:rsidP="00253533">
            <w:pPr>
              <w:rPr>
                <w:lang w:val="en-US"/>
              </w:rPr>
            </w:pPr>
            <w:r w:rsidRPr="00700031">
              <w:rPr>
                <w:lang w:val="en-US"/>
              </w:rPr>
              <w:t>232 – Energy generation, renewable sources</w:t>
            </w:r>
          </w:p>
        </w:tc>
      </w:tr>
      <w:tr w:rsidR="00934675" w:rsidRPr="004A6BE6" w14:paraId="13C54DF2" w14:textId="77777777" w:rsidTr="00F56282">
        <w:trPr>
          <w:trHeight w:val="16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E7C67E7" w14:textId="77777777" w:rsidR="00934675" w:rsidRPr="00700031" w:rsidRDefault="00410FD7" w:rsidP="00253533">
            <w:pPr>
              <w:pStyle w:val="TabellHode-rad"/>
              <w:rPr>
                <w:lang w:val="en-US"/>
              </w:rPr>
            </w:pPr>
            <w:r w:rsidRPr="00700031">
              <w:rPr>
                <w:lang w:val="en-US"/>
              </w:rPr>
              <w:t>Ethiopia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AAF3B2" w14:textId="77777777" w:rsidR="00934675" w:rsidRPr="00700031" w:rsidRDefault="00410FD7" w:rsidP="00253533">
            <w:pPr>
              <w:rPr>
                <w:lang w:val="en-US"/>
              </w:rPr>
            </w:pPr>
            <w:r w:rsidRPr="00700031">
              <w:rPr>
                <w:lang w:val="en-US"/>
              </w:rPr>
              <w:t>116 293 217,94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53A0EB" w14:textId="77777777" w:rsidR="00934675" w:rsidRPr="00700031" w:rsidRDefault="00410FD7" w:rsidP="00253533">
            <w:pPr>
              <w:rPr>
                <w:lang w:val="en-US"/>
              </w:rPr>
            </w:pPr>
            <w:r w:rsidRPr="00700031">
              <w:rPr>
                <w:lang w:val="en-US"/>
              </w:rPr>
              <w:t>12 354 270,38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514C7C"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F00737"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519E79"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396B76"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DC7019" w14:textId="77777777" w:rsidR="00934675" w:rsidRPr="00700031" w:rsidRDefault="00410FD7" w:rsidP="00253533">
            <w:pPr>
              <w:rPr>
                <w:lang w:val="en-US"/>
              </w:rPr>
            </w:pPr>
            <w:r w:rsidRPr="00700031">
              <w:rPr>
                <w:lang w:val="en-US"/>
              </w:rPr>
              <w:t>112 – Basic education (1.64 NOK mill.); 114 – Post-secondary education (0.81 NOK mill.); 140 – Water and sanitation (0.18 NOK mill.); 151 – Government and civil society, general (0.11 NOK mill.); 240 – Banking and financial services (3.56 NOK mill.); 311 – Agriculture (10.73 NOK mill.); 410 – General environmental protection (0.22 NOK mill.); 430 – Other multisector (99.06 NOK mill.)</w:t>
            </w:r>
          </w:p>
        </w:tc>
      </w:tr>
      <w:tr w:rsidR="00934675" w:rsidRPr="00700031" w14:paraId="3A6993C3"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34BEEBF" w14:textId="77777777" w:rsidR="00934675" w:rsidRPr="00700031" w:rsidRDefault="00410FD7" w:rsidP="00253533">
            <w:pPr>
              <w:pStyle w:val="TabellHode-rad"/>
              <w:rPr>
                <w:lang w:val="en-US"/>
              </w:rPr>
            </w:pPr>
            <w:r w:rsidRPr="00700031">
              <w:rPr>
                <w:lang w:val="en-US"/>
              </w:rPr>
              <w:t>Ethiopia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12C0D8" w14:textId="77777777" w:rsidR="00934675" w:rsidRPr="00700031" w:rsidRDefault="00410FD7" w:rsidP="00253533">
            <w:pPr>
              <w:rPr>
                <w:lang w:val="en-US"/>
              </w:rPr>
            </w:pPr>
            <w:r w:rsidRPr="00700031">
              <w:rPr>
                <w:lang w:val="en-US"/>
              </w:rPr>
              <w:t>171 412 563,00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7D05CB" w14:textId="77777777" w:rsidR="00934675" w:rsidRPr="00700031" w:rsidRDefault="00410FD7" w:rsidP="00253533">
            <w:pPr>
              <w:rPr>
                <w:lang w:val="en-US"/>
              </w:rPr>
            </w:pPr>
            <w:r w:rsidRPr="00700031">
              <w:rPr>
                <w:lang w:val="en-US"/>
              </w:rPr>
              <w:t>18 209 807,82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542918"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B94A38"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6131A5"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BA3E9D"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00E54E" w14:textId="77777777" w:rsidR="00934675" w:rsidRPr="00700031" w:rsidRDefault="00410FD7" w:rsidP="00253533">
            <w:pPr>
              <w:rPr>
                <w:lang w:val="en-US"/>
              </w:rPr>
            </w:pPr>
            <w:r w:rsidRPr="00700031">
              <w:rPr>
                <w:lang w:val="en-US"/>
              </w:rPr>
              <w:t>410 – General environmental protection</w:t>
            </w:r>
          </w:p>
        </w:tc>
      </w:tr>
      <w:tr w:rsidR="00934675" w:rsidRPr="004A6BE6" w14:paraId="3D536B68" w14:textId="77777777" w:rsidTr="00F56282">
        <w:trPr>
          <w:trHeight w:val="7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F56830B" w14:textId="77777777" w:rsidR="00934675" w:rsidRPr="00700031" w:rsidRDefault="00410FD7" w:rsidP="00253533">
            <w:pPr>
              <w:pStyle w:val="TabellHode-rad"/>
              <w:rPr>
                <w:lang w:val="en-US"/>
              </w:rPr>
            </w:pPr>
            <w:r w:rsidRPr="00700031">
              <w:rPr>
                <w:lang w:val="en-US"/>
              </w:rPr>
              <w:t>Ethiopia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EE29B8" w14:textId="77777777" w:rsidR="00934675" w:rsidRPr="00700031" w:rsidRDefault="00410FD7" w:rsidP="00253533">
            <w:pPr>
              <w:rPr>
                <w:lang w:val="en-US"/>
              </w:rPr>
            </w:pPr>
            <w:r w:rsidRPr="00700031">
              <w:rPr>
                <w:lang w:val="en-US"/>
              </w:rPr>
              <w:t>51 854 953,73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C340E6" w14:textId="77777777" w:rsidR="00934675" w:rsidRPr="00700031" w:rsidRDefault="00410FD7" w:rsidP="00253533">
            <w:pPr>
              <w:rPr>
                <w:lang w:val="en-US"/>
              </w:rPr>
            </w:pPr>
            <w:r w:rsidRPr="00700031">
              <w:rPr>
                <w:lang w:val="en-US"/>
              </w:rPr>
              <w:t>5 508 748,75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9D9536"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723AC4"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455EAD"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4DD4C8" w14:textId="574D0893"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E8F6DE" w14:textId="77777777" w:rsidR="00934675" w:rsidRPr="00700031" w:rsidRDefault="00410FD7" w:rsidP="00253533">
            <w:pPr>
              <w:rPr>
                <w:lang w:val="en-US"/>
              </w:rPr>
            </w:pPr>
            <w:r w:rsidRPr="00700031">
              <w:rPr>
                <w:lang w:val="en-US"/>
              </w:rPr>
              <w:t xml:space="preserve">114 – Post-secondary education (3 NOK mill.); 410 – General environmental protection (37.61 NOK mill.); 430 – Other </w:t>
            </w:r>
            <w:r w:rsidRPr="00700031">
              <w:rPr>
                <w:lang w:val="en-US"/>
              </w:rPr>
              <w:lastRenderedPageBreak/>
              <w:t>multisector (11.24 NOK mill.)</w:t>
            </w:r>
          </w:p>
        </w:tc>
      </w:tr>
      <w:tr w:rsidR="00934675" w:rsidRPr="00700031" w14:paraId="4E293951"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44C3691" w14:textId="77777777" w:rsidR="00934675" w:rsidRPr="00700031" w:rsidRDefault="00410FD7" w:rsidP="00253533">
            <w:pPr>
              <w:pStyle w:val="TabellHode-rad"/>
              <w:rPr>
                <w:lang w:val="en-US"/>
              </w:rPr>
            </w:pPr>
            <w:r w:rsidRPr="00700031">
              <w:rPr>
                <w:lang w:val="en-US"/>
              </w:rPr>
              <w:lastRenderedPageBreak/>
              <w:t>Gabon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D644F3" w14:textId="77777777" w:rsidR="00934675" w:rsidRPr="00700031" w:rsidRDefault="00410FD7" w:rsidP="00253533">
            <w:pPr>
              <w:rPr>
                <w:lang w:val="en-US"/>
              </w:rPr>
            </w:pPr>
            <w:r w:rsidRPr="00700031">
              <w:rPr>
                <w:lang w:val="en-US"/>
              </w:rPr>
              <w:t>659 895,12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1FE3D0" w14:textId="77777777" w:rsidR="00934675" w:rsidRPr="00700031" w:rsidRDefault="00410FD7" w:rsidP="00253533">
            <w:pPr>
              <w:rPr>
                <w:lang w:val="en-US"/>
              </w:rPr>
            </w:pPr>
            <w:r w:rsidRPr="00700031">
              <w:rPr>
                <w:lang w:val="en-US"/>
              </w:rPr>
              <w:t>70 103,17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736B9E"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F46A0F"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959D3D"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BDF432"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4DDD22" w14:textId="77777777" w:rsidR="00934675" w:rsidRPr="00700031" w:rsidRDefault="00410FD7" w:rsidP="00253533">
            <w:pPr>
              <w:rPr>
                <w:lang w:val="en-US"/>
              </w:rPr>
            </w:pPr>
            <w:r w:rsidRPr="00700031">
              <w:rPr>
                <w:lang w:val="en-US"/>
              </w:rPr>
              <w:t>410 – General environmental protection</w:t>
            </w:r>
          </w:p>
        </w:tc>
      </w:tr>
      <w:tr w:rsidR="00934675" w:rsidRPr="00700031" w14:paraId="7AC83F06"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E88BBB5" w14:textId="77777777" w:rsidR="00934675" w:rsidRPr="00700031" w:rsidRDefault="00410FD7" w:rsidP="00253533">
            <w:pPr>
              <w:pStyle w:val="TabellHode-rad"/>
              <w:rPr>
                <w:lang w:val="en-US"/>
              </w:rPr>
            </w:pPr>
            <w:r w:rsidRPr="00700031">
              <w:rPr>
                <w:lang w:val="en-US"/>
              </w:rPr>
              <w:t>Ghana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95DC14" w14:textId="77777777" w:rsidR="00934675" w:rsidRPr="00700031" w:rsidRDefault="00410FD7" w:rsidP="00253533">
            <w:pPr>
              <w:rPr>
                <w:lang w:val="en-US"/>
              </w:rPr>
            </w:pPr>
            <w:r w:rsidRPr="00700031">
              <w:rPr>
                <w:lang w:val="en-US"/>
              </w:rPr>
              <w:t>1 265 909,60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28D67D" w14:textId="77777777" w:rsidR="00934675" w:rsidRPr="00700031" w:rsidRDefault="00410FD7" w:rsidP="00253533">
            <w:pPr>
              <w:rPr>
                <w:lang w:val="en-US"/>
              </w:rPr>
            </w:pPr>
            <w:r w:rsidRPr="00700031">
              <w:rPr>
                <w:lang w:val="en-US"/>
              </w:rPr>
              <w:t>134 482,39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B9508C"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541495"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A64637"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E0544B"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0E9072" w14:textId="77777777" w:rsidR="00934675" w:rsidRPr="00700031" w:rsidRDefault="00410FD7" w:rsidP="00253533">
            <w:pPr>
              <w:rPr>
                <w:lang w:val="en-US"/>
              </w:rPr>
            </w:pPr>
            <w:r w:rsidRPr="00700031">
              <w:rPr>
                <w:lang w:val="en-US"/>
              </w:rPr>
              <w:t>410 – General environmental protection</w:t>
            </w:r>
          </w:p>
        </w:tc>
      </w:tr>
      <w:tr w:rsidR="00934675" w:rsidRPr="00700031" w14:paraId="038FD712"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F26D2AC" w14:textId="77777777" w:rsidR="00934675" w:rsidRPr="00700031" w:rsidRDefault="00410FD7" w:rsidP="00253533">
            <w:pPr>
              <w:pStyle w:val="TabellHode-rad"/>
              <w:rPr>
                <w:lang w:val="en-US"/>
              </w:rPr>
            </w:pPr>
            <w:r w:rsidRPr="00700031">
              <w:rPr>
                <w:lang w:val="en-US"/>
              </w:rPr>
              <w:t>Ghana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6CF650" w14:textId="77777777" w:rsidR="00934675" w:rsidRPr="00700031" w:rsidRDefault="00410FD7" w:rsidP="00253533">
            <w:pPr>
              <w:rPr>
                <w:lang w:val="en-US"/>
              </w:rPr>
            </w:pPr>
            <w:r w:rsidRPr="00700031">
              <w:rPr>
                <w:lang w:val="en-US"/>
              </w:rPr>
              <w:t>354 252,00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322F35" w14:textId="77777777" w:rsidR="00934675" w:rsidRPr="00700031" w:rsidRDefault="00410FD7" w:rsidP="00253533">
            <w:pPr>
              <w:rPr>
                <w:lang w:val="en-US"/>
              </w:rPr>
            </w:pPr>
            <w:r w:rsidRPr="00700031">
              <w:rPr>
                <w:lang w:val="en-US"/>
              </w:rPr>
              <w:t>37 633,54</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49DD6B"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C0318E"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39ECB4"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3A803F" w14:textId="414EC6C5"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56B5F8" w14:textId="77777777" w:rsidR="00934675" w:rsidRPr="00700031" w:rsidRDefault="00410FD7" w:rsidP="00253533">
            <w:pPr>
              <w:rPr>
                <w:lang w:val="en-US"/>
              </w:rPr>
            </w:pPr>
            <w:r w:rsidRPr="00700031">
              <w:rPr>
                <w:lang w:val="en-US"/>
              </w:rPr>
              <w:t>321 – Industry</w:t>
            </w:r>
          </w:p>
        </w:tc>
      </w:tr>
      <w:tr w:rsidR="00934675" w:rsidRPr="00700031" w14:paraId="26E89639"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03A7746" w14:textId="77777777" w:rsidR="00934675" w:rsidRPr="00700031" w:rsidRDefault="00410FD7" w:rsidP="00253533">
            <w:pPr>
              <w:pStyle w:val="TabellHode-rad"/>
              <w:rPr>
                <w:lang w:val="en-US"/>
              </w:rPr>
            </w:pPr>
            <w:r w:rsidRPr="00700031">
              <w:rPr>
                <w:lang w:val="en-US"/>
              </w:rPr>
              <w:t>Kenya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FE98F1" w14:textId="77777777" w:rsidR="00934675" w:rsidRPr="00700031" w:rsidRDefault="00410FD7" w:rsidP="00253533">
            <w:pPr>
              <w:rPr>
                <w:lang w:val="en-US"/>
              </w:rPr>
            </w:pPr>
            <w:r w:rsidRPr="00700031">
              <w:rPr>
                <w:lang w:val="en-US"/>
              </w:rPr>
              <w:t>4 130 817,73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3E073A" w14:textId="77777777" w:rsidR="00934675" w:rsidRPr="00700031" w:rsidRDefault="00410FD7" w:rsidP="00253533">
            <w:pPr>
              <w:rPr>
                <w:lang w:val="en-US"/>
              </w:rPr>
            </w:pPr>
            <w:r w:rsidRPr="00700031">
              <w:rPr>
                <w:lang w:val="en-US"/>
              </w:rPr>
              <w:t>438 832,46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A82652"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D2E0FF"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0E5BDF"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E74D8F"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972EBB" w14:textId="77777777" w:rsidR="00934675" w:rsidRPr="00700031" w:rsidRDefault="00410FD7" w:rsidP="00253533">
            <w:pPr>
              <w:rPr>
                <w:lang w:val="en-US"/>
              </w:rPr>
            </w:pPr>
            <w:r w:rsidRPr="00700031">
              <w:rPr>
                <w:lang w:val="en-US"/>
              </w:rPr>
              <w:t>313 – Fishing (1.04 NOK mill.); 410 – General environmental protection (3.09 NOK mill.)</w:t>
            </w:r>
          </w:p>
        </w:tc>
      </w:tr>
      <w:tr w:rsidR="00934675" w:rsidRPr="00700031" w14:paraId="660F1AF8" w14:textId="77777777" w:rsidTr="00F56282">
        <w:trPr>
          <w:trHeight w:val="12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3D7DDD3" w14:textId="77777777" w:rsidR="00934675" w:rsidRPr="00700031" w:rsidRDefault="00410FD7" w:rsidP="00253533">
            <w:pPr>
              <w:pStyle w:val="TabellHode-rad"/>
              <w:rPr>
                <w:lang w:val="en-US"/>
              </w:rPr>
            </w:pPr>
            <w:r w:rsidRPr="00700031">
              <w:rPr>
                <w:lang w:val="en-US"/>
              </w:rPr>
              <w:t>Kenya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65CEAE" w14:textId="77777777" w:rsidR="00934675" w:rsidRPr="00700031" w:rsidRDefault="00410FD7" w:rsidP="00253533">
            <w:pPr>
              <w:rPr>
                <w:lang w:val="en-US"/>
              </w:rPr>
            </w:pPr>
            <w:r w:rsidRPr="00700031">
              <w:rPr>
                <w:lang w:val="en-US"/>
              </w:rPr>
              <w:t>54 341 441,60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B6B9B0" w14:textId="77777777" w:rsidR="00934675" w:rsidRPr="00700031" w:rsidRDefault="00410FD7" w:rsidP="00253533">
            <w:pPr>
              <w:rPr>
                <w:lang w:val="en-US"/>
              </w:rPr>
            </w:pPr>
            <w:r w:rsidRPr="00700031">
              <w:rPr>
                <w:lang w:val="en-US"/>
              </w:rPr>
              <w:t>5 772 897,80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FE4B8F"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A596BF" w14:textId="77777777" w:rsidR="00934675" w:rsidRPr="004A6BE6" w:rsidRDefault="00410FD7" w:rsidP="00253533">
            <w:r w:rsidRPr="004A6BE6">
              <w:t>ODA (0.89 NOK mill.); OOF (53.46 NOK mill.)</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950981" w14:textId="77777777" w:rsidR="00934675" w:rsidRPr="004A6BE6" w:rsidRDefault="00410FD7" w:rsidP="00253533">
            <w:r w:rsidRPr="004A6BE6">
              <w:t>Grants (0.89 NOK mill.); PSI (53.46 NOK mill.)</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9A9E43"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B648AE" w14:textId="77777777" w:rsidR="00934675" w:rsidRPr="00700031" w:rsidRDefault="00410FD7" w:rsidP="00253533">
            <w:pPr>
              <w:rPr>
                <w:lang w:val="en-US"/>
              </w:rPr>
            </w:pPr>
            <w:r w:rsidRPr="00700031">
              <w:rPr>
                <w:lang w:val="en-US"/>
              </w:rPr>
              <w:t>232 – Energy generation, renewable sources (53.46 NOK mill.); 321 – Industry (0.89 NOK mill.)</w:t>
            </w:r>
          </w:p>
        </w:tc>
      </w:tr>
      <w:tr w:rsidR="00934675" w:rsidRPr="00700031" w14:paraId="226ABDC9"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C8A7B2D" w14:textId="77777777" w:rsidR="00934675" w:rsidRPr="00700031" w:rsidRDefault="00410FD7" w:rsidP="00253533">
            <w:pPr>
              <w:pStyle w:val="TabellHode-rad"/>
              <w:rPr>
                <w:lang w:val="en-US"/>
              </w:rPr>
            </w:pPr>
            <w:r w:rsidRPr="00700031">
              <w:rPr>
                <w:lang w:val="en-US"/>
              </w:rPr>
              <w:t>Kenya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A45A72" w14:textId="77777777" w:rsidR="00934675" w:rsidRPr="00700031" w:rsidRDefault="00410FD7" w:rsidP="00253533">
            <w:pPr>
              <w:rPr>
                <w:lang w:val="en-US"/>
              </w:rPr>
            </w:pPr>
            <w:r w:rsidRPr="00700031">
              <w:rPr>
                <w:lang w:val="en-US"/>
              </w:rPr>
              <w:t>3 056 352,16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2E8CE0" w14:textId="77777777" w:rsidR="00934675" w:rsidRPr="00700031" w:rsidRDefault="00410FD7" w:rsidP="00253533">
            <w:pPr>
              <w:rPr>
                <w:lang w:val="en-US"/>
              </w:rPr>
            </w:pPr>
            <w:r w:rsidRPr="00700031">
              <w:rPr>
                <w:lang w:val="en-US"/>
              </w:rPr>
              <w:t>324 687,90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DF2F76"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2CA3A6"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8EF2CB"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052745" w14:textId="062C4578"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C04D85" w14:textId="77777777" w:rsidR="00934675" w:rsidRPr="00700031" w:rsidRDefault="00410FD7" w:rsidP="00253533">
            <w:pPr>
              <w:rPr>
                <w:lang w:val="en-US"/>
              </w:rPr>
            </w:pPr>
            <w:r w:rsidRPr="00700031">
              <w:rPr>
                <w:lang w:val="en-US"/>
              </w:rPr>
              <w:t>311 – Agriculture (2.73 NOK mill.); 410 – General environmental protection (0.33 NOK mill.)</w:t>
            </w:r>
          </w:p>
        </w:tc>
      </w:tr>
      <w:tr w:rsidR="00934675" w:rsidRPr="004A6BE6" w14:paraId="274FC405"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3FF9305" w14:textId="77777777" w:rsidR="00934675" w:rsidRPr="00700031" w:rsidRDefault="00410FD7" w:rsidP="00253533">
            <w:pPr>
              <w:pStyle w:val="TabellHode-rad"/>
              <w:rPr>
                <w:lang w:val="en-US"/>
              </w:rPr>
            </w:pPr>
            <w:r w:rsidRPr="00700031">
              <w:rPr>
                <w:lang w:val="en-US"/>
              </w:rPr>
              <w:lastRenderedPageBreak/>
              <w:t>Liberia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B82034" w14:textId="77777777" w:rsidR="00934675" w:rsidRPr="00700031" w:rsidRDefault="00410FD7" w:rsidP="00253533">
            <w:pPr>
              <w:rPr>
                <w:lang w:val="en-US"/>
              </w:rPr>
            </w:pPr>
            <w:r w:rsidRPr="00700031">
              <w:rPr>
                <w:lang w:val="en-US"/>
              </w:rPr>
              <w:t>115 091 257,78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B82841" w14:textId="77777777" w:rsidR="00934675" w:rsidRPr="00700031" w:rsidRDefault="00410FD7" w:rsidP="00253533">
            <w:pPr>
              <w:rPr>
                <w:lang w:val="en-US"/>
              </w:rPr>
            </w:pPr>
            <w:r w:rsidRPr="00700031">
              <w:rPr>
                <w:lang w:val="en-US"/>
              </w:rPr>
              <w:t>12 226 581,59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ED3CBF"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40643F"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529E46"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8ED804"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020392" w14:textId="77777777" w:rsidR="00934675" w:rsidRPr="00700031" w:rsidRDefault="00410FD7" w:rsidP="00253533">
            <w:pPr>
              <w:rPr>
                <w:lang w:val="en-US"/>
              </w:rPr>
            </w:pPr>
            <w:r w:rsidRPr="00700031">
              <w:rPr>
                <w:lang w:val="en-US"/>
              </w:rPr>
              <w:t>232 – Energy generation, renewable sources (0.56 NOK mill.); 410 – General environmental protection (114.53 NOK mill.)</w:t>
            </w:r>
          </w:p>
        </w:tc>
      </w:tr>
      <w:tr w:rsidR="00934675" w:rsidRPr="00700031" w14:paraId="29AFE692"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A1FAE56" w14:textId="77777777" w:rsidR="00934675" w:rsidRPr="00700031" w:rsidRDefault="00410FD7" w:rsidP="00253533">
            <w:pPr>
              <w:pStyle w:val="TabellHode-rad"/>
              <w:rPr>
                <w:lang w:val="en-US"/>
              </w:rPr>
            </w:pPr>
            <w:r w:rsidRPr="00700031">
              <w:rPr>
                <w:lang w:val="en-US"/>
              </w:rPr>
              <w:t>Madagascar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6FEDC2" w14:textId="77777777" w:rsidR="00934675" w:rsidRPr="00700031" w:rsidRDefault="00410FD7" w:rsidP="00253533">
            <w:pPr>
              <w:rPr>
                <w:lang w:val="en-US"/>
              </w:rPr>
            </w:pPr>
            <w:r w:rsidRPr="00700031">
              <w:rPr>
                <w:lang w:val="en-US"/>
              </w:rPr>
              <w:t>1 462 863,60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01277C" w14:textId="77777777" w:rsidR="00934675" w:rsidRPr="00700031" w:rsidRDefault="00410FD7" w:rsidP="00253533">
            <w:pPr>
              <w:rPr>
                <w:lang w:val="en-US"/>
              </w:rPr>
            </w:pPr>
            <w:r w:rsidRPr="00700031">
              <w:rPr>
                <w:lang w:val="en-US"/>
              </w:rPr>
              <w:t>155 405,56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548B33"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6D047C"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51E489"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B92D4A"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0B61B3" w14:textId="77777777" w:rsidR="00934675" w:rsidRPr="00700031" w:rsidRDefault="00410FD7" w:rsidP="00253533">
            <w:pPr>
              <w:rPr>
                <w:lang w:val="en-US"/>
              </w:rPr>
            </w:pPr>
            <w:r w:rsidRPr="00700031">
              <w:rPr>
                <w:lang w:val="en-US"/>
              </w:rPr>
              <w:t>313 – Fishing</w:t>
            </w:r>
          </w:p>
        </w:tc>
      </w:tr>
      <w:tr w:rsidR="00934675" w:rsidRPr="00700031" w14:paraId="33223128"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C2D4102" w14:textId="77777777" w:rsidR="00934675" w:rsidRPr="00700031" w:rsidRDefault="00410FD7" w:rsidP="00253533">
            <w:pPr>
              <w:pStyle w:val="TabellHode-rad"/>
              <w:rPr>
                <w:lang w:val="en-US"/>
              </w:rPr>
            </w:pPr>
            <w:r w:rsidRPr="00700031">
              <w:rPr>
                <w:lang w:val="en-US"/>
              </w:rPr>
              <w:t>Madagascar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23DEFD" w14:textId="77777777" w:rsidR="00934675" w:rsidRPr="00700031" w:rsidRDefault="00410FD7" w:rsidP="00253533">
            <w:pPr>
              <w:rPr>
                <w:lang w:val="en-US"/>
              </w:rPr>
            </w:pPr>
            <w:r w:rsidRPr="00700031">
              <w:rPr>
                <w:lang w:val="en-US"/>
              </w:rPr>
              <w:t>5 840 517,20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2E7404" w14:textId="77777777" w:rsidR="00934675" w:rsidRPr="00700031" w:rsidRDefault="00410FD7" w:rsidP="00253533">
            <w:pPr>
              <w:rPr>
                <w:lang w:val="en-US"/>
              </w:rPr>
            </w:pPr>
            <w:r w:rsidRPr="00700031">
              <w:rPr>
                <w:lang w:val="en-US"/>
              </w:rPr>
              <w:t>620 460,33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258AB4"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46FFA6"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CA3820"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D82601" w14:textId="6B71AE29"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36A9F1" w14:textId="77777777" w:rsidR="00934675" w:rsidRPr="00700031" w:rsidRDefault="00410FD7" w:rsidP="00253533">
            <w:pPr>
              <w:rPr>
                <w:lang w:val="en-US"/>
              </w:rPr>
            </w:pPr>
            <w:r w:rsidRPr="00700031">
              <w:rPr>
                <w:lang w:val="en-US"/>
              </w:rPr>
              <w:t>311 – Agriculture (0.31 NOK mill.); 410 – General environmental protection (5.53 NOK mill.)</w:t>
            </w:r>
          </w:p>
        </w:tc>
      </w:tr>
      <w:tr w:rsidR="00934675" w:rsidRPr="00700031" w14:paraId="41A4F331"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1C4A49F" w14:textId="77777777" w:rsidR="00934675" w:rsidRPr="00700031" w:rsidRDefault="00410FD7" w:rsidP="00253533">
            <w:pPr>
              <w:pStyle w:val="TabellHode-rad"/>
              <w:rPr>
                <w:lang w:val="en-US"/>
              </w:rPr>
            </w:pPr>
            <w:r w:rsidRPr="00700031">
              <w:rPr>
                <w:lang w:val="en-US"/>
              </w:rPr>
              <w:t>Malawi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EC407A" w14:textId="77777777" w:rsidR="00934675" w:rsidRPr="00700031" w:rsidRDefault="00410FD7" w:rsidP="00253533">
            <w:pPr>
              <w:rPr>
                <w:lang w:val="en-US"/>
              </w:rPr>
            </w:pPr>
            <w:r w:rsidRPr="00700031">
              <w:rPr>
                <w:lang w:val="en-US"/>
              </w:rPr>
              <w:t>31 609 693,61</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72648F" w14:textId="77777777" w:rsidR="00934675" w:rsidRPr="00700031" w:rsidRDefault="00410FD7" w:rsidP="00253533">
            <w:pPr>
              <w:rPr>
                <w:lang w:val="en-US"/>
              </w:rPr>
            </w:pPr>
            <w:r w:rsidRPr="00700031">
              <w:rPr>
                <w:lang w:val="en-US"/>
              </w:rPr>
              <w:t>3 358 017,85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888C6D"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802090"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6E34E3"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EFDCFB"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FD4DF7" w14:textId="77777777" w:rsidR="00934675" w:rsidRPr="00700031" w:rsidRDefault="00410FD7" w:rsidP="00253533">
            <w:pPr>
              <w:rPr>
                <w:lang w:val="en-US"/>
              </w:rPr>
            </w:pPr>
            <w:r w:rsidRPr="00700031">
              <w:rPr>
                <w:lang w:val="en-US"/>
              </w:rPr>
              <w:t>311 – Agriculture (18.9 NOK mill.); 430 – Other multisector (12.71 NOK mill.)</w:t>
            </w:r>
          </w:p>
        </w:tc>
      </w:tr>
      <w:tr w:rsidR="00934675" w:rsidRPr="004A6BE6" w14:paraId="3FD7B331"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0127F4E" w14:textId="77777777" w:rsidR="00934675" w:rsidRPr="00700031" w:rsidRDefault="00410FD7" w:rsidP="00253533">
            <w:pPr>
              <w:pStyle w:val="TabellHode-rad"/>
              <w:rPr>
                <w:lang w:val="en-US"/>
              </w:rPr>
            </w:pPr>
            <w:r w:rsidRPr="00700031">
              <w:rPr>
                <w:lang w:val="en-US"/>
              </w:rPr>
              <w:t>Malawi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AAD1BE" w14:textId="77777777" w:rsidR="00934675" w:rsidRPr="00700031" w:rsidRDefault="00410FD7" w:rsidP="00253533">
            <w:pPr>
              <w:rPr>
                <w:lang w:val="en-US"/>
              </w:rPr>
            </w:pPr>
            <w:r w:rsidRPr="00700031">
              <w:rPr>
                <w:lang w:val="en-US"/>
              </w:rPr>
              <w:t>4 175 032,00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3D29FD" w14:textId="77777777" w:rsidR="00934675" w:rsidRPr="00700031" w:rsidRDefault="00410FD7" w:rsidP="00253533">
            <w:pPr>
              <w:rPr>
                <w:lang w:val="en-US"/>
              </w:rPr>
            </w:pPr>
            <w:r w:rsidRPr="00700031">
              <w:rPr>
                <w:lang w:val="en-US"/>
              </w:rPr>
              <w:t>443 529,51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8078B9"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A41253"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5FA7B7"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B1B560"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880FEC" w14:textId="77777777" w:rsidR="00934675" w:rsidRPr="00700031" w:rsidRDefault="00410FD7" w:rsidP="00253533">
            <w:pPr>
              <w:rPr>
                <w:lang w:val="en-US"/>
              </w:rPr>
            </w:pPr>
            <w:r w:rsidRPr="00700031">
              <w:rPr>
                <w:lang w:val="en-US"/>
              </w:rPr>
              <w:t>232 – Energy generation, renewable sources (0.58 NOK mill.); 311 – Agriculture (3.6 NOK mill.)</w:t>
            </w:r>
          </w:p>
        </w:tc>
      </w:tr>
      <w:tr w:rsidR="00934675" w:rsidRPr="00700031" w14:paraId="0101C121"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1022C33" w14:textId="77777777" w:rsidR="00934675" w:rsidRPr="00700031" w:rsidRDefault="00410FD7" w:rsidP="00253533">
            <w:pPr>
              <w:pStyle w:val="TabellHode-rad"/>
              <w:rPr>
                <w:lang w:val="en-US"/>
              </w:rPr>
            </w:pPr>
            <w:r w:rsidRPr="00700031">
              <w:rPr>
                <w:lang w:val="en-US"/>
              </w:rPr>
              <w:t>Mali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6692B7" w14:textId="77777777" w:rsidR="00934675" w:rsidRPr="00700031" w:rsidRDefault="00410FD7" w:rsidP="00253533">
            <w:pPr>
              <w:rPr>
                <w:lang w:val="en-US"/>
              </w:rPr>
            </w:pPr>
            <w:r w:rsidRPr="00700031">
              <w:rPr>
                <w:lang w:val="en-US"/>
              </w:rPr>
              <w:t>28 592 845,02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176FCB" w14:textId="77777777" w:rsidR="00934675" w:rsidRPr="00700031" w:rsidRDefault="00410FD7" w:rsidP="00253533">
            <w:pPr>
              <w:rPr>
                <w:lang w:val="en-US"/>
              </w:rPr>
            </w:pPr>
            <w:r w:rsidRPr="00700031">
              <w:rPr>
                <w:lang w:val="en-US"/>
              </w:rPr>
              <w:t>3 037 526,56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287524"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22E156"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2B725D"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CF369F"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6F4DA0" w14:textId="77777777" w:rsidR="00934675" w:rsidRPr="00700031" w:rsidRDefault="00410FD7" w:rsidP="00253533">
            <w:pPr>
              <w:rPr>
                <w:lang w:val="en-US"/>
              </w:rPr>
            </w:pPr>
            <w:r w:rsidRPr="00700031">
              <w:rPr>
                <w:lang w:val="en-US"/>
              </w:rPr>
              <w:t>311 – Agriculture (26.07 NOK mill.); 410 – General environmental protection (2.52 NOK mill.)</w:t>
            </w:r>
          </w:p>
        </w:tc>
      </w:tr>
      <w:tr w:rsidR="00934675" w:rsidRPr="00700031" w14:paraId="324DB5CD"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B5AC5D6" w14:textId="77777777" w:rsidR="00934675" w:rsidRPr="00700031" w:rsidRDefault="00410FD7" w:rsidP="00253533">
            <w:pPr>
              <w:pStyle w:val="TabellHode-rad"/>
              <w:rPr>
                <w:lang w:val="en-US"/>
              </w:rPr>
            </w:pPr>
            <w:r w:rsidRPr="00700031">
              <w:rPr>
                <w:lang w:val="en-US"/>
              </w:rPr>
              <w:lastRenderedPageBreak/>
              <w:t>Mali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647B16" w14:textId="77777777" w:rsidR="00934675" w:rsidRPr="00700031" w:rsidRDefault="00410FD7" w:rsidP="00253533">
            <w:pPr>
              <w:rPr>
                <w:lang w:val="en-US"/>
              </w:rPr>
            </w:pPr>
            <w:r w:rsidRPr="00700031">
              <w:rPr>
                <w:lang w:val="en-US"/>
              </w:rPr>
              <w:t>939 273,60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D2BFDA" w14:textId="77777777" w:rsidR="00934675" w:rsidRPr="00700031" w:rsidRDefault="00410FD7" w:rsidP="00253533">
            <w:pPr>
              <w:rPr>
                <w:lang w:val="en-US"/>
              </w:rPr>
            </w:pPr>
            <w:r w:rsidRPr="00700031">
              <w:rPr>
                <w:lang w:val="en-US"/>
              </w:rPr>
              <w:t>99 782,60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16E543"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6617BA"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A912FD"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4A3446"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C43C64" w14:textId="77777777" w:rsidR="00934675" w:rsidRPr="00700031" w:rsidRDefault="00410FD7" w:rsidP="00253533">
            <w:pPr>
              <w:rPr>
                <w:lang w:val="en-US"/>
              </w:rPr>
            </w:pPr>
            <w:r w:rsidRPr="00700031">
              <w:rPr>
                <w:lang w:val="en-US"/>
              </w:rPr>
              <w:t>232 – Energy generation, renewable sources</w:t>
            </w:r>
          </w:p>
        </w:tc>
      </w:tr>
      <w:tr w:rsidR="00934675" w:rsidRPr="00700031" w14:paraId="59FDC4A2"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A443B7B" w14:textId="77777777" w:rsidR="00934675" w:rsidRPr="00700031" w:rsidRDefault="00410FD7" w:rsidP="00253533">
            <w:pPr>
              <w:pStyle w:val="TabellHode-rad"/>
              <w:rPr>
                <w:lang w:val="en-US"/>
              </w:rPr>
            </w:pPr>
            <w:r w:rsidRPr="00700031">
              <w:rPr>
                <w:lang w:val="en-US"/>
              </w:rPr>
              <w:t>Mali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AADEDC" w14:textId="77777777" w:rsidR="00934675" w:rsidRPr="00700031" w:rsidRDefault="00410FD7" w:rsidP="00253533">
            <w:pPr>
              <w:rPr>
                <w:lang w:val="en-US"/>
              </w:rPr>
            </w:pPr>
            <w:r w:rsidRPr="00700031">
              <w:rPr>
                <w:lang w:val="en-US"/>
              </w:rPr>
              <w:t>7 312 317,00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347D74" w14:textId="77777777" w:rsidR="00934675" w:rsidRPr="00700031" w:rsidRDefault="00410FD7" w:rsidP="00253533">
            <w:pPr>
              <w:rPr>
                <w:lang w:val="en-US"/>
              </w:rPr>
            </w:pPr>
            <w:r w:rsidRPr="00700031">
              <w:rPr>
                <w:lang w:val="en-US"/>
              </w:rPr>
              <w:t>776 815,22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BDBBAF"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D5FBD2"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2A798F"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864DBA" w14:textId="03334320"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6085E6" w14:textId="77777777" w:rsidR="00934675" w:rsidRPr="00700031" w:rsidRDefault="00410FD7" w:rsidP="00253533">
            <w:pPr>
              <w:rPr>
                <w:lang w:val="en-US"/>
              </w:rPr>
            </w:pPr>
            <w:r w:rsidRPr="00700031">
              <w:rPr>
                <w:lang w:val="en-US"/>
              </w:rPr>
              <w:t>430 – Other multisector</w:t>
            </w:r>
          </w:p>
        </w:tc>
      </w:tr>
      <w:tr w:rsidR="00934675" w:rsidRPr="004A6BE6" w14:paraId="774F6DD7" w14:textId="77777777" w:rsidTr="00F56282">
        <w:trPr>
          <w:trHeight w:val="7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76D7342" w14:textId="77777777" w:rsidR="00934675" w:rsidRPr="00700031" w:rsidRDefault="00410FD7" w:rsidP="00253533">
            <w:pPr>
              <w:pStyle w:val="TabellHode-rad"/>
              <w:rPr>
                <w:lang w:val="en-US"/>
              </w:rPr>
            </w:pPr>
            <w:r w:rsidRPr="00700031">
              <w:rPr>
                <w:lang w:val="en-US"/>
              </w:rPr>
              <w:t>Mozambique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EBA735" w14:textId="77777777" w:rsidR="00934675" w:rsidRPr="00700031" w:rsidRDefault="00410FD7" w:rsidP="00253533">
            <w:pPr>
              <w:rPr>
                <w:lang w:val="en-US"/>
              </w:rPr>
            </w:pPr>
            <w:r w:rsidRPr="00700031">
              <w:rPr>
                <w:lang w:val="en-US"/>
              </w:rPr>
              <w:t>28 405 434,01</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7A7C63" w14:textId="77777777" w:rsidR="00934675" w:rsidRPr="00700031" w:rsidRDefault="00410FD7" w:rsidP="00253533">
            <w:pPr>
              <w:rPr>
                <w:lang w:val="en-US"/>
              </w:rPr>
            </w:pPr>
            <w:r w:rsidRPr="00700031">
              <w:rPr>
                <w:lang w:val="en-US"/>
              </w:rPr>
              <w:t>3 017 617,18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02BD86"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2DBC89"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A69B2E"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9BEB28"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994742" w14:textId="77777777" w:rsidR="00934675" w:rsidRPr="00700031" w:rsidRDefault="00410FD7" w:rsidP="00253533">
            <w:pPr>
              <w:rPr>
                <w:lang w:val="en-US"/>
              </w:rPr>
            </w:pPr>
            <w:r w:rsidRPr="00700031">
              <w:rPr>
                <w:lang w:val="en-US"/>
              </w:rPr>
              <w:t>151 – Government and civil society, general (3.87 NOK mill.); 311 – Agriculture (13.91 NOK mill.); 430 – Other multisector (10.62 NOK mill.)</w:t>
            </w:r>
          </w:p>
        </w:tc>
      </w:tr>
      <w:tr w:rsidR="00934675" w:rsidRPr="00700031" w14:paraId="5B1A949E"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D35BA28" w14:textId="77777777" w:rsidR="00934675" w:rsidRPr="00700031" w:rsidRDefault="00410FD7" w:rsidP="00253533">
            <w:pPr>
              <w:pStyle w:val="TabellHode-rad"/>
              <w:rPr>
                <w:lang w:val="en-US"/>
              </w:rPr>
            </w:pPr>
            <w:r w:rsidRPr="00700031">
              <w:rPr>
                <w:lang w:val="en-US"/>
              </w:rPr>
              <w:t>Mozambique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335D7B" w14:textId="77777777" w:rsidR="00934675" w:rsidRPr="00700031" w:rsidRDefault="00410FD7" w:rsidP="00253533">
            <w:pPr>
              <w:rPr>
                <w:lang w:val="en-US"/>
              </w:rPr>
            </w:pPr>
            <w:r w:rsidRPr="00700031">
              <w:rPr>
                <w:lang w:val="en-US"/>
              </w:rPr>
              <w:t>3 236 923,60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96266E" w14:textId="77777777" w:rsidR="00934675" w:rsidRPr="00700031" w:rsidRDefault="00410FD7" w:rsidP="00253533">
            <w:pPr>
              <w:rPr>
                <w:lang w:val="en-US"/>
              </w:rPr>
            </w:pPr>
            <w:r w:rsidRPr="00700031">
              <w:rPr>
                <w:lang w:val="en-US"/>
              </w:rPr>
              <w:t>343 870,69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4D0F45"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4FA496"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69ABCB"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F03F0D"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AF8F56" w14:textId="77777777" w:rsidR="00934675" w:rsidRPr="00700031" w:rsidRDefault="00410FD7" w:rsidP="00253533">
            <w:pPr>
              <w:rPr>
                <w:lang w:val="en-US"/>
              </w:rPr>
            </w:pPr>
            <w:r w:rsidRPr="00700031">
              <w:rPr>
                <w:lang w:val="en-US"/>
              </w:rPr>
              <w:t>231 – Energy Policy (1.91 NOK mill.); 321 – Industry (1.1 NOK mill.); 410 – General environmental protection (0.23 NOK mill.)</w:t>
            </w:r>
          </w:p>
        </w:tc>
      </w:tr>
      <w:tr w:rsidR="00934675" w:rsidRPr="00700031" w14:paraId="1D0BF724"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5C466B3" w14:textId="77777777" w:rsidR="00934675" w:rsidRPr="00700031" w:rsidRDefault="00410FD7" w:rsidP="00253533">
            <w:pPr>
              <w:pStyle w:val="TabellHode-rad"/>
              <w:rPr>
                <w:lang w:val="en-US"/>
              </w:rPr>
            </w:pPr>
            <w:r w:rsidRPr="00700031">
              <w:rPr>
                <w:lang w:val="en-US"/>
              </w:rPr>
              <w:t>Mozambique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A4B565" w14:textId="77777777" w:rsidR="00934675" w:rsidRPr="00700031" w:rsidRDefault="00410FD7" w:rsidP="00253533">
            <w:pPr>
              <w:rPr>
                <w:lang w:val="en-US"/>
              </w:rPr>
            </w:pPr>
            <w:r w:rsidRPr="00700031">
              <w:rPr>
                <w:lang w:val="en-US"/>
              </w:rPr>
              <w:t>2 940 511,54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CFD1C3" w14:textId="77777777" w:rsidR="00934675" w:rsidRPr="00700031" w:rsidRDefault="00410FD7" w:rsidP="00253533">
            <w:pPr>
              <w:rPr>
                <w:lang w:val="en-US"/>
              </w:rPr>
            </w:pPr>
            <w:r w:rsidRPr="00700031">
              <w:rPr>
                <w:lang w:val="en-US"/>
              </w:rPr>
              <w:t>312 381,71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AEF93D"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9C5301"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292FE5"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1F3890" w14:textId="60A2C936"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C9B404" w14:textId="77777777" w:rsidR="00934675" w:rsidRPr="00700031" w:rsidRDefault="00410FD7" w:rsidP="00253533">
            <w:pPr>
              <w:rPr>
                <w:lang w:val="en-US"/>
              </w:rPr>
            </w:pPr>
            <w:r w:rsidRPr="00700031">
              <w:rPr>
                <w:lang w:val="en-US"/>
              </w:rPr>
              <w:t>231 – Energy Policy</w:t>
            </w:r>
          </w:p>
        </w:tc>
      </w:tr>
      <w:tr w:rsidR="00934675" w:rsidRPr="004A6BE6" w14:paraId="4E43F2A8"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F14D2F4" w14:textId="77777777" w:rsidR="00934675" w:rsidRPr="00700031" w:rsidRDefault="00410FD7" w:rsidP="00253533">
            <w:pPr>
              <w:pStyle w:val="TabellHode-rad"/>
              <w:rPr>
                <w:lang w:val="en-US"/>
              </w:rPr>
            </w:pPr>
            <w:r w:rsidRPr="00700031">
              <w:rPr>
                <w:lang w:val="en-US"/>
              </w:rPr>
              <w:t>Niger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EDC14C" w14:textId="77777777" w:rsidR="00934675" w:rsidRPr="00700031" w:rsidRDefault="00410FD7" w:rsidP="00253533">
            <w:pPr>
              <w:rPr>
                <w:lang w:val="en-US"/>
              </w:rPr>
            </w:pPr>
            <w:r w:rsidRPr="00700031">
              <w:rPr>
                <w:lang w:val="en-US"/>
              </w:rPr>
              <w:t>42 934 792,80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1D2E65" w14:textId="77777777" w:rsidR="00934675" w:rsidRPr="00700031" w:rsidRDefault="00410FD7" w:rsidP="00253533">
            <w:pPr>
              <w:rPr>
                <w:lang w:val="en-US"/>
              </w:rPr>
            </w:pPr>
            <w:r w:rsidRPr="00700031">
              <w:rPr>
                <w:lang w:val="en-US"/>
              </w:rPr>
              <w:t>4 561 126,16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898B7E"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B94075"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EAA09F"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20BE9E"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3D787C" w14:textId="77777777" w:rsidR="00934675" w:rsidRPr="00700031" w:rsidRDefault="00410FD7" w:rsidP="00253533">
            <w:pPr>
              <w:rPr>
                <w:lang w:val="en-US"/>
              </w:rPr>
            </w:pPr>
            <w:r w:rsidRPr="00700031">
              <w:rPr>
                <w:lang w:val="en-US"/>
              </w:rPr>
              <w:t>151 – Government and civil society, general (5.93 NOK mill.); 311 – Agriculture (14 NOK mill.); 430 – Other multisector (23 NOK mill.)</w:t>
            </w:r>
          </w:p>
        </w:tc>
      </w:tr>
      <w:tr w:rsidR="00934675" w:rsidRPr="00700031" w14:paraId="789BD127"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FC0E70F" w14:textId="77777777" w:rsidR="00934675" w:rsidRPr="00700031" w:rsidRDefault="00410FD7" w:rsidP="00253533">
            <w:pPr>
              <w:pStyle w:val="TabellHode-rad"/>
              <w:rPr>
                <w:lang w:val="en-US"/>
              </w:rPr>
            </w:pPr>
            <w:r w:rsidRPr="00700031">
              <w:rPr>
                <w:lang w:val="en-US"/>
              </w:rPr>
              <w:lastRenderedPageBreak/>
              <w:t>Niger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6CDDA0" w14:textId="77777777" w:rsidR="00934675" w:rsidRPr="00700031" w:rsidRDefault="00410FD7" w:rsidP="00253533">
            <w:pPr>
              <w:rPr>
                <w:lang w:val="en-US"/>
              </w:rPr>
            </w:pPr>
            <w:r w:rsidRPr="00700031">
              <w:rPr>
                <w:lang w:val="en-US"/>
              </w:rPr>
              <w:t>1 365 474,42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7F1F49" w14:textId="77777777" w:rsidR="00934675" w:rsidRPr="00700031" w:rsidRDefault="00410FD7" w:rsidP="00253533">
            <w:pPr>
              <w:rPr>
                <w:lang w:val="en-US"/>
              </w:rPr>
            </w:pPr>
            <w:r w:rsidRPr="00700031">
              <w:rPr>
                <w:lang w:val="en-US"/>
              </w:rPr>
              <w:t>145 059,54</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E01D64"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D4786B"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1C7AB6"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9C69C9" w14:textId="600E0B5D"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9343C6" w14:textId="77777777" w:rsidR="00934675" w:rsidRPr="00700031" w:rsidRDefault="00410FD7" w:rsidP="00253533">
            <w:pPr>
              <w:rPr>
                <w:lang w:val="en-US"/>
              </w:rPr>
            </w:pPr>
            <w:r w:rsidRPr="00700031">
              <w:rPr>
                <w:lang w:val="en-US"/>
              </w:rPr>
              <w:t>410 – General environmental protection</w:t>
            </w:r>
          </w:p>
        </w:tc>
      </w:tr>
      <w:tr w:rsidR="00934675" w:rsidRPr="00700031" w14:paraId="1F7FF81B"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CB3B74A" w14:textId="77777777" w:rsidR="00934675" w:rsidRPr="00700031" w:rsidRDefault="00410FD7" w:rsidP="00253533">
            <w:pPr>
              <w:pStyle w:val="TabellHode-rad"/>
              <w:rPr>
                <w:lang w:val="en-US"/>
              </w:rPr>
            </w:pPr>
            <w:r w:rsidRPr="00700031">
              <w:rPr>
                <w:lang w:val="en-US"/>
              </w:rPr>
              <w:t>Nigeria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8B3792" w14:textId="77777777" w:rsidR="00934675" w:rsidRPr="00700031" w:rsidRDefault="00410FD7" w:rsidP="00253533">
            <w:pPr>
              <w:rPr>
                <w:lang w:val="en-US"/>
              </w:rPr>
            </w:pPr>
            <w:r w:rsidRPr="00700031">
              <w:rPr>
                <w:lang w:val="en-US"/>
              </w:rPr>
              <w:t>8 837 850,00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DFC3E4" w14:textId="77777777" w:rsidR="00934675" w:rsidRPr="00700031" w:rsidRDefault="00410FD7" w:rsidP="00253533">
            <w:pPr>
              <w:rPr>
                <w:lang w:val="en-US"/>
              </w:rPr>
            </w:pPr>
            <w:r w:rsidRPr="00700031">
              <w:rPr>
                <w:lang w:val="en-US"/>
              </w:rPr>
              <w:t>938 878,38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6AD23A"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0FD117" w14:textId="77777777" w:rsidR="00934675" w:rsidRPr="00700031" w:rsidRDefault="00410FD7" w:rsidP="00253533">
            <w:pPr>
              <w:rPr>
                <w:lang w:val="en-US"/>
              </w:rPr>
            </w:pPr>
            <w:r w:rsidRPr="00700031">
              <w:rPr>
                <w:lang w:val="en-US"/>
              </w:rPr>
              <w:t>OOF</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D526E9" w14:textId="77777777" w:rsidR="00934675" w:rsidRPr="00700031" w:rsidRDefault="00410FD7" w:rsidP="00253533">
            <w:pPr>
              <w:rPr>
                <w:lang w:val="en-US"/>
              </w:rPr>
            </w:pPr>
            <w:r w:rsidRPr="00700031">
              <w:rPr>
                <w:lang w:val="en-US"/>
              </w:rPr>
              <w:t>PSI</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42A465"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A971D0" w14:textId="77777777" w:rsidR="00934675" w:rsidRPr="00700031" w:rsidRDefault="00410FD7" w:rsidP="00253533">
            <w:pPr>
              <w:rPr>
                <w:lang w:val="en-US"/>
              </w:rPr>
            </w:pPr>
            <w:r w:rsidRPr="00700031">
              <w:rPr>
                <w:lang w:val="en-US"/>
              </w:rPr>
              <w:t>232 – Energy generation, renewable sources</w:t>
            </w:r>
          </w:p>
        </w:tc>
      </w:tr>
      <w:tr w:rsidR="00934675" w:rsidRPr="00700031" w14:paraId="6876D831"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B5DD87D" w14:textId="77777777" w:rsidR="00934675" w:rsidRPr="00700031" w:rsidRDefault="00410FD7" w:rsidP="00253533">
            <w:pPr>
              <w:pStyle w:val="TabellHode-rad"/>
              <w:rPr>
                <w:lang w:val="en-US"/>
              </w:rPr>
            </w:pPr>
            <w:r w:rsidRPr="00700031">
              <w:rPr>
                <w:lang w:val="en-US"/>
              </w:rPr>
              <w:t>Nigeria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46DB20" w14:textId="77777777" w:rsidR="00934675" w:rsidRPr="00700031" w:rsidRDefault="00410FD7" w:rsidP="00253533">
            <w:pPr>
              <w:rPr>
                <w:lang w:val="en-US"/>
              </w:rPr>
            </w:pPr>
            <w:r w:rsidRPr="00700031">
              <w:rPr>
                <w:lang w:val="en-US"/>
              </w:rPr>
              <w:t>22 279 374,80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511870" w14:textId="77777777" w:rsidR="00934675" w:rsidRPr="00700031" w:rsidRDefault="00410FD7" w:rsidP="00253533">
            <w:pPr>
              <w:rPr>
                <w:lang w:val="en-US"/>
              </w:rPr>
            </w:pPr>
            <w:r w:rsidRPr="00700031">
              <w:rPr>
                <w:lang w:val="en-US"/>
              </w:rPr>
              <w:t>2 366 822,63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237B44"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3CE632"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580E2A"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2440CB" w14:textId="15D6CB1A"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D675ED" w14:textId="77777777" w:rsidR="00934675" w:rsidRPr="00700031" w:rsidRDefault="00410FD7" w:rsidP="00253533">
            <w:pPr>
              <w:rPr>
                <w:lang w:val="en-US"/>
              </w:rPr>
            </w:pPr>
            <w:r w:rsidRPr="00700031">
              <w:rPr>
                <w:lang w:val="en-US"/>
              </w:rPr>
              <w:t>231 – Energy Policy (1.28 NOK mill.); 311 – Agriculture (21 NOK mill.)</w:t>
            </w:r>
          </w:p>
        </w:tc>
      </w:tr>
      <w:tr w:rsidR="00934675" w:rsidRPr="00700031" w14:paraId="6191CD13"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250BA80" w14:textId="77777777" w:rsidR="00934675" w:rsidRPr="00700031" w:rsidRDefault="00410FD7" w:rsidP="00253533">
            <w:pPr>
              <w:pStyle w:val="TabellHode-rad"/>
              <w:rPr>
                <w:lang w:val="en-US"/>
              </w:rPr>
            </w:pPr>
            <w:r w:rsidRPr="00700031">
              <w:rPr>
                <w:lang w:val="en-US"/>
              </w:rPr>
              <w:t>Somalia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0F8D26" w14:textId="77777777" w:rsidR="00934675" w:rsidRPr="00700031" w:rsidRDefault="00410FD7" w:rsidP="00253533">
            <w:pPr>
              <w:rPr>
                <w:lang w:val="en-US"/>
              </w:rPr>
            </w:pPr>
            <w:r w:rsidRPr="00700031">
              <w:rPr>
                <w:lang w:val="en-US"/>
              </w:rPr>
              <w:t>11 266 597,93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A6E40B" w14:textId="77777777" w:rsidR="00934675" w:rsidRPr="00700031" w:rsidRDefault="00410FD7" w:rsidP="00253533">
            <w:pPr>
              <w:rPr>
                <w:lang w:val="en-US"/>
              </w:rPr>
            </w:pPr>
            <w:r w:rsidRPr="00700031">
              <w:rPr>
                <w:lang w:val="en-US"/>
              </w:rPr>
              <w:t>1 196 893,50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87296D"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4D139C"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F63FC8"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F9BC04"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AEAF8E" w14:textId="77777777" w:rsidR="00934675" w:rsidRPr="00700031" w:rsidRDefault="00410FD7" w:rsidP="00253533">
            <w:pPr>
              <w:rPr>
                <w:lang w:val="en-US"/>
              </w:rPr>
            </w:pPr>
            <w:r w:rsidRPr="00700031">
              <w:rPr>
                <w:lang w:val="en-US"/>
              </w:rPr>
              <w:t>140 – Water and sanitation (2.6 NOK mill.); 430 – Other multisector (8.66 NOK mill.)</w:t>
            </w:r>
          </w:p>
        </w:tc>
      </w:tr>
      <w:tr w:rsidR="00934675" w:rsidRPr="00700031" w14:paraId="0AB3314B"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17540B9" w14:textId="77777777" w:rsidR="00934675" w:rsidRPr="00700031" w:rsidRDefault="00410FD7" w:rsidP="00253533">
            <w:pPr>
              <w:pStyle w:val="TabellHode-rad"/>
              <w:rPr>
                <w:lang w:val="en-US"/>
              </w:rPr>
            </w:pPr>
            <w:r w:rsidRPr="00700031">
              <w:rPr>
                <w:lang w:val="en-US"/>
              </w:rPr>
              <w:t>South Africa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40C57B" w14:textId="77777777" w:rsidR="00934675" w:rsidRPr="00700031" w:rsidRDefault="00410FD7" w:rsidP="00253533">
            <w:pPr>
              <w:rPr>
                <w:lang w:val="en-US"/>
              </w:rPr>
            </w:pPr>
            <w:r w:rsidRPr="00700031">
              <w:rPr>
                <w:lang w:val="en-US"/>
              </w:rPr>
              <w:t>612 280,00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E4FC71" w14:textId="77777777" w:rsidR="00934675" w:rsidRPr="00700031" w:rsidRDefault="00410FD7" w:rsidP="00253533">
            <w:pPr>
              <w:rPr>
                <w:lang w:val="en-US"/>
              </w:rPr>
            </w:pPr>
            <w:r w:rsidRPr="00700031">
              <w:rPr>
                <w:lang w:val="en-US"/>
              </w:rPr>
              <w:t>65 044,83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B53F29"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44E602"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389399"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83293F"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D25FD4" w14:textId="77777777" w:rsidR="00934675" w:rsidRPr="00700031" w:rsidRDefault="00410FD7" w:rsidP="00253533">
            <w:pPr>
              <w:rPr>
                <w:lang w:val="en-US"/>
              </w:rPr>
            </w:pPr>
            <w:r w:rsidRPr="00700031">
              <w:rPr>
                <w:lang w:val="en-US"/>
              </w:rPr>
              <w:t>410 – General environmental protection</w:t>
            </w:r>
          </w:p>
        </w:tc>
      </w:tr>
      <w:tr w:rsidR="00934675" w:rsidRPr="00700031" w14:paraId="55E0A48B"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776C5AB" w14:textId="77777777" w:rsidR="00934675" w:rsidRPr="00700031" w:rsidRDefault="00410FD7" w:rsidP="00253533">
            <w:pPr>
              <w:pStyle w:val="TabellHode-rad"/>
              <w:rPr>
                <w:lang w:val="en-US"/>
              </w:rPr>
            </w:pPr>
            <w:r w:rsidRPr="00700031">
              <w:rPr>
                <w:lang w:val="en-US"/>
              </w:rPr>
              <w:t>South Africa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89E62C" w14:textId="77777777" w:rsidR="00934675" w:rsidRPr="00700031" w:rsidRDefault="00410FD7" w:rsidP="00253533">
            <w:pPr>
              <w:rPr>
                <w:lang w:val="en-US"/>
              </w:rPr>
            </w:pPr>
            <w:r w:rsidRPr="00700031">
              <w:rPr>
                <w:lang w:val="en-US"/>
              </w:rPr>
              <w:t>18 491 132,00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4FF08A" w14:textId="77777777" w:rsidR="00934675" w:rsidRPr="00700031" w:rsidRDefault="00410FD7" w:rsidP="00253533">
            <w:pPr>
              <w:rPr>
                <w:lang w:val="en-US"/>
              </w:rPr>
            </w:pPr>
            <w:r w:rsidRPr="00700031">
              <w:rPr>
                <w:lang w:val="en-US"/>
              </w:rPr>
              <w:t>1 964 383,21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CBADB4"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D3CED9" w14:textId="77777777" w:rsidR="00934675" w:rsidRPr="00700031" w:rsidRDefault="00410FD7" w:rsidP="00253533">
            <w:pPr>
              <w:rPr>
                <w:lang w:val="en-US"/>
              </w:rPr>
            </w:pPr>
            <w:r w:rsidRPr="00700031">
              <w:rPr>
                <w:lang w:val="en-US"/>
              </w:rPr>
              <w:t>OOF</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B3296F" w14:textId="77777777" w:rsidR="00934675" w:rsidRPr="00700031" w:rsidRDefault="00410FD7" w:rsidP="00253533">
            <w:pPr>
              <w:rPr>
                <w:lang w:val="en-US"/>
              </w:rPr>
            </w:pPr>
            <w:r w:rsidRPr="00700031">
              <w:rPr>
                <w:lang w:val="en-US"/>
              </w:rPr>
              <w:t>PSI</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494F8E"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7DD852" w14:textId="77777777" w:rsidR="00934675" w:rsidRPr="00700031" w:rsidRDefault="00410FD7" w:rsidP="00253533">
            <w:pPr>
              <w:rPr>
                <w:lang w:val="en-US"/>
              </w:rPr>
            </w:pPr>
            <w:r w:rsidRPr="00700031">
              <w:rPr>
                <w:lang w:val="en-US"/>
              </w:rPr>
              <w:t>232 – Energy generation, renewable sources</w:t>
            </w:r>
          </w:p>
        </w:tc>
      </w:tr>
      <w:tr w:rsidR="00934675" w:rsidRPr="00700031" w14:paraId="16C5A255"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61551EC" w14:textId="77777777" w:rsidR="00934675" w:rsidRPr="00700031" w:rsidRDefault="00410FD7" w:rsidP="00253533">
            <w:pPr>
              <w:pStyle w:val="TabellHode-rad"/>
              <w:rPr>
                <w:lang w:val="en-US"/>
              </w:rPr>
            </w:pPr>
            <w:r w:rsidRPr="00700031">
              <w:rPr>
                <w:lang w:val="en-US"/>
              </w:rPr>
              <w:t>South Sudan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F49404" w14:textId="77777777" w:rsidR="00934675" w:rsidRPr="00700031" w:rsidRDefault="00410FD7" w:rsidP="00253533">
            <w:pPr>
              <w:rPr>
                <w:lang w:val="en-US"/>
              </w:rPr>
            </w:pPr>
            <w:r w:rsidRPr="00700031">
              <w:rPr>
                <w:lang w:val="en-US"/>
              </w:rPr>
              <w:t>12 000 000,00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DF29A8" w14:textId="77777777" w:rsidR="00934675" w:rsidRPr="00700031" w:rsidRDefault="00410FD7" w:rsidP="00253533">
            <w:pPr>
              <w:rPr>
                <w:lang w:val="en-US"/>
              </w:rPr>
            </w:pPr>
            <w:r w:rsidRPr="00700031">
              <w:rPr>
                <w:lang w:val="en-US"/>
              </w:rPr>
              <w:t>1 274 805,59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4DE175"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CF0DA9"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4BE328"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5682C6"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E3A88A" w14:textId="77777777" w:rsidR="00934675" w:rsidRPr="00700031" w:rsidRDefault="00410FD7" w:rsidP="00253533">
            <w:pPr>
              <w:rPr>
                <w:lang w:val="en-US"/>
              </w:rPr>
            </w:pPr>
            <w:r w:rsidRPr="00700031">
              <w:rPr>
                <w:lang w:val="en-US"/>
              </w:rPr>
              <w:t>311 – Agriculture</w:t>
            </w:r>
          </w:p>
        </w:tc>
      </w:tr>
      <w:tr w:rsidR="00934675" w:rsidRPr="00700031" w14:paraId="06E2099C"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6F15572" w14:textId="77777777" w:rsidR="00934675" w:rsidRPr="00700031" w:rsidRDefault="00410FD7" w:rsidP="00253533">
            <w:pPr>
              <w:pStyle w:val="TabellHode-rad"/>
              <w:rPr>
                <w:lang w:val="en-US"/>
              </w:rPr>
            </w:pPr>
            <w:r w:rsidRPr="00700031">
              <w:rPr>
                <w:lang w:val="en-US"/>
              </w:rPr>
              <w:t>South Sudan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67C397" w14:textId="77777777" w:rsidR="00934675" w:rsidRPr="00700031" w:rsidRDefault="00410FD7" w:rsidP="00253533">
            <w:pPr>
              <w:rPr>
                <w:lang w:val="en-US"/>
              </w:rPr>
            </w:pPr>
            <w:r w:rsidRPr="00700031">
              <w:rPr>
                <w:lang w:val="en-US"/>
              </w:rPr>
              <w:t>320 875,60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C75525" w14:textId="77777777" w:rsidR="00934675" w:rsidRPr="00700031" w:rsidRDefault="00410FD7" w:rsidP="00253533">
            <w:pPr>
              <w:rPr>
                <w:lang w:val="en-US"/>
              </w:rPr>
            </w:pPr>
            <w:r w:rsidRPr="00700031">
              <w:rPr>
                <w:lang w:val="en-US"/>
              </w:rPr>
              <w:t>34 087,83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1A2563"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19229A"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514D67"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1351FD"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3D5490" w14:textId="77777777" w:rsidR="00934675" w:rsidRPr="00700031" w:rsidRDefault="00410FD7" w:rsidP="00253533">
            <w:pPr>
              <w:rPr>
                <w:lang w:val="en-US"/>
              </w:rPr>
            </w:pPr>
            <w:r w:rsidRPr="00700031">
              <w:rPr>
                <w:lang w:val="en-US"/>
              </w:rPr>
              <w:t>114 – Post-secondary education</w:t>
            </w:r>
          </w:p>
        </w:tc>
      </w:tr>
      <w:tr w:rsidR="00934675" w:rsidRPr="004A6BE6" w14:paraId="3DE2BA86" w14:textId="77777777" w:rsidTr="00F56282">
        <w:trPr>
          <w:trHeight w:val="7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8974B5D" w14:textId="77777777" w:rsidR="00934675" w:rsidRPr="00700031" w:rsidRDefault="00410FD7" w:rsidP="00253533">
            <w:pPr>
              <w:pStyle w:val="TabellHode-rad"/>
              <w:rPr>
                <w:lang w:val="en-US"/>
              </w:rPr>
            </w:pPr>
            <w:r w:rsidRPr="00700031">
              <w:rPr>
                <w:lang w:val="en-US"/>
              </w:rPr>
              <w:t>Tanzania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32F046" w14:textId="77777777" w:rsidR="00934675" w:rsidRPr="00700031" w:rsidRDefault="00410FD7" w:rsidP="00253533">
            <w:pPr>
              <w:rPr>
                <w:lang w:val="en-US"/>
              </w:rPr>
            </w:pPr>
            <w:r w:rsidRPr="00700031">
              <w:rPr>
                <w:lang w:val="en-US"/>
              </w:rPr>
              <w:t>11 781 647,80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387DD3" w14:textId="77777777" w:rsidR="00934675" w:rsidRPr="00700031" w:rsidRDefault="00410FD7" w:rsidP="00253533">
            <w:pPr>
              <w:rPr>
                <w:lang w:val="en-US"/>
              </w:rPr>
            </w:pPr>
            <w:r w:rsidRPr="00700031">
              <w:rPr>
                <w:lang w:val="en-US"/>
              </w:rPr>
              <w:t>1 251 609,21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400409"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E794D4"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454E66"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DD8089"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98EDAD" w14:textId="77777777" w:rsidR="00934675" w:rsidRPr="00700031" w:rsidRDefault="00410FD7" w:rsidP="00253533">
            <w:pPr>
              <w:rPr>
                <w:lang w:val="en-US"/>
              </w:rPr>
            </w:pPr>
            <w:r w:rsidRPr="00700031">
              <w:rPr>
                <w:lang w:val="en-US"/>
              </w:rPr>
              <w:t xml:space="preserve">114 – Post-secondary education (0.36 NOK mill.); 311 – Agriculture (9.42 NOK mill.); </w:t>
            </w:r>
            <w:r w:rsidRPr="00700031">
              <w:rPr>
                <w:lang w:val="en-US"/>
              </w:rPr>
              <w:lastRenderedPageBreak/>
              <w:t>410 – General environmental protection (2 NOK mill.)</w:t>
            </w:r>
          </w:p>
        </w:tc>
      </w:tr>
      <w:tr w:rsidR="00934675" w:rsidRPr="00700031" w14:paraId="3169E1D0"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E1A74C1" w14:textId="77777777" w:rsidR="00934675" w:rsidRPr="00700031" w:rsidRDefault="00410FD7" w:rsidP="00253533">
            <w:pPr>
              <w:pStyle w:val="TabellHode-rad"/>
              <w:rPr>
                <w:lang w:val="en-US"/>
              </w:rPr>
            </w:pPr>
            <w:r w:rsidRPr="00700031">
              <w:rPr>
                <w:lang w:val="en-US"/>
              </w:rPr>
              <w:lastRenderedPageBreak/>
              <w:t>Tanzania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FDF44C" w14:textId="77777777" w:rsidR="00934675" w:rsidRPr="00700031" w:rsidRDefault="00410FD7" w:rsidP="00253533">
            <w:pPr>
              <w:rPr>
                <w:lang w:val="en-US"/>
              </w:rPr>
            </w:pPr>
            <w:r w:rsidRPr="00700031">
              <w:rPr>
                <w:lang w:val="en-US"/>
              </w:rPr>
              <w:t>1 647 408,28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91B578" w14:textId="77777777" w:rsidR="00934675" w:rsidRPr="00700031" w:rsidRDefault="00410FD7" w:rsidP="00253533">
            <w:pPr>
              <w:rPr>
                <w:lang w:val="en-US"/>
              </w:rPr>
            </w:pPr>
            <w:r w:rsidRPr="00700031">
              <w:rPr>
                <w:lang w:val="en-US"/>
              </w:rPr>
              <w:t>175 010,44</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EB765D"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28A959"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F593D3"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34CCFD"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A8B664" w14:textId="77777777" w:rsidR="00934675" w:rsidRPr="00700031" w:rsidRDefault="00410FD7" w:rsidP="00253533">
            <w:pPr>
              <w:rPr>
                <w:lang w:val="en-US"/>
              </w:rPr>
            </w:pPr>
            <w:r w:rsidRPr="00700031">
              <w:rPr>
                <w:lang w:val="en-US"/>
              </w:rPr>
              <w:t>232 – Energy generation, renewable sources</w:t>
            </w:r>
          </w:p>
        </w:tc>
      </w:tr>
      <w:tr w:rsidR="00934675" w:rsidRPr="00700031" w14:paraId="1B04DD7F" w14:textId="77777777" w:rsidTr="00F56282">
        <w:trPr>
          <w:trHeight w:val="7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608A6FA" w14:textId="77777777" w:rsidR="00934675" w:rsidRPr="00700031" w:rsidRDefault="00410FD7" w:rsidP="00253533">
            <w:pPr>
              <w:pStyle w:val="TabellHode-rad"/>
              <w:rPr>
                <w:lang w:val="en-US"/>
              </w:rPr>
            </w:pPr>
            <w:r w:rsidRPr="00700031">
              <w:rPr>
                <w:lang w:val="en-US"/>
              </w:rPr>
              <w:t>Tanzania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FAAA6C" w14:textId="77777777" w:rsidR="00934675" w:rsidRPr="00700031" w:rsidRDefault="00410FD7" w:rsidP="00253533">
            <w:pPr>
              <w:rPr>
                <w:lang w:val="en-US"/>
              </w:rPr>
            </w:pPr>
            <w:r w:rsidRPr="00700031">
              <w:rPr>
                <w:lang w:val="en-US"/>
              </w:rPr>
              <w:t>9 400 150,14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68D6C3" w14:textId="77777777" w:rsidR="00934675" w:rsidRPr="00700031" w:rsidRDefault="00410FD7" w:rsidP="00253533">
            <w:pPr>
              <w:rPr>
                <w:lang w:val="en-US"/>
              </w:rPr>
            </w:pPr>
            <w:r w:rsidRPr="00700031">
              <w:rPr>
                <w:lang w:val="en-US"/>
              </w:rPr>
              <w:t>998 613,66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03D566"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1E8CBD"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09EA9A"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79FBC7" w14:textId="6C3A4F87"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BCC601" w14:textId="77777777" w:rsidR="00934675" w:rsidRPr="00700031" w:rsidRDefault="00410FD7" w:rsidP="00253533">
            <w:pPr>
              <w:rPr>
                <w:lang w:val="en-US"/>
              </w:rPr>
            </w:pPr>
            <w:r w:rsidRPr="00700031">
              <w:rPr>
                <w:lang w:val="en-US"/>
              </w:rPr>
              <w:t>240 – Banking and financial services (0.07 NOK mill.); 311 – Agriculture (3.97 NOK mill.); 312 – Forestry (0.31 NOK mill.); 410 – General environmental protection (5.05 NOK mill.)</w:t>
            </w:r>
          </w:p>
        </w:tc>
      </w:tr>
      <w:tr w:rsidR="00934675" w:rsidRPr="00700031" w14:paraId="07BA660E"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4B20F67" w14:textId="77777777" w:rsidR="00934675" w:rsidRPr="00700031" w:rsidRDefault="00410FD7" w:rsidP="00253533">
            <w:pPr>
              <w:pStyle w:val="TabellHode-rad"/>
              <w:rPr>
                <w:lang w:val="en-US"/>
              </w:rPr>
            </w:pPr>
            <w:r w:rsidRPr="00700031">
              <w:rPr>
                <w:lang w:val="en-US"/>
              </w:rPr>
              <w:t>Togo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05BA15" w14:textId="77777777" w:rsidR="00934675" w:rsidRPr="00700031" w:rsidRDefault="00410FD7" w:rsidP="00253533">
            <w:pPr>
              <w:rPr>
                <w:lang w:val="en-US"/>
              </w:rPr>
            </w:pPr>
            <w:r w:rsidRPr="00700031">
              <w:rPr>
                <w:lang w:val="en-US"/>
              </w:rPr>
              <w:t>2 155 113,66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C0A567" w14:textId="77777777" w:rsidR="00934675" w:rsidRPr="00700031" w:rsidRDefault="00410FD7" w:rsidP="00253533">
            <w:pPr>
              <w:rPr>
                <w:lang w:val="en-US"/>
              </w:rPr>
            </w:pPr>
            <w:r w:rsidRPr="00700031">
              <w:rPr>
                <w:lang w:val="en-US"/>
              </w:rPr>
              <w:t>228 945,91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9617DE"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1E6303"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C928E1"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3221D2" w14:textId="1409D8E5"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484635" w14:textId="77777777" w:rsidR="00934675" w:rsidRPr="00700031" w:rsidRDefault="00410FD7" w:rsidP="00253533">
            <w:pPr>
              <w:rPr>
                <w:lang w:val="en-US"/>
              </w:rPr>
            </w:pPr>
            <w:r w:rsidRPr="00700031">
              <w:rPr>
                <w:lang w:val="en-US"/>
              </w:rPr>
              <w:t>231 – Energy Policy</w:t>
            </w:r>
          </w:p>
        </w:tc>
      </w:tr>
      <w:tr w:rsidR="00934675" w:rsidRPr="004A6BE6" w14:paraId="477E9870" w14:textId="77777777" w:rsidTr="00F56282">
        <w:trPr>
          <w:trHeight w:val="7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4E9D1DF" w14:textId="77777777" w:rsidR="00934675" w:rsidRPr="00700031" w:rsidRDefault="00410FD7" w:rsidP="00253533">
            <w:pPr>
              <w:pStyle w:val="TabellHode-rad"/>
              <w:rPr>
                <w:lang w:val="en-US"/>
              </w:rPr>
            </w:pPr>
            <w:r w:rsidRPr="00700031">
              <w:rPr>
                <w:lang w:val="en-US"/>
              </w:rPr>
              <w:t>Uganda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2526FC" w14:textId="77777777" w:rsidR="00934675" w:rsidRPr="00700031" w:rsidRDefault="00410FD7" w:rsidP="00253533">
            <w:pPr>
              <w:rPr>
                <w:lang w:val="en-US"/>
              </w:rPr>
            </w:pPr>
            <w:r w:rsidRPr="00700031">
              <w:rPr>
                <w:lang w:val="en-US"/>
              </w:rPr>
              <w:t>9 354 787,40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557C9E" w14:textId="77777777" w:rsidR="00934675" w:rsidRPr="00700031" w:rsidRDefault="00410FD7" w:rsidP="00253533">
            <w:pPr>
              <w:rPr>
                <w:lang w:val="en-US"/>
              </w:rPr>
            </w:pPr>
            <w:r w:rsidRPr="00700031">
              <w:rPr>
                <w:lang w:val="en-US"/>
              </w:rPr>
              <w:t>993 794,61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9AA8E4"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4E1774"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E6BB2C"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A74E64"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773024" w14:textId="77777777" w:rsidR="00934675" w:rsidRPr="00700031" w:rsidRDefault="00410FD7" w:rsidP="00253533">
            <w:pPr>
              <w:rPr>
                <w:lang w:val="en-US"/>
              </w:rPr>
            </w:pPr>
            <w:r w:rsidRPr="00700031">
              <w:rPr>
                <w:lang w:val="en-US"/>
              </w:rPr>
              <w:t>114 – Post-secondary education (0.63 NOK mill.); 151 – Government and civil society, general (8 NOK mill.); 311 – Agriculture (0.72 NOK mill.)</w:t>
            </w:r>
          </w:p>
        </w:tc>
      </w:tr>
      <w:tr w:rsidR="00934675" w:rsidRPr="004A6BE6" w14:paraId="509AA6DF" w14:textId="77777777" w:rsidTr="00F56282">
        <w:trPr>
          <w:trHeight w:val="9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EAAE5D7" w14:textId="77777777" w:rsidR="00934675" w:rsidRPr="00700031" w:rsidRDefault="00410FD7" w:rsidP="00253533">
            <w:pPr>
              <w:pStyle w:val="TabellHode-rad"/>
              <w:rPr>
                <w:lang w:val="en-US"/>
              </w:rPr>
            </w:pPr>
            <w:r w:rsidRPr="00700031">
              <w:rPr>
                <w:lang w:val="en-US"/>
              </w:rPr>
              <w:t>Uganda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404B2F" w14:textId="77777777" w:rsidR="00934675" w:rsidRPr="00700031" w:rsidRDefault="00410FD7" w:rsidP="00253533">
            <w:pPr>
              <w:rPr>
                <w:lang w:val="en-US"/>
              </w:rPr>
            </w:pPr>
            <w:r w:rsidRPr="00700031">
              <w:rPr>
                <w:lang w:val="en-US"/>
              </w:rPr>
              <w:t>12 249 533,20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91415D" w14:textId="77777777" w:rsidR="00934675" w:rsidRPr="00700031" w:rsidRDefault="00410FD7" w:rsidP="00253533">
            <w:pPr>
              <w:rPr>
                <w:lang w:val="en-US"/>
              </w:rPr>
            </w:pPr>
            <w:r w:rsidRPr="00700031">
              <w:rPr>
                <w:lang w:val="en-US"/>
              </w:rPr>
              <w:t>1 301 314,45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8546DC"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FC10A1"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16DEDB"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7066C0"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22C2DF" w14:textId="77777777" w:rsidR="00934675" w:rsidRPr="00700031" w:rsidRDefault="00410FD7" w:rsidP="00253533">
            <w:pPr>
              <w:rPr>
                <w:lang w:val="en-US"/>
              </w:rPr>
            </w:pPr>
            <w:r w:rsidRPr="00700031">
              <w:rPr>
                <w:lang w:val="en-US"/>
              </w:rPr>
              <w:t xml:space="preserve">231 – Energy Policy (7.21 NOK mill.); 232 – Energy generation, renewable sources (4.02 NOK mill.); 236 </w:t>
            </w:r>
            <w:r w:rsidRPr="00700031">
              <w:rPr>
                <w:lang w:val="en-US"/>
              </w:rPr>
              <w:lastRenderedPageBreak/>
              <w:t>– Heating, cooling and energy distribution (0.74 NOK mill.); 410 – General environmental protection (0.27 NOK mill.)</w:t>
            </w:r>
          </w:p>
        </w:tc>
      </w:tr>
      <w:tr w:rsidR="00934675" w:rsidRPr="004A6BE6" w14:paraId="44DF0E3A" w14:textId="77777777" w:rsidTr="00F56282">
        <w:trPr>
          <w:trHeight w:val="7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800AC40" w14:textId="77777777" w:rsidR="00934675" w:rsidRPr="00700031" w:rsidRDefault="00410FD7" w:rsidP="00253533">
            <w:pPr>
              <w:pStyle w:val="TabellHode-rad"/>
              <w:rPr>
                <w:lang w:val="en-US"/>
              </w:rPr>
            </w:pPr>
            <w:r w:rsidRPr="00700031">
              <w:rPr>
                <w:lang w:val="en-US"/>
              </w:rPr>
              <w:lastRenderedPageBreak/>
              <w:t>Uganda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DD096A" w14:textId="77777777" w:rsidR="00934675" w:rsidRPr="00700031" w:rsidRDefault="00410FD7" w:rsidP="00253533">
            <w:pPr>
              <w:rPr>
                <w:lang w:val="en-US"/>
              </w:rPr>
            </w:pPr>
            <w:r w:rsidRPr="00700031">
              <w:rPr>
                <w:lang w:val="en-US"/>
              </w:rPr>
              <w:t>9 182 444,03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BEEC25" w14:textId="77777777" w:rsidR="00934675" w:rsidRPr="00700031" w:rsidRDefault="00410FD7" w:rsidP="00253533">
            <w:pPr>
              <w:rPr>
                <w:lang w:val="en-US"/>
              </w:rPr>
            </w:pPr>
            <w:r w:rsidRPr="00700031">
              <w:rPr>
                <w:lang w:val="en-US"/>
              </w:rPr>
              <w:t>975 485,92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76099A"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5B41B2"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F420F5"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A121F0" w14:textId="58D27D91"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9F99E0" w14:textId="77777777" w:rsidR="00934675" w:rsidRPr="00700031" w:rsidRDefault="00410FD7" w:rsidP="00253533">
            <w:pPr>
              <w:rPr>
                <w:lang w:val="en-US"/>
              </w:rPr>
            </w:pPr>
            <w:r w:rsidRPr="00700031">
              <w:rPr>
                <w:lang w:val="en-US"/>
              </w:rPr>
              <w:t>114 – Post-secondary education (5.19 NOK mill.); 311 – Agriculture (2.83 NOK mill.); 410 – General environmental protection (1.16 NOK mill.)</w:t>
            </w:r>
          </w:p>
        </w:tc>
      </w:tr>
      <w:tr w:rsidR="00934675" w:rsidRPr="00700031" w14:paraId="5350544E"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C319778" w14:textId="77777777" w:rsidR="00934675" w:rsidRPr="00700031" w:rsidRDefault="00410FD7" w:rsidP="00253533">
            <w:pPr>
              <w:pStyle w:val="TabellHode-rad"/>
              <w:rPr>
                <w:lang w:val="en-US"/>
              </w:rPr>
            </w:pPr>
            <w:r w:rsidRPr="00700031">
              <w:rPr>
                <w:lang w:val="en-US"/>
              </w:rPr>
              <w:t>Zambia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8CAC9C" w14:textId="77777777" w:rsidR="00934675" w:rsidRPr="00700031" w:rsidRDefault="00410FD7" w:rsidP="00253533">
            <w:pPr>
              <w:rPr>
                <w:lang w:val="en-US"/>
              </w:rPr>
            </w:pPr>
            <w:r w:rsidRPr="00700031">
              <w:rPr>
                <w:lang w:val="en-US"/>
              </w:rPr>
              <w:t>818 880,00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C6CA98" w14:textId="77777777" w:rsidR="00934675" w:rsidRPr="00700031" w:rsidRDefault="00410FD7" w:rsidP="00253533">
            <w:pPr>
              <w:rPr>
                <w:lang w:val="en-US"/>
              </w:rPr>
            </w:pPr>
            <w:r w:rsidRPr="00700031">
              <w:rPr>
                <w:lang w:val="en-US"/>
              </w:rPr>
              <w:t>86 992,73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56EE9A"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0C6B6D"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821A7F"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3F7B8B"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732B48" w14:textId="77777777" w:rsidR="00934675" w:rsidRPr="00700031" w:rsidRDefault="00410FD7" w:rsidP="00253533">
            <w:pPr>
              <w:rPr>
                <w:lang w:val="en-US"/>
              </w:rPr>
            </w:pPr>
            <w:r w:rsidRPr="00700031">
              <w:rPr>
                <w:lang w:val="en-US"/>
              </w:rPr>
              <w:t>311 – Agriculture (0.62 NOK mill.); 410 – General environmental protection (0.2 NOK mill.)</w:t>
            </w:r>
          </w:p>
        </w:tc>
      </w:tr>
      <w:tr w:rsidR="00934675" w:rsidRPr="00700031" w14:paraId="3FC10396"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BBF0495" w14:textId="77777777" w:rsidR="00934675" w:rsidRPr="00700031" w:rsidRDefault="00410FD7" w:rsidP="00253533">
            <w:pPr>
              <w:pStyle w:val="TabellHode-rad"/>
              <w:rPr>
                <w:lang w:val="en-US"/>
              </w:rPr>
            </w:pPr>
            <w:r w:rsidRPr="00700031">
              <w:rPr>
                <w:lang w:val="en-US"/>
              </w:rPr>
              <w:t>Zambia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1FB692" w14:textId="77777777" w:rsidR="00934675" w:rsidRPr="00700031" w:rsidRDefault="00410FD7" w:rsidP="00253533">
            <w:pPr>
              <w:rPr>
                <w:lang w:val="en-US"/>
              </w:rPr>
            </w:pPr>
            <w:r w:rsidRPr="00700031">
              <w:rPr>
                <w:lang w:val="en-US"/>
              </w:rPr>
              <w:t>635 604,00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ABF534" w14:textId="77777777" w:rsidR="00934675" w:rsidRPr="00700031" w:rsidRDefault="00410FD7" w:rsidP="00253533">
            <w:pPr>
              <w:rPr>
                <w:lang w:val="en-US"/>
              </w:rPr>
            </w:pPr>
            <w:r w:rsidRPr="00700031">
              <w:rPr>
                <w:lang w:val="en-US"/>
              </w:rPr>
              <w:t>67 522,63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EA909A"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BA2D14" w14:textId="77777777" w:rsidR="00934675" w:rsidRPr="00700031" w:rsidRDefault="00410FD7" w:rsidP="00253533">
            <w:pPr>
              <w:rPr>
                <w:lang w:val="en-US"/>
              </w:rPr>
            </w:pPr>
            <w:r w:rsidRPr="00700031">
              <w:rPr>
                <w:lang w:val="en-US"/>
              </w:rPr>
              <w:t>OOF</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601689" w14:textId="77777777" w:rsidR="00934675" w:rsidRPr="00700031" w:rsidRDefault="00410FD7" w:rsidP="00253533">
            <w:pPr>
              <w:rPr>
                <w:lang w:val="en-US"/>
              </w:rPr>
            </w:pPr>
            <w:r w:rsidRPr="00700031">
              <w:rPr>
                <w:lang w:val="en-US"/>
              </w:rPr>
              <w:t>PSI</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4D3712"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469B4F" w14:textId="77777777" w:rsidR="00934675" w:rsidRPr="00700031" w:rsidRDefault="00410FD7" w:rsidP="00253533">
            <w:pPr>
              <w:rPr>
                <w:lang w:val="en-US"/>
              </w:rPr>
            </w:pPr>
            <w:r w:rsidRPr="00700031">
              <w:rPr>
                <w:lang w:val="en-US"/>
              </w:rPr>
              <w:t>232 – Energy generation, renewable sources</w:t>
            </w:r>
          </w:p>
        </w:tc>
      </w:tr>
      <w:tr w:rsidR="00934675" w:rsidRPr="00700031" w14:paraId="64ACB28B"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AB35BD2" w14:textId="77777777" w:rsidR="00934675" w:rsidRPr="00700031" w:rsidRDefault="00410FD7" w:rsidP="00253533">
            <w:pPr>
              <w:pStyle w:val="TabellHode-rad"/>
              <w:rPr>
                <w:lang w:val="en-US"/>
              </w:rPr>
            </w:pPr>
            <w:r w:rsidRPr="00700031">
              <w:rPr>
                <w:lang w:val="en-US"/>
              </w:rPr>
              <w:t>Zambia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D66851" w14:textId="77777777" w:rsidR="00934675" w:rsidRPr="00700031" w:rsidRDefault="00410FD7" w:rsidP="00253533">
            <w:pPr>
              <w:rPr>
                <w:lang w:val="en-US"/>
              </w:rPr>
            </w:pPr>
            <w:r w:rsidRPr="00700031">
              <w:rPr>
                <w:lang w:val="en-US"/>
              </w:rPr>
              <w:t>989 577,48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6CF43F" w14:textId="77777777" w:rsidR="00934675" w:rsidRPr="00700031" w:rsidRDefault="00410FD7" w:rsidP="00253533">
            <w:pPr>
              <w:rPr>
                <w:lang w:val="en-US"/>
              </w:rPr>
            </w:pPr>
            <w:r w:rsidRPr="00700031">
              <w:rPr>
                <w:lang w:val="en-US"/>
              </w:rPr>
              <w:t>105 126,57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E2E270"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15BC74"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EB78D8"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87D3FA" w14:textId="1E27FC3E"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DC1209" w14:textId="77777777" w:rsidR="00934675" w:rsidRPr="00700031" w:rsidRDefault="00410FD7" w:rsidP="00253533">
            <w:pPr>
              <w:rPr>
                <w:lang w:val="en-US"/>
              </w:rPr>
            </w:pPr>
            <w:r w:rsidRPr="00700031">
              <w:rPr>
                <w:lang w:val="en-US"/>
              </w:rPr>
              <w:t>311 – Agriculture</w:t>
            </w:r>
          </w:p>
        </w:tc>
      </w:tr>
      <w:tr w:rsidR="00934675" w:rsidRPr="00700031" w14:paraId="5B2FFC84"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04A5F14" w14:textId="77777777" w:rsidR="00934675" w:rsidRPr="00700031" w:rsidRDefault="00410FD7" w:rsidP="00253533">
            <w:pPr>
              <w:pStyle w:val="TabellHode-rad"/>
              <w:rPr>
                <w:lang w:val="en-US"/>
              </w:rPr>
            </w:pPr>
            <w:r w:rsidRPr="00700031">
              <w:rPr>
                <w:lang w:val="en-US"/>
              </w:rPr>
              <w:t>Zimbabwe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2E6146" w14:textId="77777777" w:rsidR="00934675" w:rsidRPr="00700031" w:rsidRDefault="00410FD7" w:rsidP="00253533">
            <w:pPr>
              <w:rPr>
                <w:lang w:val="en-US"/>
              </w:rPr>
            </w:pPr>
            <w:r w:rsidRPr="00700031">
              <w:rPr>
                <w:lang w:val="en-US"/>
              </w:rPr>
              <w:t>194 580,00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56A08F" w14:textId="77777777" w:rsidR="00934675" w:rsidRPr="00700031" w:rsidRDefault="00410FD7" w:rsidP="00253533">
            <w:pPr>
              <w:rPr>
                <w:lang w:val="en-US"/>
              </w:rPr>
            </w:pPr>
            <w:r w:rsidRPr="00700031">
              <w:rPr>
                <w:lang w:val="en-US"/>
              </w:rPr>
              <w:t>20 670,97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5A5787"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DCBE1F"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766A47"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D7F66B" w14:textId="7F04A4D2"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152B6F" w14:textId="77777777" w:rsidR="00934675" w:rsidRPr="00700031" w:rsidRDefault="00410FD7" w:rsidP="00253533">
            <w:pPr>
              <w:rPr>
                <w:lang w:val="en-US"/>
              </w:rPr>
            </w:pPr>
            <w:r w:rsidRPr="00700031">
              <w:rPr>
                <w:lang w:val="en-US"/>
              </w:rPr>
              <w:t>311 – Agriculture</w:t>
            </w:r>
          </w:p>
        </w:tc>
      </w:tr>
      <w:tr w:rsidR="00934675" w:rsidRPr="00700031" w14:paraId="5EE0D9BD"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AF740D3" w14:textId="77777777" w:rsidR="00934675" w:rsidRPr="00700031" w:rsidRDefault="00410FD7" w:rsidP="00253533">
            <w:pPr>
              <w:pStyle w:val="TabellHode-rad"/>
              <w:rPr>
                <w:lang w:val="en-US"/>
              </w:rPr>
            </w:pPr>
            <w:r w:rsidRPr="00700031">
              <w:rPr>
                <w:lang w:val="en-US"/>
              </w:rPr>
              <w:t>Bolivia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7EB591" w14:textId="77777777" w:rsidR="00934675" w:rsidRPr="00700031" w:rsidRDefault="00410FD7" w:rsidP="00253533">
            <w:pPr>
              <w:rPr>
                <w:lang w:val="en-US"/>
              </w:rPr>
            </w:pPr>
            <w:r w:rsidRPr="00700031">
              <w:rPr>
                <w:lang w:val="en-US"/>
              </w:rPr>
              <w:t>590 868,44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08707D" w14:textId="77777777" w:rsidR="00934675" w:rsidRPr="00700031" w:rsidRDefault="00410FD7" w:rsidP="00253533">
            <w:pPr>
              <w:rPr>
                <w:lang w:val="en-US"/>
              </w:rPr>
            </w:pPr>
            <w:r w:rsidRPr="00700031">
              <w:rPr>
                <w:lang w:val="en-US"/>
              </w:rPr>
              <w:t>62 770,20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D04C11"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030E28"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42D02D"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39184E"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662686" w14:textId="77777777" w:rsidR="00934675" w:rsidRPr="00700031" w:rsidRDefault="00410FD7" w:rsidP="00253533">
            <w:pPr>
              <w:rPr>
                <w:lang w:val="en-US"/>
              </w:rPr>
            </w:pPr>
            <w:r w:rsidRPr="00700031">
              <w:rPr>
                <w:lang w:val="en-US"/>
              </w:rPr>
              <w:t xml:space="preserve">311 – Agriculture (0.42 NOK mill.); 410 – General </w:t>
            </w:r>
            <w:r w:rsidRPr="00700031">
              <w:rPr>
                <w:lang w:val="en-US"/>
              </w:rPr>
              <w:lastRenderedPageBreak/>
              <w:t>environmental protection (0.17 NOK mill.)</w:t>
            </w:r>
          </w:p>
        </w:tc>
      </w:tr>
      <w:tr w:rsidR="00934675" w:rsidRPr="004A6BE6" w14:paraId="7C236D9E" w14:textId="77777777" w:rsidTr="00F56282">
        <w:trPr>
          <w:trHeight w:val="7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30E19A0" w14:textId="77777777" w:rsidR="00934675" w:rsidRPr="00700031" w:rsidRDefault="00410FD7" w:rsidP="00253533">
            <w:pPr>
              <w:pStyle w:val="TabellHode-rad"/>
              <w:rPr>
                <w:lang w:val="en-US"/>
              </w:rPr>
            </w:pPr>
            <w:r w:rsidRPr="00700031">
              <w:rPr>
                <w:lang w:val="en-US"/>
              </w:rPr>
              <w:lastRenderedPageBreak/>
              <w:t>Brazil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F9F387" w14:textId="77777777" w:rsidR="00934675" w:rsidRPr="00700031" w:rsidRDefault="00410FD7" w:rsidP="00253533">
            <w:pPr>
              <w:rPr>
                <w:lang w:val="en-US"/>
              </w:rPr>
            </w:pPr>
            <w:r w:rsidRPr="00700031">
              <w:rPr>
                <w:lang w:val="en-US"/>
              </w:rPr>
              <w:t>104 841 571,26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006B2B" w14:textId="77777777" w:rsidR="00934675" w:rsidRPr="00700031" w:rsidRDefault="00410FD7" w:rsidP="00253533">
            <w:pPr>
              <w:rPr>
                <w:lang w:val="en-US"/>
              </w:rPr>
            </w:pPr>
            <w:r w:rsidRPr="00700031">
              <w:rPr>
                <w:lang w:val="en-US"/>
              </w:rPr>
              <w:t>11 137 718,44</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1C2477"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AFCCE2"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53EA45"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4F2FC2"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E80562" w14:textId="77777777" w:rsidR="00934675" w:rsidRPr="00700031" w:rsidRDefault="00410FD7" w:rsidP="00253533">
            <w:pPr>
              <w:rPr>
                <w:lang w:val="en-US"/>
              </w:rPr>
            </w:pPr>
            <w:r w:rsidRPr="00700031">
              <w:rPr>
                <w:lang w:val="en-US"/>
              </w:rPr>
              <w:t>140 – Water and sanitation (0.21 NOK mill.); 151 – Government and civil society, general (21.94 NOK mill.); 410 – General environmental protection (82.69 NOK mill.)</w:t>
            </w:r>
          </w:p>
        </w:tc>
      </w:tr>
      <w:tr w:rsidR="00934675" w:rsidRPr="00700031" w14:paraId="16B0298F"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631519D" w14:textId="77777777" w:rsidR="00934675" w:rsidRPr="00700031" w:rsidRDefault="00410FD7" w:rsidP="00253533">
            <w:pPr>
              <w:pStyle w:val="TabellHode-rad"/>
              <w:rPr>
                <w:lang w:val="en-US"/>
              </w:rPr>
            </w:pPr>
            <w:r w:rsidRPr="00700031">
              <w:rPr>
                <w:lang w:val="en-US"/>
              </w:rPr>
              <w:t>Brazil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14E0C1" w14:textId="77777777" w:rsidR="00934675" w:rsidRPr="00700031" w:rsidRDefault="00410FD7" w:rsidP="00253533">
            <w:pPr>
              <w:rPr>
                <w:lang w:val="en-US"/>
              </w:rPr>
            </w:pPr>
            <w:r w:rsidRPr="00700031">
              <w:rPr>
                <w:lang w:val="en-US"/>
              </w:rPr>
              <w:t>685 861,45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FF3B89" w14:textId="77777777" w:rsidR="00934675" w:rsidRPr="00700031" w:rsidRDefault="00410FD7" w:rsidP="00253533">
            <w:pPr>
              <w:rPr>
                <w:lang w:val="en-US"/>
              </w:rPr>
            </w:pPr>
            <w:r w:rsidRPr="00700031">
              <w:rPr>
                <w:lang w:val="en-US"/>
              </w:rPr>
              <w:t>72 861,67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9BAE11"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719DF7"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C5D3C3"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59C12B" w14:textId="7034055F"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548CF4" w14:textId="77777777" w:rsidR="00934675" w:rsidRPr="00700031" w:rsidRDefault="00410FD7" w:rsidP="00253533">
            <w:pPr>
              <w:rPr>
                <w:lang w:val="en-US"/>
              </w:rPr>
            </w:pPr>
            <w:r w:rsidRPr="00700031">
              <w:rPr>
                <w:lang w:val="en-US"/>
              </w:rPr>
              <w:t>410 – General environmental protection</w:t>
            </w:r>
          </w:p>
        </w:tc>
      </w:tr>
      <w:tr w:rsidR="00934675" w:rsidRPr="00700031" w14:paraId="125DEED7" w14:textId="77777777" w:rsidTr="00F56282">
        <w:trPr>
          <w:trHeight w:val="7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F372046" w14:textId="77777777" w:rsidR="00934675" w:rsidRPr="00700031" w:rsidRDefault="00410FD7" w:rsidP="00253533">
            <w:pPr>
              <w:pStyle w:val="TabellHode-rad"/>
              <w:rPr>
                <w:lang w:val="en-US"/>
              </w:rPr>
            </w:pPr>
            <w:r w:rsidRPr="00700031">
              <w:rPr>
                <w:lang w:val="en-US"/>
              </w:rPr>
              <w:t>Colombia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DE08A8" w14:textId="77777777" w:rsidR="00934675" w:rsidRPr="00700031" w:rsidRDefault="00410FD7" w:rsidP="00253533">
            <w:pPr>
              <w:rPr>
                <w:lang w:val="en-US"/>
              </w:rPr>
            </w:pPr>
            <w:r w:rsidRPr="00700031">
              <w:rPr>
                <w:lang w:val="en-US"/>
              </w:rPr>
              <w:t>213 748,73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FEC5CF" w14:textId="77777777" w:rsidR="00934675" w:rsidRPr="00700031" w:rsidRDefault="00410FD7" w:rsidP="00253533">
            <w:pPr>
              <w:rPr>
                <w:lang w:val="en-US"/>
              </w:rPr>
            </w:pPr>
            <w:r w:rsidRPr="00700031">
              <w:rPr>
                <w:lang w:val="en-US"/>
              </w:rPr>
              <w:t>22 707,34</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F7798F"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FF1C58"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EF3B0E"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B94ED1"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1193BF" w14:textId="77777777" w:rsidR="00934675" w:rsidRPr="00700031" w:rsidRDefault="00410FD7" w:rsidP="00253533">
            <w:pPr>
              <w:rPr>
                <w:lang w:val="en-US"/>
              </w:rPr>
            </w:pPr>
            <w:r w:rsidRPr="00700031">
              <w:rPr>
                <w:lang w:val="en-US"/>
              </w:rPr>
              <w:t>313 – Fishing (0.07 NOK mill.); 410 – General environmental protection (0.09 NOK mill.); 430 – Other multisector (0.05 NOK mill.)</w:t>
            </w:r>
          </w:p>
        </w:tc>
      </w:tr>
      <w:tr w:rsidR="00934675" w:rsidRPr="00700031" w14:paraId="33E844AF"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8A06986" w14:textId="77777777" w:rsidR="00934675" w:rsidRPr="00700031" w:rsidRDefault="00410FD7" w:rsidP="00253533">
            <w:pPr>
              <w:pStyle w:val="TabellHode-rad"/>
              <w:rPr>
                <w:lang w:val="en-US"/>
              </w:rPr>
            </w:pPr>
            <w:r w:rsidRPr="00700031">
              <w:rPr>
                <w:lang w:val="en-US"/>
              </w:rPr>
              <w:t>Colombia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FD1517" w14:textId="77777777" w:rsidR="00934675" w:rsidRPr="00700031" w:rsidRDefault="00410FD7" w:rsidP="00253533">
            <w:pPr>
              <w:rPr>
                <w:lang w:val="en-US"/>
              </w:rPr>
            </w:pPr>
            <w:r w:rsidRPr="00700031">
              <w:rPr>
                <w:lang w:val="en-US"/>
              </w:rPr>
              <w:t>90 345 097,15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1F0447" w14:textId="77777777" w:rsidR="00934675" w:rsidRPr="00700031" w:rsidRDefault="00410FD7" w:rsidP="00253533">
            <w:pPr>
              <w:rPr>
                <w:lang w:val="en-US"/>
              </w:rPr>
            </w:pPr>
            <w:r w:rsidRPr="00700031">
              <w:rPr>
                <w:lang w:val="en-US"/>
              </w:rPr>
              <w:t>9 597 702,92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F3C115"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42F954"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63D5EC"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12805F"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D39AD9" w14:textId="77777777" w:rsidR="00934675" w:rsidRPr="00700031" w:rsidRDefault="00410FD7" w:rsidP="00253533">
            <w:pPr>
              <w:rPr>
                <w:lang w:val="en-US"/>
              </w:rPr>
            </w:pPr>
            <w:r w:rsidRPr="00700031">
              <w:rPr>
                <w:lang w:val="en-US"/>
              </w:rPr>
              <w:t>312 – Forestry (4.68 NOK mill.); 410 – General environmental protection (85.67 NOK mill.)</w:t>
            </w:r>
          </w:p>
        </w:tc>
      </w:tr>
      <w:tr w:rsidR="00934675" w:rsidRPr="004A6BE6" w14:paraId="4C8CCCC0"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09FBCD9" w14:textId="77777777" w:rsidR="00934675" w:rsidRPr="00700031" w:rsidRDefault="00410FD7" w:rsidP="00253533">
            <w:pPr>
              <w:pStyle w:val="TabellHode-rad"/>
              <w:rPr>
                <w:lang w:val="en-US"/>
              </w:rPr>
            </w:pPr>
            <w:r w:rsidRPr="00700031">
              <w:rPr>
                <w:lang w:val="en-US"/>
              </w:rPr>
              <w:t>Colombia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1CB16A" w14:textId="77777777" w:rsidR="00934675" w:rsidRPr="00700031" w:rsidRDefault="00410FD7" w:rsidP="00253533">
            <w:pPr>
              <w:rPr>
                <w:lang w:val="en-US"/>
              </w:rPr>
            </w:pPr>
            <w:r w:rsidRPr="00700031">
              <w:rPr>
                <w:lang w:val="en-US"/>
              </w:rPr>
              <w:t>29 601 007,20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CF0E97" w14:textId="77777777" w:rsidR="00934675" w:rsidRPr="00700031" w:rsidRDefault="00410FD7" w:rsidP="00253533">
            <w:pPr>
              <w:rPr>
                <w:lang w:val="en-US"/>
              </w:rPr>
            </w:pPr>
            <w:r w:rsidRPr="00700031">
              <w:rPr>
                <w:lang w:val="en-US"/>
              </w:rPr>
              <w:t>3 144 627,46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6FA3F3"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F18D1A"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BEE089"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B8A330" w14:textId="16BEFBBC"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5943DB" w14:textId="77777777" w:rsidR="00934675" w:rsidRPr="00700031" w:rsidRDefault="00410FD7" w:rsidP="00253533">
            <w:pPr>
              <w:rPr>
                <w:lang w:val="en-US"/>
              </w:rPr>
            </w:pPr>
            <w:r w:rsidRPr="00700031">
              <w:rPr>
                <w:lang w:val="en-US"/>
              </w:rPr>
              <w:t xml:space="preserve">151 – Government and civil society, general (1.6 NOK mill.); </w:t>
            </w:r>
            <w:r w:rsidRPr="00700031">
              <w:rPr>
                <w:lang w:val="en-US"/>
              </w:rPr>
              <w:lastRenderedPageBreak/>
              <w:t>410 – General environmental protection (28 NOK mill.)</w:t>
            </w:r>
          </w:p>
        </w:tc>
      </w:tr>
      <w:tr w:rsidR="00934675" w:rsidRPr="00700031" w14:paraId="1A87378E"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097B153" w14:textId="77777777" w:rsidR="00934675" w:rsidRPr="00700031" w:rsidRDefault="00410FD7" w:rsidP="00253533">
            <w:pPr>
              <w:pStyle w:val="TabellHode-rad"/>
              <w:rPr>
                <w:lang w:val="en-US"/>
              </w:rPr>
            </w:pPr>
            <w:r w:rsidRPr="00700031">
              <w:rPr>
                <w:lang w:val="en-US"/>
              </w:rPr>
              <w:lastRenderedPageBreak/>
              <w:t>Ecuador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7A933E" w14:textId="77777777" w:rsidR="00934675" w:rsidRPr="00700031" w:rsidRDefault="00410FD7" w:rsidP="00253533">
            <w:pPr>
              <w:rPr>
                <w:lang w:val="en-US"/>
              </w:rPr>
            </w:pPr>
            <w:r w:rsidRPr="00700031">
              <w:rPr>
                <w:lang w:val="en-US"/>
              </w:rPr>
              <w:t>1 069 974,00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6FA66A" w14:textId="77777777" w:rsidR="00934675" w:rsidRPr="00700031" w:rsidRDefault="00410FD7" w:rsidP="00253533">
            <w:pPr>
              <w:rPr>
                <w:lang w:val="en-US"/>
              </w:rPr>
            </w:pPr>
            <w:r w:rsidRPr="00700031">
              <w:rPr>
                <w:lang w:val="en-US"/>
              </w:rPr>
              <w:t>113 667,40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4FF1C5"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FAF46C"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7FB59F"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6734D5"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629F55" w14:textId="77777777" w:rsidR="00934675" w:rsidRPr="00700031" w:rsidRDefault="00410FD7" w:rsidP="00253533">
            <w:pPr>
              <w:rPr>
                <w:lang w:val="en-US"/>
              </w:rPr>
            </w:pPr>
            <w:r w:rsidRPr="00700031">
              <w:rPr>
                <w:lang w:val="en-US"/>
              </w:rPr>
              <w:t>410 – General environmental protection</w:t>
            </w:r>
          </w:p>
        </w:tc>
      </w:tr>
      <w:tr w:rsidR="00934675" w:rsidRPr="00700031" w14:paraId="3CDE2ACF"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06AF47D" w14:textId="77777777" w:rsidR="00934675" w:rsidRPr="00700031" w:rsidRDefault="00410FD7" w:rsidP="00253533">
            <w:pPr>
              <w:pStyle w:val="TabellHode-rad"/>
              <w:rPr>
                <w:lang w:val="en-US"/>
              </w:rPr>
            </w:pPr>
            <w:r w:rsidRPr="00700031">
              <w:rPr>
                <w:lang w:val="en-US"/>
              </w:rPr>
              <w:t>Guatemala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323834" w14:textId="77777777" w:rsidR="00934675" w:rsidRPr="00700031" w:rsidRDefault="00410FD7" w:rsidP="00253533">
            <w:pPr>
              <w:rPr>
                <w:lang w:val="en-US"/>
              </w:rPr>
            </w:pPr>
            <w:r w:rsidRPr="00700031">
              <w:rPr>
                <w:lang w:val="en-US"/>
              </w:rPr>
              <w:t>6 969 664,67</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A2DFBB" w14:textId="77777777" w:rsidR="00934675" w:rsidRPr="00700031" w:rsidRDefault="00410FD7" w:rsidP="00253533">
            <w:pPr>
              <w:rPr>
                <w:lang w:val="en-US"/>
              </w:rPr>
            </w:pPr>
            <w:r w:rsidRPr="00700031">
              <w:rPr>
                <w:lang w:val="en-US"/>
              </w:rPr>
              <w:t>740 413,96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6DF5A8"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75F704"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9204C8"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CE4C90"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5C1D55" w14:textId="77777777" w:rsidR="00934675" w:rsidRPr="00700031" w:rsidRDefault="00410FD7" w:rsidP="00253533">
            <w:pPr>
              <w:rPr>
                <w:lang w:val="en-US"/>
              </w:rPr>
            </w:pPr>
            <w:r w:rsidRPr="00700031">
              <w:rPr>
                <w:lang w:val="en-US"/>
              </w:rPr>
              <w:t>430 – Other multisector</w:t>
            </w:r>
          </w:p>
        </w:tc>
      </w:tr>
      <w:tr w:rsidR="00934675" w:rsidRPr="00700031" w14:paraId="11A9B1C6"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21D1460" w14:textId="77777777" w:rsidR="00934675" w:rsidRPr="00700031" w:rsidRDefault="00410FD7" w:rsidP="00253533">
            <w:pPr>
              <w:pStyle w:val="TabellHode-rad"/>
              <w:rPr>
                <w:lang w:val="en-US"/>
              </w:rPr>
            </w:pPr>
            <w:r w:rsidRPr="00700031">
              <w:rPr>
                <w:lang w:val="en-US"/>
              </w:rPr>
              <w:t>Guyana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A3842A" w14:textId="77777777" w:rsidR="00934675" w:rsidRPr="00700031" w:rsidRDefault="00410FD7" w:rsidP="00253533">
            <w:pPr>
              <w:rPr>
                <w:lang w:val="en-US"/>
              </w:rPr>
            </w:pPr>
            <w:r w:rsidRPr="00700031">
              <w:rPr>
                <w:lang w:val="en-US"/>
              </w:rPr>
              <w:t>22 566 046,12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11F834" w14:textId="77777777" w:rsidR="00934675" w:rsidRPr="00700031" w:rsidRDefault="00410FD7" w:rsidP="00253533">
            <w:pPr>
              <w:rPr>
                <w:lang w:val="en-US"/>
              </w:rPr>
            </w:pPr>
            <w:r w:rsidRPr="00700031">
              <w:rPr>
                <w:lang w:val="en-US"/>
              </w:rPr>
              <w:t>2 397 276,82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6BBE88"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792080"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E0B813"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028832"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2FB119" w14:textId="77777777" w:rsidR="00934675" w:rsidRPr="00700031" w:rsidRDefault="00410FD7" w:rsidP="00253533">
            <w:pPr>
              <w:rPr>
                <w:lang w:val="en-US"/>
              </w:rPr>
            </w:pPr>
            <w:r w:rsidRPr="00700031">
              <w:rPr>
                <w:lang w:val="en-US"/>
              </w:rPr>
              <w:t>410 – General environmental protection</w:t>
            </w:r>
          </w:p>
        </w:tc>
      </w:tr>
      <w:tr w:rsidR="00934675" w:rsidRPr="00700031" w14:paraId="0F27CE07"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615BA6B" w14:textId="77777777" w:rsidR="00934675" w:rsidRPr="00700031" w:rsidRDefault="00410FD7" w:rsidP="00253533">
            <w:pPr>
              <w:pStyle w:val="TabellHode-rad"/>
              <w:rPr>
                <w:lang w:val="en-US"/>
              </w:rPr>
            </w:pPr>
            <w:r w:rsidRPr="00700031">
              <w:rPr>
                <w:lang w:val="en-US"/>
              </w:rPr>
              <w:t>Haiti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9D6B44" w14:textId="77777777" w:rsidR="00934675" w:rsidRPr="00700031" w:rsidRDefault="00410FD7" w:rsidP="00253533">
            <w:pPr>
              <w:rPr>
                <w:lang w:val="en-US"/>
              </w:rPr>
            </w:pPr>
            <w:r w:rsidRPr="00700031">
              <w:rPr>
                <w:lang w:val="en-US"/>
              </w:rPr>
              <w:t>10 496 950,80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290C17" w14:textId="77777777" w:rsidR="00934675" w:rsidRPr="00700031" w:rsidRDefault="00410FD7" w:rsidP="00253533">
            <w:pPr>
              <w:rPr>
                <w:lang w:val="en-US"/>
              </w:rPr>
            </w:pPr>
            <w:r w:rsidRPr="00700031">
              <w:rPr>
                <w:lang w:val="en-US"/>
              </w:rPr>
              <w:t>1 115 130,97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C16F8D"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E1399B"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6BD0CA"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35BB48"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5EBA8F" w14:textId="77777777" w:rsidR="00934675" w:rsidRPr="00700031" w:rsidRDefault="00410FD7" w:rsidP="00253533">
            <w:pPr>
              <w:rPr>
                <w:lang w:val="en-US"/>
              </w:rPr>
            </w:pPr>
            <w:r w:rsidRPr="00700031">
              <w:rPr>
                <w:lang w:val="en-US"/>
              </w:rPr>
              <w:t>140 – Water and sanitation (1.5 NOK mill.); 430 – Other multisector (9 NOK mill.)</w:t>
            </w:r>
          </w:p>
        </w:tc>
      </w:tr>
      <w:tr w:rsidR="00934675" w:rsidRPr="004A6BE6" w14:paraId="35AB7894"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517A05D" w14:textId="77777777" w:rsidR="00934675" w:rsidRPr="00700031" w:rsidRDefault="00410FD7" w:rsidP="00253533">
            <w:pPr>
              <w:pStyle w:val="TabellHode-rad"/>
              <w:rPr>
                <w:lang w:val="en-US"/>
              </w:rPr>
            </w:pPr>
            <w:r w:rsidRPr="00700031">
              <w:rPr>
                <w:lang w:val="en-US"/>
              </w:rPr>
              <w:t>Haiti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6FBDA3" w14:textId="77777777" w:rsidR="00934675" w:rsidRPr="00700031" w:rsidRDefault="00410FD7" w:rsidP="00253533">
            <w:pPr>
              <w:rPr>
                <w:lang w:val="en-US"/>
              </w:rPr>
            </w:pPr>
            <w:r w:rsidRPr="00700031">
              <w:rPr>
                <w:lang w:val="en-US"/>
              </w:rPr>
              <w:t>7 120 000,00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CB1CB6" w14:textId="77777777" w:rsidR="00934675" w:rsidRPr="00700031" w:rsidRDefault="00410FD7" w:rsidP="00253533">
            <w:pPr>
              <w:rPr>
                <w:lang w:val="en-US"/>
              </w:rPr>
            </w:pPr>
            <w:r w:rsidRPr="00700031">
              <w:rPr>
                <w:lang w:val="en-US"/>
              </w:rPr>
              <w:t>756 384,65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194DC2"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C8C493"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29FE9E"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19A441"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BF1592" w14:textId="77777777" w:rsidR="00934675" w:rsidRPr="00700031" w:rsidRDefault="00410FD7" w:rsidP="00253533">
            <w:pPr>
              <w:rPr>
                <w:lang w:val="en-US"/>
              </w:rPr>
            </w:pPr>
            <w:r w:rsidRPr="00700031">
              <w:rPr>
                <w:lang w:val="en-US"/>
              </w:rPr>
              <w:t>232 – Energy generation, renewable sources (1.52 NOK mill.); 410 – General environmental protection (5.6 NOK mill.)</w:t>
            </w:r>
          </w:p>
        </w:tc>
      </w:tr>
      <w:tr w:rsidR="00934675" w:rsidRPr="00700031" w14:paraId="48DB625C"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E3D86E2" w14:textId="77777777" w:rsidR="00934675" w:rsidRPr="00700031" w:rsidRDefault="00410FD7" w:rsidP="00253533">
            <w:pPr>
              <w:pStyle w:val="TabellHode-rad"/>
              <w:rPr>
                <w:lang w:val="en-US"/>
              </w:rPr>
            </w:pPr>
            <w:r w:rsidRPr="00700031">
              <w:rPr>
                <w:lang w:val="en-US"/>
              </w:rPr>
              <w:t>Nicaragua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6C39A8" w14:textId="77777777" w:rsidR="00934675" w:rsidRPr="00700031" w:rsidRDefault="00410FD7" w:rsidP="00253533">
            <w:pPr>
              <w:rPr>
                <w:lang w:val="en-US"/>
              </w:rPr>
            </w:pPr>
            <w:r w:rsidRPr="00700031">
              <w:rPr>
                <w:lang w:val="en-US"/>
              </w:rPr>
              <w:t>1 009 025,60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ECCCA7" w14:textId="77777777" w:rsidR="00934675" w:rsidRPr="00700031" w:rsidRDefault="00410FD7" w:rsidP="00253533">
            <w:pPr>
              <w:rPr>
                <w:lang w:val="en-US"/>
              </w:rPr>
            </w:pPr>
            <w:r w:rsidRPr="00700031">
              <w:rPr>
                <w:lang w:val="en-US"/>
              </w:rPr>
              <w:t>107 192,62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740EB7"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65599F"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2C0C1E"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D9AF31"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22D1E6" w14:textId="77777777" w:rsidR="00934675" w:rsidRPr="00700031" w:rsidRDefault="00410FD7" w:rsidP="00253533">
            <w:pPr>
              <w:rPr>
                <w:lang w:val="en-US"/>
              </w:rPr>
            </w:pPr>
            <w:r w:rsidRPr="00700031">
              <w:rPr>
                <w:lang w:val="en-US"/>
              </w:rPr>
              <w:t>113 – Secondary education</w:t>
            </w:r>
          </w:p>
        </w:tc>
      </w:tr>
      <w:tr w:rsidR="00934675" w:rsidRPr="00700031" w14:paraId="39CB0DFD"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3593C5D" w14:textId="77777777" w:rsidR="00934675" w:rsidRPr="00700031" w:rsidRDefault="00410FD7" w:rsidP="00253533">
            <w:pPr>
              <w:pStyle w:val="TabellHode-rad"/>
              <w:rPr>
                <w:lang w:val="en-US"/>
              </w:rPr>
            </w:pPr>
            <w:r w:rsidRPr="00700031">
              <w:rPr>
                <w:lang w:val="en-US"/>
              </w:rPr>
              <w:t>Panama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6D8691" w14:textId="77777777" w:rsidR="00934675" w:rsidRPr="00700031" w:rsidRDefault="00410FD7" w:rsidP="00253533">
            <w:pPr>
              <w:rPr>
                <w:lang w:val="en-US"/>
              </w:rPr>
            </w:pPr>
            <w:r w:rsidRPr="00700031">
              <w:rPr>
                <w:lang w:val="en-US"/>
              </w:rPr>
              <w:t>1 451 296,00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D026CA" w14:textId="77777777" w:rsidR="00934675" w:rsidRPr="00700031" w:rsidRDefault="00410FD7" w:rsidP="00253533">
            <w:pPr>
              <w:rPr>
                <w:lang w:val="en-US"/>
              </w:rPr>
            </w:pPr>
            <w:r w:rsidRPr="00700031">
              <w:rPr>
                <w:lang w:val="en-US"/>
              </w:rPr>
              <w:t>154 176,69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6D037A"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2B2EF9" w14:textId="77777777" w:rsidR="00934675" w:rsidRPr="00700031" w:rsidRDefault="00410FD7" w:rsidP="00253533">
            <w:pPr>
              <w:rPr>
                <w:lang w:val="en-US"/>
              </w:rPr>
            </w:pPr>
            <w:r w:rsidRPr="00700031">
              <w:rPr>
                <w:lang w:val="en-US"/>
              </w:rPr>
              <w:t>OOF</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B5BD27" w14:textId="77777777" w:rsidR="00934675" w:rsidRPr="00700031" w:rsidRDefault="00410FD7" w:rsidP="00253533">
            <w:pPr>
              <w:rPr>
                <w:lang w:val="en-US"/>
              </w:rPr>
            </w:pPr>
            <w:r w:rsidRPr="00700031">
              <w:rPr>
                <w:lang w:val="en-US"/>
              </w:rPr>
              <w:t>PSI</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2671F0"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EDC5D4" w14:textId="77777777" w:rsidR="00934675" w:rsidRPr="00700031" w:rsidRDefault="00410FD7" w:rsidP="00253533">
            <w:pPr>
              <w:rPr>
                <w:lang w:val="en-US"/>
              </w:rPr>
            </w:pPr>
            <w:r w:rsidRPr="00700031">
              <w:rPr>
                <w:lang w:val="en-US"/>
              </w:rPr>
              <w:t>232 – Energy generation, renewable sources</w:t>
            </w:r>
          </w:p>
        </w:tc>
      </w:tr>
      <w:tr w:rsidR="00934675" w:rsidRPr="004A6BE6" w14:paraId="7052B3B9"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DE470B0" w14:textId="77777777" w:rsidR="00934675" w:rsidRPr="00700031" w:rsidRDefault="00410FD7" w:rsidP="00253533">
            <w:pPr>
              <w:pStyle w:val="TabellHode-rad"/>
              <w:rPr>
                <w:lang w:val="en-US"/>
              </w:rPr>
            </w:pPr>
            <w:r w:rsidRPr="00700031">
              <w:rPr>
                <w:lang w:val="en-US"/>
              </w:rPr>
              <w:lastRenderedPageBreak/>
              <w:t>Peru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C3D83D" w14:textId="77777777" w:rsidR="00934675" w:rsidRPr="00700031" w:rsidRDefault="00410FD7" w:rsidP="00253533">
            <w:pPr>
              <w:rPr>
                <w:lang w:val="en-US"/>
              </w:rPr>
            </w:pPr>
            <w:r w:rsidRPr="00700031">
              <w:rPr>
                <w:lang w:val="en-US"/>
              </w:rPr>
              <w:t>57 502 055,06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4BA73B" w14:textId="77777777" w:rsidR="00934675" w:rsidRPr="00700031" w:rsidRDefault="00410FD7" w:rsidP="00253533">
            <w:pPr>
              <w:rPr>
                <w:lang w:val="en-US"/>
              </w:rPr>
            </w:pPr>
            <w:r w:rsidRPr="00700031">
              <w:rPr>
                <w:lang w:val="en-US"/>
              </w:rPr>
              <w:t>6 108 661,78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5B3AB4"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E7F50A"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B05ED1"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325E21"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51E889" w14:textId="77777777" w:rsidR="00934675" w:rsidRPr="00700031" w:rsidRDefault="00410FD7" w:rsidP="00253533">
            <w:pPr>
              <w:rPr>
                <w:lang w:val="en-US"/>
              </w:rPr>
            </w:pPr>
            <w:r w:rsidRPr="00700031">
              <w:rPr>
                <w:lang w:val="en-US"/>
              </w:rPr>
              <w:t>151 – Government and civil society, general (10.08 NOK mill.); 410 – General environmental protection (47.42 NOK mill.)</w:t>
            </w:r>
          </w:p>
        </w:tc>
      </w:tr>
      <w:tr w:rsidR="00934675" w:rsidRPr="00700031" w14:paraId="107D1E53"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FC5A5E3" w14:textId="77777777" w:rsidR="00934675" w:rsidRPr="00700031" w:rsidRDefault="00410FD7" w:rsidP="00253533">
            <w:pPr>
              <w:pStyle w:val="TabellHode-rad"/>
              <w:rPr>
                <w:lang w:val="en-US"/>
              </w:rPr>
            </w:pPr>
            <w:r w:rsidRPr="00700031">
              <w:rPr>
                <w:lang w:val="en-US"/>
              </w:rPr>
              <w:t>Peru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79BBAC" w14:textId="77777777" w:rsidR="00934675" w:rsidRPr="00700031" w:rsidRDefault="00410FD7" w:rsidP="00253533">
            <w:pPr>
              <w:rPr>
                <w:lang w:val="en-US"/>
              </w:rPr>
            </w:pPr>
            <w:r w:rsidRPr="00700031">
              <w:rPr>
                <w:lang w:val="en-US"/>
              </w:rPr>
              <w:t>12 481 892,40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2196E3" w14:textId="77777777" w:rsidR="00934675" w:rsidRPr="00700031" w:rsidRDefault="00410FD7" w:rsidP="00253533">
            <w:pPr>
              <w:rPr>
                <w:lang w:val="en-US"/>
              </w:rPr>
            </w:pPr>
            <w:r w:rsidRPr="00700031">
              <w:rPr>
                <w:lang w:val="en-US"/>
              </w:rPr>
              <w:t>1 325 998,85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A687C4"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B32313"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556493"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00189F" w14:textId="37CC1644"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BD4E9A" w14:textId="77777777" w:rsidR="00934675" w:rsidRPr="00700031" w:rsidRDefault="00410FD7" w:rsidP="00253533">
            <w:pPr>
              <w:rPr>
                <w:lang w:val="en-US"/>
              </w:rPr>
            </w:pPr>
            <w:r w:rsidRPr="00700031">
              <w:rPr>
                <w:lang w:val="en-US"/>
              </w:rPr>
              <w:t>312 – Forestry</w:t>
            </w:r>
          </w:p>
        </w:tc>
      </w:tr>
      <w:tr w:rsidR="00934675" w:rsidRPr="004A6BE6" w14:paraId="139F681E"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B01085B" w14:textId="77777777" w:rsidR="00934675" w:rsidRPr="00700031" w:rsidRDefault="00410FD7" w:rsidP="00253533">
            <w:pPr>
              <w:pStyle w:val="TabellHode-rad"/>
              <w:rPr>
                <w:lang w:val="en-US"/>
              </w:rPr>
            </w:pPr>
            <w:r w:rsidRPr="00700031">
              <w:rPr>
                <w:lang w:val="en-US"/>
              </w:rPr>
              <w:t>Afghanistan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AA595B" w14:textId="77777777" w:rsidR="00934675" w:rsidRPr="00700031" w:rsidRDefault="00410FD7" w:rsidP="00253533">
            <w:pPr>
              <w:rPr>
                <w:lang w:val="en-US"/>
              </w:rPr>
            </w:pPr>
            <w:r w:rsidRPr="00700031">
              <w:rPr>
                <w:lang w:val="en-US"/>
              </w:rPr>
              <w:t>12 972 262,80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32F124" w14:textId="77777777" w:rsidR="00934675" w:rsidRPr="00700031" w:rsidRDefault="00410FD7" w:rsidP="00253533">
            <w:pPr>
              <w:rPr>
                <w:lang w:val="en-US"/>
              </w:rPr>
            </w:pPr>
            <w:r w:rsidRPr="00700031">
              <w:rPr>
                <w:lang w:val="en-US"/>
              </w:rPr>
              <w:t>1 378 092,76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59E04C"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FEA4DE"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07A9A6"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040657"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742AEB" w14:textId="77777777" w:rsidR="00934675" w:rsidRPr="00700031" w:rsidRDefault="00410FD7" w:rsidP="00253533">
            <w:pPr>
              <w:rPr>
                <w:lang w:val="en-US"/>
              </w:rPr>
            </w:pPr>
            <w:r w:rsidRPr="00700031">
              <w:rPr>
                <w:lang w:val="en-US"/>
              </w:rPr>
              <w:t>140 – Water and sanitation (10.37 NOK mill.); 152 – Conflict prevention and resolution, peace and security (2.6 NOK mill.)</w:t>
            </w:r>
          </w:p>
        </w:tc>
      </w:tr>
      <w:tr w:rsidR="00934675" w:rsidRPr="00700031" w14:paraId="72B2BE8D"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56A0C35" w14:textId="77777777" w:rsidR="00934675" w:rsidRPr="00700031" w:rsidRDefault="00410FD7" w:rsidP="00253533">
            <w:pPr>
              <w:pStyle w:val="TabellHode-rad"/>
              <w:rPr>
                <w:lang w:val="en-US"/>
              </w:rPr>
            </w:pPr>
            <w:r w:rsidRPr="00700031">
              <w:rPr>
                <w:lang w:val="en-US"/>
              </w:rPr>
              <w:t>Afghanistan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6327C5" w14:textId="77777777" w:rsidR="00934675" w:rsidRPr="00700031" w:rsidRDefault="00410FD7" w:rsidP="00253533">
            <w:pPr>
              <w:rPr>
                <w:lang w:val="en-US"/>
              </w:rPr>
            </w:pPr>
            <w:r w:rsidRPr="00700031">
              <w:rPr>
                <w:lang w:val="en-US"/>
              </w:rPr>
              <w:t>594 309,60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F97439" w14:textId="77777777" w:rsidR="00934675" w:rsidRPr="00700031" w:rsidRDefault="00410FD7" w:rsidP="00253533">
            <w:pPr>
              <w:rPr>
                <w:lang w:val="en-US"/>
              </w:rPr>
            </w:pPr>
            <w:r w:rsidRPr="00700031">
              <w:rPr>
                <w:lang w:val="en-US"/>
              </w:rPr>
              <w:t>63 135,77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AECAFBD"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1E90E5"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A9739C"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C52062"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781B0E" w14:textId="77777777" w:rsidR="00934675" w:rsidRPr="00700031" w:rsidRDefault="00410FD7" w:rsidP="00253533">
            <w:pPr>
              <w:rPr>
                <w:lang w:val="en-US"/>
              </w:rPr>
            </w:pPr>
            <w:r w:rsidRPr="00700031">
              <w:rPr>
                <w:lang w:val="en-US"/>
              </w:rPr>
              <w:t>311 – Agriculture</w:t>
            </w:r>
          </w:p>
        </w:tc>
      </w:tr>
      <w:tr w:rsidR="00934675" w:rsidRPr="00700031" w14:paraId="5BE77900"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E451897" w14:textId="77777777" w:rsidR="00934675" w:rsidRPr="00700031" w:rsidRDefault="00410FD7" w:rsidP="00253533">
            <w:pPr>
              <w:pStyle w:val="TabellHode-rad"/>
              <w:rPr>
                <w:lang w:val="en-US"/>
              </w:rPr>
            </w:pPr>
            <w:r w:rsidRPr="00700031">
              <w:rPr>
                <w:lang w:val="en-US"/>
              </w:rPr>
              <w:t>Afghanistan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CD2BF3" w14:textId="77777777" w:rsidR="00934675" w:rsidRPr="00700031" w:rsidRDefault="00410FD7" w:rsidP="00253533">
            <w:pPr>
              <w:rPr>
                <w:lang w:val="en-US"/>
              </w:rPr>
            </w:pPr>
            <w:r w:rsidRPr="00700031">
              <w:rPr>
                <w:lang w:val="en-US"/>
              </w:rPr>
              <w:t>3 763 838,00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1BF3FA" w14:textId="77777777" w:rsidR="00934675" w:rsidRPr="00700031" w:rsidRDefault="00410FD7" w:rsidP="00253533">
            <w:pPr>
              <w:rPr>
                <w:lang w:val="en-US"/>
              </w:rPr>
            </w:pPr>
            <w:r w:rsidRPr="00700031">
              <w:rPr>
                <w:lang w:val="en-US"/>
              </w:rPr>
              <w:t>399 846,81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6B8A78"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AC16D5"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F498D0"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971636" w14:textId="2B7F06AC"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3C0DBA" w14:textId="77777777" w:rsidR="00934675" w:rsidRPr="00700031" w:rsidRDefault="00410FD7" w:rsidP="00253533">
            <w:pPr>
              <w:rPr>
                <w:lang w:val="en-US"/>
              </w:rPr>
            </w:pPr>
            <w:r w:rsidRPr="00700031">
              <w:rPr>
                <w:lang w:val="en-US"/>
              </w:rPr>
              <w:t>311 – Agriculture</w:t>
            </w:r>
          </w:p>
        </w:tc>
      </w:tr>
      <w:tr w:rsidR="00934675" w:rsidRPr="00700031" w14:paraId="67E0D3C8"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A19EC6F" w14:textId="77777777" w:rsidR="00934675" w:rsidRPr="00700031" w:rsidRDefault="00410FD7" w:rsidP="00253533">
            <w:pPr>
              <w:pStyle w:val="TabellHode-rad"/>
              <w:rPr>
                <w:lang w:val="en-US"/>
              </w:rPr>
            </w:pPr>
            <w:r w:rsidRPr="00700031">
              <w:rPr>
                <w:lang w:val="en-US"/>
              </w:rPr>
              <w:t>Armenia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904CB2" w14:textId="77777777" w:rsidR="00934675" w:rsidRPr="00700031" w:rsidRDefault="00410FD7" w:rsidP="00253533">
            <w:pPr>
              <w:rPr>
                <w:lang w:val="en-US"/>
              </w:rPr>
            </w:pPr>
            <w:r w:rsidRPr="00700031">
              <w:rPr>
                <w:lang w:val="en-US"/>
              </w:rPr>
              <w:t>2 000 000,00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DB117E" w14:textId="77777777" w:rsidR="00934675" w:rsidRPr="00700031" w:rsidRDefault="00410FD7" w:rsidP="00253533">
            <w:pPr>
              <w:rPr>
                <w:lang w:val="en-US"/>
              </w:rPr>
            </w:pPr>
            <w:r w:rsidRPr="00700031">
              <w:rPr>
                <w:lang w:val="en-US"/>
              </w:rPr>
              <w:t>212 467,60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3AFDE4"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2AFBFB"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119218"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1E6841"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924EAB" w14:textId="77777777" w:rsidR="00934675" w:rsidRPr="00700031" w:rsidRDefault="00410FD7" w:rsidP="00253533">
            <w:pPr>
              <w:rPr>
                <w:lang w:val="en-US"/>
              </w:rPr>
            </w:pPr>
            <w:r w:rsidRPr="00700031">
              <w:rPr>
                <w:lang w:val="en-US"/>
              </w:rPr>
              <w:t>231 – Energy Policy</w:t>
            </w:r>
          </w:p>
        </w:tc>
      </w:tr>
      <w:tr w:rsidR="00934675" w:rsidRPr="00700031" w14:paraId="3539AC0A"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7297B72" w14:textId="77777777" w:rsidR="00934675" w:rsidRPr="00700031" w:rsidRDefault="00410FD7" w:rsidP="00253533">
            <w:pPr>
              <w:pStyle w:val="TabellHode-rad"/>
              <w:rPr>
                <w:lang w:val="en-US"/>
              </w:rPr>
            </w:pPr>
            <w:r w:rsidRPr="00700031">
              <w:rPr>
                <w:lang w:val="en-US"/>
              </w:rPr>
              <w:t>Azerbaijan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718B72" w14:textId="77777777" w:rsidR="00934675" w:rsidRPr="00700031" w:rsidRDefault="00410FD7" w:rsidP="00253533">
            <w:pPr>
              <w:rPr>
                <w:lang w:val="en-US"/>
              </w:rPr>
            </w:pPr>
            <w:r w:rsidRPr="00700031">
              <w:rPr>
                <w:lang w:val="en-US"/>
              </w:rPr>
              <w:t>2 000 000,00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FF75C0" w14:textId="77777777" w:rsidR="00934675" w:rsidRPr="00700031" w:rsidRDefault="00410FD7" w:rsidP="00253533">
            <w:pPr>
              <w:rPr>
                <w:lang w:val="en-US"/>
              </w:rPr>
            </w:pPr>
            <w:r w:rsidRPr="00700031">
              <w:rPr>
                <w:lang w:val="en-US"/>
              </w:rPr>
              <w:t>212 467,60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54F85A"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C877F9"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AF7F26"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AD99AB"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ECE5D3" w14:textId="77777777" w:rsidR="00934675" w:rsidRPr="00700031" w:rsidRDefault="00410FD7" w:rsidP="00253533">
            <w:pPr>
              <w:rPr>
                <w:lang w:val="en-US"/>
              </w:rPr>
            </w:pPr>
            <w:r w:rsidRPr="00700031">
              <w:rPr>
                <w:lang w:val="en-US"/>
              </w:rPr>
              <w:t>231 – Energy Policy</w:t>
            </w:r>
          </w:p>
        </w:tc>
      </w:tr>
      <w:tr w:rsidR="00934675" w:rsidRPr="00700031" w14:paraId="72669AA8"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89D40D" w14:textId="77777777" w:rsidR="00934675" w:rsidRPr="00700031" w:rsidRDefault="00410FD7" w:rsidP="00253533">
            <w:pPr>
              <w:pStyle w:val="TabellHode-rad"/>
              <w:rPr>
                <w:lang w:val="en-US"/>
              </w:rPr>
            </w:pPr>
            <w:r w:rsidRPr="00700031">
              <w:rPr>
                <w:lang w:val="en-US"/>
              </w:rPr>
              <w:t>Bangladesh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98B716" w14:textId="77777777" w:rsidR="00934675" w:rsidRPr="00700031" w:rsidRDefault="00410FD7" w:rsidP="00253533">
            <w:pPr>
              <w:rPr>
                <w:lang w:val="en-US"/>
              </w:rPr>
            </w:pPr>
            <w:r w:rsidRPr="00700031">
              <w:rPr>
                <w:lang w:val="en-US"/>
              </w:rPr>
              <w:t>6 014 991,20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B4A1F4" w14:textId="77777777" w:rsidR="00934675" w:rsidRPr="00700031" w:rsidRDefault="00410FD7" w:rsidP="00253533">
            <w:pPr>
              <w:rPr>
                <w:lang w:val="en-US"/>
              </w:rPr>
            </w:pPr>
            <w:r w:rsidRPr="00700031">
              <w:rPr>
                <w:lang w:val="en-US"/>
              </w:rPr>
              <w:t>638 995,37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B60693"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2715D6"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7D83D0"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36B0EF"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2E89BA" w14:textId="77777777" w:rsidR="00934675" w:rsidRPr="00700031" w:rsidRDefault="00410FD7" w:rsidP="00253533">
            <w:pPr>
              <w:rPr>
                <w:lang w:val="en-US"/>
              </w:rPr>
            </w:pPr>
            <w:r w:rsidRPr="00700031">
              <w:rPr>
                <w:lang w:val="en-US"/>
              </w:rPr>
              <w:t>232 – Energy generation, renewable sources</w:t>
            </w:r>
          </w:p>
        </w:tc>
      </w:tr>
      <w:tr w:rsidR="00934675" w:rsidRPr="004A6BE6" w14:paraId="1D3B321A"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548030F" w14:textId="77777777" w:rsidR="00934675" w:rsidRPr="00700031" w:rsidRDefault="00410FD7" w:rsidP="00253533">
            <w:pPr>
              <w:pStyle w:val="TabellHode-rad"/>
              <w:rPr>
                <w:lang w:val="en-US"/>
              </w:rPr>
            </w:pPr>
            <w:r w:rsidRPr="00700031">
              <w:rPr>
                <w:lang w:val="en-US"/>
              </w:rPr>
              <w:lastRenderedPageBreak/>
              <w:t>Cambodia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AA432C" w14:textId="77777777" w:rsidR="00934675" w:rsidRPr="00700031" w:rsidRDefault="00410FD7" w:rsidP="00253533">
            <w:pPr>
              <w:rPr>
                <w:lang w:val="en-US"/>
              </w:rPr>
            </w:pPr>
            <w:r w:rsidRPr="00700031">
              <w:rPr>
                <w:lang w:val="en-US"/>
              </w:rPr>
              <w:t>444 281,06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DFB7F8" w14:textId="77777777" w:rsidR="00934675" w:rsidRPr="00700031" w:rsidRDefault="00410FD7" w:rsidP="00253533">
            <w:pPr>
              <w:rPr>
                <w:lang w:val="en-US"/>
              </w:rPr>
            </w:pPr>
            <w:r w:rsidRPr="00700031">
              <w:rPr>
                <w:lang w:val="en-US"/>
              </w:rPr>
              <w:t>47 197,66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A1556C"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56F025"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478219"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56DDF0"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8D0665" w14:textId="77777777" w:rsidR="00934675" w:rsidRPr="00700031" w:rsidRDefault="00410FD7" w:rsidP="00253533">
            <w:pPr>
              <w:rPr>
                <w:lang w:val="en-US"/>
              </w:rPr>
            </w:pPr>
            <w:r w:rsidRPr="00700031">
              <w:rPr>
                <w:lang w:val="en-US"/>
              </w:rPr>
              <w:t>140 – Water and sanitation (0.06 NOK mill.); 311 – Agriculture (0.39 NOK mill.)</w:t>
            </w:r>
          </w:p>
        </w:tc>
      </w:tr>
      <w:tr w:rsidR="00934675" w:rsidRPr="004A6BE6" w14:paraId="0F74C161" w14:textId="77777777" w:rsidTr="00F56282">
        <w:trPr>
          <w:trHeight w:val="9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2FDC805" w14:textId="77777777" w:rsidR="00934675" w:rsidRPr="00700031" w:rsidRDefault="00410FD7" w:rsidP="00253533">
            <w:pPr>
              <w:pStyle w:val="TabellHode-rad"/>
              <w:rPr>
                <w:lang w:val="en-US"/>
              </w:rPr>
            </w:pPr>
            <w:r w:rsidRPr="00700031">
              <w:rPr>
                <w:lang w:val="en-US"/>
              </w:rPr>
              <w:t>Cambodia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EF209C" w14:textId="77777777" w:rsidR="00934675" w:rsidRPr="00700031" w:rsidRDefault="00410FD7" w:rsidP="00253533">
            <w:pPr>
              <w:rPr>
                <w:lang w:val="en-US"/>
              </w:rPr>
            </w:pPr>
            <w:r w:rsidRPr="00700031">
              <w:rPr>
                <w:lang w:val="en-US"/>
              </w:rPr>
              <w:t>821 705,73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C2F4BD" w14:textId="77777777" w:rsidR="00934675" w:rsidRPr="00700031" w:rsidRDefault="00410FD7" w:rsidP="00253533">
            <w:pPr>
              <w:rPr>
                <w:lang w:val="en-US"/>
              </w:rPr>
            </w:pPr>
            <w:r w:rsidRPr="00700031">
              <w:rPr>
                <w:lang w:val="en-US"/>
              </w:rPr>
              <w:t>87 292,92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33CF00"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9912C2"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717B8F"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9E0A0C"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F433D2" w14:textId="77777777" w:rsidR="00934675" w:rsidRPr="00700031" w:rsidRDefault="00410FD7" w:rsidP="00253533">
            <w:pPr>
              <w:rPr>
                <w:lang w:val="en-US"/>
              </w:rPr>
            </w:pPr>
            <w:r w:rsidRPr="00700031">
              <w:rPr>
                <w:lang w:val="en-US"/>
              </w:rPr>
              <w:t>151 – Government and civil society, general (0.08 NOK mill.); 152 – Conflict prevention and resolution, peace and security (0.08 NOK mill.); 311 – Agriculture (0.46 NOK mill.); 410 – General environmental protection (0.2 NOK mill.)</w:t>
            </w:r>
          </w:p>
        </w:tc>
      </w:tr>
      <w:tr w:rsidR="00934675" w:rsidRPr="00700031" w14:paraId="3A16BF16"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D2B61A9" w14:textId="77777777" w:rsidR="00934675" w:rsidRPr="00700031" w:rsidRDefault="00410FD7" w:rsidP="00253533">
            <w:pPr>
              <w:pStyle w:val="TabellHode-rad"/>
              <w:rPr>
                <w:lang w:val="en-US"/>
              </w:rPr>
            </w:pPr>
            <w:r w:rsidRPr="00700031">
              <w:rPr>
                <w:lang w:val="en-US"/>
              </w:rPr>
              <w:t>China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4E4571" w14:textId="77777777" w:rsidR="00934675" w:rsidRPr="00700031" w:rsidRDefault="00410FD7" w:rsidP="00253533">
            <w:pPr>
              <w:rPr>
                <w:lang w:val="en-US"/>
              </w:rPr>
            </w:pPr>
            <w:r w:rsidRPr="00700031">
              <w:rPr>
                <w:lang w:val="en-US"/>
              </w:rPr>
              <w:t>955 939,20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CAF0F7" w14:textId="77777777" w:rsidR="00934675" w:rsidRPr="00700031" w:rsidRDefault="00410FD7" w:rsidP="00253533">
            <w:pPr>
              <w:rPr>
                <w:lang w:val="en-US"/>
              </w:rPr>
            </w:pPr>
            <w:r w:rsidRPr="00700031">
              <w:rPr>
                <w:lang w:val="en-US"/>
              </w:rPr>
              <w:t>101 553,05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8B29AB"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CA5B37"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1A1B81"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9E0B7E"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2B9C45" w14:textId="77777777" w:rsidR="00934675" w:rsidRPr="00700031" w:rsidRDefault="00410FD7" w:rsidP="00253533">
            <w:pPr>
              <w:rPr>
                <w:lang w:val="en-US"/>
              </w:rPr>
            </w:pPr>
            <w:r w:rsidRPr="00700031">
              <w:rPr>
                <w:lang w:val="en-US"/>
              </w:rPr>
              <w:t>313 – Fishing</w:t>
            </w:r>
          </w:p>
        </w:tc>
      </w:tr>
      <w:tr w:rsidR="00934675" w:rsidRPr="004A6BE6" w14:paraId="20F876A3" w14:textId="77777777" w:rsidTr="00F56282">
        <w:trPr>
          <w:trHeight w:val="9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5AD756D" w14:textId="77777777" w:rsidR="00934675" w:rsidRPr="00700031" w:rsidRDefault="00410FD7" w:rsidP="00253533">
            <w:pPr>
              <w:pStyle w:val="TabellHode-rad"/>
              <w:rPr>
                <w:lang w:val="en-US"/>
              </w:rPr>
            </w:pPr>
            <w:r w:rsidRPr="00700031">
              <w:rPr>
                <w:lang w:val="en-US"/>
              </w:rPr>
              <w:t>China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7EA68C" w14:textId="77777777" w:rsidR="00934675" w:rsidRPr="00700031" w:rsidRDefault="00410FD7" w:rsidP="00253533">
            <w:pPr>
              <w:rPr>
                <w:lang w:val="en-US"/>
              </w:rPr>
            </w:pPr>
            <w:r w:rsidRPr="00700031">
              <w:rPr>
                <w:lang w:val="en-US"/>
              </w:rPr>
              <w:t>39 348 277,62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C81B6F" w14:textId="77777777" w:rsidR="00934675" w:rsidRPr="00700031" w:rsidRDefault="00410FD7" w:rsidP="00253533">
            <w:pPr>
              <w:rPr>
                <w:lang w:val="en-US"/>
              </w:rPr>
            </w:pPr>
            <w:r w:rsidRPr="00700031">
              <w:rPr>
                <w:lang w:val="en-US"/>
              </w:rPr>
              <w:t>4 180 117,03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D12B3E"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74D305"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D05D6E"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9D0D1F"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0D0EAA" w14:textId="77777777" w:rsidR="00934675" w:rsidRPr="00700031" w:rsidRDefault="00410FD7" w:rsidP="00253533">
            <w:pPr>
              <w:rPr>
                <w:lang w:val="en-US"/>
              </w:rPr>
            </w:pPr>
            <w:r w:rsidRPr="00700031">
              <w:rPr>
                <w:lang w:val="en-US"/>
              </w:rPr>
              <w:t>160 – Other social infrastructure and services (0.81 NOK mill.); 231 – Energy Policy (1.12 NOK mill.); 410 – General environmental protection (25.69 NOK mill.); 430 – Other multisector (11.72 NOK mill.)</w:t>
            </w:r>
          </w:p>
        </w:tc>
      </w:tr>
      <w:tr w:rsidR="00934675" w:rsidRPr="00700031" w14:paraId="66856648"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6EC0DC0" w14:textId="77777777" w:rsidR="00934675" w:rsidRPr="00700031" w:rsidRDefault="00410FD7" w:rsidP="00253533">
            <w:pPr>
              <w:pStyle w:val="TabellHode-rad"/>
              <w:rPr>
                <w:lang w:val="en-US"/>
              </w:rPr>
            </w:pPr>
            <w:r w:rsidRPr="00700031">
              <w:rPr>
                <w:lang w:val="en-US"/>
              </w:rPr>
              <w:t>China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D863FA" w14:textId="77777777" w:rsidR="00934675" w:rsidRPr="00700031" w:rsidRDefault="00410FD7" w:rsidP="00253533">
            <w:pPr>
              <w:rPr>
                <w:lang w:val="en-US"/>
              </w:rPr>
            </w:pPr>
            <w:r w:rsidRPr="00700031">
              <w:rPr>
                <w:lang w:val="en-US"/>
              </w:rPr>
              <w:t>1 598 578,00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8056F3" w14:textId="77777777" w:rsidR="00934675" w:rsidRPr="00700031" w:rsidRDefault="00410FD7" w:rsidP="00253533">
            <w:pPr>
              <w:rPr>
                <w:lang w:val="en-US"/>
              </w:rPr>
            </w:pPr>
            <w:r w:rsidRPr="00700031">
              <w:rPr>
                <w:lang w:val="en-US"/>
              </w:rPr>
              <w:t>169 823,01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9455AF"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A7F744"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C59EBB"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673A29" w14:textId="432FB167"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2F02A6" w14:textId="77777777" w:rsidR="00934675" w:rsidRPr="00700031" w:rsidRDefault="00410FD7" w:rsidP="00253533">
            <w:pPr>
              <w:rPr>
                <w:lang w:val="en-US"/>
              </w:rPr>
            </w:pPr>
            <w:r w:rsidRPr="00700031">
              <w:rPr>
                <w:lang w:val="en-US"/>
              </w:rPr>
              <w:t>410 – General environmental protection</w:t>
            </w:r>
          </w:p>
        </w:tc>
      </w:tr>
      <w:tr w:rsidR="00934675" w:rsidRPr="00700031" w14:paraId="66C11EA9"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6B1B90A" w14:textId="77777777" w:rsidR="00934675" w:rsidRPr="00700031" w:rsidRDefault="00410FD7" w:rsidP="00253533">
            <w:pPr>
              <w:pStyle w:val="TabellHode-rad"/>
              <w:rPr>
                <w:lang w:val="en-US"/>
              </w:rPr>
            </w:pPr>
            <w:r w:rsidRPr="00700031">
              <w:rPr>
                <w:lang w:val="en-US"/>
              </w:rPr>
              <w:lastRenderedPageBreak/>
              <w:t>Georgia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148928" w14:textId="77777777" w:rsidR="00934675" w:rsidRPr="00700031" w:rsidRDefault="00410FD7" w:rsidP="00253533">
            <w:pPr>
              <w:rPr>
                <w:lang w:val="en-US"/>
              </w:rPr>
            </w:pPr>
            <w:r w:rsidRPr="00700031">
              <w:rPr>
                <w:lang w:val="en-US"/>
              </w:rPr>
              <w:t>2 289 325,22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DE72D0" w14:textId="77777777" w:rsidR="00934675" w:rsidRPr="00700031" w:rsidRDefault="00410FD7" w:rsidP="00253533">
            <w:pPr>
              <w:rPr>
                <w:lang w:val="en-US"/>
              </w:rPr>
            </w:pPr>
            <w:r w:rsidRPr="00700031">
              <w:rPr>
                <w:lang w:val="en-US"/>
              </w:rPr>
              <w:t>243 203,72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E760A4"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734D91"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739348"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E628AB"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B2F72C" w14:textId="77777777" w:rsidR="00934675" w:rsidRPr="00700031" w:rsidRDefault="00410FD7" w:rsidP="00253533">
            <w:pPr>
              <w:rPr>
                <w:lang w:val="en-US"/>
              </w:rPr>
            </w:pPr>
            <w:r w:rsidRPr="00700031">
              <w:rPr>
                <w:lang w:val="en-US"/>
              </w:rPr>
              <w:t>232 – Energy generation, renewable sources</w:t>
            </w:r>
          </w:p>
        </w:tc>
      </w:tr>
      <w:tr w:rsidR="00934675" w:rsidRPr="00700031" w14:paraId="1A1989DA"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9C224C5" w14:textId="77777777" w:rsidR="00934675" w:rsidRPr="00700031" w:rsidRDefault="00410FD7" w:rsidP="00253533">
            <w:pPr>
              <w:pStyle w:val="TabellHode-rad"/>
              <w:rPr>
                <w:lang w:val="en-US"/>
              </w:rPr>
            </w:pPr>
            <w:r w:rsidRPr="00700031">
              <w:rPr>
                <w:lang w:val="en-US"/>
              </w:rPr>
              <w:t>India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095835" w14:textId="77777777" w:rsidR="00934675" w:rsidRPr="00700031" w:rsidRDefault="00410FD7" w:rsidP="00253533">
            <w:pPr>
              <w:rPr>
                <w:lang w:val="en-US"/>
              </w:rPr>
            </w:pPr>
            <w:r w:rsidRPr="00700031">
              <w:rPr>
                <w:lang w:val="en-US"/>
              </w:rPr>
              <w:t>6 860 178,80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89BD66" w14:textId="77777777" w:rsidR="00934675" w:rsidRPr="00700031" w:rsidRDefault="00410FD7" w:rsidP="00253533">
            <w:pPr>
              <w:rPr>
                <w:lang w:val="en-US"/>
              </w:rPr>
            </w:pPr>
            <w:r w:rsidRPr="00700031">
              <w:rPr>
                <w:lang w:val="en-US"/>
              </w:rPr>
              <w:t>728 782,86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33CB39"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080306"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68FBA9"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8B4D40"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1F5556" w14:textId="77777777" w:rsidR="00934675" w:rsidRPr="00700031" w:rsidRDefault="00410FD7" w:rsidP="00253533">
            <w:pPr>
              <w:rPr>
                <w:lang w:val="en-US"/>
              </w:rPr>
            </w:pPr>
            <w:r w:rsidRPr="00700031">
              <w:rPr>
                <w:lang w:val="en-US"/>
              </w:rPr>
              <w:t>410 – General environmental protection (6.67 NOK mill.); 430 – Other multisector (0.19 NOK mill.)</w:t>
            </w:r>
          </w:p>
        </w:tc>
      </w:tr>
      <w:tr w:rsidR="00934675" w:rsidRPr="00700031" w14:paraId="58525491"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0CA4038" w14:textId="77777777" w:rsidR="00934675" w:rsidRPr="00700031" w:rsidRDefault="00410FD7" w:rsidP="00253533">
            <w:pPr>
              <w:pStyle w:val="TabellHode-rad"/>
              <w:rPr>
                <w:lang w:val="en-US"/>
              </w:rPr>
            </w:pPr>
            <w:r w:rsidRPr="00700031">
              <w:rPr>
                <w:lang w:val="en-US"/>
              </w:rPr>
              <w:t>India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0E7DE2" w14:textId="77777777" w:rsidR="00934675" w:rsidRPr="00700031" w:rsidRDefault="00410FD7" w:rsidP="00253533">
            <w:pPr>
              <w:rPr>
                <w:lang w:val="en-US"/>
              </w:rPr>
            </w:pPr>
            <w:r w:rsidRPr="00700031">
              <w:rPr>
                <w:lang w:val="en-US"/>
              </w:rPr>
              <w:t>3 641 996,40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002344" w14:textId="77777777" w:rsidR="00934675" w:rsidRPr="00700031" w:rsidRDefault="00410FD7" w:rsidP="00253533">
            <w:pPr>
              <w:rPr>
                <w:lang w:val="en-US"/>
              </w:rPr>
            </w:pPr>
            <w:r w:rsidRPr="00700031">
              <w:rPr>
                <w:lang w:val="en-US"/>
              </w:rPr>
              <w:t>386 903,11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55AB38"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9629B5"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CADE99"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CA3EE5"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DB8A38" w14:textId="77777777" w:rsidR="00934675" w:rsidRPr="00700031" w:rsidRDefault="00410FD7" w:rsidP="00253533">
            <w:pPr>
              <w:rPr>
                <w:lang w:val="en-US"/>
              </w:rPr>
            </w:pPr>
            <w:r w:rsidRPr="00700031">
              <w:rPr>
                <w:lang w:val="en-US"/>
              </w:rPr>
              <w:t>410 – General environmental protection</w:t>
            </w:r>
          </w:p>
        </w:tc>
      </w:tr>
      <w:tr w:rsidR="00934675" w:rsidRPr="004A6BE6" w14:paraId="3DA365F0" w14:textId="77777777" w:rsidTr="00F56282">
        <w:trPr>
          <w:trHeight w:val="7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98330CA" w14:textId="77777777" w:rsidR="00934675" w:rsidRPr="00700031" w:rsidRDefault="00410FD7" w:rsidP="00253533">
            <w:pPr>
              <w:pStyle w:val="TabellHode-rad"/>
              <w:rPr>
                <w:lang w:val="en-US"/>
              </w:rPr>
            </w:pPr>
            <w:r w:rsidRPr="00700031">
              <w:rPr>
                <w:lang w:val="en-US"/>
              </w:rPr>
              <w:t>India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F3A7B9" w14:textId="77777777" w:rsidR="00934675" w:rsidRPr="00700031" w:rsidRDefault="00410FD7" w:rsidP="00253533">
            <w:pPr>
              <w:rPr>
                <w:lang w:val="en-US"/>
              </w:rPr>
            </w:pPr>
            <w:r w:rsidRPr="00700031">
              <w:rPr>
                <w:lang w:val="en-US"/>
              </w:rPr>
              <w:t>8 804 290,97</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764516" w14:textId="77777777" w:rsidR="00934675" w:rsidRPr="00700031" w:rsidRDefault="00410FD7" w:rsidP="00253533">
            <w:pPr>
              <w:rPr>
                <w:lang w:val="en-US"/>
              </w:rPr>
            </w:pPr>
            <w:r w:rsidRPr="00700031">
              <w:rPr>
                <w:lang w:val="en-US"/>
              </w:rPr>
              <w:t>935 313,28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4557DF"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490205"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DF44E6"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62DF2E" w14:textId="17B589BF"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18C751" w14:textId="77777777" w:rsidR="00934675" w:rsidRPr="00700031" w:rsidRDefault="00410FD7" w:rsidP="00253533">
            <w:pPr>
              <w:rPr>
                <w:lang w:val="en-US"/>
              </w:rPr>
            </w:pPr>
            <w:r w:rsidRPr="00700031">
              <w:rPr>
                <w:lang w:val="en-US"/>
              </w:rPr>
              <w:t>151 – Government and civil society, general (0.24 NOK mill.); 321 – Industry (0.55 NOK mill.); 410 – General environmental protection (0.79 NOK mill.); 430 – Other multisector (7.22 NOK mill.)</w:t>
            </w:r>
          </w:p>
        </w:tc>
      </w:tr>
      <w:tr w:rsidR="00934675" w:rsidRPr="00700031" w14:paraId="2DA03175"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08A772A" w14:textId="77777777" w:rsidR="00934675" w:rsidRPr="00700031" w:rsidRDefault="00410FD7" w:rsidP="00253533">
            <w:pPr>
              <w:pStyle w:val="TabellHode-rad"/>
              <w:rPr>
                <w:lang w:val="en-US"/>
              </w:rPr>
            </w:pPr>
            <w:r w:rsidRPr="00700031">
              <w:rPr>
                <w:lang w:val="en-US"/>
              </w:rPr>
              <w:t>Indonesia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0A4AF8" w14:textId="77777777" w:rsidR="00934675" w:rsidRPr="00700031" w:rsidRDefault="00410FD7" w:rsidP="00253533">
            <w:pPr>
              <w:rPr>
                <w:lang w:val="en-US"/>
              </w:rPr>
            </w:pPr>
            <w:r w:rsidRPr="00700031">
              <w:rPr>
                <w:lang w:val="en-US"/>
              </w:rPr>
              <w:t>127 825,74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EAD539" w14:textId="77777777" w:rsidR="00934675" w:rsidRPr="00700031" w:rsidRDefault="00410FD7" w:rsidP="00253533">
            <w:pPr>
              <w:rPr>
                <w:lang w:val="en-US"/>
              </w:rPr>
            </w:pPr>
            <w:r w:rsidRPr="00700031">
              <w:rPr>
                <w:lang w:val="en-US"/>
              </w:rPr>
              <w:t>13 579,41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02D055"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FF4AFC"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EC73FE"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2ADE4B"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9EC95F" w14:textId="77777777" w:rsidR="00934675" w:rsidRPr="00700031" w:rsidRDefault="00410FD7" w:rsidP="00253533">
            <w:pPr>
              <w:rPr>
                <w:lang w:val="en-US"/>
              </w:rPr>
            </w:pPr>
            <w:r w:rsidRPr="00700031">
              <w:rPr>
                <w:lang w:val="en-US"/>
              </w:rPr>
              <w:t>430 – Other multisector</w:t>
            </w:r>
          </w:p>
        </w:tc>
      </w:tr>
      <w:tr w:rsidR="00934675" w:rsidRPr="004A6BE6" w14:paraId="2AA5C5DE" w14:textId="77777777" w:rsidTr="00F56282">
        <w:trPr>
          <w:trHeight w:val="7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596175D" w14:textId="77777777" w:rsidR="00934675" w:rsidRPr="00700031" w:rsidRDefault="00410FD7" w:rsidP="00253533">
            <w:pPr>
              <w:pStyle w:val="TabellHode-rad"/>
              <w:rPr>
                <w:lang w:val="en-US"/>
              </w:rPr>
            </w:pPr>
            <w:r w:rsidRPr="00700031">
              <w:rPr>
                <w:lang w:val="en-US"/>
              </w:rPr>
              <w:t>Indonesia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0B3E07" w14:textId="77777777" w:rsidR="00934675" w:rsidRPr="00700031" w:rsidRDefault="00410FD7" w:rsidP="00253533">
            <w:pPr>
              <w:rPr>
                <w:lang w:val="en-US"/>
              </w:rPr>
            </w:pPr>
            <w:r w:rsidRPr="00700031">
              <w:rPr>
                <w:lang w:val="en-US"/>
              </w:rPr>
              <w:t>450 872 175,10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57541B" w14:textId="77777777" w:rsidR="00934675" w:rsidRPr="00700031" w:rsidRDefault="00410FD7" w:rsidP="00253533">
            <w:pPr>
              <w:rPr>
                <w:lang w:val="en-US"/>
              </w:rPr>
            </w:pPr>
            <w:r w:rsidRPr="00700031">
              <w:rPr>
                <w:lang w:val="en-US"/>
              </w:rPr>
              <w:t>47 897 864,18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42672C"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7CFB3E"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BF67E5"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018519"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5BDFCE" w14:textId="77777777" w:rsidR="00934675" w:rsidRPr="00700031" w:rsidRDefault="00410FD7" w:rsidP="00253533">
            <w:pPr>
              <w:rPr>
                <w:lang w:val="en-US"/>
              </w:rPr>
            </w:pPr>
            <w:r w:rsidRPr="00700031">
              <w:rPr>
                <w:lang w:val="en-US"/>
              </w:rPr>
              <w:t xml:space="preserve">151 – Government and civil society, general (9.54 NOK mill.); 232 – Energy generation, renewable sources (0.38 NOK mill.); 410 – General </w:t>
            </w:r>
            <w:r w:rsidRPr="00700031">
              <w:rPr>
                <w:lang w:val="en-US"/>
              </w:rPr>
              <w:lastRenderedPageBreak/>
              <w:t>environmental protection (440.94 NOK mill.)</w:t>
            </w:r>
          </w:p>
        </w:tc>
      </w:tr>
      <w:tr w:rsidR="00934675" w:rsidRPr="00700031" w14:paraId="4E251D04"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4A49BEF" w14:textId="77777777" w:rsidR="00934675" w:rsidRPr="00700031" w:rsidRDefault="00410FD7" w:rsidP="00253533">
            <w:pPr>
              <w:pStyle w:val="TabellHode-rad"/>
              <w:rPr>
                <w:lang w:val="en-US"/>
              </w:rPr>
            </w:pPr>
            <w:r w:rsidRPr="00700031">
              <w:rPr>
                <w:lang w:val="en-US"/>
              </w:rPr>
              <w:lastRenderedPageBreak/>
              <w:t>Indonesia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FEE1D6" w14:textId="77777777" w:rsidR="00934675" w:rsidRPr="00700031" w:rsidRDefault="00410FD7" w:rsidP="00253533">
            <w:pPr>
              <w:rPr>
                <w:lang w:val="en-US"/>
              </w:rPr>
            </w:pPr>
            <w:r w:rsidRPr="00700031">
              <w:rPr>
                <w:lang w:val="en-US"/>
              </w:rPr>
              <w:t>26 088 742,40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2AA98E" w14:textId="77777777" w:rsidR="00934675" w:rsidRPr="00700031" w:rsidRDefault="00410FD7" w:rsidP="00253533">
            <w:pPr>
              <w:rPr>
                <w:lang w:val="en-US"/>
              </w:rPr>
            </w:pPr>
            <w:r w:rsidRPr="00700031">
              <w:rPr>
                <w:lang w:val="en-US"/>
              </w:rPr>
              <w:t>2 771 506,23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B78C1F"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874B72"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660126"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46D323" w14:textId="2A72293F"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1EE432" w14:textId="77777777" w:rsidR="00934675" w:rsidRPr="00700031" w:rsidRDefault="00410FD7" w:rsidP="00253533">
            <w:pPr>
              <w:rPr>
                <w:lang w:val="en-US"/>
              </w:rPr>
            </w:pPr>
            <w:r w:rsidRPr="00700031">
              <w:rPr>
                <w:lang w:val="en-US"/>
              </w:rPr>
              <w:t>410 – General environmental protection</w:t>
            </w:r>
          </w:p>
        </w:tc>
      </w:tr>
      <w:tr w:rsidR="00934675" w:rsidRPr="004A6BE6" w14:paraId="4796A6C4" w14:textId="77777777" w:rsidTr="00F56282">
        <w:trPr>
          <w:trHeight w:val="12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0D70DE8" w14:textId="77777777" w:rsidR="00934675" w:rsidRPr="00700031" w:rsidRDefault="00410FD7" w:rsidP="00253533">
            <w:pPr>
              <w:pStyle w:val="TabellHode-rad"/>
              <w:rPr>
                <w:lang w:val="en-US"/>
              </w:rPr>
            </w:pPr>
            <w:r w:rsidRPr="00700031">
              <w:rPr>
                <w:lang w:val="en-US"/>
              </w:rPr>
              <w:t>Laos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3D1C86" w14:textId="77777777" w:rsidR="00934675" w:rsidRPr="00700031" w:rsidRDefault="00410FD7" w:rsidP="00253533">
            <w:pPr>
              <w:rPr>
                <w:lang w:val="en-US"/>
              </w:rPr>
            </w:pPr>
            <w:r w:rsidRPr="00700031">
              <w:rPr>
                <w:lang w:val="en-US"/>
              </w:rPr>
              <w:t>1 953 993,00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7C3712" w14:textId="77777777" w:rsidR="00934675" w:rsidRPr="00700031" w:rsidRDefault="00410FD7" w:rsidP="00253533">
            <w:pPr>
              <w:rPr>
                <w:lang w:val="en-US"/>
              </w:rPr>
            </w:pPr>
            <w:r w:rsidRPr="00700031">
              <w:rPr>
                <w:lang w:val="en-US"/>
              </w:rPr>
              <w:t>207 580,10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596C2E"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97F4DC" w14:textId="77777777" w:rsidR="00934675" w:rsidRPr="004A6BE6" w:rsidRDefault="00410FD7" w:rsidP="00253533">
            <w:r w:rsidRPr="004A6BE6">
              <w:t>ODA (0.72 NOK mill.); OOF (1.23 NOK mill.)</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994EB9" w14:textId="77777777" w:rsidR="00934675" w:rsidRPr="004A6BE6" w:rsidRDefault="00410FD7" w:rsidP="00253533">
            <w:r w:rsidRPr="004A6BE6">
              <w:t>Grants (0.72 NOK mill.); PSI (1.23 NOK mill.)</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6DEEE4"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7278F2" w14:textId="77777777" w:rsidR="00934675" w:rsidRPr="00700031" w:rsidRDefault="00410FD7" w:rsidP="00253533">
            <w:pPr>
              <w:rPr>
                <w:lang w:val="en-US"/>
              </w:rPr>
            </w:pPr>
            <w:r w:rsidRPr="00700031">
              <w:rPr>
                <w:lang w:val="en-US"/>
              </w:rPr>
              <w:t>232 – Energy generation, renewable sources (1.23 NOK mill.); 410 – General environmental protection (0.72 NOK mill.)</w:t>
            </w:r>
          </w:p>
        </w:tc>
      </w:tr>
      <w:tr w:rsidR="00934675" w:rsidRPr="00700031" w14:paraId="2F07ACFD"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98898A6" w14:textId="77777777" w:rsidR="00934675" w:rsidRPr="00700031" w:rsidRDefault="00410FD7" w:rsidP="00253533">
            <w:pPr>
              <w:pStyle w:val="TabellHode-rad"/>
              <w:rPr>
                <w:lang w:val="en-US"/>
              </w:rPr>
            </w:pPr>
            <w:r w:rsidRPr="00700031">
              <w:rPr>
                <w:lang w:val="en-US"/>
              </w:rPr>
              <w:t>Malaysia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550448" w14:textId="77777777" w:rsidR="00934675" w:rsidRPr="00700031" w:rsidRDefault="00410FD7" w:rsidP="00253533">
            <w:pPr>
              <w:rPr>
                <w:lang w:val="en-US"/>
              </w:rPr>
            </w:pPr>
            <w:r w:rsidRPr="00700031">
              <w:rPr>
                <w:lang w:val="en-US"/>
              </w:rPr>
              <w:t>594 921,25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91E7E4" w14:textId="77777777" w:rsidR="00934675" w:rsidRPr="00700031" w:rsidRDefault="00410FD7" w:rsidP="00253533">
            <w:pPr>
              <w:rPr>
                <w:lang w:val="en-US"/>
              </w:rPr>
            </w:pPr>
            <w:r w:rsidRPr="00700031">
              <w:rPr>
                <w:lang w:val="en-US"/>
              </w:rPr>
              <w:t>63 200,74</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79F656"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EC1949"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92C968"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4563FC"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19A624" w14:textId="77777777" w:rsidR="00934675" w:rsidRPr="00700031" w:rsidRDefault="00410FD7" w:rsidP="00253533">
            <w:pPr>
              <w:rPr>
                <w:lang w:val="en-US"/>
              </w:rPr>
            </w:pPr>
            <w:r w:rsidRPr="00700031">
              <w:rPr>
                <w:lang w:val="en-US"/>
              </w:rPr>
              <w:t>410 – General environmental protection</w:t>
            </w:r>
          </w:p>
        </w:tc>
      </w:tr>
      <w:tr w:rsidR="00934675" w:rsidRPr="004A6BE6" w14:paraId="7456197D" w14:textId="77777777" w:rsidTr="00F56282">
        <w:trPr>
          <w:trHeight w:val="12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4842DC4" w14:textId="77777777" w:rsidR="00934675" w:rsidRPr="00700031" w:rsidRDefault="00410FD7" w:rsidP="00253533">
            <w:pPr>
              <w:pStyle w:val="TabellHode-rad"/>
              <w:rPr>
                <w:lang w:val="en-US"/>
              </w:rPr>
            </w:pPr>
            <w:r w:rsidRPr="00700031">
              <w:rPr>
                <w:lang w:val="en-US"/>
              </w:rPr>
              <w:t>Myanmar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DC9975" w14:textId="77777777" w:rsidR="00934675" w:rsidRPr="00700031" w:rsidRDefault="00410FD7" w:rsidP="00253533">
            <w:pPr>
              <w:rPr>
                <w:lang w:val="en-US"/>
              </w:rPr>
            </w:pPr>
            <w:r w:rsidRPr="00700031">
              <w:rPr>
                <w:lang w:val="en-US"/>
              </w:rPr>
              <w:t>47 965 734,89</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F814DD" w14:textId="77777777" w:rsidR="00934675" w:rsidRPr="00700031" w:rsidRDefault="00410FD7" w:rsidP="00253533">
            <w:pPr>
              <w:rPr>
                <w:lang w:val="en-US"/>
              </w:rPr>
            </w:pPr>
            <w:r w:rsidRPr="00700031">
              <w:rPr>
                <w:lang w:val="en-US"/>
              </w:rPr>
              <w:t>5 095 582,26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4549C3"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2B91C2" w14:textId="77777777" w:rsidR="00934675" w:rsidRPr="004A6BE6" w:rsidRDefault="00410FD7" w:rsidP="00253533">
            <w:r w:rsidRPr="004A6BE6">
              <w:t>ODA (24.6 NOK mill.); OOF (23.36 NOK mill.)</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83AA19" w14:textId="77777777" w:rsidR="00934675" w:rsidRPr="004A6BE6" w:rsidRDefault="00410FD7" w:rsidP="00253533">
            <w:r w:rsidRPr="004A6BE6">
              <w:t>Grants (24.6 NOK mill.); PSI (23.36 NOK mill.)</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216D35"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6741D9" w14:textId="77777777" w:rsidR="00934675" w:rsidRPr="00700031" w:rsidRDefault="00410FD7" w:rsidP="00253533">
            <w:pPr>
              <w:rPr>
                <w:lang w:val="en-US"/>
              </w:rPr>
            </w:pPr>
            <w:r w:rsidRPr="00700031">
              <w:rPr>
                <w:lang w:val="en-US"/>
              </w:rPr>
              <w:t>151 – Government and civil society, general (1.5 NOK mill.); 231 – Energy Policy (5.48 NOK mill.); 232 – Energy generation, renewable sources (23.36 NOK mill.); 410 – General environmental protection (17.63 NOK mill.)</w:t>
            </w:r>
          </w:p>
        </w:tc>
      </w:tr>
      <w:tr w:rsidR="00934675" w:rsidRPr="00700031" w14:paraId="14EAA6C5"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61CD3B0" w14:textId="77777777" w:rsidR="00934675" w:rsidRPr="00700031" w:rsidRDefault="00410FD7" w:rsidP="00253533">
            <w:pPr>
              <w:pStyle w:val="TabellHode-rad"/>
              <w:rPr>
                <w:lang w:val="en-US"/>
              </w:rPr>
            </w:pPr>
            <w:r w:rsidRPr="00700031">
              <w:rPr>
                <w:lang w:val="en-US"/>
              </w:rPr>
              <w:t>Myanmar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F1C368" w14:textId="77777777" w:rsidR="00934675" w:rsidRPr="00700031" w:rsidRDefault="00410FD7" w:rsidP="00253533">
            <w:pPr>
              <w:rPr>
                <w:lang w:val="en-US"/>
              </w:rPr>
            </w:pPr>
            <w:r w:rsidRPr="00700031">
              <w:rPr>
                <w:lang w:val="en-US"/>
              </w:rPr>
              <w:t>5 822 923,00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E236A9" w14:textId="77777777" w:rsidR="00934675" w:rsidRPr="00700031" w:rsidRDefault="00410FD7" w:rsidP="00253533">
            <w:pPr>
              <w:rPr>
                <w:lang w:val="en-US"/>
              </w:rPr>
            </w:pPr>
            <w:r w:rsidRPr="00700031">
              <w:rPr>
                <w:lang w:val="en-US"/>
              </w:rPr>
              <w:t>618 591,23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57CEFA"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AC4800"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531985"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06BDFD" w14:textId="78A52CF3"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B34F00" w14:textId="77777777" w:rsidR="00934675" w:rsidRPr="00700031" w:rsidRDefault="00410FD7" w:rsidP="00253533">
            <w:pPr>
              <w:rPr>
                <w:lang w:val="en-US"/>
              </w:rPr>
            </w:pPr>
            <w:r w:rsidRPr="00700031">
              <w:rPr>
                <w:lang w:val="en-US"/>
              </w:rPr>
              <w:t>410 – General environmental protection</w:t>
            </w:r>
          </w:p>
        </w:tc>
      </w:tr>
      <w:tr w:rsidR="00934675" w:rsidRPr="004A6BE6" w14:paraId="643E91F3" w14:textId="77777777" w:rsidTr="00F56282">
        <w:trPr>
          <w:trHeight w:val="7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90C900A" w14:textId="77777777" w:rsidR="00934675" w:rsidRPr="00700031" w:rsidRDefault="00410FD7" w:rsidP="00253533">
            <w:pPr>
              <w:pStyle w:val="TabellHode-rad"/>
              <w:rPr>
                <w:lang w:val="en-US"/>
              </w:rPr>
            </w:pPr>
            <w:r w:rsidRPr="00700031">
              <w:rPr>
                <w:lang w:val="en-US"/>
              </w:rPr>
              <w:lastRenderedPageBreak/>
              <w:t>Nepal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FE7326" w14:textId="77777777" w:rsidR="00934675" w:rsidRPr="00700031" w:rsidRDefault="00410FD7" w:rsidP="00253533">
            <w:pPr>
              <w:rPr>
                <w:lang w:val="en-US"/>
              </w:rPr>
            </w:pPr>
            <w:r w:rsidRPr="00700031">
              <w:rPr>
                <w:lang w:val="en-US"/>
              </w:rPr>
              <w:t>9 273 549,03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945664" w14:textId="77777777" w:rsidR="00934675" w:rsidRPr="00700031" w:rsidRDefault="00410FD7" w:rsidP="00253533">
            <w:pPr>
              <w:rPr>
                <w:lang w:val="en-US"/>
              </w:rPr>
            </w:pPr>
            <w:r w:rsidRPr="00700031">
              <w:rPr>
                <w:lang w:val="en-US"/>
              </w:rPr>
              <w:t>985 164,35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C30F26"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28EFF6"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8A6AF5"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363ADA"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7CB527" w14:textId="77777777" w:rsidR="00934675" w:rsidRPr="00700031" w:rsidRDefault="00410FD7" w:rsidP="00253533">
            <w:pPr>
              <w:rPr>
                <w:lang w:val="en-US"/>
              </w:rPr>
            </w:pPr>
            <w:r w:rsidRPr="00700031">
              <w:rPr>
                <w:lang w:val="en-US"/>
              </w:rPr>
              <w:t>114 – Post-secondary education (0.31 NOK mill.); 151 – Government and civil society, general (1.67 NOK mill.); 311 – Agriculture (0.71 NOK mill.); 430 – Other multisector (6.58 NOK mill.)</w:t>
            </w:r>
          </w:p>
        </w:tc>
      </w:tr>
      <w:tr w:rsidR="00934675" w:rsidRPr="004A6BE6" w14:paraId="3687054B"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F720FFC" w14:textId="77777777" w:rsidR="00934675" w:rsidRPr="00700031" w:rsidRDefault="00410FD7" w:rsidP="00253533">
            <w:pPr>
              <w:pStyle w:val="TabellHode-rad"/>
              <w:rPr>
                <w:lang w:val="en-US"/>
              </w:rPr>
            </w:pPr>
            <w:r w:rsidRPr="00700031">
              <w:rPr>
                <w:lang w:val="en-US"/>
              </w:rPr>
              <w:t>Nepal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DC2849" w14:textId="77777777" w:rsidR="00934675" w:rsidRPr="00700031" w:rsidRDefault="00410FD7" w:rsidP="00253533">
            <w:pPr>
              <w:rPr>
                <w:lang w:val="en-US"/>
              </w:rPr>
            </w:pPr>
            <w:r w:rsidRPr="00700031">
              <w:rPr>
                <w:lang w:val="en-US"/>
              </w:rPr>
              <w:t>27 494 755,60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026E62" w14:textId="77777777" w:rsidR="00934675" w:rsidRPr="00700031" w:rsidRDefault="00410FD7" w:rsidP="00253533">
            <w:pPr>
              <w:rPr>
                <w:lang w:val="en-US"/>
              </w:rPr>
            </w:pPr>
            <w:r w:rsidRPr="00700031">
              <w:rPr>
                <w:lang w:val="en-US"/>
              </w:rPr>
              <w:t>2 920 872,35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5174B9"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F7D638"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E1E33C"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D733D0"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EB9A31" w14:textId="77777777" w:rsidR="00934675" w:rsidRPr="00700031" w:rsidRDefault="00410FD7" w:rsidP="00253533">
            <w:pPr>
              <w:rPr>
                <w:lang w:val="en-US"/>
              </w:rPr>
            </w:pPr>
            <w:r w:rsidRPr="00700031">
              <w:rPr>
                <w:lang w:val="en-US"/>
              </w:rPr>
              <w:t>231 – Energy Policy (1.23 NOK mill.); 236 – Heating, cooling and energy distribution (26.26 NOK mill.)</w:t>
            </w:r>
          </w:p>
        </w:tc>
      </w:tr>
      <w:tr w:rsidR="00934675" w:rsidRPr="004A6BE6" w14:paraId="17959F37" w14:textId="77777777" w:rsidTr="00F56282">
        <w:trPr>
          <w:trHeight w:val="7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4E2F0A0" w14:textId="77777777" w:rsidR="00934675" w:rsidRPr="00700031" w:rsidRDefault="00410FD7" w:rsidP="00253533">
            <w:pPr>
              <w:pStyle w:val="TabellHode-rad"/>
              <w:rPr>
                <w:lang w:val="en-US"/>
              </w:rPr>
            </w:pPr>
            <w:r w:rsidRPr="00700031">
              <w:rPr>
                <w:lang w:val="en-US"/>
              </w:rPr>
              <w:t>Pakistan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3616EC" w14:textId="77777777" w:rsidR="00934675" w:rsidRPr="00700031" w:rsidRDefault="00410FD7" w:rsidP="00253533">
            <w:pPr>
              <w:rPr>
                <w:lang w:val="en-US"/>
              </w:rPr>
            </w:pPr>
            <w:r w:rsidRPr="00700031">
              <w:rPr>
                <w:lang w:val="en-US"/>
              </w:rPr>
              <w:t>3 719 503,40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1A2BAF" w14:textId="77777777" w:rsidR="00934675" w:rsidRPr="00700031" w:rsidRDefault="00410FD7" w:rsidP="00253533">
            <w:pPr>
              <w:rPr>
                <w:lang w:val="en-US"/>
              </w:rPr>
            </w:pPr>
            <w:r w:rsidRPr="00700031">
              <w:rPr>
                <w:lang w:val="en-US"/>
              </w:rPr>
              <w:t>395 136,98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0AAB26"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548AB9"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5AC4B5"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392400"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270271" w14:textId="77777777" w:rsidR="00934675" w:rsidRPr="00700031" w:rsidRDefault="00410FD7" w:rsidP="00253533">
            <w:pPr>
              <w:rPr>
                <w:lang w:val="en-US"/>
              </w:rPr>
            </w:pPr>
            <w:r w:rsidRPr="00700031">
              <w:rPr>
                <w:lang w:val="en-US"/>
              </w:rPr>
              <w:t>140 – Water and sanitation (1.68 NOK mill.); 152 – Conflict prevention and resolution, peace and security (1.61 NOK mill.); 430 – Other multisector (0.43 NOK mill.)</w:t>
            </w:r>
          </w:p>
        </w:tc>
      </w:tr>
      <w:tr w:rsidR="00934675" w:rsidRPr="00700031" w14:paraId="1ECD1E3F"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209C5B0" w14:textId="77777777" w:rsidR="00934675" w:rsidRPr="00700031" w:rsidRDefault="00410FD7" w:rsidP="00253533">
            <w:pPr>
              <w:pStyle w:val="TabellHode-rad"/>
              <w:rPr>
                <w:lang w:val="en-US"/>
              </w:rPr>
            </w:pPr>
            <w:r w:rsidRPr="00700031">
              <w:rPr>
                <w:lang w:val="en-US"/>
              </w:rPr>
              <w:t>Pakistan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F1E06F" w14:textId="77777777" w:rsidR="00934675" w:rsidRPr="00700031" w:rsidRDefault="00410FD7" w:rsidP="00253533">
            <w:pPr>
              <w:rPr>
                <w:lang w:val="en-US"/>
              </w:rPr>
            </w:pPr>
            <w:r w:rsidRPr="00700031">
              <w:rPr>
                <w:lang w:val="en-US"/>
              </w:rPr>
              <w:t>74 219,20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3BC096" w14:textId="77777777" w:rsidR="00934675" w:rsidRPr="00700031" w:rsidRDefault="00410FD7" w:rsidP="00253533">
            <w:pPr>
              <w:rPr>
                <w:lang w:val="en-US"/>
              </w:rPr>
            </w:pPr>
            <w:r w:rsidRPr="00700031">
              <w:rPr>
                <w:lang w:val="en-US"/>
              </w:rPr>
              <w:t>7 884,59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583887"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7D343C"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49CD8C"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5F2EFB" w14:textId="73BA6906"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9A12B9" w14:textId="77777777" w:rsidR="00934675" w:rsidRPr="00700031" w:rsidRDefault="00410FD7" w:rsidP="00253533">
            <w:pPr>
              <w:rPr>
                <w:lang w:val="en-US"/>
              </w:rPr>
            </w:pPr>
            <w:r w:rsidRPr="00700031">
              <w:rPr>
                <w:lang w:val="en-US"/>
              </w:rPr>
              <w:t>140 – Water and sanitation</w:t>
            </w:r>
          </w:p>
        </w:tc>
      </w:tr>
      <w:tr w:rsidR="00934675" w:rsidRPr="004A6BE6" w14:paraId="7A5E0B8B"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E0E24F6" w14:textId="77777777" w:rsidR="00934675" w:rsidRPr="00700031" w:rsidRDefault="00410FD7" w:rsidP="00253533">
            <w:pPr>
              <w:pStyle w:val="TabellHode-rad"/>
              <w:rPr>
                <w:lang w:val="en-US"/>
              </w:rPr>
            </w:pPr>
            <w:r w:rsidRPr="00700031">
              <w:rPr>
                <w:lang w:val="en-US"/>
              </w:rPr>
              <w:t>Sri Lanka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ACD58C" w14:textId="77777777" w:rsidR="00934675" w:rsidRPr="00700031" w:rsidRDefault="00410FD7" w:rsidP="00253533">
            <w:pPr>
              <w:rPr>
                <w:lang w:val="en-US"/>
              </w:rPr>
            </w:pPr>
            <w:r w:rsidRPr="00700031">
              <w:rPr>
                <w:lang w:val="en-US"/>
              </w:rPr>
              <w:t>930 389,59</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893014" w14:textId="77777777" w:rsidR="00934675" w:rsidRPr="00700031" w:rsidRDefault="00410FD7" w:rsidP="00253533">
            <w:pPr>
              <w:rPr>
                <w:lang w:val="en-US"/>
              </w:rPr>
            </w:pPr>
            <w:r w:rsidRPr="00700031">
              <w:rPr>
                <w:lang w:val="en-US"/>
              </w:rPr>
              <w:t>98 838,82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064F65"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20D79E"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FCA10A"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BAD1E7"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135984" w14:textId="77777777" w:rsidR="00934675" w:rsidRPr="00700031" w:rsidRDefault="00410FD7" w:rsidP="00253533">
            <w:pPr>
              <w:rPr>
                <w:lang w:val="en-US"/>
              </w:rPr>
            </w:pPr>
            <w:r w:rsidRPr="00700031">
              <w:rPr>
                <w:lang w:val="en-US"/>
              </w:rPr>
              <w:t xml:space="preserve">151 – Government and civil society, general (0.28 NOK mill.); 313 – Fishing (0.45 </w:t>
            </w:r>
            <w:r w:rsidRPr="00700031">
              <w:rPr>
                <w:lang w:val="en-US"/>
              </w:rPr>
              <w:lastRenderedPageBreak/>
              <w:t>NOK mill.); 430 – Other multisector (0.2 NOK mill.)</w:t>
            </w:r>
          </w:p>
        </w:tc>
      </w:tr>
      <w:tr w:rsidR="00934675" w:rsidRPr="00700031" w14:paraId="36654A69"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4EDD799" w14:textId="77777777" w:rsidR="00934675" w:rsidRPr="00700031" w:rsidRDefault="00410FD7" w:rsidP="00253533">
            <w:pPr>
              <w:pStyle w:val="TabellHode-rad"/>
              <w:rPr>
                <w:lang w:val="en-US"/>
              </w:rPr>
            </w:pPr>
            <w:r w:rsidRPr="00700031">
              <w:rPr>
                <w:lang w:val="en-US"/>
              </w:rPr>
              <w:lastRenderedPageBreak/>
              <w:t>Sri Lanka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74C50D" w14:textId="77777777" w:rsidR="00934675" w:rsidRPr="00700031" w:rsidRDefault="00410FD7" w:rsidP="00253533">
            <w:pPr>
              <w:rPr>
                <w:lang w:val="en-US"/>
              </w:rPr>
            </w:pPr>
            <w:r w:rsidRPr="00700031">
              <w:rPr>
                <w:lang w:val="en-US"/>
              </w:rPr>
              <w:t>1 101 306,23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B84D9B" w14:textId="77777777" w:rsidR="00934675" w:rsidRPr="00700031" w:rsidRDefault="00410FD7" w:rsidP="00253533">
            <w:pPr>
              <w:rPr>
                <w:lang w:val="en-US"/>
              </w:rPr>
            </w:pPr>
            <w:r w:rsidRPr="00700031">
              <w:rPr>
                <w:lang w:val="en-US"/>
              </w:rPr>
              <w:t>116 995,95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85EA88"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83383A"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10D43A"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AA6FAA"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8AA83E" w14:textId="77777777" w:rsidR="00934675" w:rsidRPr="00700031" w:rsidRDefault="00410FD7" w:rsidP="00253533">
            <w:pPr>
              <w:rPr>
                <w:lang w:val="en-US"/>
              </w:rPr>
            </w:pPr>
            <w:r w:rsidRPr="00700031">
              <w:rPr>
                <w:lang w:val="en-US"/>
              </w:rPr>
              <w:t>231 – Energy Policy</w:t>
            </w:r>
          </w:p>
        </w:tc>
      </w:tr>
      <w:tr w:rsidR="00934675" w:rsidRPr="004A6BE6" w14:paraId="5DE680B9"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6E46998" w14:textId="77777777" w:rsidR="00934675" w:rsidRPr="00700031" w:rsidRDefault="00410FD7" w:rsidP="00253533">
            <w:pPr>
              <w:pStyle w:val="TabellHode-rad"/>
              <w:rPr>
                <w:lang w:val="en-US"/>
              </w:rPr>
            </w:pPr>
            <w:r w:rsidRPr="00700031">
              <w:rPr>
                <w:lang w:val="en-US"/>
              </w:rPr>
              <w:t>Tajikistan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B3E90C" w14:textId="77777777" w:rsidR="00934675" w:rsidRPr="00700031" w:rsidRDefault="00410FD7" w:rsidP="00253533">
            <w:pPr>
              <w:rPr>
                <w:lang w:val="en-US"/>
              </w:rPr>
            </w:pPr>
            <w:r w:rsidRPr="00700031">
              <w:rPr>
                <w:lang w:val="en-US"/>
              </w:rPr>
              <w:t>7 621 038,40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0062BB" w14:textId="77777777" w:rsidR="00934675" w:rsidRPr="00700031" w:rsidRDefault="00410FD7" w:rsidP="00253533">
            <w:pPr>
              <w:rPr>
                <w:lang w:val="en-US"/>
              </w:rPr>
            </w:pPr>
            <w:r w:rsidRPr="00700031">
              <w:rPr>
                <w:lang w:val="en-US"/>
              </w:rPr>
              <w:t>809 611,86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D84C98"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FF2096"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91EB44"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FB6233"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F317D7" w14:textId="77777777" w:rsidR="00934675" w:rsidRPr="00700031" w:rsidRDefault="00410FD7" w:rsidP="00253533">
            <w:pPr>
              <w:rPr>
                <w:lang w:val="en-US"/>
              </w:rPr>
            </w:pPr>
            <w:r w:rsidRPr="00700031">
              <w:rPr>
                <w:lang w:val="en-US"/>
              </w:rPr>
              <w:t>236 – Heating, cooling and energy distribution</w:t>
            </w:r>
          </w:p>
        </w:tc>
      </w:tr>
      <w:tr w:rsidR="00934675" w:rsidRPr="00700031" w14:paraId="13F9B460"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EE52F71" w14:textId="77777777" w:rsidR="00934675" w:rsidRPr="00700031" w:rsidRDefault="00410FD7" w:rsidP="00253533">
            <w:pPr>
              <w:pStyle w:val="TabellHode-rad"/>
              <w:rPr>
                <w:lang w:val="en-US"/>
              </w:rPr>
            </w:pPr>
            <w:r w:rsidRPr="00700031">
              <w:rPr>
                <w:lang w:val="en-US"/>
              </w:rPr>
              <w:t>Thailand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59F404" w14:textId="77777777" w:rsidR="00934675" w:rsidRPr="00700031" w:rsidRDefault="00410FD7" w:rsidP="00253533">
            <w:pPr>
              <w:rPr>
                <w:lang w:val="en-US"/>
              </w:rPr>
            </w:pPr>
            <w:r w:rsidRPr="00700031">
              <w:rPr>
                <w:lang w:val="en-US"/>
              </w:rPr>
              <w:t>366 599,49</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F321EF" w14:textId="77777777" w:rsidR="00934675" w:rsidRPr="00700031" w:rsidRDefault="00410FD7" w:rsidP="00253533">
            <w:pPr>
              <w:rPr>
                <w:lang w:val="en-US"/>
              </w:rPr>
            </w:pPr>
            <w:r w:rsidRPr="00700031">
              <w:rPr>
                <w:lang w:val="en-US"/>
              </w:rPr>
              <w:t>38 945,26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69978E"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E7F23D"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44C4DB"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40F653"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36B639" w14:textId="77777777" w:rsidR="00934675" w:rsidRPr="00700031" w:rsidRDefault="00410FD7" w:rsidP="00253533">
            <w:pPr>
              <w:rPr>
                <w:lang w:val="en-US"/>
              </w:rPr>
            </w:pPr>
            <w:r w:rsidRPr="00700031">
              <w:rPr>
                <w:lang w:val="en-US"/>
              </w:rPr>
              <w:t>410 – General environmental protection</w:t>
            </w:r>
          </w:p>
        </w:tc>
      </w:tr>
      <w:tr w:rsidR="00934675" w:rsidRPr="00700031" w14:paraId="619CBB5C"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D899087" w14:textId="77777777" w:rsidR="00934675" w:rsidRPr="00700031" w:rsidRDefault="00410FD7" w:rsidP="00253533">
            <w:pPr>
              <w:pStyle w:val="TabellHode-rad"/>
              <w:rPr>
                <w:lang w:val="en-US"/>
              </w:rPr>
            </w:pPr>
            <w:r w:rsidRPr="00700031">
              <w:rPr>
                <w:lang w:val="en-US"/>
              </w:rPr>
              <w:t>Viet Nam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7A7A16" w14:textId="77777777" w:rsidR="00934675" w:rsidRPr="00700031" w:rsidRDefault="00410FD7" w:rsidP="00253533">
            <w:pPr>
              <w:rPr>
                <w:lang w:val="en-US"/>
              </w:rPr>
            </w:pPr>
            <w:r w:rsidRPr="00700031">
              <w:rPr>
                <w:lang w:val="en-US"/>
              </w:rPr>
              <w:t>369 765,00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AA7F52" w14:textId="77777777" w:rsidR="00934675" w:rsidRPr="00700031" w:rsidRDefault="00410FD7" w:rsidP="00253533">
            <w:pPr>
              <w:rPr>
                <w:lang w:val="en-US"/>
              </w:rPr>
            </w:pPr>
            <w:r w:rsidRPr="00700031">
              <w:rPr>
                <w:lang w:val="en-US"/>
              </w:rPr>
              <w:t>39 281,54</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E36B1E"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91412E"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7E4F09"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AAF77E"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E573EB" w14:textId="77777777" w:rsidR="00934675" w:rsidRPr="00700031" w:rsidRDefault="00410FD7" w:rsidP="00253533">
            <w:pPr>
              <w:rPr>
                <w:lang w:val="en-US"/>
              </w:rPr>
            </w:pPr>
            <w:r w:rsidRPr="00700031">
              <w:rPr>
                <w:lang w:val="en-US"/>
              </w:rPr>
              <w:t>114 – Post-secondary education</w:t>
            </w:r>
          </w:p>
        </w:tc>
      </w:tr>
      <w:tr w:rsidR="00934675" w:rsidRPr="004A6BE6" w14:paraId="03577404" w14:textId="77777777" w:rsidTr="00F56282">
        <w:trPr>
          <w:trHeight w:val="9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4CCB314" w14:textId="77777777" w:rsidR="00934675" w:rsidRPr="00700031" w:rsidRDefault="00410FD7" w:rsidP="00253533">
            <w:pPr>
              <w:pStyle w:val="TabellHode-rad"/>
              <w:rPr>
                <w:lang w:val="en-US"/>
              </w:rPr>
            </w:pPr>
            <w:r w:rsidRPr="00700031">
              <w:rPr>
                <w:lang w:val="en-US"/>
              </w:rPr>
              <w:t>Viet Nam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FEED5E" w14:textId="77777777" w:rsidR="00934675" w:rsidRPr="00700031" w:rsidRDefault="00410FD7" w:rsidP="00253533">
            <w:pPr>
              <w:rPr>
                <w:lang w:val="en-US"/>
              </w:rPr>
            </w:pPr>
            <w:r w:rsidRPr="00700031">
              <w:rPr>
                <w:lang w:val="en-US"/>
              </w:rPr>
              <w:t>6 308 937,21</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DE50698" w14:textId="77777777" w:rsidR="00934675" w:rsidRPr="00700031" w:rsidRDefault="00410FD7" w:rsidP="00253533">
            <w:pPr>
              <w:rPr>
                <w:lang w:val="en-US"/>
              </w:rPr>
            </w:pPr>
            <w:r w:rsidRPr="00700031">
              <w:rPr>
                <w:lang w:val="en-US"/>
              </w:rPr>
              <w:t>670 222,37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3AA7B9"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412805"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A90A0D"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F38471"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2CB639" w14:textId="77777777" w:rsidR="00934675" w:rsidRPr="00700031" w:rsidRDefault="00410FD7" w:rsidP="00253533">
            <w:pPr>
              <w:rPr>
                <w:lang w:val="en-US"/>
              </w:rPr>
            </w:pPr>
            <w:r w:rsidRPr="00700031">
              <w:rPr>
                <w:lang w:val="en-US"/>
              </w:rPr>
              <w:t>232 – Energy generation, renewable sources (3.42 NOK mill.); 240 – Banking and financial services (0.22 NOK mill.); 311 – Agriculture (0.57 NOK mill.); 410 – General environmental protection (2.1 NOK mill.)</w:t>
            </w:r>
          </w:p>
        </w:tc>
      </w:tr>
      <w:tr w:rsidR="00934675" w:rsidRPr="004A6BE6" w14:paraId="5070162D" w14:textId="77777777" w:rsidTr="00F56282">
        <w:trPr>
          <w:trHeight w:val="144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D0A5F9F" w14:textId="77777777" w:rsidR="00934675" w:rsidRPr="00700031" w:rsidRDefault="00410FD7" w:rsidP="00253533">
            <w:pPr>
              <w:pStyle w:val="TabellHode-rad"/>
              <w:rPr>
                <w:lang w:val="en-US"/>
              </w:rPr>
            </w:pPr>
            <w:r w:rsidRPr="00700031">
              <w:rPr>
                <w:lang w:val="en-US"/>
              </w:rPr>
              <w:t>Global Unspecified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032A02" w14:textId="77777777" w:rsidR="00934675" w:rsidRPr="00700031" w:rsidRDefault="00410FD7" w:rsidP="00253533">
            <w:pPr>
              <w:rPr>
                <w:lang w:val="en-US"/>
              </w:rPr>
            </w:pPr>
            <w:r w:rsidRPr="00700031">
              <w:rPr>
                <w:lang w:val="en-US"/>
              </w:rPr>
              <w:t>208 606 392,40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6F60FF" w14:textId="77777777" w:rsidR="00934675" w:rsidRPr="00700031" w:rsidRDefault="00410FD7" w:rsidP="00253533">
            <w:pPr>
              <w:rPr>
                <w:lang w:val="en-US"/>
              </w:rPr>
            </w:pPr>
            <w:r w:rsidRPr="00700031">
              <w:rPr>
                <w:lang w:val="en-US"/>
              </w:rPr>
              <w:t>22 161 049,63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E90169"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E7ECD7"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75C9D3"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CC75B2"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CC29E5" w14:textId="77777777" w:rsidR="00934675" w:rsidRPr="00700031" w:rsidRDefault="00410FD7" w:rsidP="00253533">
            <w:pPr>
              <w:rPr>
                <w:lang w:val="en-US"/>
              </w:rPr>
            </w:pPr>
            <w:r w:rsidRPr="00700031">
              <w:rPr>
                <w:lang w:val="en-US"/>
              </w:rPr>
              <w:t xml:space="preserve">121 – Health, general (13.6 NOK mill.); 151 – Government and civil society, general (0.7 NOK mill.); 311 – </w:t>
            </w:r>
            <w:r w:rsidRPr="00700031">
              <w:rPr>
                <w:lang w:val="en-US"/>
              </w:rPr>
              <w:lastRenderedPageBreak/>
              <w:t>Agriculture (32 NOK mill.); 313 – Fishing (8.03 NOK mill.); 410 – General environmental protection (19.75 NOK mill.); 430 – Other multisector (128.94 NOK mill.); 720 – Emergency Response (0.1 NOK mill.); 740 – Disaster prevention and preparedness (5.5 NOK mill.)</w:t>
            </w:r>
          </w:p>
        </w:tc>
      </w:tr>
      <w:tr w:rsidR="00934675" w:rsidRPr="004A6BE6" w14:paraId="742F27B8" w14:textId="77777777" w:rsidTr="00F56282">
        <w:trPr>
          <w:trHeight w:val="19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70F89F8" w14:textId="77777777" w:rsidR="00934675" w:rsidRPr="00700031" w:rsidRDefault="00410FD7" w:rsidP="00253533">
            <w:pPr>
              <w:pStyle w:val="TabellHode-rad"/>
              <w:rPr>
                <w:lang w:val="en-US"/>
              </w:rPr>
            </w:pPr>
            <w:r w:rsidRPr="00700031">
              <w:rPr>
                <w:lang w:val="en-US"/>
              </w:rPr>
              <w:lastRenderedPageBreak/>
              <w:t>Global Unspecified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2CF631" w14:textId="77777777" w:rsidR="00934675" w:rsidRPr="00700031" w:rsidRDefault="00410FD7" w:rsidP="00253533">
            <w:pPr>
              <w:rPr>
                <w:lang w:val="en-US"/>
              </w:rPr>
            </w:pPr>
            <w:r w:rsidRPr="00700031">
              <w:rPr>
                <w:lang w:val="en-US"/>
              </w:rPr>
              <w:t>1 427 373 251,12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ED7C76" w14:textId="77777777" w:rsidR="00934675" w:rsidRPr="00700031" w:rsidRDefault="00410FD7" w:rsidP="00253533">
            <w:pPr>
              <w:rPr>
                <w:lang w:val="en-US"/>
              </w:rPr>
            </w:pPr>
            <w:r w:rsidRPr="00700031">
              <w:rPr>
                <w:lang w:val="en-US"/>
              </w:rPr>
              <w:t>151 635 283,55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CC795B"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5884A2" w14:textId="77777777" w:rsidR="00934675" w:rsidRPr="004A6BE6" w:rsidRDefault="00410FD7" w:rsidP="00253533">
            <w:r w:rsidRPr="004A6BE6">
              <w:t>ODA (1180.52 NOK mill.); OOF (246.85 NOK mill.)</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E4F5E5" w14:textId="77777777" w:rsidR="00934675" w:rsidRPr="004A6BE6" w:rsidRDefault="00410FD7" w:rsidP="00253533">
            <w:r w:rsidRPr="004A6BE6">
              <w:t>Grants (1180.52 NOK mill.); PSI (246.85 NOK mill.)</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BA3120"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FB77C9" w14:textId="77777777" w:rsidR="00934675" w:rsidRPr="00700031" w:rsidRDefault="00410FD7" w:rsidP="00253533">
            <w:pPr>
              <w:rPr>
                <w:lang w:val="en-US"/>
              </w:rPr>
            </w:pPr>
            <w:r w:rsidRPr="00700031">
              <w:rPr>
                <w:lang w:val="en-US"/>
              </w:rPr>
              <w:t xml:space="preserve">151 – Government and civil society, general (36.08 NOK mill.); 231 – Energy Policy (172.08 NOK mill.); 231 – Energy Policy (40.61 NOK mill.); 232 – Energy generation, renewable sources (40 NOK mill.); 232 – Energy generation, renewable sources (206.24 NOK mill.); 321 – Industry (0.56 NOK mill.); 322 – Mineral resources/ mining (1.16 NOK mill.); 410 – General environmental protection (925.65 NOK mill.); </w:t>
            </w:r>
            <w:r w:rsidRPr="00700031">
              <w:rPr>
                <w:lang w:val="en-US"/>
              </w:rPr>
              <w:lastRenderedPageBreak/>
              <w:t>720 – Emergency Response (2.4 NOK mill.); 998 – Unallocated/unspecified (2.6 NOK mill.)</w:t>
            </w:r>
          </w:p>
        </w:tc>
      </w:tr>
      <w:tr w:rsidR="00934675" w:rsidRPr="004A6BE6" w14:paraId="60F2B973" w14:textId="77777777" w:rsidTr="00F56282">
        <w:trPr>
          <w:trHeight w:val="96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013A58B" w14:textId="77777777" w:rsidR="00934675" w:rsidRPr="00700031" w:rsidRDefault="00410FD7" w:rsidP="00253533">
            <w:pPr>
              <w:pStyle w:val="TabellHode-rad"/>
              <w:rPr>
                <w:lang w:val="en-US"/>
              </w:rPr>
            </w:pPr>
            <w:r w:rsidRPr="00700031">
              <w:rPr>
                <w:lang w:val="en-US"/>
              </w:rPr>
              <w:lastRenderedPageBreak/>
              <w:t>Global Unspecified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C2AE53" w14:textId="77777777" w:rsidR="00934675" w:rsidRPr="00700031" w:rsidRDefault="00410FD7" w:rsidP="00253533">
            <w:pPr>
              <w:rPr>
                <w:lang w:val="en-US"/>
              </w:rPr>
            </w:pPr>
            <w:r w:rsidRPr="00700031">
              <w:rPr>
                <w:lang w:val="en-US"/>
              </w:rPr>
              <w:t>246 110 222,10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A65E0C" w14:textId="77777777" w:rsidR="00934675" w:rsidRPr="00700031" w:rsidRDefault="00410FD7" w:rsidP="00253533">
            <w:pPr>
              <w:rPr>
                <w:lang w:val="en-US"/>
              </w:rPr>
            </w:pPr>
            <w:r w:rsidRPr="00700031">
              <w:rPr>
                <w:lang w:val="en-US"/>
              </w:rPr>
              <w:t>26 145 223,95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72DF87"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F630E8"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BF1F94"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2B4ECE" w14:textId="515C0A08"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7AE6BE" w14:textId="77777777" w:rsidR="00934675" w:rsidRPr="00700031" w:rsidRDefault="00410FD7" w:rsidP="00253533">
            <w:pPr>
              <w:rPr>
                <w:lang w:val="en-US"/>
              </w:rPr>
            </w:pPr>
            <w:r w:rsidRPr="00700031">
              <w:rPr>
                <w:lang w:val="en-US"/>
              </w:rPr>
              <w:t>151 – Government and civil society, general (2.78 NOK mill.); 250 – Business and other services (0.2 NOK mill.); 410 – General environmental protection (200.94 NOK mill.); 720 – Emergency Response (42.2 NOK mill.)</w:t>
            </w:r>
          </w:p>
        </w:tc>
      </w:tr>
      <w:tr w:rsidR="00934675" w:rsidRPr="004A6BE6" w14:paraId="10DA3686"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AC153FB" w14:textId="77777777" w:rsidR="00934675" w:rsidRPr="00700031" w:rsidRDefault="00410FD7" w:rsidP="00253533">
            <w:pPr>
              <w:pStyle w:val="TabellHode-rad"/>
              <w:rPr>
                <w:lang w:val="en-US"/>
              </w:rPr>
            </w:pPr>
            <w:r w:rsidRPr="00700031">
              <w:rPr>
                <w:lang w:val="en-US"/>
              </w:rPr>
              <w:t>Papua New Guinea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BFB0E8" w14:textId="77777777" w:rsidR="00934675" w:rsidRPr="00700031" w:rsidRDefault="00410FD7" w:rsidP="00253533">
            <w:pPr>
              <w:rPr>
                <w:lang w:val="en-US"/>
              </w:rPr>
            </w:pPr>
            <w:r w:rsidRPr="00700031">
              <w:rPr>
                <w:lang w:val="en-US"/>
              </w:rPr>
              <w:t>8 538 201,59</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F27D42" w14:textId="77777777" w:rsidR="00934675" w:rsidRPr="00700031" w:rsidRDefault="00410FD7" w:rsidP="00253533">
            <w:pPr>
              <w:rPr>
                <w:lang w:val="en-US"/>
              </w:rPr>
            </w:pPr>
            <w:r w:rsidRPr="00700031">
              <w:rPr>
                <w:lang w:val="en-US"/>
              </w:rPr>
              <w:t>907 045,59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BC4A09"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70F4D1"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6CBC96"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8B84FB"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797DC1" w14:textId="77777777" w:rsidR="00934675" w:rsidRPr="00700031" w:rsidRDefault="00410FD7" w:rsidP="00253533">
            <w:pPr>
              <w:rPr>
                <w:lang w:val="en-US"/>
              </w:rPr>
            </w:pPr>
            <w:r w:rsidRPr="00700031">
              <w:rPr>
                <w:lang w:val="en-US"/>
              </w:rPr>
              <w:t>151 – Government and civil society, general (3.86 NOK mill.); 410 – General environmental protection (4.68 NOK mill.)</w:t>
            </w:r>
          </w:p>
        </w:tc>
      </w:tr>
      <w:tr w:rsidR="00934675" w:rsidRPr="00700031" w14:paraId="11591F06"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E6A6B41" w14:textId="77777777" w:rsidR="00934675" w:rsidRPr="00700031" w:rsidRDefault="00410FD7" w:rsidP="00253533">
            <w:pPr>
              <w:pStyle w:val="TabellHode-rad"/>
              <w:rPr>
                <w:lang w:val="en-US"/>
              </w:rPr>
            </w:pPr>
            <w:r w:rsidRPr="00700031">
              <w:rPr>
                <w:lang w:val="en-US"/>
              </w:rPr>
              <w:t>Jordan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A15568" w14:textId="77777777" w:rsidR="00934675" w:rsidRPr="00700031" w:rsidRDefault="00410FD7" w:rsidP="00253533">
            <w:pPr>
              <w:rPr>
                <w:lang w:val="en-US"/>
              </w:rPr>
            </w:pPr>
            <w:r w:rsidRPr="00700031">
              <w:rPr>
                <w:lang w:val="en-US"/>
              </w:rPr>
              <w:t>2 000 000,00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566AD9" w14:textId="77777777" w:rsidR="00934675" w:rsidRPr="00700031" w:rsidRDefault="00410FD7" w:rsidP="00253533">
            <w:pPr>
              <w:rPr>
                <w:lang w:val="en-US"/>
              </w:rPr>
            </w:pPr>
            <w:r w:rsidRPr="00700031">
              <w:rPr>
                <w:lang w:val="en-US"/>
              </w:rPr>
              <w:t>212 467,60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4DC840"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07E252"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821790"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CEE85C"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B4E8F1" w14:textId="77777777" w:rsidR="00934675" w:rsidRPr="00700031" w:rsidRDefault="00410FD7" w:rsidP="00253533">
            <w:pPr>
              <w:rPr>
                <w:lang w:val="en-US"/>
              </w:rPr>
            </w:pPr>
            <w:r w:rsidRPr="00700031">
              <w:rPr>
                <w:lang w:val="en-US"/>
              </w:rPr>
              <w:t>410 – General environmental protection</w:t>
            </w:r>
          </w:p>
        </w:tc>
      </w:tr>
      <w:tr w:rsidR="00934675" w:rsidRPr="00700031" w14:paraId="5E4A4F04"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307E8DF" w14:textId="77777777" w:rsidR="00934675" w:rsidRPr="00700031" w:rsidRDefault="00410FD7" w:rsidP="00253533">
            <w:pPr>
              <w:pStyle w:val="TabellHode-rad"/>
              <w:rPr>
                <w:lang w:val="en-US"/>
              </w:rPr>
            </w:pPr>
            <w:r w:rsidRPr="00700031">
              <w:rPr>
                <w:lang w:val="en-US"/>
              </w:rPr>
              <w:t>Lebanon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7D75A1" w14:textId="77777777" w:rsidR="00934675" w:rsidRPr="00700031" w:rsidRDefault="00410FD7" w:rsidP="00253533">
            <w:pPr>
              <w:rPr>
                <w:lang w:val="en-US"/>
              </w:rPr>
            </w:pPr>
            <w:r w:rsidRPr="00700031">
              <w:rPr>
                <w:lang w:val="en-US"/>
              </w:rPr>
              <w:t>1 280 000,00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1640F5" w14:textId="77777777" w:rsidR="00934675" w:rsidRPr="00700031" w:rsidRDefault="00410FD7" w:rsidP="00253533">
            <w:pPr>
              <w:rPr>
                <w:lang w:val="en-US"/>
              </w:rPr>
            </w:pPr>
            <w:r w:rsidRPr="00700031">
              <w:rPr>
                <w:lang w:val="en-US"/>
              </w:rPr>
              <w:t>135 979,26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C6DBF0"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F03877"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B30280"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73CE1A"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B6A0FA" w14:textId="77777777" w:rsidR="00934675" w:rsidRPr="00700031" w:rsidRDefault="00410FD7" w:rsidP="00253533">
            <w:pPr>
              <w:rPr>
                <w:lang w:val="en-US"/>
              </w:rPr>
            </w:pPr>
            <w:r w:rsidRPr="00700031">
              <w:rPr>
                <w:lang w:val="en-US"/>
              </w:rPr>
              <w:t>313 – Fishing</w:t>
            </w:r>
          </w:p>
        </w:tc>
      </w:tr>
      <w:tr w:rsidR="00934675" w:rsidRPr="004A6BE6" w14:paraId="7DDD0DBC"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3C62F22" w14:textId="77777777" w:rsidR="00934675" w:rsidRPr="00700031" w:rsidRDefault="00410FD7" w:rsidP="00253533">
            <w:pPr>
              <w:pStyle w:val="TabellHode-rad"/>
              <w:rPr>
                <w:lang w:val="en-US"/>
              </w:rPr>
            </w:pPr>
            <w:r w:rsidRPr="00700031">
              <w:rPr>
                <w:lang w:val="en-US"/>
              </w:rPr>
              <w:t>Africa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0B0DA8" w14:textId="77777777" w:rsidR="00934675" w:rsidRPr="00700031" w:rsidRDefault="00410FD7" w:rsidP="00253533">
            <w:pPr>
              <w:rPr>
                <w:lang w:val="en-US"/>
              </w:rPr>
            </w:pPr>
            <w:r w:rsidRPr="00700031">
              <w:rPr>
                <w:lang w:val="en-US"/>
              </w:rPr>
              <w:t>27 454 427,60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17CBDC" w14:textId="77777777" w:rsidR="00934675" w:rsidRPr="00700031" w:rsidRDefault="00410FD7" w:rsidP="00253533">
            <w:pPr>
              <w:rPr>
                <w:lang w:val="en-US"/>
              </w:rPr>
            </w:pPr>
            <w:r w:rsidRPr="00700031">
              <w:rPr>
                <w:lang w:val="en-US"/>
              </w:rPr>
              <w:t>2 916 588,15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F48AFE"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850478"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095366"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D147CC"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BC2B7B" w14:textId="77777777" w:rsidR="00934675" w:rsidRPr="00700031" w:rsidRDefault="00410FD7" w:rsidP="00253533">
            <w:pPr>
              <w:rPr>
                <w:lang w:val="en-US"/>
              </w:rPr>
            </w:pPr>
            <w:r w:rsidRPr="00700031">
              <w:rPr>
                <w:lang w:val="en-US"/>
              </w:rPr>
              <w:t xml:space="preserve">111 – Education, level unspecified (4.93 NOK mill.); 430 – </w:t>
            </w:r>
            <w:r w:rsidRPr="00700031">
              <w:rPr>
                <w:lang w:val="en-US"/>
              </w:rPr>
              <w:lastRenderedPageBreak/>
              <w:t>Other multisector (22.52 NOK mill.)</w:t>
            </w:r>
          </w:p>
        </w:tc>
      </w:tr>
      <w:tr w:rsidR="00934675" w:rsidRPr="00700031" w14:paraId="13A3B5A8" w14:textId="77777777" w:rsidTr="00F56282">
        <w:trPr>
          <w:trHeight w:val="12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464CF79" w14:textId="77777777" w:rsidR="00934675" w:rsidRPr="00700031" w:rsidRDefault="00410FD7" w:rsidP="00253533">
            <w:pPr>
              <w:pStyle w:val="TabellHode-rad"/>
              <w:rPr>
                <w:lang w:val="en-US"/>
              </w:rPr>
            </w:pPr>
            <w:r w:rsidRPr="00700031">
              <w:rPr>
                <w:lang w:val="en-US"/>
              </w:rPr>
              <w:lastRenderedPageBreak/>
              <w:t>Africa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781745" w14:textId="77777777" w:rsidR="00934675" w:rsidRPr="00700031" w:rsidRDefault="00410FD7" w:rsidP="00253533">
            <w:pPr>
              <w:rPr>
                <w:lang w:val="en-US"/>
              </w:rPr>
            </w:pPr>
            <w:r w:rsidRPr="00700031">
              <w:rPr>
                <w:lang w:val="en-US"/>
              </w:rPr>
              <w:t>131 405 958,00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218263" w14:textId="77777777" w:rsidR="00934675" w:rsidRPr="00700031" w:rsidRDefault="00410FD7" w:rsidP="00253533">
            <w:pPr>
              <w:rPr>
                <w:lang w:val="en-US"/>
              </w:rPr>
            </w:pPr>
            <w:r w:rsidRPr="00700031">
              <w:rPr>
                <w:lang w:val="en-US"/>
              </w:rPr>
              <w:t>13 959 754,17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940561"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9F25FE" w14:textId="77777777" w:rsidR="00934675" w:rsidRPr="004A6BE6" w:rsidRDefault="00410FD7" w:rsidP="00253533">
            <w:r w:rsidRPr="004A6BE6">
              <w:t>ODA (40 NOK mill.); OOF (91.41 NOK mill.)</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814D41" w14:textId="77777777" w:rsidR="00934675" w:rsidRPr="004A6BE6" w:rsidRDefault="00410FD7" w:rsidP="00253533">
            <w:r w:rsidRPr="004A6BE6">
              <w:t>Grants (40 NOK mill.); PSI (91.41 NOK mill.)</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7D7122"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69F9E0" w14:textId="77777777" w:rsidR="00934675" w:rsidRPr="00700031" w:rsidRDefault="00410FD7" w:rsidP="00253533">
            <w:pPr>
              <w:rPr>
                <w:lang w:val="en-US"/>
              </w:rPr>
            </w:pPr>
            <w:r w:rsidRPr="00700031">
              <w:rPr>
                <w:lang w:val="en-US"/>
              </w:rPr>
              <w:t>231 – Energy Policy (10.69 NOK mill.); 232 – Energy generation, renewable sources (40 NOK mill.); 232 – Energy generation, renewable sources (80.71 NOK mill.)</w:t>
            </w:r>
          </w:p>
        </w:tc>
      </w:tr>
      <w:tr w:rsidR="00934675" w:rsidRPr="00700031" w14:paraId="0D32C980"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A7CB91D" w14:textId="77777777" w:rsidR="00934675" w:rsidRPr="00700031" w:rsidRDefault="00410FD7" w:rsidP="00253533">
            <w:pPr>
              <w:pStyle w:val="TabellHode-rad"/>
              <w:rPr>
                <w:lang w:val="en-US"/>
              </w:rPr>
            </w:pPr>
            <w:r w:rsidRPr="00700031">
              <w:rPr>
                <w:lang w:val="en-US"/>
              </w:rPr>
              <w:t>Africa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D64129" w14:textId="77777777" w:rsidR="00934675" w:rsidRPr="00700031" w:rsidRDefault="00410FD7" w:rsidP="00253533">
            <w:pPr>
              <w:rPr>
                <w:lang w:val="en-US"/>
              </w:rPr>
            </w:pPr>
            <w:r w:rsidRPr="00700031">
              <w:rPr>
                <w:lang w:val="en-US"/>
              </w:rPr>
              <w:t>120 466,05</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8EA181" w14:textId="77777777" w:rsidR="00934675" w:rsidRPr="00700031" w:rsidRDefault="00410FD7" w:rsidP="00253533">
            <w:pPr>
              <w:rPr>
                <w:lang w:val="en-US"/>
              </w:rPr>
            </w:pPr>
            <w:r w:rsidRPr="00700031">
              <w:rPr>
                <w:lang w:val="en-US"/>
              </w:rPr>
              <w:t>12 797,57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D6A303"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387911"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8945E2"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4ADE98" w14:textId="52F9C2AD"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4A51DA" w14:textId="77777777" w:rsidR="00934675" w:rsidRPr="00700031" w:rsidRDefault="00410FD7" w:rsidP="00253533">
            <w:pPr>
              <w:rPr>
                <w:lang w:val="en-US"/>
              </w:rPr>
            </w:pPr>
            <w:r w:rsidRPr="00700031">
              <w:rPr>
                <w:lang w:val="en-US"/>
              </w:rPr>
              <w:t>410 – General environmental protection</w:t>
            </w:r>
          </w:p>
        </w:tc>
      </w:tr>
      <w:tr w:rsidR="00934675" w:rsidRPr="004A6BE6" w14:paraId="44C8BA62"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068FAE7" w14:textId="77777777" w:rsidR="00934675" w:rsidRPr="00700031" w:rsidRDefault="00410FD7" w:rsidP="00253533">
            <w:pPr>
              <w:pStyle w:val="TabellHode-rad"/>
              <w:rPr>
                <w:lang w:val="en-US"/>
              </w:rPr>
            </w:pPr>
            <w:r w:rsidRPr="00700031">
              <w:rPr>
                <w:lang w:val="en-US"/>
              </w:rPr>
              <w:t>Eastern Africa,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6E7418" w14:textId="77777777" w:rsidR="00934675" w:rsidRPr="00700031" w:rsidRDefault="00410FD7" w:rsidP="00253533">
            <w:pPr>
              <w:rPr>
                <w:lang w:val="en-US"/>
              </w:rPr>
            </w:pPr>
            <w:r w:rsidRPr="00700031">
              <w:rPr>
                <w:lang w:val="en-US"/>
              </w:rPr>
              <w:t>4 720 069,20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688014" w14:textId="77777777" w:rsidR="00934675" w:rsidRPr="00700031" w:rsidRDefault="00410FD7" w:rsidP="00253533">
            <w:pPr>
              <w:rPr>
                <w:lang w:val="en-US"/>
              </w:rPr>
            </w:pPr>
            <w:r w:rsidRPr="00700031">
              <w:rPr>
                <w:lang w:val="en-US"/>
              </w:rPr>
              <w:t>501 430,88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06646C"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473EF4"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46E791"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2E76BF"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8E6BC1" w14:textId="77777777" w:rsidR="00934675" w:rsidRPr="00700031" w:rsidRDefault="00410FD7" w:rsidP="00253533">
            <w:pPr>
              <w:rPr>
                <w:lang w:val="en-US"/>
              </w:rPr>
            </w:pPr>
            <w:r w:rsidRPr="00700031">
              <w:rPr>
                <w:lang w:val="en-US"/>
              </w:rPr>
              <w:t>250 – Business and other services (0.03 NOK mill.); 311 – Agriculture (4.69 NOK mill.)</w:t>
            </w:r>
          </w:p>
        </w:tc>
      </w:tr>
      <w:tr w:rsidR="00934675" w:rsidRPr="004A6BE6" w14:paraId="28F23362"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3A31166" w14:textId="77777777" w:rsidR="00934675" w:rsidRPr="00700031" w:rsidRDefault="00410FD7" w:rsidP="00253533">
            <w:pPr>
              <w:pStyle w:val="TabellHode-rad"/>
              <w:rPr>
                <w:lang w:val="en-US"/>
              </w:rPr>
            </w:pPr>
            <w:r w:rsidRPr="00700031">
              <w:rPr>
                <w:lang w:val="en-US"/>
              </w:rPr>
              <w:t>Eastern Africa,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DF610E" w14:textId="77777777" w:rsidR="00934675" w:rsidRPr="00700031" w:rsidRDefault="00410FD7" w:rsidP="00253533">
            <w:pPr>
              <w:rPr>
                <w:lang w:val="en-US"/>
              </w:rPr>
            </w:pPr>
            <w:r w:rsidRPr="00700031">
              <w:rPr>
                <w:lang w:val="en-US"/>
              </w:rPr>
              <w:t>25 910 716,40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9B183F" w14:textId="77777777" w:rsidR="00934675" w:rsidRPr="00700031" w:rsidRDefault="00410FD7" w:rsidP="00253533">
            <w:pPr>
              <w:rPr>
                <w:lang w:val="en-US"/>
              </w:rPr>
            </w:pPr>
            <w:r w:rsidRPr="00700031">
              <w:rPr>
                <w:lang w:val="en-US"/>
              </w:rPr>
              <w:t>2 752 593,85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FE11A3"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F78895"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3FAB52"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9C57E8"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E5476E" w14:textId="77777777" w:rsidR="00934675" w:rsidRPr="00700031" w:rsidRDefault="00410FD7" w:rsidP="00253533">
            <w:pPr>
              <w:rPr>
                <w:lang w:val="en-US"/>
              </w:rPr>
            </w:pPr>
            <w:r w:rsidRPr="00700031">
              <w:rPr>
                <w:lang w:val="en-US"/>
              </w:rPr>
              <w:t>140 – Water and sanitation (0.91 NOK mill.); 236 – Heating, cooling and energy distribution (25 NOK mill.)</w:t>
            </w:r>
          </w:p>
        </w:tc>
      </w:tr>
      <w:tr w:rsidR="00934675" w:rsidRPr="00700031" w14:paraId="2BF0BA9D"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EAA0A12" w14:textId="77777777" w:rsidR="00934675" w:rsidRPr="00700031" w:rsidRDefault="00410FD7" w:rsidP="00253533">
            <w:pPr>
              <w:pStyle w:val="TabellHode-rad"/>
              <w:rPr>
                <w:lang w:val="en-US"/>
              </w:rPr>
            </w:pPr>
            <w:r w:rsidRPr="00700031">
              <w:rPr>
                <w:lang w:val="en-US"/>
              </w:rPr>
              <w:t>Middle Africa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513BB8" w14:textId="77777777" w:rsidR="00934675" w:rsidRPr="00700031" w:rsidRDefault="00410FD7" w:rsidP="00253533">
            <w:pPr>
              <w:rPr>
                <w:lang w:val="en-US"/>
              </w:rPr>
            </w:pPr>
            <w:r w:rsidRPr="00700031">
              <w:rPr>
                <w:lang w:val="en-US"/>
              </w:rPr>
              <w:t>400 000 000,00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6CB9F8" w14:textId="77777777" w:rsidR="00934675" w:rsidRPr="00700031" w:rsidRDefault="00410FD7" w:rsidP="00253533">
            <w:pPr>
              <w:rPr>
                <w:lang w:val="en-US"/>
              </w:rPr>
            </w:pPr>
            <w:r w:rsidRPr="00700031">
              <w:rPr>
                <w:lang w:val="en-US"/>
              </w:rPr>
              <w:t>42 493 519,74</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271472"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481979"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0642C7"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3C7DAB"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ADFDDD" w14:textId="77777777" w:rsidR="00934675" w:rsidRPr="00700031" w:rsidRDefault="00410FD7" w:rsidP="00253533">
            <w:pPr>
              <w:rPr>
                <w:lang w:val="en-US"/>
              </w:rPr>
            </w:pPr>
            <w:r w:rsidRPr="00700031">
              <w:rPr>
                <w:lang w:val="en-US"/>
              </w:rPr>
              <w:t>410 – General environmental protection</w:t>
            </w:r>
          </w:p>
        </w:tc>
      </w:tr>
      <w:tr w:rsidR="00934675" w:rsidRPr="004A6BE6" w14:paraId="4D76CBF1" w14:textId="77777777" w:rsidTr="00F56282">
        <w:trPr>
          <w:trHeight w:val="7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D33DCC5" w14:textId="77777777" w:rsidR="00934675" w:rsidRPr="00700031" w:rsidRDefault="00410FD7" w:rsidP="00253533">
            <w:pPr>
              <w:pStyle w:val="TabellHode-rad"/>
              <w:rPr>
                <w:lang w:val="en-US"/>
              </w:rPr>
            </w:pPr>
            <w:r w:rsidRPr="00700031">
              <w:rPr>
                <w:lang w:val="en-US"/>
              </w:rPr>
              <w:lastRenderedPageBreak/>
              <w:t>South of Sahara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A95332" w14:textId="77777777" w:rsidR="00934675" w:rsidRPr="00700031" w:rsidRDefault="00410FD7" w:rsidP="00253533">
            <w:pPr>
              <w:rPr>
                <w:lang w:val="en-US"/>
              </w:rPr>
            </w:pPr>
            <w:r w:rsidRPr="00700031">
              <w:rPr>
                <w:lang w:val="en-US"/>
              </w:rPr>
              <w:t>12 980 917,00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E99901" w14:textId="77777777" w:rsidR="00934675" w:rsidRPr="00700031" w:rsidRDefault="00410FD7" w:rsidP="00253533">
            <w:pPr>
              <w:rPr>
                <w:lang w:val="en-US"/>
              </w:rPr>
            </w:pPr>
            <w:r w:rsidRPr="00700031">
              <w:rPr>
                <w:lang w:val="en-US"/>
              </w:rPr>
              <w:t>1 379 012,13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9F8E29"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1D89B8"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3934FC"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B2528E"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15F579" w14:textId="77777777" w:rsidR="00934675" w:rsidRPr="00700031" w:rsidRDefault="00410FD7" w:rsidP="00253533">
            <w:pPr>
              <w:rPr>
                <w:lang w:val="en-US"/>
              </w:rPr>
            </w:pPr>
            <w:r w:rsidRPr="00700031">
              <w:rPr>
                <w:lang w:val="en-US"/>
              </w:rPr>
              <w:t>430 – Other multisector (3.78 NOK mill.); 720 – Emergency Response (3.2 NOK mill.); 740 – Disaster prevention and preparedness (6 NOK mill.)</w:t>
            </w:r>
          </w:p>
        </w:tc>
      </w:tr>
      <w:tr w:rsidR="00934675" w:rsidRPr="00700031" w14:paraId="3BE0BEB9"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17AC41A" w14:textId="77777777" w:rsidR="00934675" w:rsidRPr="00700031" w:rsidRDefault="00410FD7" w:rsidP="00253533">
            <w:pPr>
              <w:pStyle w:val="TabellHode-rad"/>
              <w:rPr>
                <w:lang w:val="en-US"/>
              </w:rPr>
            </w:pPr>
            <w:r w:rsidRPr="00700031">
              <w:rPr>
                <w:lang w:val="en-US"/>
              </w:rPr>
              <w:t>South of Sahara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C1F455" w14:textId="77777777" w:rsidR="00934675" w:rsidRPr="00700031" w:rsidRDefault="00410FD7" w:rsidP="00253533">
            <w:pPr>
              <w:rPr>
                <w:lang w:val="en-US"/>
              </w:rPr>
            </w:pPr>
            <w:r w:rsidRPr="00700031">
              <w:rPr>
                <w:lang w:val="en-US"/>
              </w:rPr>
              <w:t>50 418 973,00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C74761" w14:textId="77777777" w:rsidR="00934675" w:rsidRPr="00700031" w:rsidRDefault="00410FD7" w:rsidP="00253533">
            <w:pPr>
              <w:rPr>
                <w:lang w:val="en-US"/>
              </w:rPr>
            </w:pPr>
            <w:r w:rsidRPr="00700031">
              <w:rPr>
                <w:lang w:val="en-US"/>
              </w:rPr>
              <w:t>5 356 199,06</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C0A40A8"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5F66DE" w14:textId="77777777" w:rsidR="00934675" w:rsidRPr="00700031" w:rsidRDefault="00410FD7" w:rsidP="00253533">
            <w:pPr>
              <w:rPr>
                <w:lang w:val="en-US"/>
              </w:rPr>
            </w:pPr>
            <w:r w:rsidRPr="00700031">
              <w:rPr>
                <w:lang w:val="en-US"/>
              </w:rPr>
              <w:t>OOF</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FA139C" w14:textId="77777777" w:rsidR="00934675" w:rsidRPr="00700031" w:rsidRDefault="00410FD7" w:rsidP="00253533">
            <w:pPr>
              <w:rPr>
                <w:lang w:val="en-US"/>
              </w:rPr>
            </w:pPr>
            <w:r w:rsidRPr="00700031">
              <w:rPr>
                <w:lang w:val="en-US"/>
              </w:rPr>
              <w:t>PSI</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CF3404"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0B7051" w14:textId="77777777" w:rsidR="00934675" w:rsidRPr="00700031" w:rsidRDefault="00410FD7" w:rsidP="00253533">
            <w:pPr>
              <w:rPr>
                <w:lang w:val="en-US"/>
              </w:rPr>
            </w:pPr>
            <w:r w:rsidRPr="00700031">
              <w:rPr>
                <w:lang w:val="en-US"/>
              </w:rPr>
              <w:t>231 – Energy Policy (7.59 NOK mill.); 232 – Energy generation, renewable sources (42.83 NOK mill.)</w:t>
            </w:r>
          </w:p>
        </w:tc>
      </w:tr>
      <w:tr w:rsidR="00934675" w:rsidRPr="00700031" w14:paraId="7DAC69A5"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8019D3E" w14:textId="77777777" w:rsidR="00934675" w:rsidRPr="00700031" w:rsidRDefault="00410FD7" w:rsidP="00253533">
            <w:pPr>
              <w:pStyle w:val="TabellHode-rad"/>
              <w:rPr>
                <w:lang w:val="en-US"/>
              </w:rPr>
            </w:pPr>
            <w:r w:rsidRPr="00700031">
              <w:rPr>
                <w:lang w:val="en-US"/>
              </w:rPr>
              <w:t>South of Sahara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FA2BCA" w14:textId="77777777" w:rsidR="00934675" w:rsidRPr="00700031" w:rsidRDefault="00410FD7" w:rsidP="00253533">
            <w:pPr>
              <w:rPr>
                <w:lang w:val="en-US"/>
              </w:rPr>
            </w:pPr>
            <w:r w:rsidRPr="00700031">
              <w:rPr>
                <w:lang w:val="en-US"/>
              </w:rPr>
              <w:t>1 158 560,50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6EBD2D" w14:textId="77777777" w:rsidR="00934675" w:rsidRPr="00700031" w:rsidRDefault="00410FD7" w:rsidP="00253533">
            <w:pPr>
              <w:rPr>
                <w:lang w:val="en-US"/>
              </w:rPr>
            </w:pPr>
            <w:r w:rsidRPr="00700031">
              <w:rPr>
                <w:lang w:val="en-US"/>
              </w:rPr>
              <w:t>123 078,28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5C2431"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E53229"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C217E0"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1AC310" w14:textId="52AE44A8"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BA4315" w14:textId="77777777" w:rsidR="00934675" w:rsidRPr="00700031" w:rsidRDefault="00410FD7" w:rsidP="00253533">
            <w:pPr>
              <w:rPr>
                <w:lang w:val="en-US"/>
              </w:rPr>
            </w:pPr>
            <w:r w:rsidRPr="00700031">
              <w:rPr>
                <w:lang w:val="en-US"/>
              </w:rPr>
              <w:t>311 – Agriculture</w:t>
            </w:r>
          </w:p>
        </w:tc>
      </w:tr>
      <w:tr w:rsidR="00934675" w:rsidRPr="00700031" w14:paraId="07F60ADD"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A5DEA28" w14:textId="77777777" w:rsidR="00934675" w:rsidRPr="00700031" w:rsidRDefault="00410FD7" w:rsidP="00253533">
            <w:pPr>
              <w:pStyle w:val="TabellHode-rad"/>
              <w:rPr>
                <w:lang w:val="en-US"/>
              </w:rPr>
            </w:pPr>
            <w:r w:rsidRPr="00700031">
              <w:rPr>
                <w:lang w:val="en-US"/>
              </w:rPr>
              <w:t>Western Africa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ECED40" w14:textId="77777777" w:rsidR="00934675" w:rsidRPr="00700031" w:rsidRDefault="00410FD7" w:rsidP="00253533">
            <w:pPr>
              <w:rPr>
                <w:lang w:val="en-US"/>
              </w:rPr>
            </w:pPr>
            <w:r w:rsidRPr="00700031">
              <w:rPr>
                <w:lang w:val="en-US"/>
              </w:rPr>
              <w:t>8 352 806,56</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569F99" w14:textId="77777777" w:rsidR="00934675" w:rsidRPr="00700031" w:rsidRDefault="00410FD7" w:rsidP="00253533">
            <w:pPr>
              <w:rPr>
                <w:lang w:val="en-US"/>
              </w:rPr>
            </w:pPr>
            <w:r w:rsidRPr="00700031">
              <w:rPr>
                <w:lang w:val="en-US"/>
              </w:rPr>
              <w:t>887 350,38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3560E9"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D3AA8D"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42D03F"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3BBF73"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2C9251" w14:textId="77777777" w:rsidR="00934675" w:rsidRPr="00700031" w:rsidRDefault="00410FD7" w:rsidP="00253533">
            <w:pPr>
              <w:rPr>
                <w:lang w:val="en-US"/>
              </w:rPr>
            </w:pPr>
            <w:r w:rsidRPr="00700031">
              <w:rPr>
                <w:lang w:val="en-US"/>
              </w:rPr>
              <w:t>311 – Agriculture (8.31 NOK mill.); 410 – General environmental protection (0.05 NOK mill.)</w:t>
            </w:r>
          </w:p>
        </w:tc>
      </w:tr>
      <w:tr w:rsidR="00934675" w:rsidRPr="00700031" w14:paraId="4C536F11"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50B872C" w14:textId="77777777" w:rsidR="00934675" w:rsidRPr="00700031" w:rsidRDefault="00410FD7" w:rsidP="00253533">
            <w:pPr>
              <w:pStyle w:val="TabellHode-rad"/>
              <w:rPr>
                <w:lang w:val="en-US"/>
              </w:rPr>
            </w:pPr>
            <w:r w:rsidRPr="00700031">
              <w:rPr>
                <w:lang w:val="en-US"/>
              </w:rPr>
              <w:t>America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4D5005" w14:textId="77777777" w:rsidR="00934675" w:rsidRPr="00700031" w:rsidRDefault="00410FD7" w:rsidP="00253533">
            <w:pPr>
              <w:rPr>
                <w:lang w:val="en-US"/>
              </w:rPr>
            </w:pPr>
            <w:r w:rsidRPr="00700031">
              <w:rPr>
                <w:lang w:val="en-US"/>
              </w:rPr>
              <w:t>1 573 691,00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0389A8" w14:textId="77777777" w:rsidR="00934675" w:rsidRPr="00700031" w:rsidRDefault="00410FD7" w:rsidP="00253533">
            <w:pPr>
              <w:rPr>
                <w:lang w:val="en-US"/>
              </w:rPr>
            </w:pPr>
            <w:r w:rsidRPr="00700031">
              <w:rPr>
                <w:lang w:val="en-US"/>
              </w:rPr>
              <w:t>167 179,17</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C4FAED"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DB2A8B"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FBE52B"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93982E"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421CB0" w14:textId="77777777" w:rsidR="00934675" w:rsidRPr="00700031" w:rsidRDefault="00410FD7" w:rsidP="00253533">
            <w:pPr>
              <w:rPr>
                <w:lang w:val="en-US"/>
              </w:rPr>
            </w:pPr>
            <w:r w:rsidRPr="00700031">
              <w:rPr>
                <w:lang w:val="en-US"/>
              </w:rPr>
              <w:t>410 – General environmental protection</w:t>
            </w:r>
          </w:p>
        </w:tc>
      </w:tr>
      <w:tr w:rsidR="00934675" w:rsidRPr="00700031" w14:paraId="60279A04"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7D8C4EE" w14:textId="77777777" w:rsidR="00934675" w:rsidRPr="00700031" w:rsidRDefault="00410FD7" w:rsidP="00253533">
            <w:pPr>
              <w:pStyle w:val="TabellHode-rad"/>
              <w:rPr>
                <w:lang w:val="en-US"/>
              </w:rPr>
            </w:pPr>
            <w:r w:rsidRPr="00700031">
              <w:rPr>
                <w:lang w:val="en-US"/>
              </w:rPr>
              <w:t>Caribbean &amp; Central America,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07AB91" w14:textId="77777777" w:rsidR="00934675" w:rsidRPr="00700031" w:rsidRDefault="00410FD7" w:rsidP="00253533">
            <w:pPr>
              <w:rPr>
                <w:lang w:val="en-US"/>
              </w:rPr>
            </w:pPr>
            <w:r w:rsidRPr="00700031">
              <w:rPr>
                <w:lang w:val="en-US"/>
              </w:rPr>
              <w:t>2 651 818,00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4D89A1" w14:textId="77777777" w:rsidR="00934675" w:rsidRPr="00700031" w:rsidRDefault="00410FD7" w:rsidP="00253533">
            <w:pPr>
              <w:rPr>
                <w:lang w:val="en-US"/>
              </w:rPr>
            </w:pPr>
            <w:r w:rsidRPr="00700031">
              <w:rPr>
                <w:lang w:val="en-US"/>
              </w:rPr>
              <w:t>281 712,70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A5C8EA"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19BAA3" w14:textId="77777777" w:rsidR="00934675" w:rsidRPr="00700031" w:rsidRDefault="00410FD7" w:rsidP="00253533">
            <w:pPr>
              <w:rPr>
                <w:lang w:val="en-US"/>
              </w:rPr>
            </w:pPr>
            <w:r w:rsidRPr="00700031">
              <w:rPr>
                <w:lang w:val="en-US"/>
              </w:rPr>
              <w:t>OOF</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19BBFB" w14:textId="77777777" w:rsidR="00934675" w:rsidRPr="00700031" w:rsidRDefault="00410FD7" w:rsidP="00253533">
            <w:pPr>
              <w:rPr>
                <w:lang w:val="en-US"/>
              </w:rPr>
            </w:pPr>
            <w:r w:rsidRPr="00700031">
              <w:rPr>
                <w:lang w:val="en-US"/>
              </w:rPr>
              <w:t>PSI</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4D71EF"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18D170" w14:textId="77777777" w:rsidR="00934675" w:rsidRPr="00700031" w:rsidRDefault="00410FD7" w:rsidP="00253533">
            <w:pPr>
              <w:rPr>
                <w:lang w:val="en-US"/>
              </w:rPr>
            </w:pPr>
            <w:r w:rsidRPr="00700031">
              <w:rPr>
                <w:lang w:val="en-US"/>
              </w:rPr>
              <w:t>232 – Energy generation, renewable sources</w:t>
            </w:r>
          </w:p>
        </w:tc>
      </w:tr>
      <w:tr w:rsidR="00934675" w:rsidRPr="00700031" w14:paraId="324829D2"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A4C6DAF" w14:textId="77777777" w:rsidR="00934675" w:rsidRPr="00700031" w:rsidRDefault="00410FD7" w:rsidP="00253533">
            <w:pPr>
              <w:pStyle w:val="TabellHode-rad"/>
              <w:rPr>
                <w:lang w:val="en-US"/>
              </w:rPr>
            </w:pPr>
            <w:r w:rsidRPr="00700031">
              <w:rPr>
                <w:lang w:val="en-US"/>
              </w:rPr>
              <w:lastRenderedPageBreak/>
              <w:t>South America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18B170" w14:textId="77777777" w:rsidR="00934675" w:rsidRPr="00700031" w:rsidRDefault="00410FD7" w:rsidP="00253533">
            <w:pPr>
              <w:rPr>
                <w:lang w:val="en-US"/>
              </w:rPr>
            </w:pPr>
            <w:r w:rsidRPr="00700031">
              <w:rPr>
                <w:lang w:val="en-US"/>
              </w:rPr>
              <w:t>6 552 536,94</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5BC783" w14:textId="77777777" w:rsidR="00934675" w:rsidRPr="00700031" w:rsidRDefault="00410FD7" w:rsidP="00253533">
            <w:pPr>
              <w:rPr>
                <w:lang w:val="en-US"/>
              </w:rPr>
            </w:pPr>
            <w:r w:rsidRPr="00700031">
              <w:rPr>
                <w:lang w:val="en-US"/>
              </w:rPr>
              <w:t>696 100,89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01E4C7"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B26741"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3014F5"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A0EDDE"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D24906" w14:textId="77777777" w:rsidR="00934675" w:rsidRPr="00700031" w:rsidRDefault="00410FD7" w:rsidP="00253533">
            <w:pPr>
              <w:rPr>
                <w:lang w:val="en-US"/>
              </w:rPr>
            </w:pPr>
            <w:r w:rsidRPr="00700031">
              <w:rPr>
                <w:lang w:val="en-US"/>
              </w:rPr>
              <w:t>410 – General environmental protection</w:t>
            </w:r>
          </w:p>
        </w:tc>
      </w:tr>
      <w:tr w:rsidR="00934675" w:rsidRPr="00700031" w14:paraId="2A6DD80B"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5793170" w14:textId="77777777" w:rsidR="00934675" w:rsidRPr="00700031" w:rsidRDefault="00410FD7" w:rsidP="00253533">
            <w:pPr>
              <w:pStyle w:val="TabellHode-rad"/>
              <w:rPr>
                <w:lang w:val="en-US"/>
              </w:rPr>
            </w:pPr>
            <w:r w:rsidRPr="00700031">
              <w:rPr>
                <w:lang w:val="en-US"/>
              </w:rPr>
              <w:t>Asia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6A487D" w14:textId="77777777" w:rsidR="00934675" w:rsidRPr="00700031" w:rsidRDefault="00410FD7" w:rsidP="00253533">
            <w:pPr>
              <w:rPr>
                <w:lang w:val="en-US"/>
              </w:rPr>
            </w:pPr>
            <w:r w:rsidRPr="00700031">
              <w:rPr>
                <w:lang w:val="en-US"/>
              </w:rPr>
              <w:t>6 015 373,00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6BC318" w14:textId="77777777" w:rsidR="00934675" w:rsidRPr="00700031" w:rsidRDefault="00410FD7" w:rsidP="00253533">
            <w:pPr>
              <w:rPr>
                <w:lang w:val="en-US"/>
              </w:rPr>
            </w:pPr>
            <w:r w:rsidRPr="00700031">
              <w:rPr>
                <w:lang w:val="en-US"/>
              </w:rPr>
              <w:t>639 035,93</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2847D5"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58A79A"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225DBE"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730E9B"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040CDB" w14:textId="77777777" w:rsidR="00934675" w:rsidRPr="00700031" w:rsidRDefault="00410FD7" w:rsidP="00253533">
            <w:pPr>
              <w:rPr>
                <w:lang w:val="en-US"/>
              </w:rPr>
            </w:pPr>
            <w:r w:rsidRPr="00700031">
              <w:rPr>
                <w:lang w:val="en-US"/>
              </w:rPr>
              <w:t>311 – Agriculture (0.02 NOK mill.); 313 – Fishing (4 NOK mill.); 430 – Other multisector (2 NOK mill.)</w:t>
            </w:r>
          </w:p>
        </w:tc>
      </w:tr>
      <w:tr w:rsidR="00934675" w:rsidRPr="00700031" w14:paraId="477DB505" w14:textId="77777777" w:rsidTr="00F56282">
        <w:trPr>
          <w:trHeight w:val="72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305F776" w14:textId="77777777" w:rsidR="00934675" w:rsidRPr="00700031" w:rsidRDefault="00410FD7" w:rsidP="00253533">
            <w:pPr>
              <w:pStyle w:val="TabellHode-rad"/>
              <w:rPr>
                <w:lang w:val="en-US"/>
              </w:rPr>
            </w:pPr>
            <w:r w:rsidRPr="00700031">
              <w:rPr>
                <w:lang w:val="en-US"/>
              </w:rPr>
              <w:t>Asia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F33F10" w14:textId="77777777" w:rsidR="00934675" w:rsidRPr="00700031" w:rsidRDefault="00410FD7" w:rsidP="00253533">
            <w:pPr>
              <w:rPr>
                <w:lang w:val="en-US"/>
              </w:rPr>
            </w:pPr>
            <w:r w:rsidRPr="00700031">
              <w:rPr>
                <w:lang w:val="en-US"/>
              </w:rPr>
              <w:t>50 229 232,00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C71071" w14:textId="77777777" w:rsidR="00934675" w:rsidRPr="00700031" w:rsidRDefault="00410FD7" w:rsidP="00253533">
            <w:pPr>
              <w:rPr>
                <w:lang w:val="en-US"/>
              </w:rPr>
            </w:pPr>
            <w:r w:rsidRPr="00700031">
              <w:rPr>
                <w:lang w:val="en-US"/>
              </w:rPr>
              <w:t>5 336 042,15</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CEB1C4"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868991"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583F96"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8C5B60"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9A2B58" w14:textId="77777777" w:rsidR="00934675" w:rsidRPr="00700031" w:rsidRDefault="00410FD7" w:rsidP="00253533">
            <w:pPr>
              <w:rPr>
                <w:lang w:val="en-US"/>
              </w:rPr>
            </w:pPr>
            <w:r w:rsidRPr="00700031">
              <w:rPr>
                <w:lang w:val="en-US"/>
              </w:rPr>
              <w:t>231 – Energy Policy (2.04 NOK mill.); 232 – Energy generation, renewable sources (2 NOK mill.); 410 – General environmental protection (46.19 NOK mill.)</w:t>
            </w:r>
          </w:p>
        </w:tc>
      </w:tr>
      <w:tr w:rsidR="00934675" w:rsidRPr="00700031" w14:paraId="43331E26"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C9669CB" w14:textId="77777777" w:rsidR="00934675" w:rsidRPr="00700031" w:rsidRDefault="00410FD7" w:rsidP="00253533">
            <w:pPr>
              <w:pStyle w:val="TabellHode-rad"/>
              <w:rPr>
                <w:lang w:val="en-US"/>
              </w:rPr>
            </w:pPr>
            <w:r w:rsidRPr="00700031">
              <w:rPr>
                <w:lang w:val="en-US"/>
              </w:rPr>
              <w:t>Asia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655694" w14:textId="77777777" w:rsidR="00934675" w:rsidRPr="00700031" w:rsidRDefault="00410FD7" w:rsidP="00253533">
            <w:pPr>
              <w:rPr>
                <w:lang w:val="en-US"/>
              </w:rPr>
            </w:pPr>
            <w:r w:rsidRPr="00700031">
              <w:rPr>
                <w:lang w:val="en-US"/>
              </w:rPr>
              <w:t>10 124 170,40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B750B1" w14:textId="77777777" w:rsidR="00934675" w:rsidRPr="00700031" w:rsidRDefault="00410FD7" w:rsidP="00253533">
            <w:pPr>
              <w:rPr>
                <w:lang w:val="en-US"/>
              </w:rPr>
            </w:pPr>
            <w:r w:rsidRPr="00700031">
              <w:rPr>
                <w:lang w:val="en-US"/>
              </w:rPr>
              <w:t>1 075 529,09</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9F89EB"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7ABA43"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487787"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1E520E" w14:textId="028CCAC2"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3EBF06" w14:textId="77777777" w:rsidR="00934675" w:rsidRPr="00700031" w:rsidRDefault="00410FD7" w:rsidP="00253533">
            <w:pPr>
              <w:rPr>
                <w:lang w:val="en-US"/>
              </w:rPr>
            </w:pPr>
            <w:r w:rsidRPr="00700031">
              <w:rPr>
                <w:lang w:val="en-US"/>
              </w:rPr>
              <w:t>410 – General environmental protection</w:t>
            </w:r>
          </w:p>
        </w:tc>
      </w:tr>
      <w:tr w:rsidR="00934675" w:rsidRPr="004A6BE6" w14:paraId="22097B38"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B1870E6" w14:textId="77777777" w:rsidR="00934675" w:rsidRPr="00700031" w:rsidRDefault="00410FD7" w:rsidP="00253533">
            <w:pPr>
              <w:pStyle w:val="TabellHode-rad"/>
              <w:rPr>
                <w:lang w:val="en-US"/>
              </w:rPr>
            </w:pPr>
            <w:r w:rsidRPr="00700031">
              <w:rPr>
                <w:lang w:val="en-US"/>
              </w:rPr>
              <w:t>Far East Asia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AFD9E9" w14:textId="77777777" w:rsidR="00934675" w:rsidRPr="00700031" w:rsidRDefault="00410FD7" w:rsidP="00253533">
            <w:pPr>
              <w:rPr>
                <w:lang w:val="en-US"/>
              </w:rPr>
            </w:pPr>
            <w:r w:rsidRPr="00700031">
              <w:rPr>
                <w:lang w:val="en-US"/>
              </w:rPr>
              <w:t>5 801 329,00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477584" w14:textId="77777777" w:rsidR="00934675" w:rsidRPr="00700031" w:rsidRDefault="00410FD7" w:rsidP="00253533">
            <w:pPr>
              <w:rPr>
                <w:lang w:val="en-US"/>
              </w:rPr>
            </w:pPr>
            <w:r w:rsidRPr="00700031">
              <w:rPr>
                <w:lang w:val="en-US"/>
              </w:rPr>
              <w:t>616 297,22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7439CC"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DA0FB7"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99B9B2"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75AFD0"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E6A9B5" w14:textId="77777777" w:rsidR="00934675" w:rsidRPr="00700031" w:rsidRDefault="00410FD7" w:rsidP="00253533">
            <w:pPr>
              <w:rPr>
                <w:lang w:val="en-US"/>
              </w:rPr>
            </w:pPr>
            <w:r w:rsidRPr="00700031">
              <w:rPr>
                <w:lang w:val="en-US"/>
              </w:rPr>
              <w:t>151 – Government and civil society, general</w:t>
            </w:r>
          </w:p>
        </w:tc>
      </w:tr>
      <w:tr w:rsidR="00934675" w:rsidRPr="00700031" w14:paraId="55081880"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0C8CD90" w14:textId="77777777" w:rsidR="00934675" w:rsidRPr="00700031" w:rsidRDefault="00410FD7" w:rsidP="00253533">
            <w:pPr>
              <w:pStyle w:val="TabellHode-rad"/>
              <w:rPr>
                <w:lang w:val="en-US"/>
              </w:rPr>
            </w:pPr>
            <w:r w:rsidRPr="00700031">
              <w:rPr>
                <w:lang w:val="en-US"/>
              </w:rPr>
              <w:t>South &amp; Central Asia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282EC53" w14:textId="77777777" w:rsidR="00934675" w:rsidRPr="00700031" w:rsidRDefault="00410FD7" w:rsidP="00253533">
            <w:pPr>
              <w:rPr>
                <w:lang w:val="en-US"/>
              </w:rPr>
            </w:pPr>
            <w:r w:rsidRPr="00700031">
              <w:rPr>
                <w:lang w:val="en-US"/>
              </w:rPr>
              <w:t>81 401 370,00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B0EBEB" w14:textId="77777777" w:rsidR="00934675" w:rsidRPr="00700031" w:rsidRDefault="00410FD7" w:rsidP="00253533">
            <w:pPr>
              <w:rPr>
                <w:lang w:val="en-US"/>
              </w:rPr>
            </w:pPr>
            <w:r w:rsidRPr="00700031">
              <w:rPr>
                <w:lang w:val="en-US"/>
              </w:rPr>
              <w:t>8 647 576,81</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575FF3"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08D55B" w14:textId="77777777" w:rsidR="00934675" w:rsidRPr="00700031" w:rsidRDefault="00410FD7" w:rsidP="00253533">
            <w:pPr>
              <w:rPr>
                <w:lang w:val="en-US"/>
              </w:rPr>
            </w:pPr>
            <w:r w:rsidRPr="00700031">
              <w:rPr>
                <w:lang w:val="en-US"/>
              </w:rPr>
              <w:t>OOF</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EDC313" w14:textId="77777777" w:rsidR="00934675" w:rsidRPr="00700031" w:rsidRDefault="00410FD7" w:rsidP="00253533">
            <w:pPr>
              <w:rPr>
                <w:lang w:val="en-US"/>
              </w:rPr>
            </w:pPr>
            <w:r w:rsidRPr="00700031">
              <w:rPr>
                <w:lang w:val="en-US"/>
              </w:rPr>
              <w:t>PSI</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618087"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8C7F9B" w14:textId="77777777" w:rsidR="00934675" w:rsidRPr="00700031" w:rsidRDefault="00410FD7" w:rsidP="00253533">
            <w:pPr>
              <w:rPr>
                <w:lang w:val="en-US"/>
              </w:rPr>
            </w:pPr>
            <w:r w:rsidRPr="00700031">
              <w:rPr>
                <w:lang w:val="en-US"/>
              </w:rPr>
              <w:t>231 – Energy Policy</w:t>
            </w:r>
          </w:p>
        </w:tc>
      </w:tr>
      <w:tr w:rsidR="00934675" w:rsidRPr="004A6BE6" w14:paraId="7ADB03A8"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2A0D35F" w14:textId="77777777" w:rsidR="00934675" w:rsidRPr="00700031" w:rsidRDefault="00410FD7" w:rsidP="00253533">
            <w:pPr>
              <w:pStyle w:val="TabellHode-rad"/>
              <w:rPr>
                <w:lang w:val="en-US"/>
              </w:rPr>
            </w:pPr>
            <w:r w:rsidRPr="00700031">
              <w:rPr>
                <w:lang w:val="en-US"/>
              </w:rPr>
              <w:lastRenderedPageBreak/>
              <w:t>South Asia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ED9BA6D" w14:textId="77777777" w:rsidR="00934675" w:rsidRPr="00700031" w:rsidRDefault="00410FD7" w:rsidP="00253533">
            <w:pPr>
              <w:rPr>
                <w:lang w:val="en-US"/>
              </w:rPr>
            </w:pPr>
            <w:r w:rsidRPr="00700031">
              <w:rPr>
                <w:lang w:val="en-US"/>
              </w:rPr>
              <w:t>566 416,00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D1DC69" w14:textId="77777777" w:rsidR="00934675" w:rsidRPr="00700031" w:rsidRDefault="00410FD7" w:rsidP="00253533">
            <w:pPr>
              <w:rPr>
                <w:lang w:val="en-US"/>
              </w:rPr>
            </w:pPr>
            <w:r w:rsidRPr="00700031">
              <w:rPr>
                <w:lang w:val="en-US"/>
              </w:rPr>
              <w:t>60 172,52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0188CD"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EA0674"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064BC8"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9627FA" w14:textId="77777777" w:rsidR="00934675" w:rsidRPr="00700031" w:rsidRDefault="00410FD7" w:rsidP="00253533">
            <w:pPr>
              <w:rPr>
                <w:lang w:val="en-US"/>
              </w:rPr>
            </w:pPr>
            <w:r w:rsidRPr="00700031">
              <w:rPr>
                <w:lang w:val="en-US"/>
              </w:rPr>
              <w:t>Adaptation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886016" w14:textId="77777777" w:rsidR="00934675" w:rsidRPr="00700031" w:rsidRDefault="00410FD7" w:rsidP="00253533">
            <w:pPr>
              <w:rPr>
                <w:lang w:val="en-US"/>
              </w:rPr>
            </w:pPr>
            <w:r w:rsidRPr="00700031">
              <w:rPr>
                <w:lang w:val="en-US"/>
              </w:rPr>
              <w:t>250 – Business and other services (0.43 NOK mill.); 311 – Agriculture (0.14 NOK mill.)</w:t>
            </w:r>
          </w:p>
        </w:tc>
      </w:tr>
      <w:tr w:rsidR="00934675" w:rsidRPr="00700031" w14:paraId="7E9728D0"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F2831CD" w14:textId="77777777" w:rsidR="00934675" w:rsidRPr="00700031" w:rsidRDefault="00410FD7" w:rsidP="00253533">
            <w:pPr>
              <w:pStyle w:val="TabellHode-rad"/>
              <w:rPr>
                <w:lang w:val="en-US"/>
              </w:rPr>
            </w:pPr>
            <w:r w:rsidRPr="00700031">
              <w:rPr>
                <w:lang w:val="en-US"/>
              </w:rPr>
              <w:t>South Asia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0B635D" w14:textId="77777777" w:rsidR="00934675" w:rsidRPr="00700031" w:rsidRDefault="00410FD7" w:rsidP="00253533">
            <w:pPr>
              <w:rPr>
                <w:lang w:val="en-US"/>
              </w:rPr>
            </w:pPr>
            <w:r w:rsidRPr="00700031">
              <w:rPr>
                <w:lang w:val="en-US"/>
              </w:rPr>
              <w:t>193 149,67</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EF8AC0" w14:textId="77777777" w:rsidR="00934675" w:rsidRPr="00700031" w:rsidRDefault="00410FD7" w:rsidP="00253533">
            <w:pPr>
              <w:rPr>
                <w:lang w:val="en-US"/>
              </w:rPr>
            </w:pPr>
            <w:r w:rsidRPr="00700031">
              <w:rPr>
                <w:lang w:val="en-US"/>
              </w:rPr>
              <w:t>20 519,02</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AAC8C8"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E5831D"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E3BCEF"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D40F04" w14:textId="6E4B3344"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50DF67" w14:textId="77777777" w:rsidR="00934675" w:rsidRPr="00700031" w:rsidRDefault="00410FD7" w:rsidP="00253533">
            <w:pPr>
              <w:rPr>
                <w:lang w:val="en-US"/>
              </w:rPr>
            </w:pPr>
            <w:r w:rsidRPr="00700031">
              <w:rPr>
                <w:lang w:val="en-US"/>
              </w:rPr>
              <w:t>410 – General environmental protection</w:t>
            </w:r>
          </w:p>
        </w:tc>
      </w:tr>
      <w:tr w:rsidR="00934675" w:rsidRPr="004A6BE6" w14:paraId="09466D2C"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805AED3" w14:textId="77777777" w:rsidR="00934675" w:rsidRPr="00700031" w:rsidRDefault="00410FD7" w:rsidP="00253533">
            <w:pPr>
              <w:pStyle w:val="TabellHode-rad"/>
              <w:rPr>
                <w:lang w:val="en-US"/>
              </w:rPr>
            </w:pPr>
            <w:r w:rsidRPr="00700031">
              <w:rPr>
                <w:lang w:val="en-US"/>
              </w:rPr>
              <w:t>Europe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10807C" w14:textId="77777777" w:rsidR="00934675" w:rsidRPr="00700031" w:rsidRDefault="00410FD7" w:rsidP="00253533">
            <w:pPr>
              <w:rPr>
                <w:lang w:val="en-US"/>
              </w:rPr>
            </w:pPr>
            <w:r w:rsidRPr="00700031">
              <w:rPr>
                <w:lang w:val="en-US"/>
              </w:rPr>
              <w:t>513 770,40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D1DF8DA" w14:textId="77777777" w:rsidR="00934675" w:rsidRPr="00700031" w:rsidRDefault="00410FD7" w:rsidP="00253533">
            <w:pPr>
              <w:rPr>
                <w:lang w:val="en-US"/>
              </w:rPr>
            </w:pPr>
            <w:r w:rsidRPr="00700031">
              <w:rPr>
                <w:lang w:val="en-US"/>
              </w:rPr>
              <w:t>54 579,78</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E09AEF"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A4B791"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22E900"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518F1A"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EB9F2E" w14:textId="77777777" w:rsidR="00934675" w:rsidRPr="00700031" w:rsidRDefault="00410FD7" w:rsidP="00253533">
            <w:pPr>
              <w:rPr>
                <w:lang w:val="en-US"/>
              </w:rPr>
            </w:pPr>
            <w:r w:rsidRPr="00700031">
              <w:rPr>
                <w:lang w:val="en-US"/>
              </w:rPr>
              <w:t>151 – Government and civil society, general</w:t>
            </w:r>
          </w:p>
        </w:tc>
      </w:tr>
      <w:tr w:rsidR="00934675" w:rsidRPr="00700031" w14:paraId="13D1CD5F" w14:textId="77777777" w:rsidTr="00F56282">
        <w:trPr>
          <w:trHeight w:val="30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DD6F312" w14:textId="77777777" w:rsidR="00934675" w:rsidRPr="00700031" w:rsidRDefault="00410FD7" w:rsidP="00253533">
            <w:pPr>
              <w:pStyle w:val="TabellHode-rad"/>
              <w:rPr>
                <w:lang w:val="en-US"/>
              </w:rPr>
            </w:pPr>
            <w:r w:rsidRPr="00700031">
              <w:rPr>
                <w:lang w:val="en-US"/>
              </w:rPr>
              <w:t>Oceania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37DB51" w14:textId="77777777" w:rsidR="00934675" w:rsidRPr="00700031" w:rsidRDefault="00410FD7" w:rsidP="00253533">
            <w:pPr>
              <w:rPr>
                <w:lang w:val="en-US"/>
              </w:rPr>
            </w:pPr>
            <w:r w:rsidRPr="00700031">
              <w:rPr>
                <w:lang w:val="en-US"/>
              </w:rPr>
              <w:t>5 000 000,00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E5B446" w14:textId="77777777" w:rsidR="00934675" w:rsidRPr="00700031" w:rsidRDefault="00410FD7" w:rsidP="00253533">
            <w:pPr>
              <w:rPr>
                <w:lang w:val="en-US"/>
              </w:rPr>
            </w:pPr>
            <w:r w:rsidRPr="00700031">
              <w:rPr>
                <w:lang w:val="en-US"/>
              </w:rPr>
              <w:t>531 169,00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41D951"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3AC3E2"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796535"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2C6D43" w14:textId="77777777" w:rsidR="00934675" w:rsidRPr="00700031" w:rsidRDefault="00410FD7" w:rsidP="00253533">
            <w:pPr>
              <w:rPr>
                <w:lang w:val="en-US"/>
              </w:rPr>
            </w:pPr>
            <w:r w:rsidRPr="00700031">
              <w:rPr>
                <w:lang w:val="en-US"/>
              </w:rPr>
              <w:t>Mitigation</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684FFF" w14:textId="77777777" w:rsidR="00934675" w:rsidRPr="00700031" w:rsidRDefault="00410FD7" w:rsidP="00253533">
            <w:pPr>
              <w:rPr>
                <w:lang w:val="en-US"/>
              </w:rPr>
            </w:pPr>
            <w:r w:rsidRPr="00700031">
              <w:rPr>
                <w:lang w:val="en-US"/>
              </w:rPr>
              <w:t>231 – Energy Policy</w:t>
            </w:r>
          </w:p>
        </w:tc>
      </w:tr>
      <w:tr w:rsidR="00934675" w:rsidRPr="00700031" w14:paraId="516FBF56" w14:textId="77777777" w:rsidTr="00F56282">
        <w:trPr>
          <w:trHeight w:val="480"/>
        </w:trPr>
        <w:tc>
          <w:tcPr>
            <w:tcW w:w="11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2C06E4E" w14:textId="77777777" w:rsidR="00934675" w:rsidRPr="00700031" w:rsidRDefault="00410FD7" w:rsidP="00253533">
            <w:pPr>
              <w:pStyle w:val="TabellHode-rad"/>
              <w:rPr>
                <w:lang w:val="en-US"/>
              </w:rPr>
            </w:pPr>
            <w:r w:rsidRPr="00700031">
              <w:rPr>
                <w:lang w:val="en-US"/>
              </w:rPr>
              <w:t>Oceania Regional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549A66" w14:textId="77777777" w:rsidR="00934675" w:rsidRPr="00700031" w:rsidRDefault="00410FD7" w:rsidP="00253533">
            <w:pPr>
              <w:rPr>
                <w:lang w:val="en-US"/>
              </w:rPr>
            </w:pPr>
            <w:r w:rsidRPr="00700031">
              <w:rPr>
                <w:lang w:val="en-US"/>
              </w:rPr>
              <w:t>3 000 000,00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B422D4" w14:textId="77777777" w:rsidR="00934675" w:rsidRPr="00700031" w:rsidRDefault="00410FD7" w:rsidP="00253533">
            <w:pPr>
              <w:rPr>
                <w:lang w:val="en-US"/>
              </w:rPr>
            </w:pPr>
            <w:r w:rsidRPr="00700031">
              <w:rPr>
                <w:lang w:val="en-US"/>
              </w:rPr>
              <w:t>318 701,40</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A90ECF" w14:textId="77777777" w:rsidR="00934675" w:rsidRPr="00700031" w:rsidRDefault="00410FD7" w:rsidP="00253533">
            <w:pPr>
              <w:rPr>
                <w:lang w:val="en-US"/>
              </w:rPr>
            </w:pPr>
            <w:r w:rsidRPr="00700031">
              <w:rPr>
                <w:lang w:val="en-US"/>
              </w:rPr>
              <w:t>Disbursed</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A9F556" w14:textId="77777777" w:rsidR="00934675" w:rsidRPr="00700031" w:rsidRDefault="00410FD7" w:rsidP="00253533">
            <w:pPr>
              <w:rPr>
                <w:lang w:val="en-US"/>
              </w:rPr>
            </w:pPr>
            <w:r w:rsidRPr="00700031">
              <w:rPr>
                <w:lang w:val="en-US"/>
              </w:rPr>
              <w:t>ODA</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35D1CA" w14:textId="77777777" w:rsidR="00934675" w:rsidRPr="00700031" w:rsidRDefault="00410FD7" w:rsidP="00253533">
            <w:pPr>
              <w:rPr>
                <w:lang w:val="en-US"/>
              </w:rPr>
            </w:pPr>
            <w:r w:rsidRPr="00700031">
              <w:rPr>
                <w:lang w:val="en-US"/>
              </w:rPr>
              <w:t>Grants</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BDFB4B" w14:textId="55FA99C9" w:rsidR="00934675" w:rsidRPr="00700031" w:rsidRDefault="00410FD7" w:rsidP="00253533">
            <w:pPr>
              <w:rPr>
                <w:lang w:val="en-US"/>
              </w:rPr>
            </w:pPr>
            <w:r w:rsidRPr="00700031">
              <w:rPr>
                <w:lang w:val="en-US"/>
              </w:rPr>
              <w:t>Cross-cutting</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5E159B" w14:textId="77777777" w:rsidR="00934675" w:rsidRPr="00700031" w:rsidRDefault="00410FD7" w:rsidP="00253533">
            <w:pPr>
              <w:rPr>
                <w:lang w:val="en-US"/>
              </w:rPr>
            </w:pPr>
            <w:r w:rsidRPr="00700031">
              <w:rPr>
                <w:lang w:val="en-US"/>
              </w:rPr>
              <w:t>114 – Post-secondary education</w:t>
            </w:r>
          </w:p>
        </w:tc>
      </w:tr>
    </w:tbl>
    <w:p w14:paraId="09BE10EC" w14:textId="27E10D85" w:rsidR="00934675" w:rsidRPr="00700031" w:rsidRDefault="00410FD7" w:rsidP="001E2EFF">
      <w:pPr>
        <w:pStyle w:val="avsnitt-undertittel"/>
        <w:rPr>
          <w:lang w:val="en-US"/>
        </w:rPr>
      </w:pPr>
      <w:r w:rsidRPr="00700031">
        <w:rPr>
          <w:lang w:val="en-US"/>
        </w:rPr>
        <w:t>6.5</w:t>
      </w:r>
      <w:r w:rsidR="001E2EFF" w:rsidRPr="00700031">
        <w:rPr>
          <w:lang w:val="en-US"/>
        </w:rPr>
        <w:t xml:space="preserve"> </w:t>
      </w:r>
      <w:r w:rsidRPr="00700031">
        <w:rPr>
          <w:lang w:val="en-US"/>
        </w:rPr>
        <w:t>Norwegian contributions in main areas</w:t>
      </w:r>
    </w:p>
    <w:p w14:paraId="5B9BE6E7" w14:textId="78462342" w:rsidR="00934675" w:rsidRPr="00700031" w:rsidRDefault="00410FD7" w:rsidP="001E2EFF">
      <w:pPr>
        <w:pStyle w:val="avsnitt-under-undertittel"/>
        <w:rPr>
          <w:lang w:val="en-US"/>
        </w:rPr>
      </w:pPr>
      <w:r w:rsidRPr="00700031">
        <w:rPr>
          <w:lang w:val="en-US"/>
        </w:rPr>
        <w:t>6.5.1</w:t>
      </w:r>
      <w:r w:rsidR="001E2EFF" w:rsidRPr="00700031">
        <w:rPr>
          <w:lang w:val="en-US"/>
        </w:rPr>
        <w:t xml:space="preserve"> </w:t>
      </w:r>
      <w:r w:rsidRPr="00700031">
        <w:rPr>
          <w:lang w:val="en-US"/>
        </w:rPr>
        <w:t>Norway’s International Climate and Forest Initiative</w:t>
      </w:r>
    </w:p>
    <w:p w14:paraId="06F61C77" w14:textId="77777777" w:rsidR="00934675" w:rsidRPr="00700031" w:rsidRDefault="00410FD7" w:rsidP="001E2EFF">
      <w:pPr>
        <w:rPr>
          <w:lang w:val="en-US"/>
        </w:rPr>
      </w:pPr>
      <w:r w:rsidRPr="00700031">
        <w:rPr>
          <w:lang w:val="en-US"/>
        </w:rPr>
        <w:t>Norway’s International Climate and Forest Initiative (NICFI) has since 2008 supported global efforts that reduce greenhouse gas emissions from deforestation and forest degradation in developing countries (REDD+). Forest and land use emissions are a necessary part of the solution of the ambitious target of the Paris Agreement of limiting the global warming to well below 2 degrees Celsius. This is also among the most cost-effective ways to mitigate climate change, and contributes to most of the sustainable development goals.</w:t>
      </w:r>
    </w:p>
    <w:p w14:paraId="2AAEADF7" w14:textId="09EA9BF3" w:rsidR="00934675" w:rsidRPr="00700031" w:rsidRDefault="00410FD7" w:rsidP="001E2EFF">
      <w:pPr>
        <w:rPr>
          <w:lang w:val="en-US"/>
        </w:rPr>
      </w:pPr>
      <w:r w:rsidRPr="00700031">
        <w:rPr>
          <w:lang w:val="en-US"/>
        </w:rPr>
        <w:t>The funds through NICFI are used to pay for verified emission reductions in partner countries, to finance efforts to build up global and national REDD frameworks, to support and create incentives for deforestation free supply chains, build satellite technology to monitor global forests, and to support civil society and indigenous peoples around the world.</w:t>
      </w:r>
    </w:p>
    <w:p w14:paraId="0A54A112" w14:textId="77777777" w:rsidR="00934675" w:rsidRPr="00700031" w:rsidRDefault="00410FD7" w:rsidP="001E2EFF">
      <w:pPr>
        <w:rPr>
          <w:lang w:val="en-US"/>
        </w:rPr>
      </w:pPr>
      <w:r w:rsidRPr="00700031">
        <w:rPr>
          <w:lang w:val="en-US"/>
        </w:rPr>
        <w:lastRenderedPageBreak/>
        <w:t xml:space="preserve">Norway has taken steps to support development and enhancement of endogenous capacities and technologies of developing countries. For example, Norway supported the rights of indigenous peoples and forest-dependent communities to manage tropical forests in the order of USD 100 million between 2016 and 2020. A similar suite of country programming, support to indigenous peoples’ organizations, supportive civil society organizations and specialized instruments is being scaled up to USD 150 million from 2021–2025. Examples include support for indigenous communes and a training programme on territorial management based on traditional knowledge in Colombia, land titling in in Peru, payment for indigenous peoples and forest dependent communities’ forest management through Ecuador’s </w:t>
      </w:r>
      <w:r w:rsidRPr="00700031">
        <w:rPr>
          <w:rStyle w:val="kursiv"/>
          <w:lang w:val="en-US"/>
        </w:rPr>
        <w:t>Socio Bosque</w:t>
      </w:r>
      <w:r w:rsidRPr="00700031">
        <w:rPr>
          <w:lang w:val="en-US"/>
        </w:rPr>
        <w:t xml:space="preserve"> Programme, and a long-running programme for direct support to indigenous peoples in Brazil is being scaled up to more than USD 40 million towards 2025. The programme supports territorial management by indigenous peoples, the establishment of funds managed by indigenous peoples, and support to youth and inter-generational transfer of knowledge with the aim of reactivating traditional knowledge and cultural pride.</w:t>
      </w:r>
    </w:p>
    <w:p w14:paraId="6BB3D5D3" w14:textId="77777777" w:rsidR="00934675" w:rsidRPr="00700031" w:rsidRDefault="00410FD7" w:rsidP="001E2EFF">
      <w:pPr>
        <w:rPr>
          <w:lang w:val="en-US"/>
        </w:rPr>
      </w:pPr>
      <w:r w:rsidRPr="00700031">
        <w:rPr>
          <w:lang w:val="en-US"/>
        </w:rPr>
        <w:t xml:space="preserve">In Africa and Asia, support is provided through CSOs to map indigenous peoples’ land tenure rights through community forestry in DRC and Indonesia. Norway also support specialised instruments to engender land use reforms such as the International Forest and Land Tenure Facility, in the order of USD 18 million towards 2025. Norway also supports the full and effective participation of indigenous peoples and local communities in the proceedings of the UNFCCC, through a platform established by decision 1/CP.21 adopting the Paris Agreement. Perhaps most importantly, Norway cooperates closely with other bilateral donors and a host of philanthropic foundations to follow up on the </w:t>
      </w:r>
      <w:hyperlink r:id="rId131" w:history="1">
        <w:r w:rsidRPr="00700031">
          <w:rPr>
            <w:rStyle w:val="Hyperkobling"/>
            <w:lang w:val="en-US"/>
          </w:rPr>
          <w:t>Forest and Tenure Pledge</w:t>
        </w:r>
      </w:hyperlink>
      <w:r w:rsidRPr="00700031">
        <w:rPr>
          <w:lang w:val="en-US"/>
        </w:rPr>
        <w:t xml:space="preserve"> from COP 26 in Glasgow, in close dialogue with the </w:t>
      </w:r>
      <w:hyperlink r:id="rId132" w:history="1">
        <w:r w:rsidRPr="00700031">
          <w:rPr>
            <w:rStyle w:val="Hyperkobling"/>
            <w:lang w:val="en-US"/>
          </w:rPr>
          <w:t>Global Alliance of Territorial Communities</w:t>
        </w:r>
      </w:hyperlink>
      <w:r w:rsidRPr="00700031">
        <w:rPr>
          <w:lang w:val="en-US"/>
        </w:rPr>
        <w:t>, in order to enable more direct support, establish mutual accountability and recognize the forest guardianship of indigenous peoples and local communities.</w:t>
      </w:r>
    </w:p>
    <w:p w14:paraId="6D1EF8E2" w14:textId="77777777" w:rsidR="00934675" w:rsidRPr="00700031" w:rsidRDefault="00410FD7" w:rsidP="001E2EFF">
      <w:pPr>
        <w:rPr>
          <w:rStyle w:val="kursiv"/>
          <w:lang w:val="en-US"/>
        </w:rPr>
      </w:pPr>
      <w:r w:rsidRPr="00700031">
        <w:rPr>
          <w:rStyle w:val="kursiv"/>
          <w:lang w:val="en-US"/>
        </w:rPr>
        <w:t>Bilateral partnerships (USD 152 million in 2019 and USD 97 million in 2020):</w:t>
      </w:r>
    </w:p>
    <w:p w14:paraId="583EF268" w14:textId="77777777" w:rsidR="00934675" w:rsidRPr="00700031" w:rsidRDefault="00410FD7" w:rsidP="001E2EFF">
      <w:pPr>
        <w:rPr>
          <w:lang w:val="en-US"/>
        </w:rPr>
      </w:pPr>
      <w:r w:rsidRPr="00700031">
        <w:rPr>
          <w:lang w:val="en-US"/>
        </w:rPr>
        <w:t>At the climate summit in Paris in 2015, Germany, Norway and the UK announced a partnership with Colombia, to protect Colombia’s rainforest. At the climate summit in Glasgow it was extended up to 2025. In 2019 Norway paid for 1.9 mill. tons reduced CO</w:t>
      </w:r>
      <w:r w:rsidRPr="00700031">
        <w:rPr>
          <w:rStyle w:val="skrift-senket"/>
          <w:lang w:val="en-US"/>
        </w:rPr>
        <w:t>2</w:t>
      </w:r>
      <w:r w:rsidRPr="00700031">
        <w:rPr>
          <w:lang w:val="en-US"/>
        </w:rPr>
        <w:t>e in Colombia (USD 10 million). In 2019 Norway paid Guyana USD 45,5 million for 10.9 mill. CO</w:t>
      </w:r>
      <w:r w:rsidRPr="00700031">
        <w:rPr>
          <w:rStyle w:val="skrift-senket"/>
          <w:lang w:val="en-US"/>
        </w:rPr>
        <w:t>2</w:t>
      </w:r>
      <w:r w:rsidRPr="00700031">
        <w:rPr>
          <w:lang w:val="en-US"/>
        </w:rPr>
        <w:t>e. The disbursement was the last under the partnership agreement, as it fulfilled the Norwegian pledge of paying Guyana NOK 1.5 billion (about USD 200 million). Through the REDD Early Movers program Norway disbursed USD 12.8 million to Ecuador in 2019, paying for 2.4 mill. CO</w:t>
      </w:r>
      <w:r w:rsidRPr="00700031">
        <w:rPr>
          <w:rStyle w:val="skrift-senket"/>
          <w:lang w:val="en-US"/>
        </w:rPr>
        <w:t>2</w:t>
      </w:r>
      <w:r w:rsidRPr="00700031">
        <w:rPr>
          <w:lang w:val="en-US"/>
        </w:rPr>
        <w:t>e. For several of Norway’s bilateral forest partnerships payments were not for results (verified emissions reductions) in 2019–2020, but program support for REDD+ phase II investments. These include Indonesia (USD 33.3 million in 2019 and USD 43.6 million in 2020), Ethiopia (USD 27.2 million in 2019 and USD 21.5 million in 2020), Peru (USD 4.2 million in 2019 and USD 3.8 million in 2020), Liberia (USD 11.2 million in 2020) and Tanzania (USD 0.7 million in 2019–2020).</w:t>
      </w:r>
    </w:p>
    <w:p w14:paraId="01E666D0" w14:textId="77777777" w:rsidR="00934675" w:rsidRPr="00700031" w:rsidRDefault="00410FD7" w:rsidP="001E2EFF">
      <w:pPr>
        <w:rPr>
          <w:rStyle w:val="kursiv"/>
          <w:lang w:val="en-US"/>
        </w:rPr>
      </w:pPr>
      <w:r w:rsidRPr="00700031">
        <w:rPr>
          <w:rStyle w:val="kursiv"/>
          <w:lang w:val="en-US"/>
        </w:rPr>
        <w:t>Multilateral support (USD 89.4 million in 2019 and USD 90.7 million in 2020):</w:t>
      </w:r>
    </w:p>
    <w:p w14:paraId="7F02E3AB" w14:textId="77777777" w:rsidR="00934675" w:rsidRPr="00700031" w:rsidRDefault="00410FD7" w:rsidP="001E2EFF">
      <w:pPr>
        <w:rPr>
          <w:lang w:val="en-US"/>
        </w:rPr>
      </w:pPr>
      <w:r w:rsidRPr="00700031">
        <w:rPr>
          <w:lang w:val="en-US"/>
        </w:rPr>
        <w:t xml:space="preserve">The Congo basin is the world’s second largest rainforest. Central African Forest Initiative (CAFI) was established in 2015. In 2019 and 2020 Norway disbursed USD 45 million to CAFI each year. The UN-REDD Programme is the United Nations Collaborative Initiative on Reducing Emissions from </w:t>
      </w:r>
      <w:r w:rsidRPr="00700031">
        <w:rPr>
          <w:lang w:val="en-US"/>
        </w:rPr>
        <w:lastRenderedPageBreak/>
        <w:t>Deforestation and forest Degradation (REDD+) in developing countries. In 2019 Norway supported UN REDD with USD 9 million and in 2020 with USD 14.5 million. The World Bank’s Forest Carbon Partnership Facility (FCPF) pays for verified emission reductions through the Carbon Fund. Norway disbursed USD 27.8 million to the Carbon Fund in 2019, and thereby concluded the Norwegian contribution to the fund. Norway contributed with USD 5.1 million to the World Bank’s BioCarbon Fund in 2019 and with USD 32 million to the World Bank’s Green Climate fund in 2020.</w:t>
      </w:r>
    </w:p>
    <w:p w14:paraId="2CE51A79" w14:textId="77777777" w:rsidR="00934675" w:rsidRPr="00700031" w:rsidRDefault="00410FD7" w:rsidP="001E2EFF">
      <w:pPr>
        <w:rPr>
          <w:rStyle w:val="kursiv"/>
          <w:lang w:val="en-US"/>
        </w:rPr>
      </w:pPr>
      <w:r w:rsidRPr="00700031">
        <w:rPr>
          <w:rStyle w:val="kursiv"/>
          <w:lang w:val="en-US"/>
        </w:rPr>
        <w:t>Other support (USD 115 million in 2019 and USD 139 million in 2020):</w:t>
      </w:r>
    </w:p>
    <w:p w14:paraId="6C356E65" w14:textId="77777777" w:rsidR="00934675" w:rsidRPr="00700031" w:rsidRDefault="00410FD7" w:rsidP="001E2EFF">
      <w:pPr>
        <w:rPr>
          <w:lang w:val="en-US"/>
        </w:rPr>
      </w:pPr>
      <w:r w:rsidRPr="00700031">
        <w:rPr>
          <w:lang w:val="en-US"/>
        </w:rPr>
        <w:t>Since 2009 NICFI has contributed to a technology revolution that provides completely new opportunities for monitoring the forest. Satellite pictures have improved massively, and pictures are made available more frequently. The Global Forest Watch website is developed with support from Norway, providing forest countries with free data on forests, deforestation over time, forest fires etc. It is also a key priority to support the countries’ own forest monitoring systems, so that they can better manage their resources. Access to information otherwise has increased and improved the framework conditions for civil society and indigenous peoples organisations. With the support of NICFI, they can report on illegalities, thus imposing responsibility for both authorities and private actors.</w:t>
      </w:r>
    </w:p>
    <w:p w14:paraId="58D8FBBF" w14:textId="77777777" w:rsidR="00934675" w:rsidRPr="00700031" w:rsidRDefault="00410FD7" w:rsidP="001E2EFF">
      <w:pPr>
        <w:rPr>
          <w:lang w:val="en-US"/>
        </w:rPr>
      </w:pPr>
      <w:r w:rsidRPr="00700031">
        <w:rPr>
          <w:lang w:val="en-US"/>
        </w:rPr>
        <w:t>NICFIs targets of reduced deforestation cannot be reached if the market pressure on the tropical forests is not reduced. NICFI supports civil society, private sector initiatives, institutions and governments in their efforts to contribute to deforestation-free production of commodities.</w:t>
      </w:r>
    </w:p>
    <w:p w14:paraId="173EAD53" w14:textId="2B840CB4" w:rsidR="00934675" w:rsidRPr="00700031" w:rsidRDefault="00410FD7" w:rsidP="001E2EFF">
      <w:pPr>
        <w:pStyle w:val="avsnitt-under-undertittel"/>
        <w:rPr>
          <w:lang w:val="en-US"/>
        </w:rPr>
      </w:pPr>
      <w:r w:rsidRPr="00700031">
        <w:rPr>
          <w:lang w:val="en-US"/>
        </w:rPr>
        <w:t>6.5.2</w:t>
      </w:r>
      <w:r w:rsidR="001E2EFF" w:rsidRPr="00700031">
        <w:rPr>
          <w:lang w:val="en-US"/>
        </w:rPr>
        <w:t xml:space="preserve"> </w:t>
      </w:r>
      <w:r w:rsidRPr="00700031">
        <w:rPr>
          <w:lang w:val="en-US"/>
        </w:rPr>
        <w:t>Norwegian assistance to renewable energy</w:t>
      </w:r>
    </w:p>
    <w:p w14:paraId="5A8C01F2" w14:textId="77777777" w:rsidR="00934675" w:rsidRPr="00700031" w:rsidRDefault="00410FD7" w:rsidP="001E2EFF">
      <w:pPr>
        <w:rPr>
          <w:lang w:val="en-US"/>
        </w:rPr>
      </w:pPr>
      <w:r w:rsidRPr="00700031">
        <w:rPr>
          <w:lang w:val="en-US"/>
        </w:rPr>
        <w:t>Norway has been supporting renewable energy projects in developing countries for many years. The funds are primarily used to support the generation of renewable energy, access to energy, including clean cooking, building of transmission and distribution systems, establishment of power pools and strengthening of institutions and increased capacity in the energy sector.</w:t>
      </w:r>
    </w:p>
    <w:p w14:paraId="483394FA" w14:textId="77777777" w:rsidR="00934675" w:rsidRPr="00700031" w:rsidRDefault="00410FD7" w:rsidP="001E2EFF">
      <w:pPr>
        <w:rPr>
          <w:lang w:val="en-US"/>
        </w:rPr>
      </w:pPr>
      <w:r w:rsidRPr="00700031">
        <w:rPr>
          <w:lang w:val="en-US"/>
        </w:rPr>
        <w:t>In 2020, Norwegian support to renewable energy amounted to USD 150 million (NOK 1 409 million), of which USD 77 million (NOK 729 million) was ODA and USD 72 million (NOK 680 million) was Norfund’s investments (Other official flows). Renewable energy support reported as climate financing amounted to USD 101 million (NOK 952 million). Africa received 43 per cent and Asia 22 per cent, whereas 34 per cent was distributed globally through multilateral and regional organisations and initiatives, civil society, and commercial development. Furthermore, Norfund – which serves as the commercial investment instrument of Norway’s development policy – invested NOK 680 million in renewable energy in 2020. Not all these projects are climate specific.</w:t>
      </w:r>
    </w:p>
    <w:p w14:paraId="7DE72285" w14:textId="77777777" w:rsidR="00934675" w:rsidRPr="00700031" w:rsidRDefault="00410FD7" w:rsidP="001E2EFF">
      <w:pPr>
        <w:rPr>
          <w:lang w:val="en-US"/>
        </w:rPr>
      </w:pPr>
      <w:r w:rsidRPr="00700031">
        <w:rPr>
          <w:lang w:val="en-US"/>
        </w:rPr>
        <w:t xml:space="preserve">The focus in Norway’s development cooperation on renewable energy has been measures that facilitate private and commercial investments, especially in generation of renewable energy. Key areas are policy dialogue and cooperation on reform, legislation, institution-building, planning and regional cooperation. Based on the private investments in new generation, access to electricity has been supported through development support to the extension of the grid as well as support to off grid </w:t>
      </w:r>
      <w:r w:rsidRPr="00700031">
        <w:rPr>
          <w:lang w:val="en-US"/>
        </w:rPr>
        <w:lastRenderedPageBreak/>
        <w:t>solutions and clean cooking. Norfund is the primary vehicle to support large-scale projects for generation of renewable energy.</w:t>
      </w:r>
    </w:p>
    <w:p w14:paraId="27243125" w14:textId="77777777" w:rsidR="00934675" w:rsidRPr="00700031" w:rsidRDefault="00410FD7" w:rsidP="001E2EFF">
      <w:pPr>
        <w:rPr>
          <w:lang w:val="en-US"/>
        </w:rPr>
      </w:pPr>
      <w:r w:rsidRPr="00700031">
        <w:rPr>
          <w:lang w:val="en-US"/>
        </w:rPr>
        <w:t>The only way to overcome the major challenges of ensuring global access to electricity services is to accelerate investment in long-term solutions making use of the renewable energy resources available in each country. Norway aims at leveraging funds for the reduction of energy poverty. Public and donor funds are not alone able to finance the significant amounts needed to boost energy sector development; thus Norwegian assistance for clean energy uses public sources to mobilise and incentivise commercial investments that lead to increased energy access and energy efficiency. Only by including the private sector is it realistic for renewable energy to become an important tool in the fight against global climate change.</w:t>
      </w:r>
    </w:p>
    <w:p w14:paraId="327E106A" w14:textId="78BA1208" w:rsidR="00934675" w:rsidRPr="00700031" w:rsidRDefault="00410FD7" w:rsidP="001E2EFF">
      <w:pPr>
        <w:pStyle w:val="avsnitt-under-undertittel"/>
        <w:rPr>
          <w:lang w:val="en-US"/>
        </w:rPr>
      </w:pPr>
      <w:r w:rsidRPr="00700031">
        <w:rPr>
          <w:lang w:val="en-US"/>
        </w:rPr>
        <w:t>6.5.3</w:t>
      </w:r>
      <w:r w:rsidR="001E2EFF" w:rsidRPr="00700031">
        <w:rPr>
          <w:lang w:val="en-US"/>
        </w:rPr>
        <w:t xml:space="preserve"> </w:t>
      </w:r>
      <w:r w:rsidRPr="00700031">
        <w:rPr>
          <w:lang w:val="en-US"/>
        </w:rPr>
        <w:t>Norwegian assistance to climate change adaptation</w:t>
      </w:r>
    </w:p>
    <w:p w14:paraId="29488049" w14:textId="77777777" w:rsidR="00934675" w:rsidRPr="00700031" w:rsidRDefault="00410FD7" w:rsidP="001E2EFF">
      <w:pPr>
        <w:rPr>
          <w:lang w:val="en-US"/>
        </w:rPr>
      </w:pPr>
      <w:r w:rsidRPr="00700031">
        <w:rPr>
          <w:lang w:val="en-US"/>
        </w:rPr>
        <w:t>In 2020, USD 67 million in earmarked support was targeting climate change adaptation only (14 per cent of total earmarked support), and USD 50 million was cross-cutting support (10 per cent of total earmarked support). When focusing on total earmarked adaptation financing</w:t>
      </w:r>
      <w:r w:rsidRPr="00700031">
        <w:rPr>
          <w:rStyle w:val="Fotnotereferanse"/>
          <w:lang w:val="en-US"/>
        </w:rPr>
        <w:footnoteReference w:id="109"/>
      </w:r>
      <w:r w:rsidRPr="00700031">
        <w:rPr>
          <w:lang w:val="en-US"/>
        </w:rPr>
        <w:t xml:space="preserve"> (without excluding cross-cutting support), earmarked adaptation support amounted to USD 96 million in 2019 and USD 107 million in 2020.</w:t>
      </w:r>
    </w:p>
    <w:p w14:paraId="5D6E38D3" w14:textId="77777777" w:rsidR="00934675" w:rsidRPr="00700031" w:rsidRDefault="00410FD7" w:rsidP="001E2EFF">
      <w:pPr>
        <w:rPr>
          <w:lang w:val="en-US"/>
        </w:rPr>
      </w:pPr>
      <w:r w:rsidRPr="00700031">
        <w:rPr>
          <w:lang w:val="en-US"/>
        </w:rPr>
        <w:t>This earmarked support for adaptation includes climate smart agriculture and food security, strengthening resilience and early warning systems. In 2020, the four largest areas for our earmarked climate adaptation support was Other multisector (NOK 363 million), General environmental protection (NOK 309 million), Agriculture (NOK 182 million) and Government and civil society (NOK 24 million).</w:t>
      </w:r>
    </w:p>
    <w:p w14:paraId="6886DB5B" w14:textId="77777777" w:rsidR="00934675" w:rsidRPr="00700031" w:rsidRDefault="00410FD7" w:rsidP="001E2EFF">
      <w:pPr>
        <w:rPr>
          <w:lang w:val="en-US"/>
        </w:rPr>
      </w:pPr>
      <w:r w:rsidRPr="00700031">
        <w:rPr>
          <w:lang w:val="en-US"/>
        </w:rPr>
        <w:t>Africa received the largest share of this support, about 46 per cent of the total adaptation budget in 2020. Among countries, Ethiopia, Niger and Mali received the highest amount of funding for climate change adaptation in 2020.</w:t>
      </w:r>
    </w:p>
    <w:p w14:paraId="189A10B2" w14:textId="77777777" w:rsidR="00934675" w:rsidRPr="00700031" w:rsidRDefault="00410FD7" w:rsidP="001E2EFF">
      <w:pPr>
        <w:rPr>
          <w:lang w:val="en-US"/>
        </w:rPr>
      </w:pPr>
      <w:r w:rsidRPr="00700031">
        <w:rPr>
          <w:lang w:val="en-US"/>
        </w:rPr>
        <w:t>A large part of Norway’s support for adaptation, however, is core support to multilateral institutions, amongst others the Adaptation fund and the GCF. As specified in section 6.2.1. we do not report climate specific multilateral core support to adaption. In line with the mandate of the GCF, about half of Norway’s support to the GCF, NOK 1 400 million in the period 2019–2020, will go to adaptation with a floor of 50 per cent of the adaptation allocation for particularly vulnerable countries. Support to the GEF and United Nations Environment Programme (UNEP) also includes adaptation to climate change.</w:t>
      </w:r>
    </w:p>
    <w:p w14:paraId="697F3FF3" w14:textId="77777777" w:rsidR="00934675" w:rsidRPr="00700031" w:rsidRDefault="00410FD7" w:rsidP="001E2EFF">
      <w:pPr>
        <w:rPr>
          <w:rStyle w:val="halvfet"/>
          <w:lang w:val="en-US"/>
        </w:rPr>
      </w:pPr>
      <w:r w:rsidRPr="00700031">
        <w:rPr>
          <w:lang w:val="en-US"/>
        </w:rPr>
        <w:t xml:space="preserve">While a large part of total Norwegian climate finance is allocated to REDD+ and renewable energy programmes, both of which are classified as mitigation, several REDD projects may have strong </w:t>
      </w:r>
      <w:r w:rsidRPr="00700031">
        <w:rPr>
          <w:lang w:val="en-US"/>
        </w:rPr>
        <w:lastRenderedPageBreak/>
        <w:t>adaptation components, since forest conservation in many cases will increase climate change resilience. Further, renewable energy projects may promote climate change adaptation.</w:t>
      </w:r>
    </w:p>
    <w:p w14:paraId="51C52B76" w14:textId="20EE9B33" w:rsidR="00934675" w:rsidRPr="00700031" w:rsidRDefault="00410FD7" w:rsidP="001E2EFF">
      <w:pPr>
        <w:pStyle w:val="avsnitt-undertittel"/>
        <w:rPr>
          <w:lang w:val="en-US"/>
        </w:rPr>
      </w:pPr>
      <w:r w:rsidRPr="00700031">
        <w:rPr>
          <w:lang w:val="en-US"/>
        </w:rPr>
        <w:t>6.6</w:t>
      </w:r>
      <w:r w:rsidR="001E2EFF" w:rsidRPr="00700031">
        <w:rPr>
          <w:lang w:val="en-US"/>
        </w:rPr>
        <w:t xml:space="preserve"> </w:t>
      </w:r>
      <w:r w:rsidRPr="00700031">
        <w:rPr>
          <w:lang w:val="en-US"/>
        </w:rPr>
        <w:t>Private finance mobilised</w:t>
      </w:r>
    </w:p>
    <w:p w14:paraId="14213413" w14:textId="086D6A49" w:rsidR="00934675" w:rsidRPr="00700031" w:rsidRDefault="00410FD7" w:rsidP="001E2EFF">
      <w:pPr>
        <w:rPr>
          <w:lang w:val="en-US"/>
        </w:rPr>
      </w:pPr>
      <w:r w:rsidRPr="00700031">
        <w:rPr>
          <w:lang w:val="en-US"/>
        </w:rPr>
        <w:t>The private sector has a critical role in achieving the scale needed to transition to low-emissions and climate-resilient economies. Tracking climaterelated private finance and investment is an important element to measure progress towards climate-related objectives and goals.</w:t>
      </w:r>
    </w:p>
    <w:p w14:paraId="58D76716" w14:textId="77777777" w:rsidR="00934675" w:rsidRPr="00700031" w:rsidRDefault="00410FD7" w:rsidP="001E2EFF">
      <w:pPr>
        <w:rPr>
          <w:lang w:val="en-US"/>
        </w:rPr>
      </w:pPr>
      <w:r w:rsidRPr="00700031">
        <w:rPr>
          <w:lang w:val="en-US"/>
        </w:rPr>
        <w:t>Under the UNFCCC, developed countries have committed to a collective goal of mobilising USD 100 billion per year by 2020 for climate action in developing countries. These funds are to come from a mix of public and private sources. Besides tracking public climate finance, making an assessment of progress towards this commitment also requires the measurement of private finance mobilised by developed countries’ public interventions.</w:t>
      </w:r>
    </w:p>
    <w:p w14:paraId="5A9A9AF2" w14:textId="77777777" w:rsidR="00934675" w:rsidRPr="00700031" w:rsidRDefault="00410FD7" w:rsidP="001E2EFF">
      <w:pPr>
        <w:rPr>
          <w:lang w:val="en-US"/>
        </w:rPr>
      </w:pPr>
      <w:r w:rsidRPr="00700031">
        <w:rPr>
          <w:lang w:val="en-US"/>
        </w:rPr>
        <w:t>The private finance mobilised amounted by Norfund’s interventions amounted to USD 16 million in 2019 and USD 33 million in 2020.</w:t>
      </w:r>
    </w:p>
    <w:p w14:paraId="78371B97" w14:textId="248606A4" w:rsidR="00934675" w:rsidRPr="00700031" w:rsidRDefault="00410FD7" w:rsidP="001E2EFF">
      <w:pPr>
        <w:pStyle w:val="avsnitt-undertittel"/>
        <w:rPr>
          <w:lang w:val="en-US"/>
        </w:rPr>
      </w:pPr>
      <w:r w:rsidRPr="00700031">
        <w:rPr>
          <w:lang w:val="en-US"/>
        </w:rPr>
        <w:t>6.7</w:t>
      </w:r>
      <w:r w:rsidR="001E2EFF" w:rsidRPr="00700031">
        <w:rPr>
          <w:lang w:val="en-US"/>
        </w:rPr>
        <w:t xml:space="preserve"> </w:t>
      </w:r>
      <w:r w:rsidRPr="00700031">
        <w:rPr>
          <w:lang w:val="en-US"/>
        </w:rPr>
        <w:t>Activities related to transfer of technology and capacity building</w:t>
      </w:r>
    </w:p>
    <w:p w14:paraId="752A5C59" w14:textId="77777777" w:rsidR="00934675" w:rsidRPr="00700031" w:rsidRDefault="00410FD7" w:rsidP="001E2EFF">
      <w:pPr>
        <w:rPr>
          <w:lang w:val="en-US"/>
        </w:rPr>
      </w:pPr>
      <w:r w:rsidRPr="00700031">
        <w:rPr>
          <w:lang w:val="en-US"/>
        </w:rPr>
        <w:t>Many of the elements already reported in this chapter also facilitate transfer of technology and capacity building. Transfer of technology and expertise in order to promote development, availability and efficiency of clean energy constitutes an important element of Norwegian ODA and has significant environmental co-benefits that are consistent with the promotion of the UNFCCC. In addition, Norway supports a wide range of other technology transfer efforts, of which a few are described in more detail below and in table A3-24 and A3-25.</w:t>
      </w:r>
    </w:p>
    <w:p w14:paraId="7525C321" w14:textId="77777777" w:rsidR="00934675" w:rsidRPr="00700031" w:rsidRDefault="00410FD7" w:rsidP="001E2EFF">
      <w:pPr>
        <w:rPr>
          <w:lang w:val="en-US"/>
        </w:rPr>
      </w:pPr>
      <w:r w:rsidRPr="00700031">
        <w:rPr>
          <w:lang w:val="en-US"/>
        </w:rPr>
        <w:t>With regards to how support responds to the existing and emerging capacity-building needs identified by non-Annex I Parties, an assessment is made of the relevance of the project or programme to the recipient country and/or the priorities and plans of the cooperation partner. This is based on the official guidance for the preparation and approval of Norwegian support. If the cooperation partner is not an authority of the grant recipient country, the guidance underlines that it might be relevant to assess the project’s relevance to the target group and the needs of the recipient country. This procedure is also mandatory for capacity-building support.</w:t>
      </w:r>
    </w:p>
    <w:p w14:paraId="44BBD27B" w14:textId="1E89752F" w:rsidR="00934675" w:rsidRPr="00700031" w:rsidRDefault="00410FD7" w:rsidP="001E2EFF">
      <w:pPr>
        <w:pStyle w:val="avsnitt-under-undertittel"/>
        <w:rPr>
          <w:lang w:val="en-US"/>
        </w:rPr>
      </w:pPr>
      <w:r w:rsidRPr="00700031">
        <w:rPr>
          <w:lang w:val="en-US"/>
        </w:rPr>
        <w:t>6.7.1</w:t>
      </w:r>
      <w:r w:rsidR="001E2EFF" w:rsidRPr="00700031">
        <w:rPr>
          <w:lang w:val="en-US"/>
        </w:rPr>
        <w:t xml:space="preserve"> </w:t>
      </w:r>
      <w:r w:rsidRPr="00700031">
        <w:rPr>
          <w:lang w:val="en-US"/>
        </w:rPr>
        <w:t>Systemic change</w:t>
      </w:r>
    </w:p>
    <w:p w14:paraId="74869E82" w14:textId="77777777" w:rsidR="00934675" w:rsidRPr="00700031" w:rsidRDefault="00410FD7" w:rsidP="001E2EFF">
      <w:pPr>
        <w:rPr>
          <w:lang w:val="en-US"/>
        </w:rPr>
      </w:pPr>
      <w:r w:rsidRPr="00700031">
        <w:rPr>
          <w:lang w:val="en-US"/>
        </w:rPr>
        <w:t xml:space="preserve">The digital revolution is increasing access to information and services in all areas of society and is creating new opportunities for social development and economic growth. Digital capacity building is therefore essential and has since 2016 been seen as an integral part of all Norwegian development efforts (White paper 24 (2016–2017) Common Responsibility for Common Future). Norway’s policy to integrate digitalisation in development policy to meet demands in developing countries was presented in a white paper on digitalisation and development policy in 2019 (White paper 11 (2019–2020). Norway promotes the use of digital technology and new means of communication both in long-term development cooperation and in humanitarian crises, including in interventions based on </w:t>
      </w:r>
      <w:r w:rsidRPr="00700031">
        <w:rPr>
          <w:lang w:val="en-US"/>
        </w:rPr>
        <w:lastRenderedPageBreak/>
        <w:t>capacity development and technology transfer for climate mitigation and adaptation efforts. Norway has co-founded the Digital Public Goods Alliance, which collects, certifies and makes available digital solutions to support the SDGs. The Digital Public Good Registry now has 30 different open technologies with SDG 13 as their primary target SDG in various stages of certification and implementation.</w:t>
      </w:r>
    </w:p>
    <w:p w14:paraId="6B7BDBA8" w14:textId="2395AA71" w:rsidR="00934675" w:rsidRPr="00700031" w:rsidRDefault="00410FD7" w:rsidP="001E2EFF">
      <w:pPr>
        <w:pStyle w:val="avsnitt-under-undertittel"/>
        <w:rPr>
          <w:lang w:val="en-US"/>
        </w:rPr>
      </w:pPr>
      <w:r w:rsidRPr="00700031">
        <w:rPr>
          <w:lang w:val="en-US"/>
        </w:rPr>
        <w:t>6.7.2</w:t>
      </w:r>
      <w:r w:rsidR="001E2EFF" w:rsidRPr="00700031">
        <w:rPr>
          <w:lang w:val="en-US"/>
        </w:rPr>
        <w:t xml:space="preserve"> </w:t>
      </w:r>
      <w:r w:rsidRPr="00700031">
        <w:rPr>
          <w:lang w:val="en-US"/>
        </w:rPr>
        <w:t>The private sector</w:t>
      </w:r>
    </w:p>
    <w:p w14:paraId="09A6B4BF" w14:textId="77777777" w:rsidR="00934675" w:rsidRPr="00700031" w:rsidRDefault="00410FD7" w:rsidP="001E2EFF">
      <w:pPr>
        <w:rPr>
          <w:lang w:val="en-US"/>
        </w:rPr>
      </w:pPr>
      <w:r w:rsidRPr="00700031">
        <w:rPr>
          <w:lang w:val="en-US"/>
        </w:rPr>
        <w:t>The private sector is a driver of development, innovation and deployment of technology. A well-functioning business sector is decisive for job creation and green growth and has been one of five priorities for Norwegian development assistance for the report period. The energy sector is the sector where Norway has traditionally had its largest and most important involvement in poor countries, both in the form of aid and through Norwegian business. Private Finance Advisory Network (PFAN), see the table below, is an example of how support to small and medium sized technology companies in developing countries contributes to innovation of endogenous technology and capacity.</w:t>
      </w:r>
    </w:p>
    <w:p w14:paraId="5B70A87A" w14:textId="2519E57C" w:rsidR="00934675" w:rsidRPr="00700031" w:rsidRDefault="00410FD7" w:rsidP="001E2EFF">
      <w:pPr>
        <w:pStyle w:val="avsnitt-under-undertittel"/>
        <w:rPr>
          <w:lang w:val="en-US"/>
        </w:rPr>
      </w:pPr>
      <w:r w:rsidRPr="00700031">
        <w:rPr>
          <w:lang w:val="en-US"/>
        </w:rPr>
        <w:t>6.7.3</w:t>
      </w:r>
      <w:r w:rsidR="001E2EFF" w:rsidRPr="00700031">
        <w:rPr>
          <w:lang w:val="en-US"/>
        </w:rPr>
        <w:t xml:space="preserve"> </w:t>
      </w:r>
      <w:r w:rsidRPr="00700031">
        <w:rPr>
          <w:lang w:val="en-US"/>
        </w:rPr>
        <w:t>The Knowledge bank</w:t>
      </w:r>
    </w:p>
    <w:p w14:paraId="0BFC26CB" w14:textId="77777777" w:rsidR="00934675" w:rsidRPr="00700031" w:rsidRDefault="00410FD7" w:rsidP="001E2EFF">
      <w:pPr>
        <w:rPr>
          <w:lang w:val="en-US"/>
        </w:rPr>
      </w:pPr>
      <w:r w:rsidRPr="00700031">
        <w:rPr>
          <w:lang w:val="en-US"/>
        </w:rPr>
        <w:t>In many countries today there is greater demand for transfer of technology and knowledge than for aid funds. Revitalising and strengthening technical cooperation is therefore an important part of any forward-looking development policy. This is also vital for easing the transition from a relationship based on aid to more equal bilateral ties. In 2018, a Knowledge Bank was established to strengthen and coordinate the Norwegian technical cooperation. Norway has a long tradition of technical assistance and institutional cooperation, particularly in the energy sector. Public institutions such as The Norwegian Water Resources and Energy Directorate and the Norwegian Environmental Agency have been engaged in development cooperation for a number of years.</w:t>
      </w:r>
    </w:p>
    <w:p w14:paraId="6368DE62" w14:textId="391D271B" w:rsidR="00934675" w:rsidRPr="00700031" w:rsidRDefault="00410FD7" w:rsidP="001E2EFF">
      <w:pPr>
        <w:pStyle w:val="avsnitt-under-undertittel"/>
        <w:rPr>
          <w:lang w:val="en-US"/>
        </w:rPr>
      </w:pPr>
      <w:r w:rsidRPr="00700031">
        <w:rPr>
          <w:lang w:val="en-US"/>
        </w:rPr>
        <w:t>6.7.4</w:t>
      </w:r>
      <w:r w:rsidR="001E2EFF" w:rsidRPr="00700031">
        <w:rPr>
          <w:lang w:val="en-US"/>
        </w:rPr>
        <w:t xml:space="preserve"> </w:t>
      </w:r>
      <w:r w:rsidRPr="00700031">
        <w:rPr>
          <w:lang w:val="en-US"/>
        </w:rPr>
        <w:t>Examples of activities that Norway supports</w:t>
      </w:r>
    </w:p>
    <w:p w14:paraId="49284EFC" w14:textId="77777777" w:rsidR="00934675" w:rsidRPr="00700031" w:rsidRDefault="00410FD7" w:rsidP="001E2EFF">
      <w:pPr>
        <w:rPr>
          <w:lang w:val="en-US"/>
        </w:rPr>
      </w:pPr>
      <w:r w:rsidRPr="00700031">
        <w:rPr>
          <w:lang w:val="en-US"/>
        </w:rPr>
        <w:t xml:space="preserve">The </w:t>
      </w:r>
      <w:r w:rsidRPr="00700031">
        <w:rPr>
          <w:rStyle w:val="kursiv"/>
          <w:lang w:val="en-US"/>
        </w:rPr>
        <w:t>Climate Technology Centre and Network (CTCN)</w:t>
      </w:r>
      <w:r w:rsidRPr="00700031">
        <w:rPr>
          <w:lang w:val="en-US"/>
        </w:rPr>
        <w:t xml:space="preserve"> is the operational arm of the technology mechanism under the UNFCCC and serving the Paris Agreement. Norway has since the establishment of the CTCN been a major donor. Since the establishment of the CTCN, Norway has contributed financially to the CTCN with USD 9 488 850. Norway has also been a member of the Advisory Board of the CTCN in the period 2016–2019.</w:t>
      </w:r>
    </w:p>
    <w:p w14:paraId="2A6AFD47" w14:textId="77777777" w:rsidR="00934675" w:rsidRPr="00700031" w:rsidRDefault="00410FD7" w:rsidP="001E2EFF">
      <w:pPr>
        <w:rPr>
          <w:lang w:val="en-US"/>
        </w:rPr>
      </w:pPr>
      <w:r w:rsidRPr="00700031">
        <w:rPr>
          <w:lang w:val="en-US"/>
        </w:rPr>
        <w:t xml:space="preserve">Norway is a member of the </w:t>
      </w:r>
      <w:r w:rsidRPr="00700031">
        <w:rPr>
          <w:rStyle w:val="kursiv"/>
          <w:lang w:val="en-US"/>
        </w:rPr>
        <w:t>Clean Energy Ministerial (CEM)</w:t>
      </w:r>
      <w:r w:rsidRPr="00700031">
        <w:rPr>
          <w:lang w:val="en-US"/>
        </w:rPr>
        <w:t>. CEM is a high-level global forum for promotion of policies and programmes that advance clean energy technology, for sharing lessons learned and best practices, and for encouraging the transition to a global clean energy economy. Norway has co-funded the Secretariat of the CEM with approximately USD 333 333 (NOK 3 000 000), and the secretariat of the CCUS initiative under the CEM with USD 100 000 for the period 2018–2022, and EUR 20 000 for the Hydrogen Initiative.</w:t>
      </w:r>
    </w:p>
    <w:p w14:paraId="65835D90" w14:textId="77777777" w:rsidR="00934675" w:rsidRPr="00700031" w:rsidRDefault="00410FD7" w:rsidP="001E2EFF">
      <w:pPr>
        <w:rPr>
          <w:lang w:val="en-US"/>
        </w:rPr>
      </w:pPr>
      <w:r w:rsidRPr="00700031">
        <w:rPr>
          <w:lang w:val="en-US"/>
        </w:rPr>
        <w:t xml:space="preserve">Norway has participated in </w:t>
      </w:r>
      <w:r w:rsidRPr="00700031">
        <w:rPr>
          <w:rStyle w:val="kursiv"/>
          <w:lang w:val="en-US"/>
        </w:rPr>
        <w:t>Mission Innovation</w:t>
      </w:r>
      <w:r w:rsidRPr="00700031">
        <w:rPr>
          <w:lang w:val="en-US"/>
        </w:rPr>
        <w:t xml:space="preserve"> since the start of the initiative in November 2015. Today, 22 countries and the European Union participate in the initiative. Mission Innovation aims to reinvigorate and accelerate public and private global clean energy innovation with the objective to make clean energy widely affordable. Each participating country will seek to double its governmental and/or </w:t>
      </w:r>
      <w:r w:rsidRPr="00700031">
        <w:rPr>
          <w:lang w:val="en-US"/>
        </w:rPr>
        <w:lastRenderedPageBreak/>
        <w:t>state-directed clean energy R&amp;D investment over five years. Mission Innovation is an example of an initiative that will put the world on a faster route to the point where we can secure energy access for all, while at the same time curbing global emissions of greenhouse gases.</w:t>
      </w:r>
    </w:p>
    <w:p w14:paraId="7BA9562B" w14:textId="77777777" w:rsidR="00934675" w:rsidRPr="00700031" w:rsidRDefault="00410FD7" w:rsidP="001E2EFF">
      <w:pPr>
        <w:rPr>
          <w:lang w:val="en-US"/>
        </w:rPr>
      </w:pPr>
      <w:r w:rsidRPr="00700031">
        <w:rPr>
          <w:lang w:val="en-US"/>
        </w:rPr>
        <w:t>As an example of what works in the field of capacity building and renewable energy, Norway would like to highlight our cooperation with Germany, the UK and the EU in supporting GET FIT (Global Energy Transfer Feed-in Tariff) Program pilot in Uganda. Capacity building and regulatory changes facilitated by GET FiT have played a key role in attracting private investment to the energy sector in Uganda. The program started in 2010 and the last payment from Norway was in 2015. We are now harvesting results. By end of 2020, Get Fit Uganda has contributed to 122.4 MW renewable energy (commissioned projects). The corresponding energy generation was 380 GWh. The robust and conducive regulatory environment, supported by GET FiT, is being recognised internationally – in 2020 Uganda was ranked number one on the Electricity Regulatory Index for Africa by the African Development Bank – for the third time in a row.</w:t>
      </w:r>
    </w:p>
    <w:p w14:paraId="2A5BAF4D" w14:textId="77777777" w:rsidR="00934675" w:rsidRPr="00700031" w:rsidRDefault="00410FD7" w:rsidP="001E2EFF">
      <w:pPr>
        <w:rPr>
          <w:lang w:val="en-US"/>
        </w:rPr>
      </w:pPr>
      <w:r w:rsidRPr="00700031">
        <w:rPr>
          <w:lang w:val="en-US"/>
        </w:rPr>
        <w:t>Support to standardisation of legal documents such as bankable Power Purchase Agreements and Implementation Agreements have been particularly important in attracting investments. Norway considers the Global Energy Transfer Feed-in Tariff pilot programme to be a success story related to technology transfer.</w:t>
      </w:r>
    </w:p>
    <w:p w14:paraId="1A60E43B" w14:textId="77777777" w:rsidR="00934675" w:rsidRPr="00700031" w:rsidRDefault="00410FD7" w:rsidP="001E2EFF">
      <w:pPr>
        <w:rPr>
          <w:rStyle w:val="kursiv"/>
          <w:lang w:val="en-US"/>
        </w:rPr>
      </w:pPr>
      <w:r w:rsidRPr="00700031">
        <w:rPr>
          <w:lang w:val="en-US"/>
        </w:rPr>
        <w:t>Norway has no information to report on failure stories related to technology transfer.</w:t>
      </w:r>
    </w:p>
    <w:p w14:paraId="14DC6AD4" w14:textId="77777777" w:rsidR="00300ACB" w:rsidRDefault="00300ACB" w:rsidP="00300ACB">
      <w:pPr>
        <w:pStyle w:val="avsnitt-tittel"/>
        <w:rPr>
          <w:lang w:val="en-US"/>
        </w:rPr>
      </w:pPr>
      <w:r>
        <w:rPr>
          <w:lang w:val="en-US"/>
        </w:rPr>
        <w:br w:type="page"/>
      </w:r>
    </w:p>
    <w:p w14:paraId="12207B4F" w14:textId="4BE46AA7" w:rsidR="00934675" w:rsidRPr="00700031" w:rsidRDefault="00410FD7" w:rsidP="00300ACB">
      <w:pPr>
        <w:pStyle w:val="avsnitt-tittel"/>
        <w:rPr>
          <w:lang w:val="en-US"/>
        </w:rPr>
      </w:pPr>
      <w:r w:rsidRPr="00700031">
        <w:rPr>
          <w:lang w:val="en-US"/>
        </w:rPr>
        <w:lastRenderedPageBreak/>
        <w:t>Table A3-24</w:t>
      </w:r>
      <w:r w:rsidR="001E2EFF" w:rsidRPr="00700031">
        <w:rPr>
          <w:lang w:val="en-US"/>
        </w:rPr>
        <w:t xml:space="preserve"> </w:t>
      </w:r>
      <w:r w:rsidRPr="00700031">
        <w:rPr>
          <w:lang w:val="en-US"/>
        </w:rPr>
        <w:t xml:space="preserve">(CTF table 8). Provision of technology development and transfer support </w:t>
      </w:r>
      <w:r w:rsidRPr="00700031">
        <w:rPr>
          <w:rStyle w:val="skrift-hevet"/>
          <w:lang w:val="en-US"/>
        </w:rPr>
        <w:t>a, b</w:t>
      </w:r>
      <w:r w:rsidRPr="00700031">
        <w:rPr>
          <w:lang w:val="en-US"/>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473"/>
        <w:gridCol w:w="1033"/>
        <w:gridCol w:w="2027"/>
        <w:gridCol w:w="980"/>
        <w:gridCol w:w="850"/>
        <w:gridCol w:w="1100"/>
        <w:gridCol w:w="850"/>
        <w:gridCol w:w="1598"/>
      </w:tblGrid>
      <w:tr w:rsidR="00934675" w:rsidRPr="00700031" w14:paraId="44E4775B" w14:textId="77777777">
        <w:trPr>
          <w:trHeight w:val="60"/>
          <w:tblHeader/>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327514E" w14:textId="77777777" w:rsidR="00934675" w:rsidRPr="00700031" w:rsidRDefault="00410FD7" w:rsidP="00253533">
            <w:pPr>
              <w:pStyle w:val="TabellHode-kolonne"/>
              <w:rPr>
                <w:lang w:val="en-US"/>
              </w:rPr>
            </w:pPr>
            <w:r w:rsidRPr="00700031">
              <w:rPr>
                <w:lang w:val="en-US"/>
              </w:rPr>
              <w:t>Recipient country and/or region</w:t>
            </w:r>
          </w:p>
        </w:tc>
        <w:tc>
          <w:tcPr>
            <w:tcW w:w="103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666DB61" w14:textId="77777777" w:rsidR="00934675" w:rsidRPr="00700031" w:rsidRDefault="00410FD7" w:rsidP="00253533">
            <w:pPr>
              <w:pStyle w:val="TabellHode-kolonne"/>
              <w:rPr>
                <w:lang w:val="en-US"/>
              </w:rPr>
            </w:pPr>
            <w:r w:rsidRPr="00700031">
              <w:rPr>
                <w:lang w:val="en-US"/>
              </w:rPr>
              <w:t>Targeted area</w:t>
            </w:r>
          </w:p>
        </w:tc>
        <w:tc>
          <w:tcPr>
            <w:tcW w:w="202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2FADB01" w14:textId="6348CAA8" w:rsidR="00934675" w:rsidRPr="00700031" w:rsidRDefault="00410FD7" w:rsidP="00253533">
            <w:pPr>
              <w:pStyle w:val="TabellHode-kolonne"/>
              <w:rPr>
                <w:lang w:val="en-US"/>
              </w:rPr>
            </w:pPr>
            <w:r w:rsidRPr="00700031">
              <w:rPr>
                <w:lang w:val="en-US"/>
              </w:rPr>
              <w:t>Measures and activities related to technology transfer</w:t>
            </w:r>
          </w:p>
        </w:tc>
        <w:tc>
          <w:tcPr>
            <w:tcW w:w="98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CB079C5" w14:textId="77777777" w:rsidR="00934675" w:rsidRPr="00700031" w:rsidRDefault="00410FD7" w:rsidP="00253533">
            <w:pPr>
              <w:pStyle w:val="TabellHode-kolonne"/>
              <w:rPr>
                <w:lang w:val="en-US"/>
              </w:rPr>
            </w:pPr>
            <w:r w:rsidRPr="00700031">
              <w:rPr>
                <w:lang w:val="en-US"/>
              </w:rPr>
              <w:t xml:space="preserve">Sector </w:t>
            </w:r>
            <w:r w:rsidRPr="00700031">
              <w:rPr>
                <w:rStyle w:val="skrift-hevet"/>
                <w:lang w:val="en-US"/>
              </w:rPr>
              <w:t>c</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93C748D" w14:textId="77777777" w:rsidR="00934675" w:rsidRPr="00700031" w:rsidRDefault="00410FD7" w:rsidP="00253533">
            <w:pPr>
              <w:pStyle w:val="TabellHode-kolonne"/>
              <w:rPr>
                <w:lang w:val="en-US"/>
              </w:rPr>
            </w:pPr>
            <w:r w:rsidRPr="00700031">
              <w:rPr>
                <w:lang w:val="en-US"/>
              </w:rPr>
              <w:t>Source of the funding for technology transfer</w:t>
            </w:r>
          </w:p>
        </w:tc>
        <w:tc>
          <w:tcPr>
            <w:tcW w:w="110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F502B0D" w14:textId="77777777" w:rsidR="00934675" w:rsidRPr="00700031" w:rsidRDefault="00410FD7" w:rsidP="00253533">
            <w:pPr>
              <w:pStyle w:val="TabellHode-kolonne"/>
              <w:rPr>
                <w:lang w:val="en-US"/>
              </w:rPr>
            </w:pPr>
            <w:r w:rsidRPr="00700031">
              <w:rPr>
                <w:lang w:val="en-US"/>
              </w:rPr>
              <w:t>Activities undertaken by</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19065CB" w14:textId="77777777" w:rsidR="00934675" w:rsidRPr="00700031" w:rsidRDefault="00410FD7" w:rsidP="00253533">
            <w:pPr>
              <w:pStyle w:val="TabellHode-kolonne"/>
              <w:rPr>
                <w:lang w:val="en-US"/>
              </w:rPr>
            </w:pPr>
            <w:r w:rsidRPr="00700031">
              <w:rPr>
                <w:lang w:val="en-US"/>
              </w:rPr>
              <w:t>Status</w:t>
            </w:r>
          </w:p>
        </w:tc>
        <w:tc>
          <w:tcPr>
            <w:tcW w:w="159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B9DEEF2" w14:textId="7A9385B7" w:rsidR="00934675" w:rsidRPr="00700031" w:rsidRDefault="00410FD7" w:rsidP="00253533">
            <w:pPr>
              <w:pStyle w:val="TabellHode-kolonne"/>
              <w:rPr>
                <w:lang w:val="en-US"/>
              </w:rPr>
            </w:pPr>
            <w:r w:rsidRPr="00700031">
              <w:rPr>
                <w:lang w:val="en-US"/>
              </w:rPr>
              <w:t xml:space="preserve">Additional information </w:t>
            </w:r>
            <w:r w:rsidRPr="00700031">
              <w:rPr>
                <w:rStyle w:val="skrift-hevet"/>
                <w:lang w:val="en-US"/>
              </w:rPr>
              <w:t>d</w:t>
            </w:r>
          </w:p>
        </w:tc>
      </w:tr>
      <w:tr w:rsidR="00934675" w:rsidRPr="00700031" w14:paraId="5E7E9CA3"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BC3B5CE" w14:textId="77777777" w:rsidR="00934675" w:rsidRPr="00700031" w:rsidRDefault="00410FD7" w:rsidP="00253533">
            <w:pPr>
              <w:pStyle w:val="TabellHode-rad"/>
              <w:rPr>
                <w:lang w:val="en-US"/>
              </w:rPr>
            </w:pPr>
            <w:r w:rsidRPr="00700031">
              <w:rPr>
                <w:lang w:val="en-US"/>
              </w:rPr>
              <w:t>Angola, Bhutan, Haiti, Liberia, Mozambique, Myanmar, Nepal, Palestine, China, Tanzania, Uganda</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2247D8" w14:textId="77777777" w:rsidR="00934675" w:rsidRPr="00700031" w:rsidRDefault="00410FD7" w:rsidP="00253533">
            <w:pPr>
              <w:rPr>
                <w:lang w:val="en-US"/>
              </w:rPr>
            </w:pPr>
            <w:r w:rsidRPr="00700031">
              <w:rPr>
                <w:lang w:val="en-US"/>
              </w:rPr>
              <w:t>Mitigation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2B2986" w14:textId="77777777" w:rsidR="00934675" w:rsidRPr="00700031" w:rsidRDefault="00410FD7" w:rsidP="00253533">
            <w:pPr>
              <w:rPr>
                <w:lang w:val="en-US"/>
              </w:rPr>
            </w:pPr>
            <w:r w:rsidRPr="00700031">
              <w:rPr>
                <w:lang w:val="en-US"/>
              </w:rPr>
              <w:t xml:space="preserve">The Norwegian Clean Energy for Development Initiative supports development of low-carbon and energy sector strategies, strengthen technical and institutional capacity to support private sector investment in developing countries, and contributes to the international transfer of energy-related technology. Norway further supports investment in infrastructure and clean energy production capacity in the energy sector of developing countries. Such investment support is frequently supplemented by </w:t>
            </w:r>
            <w:r w:rsidRPr="00700031">
              <w:rPr>
                <w:lang w:val="en-US"/>
              </w:rPr>
              <w:lastRenderedPageBreak/>
              <w:t>institutional and human resource development measures that improve the technological expertise of the recipient country (e.g. support to HydroLab in Nepal).</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6E4BD7D" w14:textId="77777777" w:rsidR="00934675" w:rsidRPr="00700031" w:rsidRDefault="00410FD7" w:rsidP="00253533">
            <w:pPr>
              <w:rPr>
                <w:lang w:val="en-US"/>
              </w:rPr>
            </w:pPr>
            <w:r w:rsidRPr="00700031">
              <w:rPr>
                <w:lang w:val="en-US"/>
              </w:rPr>
              <w:lastRenderedPageBreak/>
              <w:t>Renewable energy, Energy access, Energy efficiency</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464D03" w14:textId="77777777" w:rsidR="00934675" w:rsidRPr="00700031" w:rsidRDefault="00410FD7" w:rsidP="00253533">
            <w:pPr>
              <w:rPr>
                <w:lang w:val="en-US"/>
              </w:rPr>
            </w:pPr>
            <w:r w:rsidRPr="00700031">
              <w:rPr>
                <w:lang w:val="en-US"/>
              </w:rPr>
              <w:t>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053571" w14:textId="77777777" w:rsidR="00934675" w:rsidRPr="00700031" w:rsidRDefault="00410FD7" w:rsidP="00253533">
            <w:pPr>
              <w:rPr>
                <w:lang w:val="en-US"/>
              </w:rPr>
            </w:pPr>
            <w:r w:rsidRPr="00700031">
              <w:rPr>
                <w:lang w:val="en-US"/>
              </w:rPr>
              <w:t>Public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E02996"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A82ACB" w14:textId="77777777" w:rsidR="00934675" w:rsidRPr="00700031" w:rsidRDefault="00934675" w:rsidP="00253533">
            <w:pPr>
              <w:rPr>
                <w:lang w:val="en-US"/>
              </w:rPr>
            </w:pPr>
          </w:p>
        </w:tc>
      </w:tr>
      <w:tr w:rsidR="00934675" w:rsidRPr="00700031" w14:paraId="1529DE4B"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A4C12D3" w14:textId="087DB2E6" w:rsidR="00934675" w:rsidRPr="00700031" w:rsidRDefault="00410FD7" w:rsidP="00253533">
            <w:pPr>
              <w:pStyle w:val="TabellHode-rad"/>
              <w:rPr>
                <w:lang w:val="en-US"/>
              </w:rPr>
            </w:pPr>
            <w:r w:rsidRPr="00700031">
              <w:rPr>
                <w:lang w:val="en-US"/>
              </w:rPr>
              <w:t>Focus on non-Annex 1 countries</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7AFAED" w14:textId="77777777" w:rsidR="00934675" w:rsidRPr="00700031" w:rsidRDefault="00410FD7" w:rsidP="00253533">
            <w:pPr>
              <w:rPr>
                <w:lang w:val="en-US"/>
              </w:rPr>
            </w:pPr>
            <w:r w:rsidRPr="00700031">
              <w:rPr>
                <w:lang w:val="en-US"/>
              </w:rPr>
              <w:t xml:space="preserve">Mitigation and </w:t>
            </w:r>
            <w:r w:rsidRPr="00700031">
              <w:rPr>
                <w:lang w:val="en-US"/>
              </w:rPr>
              <w:br/>
              <w:t>adaptation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F91A81" w14:textId="77777777" w:rsidR="00934675" w:rsidRPr="00700031" w:rsidRDefault="00410FD7" w:rsidP="00253533">
            <w:pPr>
              <w:rPr>
                <w:lang w:val="en-US"/>
              </w:rPr>
            </w:pPr>
            <w:r w:rsidRPr="00700031">
              <w:rPr>
                <w:rStyle w:val="halvfet"/>
                <w:lang w:val="en-US"/>
              </w:rPr>
              <w:t>Norfund – Renewable Energy</w:t>
            </w:r>
            <w:r w:rsidRPr="00700031">
              <w:rPr>
                <w:lang w:val="en-US"/>
              </w:rPr>
              <w:t>. Norfund is the development finance institution that serves as the commercial investment instrument of Norway’s development policy. Through investment in profitable companies and the transfer of knowledge and technology, it contributes to reducing poverty and to economic progress in poor countries.</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27AC0D9" w14:textId="77777777" w:rsidR="00934675" w:rsidRPr="00700031" w:rsidRDefault="00410FD7" w:rsidP="00253533">
            <w:pPr>
              <w:rPr>
                <w:lang w:val="en-US"/>
              </w:rPr>
            </w:pPr>
            <w:r w:rsidRPr="00700031">
              <w:rPr>
                <w:lang w:val="en-US"/>
              </w:rPr>
              <w:t>Clean energy, Energy efficiency, Energy access, Industry, Transport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A451394" w14:textId="77777777" w:rsidR="00934675" w:rsidRPr="00700031" w:rsidRDefault="00410FD7" w:rsidP="00253533">
            <w:pPr>
              <w:rPr>
                <w:lang w:val="en-US"/>
              </w:rPr>
            </w:pPr>
            <w:r w:rsidRPr="00700031">
              <w:rPr>
                <w:lang w:val="en-US"/>
              </w:rPr>
              <w:t>Private and 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0D114C" w14:textId="77777777" w:rsidR="00934675" w:rsidRPr="00700031" w:rsidRDefault="00410FD7" w:rsidP="00253533">
            <w:pPr>
              <w:rPr>
                <w:lang w:val="en-US"/>
              </w:rPr>
            </w:pPr>
            <w:r w:rsidRPr="00700031">
              <w:rPr>
                <w:lang w:val="en-US"/>
              </w:rPr>
              <w:t>Private and public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5D6640"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2896B1" w14:textId="77777777" w:rsidR="00934675" w:rsidRPr="00700031" w:rsidRDefault="00934675" w:rsidP="00253533">
            <w:pPr>
              <w:rPr>
                <w:lang w:val="en-US"/>
              </w:rPr>
            </w:pPr>
          </w:p>
        </w:tc>
      </w:tr>
      <w:tr w:rsidR="00934675" w:rsidRPr="00700031" w14:paraId="245B017C"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2419C7F" w14:textId="5944C6F1" w:rsidR="00934675" w:rsidRPr="00700031" w:rsidRDefault="00410FD7" w:rsidP="00253533">
            <w:pPr>
              <w:pStyle w:val="TabellHode-rad"/>
              <w:rPr>
                <w:lang w:val="en-US"/>
              </w:rPr>
            </w:pPr>
            <w:r w:rsidRPr="00700031">
              <w:rPr>
                <w:lang w:val="en-US"/>
              </w:rPr>
              <w:lastRenderedPageBreak/>
              <w:t>Focus on non-Annex 1 countries</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1D5EEC" w14:textId="77777777" w:rsidR="00934675" w:rsidRPr="00700031" w:rsidRDefault="00410FD7" w:rsidP="00253533">
            <w:pPr>
              <w:rPr>
                <w:lang w:val="en-US"/>
              </w:rPr>
            </w:pPr>
            <w:r w:rsidRPr="00700031">
              <w:rPr>
                <w:lang w:val="en-US"/>
              </w:rPr>
              <w:t>Mitigation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CF52B6" w14:textId="77777777" w:rsidR="00934675" w:rsidRPr="00700031" w:rsidRDefault="00410FD7" w:rsidP="00253533">
            <w:pPr>
              <w:rPr>
                <w:lang w:val="en-US"/>
              </w:rPr>
            </w:pPr>
            <w:r w:rsidRPr="00700031">
              <w:rPr>
                <w:lang w:val="en-US"/>
              </w:rPr>
              <w:t xml:space="preserve">Norway is one of the contributors to the partnership </w:t>
            </w:r>
            <w:r w:rsidRPr="00700031">
              <w:rPr>
                <w:rStyle w:val="halvfet"/>
                <w:lang w:val="en-US"/>
              </w:rPr>
              <w:t>Energising Development</w:t>
            </w:r>
            <w:r w:rsidRPr="00700031">
              <w:rPr>
                <w:lang w:val="en-US"/>
              </w:rPr>
              <w:t xml:space="preserve"> (EnDev). EnDev – is an impact-oriented initiative between the Netherlands, Germany, Norway, Australia, the United Kingdom and Switzerland. EnDev promotes the supply of modern energy technologies to households and small-scale businesses. The Partnership cooperates with 24 countries in Africa, Latin America and Asia. Since its start in 2005, EnDev has taken a leading role in promoting access to sustainable energy for all.</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A4EBD5" w14:textId="77777777" w:rsidR="00934675" w:rsidRPr="00700031" w:rsidRDefault="00410FD7" w:rsidP="00253533">
            <w:pPr>
              <w:rPr>
                <w:lang w:val="en-US"/>
              </w:rPr>
            </w:pPr>
            <w:r w:rsidRPr="00700031">
              <w:rPr>
                <w:lang w:val="en-US"/>
              </w:rPr>
              <w:t>Renewable energy, Energy efficiency, Energy access, Industry</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F80A71" w14:textId="77777777" w:rsidR="00934675" w:rsidRPr="00700031" w:rsidRDefault="00410FD7" w:rsidP="00253533">
            <w:pPr>
              <w:rPr>
                <w:lang w:val="en-US"/>
              </w:rPr>
            </w:pPr>
            <w:r w:rsidRPr="00700031">
              <w:rPr>
                <w:lang w:val="en-US"/>
              </w:rPr>
              <w:t>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B57682" w14:textId="77777777" w:rsidR="00934675" w:rsidRPr="00700031" w:rsidRDefault="00410FD7" w:rsidP="00253533">
            <w:pPr>
              <w:rPr>
                <w:lang w:val="en-US"/>
              </w:rPr>
            </w:pPr>
            <w:r w:rsidRPr="00700031">
              <w:rPr>
                <w:lang w:val="en-US"/>
              </w:rPr>
              <w:t>Private and public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900A74"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EDEAF1" w14:textId="77777777" w:rsidR="00934675" w:rsidRPr="00700031" w:rsidRDefault="00934675" w:rsidP="00253533">
            <w:pPr>
              <w:rPr>
                <w:lang w:val="en-US"/>
              </w:rPr>
            </w:pPr>
          </w:p>
        </w:tc>
      </w:tr>
      <w:tr w:rsidR="00934675" w:rsidRPr="00700031" w14:paraId="203C5E42"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254B508" w14:textId="77777777" w:rsidR="00934675" w:rsidRPr="00700031" w:rsidRDefault="00410FD7" w:rsidP="00253533">
            <w:pPr>
              <w:pStyle w:val="TabellHode-rad"/>
              <w:rPr>
                <w:lang w:val="en-US"/>
              </w:rPr>
            </w:pPr>
            <w:r w:rsidRPr="00700031">
              <w:rPr>
                <w:lang w:val="en-US"/>
              </w:rPr>
              <w:lastRenderedPageBreak/>
              <w:t>Non-Annex I</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B1DC95" w14:textId="77777777" w:rsidR="00934675" w:rsidRPr="00700031" w:rsidRDefault="00410FD7" w:rsidP="00253533">
            <w:pPr>
              <w:rPr>
                <w:lang w:val="en-US"/>
              </w:rPr>
            </w:pPr>
            <w:r w:rsidRPr="00700031">
              <w:rPr>
                <w:lang w:val="en-US"/>
              </w:rPr>
              <w:t>Mitigation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681074" w14:textId="77777777" w:rsidR="00934675" w:rsidRPr="00700031" w:rsidRDefault="00410FD7" w:rsidP="00253533">
            <w:pPr>
              <w:rPr>
                <w:lang w:val="en-US"/>
              </w:rPr>
            </w:pPr>
            <w:r w:rsidRPr="00700031">
              <w:rPr>
                <w:lang w:val="en-US"/>
              </w:rPr>
              <w:t xml:space="preserve">Norway has been an active supporter of the </w:t>
            </w:r>
            <w:r w:rsidRPr="00700031">
              <w:rPr>
                <w:rStyle w:val="halvfet"/>
                <w:lang w:val="en-US"/>
              </w:rPr>
              <w:t>International Renewable Energy Agency</w:t>
            </w:r>
            <w:r w:rsidRPr="00700031">
              <w:rPr>
                <w:lang w:val="en-US"/>
              </w:rPr>
              <w:t xml:space="preserve"> (IRENA) since the early planning stage, and signed the statutes in January 2009. We strive to involve our private sector companies and our technological institutions as much as possible in the endeavour to promote the widespread use of renewable energy. Norway has contributed to the Global Renewable Energy Atlas and Renewable Energy Roadmap, as well as a range of other products and resources IRENA is developing to support developing countries develop their own </w:t>
            </w:r>
            <w:r w:rsidRPr="00700031">
              <w:rPr>
                <w:lang w:val="en-US"/>
              </w:rPr>
              <w:lastRenderedPageBreak/>
              <w:t>renewable energy resources and industries.</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4C0130" w14:textId="77777777" w:rsidR="00934675" w:rsidRPr="00700031" w:rsidRDefault="00410FD7" w:rsidP="00253533">
            <w:pPr>
              <w:rPr>
                <w:lang w:val="en-US"/>
              </w:rPr>
            </w:pPr>
            <w:r w:rsidRPr="00700031">
              <w:rPr>
                <w:lang w:val="en-US"/>
              </w:rPr>
              <w:lastRenderedPageBreak/>
              <w:t>Renewable energy, Energy Access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D6807A" w14:textId="77777777" w:rsidR="00934675" w:rsidRPr="00700031" w:rsidRDefault="00410FD7" w:rsidP="00253533">
            <w:pPr>
              <w:rPr>
                <w:lang w:val="en-US"/>
              </w:rPr>
            </w:pPr>
            <w:r w:rsidRPr="00700031">
              <w:rPr>
                <w:lang w:val="en-US"/>
              </w:rPr>
              <w:t>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0BB3D7" w14:textId="77777777" w:rsidR="00934675" w:rsidRPr="00700031" w:rsidRDefault="00410FD7" w:rsidP="00253533">
            <w:pPr>
              <w:rPr>
                <w:lang w:val="en-US"/>
              </w:rPr>
            </w:pPr>
            <w:r w:rsidRPr="00700031">
              <w:rPr>
                <w:lang w:val="en-US"/>
              </w:rPr>
              <w:t>Private and public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FF320C"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2FC244" w14:textId="77777777" w:rsidR="00934675" w:rsidRPr="00700031" w:rsidRDefault="00934675" w:rsidP="00253533">
            <w:pPr>
              <w:rPr>
                <w:lang w:val="en-US"/>
              </w:rPr>
            </w:pPr>
          </w:p>
        </w:tc>
      </w:tr>
      <w:tr w:rsidR="00934675" w:rsidRPr="004A6BE6" w14:paraId="5ED61499"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6F8BC41" w14:textId="77777777" w:rsidR="00934675" w:rsidRPr="00700031" w:rsidRDefault="00410FD7" w:rsidP="00253533">
            <w:pPr>
              <w:pStyle w:val="TabellHode-rad"/>
              <w:rPr>
                <w:lang w:val="en-US"/>
              </w:rPr>
            </w:pPr>
            <w:r w:rsidRPr="00700031">
              <w:rPr>
                <w:lang w:val="en-US"/>
              </w:rPr>
              <w:t>Both Annex-I and non-Annex-I</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5AEA62" w14:textId="77777777" w:rsidR="00934675" w:rsidRPr="00700031" w:rsidRDefault="00410FD7" w:rsidP="00253533">
            <w:pPr>
              <w:rPr>
                <w:lang w:val="en-US"/>
              </w:rPr>
            </w:pPr>
            <w:r w:rsidRPr="00700031">
              <w:rPr>
                <w:lang w:val="en-US"/>
              </w:rPr>
              <w:t>Mitigation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DE8ECF" w14:textId="77777777" w:rsidR="00934675" w:rsidRPr="00700031" w:rsidRDefault="00410FD7" w:rsidP="00253533">
            <w:pPr>
              <w:rPr>
                <w:lang w:val="en-US"/>
              </w:rPr>
            </w:pPr>
            <w:r w:rsidRPr="00700031">
              <w:rPr>
                <w:lang w:val="en-US"/>
              </w:rPr>
              <w:t xml:space="preserve">Norway is a member of the </w:t>
            </w:r>
            <w:r w:rsidRPr="00700031">
              <w:rPr>
                <w:rStyle w:val="halvfet"/>
                <w:lang w:val="en-US"/>
              </w:rPr>
              <w:t>Clean Energy Ministerial</w:t>
            </w:r>
            <w:r w:rsidRPr="00700031">
              <w:rPr>
                <w:lang w:val="en-US"/>
              </w:rPr>
              <w:t xml:space="preserve"> (CEM). CEM is a high-level global forum to promote policies and programmes that advance clean energy technology, to share lessons learned and best practices, and to encourage the transition to a global clean energy economy. Initiatives are based on areas of common interest among participating governments and other stakeholders.</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1999E8" w14:textId="77777777" w:rsidR="00934675" w:rsidRPr="00700031" w:rsidRDefault="00410FD7" w:rsidP="00253533">
            <w:pPr>
              <w:rPr>
                <w:lang w:val="en-US"/>
              </w:rPr>
            </w:pPr>
            <w:r w:rsidRPr="00700031">
              <w:rPr>
                <w:lang w:val="en-US"/>
              </w:rPr>
              <w:t>Renewable energy, Energy efficiency, Energy access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73212C1" w14:textId="77777777" w:rsidR="00934675" w:rsidRPr="00700031" w:rsidRDefault="00410FD7" w:rsidP="00253533">
            <w:pPr>
              <w:rPr>
                <w:lang w:val="en-US"/>
              </w:rPr>
            </w:pPr>
            <w:r w:rsidRPr="00700031">
              <w:rPr>
                <w:lang w:val="en-US"/>
              </w:rPr>
              <w:t>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0635CE" w14:textId="77777777" w:rsidR="00934675" w:rsidRPr="00700031" w:rsidRDefault="00410FD7" w:rsidP="00253533">
            <w:pPr>
              <w:rPr>
                <w:lang w:val="en-US"/>
              </w:rPr>
            </w:pPr>
            <w:r w:rsidRPr="00700031">
              <w:rPr>
                <w:lang w:val="en-US"/>
              </w:rPr>
              <w:t>Public and Private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4AE273"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DE1B9D" w14:textId="77777777" w:rsidR="00934675" w:rsidRPr="00700031" w:rsidRDefault="00410FD7" w:rsidP="00253533">
            <w:pPr>
              <w:rPr>
                <w:lang w:val="en-US"/>
              </w:rPr>
            </w:pPr>
            <w:r w:rsidRPr="00700031">
              <w:rPr>
                <w:lang w:val="en-US"/>
              </w:rPr>
              <w:t>The CEM is focused on three global climate and energy policy goals: i) Improve energy efficiency worldwide, ii) Enhance clean energy supply, iii) Expand clean energy access. The main objective is improving policies and enhanced deployment of clean energy technologies.</w:t>
            </w:r>
          </w:p>
        </w:tc>
      </w:tr>
      <w:tr w:rsidR="00934675" w:rsidRPr="004A6BE6" w14:paraId="718061E4"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5E1251F" w14:textId="77777777" w:rsidR="00934675" w:rsidRPr="00700031" w:rsidRDefault="00410FD7" w:rsidP="00253533">
            <w:pPr>
              <w:pStyle w:val="TabellHode-rad"/>
              <w:rPr>
                <w:lang w:val="en-US"/>
              </w:rPr>
            </w:pPr>
            <w:r w:rsidRPr="00700031">
              <w:rPr>
                <w:lang w:val="en-US"/>
              </w:rPr>
              <w:t>Non Annex-I</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59F38C" w14:textId="77777777" w:rsidR="00934675" w:rsidRPr="00700031" w:rsidRDefault="00410FD7" w:rsidP="00253533">
            <w:pPr>
              <w:rPr>
                <w:lang w:val="en-US"/>
              </w:rPr>
            </w:pPr>
            <w:r w:rsidRPr="00700031">
              <w:rPr>
                <w:lang w:val="en-US"/>
              </w:rPr>
              <w:t xml:space="preserve">Mitigation and </w:t>
            </w:r>
            <w:r w:rsidRPr="00700031">
              <w:rPr>
                <w:lang w:val="en-US"/>
              </w:rPr>
              <w:br/>
            </w:r>
            <w:r w:rsidRPr="00700031">
              <w:rPr>
                <w:lang w:val="en-US"/>
              </w:rPr>
              <w:lastRenderedPageBreak/>
              <w:t>adaptation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E1212B" w14:textId="77777777" w:rsidR="00934675" w:rsidRPr="00700031" w:rsidRDefault="00410FD7" w:rsidP="00253533">
            <w:pPr>
              <w:rPr>
                <w:lang w:val="en-US"/>
              </w:rPr>
            </w:pPr>
            <w:r w:rsidRPr="00700031">
              <w:rPr>
                <w:rStyle w:val="halvfet"/>
                <w:lang w:val="en-US"/>
              </w:rPr>
              <w:lastRenderedPageBreak/>
              <w:t>Private Finance Advisory Network</w:t>
            </w:r>
            <w:r w:rsidRPr="00700031">
              <w:rPr>
                <w:lang w:val="en-US"/>
              </w:rPr>
              <w:t xml:space="preserve">, UNIDO. The Private Financing </w:t>
            </w:r>
            <w:r w:rsidRPr="00700031">
              <w:rPr>
                <w:lang w:val="en-US"/>
              </w:rPr>
              <w:lastRenderedPageBreak/>
              <w:t>Advisory Network (PFAN) is a multilateral public private partnership initiated by the Climate Technology Initiative and the United Nations Framework Convention on Climate Change (UNFCCC). It identifies and nurtures promising, innovative clean and renewable energy projects by bridging the gap between investors, clean energy entrepreneurs and project developers.</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C24A42" w14:textId="77777777" w:rsidR="00934675" w:rsidRPr="00700031" w:rsidRDefault="00410FD7" w:rsidP="00253533">
            <w:pPr>
              <w:rPr>
                <w:lang w:val="en-US"/>
              </w:rPr>
            </w:pPr>
            <w:r w:rsidRPr="00700031">
              <w:rPr>
                <w:lang w:val="en-US"/>
              </w:rPr>
              <w:lastRenderedPageBreak/>
              <w:t xml:space="preserve">Renewable energy, Energy </w:t>
            </w:r>
            <w:r w:rsidRPr="00700031">
              <w:rPr>
                <w:lang w:val="en-US"/>
              </w:rPr>
              <w:lastRenderedPageBreak/>
              <w:t>efficiency, Energy access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A7A56F" w14:textId="77777777" w:rsidR="00934675" w:rsidRPr="00700031" w:rsidRDefault="00410FD7" w:rsidP="00253533">
            <w:pPr>
              <w:rPr>
                <w:lang w:val="en-US"/>
              </w:rPr>
            </w:pPr>
            <w:r w:rsidRPr="00700031">
              <w:rPr>
                <w:lang w:val="en-US"/>
              </w:rPr>
              <w:lastRenderedPageBreak/>
              <w:t>Private and 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827CE6" w14:textId="77777777" w:rsidR="00934675" w:rsidRPr="00700031" w:rsidRDefault="00410FD7" w:rsidP="00253533">
            <w:pPr>
              <w:rPr>
                <w:lang w:val="en-US"/>
              </w:rPr>
            </w:pPr>
            <w:r w:rsidRPr="00700031">
              <w:rPr>
                <w:lang w:val="en-US"/>
              </w:rPr>
              <w:t>Private and public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FE5AD8"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F001C2" w14:textId="77777777" w:rsidR="00934675" w:rsidRPr="00700031" w:rsidRDefault="00410FD7" w:rsidP="00253533">
            <w:pPr>
              <w:rPr>
                <w:lang w:val="en-US"/>
              </w:rPr>
            </w:pPr>
            <w:r w:rsidRPr="00700031">
              <w:rPr>
                <w:lang w:val="en-US"/>
              </w:rPr>
              <w:t xml:space="preserve">Capacitate small and medium sized businesses to </w:t>
            </w:r>
            <w:r w:rsidRPr="00700031">
              <w:rPr>
                <w:lang w:val="en-US"/>
              </w:rPr>
              <w:lastRenderedPageBreak/>
              <w:t>develop bankable projects.</w:t>
            </w:r>
          </w:p>
        </w:tc>
      </w:tr>
      <w:tr w:rsidR="00934675" w:rsidRPr="00700031" w14:paraId="468FC7E2"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5384FC0" w14:textId="77777777" w:rsidR="00934675" w:rsidRPr="00700031" w:rsidRDefault="00410FD7" w:rsidP="00253533">
            <w:pPr>
              <w:pStyle w:val="TabellHode-rad"/>
              <w:rPr>
                <w:lang w:val="en-US"/>
              </w:rPr>
            </w:pPr>
            <w:r w:rsidRPr="00700031">
              <w:rPr>
                <w:lang w:val="en-US"/>
              </w:rPr>
              <w:lastRenderedPageBreak/>
              <w:t>Non Annex-I</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58768E" w14:textId="77777777" w:rsidR="00934675" w:rsidRPr="00700031" w:rsidRDefault="00410FD7" w:rsidP="00253533">
            <w:pPr>
              <w:rPr>
                <w:lang w:val="en-US"/>
              </w:rPr>
            </w:pPr>
            <w:r w:rsidRPr="00700031">
              <w:rPr>
                <w:lang w:val="en-US"/>
              </w:rPr>
              <w:t xml:space="preserve">Mitigation and </w:t>
            </w:r>
            <w:r w:rsidRPr="00700031">
              <w:rPr>
                <w:lang w:val="en-US"/>
              </w:rPr>
              <w:br/>
              <w:t>adaptation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C8FE74" w14:textId="77777777" w:rsidR="00934675" w:rsidRPr="00700031" w:rsidRDefault="00410FD7" w:rsidP="00253533">
            <w:pPr>
              <w:rPr>
                <w:lang w:val="en-US"/>
              </w:rPr>
            </w:pPr>
            <w:r w:rsidRPr="00700031">
              <w:rPr>
                <w:rStyle w:val="halvfet"/>
                <w:lang w:val="en-US"/>
              </w:rPr>
              <w:t>Clean Technology Center and Network</w:t>
            </w:r>
            <w:r w:rsidRPr="00700031">
              <w:rPr>
                <w:lang w:val="en-US"/>
              </w:rPr>
              <w:t xml:space="preserve">. The Climate Technology Centre and Network facilitates the provision of information, training and support to </w:t>
            </w:r>
            <w:r w:rsidRPr="00700031">
              <w:rPr>
                <w:lang w:val="en-US"/>
              </w:rPr>
              <w:lastRenderedPageBreak/>
              <w:t>build and/or strengthen the capacity of developing countries to identify technology options, make technology choices and operate, maintain and adapt technology.</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D66BF3" w14:textId="77777777" w:rsidR="00934675" w:rsidRPr="00700031" w:rsidRDefault="00410FD7" w:rsidP="00253533">
            <w:pPr>
              <w:rPr>
                <w:lang w:val="en-US"/>
              </w:rPr>
            </w:pPr>
            <w:r w:rsidRPr="00700031">
              <w:rPr>
                <w:lang w:val="en-US"/>
              </w:rPr>
              <w:lastRenderedPageBreak/>
              <w:t>Renewable energy, Energy efficiency, Energy access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F831E0" w14:textId="77777777" w:rsidR="00934675" w:rsidRPr="00700031" w:rsidRDefault="00410FD7" w:rsidP="00253533">
            <w:pPr>
              <w:rPr>
                <w:lang w:val="en-US"/>
              </w:rPr>
            </w:pPr>
            <w:r w:rsidRPr="00700031">
              <w:rPr>
                <w:lang w:val="en-US"/>
              </w:rPr>
              <w:t>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19E4E18" w14:textId="77777777" w:rsidR="00934675" w:rsidRPr="00700031" w:rsidRDefault="00410FD7" w:rsidP="00253533">
            <w:pPr>
              <w:rPr>
                <w:lang w:val="en-US"/>
              </w:rPr>
            </w:pPr>
            <w:r w:rsidRPr="00700031">
              <w:rPr>
                <w:lang w:val="en-US"/>
              </w:rPr>
              <w:t>Private and public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26C1E3"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E91321" w14:textId="77777777" w:rsidR="00934675" w:rsidRPr="00700031" w:rsidRDefault="00934675" w:rsidP="00253533">
            <w:pPr>
              <w:rPr>
                <w:lang w:val="en-US"/>
              </w:rPr>
            </w:pPr>
          </w:p>
        </w:tc>
      </w:tr>
      <w:tr w:rsidR="00934675" w:rsidRPr="00700031" w14:paraId="25296243"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4F3FC5A" w14:textId="77777777" w:rsidR="00934675" w:rsidRPr="00700031" w:rsidRDefault="00410FD7" w:rsidP="00253533">
            <w:pPr>
              <w:pStyle w:val="TabellHode-rad"/>
              <w:rPr>
                <w:lang w:val="en-US"/>
              </w:rPr>
            </w:pPr>
            <w:r w:rsidRPr="00700031">
              <w:rPr>
                <w:lang w:val="en-US"/>
              </w:rPr>
              <w:t>All</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F24B49A" w14:textId="77777777" w:rsidR="00934675" w:rsidRPr="00700031" w:rsidRDefault="00410FD7" w:rsidP="00253533">
            <w:pPr>
              <w:rPr>
                <w:lang w:val="en-US"/>
              </w:rPr>
            </w:pPr>
            <w:r w:rsidRPr="00700031">
              <w:rPr>
                <w:lang w:val="en-US"/>
              </w:rPr>
              <w:t>Mitigation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E3162B7" w14:textId="77777777" w:rsidR="00934675" w:rsidRPr="00700031" w:rsidRDefault="00410FD7" w:rsidP="00253533">
            <w:pPr>
              <w:rPr>
                <w:lang w:val="en-US"/>
              </w:rPr>
            </w:pPr>
            <w:r w:rsidRPr="00700031">
              <w:rPr>
                <w:rStyle w:val="halvfet"/>
                <w:lang w:val="en-US"/>
              </w:rPr>
              <w:t>The Global Carbon Capture and Storage Institute</w:t>
            </w:r>
            <w:r w:rsidRPr="00700031">
              <w:rPr>
                <w:lang w:val="en-US"/>
              </w:rPr>
              <w:t>: The Global Carbon Capture and Storage Institute (GCCSI) was established at the initiative of the Australian authorities. The aim of the institute is to contribute to a more rapid international dissemination of CO</w:t>
            </w:r>
            <w:r w:rsidRPr="00700031">
              <w:rPr>
                <w:rStyle w:val="skrift-senket"/>
                <w:lang w:val="en-US"/>
              </w:rPr>
              <w:t>2</w:t>
            </w:r>
            <w:r w:rsidRPr="00700031">
              <w:rPr>
                <w:lang w:val="en-US"/>
              </w:rPr>
              <w:t xml:space="preserve"> capture and storage technologies. The Norwegian state enterprise Gassnova is </w:t>
            </w:r>
            <w:r w:rsidRPr="00700031">
              <w:rPr>
                <w:lang w:val="en-US"/>
              </w:rPr>
              <w:lastRenderedPageBreak/>
              <w:t>a member of the institute</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7A50089" w14:textId="77777777" w:rsidR="00934675" w:rsidRPr="00700031" w:rsidRDefault="00410FD7" w:rsidP="00253533">
            <w:pPr>
              <w:rPr>
                <w:lang w:val="en-US"/>
              </w:rPr>
            </w:pPr>
            <w:r w:rsidRPr="00700031">
              <w:rPr>
                <w:lang w:val="en-US"/>
              </w:rPr>
              <w:lastRenderedPageBreak/>
              <w:t>Energy, Industry</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1283EE" w14:textId="77777777" w:rsidR="00934675" w:rsidRPr="00700031" w:rsidRDefault="00410FD7" w:rsidP="00253533">
            <w:pPr>
              <w:rPr>
                <w:lang w:val="en-US"/>
              </w:rPr>
            </w:pPr>
            <w:r w:rsidRPr="00700031">
              <w:rPr>
                <w:lang w:val="en-US"/>
              </w:rPr>
              <w:t xml:space="preserve">Public and </w:t>
            </w:r>
            <w:r w:rsidRPr="00700031">
              <w:rPr>
                <w:lang w:val="en-US"/>
              </w:rPr>
              <w:br/>
              <w:t>private</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5BF430" w14:textId="77777777" w:rsidR="00934675" w:rsidRPr="00700031" w:rsidRDefault="00410FD7" w:rsidP="00253533">
            <w:pPr>
              <w:rPr>
                <w:lang w:val="en-US"/>
              </w:rPr>
            </w:pPr>
            <w:r w:rsidRPr="00700031">
              <w:rPr>
                <w:lang w:val="en-US"/>
              </w:rPr>
              <w:t>Public and private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B3AE27"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B2CEA68" w14:textId="77777777" w:rsidR="00934675" w:rsidRPr="00700031" w:rsidRDefault="00934675" w:rsidP="00253533">
            <w:pPr>
              <w:rPr>
                <w:lang w:val="en-US"/>
              </w:rPr>
            </w:pPr>
          </w:p>
        </w:tc>
      </w:tr>
      <w:tr w:rsidR="00934675" w:rsidRPr="00700031" w14:paraId="37E379DB"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FAB6CF2" w14:textId="77777777" w:rsidR="00934675" w:rsidRPr="00700031" w:rsidRDefault="00410FD7" w:rsidP="00253533">
            <w:pPr>
              <w:pStyle w:val="TabellHode-rad"/>
              <w:rPr>
                <w:lang w:val="en-US"/>
              </w:rPr>
            </w:pPr>
            <w:r w:rsidRPr="00700031">
              <w:rPr>
                <w:lang w:val="en-US"/>
              </w:rPr>
              <w:t>All</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7F5A21" w14:textId="77777777" w:rsidR="00934675" w:rsidRPr="00700031" w:rsidRDefault="00410FD7" w:rsidP="00253533">
            <w:pPr>
              <w:rPr>
                <w:lang w:val="en-US"/>
              </w:rPr>
            </w:pPr>
            <w:r w:rsidRPr="00700031">
              <w:rPr>
                <w:lang w:val="en-US"/>
              </w:rPr>
              <w:t>Mitigation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6B17223" w14:textId="77777777" w:rsidR="00934675" w:rsidRPr="00700031" w:rsidRDefault="00410FD7" w:rsidP="00253533">
            <w:pPr>
              <w:rPr>
                <w:lang w:val="en-US"/>
              </w:rPr>
            </w:pPr>
            <w:r w:rsidRPr="00700031">
              <w:rPr>
                <w:rStyle w:val="halvfet"/>
                <w:lang w:val="en-US"/>
              </w:rPr>
              <w:t xml:space="preserve">The technology centre for </w:t>
            </w:r>
            <w:r w:rsidRPr="00700031">
              <w:rPr>
                <w:lang w:val="en-US"/>
              </w:rPr>
              <w:t>CO</w:t>
            </w:r>
            <w:r w:rsidRPr="00700031">
              <w:rPr>
                <w:rStyle w:val="skrift-senket"/>
                <w:lang w:val="en-US"/>
              </w:rPr>
              <w:t>2</w:t>
            </w:r>
            <w:r w:rsidRPr="00700031">
              <w:rPr>
                <w:rStyle w:val="halvfet"/>
                <w:lang w:val="en-US"/>
              </w:rPr>
              <w:t xml:space="preserve"> capture at Mongstad</w:t>
            </w:r>
            <w:r w:rsidRPr="00700031">
              <w:rPr>
                <w:lang w:val="en-US"/>
              </w:rPr>
              <w:t xml:space="preserve"> (TCM) is the world’s largest facility for testing and improving CO</w:t>
            </w:r>
            <w:r w:rsidRPr="00700031">
              <w:rPr>
                <w:rStyle w:val="skrift-senket"/>
                <w:lang w:val="en-US"/>
              </w:rPr>
              <w:t>2</w:t>
            </w:r>
            <w:r w:rsidRPr="00700031">
              <w:rPr>
                <w:lang w:val="en-US"/>
              </w:rPr>
              <w:t xml:space="preserve"> capture. TCM is an arena for targeted development, testing and qualification of CO</w:t>
            </w:r>
            <w:r w:rsidRPr="00700031">
              <w:rPr>
                <w:rStyle w:val="skrift-senket"/>
                <w:lang w:val="en-US"/>
              </w:rPr>
              <w:t>2</w:t>
            </w:r>
            <w:r w:rsidRPr="00700031">
              <w:rPr>
                <w:lang w:val="en-US"/>
              </w:rPr>
              <w:t xml:space="preserve"> capture technologies. International dissemination of the centre’s experiences and results is important to reduce the costs and risks associated with large-scale CO</w:t>
            </w:r>
            <w:r w:rsidRPr="00700031">
              <w:rPr>
                <w:rStyle w:val="skrift-senket"/>
                <w:lang w:val="en-US"/>
              </w:rPr>
              <w:t>2</w:t>
            </w:r>
            <w:r w:rsidRPr="00700031">
              <w:rPr>
                <w:lang w:val="en-US"/>
              </w:rPr>
              <w:t xml:space="preserve"> capture. Knowledge gained will prepare the ground for CO</w:t>
            </w:r>
            <w:r w:rsidRPr="00700031">
              <w:rPr>
                <w:rStyle w:val="skrift-senket"/>
                <w:lang w:val="en-US"/>
              </w:rPr>
              <w:t>2</w:t>
            </w:r>
            <w:r w:rsidRPr="00700031">
              <w:rPr>
                <w:lang w:val="en-US"/>
              </w:rPr>
              <w:t xml:space="preserve"> capture initiatives to combat climate change. TCM is a joint venture </w:t>
            </w:r>
            <w:r w:rsidRPr="00700031">
              <w:rPr>
                <w:lang w:val="en-US"/>
              </w:rPr>
              <w:lastRenderedPageBreak/>
              <w:t>between the Norwegian state, Equinor, Shell and Total.</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7493DD" w14:textId="77777777" w:rsidR="00934675" w:rsidRPr="00700031" w:rsidRDefault="00410FD7" w:rsidP="00253533">
            <w:pPr>
              <w:rPr>
                <w:lang w:val="en-US"/>
              </w:rPr>
            </w:pPr>
            <w:r w:rsidRPr="00700031">
              <w:rPr>
                <w:lang w:val="en-US"/>
              </w:rPr>
              <w:lastRenderedPageBreak/>
              <w:t>Energy, Industry</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595562" w14:textId="77777777" w:rsidR="00934675" w:rsidRPr="00700031" w:rsidRDefault="00410FD7" w:rsidP="00253533">
            <w:pPr>
              <w:rPr>
                <w:lang w:val="en-US"/>
              </w:rPr>
            </w:pPr>
            <w:r w:rsidRPr="00700031">
              <w:rPr>
                <w:lang w:val="en-US"/>
              </w:rPr>
              <w:t>Private and 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2D711C" w14:textId="77777777" w:rsidR="00934675" w:rsidRPr="00700031" w:rsidRDefault="00410FD7" w:rsidP="00253533">
            <w:pPr>
              <w:rPr>
                <w:lang w:val="en-US"/>
              </w:rPr>
            </w:pPr>
            <w:r w:rsidRPr="00700031">
              <w:rPr>
                <w:lang w:val="en-US"/>
              </w:rPr>
              <w:t>Private and public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591736"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DC5CDF" w14:textId="77777777" w:rsidR="00934675" w:rsidRPr="00700031" w:rsidRDefault="00934675" w:rsidP="00253533">
            <w:pPr>
              <w:rPr>
                <w:lang w:val="en-US"/>
              </w:rPr>
            </w:pPr>
          </w:p>
        </w:tc>
      </w:tr>
      <w:tr w:rsidR="00934675" w:rsidRPr="004A6BE6" w14:paraId="1FF6DA2C"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CC68BCB" w14:textId="77777777" w:rsidR="00934675" w:rsidRPr="00700031" w:rsidRDefault="00410FD7" w:rsidP="00253533">
            <w:pPr>
              <w:pStyle w:val="TabellHode-rad"/>
              <w:rPr>
                <w:lang w:val="en-US"/>
              </w:rPr>
            </w:pPr>
            <w:r w:rsidRPr="00700031">
              <w:rPr>
                <w:lang w:val="en-US"/>
              </w:rPr>
              <w:t>Non-Annex I</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EDBE4A" w14:textId="77777777" w:rsidR="00934675" w:rsidRPr="00700031" w:rsidRDefault="00410FD7" w:rsidP="00253533">
            <w:pPr>
              <w:rPr>
                <w:lang w:val="en-US"/>
              </w:rPr>
            </w:pPr>
            <w:r w:rsidRPr="00700031">
              <w:rPr>
                <w:lang w:val="en-US"/>
              </w:rPr>
              <w:t>Mitigation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AA0B07" w14:textId="68931E0D" w:rsidR="00934675" w:rsidRPr="00700031" w:rsidRDefault="00410FD7" w:rsidP="00253533">
            <w:pPr>
              <w:rPr>
                <w:lang w:val="en-US"/>
              </w:rPr>
            </w:pPr>
            <w:r w:rsidRPr="00700031">
              <w:rPr>
                <w:rStyle w:val="halvfet"/>
                <w:lang w:val="en-US"/>
              </w:rPr>
              <w:t>GEEREF</w:t>
            </w:r>
            <w:r w:rsidRPr="00700031">
              <w:rPr>
                <w:lang w:val="en-US"/>
              </w:rPr>
              <w:t xml:space="preserve"> is an innovative fund that aims to mobilise private sector finance. By providing new risk-sharing and contributing to co-financing options, GEEREF plays a role in increasing the uptake of renewables and energy efficiency in developing countries. The approach is demand-driven in markets that need more risk capital to evolve. GEEREF’s support to regional sub-funds tailored to regional needs and conditions </w:t>
            </w:r>
            <w:r w:rsidRPr="00700031">
              <w:rPr>
                <w:lang w:val="en-US"/>
              </w:rPr>
              <w:lastRenderedPageBreak/>
              <w:t>stimulates these markets.</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75E5D5" w14:textId="77777777" w:rsidR="00934675" w:rsidRPr="00700031" w:rsidRDefault="00410FD7" w:rsidP="00253533">
            <w:pPr>
              <w:rPr>
                <w:lang w:val="en-US"/>
              </w:rPr>
            </w:pPr>
            <w:r w:rsidRPr="00700031">
              <w:rPr>
                <w:lang w:val="en-US"/>
              </w:rPr>
              <w:lastRenderedPageBreak/>
              <w:t>Renewable energy, Energy efficiency</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FEF17F" w14:textId="77777777" w:rsidR="00934675" w:rsidRPr="00700031" w:rsidRDefault="00410FD7" w:rsidP="00253533">
            <w:pPr>
              <w:rPr>
                <w:lang w:val="en-US"/>
              </w:rPr>
            </w:pPr>
            <w:r w:rsidRPr="00700031">
              <w:rPr>
                <w:lang w:val="en-US"/>
              </w:rPr>
              <w:t>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837C2A" w14:textId="77777777" w:rsidR="00934675" w:rsidRPr="00700031" w:rsidRDefault="00410FD7" w:rsidP="00253533">
            <w:pPr>
              <w:rPr>
                <w:lang w:val="en-US"/>
              </w:rPr>
            </w:pPr>
            <w:r w:rsidRPr="00700031">
              <w:rPr>
                <w:lang w:val="en-US"/>
              </w:rPr>
              <w:t>Public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3F27BB"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8E40DEC" w14:textId="77777777" w:rsidR="00934675" w:rsidRPr="00700031" w:rsidRDefault="00410FD7" w:rsidP="00253533">
            <w:pPr>
              <w:rPr>
                <w:lang w:val="en-US"/>
              </w:rPr>
            </w:pPr>
            <w:r w:rsidRPr="00700031">
              <w:rPr>
                <w:lang w:val="en-US"/>
              </w:rPr>
              <w:t xml:space="preserve">Norway participated in the establishment of the Global Energy Efficiency and Renewable Energy Fund (GEEREF) in 2008 together with the European Commission and Germany. </w:t>
            </w:r>
          </w:p>
        </w:tc>
      </w:tr>
      <w:tr w:rsidR="00934675" w:rsidRPr="00700031" w14:paraId="09AE9283"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C1C8FBE" w14:textId="77777777" w:rsidR="00934675" w:rsidRPr="00700031" w:rsidRDefault="00410FD7" w:rsidP="00253533">
            <w:pPr>
              <w:pStyle w:val="TabellHode-rad"/>
              <w:rPr>
                <w:lang w:val="en-US"/>
              </w:rPr>
            </w:pPr>
            <w:r w:rsidRPr="00700031">
              <w:rPr>
                <w:lang w:val="en-US"/>
              </w:rPr>
              <w:t>Tanzania, Malawi</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C349FC" w14:textId="77777777" w:rsidR="00934675" w:rsidRPr="00700031" w:rsidRDefault="00410FD7" w:rsidP="00253533">
            <w:pPr>
              <w:rPr>
                <w:lang w:val="en-US"/>
              </w:rPr>
            </w:pPr>
            <w:r w:rsidRPr="00700031">
              <w:rPr>
                <w:lang w:val="en-US"/>
              </w:rPr>
              <w:t>Adaptation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FA19D8" w14:textId="77777777" w:rsidR="00934675" w:rsidRPr="00700031" w:rsidRDefault="00410FD7" w:rsidP="00253533">
            <w:pPr>
              <w:rPr>
                <w:lang w:val="en-US"/>
              </w:rPr>
            </w:pPr>
            <w:r w:rsidRPr="00700031">
              <w:rPr>
                <w:rStyle w:val="halvfet"/>
                <w:lang w:val="en-US"/>
              </w:rPr>
              <w:t>Global Framework for Climate Services (GFCS) Adaptation Programme in Africa</w:t>
            </w:r>
            <w:r w:rsidRPr="00700031">
              <w:rPr>
                <w:lang w:val="en-US"/>
              </w:rPr>
              <w:t>. Enhanced capacity of National Meteorological and Hydrological Services to provide climate services, and enhanced capacity of the health, agriculture/food security and DRR sectors to use climate services in decision-making processes.</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BE5060" w14:textId="77777777" w:rsidR="00934675" w:rsidRPr="00700031" w:rsidRDefault="00410FD7" w:rsidP="00253533">
            <w:pPr>
              <w:rPr>
                <w:lang w:val="en-US"/>
              </w:rPr>
            </w:pPr>
            <w:r w:rsidRPr="00700031">
              <w:rPr>
                <w:lang w:val="en-US"/>
              </w:rPr>
              <w:t>Agriculture/food security, Health, DRR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1E7C12" w14:textId="77777777" w:rsidR="00934675" w:rsidRPr="00700031" w:rsidRDefault="00410FD7" w:rsidP="00253533">
            <w:pPr>
              <w:rPr>
                <w:lang w:val="en-US"/>
              </w:rPr>
            </w:pPr>
            <w:r w:rsidRPr="00700031">
              <w:rPr>
                <w:lang w:val="en-US"/>
              </w:rPr>
              <w:t>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8A887E" w14:textId="77777777" w:rsidR="00934675" w:rsidRPr="00700031" w:rsidRDefault="00410FD7" w:rsidP="00253533">
            <w:pPr>
              <w:rPr>
                <w:lang w:val="en-US"/>
              </w:rPr>
            </w:pPr>
            <w:r w:rsidRPr="00700031">
              <w:rPr>
                <w:lang w:val="en-US"/>
              </w:rPr>
              <w:t>Public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A32E53"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D351D37" w14:textId="77777777" w:rsidR="00934675" w:rsidRPr="00700031" w:rsidRDefault="00934675" w:rsidP="00253533">
            <w:pPr>
              <w:rPr>
                <w:lang w:val="en-US"/>
              </w:rPr>
            </w:pPr>
          </w:p>
        </w:tc>
      </w:tr>
      <w:tr w:rsidR="00934675" w:rsidRPr="004A6BE6" w14:paraId="1F67FC6A"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93762AA" w14:textId="77777777" w:rsidR="00934675" w:rsidRPr="00700031" w:rsidRDefault="00410FD7" w:rsidP="00253533">
            <w:pPr>
              <w:pStyle w:val="TabellHode-rad"/>
              <w:rPr>
                <w:lang w:val="en-US"/>
              </w:rPr>
            </w:pPr>
            <w:r w:rsidRPr="00700031">
              <w:rPr>
                <w:lang w:val="en-US"/>
              </w:rPr>
              <w:t>Regional Africa</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D0DAA4" w14:textId="77777777" w:rsidR="00934675" w:rsidRPr="00700031" w:rsidRDefault="00410FD7" w:rsidP="00253533">
            <w:pPr>
              <w:rPr>
                <w:lang w:val="en-US"/>
              </w:rPr>
            </w:pPr>
            <w:r w:rsidRPr="00700031">
              <w:rPr>
                <w:lang w:val="en-US"/>
              </w:rPr>
              <w:t>Adaptation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6098F9" w14:textId="77777777" w:rsidR="00934675" w:rsidRPr="00700031" w:rsidRDefault="00410FD7" w:rsidP="00253533">
            <w:pPr>
              <w:rPr>
                <w:lang w:val="en-US"/>
              </w:rPr>
            </w:pPr>
            <w:r w:rsidRPr="00700031">
              <w:rPr>
                <w:rStyle w:val="halvfet"/>
                <w:lang w:val="en-US"/>
              </w:rPr>
              <w:t>Global Framework for Climate Services (GFCS) – Adaptation and disaster risk reduction in Africa.</w:t>
            </w:r>
            <w:r w:rsidRPr="00700031">
              <w:rPr>
                <w:lang w:val="en-US"/>
              </w:rPr>
              <w:t xml:space="preserve"> Building capacity for the prediction of severe weather events in Africa. </w:t>
            </w:r>
            <w:r w:rsidRPr="00700031">
              <w:rPr>
                <w:lang w:val="en-US"/>
              </w:rPr>
              <w:lastRenderedPageBreak/>
              <w:t>Support to meteorological services.</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D968AB" w14:textId="77777777" w:rsidR="00934675" w:rsidRPr="00700031" w:rsidRDefault="00410FD7" w:rsidP="00253533">
            <w:pPr>
              <w:rPr>
                <w:lang w:val="en-US"/>
              </w:rPr>
            </w:pPr>
            <w:r w:rsidRPr="00700031">
              <w:rPr>
                <w:lang w:val="en-US"/>
              </w:rPr>
              <w:lastRenderedPageBreak/>
              <w:t xml:space="preserve">Agriculture/food security, Health, DRR, energy, water (GFCS </w:t>
            </w:r>
            <w:r w:rsidRPr="00700031">
              <w:rPr>
                <w:lang w:val="en-US"/>
              </w:rPr>
              <w:lastRenderedPageBreak/>
              <w:t>priority sectors)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91244A" w14:textId="77777777" w:rsidR="00934675" w:rsidRPr="00700031" w:rsidRDefault="00410FD7" w:rsidP="00253533">
            <w:pPr>
              <w:rPr>
                <w:lang w:val="en-US"/>
              </w:rPr>
            </w:pPr>
            <w:r w:rsidRPr="00700031">
              <w:rPr>
                <w:lang w:val="en-US"/>
              </w:rPr>
              <w:lastRenderedPageBreak/>
              <w:t>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29FF41" w14:textId="77777777" w:rsidR="00934675" w:rsidRPr="00700031" w:rsidRDefault="00410FD7" w:rsidP="00253533">
            <w:pPr>
              <w:rPr>
                <w:lang w:val="en-US"/>
              </w:rPr>
            </w:pPr>
            <w:r w:rsidRPr="00700031">
              <w:rPr>
                <w:lang w:val="en-US"/>
              </w:rPr>
              <w:t>Public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322853"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641A51D" w14:textId="77777777" w:rsidR="00934675" w:rsidRPr="00700031" w:rsidRDefault="00410FD7" w:rsidP="00253533">
            <w:pPr>
              <w:rPr>
                <w:lang w:val="en-US"/>
              </w:rPr>
            </w:pPr>
            <w:r w:rsidRPr="00700031">
              <w:rPr>
                <w:lang w:val="en-US"/>
              </w:rPr>
              <w:t>Support through WMO to regional meteorological offices and to the GFCS secretariat in Genève.</w:t>
            </w:r>
          </w:p>
        </w:tc>
      </w:tr>
      <w:tr w:rsidR="00934675" w:rsidRPr="004A6BE6" w14:paraId="6AB6037D"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34B2ECB" w14:textId="77777777" w:rsidR="00934675" w:rsidRPr="00700031" w:rsidRDefault="00410FD7" w:rsidP="00253533">
            <w:pPr>
              <w:pStyle w:val="TabellHode-rad"/>
              <w:rPr>
                <w:lang w:val="en-US"/>
              </w:rPr>
            </w:pPr>
            <w:r w:rsidRPr="00700031">
              <w:rPr>
                <w:lang w:val="en-US"/>
              </w:rPr>
              <w:t>Regional Africa</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4F1C1B" w14:textId="77777777" w:rsidR="00934675" w:rsidRPr="00700031" w:rsidRDefault="00410FD7" w:rsidP="00253533">
            <w:pPr>
              <w:rPr>
                <w:lang w:val="en-US"/>
              </w:rPr>
            </w:pPr>
            <w:r w:rsidRPr="00700031">
              <w:rPr>
                <w:lang w:val="en-US"/>
              </w:rPr>
              <w:t>Adaptation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3F6031D" w14:textId="77777777" w:rsidR="00934675" w:rsidRPr="00700031" w:rsidRDefault="00410FD7" w:rsidP="00253533">
            <w:pPr>
              <w:rPr>
                <w:lang w:val="en-US"/>
              </w:rPr>
            </w:pPr>
            <w:r w:rsidRPr="00700031">
              <w:rPr>
                <w:rStyle w:val="halvfet"/>
                <w:lang w:val="en-US"/>
              </w:rPr>
              <w:t>Strengthening the capacity of climate services in Africa through expert deployments</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E23811" w14:textId="77777777" w:rsidR="00934675" w:rsidRPr="00700031" w:rsidRDefault="00410FD7" w:rsidP="00253533">
            <w:pPr>
              <w:rPr>
                <w:lang w:val="en-US"/>
              </w:rPr>
            </w:pPr>
            <w:r w:rsidRPr="00700031">
              <w:rPr>
                <w:lang w:val="en-US"/>
              </w:rPr>
              <w:t>Agriculture/food Security, health, DRR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8DB76C" w14:textId="77777777" w:rsidR="00934675" w:rsidRPr="00700031" w:rsidRDefault="00410FD7" w:rsidP="00253533">
            <w:pPr>
              <w:rPr>
                <w:lang w:val="en-US"/>
              </w:rPr>
            </w:pPr>
            <w:r w:rsidRPr="00700031">
              <w:rPr>
                <w:lang w:val="en-US"/>
              </w:rPr>
              <w:t>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BC27C82" w14:textId="77777777" w:rsidR="00934675" w:rsidRPr="00700031" w:rsidRDefault="00410FD7" w:rsidP="00253533">
            <w:pPr>
              <w:rPr>
                <w:lang w:val="en-US"/>
              </w:rPr>
            </w:pPr>
            <w:r w:rsidRPr="00700031">
              <w:rPr>
                <w:lang w:val="en-US"/>
              </w:rPr>
              <w:t>Public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F2F4BA3"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757FD6" w14:textId="77777777" w:rsidR="00934675" w:rsidRPr="00700031" w:rsidRDefault="00410FD7" w:rsidP="00253533">
            <w:pPr>
              <w:rPr>
                <w:lang w:val="en-US"/>
              </w:rPr>
            </w:pPr>
            <w:r w:rsidRPr="00700031">
              <w:rPr>
                <w:lang w:val="en-US"/>
              </w:rPr>
              <w:t>Support through Norwegian Refugee Council, in coordination with GFCS and its partners.</w:t>
            </w:r>
          </w:p>
        </w:tc>
      </w:tr>
      <w:tr w:rsidR="00934675" w:rsidRPr="004A6BE6" w14:paraId="63C0B511"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3B0CEF0" w14:textId="77777777" w:rsidR="00934675" w:rsidRPr="00700031" w:rsidRDefault="00410FD7" w:rsidP="00253533">
            <w:pPr>
              <w:pStyle w:val="TabellHode-rad"/>
              <w:rPr>
                <w:lang w:val="en-US"/>
              </w:rPr>
            </w:pPr>
            <w:r w:rsidRPr="00700031">
              <w:rPr>
                <w:lang w:val="en-US"/>
              </w:rPr>
              <w:t>Bangladesh, Myanmar, Vietnam</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FFC90C" w14:textId="77777777" w:rsidR="00934675" w:rsidRPr="00700031" w:rsidRDefault="00410FD7" w:rsidP="00253533">
            <w:pPr>
              <w:rPr>
                <w:lang w:val="en-US"/>
              </w:rPr>
            </w:pPr>
            <w:r w:rsidRPr="00700031">
              <w:rPr>
                <w:lang w:val="en-US"/>
              </w:rPr>
              <w:t>Adaptation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D08E80" w14:textId="77777777" w:rsidR="00934675" w:rsidRPr="00700031" w:rsidRDefault="00410FD7" w:rsidP="00253533">
            <w:pPr>
              <w:rPr>
                <w:lang w:val="en-US"/>
              </w:rPr>
            </w:pPr>
            <w:r w:rsidRPr="00700031">
              <w:rPr>
                <w:lang w:val="en-US"/>
              </w:rPr>
              <w:t>Meteorological services in Bangladesh, Myanmar and Vietnam 2017- 2019</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F7A6BB" w14:textId="77777777" w:rsidR="00934675" w:rsidRPr="00700031" w:rsidRDefault="00410FD7" w:rsidP="00253533">
            <w:pPr>
              <w:rPr>
                <w:lang w:val="en-US"/>
              </w:rPr>
            </w:pPr>
            <w:r w:rsidRPr="00700031">
              <w:rPr>
                <w:lang w:val="en-US"/>
              </w:rPr>
              <w:t>Agriculture/food Security, fisheries, health, DRR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DC432CB" w14:textId="77777777" w:rsidR="00934675" w:rsidRPr="00700031" w:rsidRDefault="00410FD7" w:rsidP="00253533">
            <w:pPr>
              <w:rPr>
                <w:lang w:val="en-US"/>
              </w:rPr>
            </w:pPr>
            <w:r w:rsidRPr="00700031">
              <w:rPr>
                <w:lang w:val="en-US"/>
              </w:rPr>
              <w:t>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DD6DF0" w14:textId="77777777" w:rsidR="00934675" w:rsidRPr="00700031" w:rsidRDefault="00410FD7" w:rsidP="00253533">
            <w:pPr>
              <w:rPr>
                <w:lang w:val="en-US"/>
              </w:rPr>
            </w:pPr>
            <w:r w:rsidRPr="00700031">
              <w:rPr>
                <w:lang w:val="en-US"/>
              </w:rPr>
              <w:t>Public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CF6203"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EFCE0E" w14:textId="77777777" w:rsidR="00934675" w:rsidRPr="00700031" w:rsidRDefault="00410FD7" w:rsidP="00253533">
            <w:pPr>
              <w:rPr>
                <w:lang w:val="en-US"/>
              </w:rPr>
            </w:pPr>
            <w:r w:rsidRPr="00700031">
              <w:rPr>
                <w:lang w:val="en-US"/>
              </w:rPr>
              <w:t>Support from Norwegian NMHS to partner institutions</w:t>
            </w:r>
          </w:p>
        </w:tc>
      </w:tr>
      <w:tr w:rsidR="00934675" w:rsidRPr="00700031" w14:paraId="54F57E6A"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2EF400A" w14:textId="77777777" w:rsidR="00934675" w:rsidRPr="00700031" w:rsidRDefault="00410FD7" w:rsidP="00253533">
            <w:pPr>
              <w:pStyle w:val="TabellHode-rad"/>
              <w:rPr>
                <w:lang w:val="en-US"/>
              </w:rPr>
            </w:pPr>
            <w:r w:rsidRPr="00700031">
              <w:rPr>
                <w:lang w:val="en-US"/>
              </w:rPr>
              <w:t>Malawi, Tanzania</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78AAEE" w14:textId="77777777" w:rsidR="00934675" w:rsidRPr="00700031" w:rsidRDefault="00410FD7" w:rsidP="00253533">
            <w:pPr>
              <w:rPr>
                <w:lang w:val="en-US"/>
              </w:rPr>
            </w:pPr>
            <w:r w:rsidRPr="00700031">
              <w:rPr>
                <w:lang w:val="en-US"/>
              </w:rPr>
              <w:t>Adaptation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424A7F" w14:textId="77777777" w:rsidR="00934675" w:rsidRPr="00700031" w:rsidRDefault="00410FD7" w:rsidP="00253533">
            <w:pPr>
              <w:rPr>
                <w:lang w:val="en-US"/>
              </w:rPr>
            </w:pPr>
            <w:r w:rsidRPr="00700031">
              <w:rPr>
                <w:lang w:val="en-US"/>
              </w:rPr>
              <w:t>Weather and Climate Services in Tanzania and Malawi as Digital Public Goods</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30C268" w14:textId="77777777" w:rsidR="00934675" w:rsidRPr="00700031" w:rsidRDefault="00410FD7" w:rsidP="00253533">
            <w:pPr>
              <w:rPr>
                <w:lang w:val="en-US"/>
              </w:rPr>
            </w:pPr>
            <w:r w:rsidRPr="00700031">
              <w:rPr>
                <w:lang w:val="en-US"/>
              </w:rPr>
              <w:t>Agriculture/food Security, health, DRR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9EC236" w14:textId="77777777" w:rsidR="00934675" w:rsidRPr="00700031" w:rsidRDefault="00410FD7" w:rsidP="00253533">
            <w:pPr>
              <w:rPr>
                <w:lang w:val="en-US"/>
              </w:rPr>
            </w:pPr>
            <w:r w:rsidRPr="00700031">
              <w:rPr>
                <w:lang w:val="en-US"/>
              </w:rPr>
              <w:t>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8D4E75" w14:textId="77777777" w:rsidR="00934675" w:rsidRPr="00700031" w:rsidRDefault="00410FD7" w:rsidP="00253533">
            <w:pPr>
              <w:rPr>
                <w:lang w:val="en-US"/>
              </w:rPr>
            </w:pPr>
            <w:r w:rsidRPr="00700031">
              <w:rPr>
                <w:lang w:val="en-US"/>
              </w:rPr>
              <w:t>Public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07CB3A" w14:textId="77777777" w:rsidR="00934675" w:rsidRPr="00700031" w:rsidRDefault="00410FD7" w:rsidP="00253533">
            <w:pPr>
              <w:rPr>
                <w:lang w:val="en-US"/>
              </w:rPr>
            </w:pPr>
            <w:r w:rsidRPr="00700031">
              <w:rPr>
                <w:lang w:val="en-US"/>
              </w:rPr>
              <w:t>Delayed due to Covid-19</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0C390D" w14:textId="77777777" w:rsidR="00934675" w:rsidRPr="00700031" w:rsidRDefault="00410FD7" w:rsidP="00253533">
            <w:pPr>
              <w:rPr>
                <w:lang w:val="en-US"/>
              </w:rPr>
            </w:pPr>
            <w:r w:rsidRPr="00700031">
              <w:rPr>
                <w:lang w:val="en-US"/>
              </w:rPr>
              <w:t>Pilot project</w:t>
            </w:r>
          </w:p>
        </w:tc>
      </w:tr>
      <w:tr w:rsidR="00934675" w:rsidRPr="004A6BE6" w14:paraId="5A0C8C05"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8FF886A" w14:textId="77777777" w:rsidR="00934675" w:rsidRPr="00700031" w:rsidRDefault="00410FD7" w:rsidP="00253533">
            <w:pPr>
              <w:pStyle w:val="TabellHode-rad"/>
              <w:rPr>
                <w:lang w:val="en-US"/>
              </w:rPr>
            </w:pPr>
            <w:r w:rsidRPr="00700031">
              <w:rPr>
                <w:lang w:val="en-US"/>
              </w:rPr>
              <w:t>Non-Annex I</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E213788" w14:textId="77777777" w:rsidR="00934675" w:rsidRPr="00700031" w:rsidRDefault="00410FD7" w:rsidP="00253533">
            <w:pPr>
              <w:rPr>
                <w:lang w:val="en-US"/>
              </w:rPr>
            </w:pPr>
            <w:r w:rsidRPr="00700031">
              <w:rPr>
                <w:lang w:val="en-US"/>
              </w:rPr>
              <w:t>Core support</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5C1AE5" w14:textId="77777777" w:rsidR="00934675" w:rsidRPr="00700031" w:rsidRDefault="00410FD7" w:rsidP="00253533">
            <w:pPr>
              <w:rPr>
                <w:lang w:val="en-US"/>
              </w:rPr>
            </w:pPr>
            <w:r w:rsidRPr="00700031">
              <w:rPr>
                <w:lang w:val="en-US"/>
              </w:rPr>
              <w:t xml:space="preserve">Agricultural Research through </w:t>
            </w:r>
            <w:r w:rsidRPr="00700031">
              <w:rPr>
                <w:rStyle w:val="halvfet"/>
                <w:lang w:val="en-US"/>
              </w:rPr>
              <w:t xml:space="preserve">the Consultative Group on </w:t>
            </w:r>
            <w:r w:rsidRPr="00700031">
              <w:rPr>
                <w:rStyle w:val="halvfet"/>
                <w:lang w:val="en-US"/>
              </w:rPr>
              <w:lastRenderedPageBreak/>
              <w:t>International Agricultural Research</w:t>
            </w:r>
            <w:r w:rsidRPr="00700031">
              <w:rPr>
                <w:lang w:val="en-US"/>
              </w:rPr>
              <w:t xml:space="preserve"> (CGIAR). The research focusses on reducing poverty, improving food and nutrition security for health and improved natural resource systems and ecosystem services. This includes adaptation to a changing climate. Research in partnership with national and international institutions. National ownership including training, is central.</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80AFC4" w14:textId="77777777" w:rsidR="00934675" w:rsidRPr="00700031" w:rsidRDefault="00410FD7" w:rsidP="00253533">
            <w:pPr>
              <w:rPr>
                <w:lang w:val="en-US"/>
              </w:rPr>
            </w:pPr>
            <w:r w:rsidRPr="00700031">
              <w:rPr>
                <w:lang w:val="en-US"/>
              </w:rPr>
              <w:lastRenderedPageBreak/>
              <w:t xml:space="preserve">Agriculture, Fisheries, </w:t>
            </w:r>
            <w:r w:rsidRPr="00700031">
              <w:rPr>
                <w:lang w:val="en-US"/>
              </w:rPr>
              <w:lastRenderedPageBreak/>
              <w:t>forestry, Food Security</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E3AD40" w14:textId="77777777" w:rsidR="00934675" w:rsidRPr="00700031" w:rsidRDefault="00410FD7" w:rsidP="00253533">
            <w:pPr>
              <w:rPr>
                <w:lang w:val="en-US"/>
              </w:rPr>
            </w:pPr>
            <w:r w:rsidRPr="00700031">
              <w:rPr>
                <w:lang w:val="en-US"/>
              </w:rPr>
              <w:lastRenderedPageBreak/>
              <w:t>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7A28D2" w14:textId="77777777" w:rsidR="00934675" w:rsidRPr="00700031" w:rsidRDefault="00410FD7" w:rsidP="00253533">
            <w:pPr>
              <w:rPr>
                <w:lang w:val="en-US"/>
              </w:rPr>
            </w:pPr>
            <w:r w:rsidRPr="00700031">
              <w:rPr>
                <w:lang w:val="en-US"/>
              </w:rPr>
              <w:t>Public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7CDF73"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950C79" w14:textId="77777777" w:rsidR="00934675" w:rsidRPr="00700031" w:rsidRDefault="00410FD7" w:rsidP="00253533">
            <w:pPr>
              <w:rPr>
                <w:lang w:val="en-US"/>
              </w:rPr>
            </w:pPr>
            <w:r w:rsidRPr="00700031">
              <w:rPr>
                <w:lang w:val="en-US"/>
              </w:rPr>
              <w:t xml:space="preserve">NOK 100 mill contributed in 2018. NOK 130 mill </w:t>
            </w:r>
            <w:r w:rsidRPr="00700031">
              <w:rPr>
                <w:lang w:val="en-US"/>
              </w:rPr>
              <w:lastRenderedPageBreak/>
              <w:t>contributed in 2019.</w:t>
            </w:r>
          </w:p>
        </w:tc>
      </w:tr>
      <w:tr w:rsidR="00934675" w:rsidRPr="004A6BE6" w14:paraId="267A0AA6"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E6484A4" w14:textId="77777777" w:rsidR="00934675" w:rsidRPr="00700031" w:rsidRDefault="00410FD7" w:rsidP="00253533">
            <w:pPr>
              <w:pStyle w:val="TabellHode-rad"/>
              <w:rPr>
                <w:lang w:val="en-US"/>
              </w:rPr>
            </w:pPr>
            <w:r w:rsidRPr="00700031">
              <w:rPr>
                <w:lang w:val="en-US"/>
              </w:rPr>
              <w:lastRenderedPageBreak/>
              <w:t>Non-Annex I</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4165D6" w14:textId="77777777" w:rsidR="00934675" w:rsidRPr="00700031" w:rsidRDefault="00410FD7" w:rsidP="00253533">
            <w:pPr>
              <w:rPr>
                <w:lang w:val="en-US"/>
              </w:rPr>
            </w:pPr>
            <w:r w:rsidRPr="00700031">
              <w:rPr>
                <w:lang w:val="en-US"/>
              </w:rPr>
              <w:t>Adaptation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ECAFEA" w14:textId="77777777" w:rsidR="00934675" w:rsidRPr="00700031" w:rsidRDefault="00410FD7" w:rsidP="00253533">
            <w:pPr>
              <w:rPr>
                <w:lang w:val="en-US"/>
              </w:rPr>
            </w:pPr>
            <w:r w:rsidRPr="00700031">
              <w:rPr>
                <w:lang w:val="en-US"/>
              </w:rPr>
              <w:t xml:space="preserve">Agricultural Research through the </w:t>
            </w:r>
            <w:r w:rsidRPr="00700031">
              <w:rPr>
                <w:rStyle w:val="halvfet"/>
                <w:lang w:val="en-US"/>
              </w:rPr>
              <w:t>Global Crop Diversity Trust</w:t>
            </w:r>
            <w:r w:rsidRPr="00700031">
              <w:rPr>
                <w:lang w:val="en-US"/>
              </w:rPr>
              <w:t xml:space="preserve"> on Crop Wild Relatives to collect crop genetic material amongst crop wild relatives </w:t>
            </w:r>
            <w:r w:rsidRPr="00700031">
              <w:rPr>
                <w:lang w:val="en-US"/>
              </w:rPr>
              <w:lastRenderedPageBreak/>
              <w:t>which show a specific tolerance to various climate stresses. The collected genetic material is used in pre-breeding programmes to breed the climate stress tolerant genetic traits into the domesticated crops.</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257070" w14:textId="77777777" w:rsidR="00934675" w:rsidRPr="00700031" w:rsidRDefault="00410FD7" w:rsidP="00253533">
            <w:pPr>
              <w:rPr>
                <w:lang w:val="en-US"/>
              </w:rPr>
            </w:pPr>
            <w:r w:rsidRPr="00700031">
              <w:rPr>
                <w:lang w:val="en-US"/>
              </w:rPr>
              <w:lastRenderedPageBreak/>
              <w:t>Agriculture, Food Security</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5736A7" w14:textId="77777777" w:rsidR="00934675" w:rsidRPr="00700031" w:rsidRDefault="00410FD7" w:rsidP="00253533">
            <w:pPr>
              <w:rPr>
                <w:lang w:val="en-US"/>
              </w:rPr>
            </w:pPr>
            <w:r w:rsidRPr="00700031">
              <w:rPr>
                <w:lang w:val="en-US"/>
              </w:rPr>
              <w:t>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6D886D3" w14:textId="77777777" w:rsidR="00934675" w:rsidRPr="00700031" w:rsidRDefault="00410FD7" w:rsidP="00253533">
            <w:pPr>
              <w:rPr>
                <w:lang w:val="en-US"/>
              </w:rPr>
            </w:pPr>
            <w:r w:rsidRPr="00700031">
              <w:rPr>
                <w:lang w:val="en-US"/>
              </w:rPr>
              <w:t>Public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BB9248A"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BBC4D0" w14:textId="77777777" w:rsidR="00934675" w:rsidRPr="00700031" w:rsidRDefault="00410FD7" w:rsidP="00253533">
            <w:pPr>
              <w:rPr>
                <w:lang w:val="en-US"/>
              </w:rPr>
            </w:pPr>
            <w:r w:rsidRPr="00700031">
              <w:rPr>
                <w:lang w:val="en-US"/>
              </w:rPr>
              <w:t>New agreement signed in 2017. NOK 6.7 million in the period 2017–2020.</w:t>
            </w:r>
          </w:p>
        </w:tc>
      </w:tr>
      <w:tr w:rsidR="00934675" w:rsidRPr="00700031" w14:paraId="04128535" w14:textId="77777777" w:rsidTr="00F56282">
        <w:trPr>
          <w:trHeight w:val="60"/>
        </w:trPr>
        <w:tc>
          <w:tcPr>
            <w:tcW w:w="147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2F746CA" w14:textId="77777777" w:rsidR="00934675" w:rsidRPr="00700031" w:rsidRDefault="00410FD7" w:rsidP="00253533">
            <w:pPr>
              <w:pStyle w:val="TabellHode-rad"/>
              <w:rPr>
                <w:lang w:val="en-US"/>
              </w:rPr>
            </w:pPr>
            <w:r w:rsidRPr="00700031">
              <w:rPr>
                <w:lang w:val="en-US"/>
              </w:rPr>
              <w:t>Non-Annex I</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638DF8" w14:textId="77777777" w:rsidR="00934675" w:rsidRPr="00700031" w:rsidRDefault="00410FD7" w:rsidP="00253533">
            <w:pPr>
              <w:rPr>
                <w:lang w:val="en-US"/>
              </w:rPr>
            </w:pPr>
            <w:r w:rsidRPr="00700031">
              <w:rPr>
                <w:lang w:val="en-US"/>
              </w:rPr>
              <w:t>Adaptation</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D4A5416" w14:textId="77777777" w:rsidR="00934675" w:rsidRPr="00700031" w:rsidRDefault="00410FD7" w:rsidP="00253533">
            <w:pPr>
              <w:rPr>
                <w:lang w:val="en-US"/>
              </w:rPr>
            </w:pPr>
            <w:r w:rsidRPr="00700031">
              <w:rPr>
                <w:lang w:val="en-US"/>
              </w:rPr>
              <w:t xml:space="preserve">Climate adaptation in agriculture and food production. A number of projects are supported through NGO’s, the Rome based UN agencies (FAO, WFP and IFAD) and national/regional institutions with the aim to contribute to climate change adaptation, especially among small scale farmers and fishermen in </w:t>
            </w:r>
            <w:r w:rsidRPr="00700031">
              <w:rPr>
                <w:lang w:val="en-US"/>
              </w:rPr>
              <w:lastRenderedPageBreak/>
              <w:t>developing countries.</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88A68A" w14:textId="77777777" w:rsidR="00934675" w:rsidRPr="00700031" w:rsidRDefault="00410FD7" w:rsidP="00253533">
            <w:pPr>
              <w:rPr>
                <w:lang w:val="en-US"/>
              </w:rPr>
            </w:pPr>
            <w:r w:rsidRPr="00700031">
              <w:rPr>
                <w:lang w:val="en-US"/>
              </w:rPr>
              <w:lastRenderedPageBreak/>
              <w:t>Agriculture/ fisheries/ food production/ food security</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69A7BD" w14:textId="77777777" w:rsidR="00934675" w:rsidRPr="00700031" w:rsidRDefault="00410FD7" w:rsidP="00253533">
            <w:pPr>
              <w:rPr>
                <w:lang w:val="en-US"/>
              </w:rPr>
            </w:pPr>
            <w:r w:rsidRPr="00700031">
              <w:rPr>
                <w:lang w:val="en-US"/>
              </w:rPr>
              <w:t>Public</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54F2ED" w14:textId="77777777" w:rsidR="00934675" w:rsidRPr="00700031" w:rsidRDefault="00410FD7" w:rsidP="00253533">
            <w:pPr>
              <w:rPr>
                <w:lang w:val="en-US"/>
              </w:rPr>
            </w:pPr>
            <w:r w:rsidRPr="00700031">
              <w:rPr>
                <w:lang w:val="en-US"/>
              </w:rPr>
              <w:t>Public</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F82BE9" w14:textId="77777777" w:rsidR="00934675" w:rsidRPr="00700031" w:rsidRDefault="00410FD7" w:rsidP="00253533">
            <w:pPr>
              <w:rPr>
                <w:lang w:val="en-US"/>
              </w:rPr>
            </w:pPr>
            <w:r w:rsidRPr="00700031">
              <w:rPr>
                <w:lang w:val="en-US"/>
              </w:rPr>
              <w:t>Implemented</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B9843A" w14:textId="77777777" w:rsidR="00934675" w:rsidRPr="00700031" w:rsidRDefault="00934675" w:rsidP="00253533">
            <w:pPr>
              <w:rPr>
                <w:lang w:val="en-US"/>
              </w:rPr>
            </w:pPr>
          </w:p>
        </w:tc>
      </w:tr>
    </w:tbl>
    <w:p w14:paraId="22AD7EA6" w14:textId="77777777" w:rsidR="00300ACB" w:rsidRDefault="00300ACB" w:rsidP="00300ACB">
      <w:pPr>
        <w:pStyle w:val="avsnitt-tittel"/>
        <w:rPr>
          <w:lang w:val="en-US"/>
        </w:rPr>
      </w:pPr>
      <w:r>
        <w:rPr>
          <w:lang w:val="en-US"/>
        </w:rPr>
        <w:br w:type="page"/>
      </w:r>
    </w:p>
    <w:p w14:paraId="1BFDF5A2" w14:textId="451DC8CF" w:rsidR="00934675" w:rsidRPr="00700031" w:rsidRDefault="00410FD7" w:rsidP="00300ACB">
      <w:pPr>
        <w:pStyle w:val="avsnitt-tittel"/>
        <w:rPr>
          <w:lang w:val="en-US"/>
        </w:rPr>
      </w:pPr>
      <w:r w:rsidRPr="00700031">
        <w:rPr>
          <w:lang w:val="en-US"/>
        </w:rPr>
        <w:lastRenderedPageBreak/>
        <w:t>Table A3-25</w:t>
      </w:r>
      <w:r w:rsidR="001E2EFF" w:rsidRPr="00700031">
        <w:rPr>
          <w:lang w:val="en-US"/>
        </w:rPr>
        <w:t xml:space="preserve"> </w:t>
      </w:r>
      <w:r w:rsidRPr="00700031">
        <w:rPr>
          <w:lang w:val="en-US"/>
        </w:rPr>
        <w:t xml:space="preserve">(CTF table 9). Provision of capacity-building support </w:t>
      </w:r>
      <w:r w:rsidRPr="00700031">
        <w:rPr>
          <w:rStyle w:val="skrift-hevet"/>
          <w:lang w:val="en-US"/>
        </w:rPr>
        <w:t>a</w:t>
      </w:r>
    </w:p>
    <w:tbl>
      <w:tblPr>
        <w:tblW w:w="0" w:type="auto"/>
        <w:tblInd w:w="57" w:type="dxa"/>
        <w:tblLayout w:type="fixed"/>
        <w:tblCellMar>
          <w:left w:w="0" w:type="dxa"/>
          <w:right w:w="0" w:type="dxa"/>
        </w:tblCellMar>
        <w:tblLook w:val="0000" w:firstRow="0" w:lastRow="0" w:firstColumn="0" w:lastColumn="0" w:noHBand="0" w:noVBand="0"/>
      </w:tblPr>
      <w:tblGrid>
        <w:gridCol w:w="978"/>
        <w:gridCol w:w="1171"/>
        <w:gridCol w:w="2117"/>
        <w:gridCol w:w="5645"/>
      </w:tblGrid>
      <w:tr w:rsidR="00934675" w:rsidRPr="004A6BE6" w14:paraId="3989A4F4" w14:textId="77777777">
        <w:trPr>
          <w:trHeight w:val="60"/>
          <w:tblHeader/>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8C50F2E" w14:textId="77777777" w:rsidR="00934675" w:rsidRPr="00700031" w:rsidRDefault="00410FD7" w:rsidP="00253533">
            <w:pPr>
              <w:pStyle w:val="TabellHode-kolonne"/>
              <w:rPr>
                <w:lang w:val="en-US"/>
              </w:rPr>
            </w:pPr>
            <w:r w:rsidRPr="00700031">
              <w:rPr>
                <w:lang w:val="en-US"/>
              </w:rPr>
              <w:t>Recipient country / region</w:t>
            </w:r>
          </w:p>
        </w:tc>
        <w:tc>
          <w:tcPr>
            <w:tcW w:w="11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AE454EB" w14:textId="77777777" w:rsidR="00934675" w:rsidRPr="00700031" w:rsidRDefault="00410FD7" w:rsidP="00253533">
            <w:pPr>
              <w:pStyle w:val="TabellHode-kolonne"/>
              <w:rPr>
                <w:lang w:val="en-US"/>
              </w:rPr>
            </w:pPr>
            <w:r w:rsidRPr="00700031">
              <w:rPr>
                <w:lang w:val="en-US"/>
              </w:rPr>
              <w:t>Targeted area</w:t>
            </w:r>
          </w:p>
        </w:tc>
        <w:tc>
          <w:tcPr>
            <w:tcW w:w="21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49A82ED" w14:textId="3E90FDE4" w:rsidR="00934675" w:rsidRPr="00700031" w:rsidRDefault="00410FD7" w:rsidP="00253533">
            <w:pPr>
              <w:pStyle w:val="TabellHode-kolonne"/>
              <w:rPr>
                <w:lang w:val="en-US"/>
              </w:rPr>
            </w:pPr>
            <w:r w:rsidRPr="00700031">
              <w:rPr>
                <w:lang w:val="en-US"/>
              </w:rPr>
              <w:t>Programme or project title</w:t>
            </w:r>
          </w:p>
        </w:tc>
        <w:tc>
          <w:tcPr>
            <w:tcW w:w="56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69DA9D9" w14:textId="77777777" w:rsidR="00934675" w:rsidRPr="00700031" w:rsidRDefault="00410FD7" w:rsidP="00253533">
            <w:pPr>
              <w:pStyle w:val="TabellHode-kolonne"/>
              <w:rPr>
                <w:lang w:val="en-US"/>
              </w:rPr>
            </w:pPr>
            <w:r w:rsidRPr="00700031">
              <w:rPr>
                <w:lang w:val="en-US"/>
              </w:rPr>
              <w:t xml:space="preserve">Description of programme or project </w:t>
            </w:r>
            <w:r w:rsidRPr="00700031">
              <w:rPr>
                <w:rStyle w:val="skrift-hevet"/>
                <w:lang w:val="en-US"/>
              </w:rPr>
              <w:t>b,c</w:t>
            </w:r>
          </w:p>
        </w:tc>
      </w:tr>
      <w:tr w:rsidR="00934675" w:rsidRPr="004A6BE6" w14:paraId="73028D5B" w14:textId="77777777" w:rsidTr="00F56282">
        <w:trPr>
          <w:trHeight w:val="60"/>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089E42D" w14:textId="77777777" w:rsidR="00934675" w:rsidRPr="00700031" w:rsidRDefault="00410FD7" w:rsidP="00253533">
            <w:pPr>
              <w:pStyle w:val="TabellHode-rad"/>
              <w:rPr>
                <w:lang w:val="en-US"/>
              </w:rPr>
            </w:pPr>
            <w:r w:rsidRPr="00700031">
              <w:rPr>
                <w:lang w:val="en-US"/>
              </w:rPr>
              <w:t>Various REDD+ partner countries</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0393BF" w14:textId="77777777" w:rsidR="00934675" w:rsidRPr="00700031" w:rsidRDefault="00410FD7" w:rsidP="00253533">
            <w:pPr>
              <w:rPr>
                <w:lang w:val="en-US"/>
              </w:rPr>
            </w:pPr>
            <w:r w:rsidRPr="00700031">
              <w:rPr>
                <w:lang w:val="en-US"/>
              </w:rPr>
              <w:t>Mitigation</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47FAE7" w14:textId="77777777" w:rsidR="00934675" w:rsidRPr="00700031" w:rsidRDefault="00410FD7" w:rsidP="00253533">
            <w:pPr>
              <w:rPr>
                <w:lang w:val="en-US"/>
              </w:rPr>
            </w:pPr>
            <w:r w:rsidRPr="00700031">
              <w:rPr>
                <w:rStyle w:val="halvfet"/>
                <w:lang w:val="en-US"/>
              </w:rPr>
              <w:t>The UN-REDD Programme</w:t>
            </w:r>
          </w:p>
        </w:tc>
        <w:tc>
          <w:tcPr>
            <w:tcW w:w="56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7134C7" w14:textId="77777777" w:rsidR="00934675" w:rsidRPr="00700031" w:rsidRDefault="00410FD7" w:rsidP="00253533">
            <w:pPr>
              <w:rPr>
                <w:lang w:val="en-US"/>
              </w:rPr>
            </w:pPr>
            <w:r w:rsidRPr="00700031">
              <w:rPr>
                <w:lang w:val="en-US"/>
              </w:rPr>
              <w:t>The UN-REDD Programme is a collaborative partnership bringing together the expertise of the UN Food and Agricultural Organization (FAO), the UN Development Program (UNDP) and the UN Environment Program (UNEP). The Programme has over 60 partner countries. Through its global activities UN-REDD contributes to the development of methodology and building of capacity within areas such as REDD+ governance, MRV, biodiversity and green economic development.</w:t>
            </w:r>
          </w:p>
        </w:tc>
      </w:tr>
      <w:tr w:rsidR="00934675" w:rsidRPr="004A6BE6" w14:paraId="5E350138" w14:textId="77777777" w:rsidTr="00F56282">
        <w:trPr>
          <w:trHeight w:val="60"/>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3F5DECF" w14:textId="77777777" w:rsidR="00934675" w:rsidRPr="00700031" w:rsidRDefault="00410FD7" w:rsidP="00253533">
            <w:pPr>
              <w:pStyle w:val="TabellHode-rad"/>
              <w:rPr>
                <w:lang w:val="en-US"/>
              </w:rPr>
            </w:pPr>
            <w:r w:rsidRPr="00700031">
              <w:rPr>
                <w:lang w:val="en-US"/>
              </w:rPr>
              <w:t>Various REDD+ partner countries</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A7183B0" w14:textId="77777777" w:rsidR="00934675" w:rsidRPr="00700031" w:rsidRDefault="00410FD7" w:rsidP="00253533">
            <w:pPr>
              <w:rPr>
                <w:lang w:val="en-US"/>
              </w:rPr>
            </w:pPr>
            <w:r w:rsidRPr="00700031">
              <w:rPr>
                <w:lang w:val="en-US"/>
              </w:rPr>
              <w:t>Mitigation</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D5E4A1" w14:textId="77777777" w:rsidR="00934675" w:rsidRPr="00700031" w:rsidRDefault="00410FD7" w:rsidP="00253533">
            <w:pPr>
              <w:rPr>
                <w:lang w:val="en-US"/>
              </w:rPr>
            </w:pPr>
            <w:r w:rsidRPr="00700031">
              <w:rPr>
                <w:rStyle w:val="halvfet"/>
                <w:lang w:val="en-US"/>
              </w:rPr>
              <w:t>The Forest Investment Program (FIP)</w:t>
            </w:r>
          </w:p>
        </w:tc>
        <w:tc>
          <w:tcPr>
            <w:tcW w:w="56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B0F1B1" w14:textId="77777777" w:rsidR="00934675" w:rsidRPr="00700031" w:rsidRDefault="00410FD7" w:rsidP="00253533">
            <w:pPr>
              <w:rPr>
                <w:lang w:val="en-US"/>
              </w:rPr>
            </w:pPr>
            <w:r w:rsidRPr="00700031">
              <w:rPr>
                <w:lang w:val="en-US"/>
              </w:rPr>
              <w:t>The Forest Investment Program (FIP) under the CIF provides financing at scale to a limited number of pilot countries to support the implementation of their national REDD+ strategies. Over time, the intention is to help countries access larger and more sustainable results-based REDD+ payments.</w:t>
            </w:r>
          </w:p>
        </w:tc>
      </w:tr>
      <w:tr w:rsidR="00934675" w:rsidRPr="004A6BE6" w14:paraId="1007FA43" w14:textId="77777777" w:rsidTr="00F56282">
        <w:trPr>
          <w:trHeight w:val="60"/>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27CAD17" w14:textId="77777777" w:rsidR="00934675" w:rsidRPr="00700031" w:rsidRDefault="00410FD7" w:rsidP="00253533">
            <w:pPr>
              <w:pStyle w:val="TabellHode-rad"/>
              <w:rPr>
                <w:lang w:val="en-US"/>
              </w:rPr>
            </w:pPr>
            <w:r w:rsidRPr="00700031">
              <w:rPr>
                <w:lang w:val="en-US"/>
              </w:rPr>
              <w:t>Various REDD+ partner countries</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4092CD6" w14:textId="77777777" w:rsidR="00934675" w:rsidRPr="00700031" w:rsidRDefault="00410FD7" w:rsidP="00253533">
            <w:pPr>
              <w:rPr>
                <w:lang w:val="en-US"/>
              </w:rPr>
            </w:pPr>
            <w:r w:rsidRPr="00700031">
              <w:rPr>
                <w:lang w:val="en-US"/>
              </w:rPr>
              <w:t>Mitigation</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F09F3A6" w14:textId="77777777" w:rsidR="00934675" w:rsidRPr="00700031" w:rsidRDefault="00410FD7" w:rsidP="00253533">
            <w:pPr>
              <w:rPr>
                <w:lang w:val="en-US"/>
              </w:rPr>
            </w:pPr>
            <w:r w:rsidRPr="00700031">
              <w:rPr>
                <w:rStyle w:val="halvfet"/>
                <w:lang w:val="en-US"/>
              </w:rPr>
              <w:t>Forest Carbon Partnership Facility (FCPF)</w:t>
            </w:r>
          </w:p>
        </w:tc>
        <w:tc>
          <w:tcPr>
            <w:tcW w:w="56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BD4DBFA" w14:textId="77777777" w:rsidR="00934675" w:rsidRPr="00700031" w:rsidRDefault="00410FD7" w:rsidP="00253533">
            <w:pPr>
              <w:rPr>
                <w:lang w:val="en-US"/>
              </w:rPr>
            </w:pPr>
            <w:r w:rsidRPr="00700031">
              <w:rPr>
                <w:lang w:val="en-US"/>
              </w:rPr>
              <w:t>The Forest Carbon Partnership Facility is a global partnership of governments, businesses, civil society, and Indigenous Peoples focused on reducing emissions from deforestation and forest degradation. The objective is to pilot a performance-based payment system for REDD+ activities and to test ways to sustain or enhance livelihoods of local communities and to conserve biodiversity.</w:t>
            </w:r>
          </w:p>
        </w:tc>
      </w:tr>
      <w:tr w:rsidR="00934675" w:rsidRPr="004A6BE6" w14:paraId="5092E83F" w14:textId="77777777" w:rsidTr="00F56282">
        <w:trPr>
          <w:trHeight w:val="60"/>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D189A28" w14:textId="77777777" w:rsidR="00934675" w:rsidRPr="00700031" w:rsidRDefault="00410FD7" w:rsidP="00253533">
            <w:pPr>
              <w:pStyle w:val="TabellHode-rad"/>
              <w:rPr>
                <w:lang w:val="en-US"/>
              </w:rPr>
            </w:pPr>
            <w:r w:rsidRPr="00700031">
              <w:rPr>
                <w:lang w:val="en-US"/>
              </w:rPr>
              <w:t>Various REDD+ partner countries</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3DEC4C0" w14:textId="77777777" w:rsidR="00934675" w:rsidRPr="00700031" w:rsidRDefault="00410FD7" w:rsidP="00253533">
            <w:pPr>
              <w:rPr>
                <w:lang w:val="en-US"/>
              </w:rPr>
            </w:pPr>
            <w:r w:rsidRPr="00700031">
              <w:rPr>
                <w:lang w:val="en-US"/>
              </w:rPr>
              <w:t>Mitigation</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2ED9E3" w14:textId="77777777" w:rsidR="00934675" w:rsidRPr="00700031" w:rsidRDefault="00410FD7" w:rsidP="00253533">
            <w:pPr>
              <w:rPr>
                <w:lang w:val="en-US"/>
              </w:rPr>
            </w:pPr>
            <w:r w:rsidRPr="00700031">
              <w:rPr>
                <w:rStyle w:val="halvfet"/>
                <w:lang w:val="en-US"/>
              </w:rPr>
              <w:t>BioCarbon Fund Initiative for Sustainable Forest Landscapes (BioCF ISFL)</w:t>
            </w:r>
          </w:p>
        </w:tc>
        <w:tc>
          <w:tcPr>
            <w:tcW w:w="56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698EAA" w14:textId="77777777" w:rsidR="00934675" w:rsidRPr="00700031" w:rsidRDefault="00410FD7" w:rsidP="00253533">
            <w:pPr>
              <w:rPr>
                <w:lang w:val="en-US"/>
              </w:rPr>
            </w:pPr>
            <w:r w:rsidRPr="00700031">
              <w:rPr>
                <w:lang w:val="en-US"/>
              </w:rPr>
              <w:t xml:space="preserve">Norway is a contributor to the ISFL, managed by the World Bank. It promotes reducing greenhouse gas emissions from the land sector, from deforestation and forest degradation in developing countries (REDD+), and from sustainable agriculture, as well as smarter land-use planning, policies and practices. ISFL aims to support economic development by protecting forests, restoring degraded lands, enhancing </w:t>
            </w:r>
            <w:r w:rsidRPr="00700031">
              <w:rPr>
                <w:lang w:val="en-US"/>
              </w:rPr>
              <w:lastRenderedPageBreak/>
              <w:t>agricultural productivity, and by improving livelihoods and local environments. The fund provides technical assistance that impact multiple sectors of the economy and result-based payments to incentivize and sustain program activities.</w:t>
            </w:r>
          </w:p>
        </w:tc>
      </w:tr>
      <w:tr w:rsidR="00934675" w:rsidRPr="004A6BE6" w14:paraId="60B7DF55" w14:textId="77777777" w:rsidTr="00F56282">
        <w:trPr>
          <w:trHeight w:val="60"/>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EE4A695" w14:textId="77777777" w:rsidR="00934675" w:rsidRPr="00700031" w:rsidRDefault="00410FD7" w:rsidP="00253533">
            <w:pPr>
              <w:pStyle w:val="TabellHode-rad"/>
              <w:rPr>
                <w:lang w:val="en-US"/>
              </w:rPr>
            </w:pPr>
            <w:r w:rsidRPr="00700031">
              <w:rPr>
                <w:lang w:val="en-US"/>
              </w:rPr>
              <w:lastRenderedPageBreak/>
              <w:t>Global</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D778F9" w14:textId="77777777" w:rsidR="00934675" w:rsidRPr="00700031" w:rsidRDefault="00410FD7" w:rsidP="00253533">
            <w:pPr>
              <w:rPr>
                <w:lang w:val="en-US"/>
              </w:rPr>
            </w:pPr>
            <w:r w:rsidRPr="00700031">
              <w:rPr>
                <w:lang w:val="en-US"/>
              </w:rPr>
              <w:t>Mitigation</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948AFF1" w14:textId="77777777" w:rsidR="00934675" w:rsidRPr="00700031" w:rsidRDefault="00410FD7" w:rsidP="00253533">
            <w:pPr>
              <w:rPr>
                <w:lang w:val="en-US"/>
              </w:rPr>
            </w:pPr>
            <w:r w:rsidRPr="00700031">
              <w:rPr>
                <w:rStyle w:val="halvfet"/>
                <w:lang w:val="en-US"/>
              </w:rPr>
              <w:t xml:space="preserve">NORWEP </w:t>
            </w:r>
            <w:r w:rsidRPr="00700031">
              <w:rPr>
                <w:lang w:val="en-US"/>
              </w:rPr>
              <w:t>(Norwegian Energy Partners)</w:t>
            </w:r>
          </w:p>
        </w:tc>
        <w:tc>
          <w:tcPr>
            <w:tcW w:w="56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926EF7" w14:textId="77777777" w:rsidR="00934675" w:rsidRPr="00700031" w:rsidRDefault="00410FD7" w:rsidP="00253533">
            <w:pPr>
              <w:rPr>
                <w:lang w:val="en-US"/>
              </w:rPr>
            </w:pPr>
            <w:r w:rsidRPr="00700031">
              <w:rPr>
                <w:lang w:val="en-US"/>
              </w:rPr>
              <w:t>NORWEP is a public-private partnership between three Government Ministries and Norwegian energy companies. The aim is to promote Norwegian energy competence in international markets, which also implies capacity-building in developing countries.</w:t>
            </w:r>
          </w:p>
        </w:tc>
      </w:tr>
      <w:tr w:rsidR="00934675" w:rsidRPr="004A6BE6" w14:paraId="2CDD137B" w14:textId="77777777" w:rsidTr="00F56282">
        <w:trPr>
          <w:trHeight w:val="60"/>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8FFA569" w14:textId="6EF4C704" w:rsidR="00934675" w:rsidRPr="00700031" w:rsidRDefault="00410FD7" w:rsidP="00253533">
            <w:pPr>
              <w:pStyle w:val="TabellHode-rad"/>
              <w:rPr>
                <w:lang w:val="en-US"/>
              </w:rPr>
            </w:pPr>
            <w:r w:rsidRPr="00700031">
              <w:rPr>
                <w:lang w:val="en-US"/>
              </w:rPr>
              <w:t>Both Annex-I and non-Annex-I</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796557" w14:textId="77777777" w:rsidR="00934675" w:rsidRPr="00700031" w:rsidRDefault="00410FD7" w:rsidP="00253533">
            <w:pPr>
              <w:rPr>
                <w:lang w:val="en-US"/>
              </w:rPr>
            </w:pPr>
            <w:r w:rsidRPr="00700031">
              <w:rPr>
                <w:lang w:val="en-US"/>
              </w:rPr>
              <w:t>Mitigation, Adaptation, Technology development and transfer</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319D4A" w14:textId="77777777" w:rsidR="00934675" w:rsidRPr="00700031" w:rsidRDefault="00410FD7" w:rsidP="00253533">
            <w:pPr>
              <w:rPr>
                <w:lang w:val="en-US"/>
              </w:rPr>
            </w:pPr>
            <w:r w:rsidRPr="00700031">
              <w:rPr>
                <w:rStyle w:val="halvfet"/>
                <w:lang w:val="en-US"/>
              </w:rPr>
              <w:t>The International Centre for Hydropower</w:t>
            </w:r>
            <w:r w:rsidRPr="00700031">
              <w:rPr>
                <w:lang w:val="en-US"/>
              </w:rPr>
              <w:t xml:space="preserve"> (ICH)</w:t>
            </w:r>
          </w:p>
        </w:tc>
        <w:tc>
          <w:tcPr>
            <w:tcW w:w="56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6BDBD4" w14:textId="77777777" w:rsidR="00934675" w:rsidRPr="00700031" w:rsidRDefault="00410FD7" w:rsidP="00253533">
            <w:pPr>
              <w:rPr>
                <w:lang w:val="en-US"/>
              </w:rPr>
            </w:pPr>
            <w:r w:rsidRPr="00700031">
              <w:rPr>
                <w:lang w:val="en-US"/>
              </w:rPr>
              <w:t>The International Centre for Hydropower (ICH) is based in Norway and has members from the hydropower industry as well as Norwegian public institutions. Its aim is promoting hydropower and power market competence in emerging markets and developing countries. Institutional frameworks and capacity building as well as technological transfer are central in ICH’s programmes.</w:t>
            </w:r>
          </w:p>
        </w:tc>
      </w:tr>
      <w:tr w:rsidR="00934675" w:rsidRPr="004A6BE6" w14:paraId="0D0A3DB0" w14:textId="77777777" w:rsidTr="00F56282">
        <w:trPr>
          <w:trHeight w:val="60"/>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84129C1" w14:textId="3F83CCAE" w:rsidR="00934675" w:rsidRPr="00700031" w:rsidRDefault="00410FD7" w:rsidP="00253533">
            <w:pPr>
              <w:pStyle w:val="TabellHode-rad"/>
              <w:rPr>
                <w:lang w:val="en-US"/>
              </w:rPr>
            </w:pPr>
            <w:r w:rsidRPr="00700031">
              <w:rPr>
                <w:lang w:val="en-US"/>
              </w:rPr>
              <w:t>Both Annex-I and non-Annex-I</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EBA34F" w14:textId="77777777" w:rsidR="00934675" w:rsidRPr="00700031" w:rsidRDefault="00410FD7" w:rsidP="00253533">
            <w:pPr>
              <w:rPr>
                <w:lang w:val="en-US"/>
              </w:rPr>
            </w:pPr>
            <w:r w:rsidRPr="00700031">
              <w:rPr>
                <w:lang w:val="en-US"/>
              </w:rPr>
              <w:t>Mitigation, Technology development and transfer</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8E4F182" w14:textId="77777777" w:rsidR="00934675" w:rsidRPr="00700031" w:rsidRDefault="00410FD7" w:rsidP="00253533">
            <w:pPr>
              <w:rPr>
                <w:lang w:val="en-US"/>
              </w:rPr>
            </w:pPr>
            <w:r w:rsidRPr="00700031">
              <w:rPr>
                <w:rStyle w:val="halvfet"/>
                <w:lang w:val="en-US"/>
              </w:rPr>
              <w:t>The Carbon Sequestration Leadership Forum</w:t>
            </w:r>
          </w:p>
        </w:tc>
        <w:tc>
          <w:tcPr>
            <w:tcW w:w="56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11B99B" w14:textId="77777777" w:rsidR="00934675" w:rsidRPr="00700031" w:rsidRDefault="00410FD7" w:rsidP="00253533">
            <w:pPr>
              <w:rPr>
                <w:lang w:val="en-US"/>
              </w:rPr>
            </w:pPr>
            <w:r w:rsidRPr="00700031">
              <w:rPr>
                <w:lang w:val="en-US"/>
              </w:rPr>
              <w:t>The Carbon Sequestration Leadership Forum (CSLF) has 26 member states. It is a Ministerial-level international climate change initiative that is focused on the development of improved cost-effective technologies for carbon capture and storage (CCS). It also promotes awareness and champions legal, regulatory, financial, and institutional environments conducive to such technologies.</w:t>
            </w:r>
          </w:p>
        </w:tc>
      </w:tr>
      <w:tr w:rsidR="00934675" w:rsidRPr="004A6BE6" w14:paraId="164F9880" w14:textId="77777777" w:rsidTr="00F56282">
        <w:trPr>
          <w:trHeight w:val="60"/>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CED3C43" w14:textId="3E4FFC2A" w:rsidR="00934675" w:rsidRPr="00700031" w:rsidRDefault="00410FD7" w:rsidP="00253533">
            <w:pPr>
              <w:pStyle w:val="TabellHode-rad"/>
              <w:rPr>
                <w:lang w:val="en-US"/>
              </w:rPr>
            </w:pPr>
            <w:r w:rsidRPr="00700031">
              <w:rPr>
                <w:lang w:val="en-US"/>
              </w:rPr>
              <w:t>Both Annex-I and non-Annex-I</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42DC071" w14:textId="77777777" w:rsidR="00934675" w:rsidRPr="00700031" w:rsidRDefault="00410FD7" w:rsidP="00253533">
            <w:pPr>
              <w:rPr>
                <w:lang w:val="en-US"/>
              </w:rPr>
            </w:pPr>
            <w:r w:rsidRPr="00700031">
              <w:rPr>
                <w:lang w:val="en-US"/>
              </w:rPr>
              <w:t>Mitigation</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3C6A52" w14:textId="77777777" w:rsidR="00934675" w:rsidRPr="00700031" w:rsidRDefault="00410FD7" w:rsidP="00253533">
            <w:pPr>
              <w:rPr>
                <w:lang w:val="en-US"/>
              </w:rPr>
            </w:pPr>
            <w:r w:rsidRPr="00700031">
              <w:rPr>
                <w:rStyle w:val="halvfet"/>
                <w:lang w:val="en-US"/>
              </w:rPr>
              <w:t>Sustainable Energy for All (SE4All)</w:t>
            </w:r>
          </w:p>
        </w:tc>
        <w:tc>
          <w:tcPr>
            <w:tcW w:w="56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C79944" w14:textId="77777777" w:rsidR="00934675" w:rsidRPr="00700031" w:rsidRDefault="00410FD7" w:rsidP="00253533">
            <w:pPr>
              <w:rPr>
                <w:lang w:val="en-US"/>
              </w:rPr>
            </w:pPr>
            <w:r w:rsidRPr="00700031">
              <w:rPr>
                <w:lang w:val="en-US"/>
              </w:rPr>
              <w:t>Norway has supported the SE4All initiative since its launch in Oslo in 2011.</w:t>
            </w:r>
          </w:p>
        </w:tc>
      </w:tr>
      <w:tr w:rsidR="00934675" w:rsidRPr="004A6BE6" w14:paraId="00D2FE4E" w14:textId="77777777" w:rsidTr="00F56282">
        <w:trPr>
          <w:trHeight w:val="60"/>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69A3554" w14:textId="77777777" w:rsidR="00934675" w:rsidRPr="00700031" w:rsidRDefault="00410FD7" w:rsidP="00253533">
            <w:pPr>
              <w:pStyle w:val="TabellHode-rad"/>
              <w:rPr>
                <w:lang w:val="en-US"/>
              </w:rPr>
            </w:pPr>
            <w:r w:rsidRPr="00700031">
              <w:rPr>
                <w:lang w:val="en-US"/>
              </w:rPr>
              <w:lastRenderedPageBreak/>
              <w:t>Coastal developing countries south of Sahara through FAO</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4FC8E49" w14:textId="77777777" w:rsidR="00934675" w:rsidRPr="00700031" w:rsidRDefault="00410FD7" w:rsidP="00253533">
            <w:pPr>
              <w:rPr>
                <w:lang w:val="en-US"/>
              </w:rPr>
            </w:pPr>
            <w:r w:rsidRPr="00700031">
              <w:rPr>
                <w:lang w:val="en-US"/>
              </w:rPr>
              <w:t>Adaptation</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EB7E41" w14:textId="77777777" w:rsidR="00934675" w:rsidRPr="00700031" w:rsidRDefault="00410FD7" w:rsidP="00253533">
            <w:pPr>
              <w:rPr>
                <w:lang w:val="en-US"/>
              </w:rPr>
            </w:pPr>
            <w:r w:rsidRPr="00700031">
              <w:rPr>
                <w:rStyle w:val="halvfet"/>
                <w:lang w:val="en-US"/>
              </w:rPr>
              <w:t>EAF Nansen Project</w:t>
            </w:r>
          </w:p>
        </w:tc>
        <w:tc>
          <w:tcPr>
            <w:tcW w:w="56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57677E" w14:textId="77777777" w:rsidR="00934675" w:rsidRPr="00700031" w:rsidRDefault="00410FD7" w:rsidP="00253533">
            <w:pPr>
              <w:rPr>
                <w:lang w:val="en-US"/>
              </w:rPr>
            </w:pPr>
            <w:r w:rsidRPr="00700031">
              <w:rPr>
                <w:lang w:val="en-US"/>
              </w:rPr>
              <w:t>The EAF Nansen Programme and the research vessel Dr. Fridtjof Nansen has since 1975 assisted developing countries in collecting marine research data. The vessel is an integral part of the Nansen programme. The programme is run by the Food and Agriculture Organization (FAO) and funded by Norway. The vessel is operated by Norway’s Institute of Marine Research (IMR), who also provide the scientific services.</w:t>
            </w:r>
          </w:p>
          <w:p w14:paraId="242A2B7C" w14:textId="77777777" w:rsidR="00934675" w:rsidRPr="00700031" w:rsidRDefault="00410FD7" w:rsidP="00253533">
            <w:pPr>
              <w:rPr>
                <w:lang w:val="en-US"/>
              </w:rPr>
            </w:pPr>
            <w:r w:rsidRPr="00700031">
              <w:rPr>
                <w:lang w:val="en-US"/>
              </w:rPr>
              <w:t>From 2010 to 2015 Norway supported the project “Climate effects on biodiversity, abundance and distribution of marine organisms in the Benguela Current (NansClim)”. The objective was to identify and describe possible trends in ocean climate and corresponding changes in marine biodiversity and fisheries in the region, using data collected through the “Nansen Programme” together with relevant available data. Based on the results from NansClim it was decided that in the new phase of the Nansen Programme starting in 2017, climate change issues should be incorporated to a larger degree. A science plan has been developed for the new phase of the Programme, where one of three main categories is “understanding the impacts of climate change on fish stocks and ecosystems, including setting up monitoring systems.” This is reflected in the research topics and the title of the new programme: “Supporting the Application of the Ecosystem Approach to Fisheries Management considering Climate and Pollution Impacts”. The new state of the art vessel has larger capacity and a laboratory specifically designed for climate studies.</w:t>
            </w:r>
          </w:p>
        </w:tc>
      </w:tr>
      <w:tr w:rsidR="00934675" w:rsidRPr="004A6BE6" w14:paraId="473E50C2" w14:textId="77777777" w:rsidTr="00F56282">
        <w:trPr>
          <w:trHeight w:val="60"/>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972AA0A" w14:textId="77777777" w:rsidR="00934675" w:rsidRPr="00700031" w:rsidRDefault="00410FD7" w:rsidP="00253533">
            <w:pPr>
              <w:pStyle w:val="TabellHode-rad"/>
              <w:rPr>
                <w:lang w:val="en-US"/>
              </w:rPr>
            </w:pPr>
            <w:r w:rsidRPr="00700031">
              <w:rPr>
                <w:lang w:val="en-US"/>
              </w:rPr>
              <w:t>Tanzania</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F201D8" w14:textId="77777777" w:rsidR="00934675" w:rsidRPr="00700031" w:rsidRDefault="00410FD7" w:rsidP="00253533">
            <w:pPr>
              <w:rPr>
                <w:lang w:val="en-US"/>
              </w:rPr>
            </w:pPr>
            <w:r w:rsidRPr="00700031">
              <w:rPr>
                <w:lang w:val="en-US"/>
              </w:rPr>
              <w:t>Adaptation</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3DBA53" w14:textId="77777777" w:rsidR="00934675" w:rsidRPr="00700031" w:rsidRDefault="00410FD7" w:rsidP="00253533">
            <w:pPr>
              <w:rPr>
                <w:lang w:val="en-US"/>
              </w:rPr>
            </w:pPr>
            <w:r w:rsidRPr="00700031">
              <w:rPr>
                <w:rStyle w:val="halvfet"/>
                <w:lang w:val="en-US"/>
              </w:rPr>
              <w:t xml:space="preserve">Tanzania Agricultural </w:t>
            </w:r>
            <w:r w:rsidRPr="00700031">
              <w:rPr>
                <w:rStyle w:val="halvfet"/>
                <w:lang w:val="en-US"/>
              </w:rPr>
              <w:br/>
            </w:r>
            <w:r w:rsidRPr="00700031">
              <w:rPr>
                <w:rStyle w:val="halvfet"/>
                <w:lang w:val="en-US"/>
              </w:rPr>
              <w:lastRenderedPageBreak/>
              <w:t>Partnership</w:t>
            </w:r>
            <w:r w:rsidRPr="00700031">
              <w:rPr>
                <w:lang w:val="en-US"/>
              </w:rPr>
              <w:t xml:space="preserve"> (TAP) phase II</w:t>
            </w:r>
          </w:p>
        </w:tc>
        <w:tc>
          <w:tcPr>
            <w:tcW w:w="56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C21C98F" w14:textId="77777777" w:rsidR="00934675" w:rsidRPr="00700031" w:rsidRDefault="00410FD7" w:rsidP="00253533">
            <w:pPr>
              <w:rPr>
                <w:lang w:val="en-US"/>
              </w:rPr>
            </w:pPr>
            <w:r w:rsidRPr="00700031">
              <w:rPr>
                <w:lang w:val="en-US"/>
              </w:rPr>
              <w:lastRenderedPageBreak/>
              <w:t xml:space="preserve">The overall Project goal is the establishment of a public-private sector platform that provides commercial </w:t>
            </w:r>
            <w:r w:rsidRPr="00700031">
              <w:rPr>
                <w:lang w:val="en-US"/>
              </w:rPr>
              <w:lastRenderedPageBreak/>
              <w:t>and developmental support to sustainable and profitable small-holder agriculture in Tanzania.</w:t>
            </w:r>
          </w:p>
        </w:tc>
      </w:tr>
      <w:tr w:rsidR="00934675" w:rsidRPr="004A6BE6" w14:paraId="0AE53E0F" w14:textId="77777777" w:rsidTr="00F56282">
        <w:trPr>
          <w:trHeight w:val="60"/>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CAD0C33" w14:textId="77777777" w:rsidR="00934675" w:rsidRPr="00700031" w:rsidRDefault="00410FD7" w:rsidP="00253533">
            <w:pPr>
              <w:pStyle w:val="TabellHode-rad"/>
              <w:rPr>
                <w:lang w:val="en-US"/>
              </w:rPr>
            </w:pPr>
            <w:r w:rsidRPr="00700031">
              <w:rPr>
                <w:lang w:val="en-US"/>
              </w:rPr>
              <w:lastRenderedPageBreak/>
              <w:t>Malawi</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B9E5AE" w14:textId="77777777" w:rsidR="00934675" w:rsidRPr="00700031" w:rsidRDefault="00410FD7" w:rsidP="00253533">
            <w:pPr>
              <w:rPr>
                <w:lang w:val="en-US"/>
              </w:rPr>
            </w:pPr>
            <w:r w:rsidRPr="00700031">
              <w:rPr>
                <w:lang w:val="en-US"/>
              </w:rPr>
              <w:t>Adaptation</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7AD264A" w14:textId="77777777" w:rsidR="00934675" w:rsidRPr="00700031" w:rsidRDefault="00410FD7" w:rsidP="00253533">
            <w:pPr>
              <w:rPr>
                <w:lang w:val="en-US"/>
              </w:rPr>
            </w:pPr>
            <w:r w:rsidRPr="00700031">
              <w:rPr>
                <w:lang w:val="en-US"/>
              </w:rPr>
              <w:t>AIIC – Malawi Agriculture Partnership (MAP) II</w:t>
            </w:r>
          </w:p>
        </w:tc>
        <w:tc>
          <w:tcPr>
            <w:tcW w:w="56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A2DC2C" w14:textId="77777777" w:rsidR="00934675" w:rsidRPr="00700031" w:rsidRDefault="00410FD7" w:rsidP="00253533">
            <w:pPr>
              <w:rPr>
                <w:lang w:val="en-US"/>
              </w:rPr>
            </w:pPr>
            <w:r w:rsidRPr="00700031">
              <w:rPr>
                <w:lang w:val="en-US"/>
              </w:rPr>
              <w:t>The overall Project goal is the establishment of a public-private sector platform that provides commercial and developmental support to sustainable and profitable small-holder agriculture in Malawi.</w:t>
            </w:r>
          </w:p>
        </w:tc>
      </w:tr>
      <w:tr w:rsidR="00934675" w:rsidRPr="004A6BE6" w14:paraId="53A5F504" w14:textId="77777777" w:rsidTr="00F56282">
        <w:trPr>
          <w:trHeight w:val="60"/>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78A7029" w14:textId="77777777" w:rsidR="00934675" w:rsidRPr="00700031" w:rsidRDefault="00410FD7" w:rsidP="00253533">
            <w:pPr>
              <w:pStyle w:val="TabellHode-rad"/>
              <w:rPr>
                <w:lang w:val="en-US"/>
              </w:rPr>
            </w:pPr>
            <w:r w:rsidRPr="00700031">
              <w:rPr>
                <w:lang w:val="en-US"/>
              </w:rPr>
              <w:t>Zambia</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FD9CE7" w14:textId="77777777" w:rsidR="00934675" w:rsidRPr="00700031" w:rsidRDefault="00410FD7" w:rsidP="00253533">
            <w:pPr>
              <w:rPr>
                <w:lang w:val="en-US"/>
              </w:rPr>
            </w:pPr>
            <w:r w:rsidRPr="00700031">
              <w:rPr>
                <w:lang w:val="en-US"/>
              </w:rPr>
              <w:t>Adaptation, Food Security, Capacity Building</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07912C1" w14:textId="77777777" w:rsidR="00934675" w:rsidRPr="00700031" w:rsidRDefault="00410FD7" w:rsidP="00253533">
            <w:pPr>
              <w:rPr>
                <w:lang w:val="en-US"/>
              </w:rPr>
            </w:pPr>
            <w:r w:rsidRPr="00700031">
              <w:rPr>
                <w:rStyle w:val="halvfet"/>
                <w:lang w:val="en-US"/>
              </w:rPr>
              <w:t>Conservation agriculture programme</w:t>
            </w:r>
            <w:r w:rsidRPr="00700031">
              <w:rPr>
                <w:lang w:val="en-US"/>
              </w:rPr>
              <w:t xml:space="preserve"> (CAP) phase II</w:t>
            </w:r>
          </w:p>
        </w:tc>
        <w:tc>
          <w:tcPr>
            <w:tcW w:w="56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D11881" w14:textId="77777777" w:rsidR="00934675" w:rsidRPr="00700031" w:rsidRDefault="00410FD7" w:rsidP="00253533">
            <w:pPr>
              <w:rPr>
                <w:lang w:val="en-US"/>
              </w:rPr>
            </w:pPr>
            <w:r w:rsidRPr="00700031">
              <w:rPr>
                <w:lang w:val="en-US"/>
              </w:rPr>
              <w:t>Support to the CFU Zambia programme to scale up conservation agriculture in Zambia. The programme is implemented in collaboration with the Ministry of Agriculture</w:t>
            </w:r>
          </w:p>
        </w:tc>
      </w:tr>
      <w:tr w:rsidR="00934675" w:rsidRPr="00700031" w14:paraId="20235C3C" w14:textId="77777777" w:rsidTr="00F56282">
        <w:trPr>
          <w:trHeight w:val="60"/>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0B56BD4" w14:textId="77777777" w:rsidR="00934675" w:rsidRPr="00700031" w:rsidRDefault="00410FD7" w:rsidP="00253533">
            <w:pPr>
              <w:pStyle w:val="TabellHode-rad"/>
              <w:rPr>
                <w:lang w:val="en-US"/>
              </w:rPr>
            </w:pPr>
            <w:r w:rsidRPr="00700031">
              <w:rPr>
                <w:lang w:val="en-US"/>
              </w:rPr>
              <w:t>Non-Annex I</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F66188" w14:textId="77777777" w:rsidR="00934675" w:rsidRPr="00700031" w:rsidRDefault="00410FD7" w:rsidP="00253533">
            <w:pPr>
              <w:rPr>
                <w:lang w:val="en-US"/>
              </w:rPr>
            </w:pPr>
            <w:r w:rsidRPr="00700031">
              <w:rPr>
                <w:lang w:val="en-US"/>
              </w:rPr>
              <w:t>Adaptation</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087D1F" w14:textId="77777777" w:rsidR="00934675" w:rsidRPr="00700031" w:rsidRDefault="00410FD7" w:rsidP="00253533">
            <w:pPr>
              <w:rPr>
                <w:lang w:val="en-US"/>
              </w:rPr>
            </w:pPr>
            <w:r w:rsidRPr="00700031">
              <w:rPr>
                <w:rStyle w:val="halvfet"/>
                <w:lang w:val="en-US"/>
              </w:rPr>
              <w:t>GCDT – Genetic Resources – Crop Wild Relatives Project</w:t>
            </w:r>
          </w:p>
        </w:tc>
        <w:tc>
          <w:tcPr>
            <w:tcW w:w="56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B4B228" w14:textId="77777777" w:rsidR="00934675" w:rsidRPr="00700031" w:rsidRDefault="00410FD7" w:rsidP="00253533">
            <w:pPr>
              <w:rPr>
                <w:lang w:val="en-US"/>
              </w:rPr>
            </w:pPr>
            <w:r w:rsidRPr="00700031">
              <w:rPr>
                <w:lang w:val="en-US"/>
              </w:rPr>
              <w:t>Global Crop Diversity Trust- Crop Wild Relatives – CWR- work with the wild relatives of 29 major food crops. The project collects the wild plants (crop relatives); evaluates them for the useful traits; makes the resulting information widely available; provides them to gene banks for conservation; and prepares them (‘pre-breeding’) for use in breeding crops for new climates. Pre-bred material is fed into ongoing, active breeding initiatives in developing countries. The project was concluded in 2020.</w:t>
            </w:r>
          </w:p>
        </w:tc>
      </w:tr>
      <w:tr w:rsidR="00934675" w:rsidRPr="004A6BE6" w14:paraId="7A386393" w14:textId="77777777" w:rsidTr="00F56282">
        <w:trPr>
          <w:trHeight w:val="60"/>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7962A04" w14:textId="77777777" w:rsidR="00934675" w:rsidRPr="00700031" w:rsidRDefault="00410FD7" w:rsidP="00253533">
            <w:pPr>
              <w:pStyle w:val="TabellHode-rad"/>
              <w:rPr>
                <w:lang w:val="en-US"/>
              </w:rPr>
            </w:pPr>
            <w:r w:rsidRPr="00700031">
              <w:rPr>
                <w:lang w:val="en-US"/>
              </w:rPr>
              <w:t>Global</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D6821E" w14:textId="77777777" w:rsidR="00934675" w:rsidRPr="00700031" w:rsidRDefault="00410FD7" w:rsidP="00253533">
            <w:pPr>
              <w:rPr>
                <w:lang w:val="en-US"/>
              </w:rPr>
            </w:pPr>
            <w:r w:rsidRPr="00700031">
              <w:rPr>
                <w:lang w:val="en-US"/>
              </w:rPr>
              <w:t>Adaptation</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4A8840" w14:textId="77777777" w:rsidR="00934675" w:rsidRPr="00700031" w:rsidRDefault="00410FD7" w:rsidP="00253533">
            <w:pPr>
              <w:rPr>
                <w:lang w:val="en-US"/>
              </w:rPr>
            </w:pPr>
            <w:r w:rsidRPr="00700031">
              <w:rPr>
                <w:rStyle w:val="halvfet"/>
                <w:lang w:val="en-US"/>
              </w:rPr>
              <w:t>Climate Change, Fisheries and Aquaculture. Adaptation and mitigation.</w:t>
            </w:r>
          </w:p>
        </w:tc>
        <w:tc>
          <w:tcPr>
            <w:tcW w:w="56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C59C070" w14:textId="77777777" w:rsidR="00934675" w:rsidRPr="00700031" w:rsidRDefault="00410FD7" w:rsidP="00253533">
            <w:pPr>
              <w:rPr>
                <w:lang w:val="en-US"/>
              </w:rPr>
            </w:pPr>
            <w:r w:rsidRPr="00700031">
              <w:rPr>
                <w:lang w:val="en-US"/>
              </w:rPr>
              <w:t>The project aims at testing methods for vulnerability analyses related to climate, and adaptation strategies within fisheries and fish farming in various regions.</w:t>
            </w:r>
          </w:p>
        </w:tc>
      </w:tr>
      <w:tr w:rsidR="00934675" w:rsidRPr="004A6BE6" w14:paraId="6AAAB976" w14:textId="77777777" w:rsidTr="00F56282">
        <w:trPr>
          <w:trHeight w:val="60"/>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050E4E7" w14:textId="77777777" w:rsidR="00934675" w:rsidRPr="00700031" w:rsidRDefault="00410FD7" w:rsidP="00253533">
            <w:pPr>
              <w:rPr>
                <w:lang w:val="en-US"/>
              </w:rPr>
            </w:pPr>
            <w:r w:rsidRPr="00700031">
              <w:rPr>
                <w:lang w:val="en-US"/>
              </w:rPr>
              <w:t>Global</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A6A5E58" w14:textId="77777777" w:rsidR="00934675" w:rsidRPr="00700031" w:rsidRDefault="00410FD7" w:rsidP="00253533">
            <w:pPr>
              <w:rPr>
                <w:lang w:val="en-US"/>
              </w:rPr>
            </w:pPr>
            <w:r w:rsidRPr="00700031">
              <w:rPr>
                <w:lang w:val="en-US"/>
              </w:rPr>
              <w:t>Mitigation</w:t>
            </w:r>
          </w:p>
          <w:p w14:paraId="7DB20312" w14:textId="77777777" w:rsidR="00934675" w:rsidRPr="00700031" w:rsidRDefault="00410FD7" w:rsidP="00253533">
            <w:pPr>
              <w:rPr>
                <w:lang w:val="en-US"/>
              </w:rPr>
            </w:pPr>
            <w:r w:rsidRPr="00700031">
              <w:rPr>
                <w:lang w:val="en-US"/>
              </w:rPr>
              <w:t xml:space="preserve">Technology </w:t>
            </w:r>
            <w:r w:rsidRPr="00700031">
              <w:rPr>
                <w:lang w:val="en-US"/>
              </w:rPr>
              <w:lastRenderedPageBreak/>
              <w:t>Development and transfer</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2CD714" w14:textId="77777777" w:rsidR="00934675" w:rsidRPr="00700031" w:rsidRDefault="00410FD7" w:rsidP="00253533">
            <w:pPr>
              <w:rPr>
                <w:lang w:val="en-US"/>
              </w:rPr>
            </w:pPr>
            <w:r w:rsidRPr="00700031">
              <w:rPr>
                <w:rStyle w:val="halvfet"/>
                <w:lang w:val="en-US"/>
              </w:rPr>
              <w:lastRenderedPageBreak/>
              <w:t>Energy Sector Management Assistance Programme</w:t>
            </w:r>
            <w:r w:rsidRPr="00700031">
              <w:rPr>
                <w:lang w:val="en-US"/>
              </w:rPr>
              <w:t xml:space="preserve"> – ESMAP</w:t>
            </w:r>
          </w:p>
        </w:tc>
        <w:tc>
          <w:tcPr>
            <w:tcW w:w="56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43F8C1" w14:textId="77777777" w:rsidR="00934675" w:rsidRPr="00700031" w:rsidRDefault="00410FD7" w:rsidP="00253533">
            <w:pPr>
              <w:rPr>
                <w:lang w:val="en-US"/>
              </w:rPr>
            </w:pPr>
            <w:r w:rsidRPr="00700031">
              <w:rPr>
                <w:lang w:val="en-US"/>
              </w:rPr>
              <w:t xml:space="preserve">ESMAP is a partnership between the World Bank Group and 18 partners to help low and middle-income countries reduce poverty and boost growth, through environmentally sustainable energy solutions. ESMAP’s analytical and advisory services are integrated within the WBG’s country financing and </w:t>
            </w:r>
            <w:r w:rsidRPr="00700031">
              <w:rPr>
                <w:lang w:val="en-US"/>
              </w:rPr>
              <w:lastRenderedPageBreak/>
              <w:t>policy dialogue in the energy sector. Through the WBG, ESMAP works to accelerate the energy transition required to achieve Sustainable Development Goal 7 (SDG7) to ensure access to affordable, reliable, sustainable and modern energy for all. Norway provides core funding to the ESMAP Multi-Donor Trust Fund hosted in the World Bank.</w:t>
            </w:r>
          </w:p>
        </w:tc>
      </w:tr>
      <w:tr w:rsidR="00934675" w:rsidRPr="00700031" w14:paraId="062380DC" w14:textId="77777777" w:rsidTr="00F56282">
        <w:trPr>
          <w:trHeight w:val="60"/>
        </w:trPr>
        <w:tc>
          <w:tcPr>
            <w:tcW w:w="9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299CA4C" w14:textId="77777777" w:rsidR="00934675" w:rsidRPr="00700031" w:rsidRDefault="00410FD7" w:rsidP="00253533">
            <w:pPr>
              <w:pStyle w:val="TabellHode-rad"/>
              <w:rPr>
                <w:lang w:val="en-US"/>
              </w:rPr>
            </w:pPr>
            <w:r w:rsidRPr="00700031">
              <w:rPr>
                <w:lang w:val="en-US"/>
              </w:rPr>
              <w:lastRenderedPageBreak/>
              <w:t>Global</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0F284B3" w14:textId="4DDB2DA5" w:rsidR="00934675" w:rsidRPr="00700031" w:rsidRDefault="00410FD7" w:rsidP="00253533">
            <w:pPr>
              <w:rPr>
                <w:lang w:val="en-US"/>
              </w:rPr>
            </w:pPr>
            <w:r w:rsidRPr="00700031">
              <w:rPr>
                <w:lang w:val="en-US"/>
              </w:rPr>
              <w:t>Mitigation</w:t>
            </w:r>
            <w:r w:rsidRPr="00700031">
              <w:rPr>
                <w:lang w:val="en-US"/>
              </w:rPr>
              <w:br/>
              <w:t xml:space="preserve">Technology development and transfer </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D99E9F" w14:textId="77777777" w:rsidR="00934675" w:rsidRPr="00700031" w:rsidRDefault="00410FD7" w:rsidP="00253533">
            <w:pPr>
              <w:rPr>
                <w:lang w:val="en-US"/>
              </w:rPr>
            </w:pPr>
            <w:r w:rsidRPr="00700031">
              <w:rPr>
                <w:rStyle w:val="halvfet"/>
                <w:lang w:val="en-US"/>
              </w:rPr>
              <w:t>Clean Cooking Alliance</w:t>
            </w:r>
          </w:p>
        </w:tc>
        <w:tc>
          <w:tcPr>
            <w:tcW w:w="564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1A6FA33" w14:textId="6C72EE6D" w:rsidR="00934675" w:rsidRPr="00700031" w:rsidRDefault="00410FD7" w:rsidP="00253533">
            <w:pPr>
              <w:rPr>
                <w:lang w:val="en-US"/>
              </w:rPr>
            </w:pPr>
            <w:r w:rsidRPr="00700031">
              <w:rPr>
                <w:lang w:val="en-US"/>
              </w:rPr>
              <w:t xml:space="preserve">The Clean Cooking Alliance works with a global network of partners to build an inclusive industry that makes clean cooking accessible to the three billion people who live each day without it. </w:t>
            </w:r>
            <w:r w:rsidRPr="00700031">
              <w:rPr>
                <w:lang w:val="en-US"/>
              </w:rPr>
              <w:br/>
              <w:t>Achieving universal access to clean cooking solutions requires scaling up a range of technologies and business models. The Alliance’s work is built around three core pillars:</w:t>
            </w:r>
            <w:r w:rsidRPr="00700031">
              <w:rPr>
                <w:lang w:val="en-US"/>
              </w:rPr>
              <w:br/>
              <w:t>Driving consumer demand for cleaner, more modern stoves and fuels by supporting behaviour change and awareness-raising interventions;</w:t>
            </w:r>
          </w:p>
          <w:p w14:paraId="2DD95876" w14:textId="77777777" w:rsidR="00934675" w:rsidRPr="00700031" w:rsidRDefault="00410FD7" w:rsidP="00253533">
            <w:pPr>
              <w:rPr>
                <w:lang w:val="en-US"/>
              </w:rPr>
            </w:pPr>
            <w:r w:rsidRPr="00700031">
              <w:rPr>
                <w:lang w:val="en-US"/>
              </w:rPr>
              <w:t>Mobilizing investment to build a pipeline of scalable businesses capable of delivering affordable, appropriate, high-quality clean cooking products; and fostering an enabling environment for industry growth by advocating for effective and predictable policies, providing trusted, relevant data, and serving as the convener and champion of the clean cooking sector.</w:t>
            </w:r>
            <w:r w:rsidRPr="00700031">
              <w:rPr>
                <w:lang w:val="en-US"/>
              </w:rPr>
              <w:br/>
              <w:t>Norway provides core funding to the Alliance.</w:t>
            </w:r>
          </w:p>
        </w:tc>
      </w:tr>
    </w:tbl>
    <w:p w14:paraId="5D464C55" w14:textId="77777777" w:rsidR="00300ACB" w:rsidRDefault="00300ACB" w:rsidP="001E2EFF">
      <w:pPr>
        <w:pStyle w:val="avsnitt-tittel"/>
        <w:rPr>
          <w:lang w:val="en-US"/>
        </w:rPr>
      </w:pPr>
      <w:r>
        <w:rPr>
          <w:lang w:val="en-US"/>
        </w:rPr>
        <w:br w:type="page"/>
      </w:r>
    </w:p>
    <w:p w14:paraId="4A520FC5" w14:textId="4929A25B" w:rsidR="00934675" w:rsidRPr="00700031" w:rsidRDefault="00410FD7" w:rsidP="001E2EFF">
      <w:pPr>
        <w:pStyle w:val="avsnitt-tittel"/>
        <w:rPr>
          <w:lang w:val="en-US"/>
        </w:rPr>
      </w:pPr>
      <w:r w:rsidRPr="00700031">
        <w:rPr>
          <w:lang w:val="en-US"/>
        </w:rPr>
        <w:lastRenderedPageBreak/>
        <w:t>7</w:t>
      </w:r>
      <w:r w:rsidR="001E2EFF" w:rsidRPr="00700031">
        <w:rPr>
          <w:lang w:val="en-US"/>
        </w:rPr>
        <w:t xml:space="preserve"> </w:t>
      </w:r>
      <w:r w:rsidRPr="00700031">
        <w:rPr>
          <w:lang w:val="en-US"/>
        </w:rPr>
        <w:t>Other reporting matters</w:t>
      </w:r>
    </w:p>
    <w:p w14:paraId="4933C78A" w14:textId="48B24504" w:rsidR="00934675" w:rsidRPr="00700031" w:rsidRDefault="00410FD7" w:rsidP="001E2EFF">
      <w:pPr>
        <w:pStyle w:val="avsnitt-undertittel"/>
        <w:rPr>
          <w:lang w:val="en-US"/>
        </w:rPr>
      </w:pPr>
      <w:r w:rsidRPr="00700031">
        <w:rPr>
          <w:lang w:val="en-US"/>
        </w:rPr>
        <w:t>7.1</w:t>
      </w:r>
      <w:r w:rsidR="001E2EFF" w:rsidRPr="00700031">
        <w:rPr>
          <w:lang w:val="en-US"/>
        </w:rPr>
        <w:t xml:space="preserve"> </w:t>
      </w:r>
      <w:r w:rsidRPr="00700031">
        <w:rPr>
          <w:lang w:val="en-US"/>
        </w:rPr>
        <w:t>Process of self-assessment</w:t>
      </w:r>
    </w:p>
    <w:p w14:paraId="627AE434" w14:textId="77777777" w:rsidR="00934675" w:rsidRPr="00700031" w:rsidRDefault="00410FD7" w:rsidP="001E2EFF">
      <w:pPr>
        <w:rPr>
          <w:lang w:val="en-US"/>
        </w:rPr>
      </w:pPr>
      <w:r w:rsidRPr="00700031">
        <w:rPr>
          <w:lang w:val="en-US"/>
        </w:rPr>
        <w:t>The UNFCCC biennial reporting guidelines encourages Parties to report to the extent possible, on the domestic arrangements established for the process of the self-assessment of compliance with emission reductions in comparison with emission reduction commitments or the level of emission reduction that is required by science. Norway has had a quantitative emission reduction commitment for the Kyoto Protocol’s first commitment period and has taken a quantitative emission reduction commitment for the Kyoto Protocol’s second commitment period. Through its annual submissions of its GHG inventory and the review of these inventories, Norway has a sound knowledge of its emissions and removals. Norway has implemented a broad range of policies and measures that reduced emissions and enhance removals. Moreover, this BR5 explains how Norway plans to fulfil its commitment for the second commitment period of the Kyoto Protocol (2013–2020). In accordance with the Climate Change Act the Government annually submits to the Parliament updated information on status and progress in achieving the climate targets under the law. This ensures broad political ownership of the target and transparency while progressing towards the achievement of the target.</w:t>
      </w:r>
    </w:p>
    <w:p w14:paraId="1F918E63" w14:textId="1CBEE2D9" w:rsidR="00934675" w:rsidRPr="00700031" w:rsidRDefault="00410FD7" w:rsidP="001E2EFF">
      <w:pPr>
        <w:pStyle w:val="avsnitt-undertittel"/>
        <w:rPr>
          <w:lang w:val="en-US"/>
        </w:rPr>
      </w:pPr>
      <w:r w:rsidRPr="00700031">
        <w:rPr>
          <w:lang w:val="en-US"/>
        </w:rPr>
        <w:t>7.2</w:t>
      </w:r>
      <w:r w:rsidR="001E2EFF" w:rsidRPr="00700031">
        <w:rPr>
          <w:lang w:val="en-US"/>
        </w:rPr>
        <w:t xml:space="preserve"> </w:t>
      </w:r>
      <w:r w:rsidRPr="00700031">
        <w:rPr>
          <w:lang w:val="en-US"/>
        </w:rPr>
        <w:t>National rules for taking local action against domestic non-compliance</w:t>
      </w:r>
    </w:p>
    <w:p w14:paraId="2E102A3B" w14:textId="77777777" w:rsidR="00934675" w:rsidRPr="00700031" w:rsidRDefault="00410FD7" w:rsidP="001E2EFF">
      <w:pPr>
        <w:rPr>
          <w:lang w:val="en-US"/>
        </w:rPr>
      </w:pPr>
      <w:r w:rsidRPr="00700031">
        <w:rPr>
          <w:lang w:val="en-US"/>
        </w:rPr>
        <w:t>The UNFCCC biennial reporting guidelines encourages Parties to report, to the extent possible, on the progress made in the establishment of national rules for taking local action against domestic non-compliance with emission reduction targets. In Norway’s environmental legislation, there are provisions for enforcement of different obligations and decisions made in accordance with the law. Through the climate agreement with the EU, Norway will take part in EUs climate legislation from 2021 to 2030. This legislation provides legally binding climate targets for Norway (see chapter 4 of NC8). The EFTA Surveillance Authority (ESA) is responsible for monitoring and enforcing compliance. For more information about the Pollution Control Act, the Greenhouse Gas Emissions Trading Act and the Climate Change Act, see chapter 4 of NC8.</w:t>
      </w:r>
    </w:p>
    <w:p w14:paraId="3D30F11A" w14:textId="4F94DB17" w:rsidR="00934675" w:rsidRPr="00700031" w:rsidRDefault="00410FD7" w:rsidP="001E2EFF">
      <w:pPr>
        <w:pStyle w:val="avsnitt-undertittel"/>
        <w:rPr>
          <w:lang w:val="en-US"/>
        </w:rPr>
      </w:pPr>
      <w:r w:rsidRPr="00700031">
        <w:rPr>
          <w:lang w:val="en-US"/>
        </w:rPr>
        <w:t>7.3</w:t>
      </w:r>
      <w:r w:rsidR="001E2EFF" w:rsidRPr="00700031">
        <w:rPr>
          <w:lang w:val="en-US"/>
        </w:rPr>
        <w:t xml:space="preserve"> </w:t>
      </w:r>
      <w:r w:rsidRPr="00700031">
        <w:rPr>
          <w:lang w:val="en-US"/>
        </w:rPr>
        <w:t>Other matters</w:t>
      </w:r>
    </w:p>
    <w:p w14:paraId="199E39DB" w14:textId="77777777" w:rsidR="00934675" w:rsidRPr="00700031" w:rsidRDefault="00410FD7" w:rsidP="001E2EFF">
      <w:pPr>
        <w:rPr>
          <w:lang w:val="en-US"/>
        </w:rPr>
      </w:pPr>
      <w:r w:rsidRPr="00700031">
        <w:rPr>
          <w:lang w:val="en-US"/>
        </w:rPr>
        <w:t>The UNFCCC biennial reporting guidelines encourages Parties to report any other information that the Party considers relevant to the achievement of the objective of the Convention and suitable for inclusion in its biennial report. Norway does not have any other information to report on this matter in this BR5.</w:t>
      </w:r>
    </w:p>
    <w:p w14:paraId="32FA7181" w14:textId="77777777" w:rsidR="00300ACB" w:rsidRDefault="00300ACB" w:rsidP="001E2EFF">
      <w:pPr>
        <w:pStyle w:val="UnOverskrift1"/>
        <w:rPr>
          <w:lang w:val="en-US"/>
        </w:rPr>
      </w:pPr>
      <w:r>
        <w:rPr>
          <w:lang w:val="en-US"/>
        </w:rPr>
        <w:br w:type="page"/>
      </w:r>
    </w:p>
    <w:p w14:paraId="661E3E01" w14:textId="170842E1" w:rsidR="00934675" w:rsidRPr="00700031" w:rsidRDefault="00410FD7" w:rsidP="001E2EFF">
      <w:pPr>
        <w:pStyle w:val="UnOverskrift1"/>
        <w:rPr>
          <w:lang w:val="en-US"/>
        </w:rPr>
      </w:pPr>
      <w:r w:rsidRPr="00700031">
        <w:rPr>
          <w:lang w:val="en-US"/>
        </w:rPr>
        <w:lastRenderedPageBreak/>
        <w:t>Annex IV. List of acronyms</w:t>
      </w:r>
    </w:p>
    <w:p w14:paraId="313D9617" w14:textId="2596F3A5" w:rsidR="00934675" w:rsidRPr="00700031" w:rsidRDefault="00410FD7" w:rsidP="008C16CF">
      <w:pPr>
        <w:pStyle w:val="friliste"/>
        <w:rPr>
          <w:lang w:val="en-US"/>
        </w:rPr>
      </w:pPr>
      <w:r w:rsidRPr="00700031">
        <w:rPr>
          <w:lang w:val="en-US"/>
        </w:rPr>
        <w:t>AAU</w:t>
      </w:r>
      <w:r w:rsidR="001E2EFF" w:rsidRPr="00700031">
        <w:rPr>
          <w:lang w:val="en-US"/>
        </w:rPr>
        <w:t xml:space="preserve"> </w:t>
      </w:r>
      <w:r w:rsidRPr="00700031">
        <w:rPr>
          <w:lang w:val="en-US"/>
        </w:rPr>
        <w:t>Assigned Amount Unit</w:t>
      </w:r>
    </w:p>
    <w:p w14:paraId="22B3AF26" w14:textId="4870374D" w:rsidR="00934675" w:rsidRPr="00700031" w:rsidRDefault="00410FD7" w:rsidP="008C16CF">
      <w:pPr>
        <w:pStyle w:val="friliste"/>
        <w:rPr>
          <w:lang w:val="en-US"/>
        </w:rPr>
      </w:pPr>
      <w:r w:rsidRPr="00700031">
        <w:rPr>
          <w:lang w:val="en-US"/>
        </w:rPr>
        <w:t>ABA</w:t>
      </w:r>
      <w:r w:rsidR="001E2EFF" w:rsidRPr="00700031">
        <w:rPr>
          <w:lang w:val="en-US"/>
        </w:rPr>
        <w:t xml:space="preserve"> </w:t>
      </w:r>
      <w:r w:rsidRPr="00700031">
        <w:rPr>
          <w:lang w:val="en-US"/>
        </w:rPr>
        <w:t>Arctic Biodiversity Assessment</w:t>
      </w:r>
    </w:p>
    <w:p w14:paraId="62530085" w14:textId="5347E50B" w:rsidR="00934675" w:rsidRPr="00700031" w:rsidRDefault="00410FD7" w:rsidP="008C16CF">
      <w:pPr>
        <w:pStyle w:val="friliste"/>
        <w:rPr>
          <w:lang w:val="en-US"/>
        </w:rPr>
      </w:pPr>
      <w:r w:rsidRPr="00700031">
        <w:rPr>
          <w:lang w:val="en-US"/>
        </w:rPr>
        <w:t>ADPC</w:t>
      </w:r>
      <w:r w:rsidR="001E2EFF" w:rsidRPr="00700031">
        <w:rPr>
          <w:lang w:val="en-US"/>
        </w:rPr>
        <w:t xml:space="preserve"> </w:t>
      </w:r>
      <w:r w:rsidRPr="00700031">
        <w:rPr>
          <w:lang w:val="en-US"/>
        </w:rPr>
        <w:t>Asian Disaster Preparedness Center</w:t>
      </w:r>
    </w:p>
    <w:p w14:paraId="2547E59B" w14:textId="6BA332D2" w:rsidR="00934675" w:rsidRPr="00700031" w:rsidRDefault="00410FD7" w:rsidP="008C16CF">
      <w:pPr>
        <w:pStyle w:val="friliste"/>
        <w:rPr>
          <w:lang w:val="en-US"/>
        </w:rPr>
      </w:pPr>
      <w:r w:rsidRPr="00700031">
        <w:rPr>
          <w:lang w:val="en-US"/>
        </w:rPr>
        <w:t>ACTRIS</w:t>
      </w:r>
      <w:r w:rsidR="001E2EFF" w:rsidRPr="00700031">
        <w:rPr>
          <w:lang w:val="en-US"/>
        </w:rPr>
        <w:t xml:space="preserve"> </w:t>
      </w:r>
      <w:r w:rsidRPr="00700031">
        <w:rPr>
          <w:lang w:val="en-US"/>
        </w:rPr>
        <w:t>Aerosols, Clouds, and Trace gases Research Infrastructure Network</w:t>
      </w:r>
    </w:p>
    <w:p w14:paraId="52402561" w14:textId="60AAD2F3" w:rsidR="00934675" w:rsidRPr="00700031" w:rsidRDefault="00410FD7" w:rsidP="008C16CF">
      <w:pPr>
        <w:pStyle w:val="friliste"/>
        <w:rPr>
          <w:lang w:val="en-US"/>
        </w:rPr>
      </w:pPr>
      <w:r w:rsidRPr="00700031">
        <w:rPr>
          <w:lang w:val="en-US"/>
        </w:rPr>
        <w:t>AGAGE</w:t>
      </w:r>
      <w:r w:rsidR="001E2EFF" w:rsidRPr="00700031">
        <w:rPr>
          <w:lang w:val="en-US"/>
        </w:rPr>
        <w:t xml:space="preserve"> </w:t>
      </w:r>
      <w:r w:rsidRPr="00700031">
        <w:rPr>
          <w:lang w:val="en-US"/>
        </w:rPr>
        <w:t>Advanced Global Atmospheric Gases ExperimentOS</w:t>
      </w:r>
    </w:p>
    <w:p w14:paraId="01E6CB51" w14:textId="0125F94F" w:rsidR="00934675" w:rsidRPr="00700031" w:rsidRDefault="00410FD7" w:rsidP="008C16CF">
      <w:pPr>
        <w:pStyle w:val="friliste"/>
        <w:rPr>
          <w:lang w:val="en-US"/>
        </w:rPr>
      </w:pPr>
      <w:r w:rsidRPr="00700031">
        <w:rPr>
          <w:lang w:val="en-US"/>
        </w:rPr>
        <w:t>AMAP</w:t>
      </w:r>
      <w:r w:rsidR="001E2EFF" w:rsidRPr="00700031">
        <w:rPr>
          <w:lang w:val="en-US"/>
        </w:rPr>
        <w:t xml:space="preserve"> </w:t>
      </w:r>
      <w:r w:rsidRPr="00700031">
        <w:rPr>
          <w:lang w:val="en-US"/>
        </w:rPr>
        <w:t>Arctic Monitoring and Assessment Programme</w:t>
      </w:r>
    </w:p>
    <w:p w14:paraId="0E128412" w14:textId="505E1928" w:rsidR="00934675" w:rsidRPr="00700031" w:rsidRDefault="00410FD7" w:rsidP="008C16CF">
      <w:pPr>
        <w:pStyle w:val="friliste"/>
        <w:rPr>
          <w:lang w:val="en-US"/>
        </w:rPr>
      </w:pPr>
      <w:r w:rsidRPr="00700031">
        <w:rPr>
          <w:lang w:val="en-US"/>
        </w:rPr>
        <w:t>ASAP</w:t>
      </w:r>
      <w:r w:rsidR="001E2EFF" w:rsidRPr="00700031">
        <w:rPr>
          <w:lang w:val="en-US"/>
        </w:rPr>
        <w:t xml:space="preserve"> </w:t>
      </w:r>
      <w:r w:rsidRPr="00700031">
        <w:rPr>
          <w:lang w:val="en-US"/>
        </w:rPr>
        <w:t>Automated Shipboard Aerological Programme</w:t>
      </w:r>
    </w:p>
    <w:p w14:paraId="77616F5E" w14:textId="75394437" w:rsidR="00934675" w:rsidRPr="00700031" w:rsidRDefault="00410FD7" w:rsidP="008C16CF">
      <w:pPr>
        <w:pStyle w:val="friliste"/>
        <w:rPr>
          <w:lang w:val="en-US"/>
        </w:rPr>
      </w:pPr>
      <w:r w:rsidRPr="00700031">
        <w:rPr>
          <w:lang w:val="en-US"/>
        </w:rPr>
        <w:t>AWG</w:t>
      </w:r>
      <w:r w:rsidR="001E2EFF" w:rsidRPr="00700031">
        <w:rPr>
          <w:lang w:val="en-US"/>
        </w:rPr>
        <w:t xml:space="preserve"> </w:t>
      </w:r>
      <w:r w:rsidRPr="00700031">
        <w:rPr>
          <w:lang w:val="en-US"/>
        </w:rPr>
        <w:t>Ad-hoc Working Group</w:t>
      </w:r>
    </w:p>
    <w:p w14:paraId="6FFA6F44" w14:textId="2571CF1A" w:rsidR="00934675" w:rsidRPr="00700031" w:rsidRDefault="00410FD7" w:rsidP="008C16CF">
      <w:pPr>
        <w:pStyle w:val="friliste"/>
        <w:rPr>
          <w:lang w:val="en-US"/>
        </w:rPr>
      </w:pPr>
      <w:r w:rsidRPr="00700031">
        <w:rPr>
          <w:lang w:val="en-US"/>
        </w:rPr>
        <w:t>BAT</w:t>
      </w:r>
      <w:r w:rsidR="001E2EFF" w:rsidRPr="00700031">
        <w:rPr>
          <w:lang w:val="en-US"/>
        </w:rPr>
        <w:t xml:space="preserve"> </w:t>
      </w:r>
      <w:r w:rsidRPr="00700031">
        <w:rPr>
          <w:lang w:val="en-US"/>
        </w:rPr>
        <w:t>Best Available Techniques</w:t>
      </w:r>
    </w:p>
    <w:p w14:paraId="758B894C" w14:textId="44380B6F" w:rsidR="00934675" w:rsidRPr="00700031" w:rsidRDefault="00410FD7" w:rsidP="008C16CF">
      <w:pPr>
        <w:pStyle w:val="friliste"/>
        <w:rPr>
          <w:lang w:val="en-US"/>
        </w:rPr>
      </w:pPr>
      <w:r w:rsidRPr="00700031">
        <w:rPr>
          <w:lang w:val="en-US"/>
        </w:rPr>
        <w:t>BR</w:t>
      </w:r>
      <w:r w:rsidR="001E2EFF" w:rsidRPr="00700031">
        <w:rPr>
          <w:lang w:val="en-US"/>
        </w:rPr>
        <w:t xml:space="preserve"> </w:t>
      </w:r>
      <w:r w:rsidRPr="00700031">
        <w:rPr>
          <w:lang w:val="en-US"/>
        </w:rPr>
        <w:t>Biennial Report</w:t>
      </w:r>
    </w:p>
    <w:p w14:paraId="051F23B8" w14:textId="778ACBDF" w:rsidR="00934675" w:rsidRPr="00700031" w:rsidRDefault="00410FD7" w:rsidP="008C16CF">
      <w:pPr>
        <w:pStyle w:val="friliste"/>
        <w:rPr>
          <w:lang w:val="en-US"/>
        </w:rPr>
      </w:pPr>
      <w:r w:rsidRPr="00700031">
        <w:rPr>
          <w:lang w:val="en-US"/>
        </w:rPr>
        <w:t>BRA</w:t>
      </w:r>
      <w:r w:rsidR="001E2EFF" w:rsidRPr="00700031">
        <w:rPr>
          <w:lang w:val="en-US"/>
        </w:rPr>
        <w:t xml:space="preserve"> </w:t>
      </w:r>
      <w:r w:rsidRPr="00700031">
        <w:rPr>
          <w:lang w:val="en-US"/>
        </w:rPr>
        <w:t>Available area</w:t>
      </w:r>
    </w:p>
    <w:p w14:paraId="16AA0E1B" w14:textId="24EC117D" w:rsidR="00934675" w:rsidRPr="00700031" w:rsidRDefault="00410FD7" w:rsidP="008C16CF">
      <w:pPr>
        <w:pStyle w:val="friliste"/>
        <w:rPr>
          <w:lang w:val="en-US"/>
        </w:rPr>
      </w:pPr>
      <w:r w:rsidRPr="00700031">
        <w:rPr>
          <w:lang w:val="en-US"/>
        </w:rPr>
        <w:t>CAEP</w:t>
      </w:r>
      <w:r w:rsidR="001E2EFF" w:rsidRPr="00700031">
        <w:rPr>
          <w:lang w:val="en-US"/>
        </w:rPr>
        <w:t xml:space="preserve"> </w:t>
      </w:r>
      <w:r w:rsidRPr="00700031">
        <w:rPr>
          <w:lang w:val="en-US"/>
        </w:rPr>
        <w:t>Civil Aviation Environment Programme</w:t>
      </w:r>
    </w:p>
    <w:p w14:paraId="14EBE77F" w14:textId="18AE18C8" w:rsidR="00934675" w:rsidRPr="00700031" w:rsidRDefault="00410FD7" w:rsidP="008C16CF">
      <w:pPr>
        <w:pStyle w:val="friliste"/>
        <w:rPr>
          <w:lang w:val="en-US"/>
        </w:rPr>
      </w:pPr>
      <w:r w:rsidRPr="00700031">
        <w:rPr>
          <w:lang w:val="en-US"/>
        </w:rPr>
        <w:t>CAFF</w:t>
      </w:r>
      <w:r w:rsidR="001E2EFF" w:rsidRPr="00700031">
        <w:rPr>
          <w:lang w:val="en-US"/>
        </w:rPr>
        <w:t xml:space="preserve"> </w:t>
      </w:r>
      <w:r w:rsidRPr="00700031">
        <w:rPr>
          <w:lang w:val="en-US"/>
        </w:rPr>
        <w:t>Conservation of Arctic Flora and Fauna</w:t>
      </w:r>
    </w:p>
    <w:p w14:paraId="391CA3C4" w14:textId="20551496" w:rsidR="00934675" w:rsidRPr="00700031" w:rsidRDefault="00410FD7" w:rsidP="008C16CF">
      <w:pPr>
        <w:pStyle w:val="friliste"/>
        <w:rPr>
          <w:lang w:val="en-US"/>
        </w:rPr>
      </w:pPr>
      <w:r w:rsidRPr="00700031">
        <w:rPr>
          <w:lang w:val="en-US"/>
        </w:rPr>
        <w:t>CAFI</w:t>
      </w:r>
      <w:r w:rsidR="001E2EFF" w:rsidRPr="00700031">
        <w:rPr>
          <w:lang w:val="en-US"/>
        </w:rPr>
        <w:t xml:space="preserve"> </w:t>
      </w:r>
      <w:r w:rsidRPr="00700031">
        <w:rPr>
          <w:lang w:val="en-US"/>
        </w:rPr>
        <w:t>Central African Forest Initiative</w:t>
      </w:r>
    </w:p>
    <w:p w14:paraId="1AC36BA0" w14:textId="4F0F9F11" w:rsidR="00934675" w:rsidRPr="00700031" w:rsidRDefault="00410FD7" w:rsidP="008C16CF">
      <w:pPr>
        <w:pStyle w:val="friliste"/>
        <w:rPr>
          <w:lang w:val="en-US"/>
        </w:rPr>
      </w:pPr>
      <w:r w:rsidRPr="00700031">
        <w:rPr>
          <w:lang w:val="en-US"/>
        </w:rPr>
        <w:t>CCAC</w:t>
      </w:r>
      <w:r w:rsidR="001E2EFF" w:rsidRPr="00700031">
        <w:rPr>
          <w:lang w:val="en-US"/>
        </w:rPr>
        <w:t xml:space="preserve"> </w:t>
      </w:r>
      <w:r w:rsidRPr="00700031">
        <w:rPr>
          <w:lang w:val="en-US"/>
        </w:rPr>
        <w:t>Climate and Clean Air Coalition to Reduce Short-Lived Climate Pollutants</w:t>
      </w:r>
    </w:p>
    <w:p w14:paraId="56048F4C" w14:textId="750E9485" w:rsidR="00934675" w:rsidRPr="00700031" w:rsidRDefault="00410FD7" w:rsidP="008C16CF">
      <w:pPr>
        <w:pStyle w:val="friliste"/>
        <w:rPr>
          <w:lang w:val="en-US"/>
        </w:rPr>
      </w:pPr>
      <w:r w:rsidRPr="00700031">
        <w:rPr>
          <w:lang w:val="en-US"/>
        </w:rPr>
        <w:t>CASTOR</w:t>
      </w:r>
      <w:r w:rsidR="001E2EFF" w:rsidRPr="00700031">
        <w:rPr>
          <w:lang w:val="en-US"/>
        </w:rPr>
        <w:t xml:space="preserve"> </w:t>
      </w:r>
      <w:r w:rsidRPr="00700031">
        <w:rPr>
          <w:lang w:val="en-US"/>
        </w:rPr>
        <w:t>CO</w:t>
      </w:r>
      <w:r w:rsidRPr="00700031">
        <w:rPr>
          <w:rStyle w:val="skrift-senket"/>
          <w:lang w:val="en-US"/>
        </w:rPr>
        <w:t>2</w:t>
      </w:r>
      <w:r w:rsidRPr="00700031">
        <w:rPr>
          <w:lang w:val="en-US"/>
        </w:rPr>
        <w:t xml:space="preserve"> from Capture to Storage</w:t>
      </w:r>
    </w:p>
    <w:p w14:paraId="07FA3CF7" w14:textId="6F1081DB" w:rsidR="00934675" w:rsidRPr="00700031" w:rsidRDefault="00410FD7" w:rsidP="008C16CF">
      <w:pPr>
        <w:pStyle w:val="friliste"/>
        <w:rPr>
          <w:lang w:val="en-US"/>
        </w:rPr>
      </w:pPr>
      <w:r w:rsidRPr="00700031">
        <w:rPr>
          <w:lang w:val="en-US"/>
        </w:rPr>
        <w:t>CCAP</w:t>
      </w:r>
      <w:r w:rsidR="001E2EFF" w:rsidRPr="00700031">
        <w:rPr>
          <w:lang w:val="en-US"/>
        </w:rPr>
        <w:t xml:space="preserve"> </w:t>
      </w:r>
      <w:r w:rsidRPr="00700031">
        <w:rPr>
          <w:lang w:val="en-US"/>
        </w:rPr>
        <w:t>Center for Clean Air Policy</w:t>
      </w:r>
    </w:p>
    <w:p w14:paraId="260187DB" w14:textId="69A864ED" w:rsidR="00934675" w:rsidRPr="00700031" w:rsidRDefault="00410FD7" w:rsidP="008C16CF">
      <w:pPr>
        <w:pStyle w:val="friliste"/>
        <w:rPr>
          <w:lang w:val="en-US"/>
        </w:rPr>
      </w:pPr>
      <w:r w:rsidRPr="00700031">
        <w:rPr>
          <w:lang w:val="en-US"/>
        </w:rPr>
        <w:t>CCS</w:t>
      </w:r>
      <w:r w:rsidR="001E2EFF" w:rsidRPr="00700031">
        <w:rPr>
          <w:lang w:val="en-US"/>
        </w:rPr>
        <w:t xml:space="preserve"> </w:t>
      </w:r>
      <w:r w:rsidRPr="00700031">
        <w:rPr>
          <w:lang w:val="en-US"/>
        </w:rPr>
        <w:t>Carbon Capture and Storage</w:t>
      </w:r>
    </w:p>
    <w:p w14:paraId="23C591E9" w14:textId="11C27A80" w:rsidR="00934675" w:rsidRPr="00700031" w:rsidRDefault="00410FD7" w:rsidP="008C16CF">
      <w:pPr>
        <w:pStyle w:val="friliste"/>
        <w:rPr>
          <w:lang w:val="en-US"/>
        </w:rPr>
      </w:pPr>
      <w:r w:rsidRPr="00700031">
        <w:rPr>
          <w:lang w:val="en-US"/>
        </w:rPr>
        <w:t>CDM</w:t>
      </w:r>
      <w:r w:rsidR="001E2EFF" w:rsidRPr="00700031">
        <w:rPr>
          <w:lang w:val="en-US"/>
        </w:rPr>
        <w:t xml:space="preserve"> </w:t>
      </w:r>
      <w:r w:rsidRPr="00700031">
        <w:rPr>
          <w:lang w:val="en-US"/>
        </w:rPr>
        <w:t>Clean Development Mechanism</w:t>
      </w:r>
    </w:p>
    <w:p w14:paraId="6D7B57B5" w14:textId="40DEE23A" w:rsidR="00934675" w:rsidRPr="00700031" w:rsidRDefault="00410FD7" w:rsidP="008C16CF">
      <w:pPr>
        <w:pStyle w:val="friliste"/>
        <w:rPr>
          <w:lang w:val="en-US"/>
        </w:rPr>
      </w:pPr>
      <w:r w:rsidRPr="00700031">
        <w:rPr>
          <w:lang w:val="en-US"/>
        </w:rPr>
        <w:t>CER</w:t>
      </w:r>
      <w:r w:rsidR="001E2EFF" w:rsidRPr="00700031">
        <w:rPr>
          <w:lang w:val="en-US"/>
        </w:rPr>
        <w:t xml:space="preserve"> </w:t>
      </w:r>
      <w:r w:rsidRPr="00700031">
        <w:rPr>
          <w:lang w:val="en-US"/>
        </w:rPr>
        <w:t>Certified Emission Reduction</w:t>
      </w:r>
    </w:p>
    <w:p w14:paraId="2FE0A035" w14:textId="40973674" w:rsidR="00934675" w:rsidRPr="00700031" w:rsidRDefault="00410FD7" w:rsidP="008C16CF">
      <w:pPr>
        <w:pStyle w:val="friliste"/>
        <w:rPr>
          <w:lang w:val="en-US"/>
        </w:rPr>
      </w:pPr>
      <w:r w:rsidRPr="00700031">
        <w:rPr>
          <w:lang w:val="en-US"/>
        </w:rPr>
        <w:t>CICERO</w:t>
      </w:r>
      <w:r w:rsidR="001E2EFF" w:rsidRPr="00700031">
        <w:rPr>
          <w:lang w:val="en-US"/>
        </w:rPr>
        <w:t xml:space="preserve"> </w:t>
      </w:r>
      <w:r w:rsidRPr="00700031">
        <w:rPr>
          <w:lang w:val="en-US"/>
        </w:rPr>
        <w:t>Centre for International Climate and Environmental Research</w:t>
      </w:r>
    </w:p>
    <w:p w14:paraId="576EE8FE" w14:textId="12AD24B5" w:rsidR="00934675" w:rsidRPr="00700031" w:rsidRDefault="00410FD7" w:rsidP="008C16CF">
      <w:pPr>
        <w:pStyle w:val="friliste"/>
        <w:rPr>
          <w:lang w:val="en-US"/>
        </w:rPr>
      </w:pPr>
      <w:r w:rsidRPr="00700031">
        <w:rPr>
          <w:lang w:val="en-US"/>
        </w:rPr>
        <w:t>CIF</w:t>
      </w:r>
      <w:r w:rsidR="001E2EFF" w:rsidRPr="00700031">
        <w:rPr>
          <w:lang w:val="en-US"/>
        </w:rPr>
        <w:t xml:space="preserve"> </w:t>
      </w:r>
      <w:r w:rsidRPr="00700031">
        <w:rPr>
          <w:lang w:val="en-US"/>
        </w:rPr>
        <w:t>Climate Investment Funds</w:t>
      </w:r>
    </w:p>
    <w:p w14:paraId="54ED4D03" w14:textId="3CF70200" w:rsidR="00934675" w:rsidRPr="00700031" w:rsidRDefault="00410FD7" w:rsidP="008C16CF">
      <w:pPr>
        <w:pStyle w:val="friliste"/>
        <w:rPr>
          <w:lang w:val="en-US"/>
        </w:rPr>
      </w:pPr>
      <w:r w:rsidRPr="00700031">
        <w:rPr>
          <w:lang w:val="en-US"/>
        </w:rPr>
        <w:t>CLRTAP</w:t>
      </w:r>
      <w:r w:rsidR="001E2EFF" w:rsidRPr="00700031">
        <w:rPr>
          <w:lang w:val="en-US"/>
        </w:rPr>
        <w:t xml:space="preserve"> </w:t>
      </w:r>
      <w:r w:rsidRPr="00700031">
        <w:rPr>
          <w:lang w:val="en-US"/>
        </w:rPr>
        <w:t>Convention on Long-range Transboundary Air Pollution</w:t>
      </w:r>
    </w:p>
    <w:p w14:paraId="2EB045C8" w14:textId="0F2DB425" w:rsidR="00934675" w:rsidRPr="00700031" w:rsidRDefault="00410FD7" w:rsidP="008C16CF">
      <w:pPr>
        <w:pStyle w:val="friliste"/>
        <w:rPr>
          <w:lang w:val="en-US"/>
        </w:rPr>
      </w:pPr>
      <w:r w:rsidRPr="00700031">
        <w:rPr>
          <w:lang w:val="en-US"/>
        </w:rPr>
        <w:t>CMIP6</w:t>
      </w:r>
      <w:r w:rsidR="001E2EFF" w:rsidRPr="00700031">
        <w:rPr>
          <w:lang w:val="en-US"/>
        </w:rPr>
        <w:t xml:space="preserve"> </w:t>
      </w:r>
      <w:r w:rsidRPr="00700031">
        <w:rPr>
          <w:lang w:val="en-US"/>
        </w:rPr>
        <w:t>Coupled Model Intercomparison Project Phase 6</w:t>
      </w:r>
    </w:p>
    <w:p w14:paraId="3B71CD64" w14:textId="1988F188" w:rsidR="00934675" w:rsidRPr="00700031" w:rsidRDefault="00410FD7" w:rsidP="008C16CF">
      <w:pPr>
        <w:pStyle w:val="friliste"/>
        <w:rPr>
          <w:lang w:val="en-US"/>
        </w:rPr>
      </w:pPr>
      <w:r w:rsidRPr="00700031">
        <w:rPr>
          <w:lang w:val="en-US"/>
        </w:rPr>
        <w:t>COAT</w:t>
      </w:r>
      <w:r w:rsidR="001E2EFF" w:rsidRPr="00700031">
        <w:rPr>
          <w:lang w:val="en-US"/>
        </w:rPr>
        <w:t xml:space="preserve"> </w:t>
      </w:r>
      <w:r w:rsidRPr="00700031">
        <w:rPr>
          <w:lang w:val="en-US"/>
        </w:rPr>
        <w:t>Arctic Climate-ecological Observatory for Arctic Tundra</w:t>
      </w:r>
    </w:p>
    <w:p w14:paraId="17E156F6" w14:textId="54B9EB7B" w:rsidR="00934675" w:rsidRPr="00700031" w:rsidRDefault="00410FD7" w:rsidP="008C16CF">
      <w:pPr>
        <w:pStyle w:val="friliste"/>
        <w:rPr>
          <w:lang w:val="en-US"/>
        </w:rPr>
      </w:pPr>
      <w:r w:rsidRPr="00700031">
        <w:rPr>
          <w:lang w:val="en-US"/>
        </w:rPr>
        <w:t>CRF</w:t>
      </w:r>
      <w:r w:rsidR="001E2EFF" w:rsidRPr="00700031">
        <w:rPr>
          <w:lang w:val="en-US"/>
        </w:rPr>
        <w:t xml:space="preserve"> </w:t>
      </w:r>
      <w:r w:rsidRPr="00700031">
        <w:rPr>
          <w:lang w:val="en-US"/>
        </w:rPr>
        <w:t>Common Reporting Format</w:t>
      </w:r>
    </w:p>
    <w:p w14:paraId="3AD1E8D8" w14:textId="3728170B" w:rsidR="00934675" w:rsidRPr="00700031" w:rsidRDefault="00410FD7" w:rsidP="008C16CF">
      <w:pPr>
        <w:pStyle w:val="friliste"/>
        <w:rPr>
          <w:lang w:val="en-US"/>
        </w:rPr>
      </w:pPr>
      <w:r w:rsidRPr="00700031">
        <w:rPr>
          <w:lang w:val="en-US"/>
        </w:rPr>
        <w:t>CSLF</w:t>
      </w:r>
      <w:r w:rsidR="001E2EFF" w:rsidRPr="00700031">
        <w:rPr>
          <w:lang w:val="en-US"/>
        </w:rPr>
        <w:t xml:space="preserve"> </w:t>
      </w:r>
      <w:r w:rsidRPr="00700031">
        <w:rPr>
          <w:lang w:val="en-US"/>
        </w:rPr>
        <w:t>Carbon Sequestration Leadership Forum</w:t>
      </w:r>
    </w:p>
    <w:p w14:paraId="21DE7944" w14:textId="2522280A" w:rsidR="00934675" w:rsidRPr="00700031" w:rsidRDefault="00410FD7" w:rsidP="008C16CF">
      <w:pPr>
        <w:pStyle w:val="friliste"/>
        <w:rPr>
          <w:lang w:val="en-US"/>
        </w:rPr>
      </w:pPr>
      <w:r w:rsidRPr="00700031">
        <w:rPr>
          <w:lang w:val="en-US"/>
        </w:rPr>
        <w:t>CTCN</w:t>
      </w:r>
      <w:r w:rsidR="001E2EFF" w:rsidRPr="00700031">
        <w:rPr>
          <w:lang w:val="en-US"/>
        </w:rPr>
        <w:t xml:space="preserve"> </w:t>
      </w:r>
      <w:r w:rsidRPr="00700031">
        <w:rPr>
          <w:lang w:val="en-US"/>
        </w:rPr>
        <w:t>Climate Technology Centre and Network</w:t>
      </w:r>
    </w:p>
    <w:p w14:paraId="6EDEF486" w14:textId="44C59495" w:rsidR="00934675" w:rsidRPr="00700031" w:rsidRDefault="00410FD7" w:rsidP="008C16CF">
      <w:pPr>
        <w:pStyle w:val="friliste"/>
        <w:rPr>
          <w:lang w:val="en-US"/>
        </w:rPr>
      </w:pPr>
      <w:r w:rsidRPr="00700031">
        <w:rPr>
          <w:lang w:val="en-US"/>
        </w:rPr>
        <w:t>CSEUR</w:t>
      </w:r>
      <w:r w:rsidR="001E2EFF" w:rsidRPr="00700031">
        <w:rPr>
          <w:lang w:val="en-US"/>
        </w:rPr>
        <w:t xml:space="preserve"> </w:t>
      </w:r>
      <w:r w:rsidRPr="00700031">
        <w:rPr>
          <w:lang w:val="en-US"/>
        </w:rPr>
        <w:t>Consolidated System of European Union Registries</w:t>
      </w:r>
    </w:p>
    <w:p w14:paraId="7A57BC2D" w14:textId="78321297" w:rsidR="00934675" w:rsidRPr="00700031" w:rsidRDefault="00410FD7" w:rsidP="008C16CF">
      <w:pPr>
        <w:pStyle w:val="friliste"/>
        <w:rPr>
          <w:lang w:val="en-US"/>
        </w:rPr>
      </w:pPr>
      <w:r w:rsidRPr="00700031">
        <w:rPr>
          <w:lang w:val="en-US"/>
        </w:rPr>
        <w:t>CTCN</w:t>
      </w:r>
      <w:r w:rsidR="001E2EFF" w:rsidRPr="00700031">
        <w:rPr>
          <w:lang w:val="en-US"/>
        </w:rPr>
        <w:t xml:space="preserve"> </w:t>
      </w:r>
      <w:r w:rsidRPr="00700031">
        <w:rPr>
          <w:lang w:val="en-US"/>
        </w:rPr>
        <w:t>Climate and Technology Centre and Network</w:t>
      </w:r>
    </w:p>
    <w:p w14:paraId="12DB0229" w14:textId="0666A5DB" w:rsidR="00934675" w:rsidRPr="00700031" w:rsidRDefault="00410FD7" w:rsidP="008C16CF">
      <w:pPr>
        <w:pStyle w:val="friliste"/>
        <w:rPr>
          <w:lang w:val="en-US"/>
        </w:rPr>
      </w:pPr>
      <w:r w:rsidRPr="00700031">
        <w:rPr>
          <w:lang w:val="en-US"/>
        </w:rPr>
        <w:t>CTF</w:t>
      </w:r>
      <w:r w:rsidR="001E2EFF" w:rsidRPr="00700031">
        <w:rPr>
          <w:lang w:val="en-US"/>
        </w:rPr>
        <w:t xml:space="preserve"> </w:t>
      </w:r>
      <w:r w:rsidRPr="00700031">
        <w:rPr>
          <w:lang w:val="en-US"/>
        </w:rPr>
        <w:t>Common Tabular Format</w:t>
      </w:r>
    </w:p>
    <w:p w14:paraId="76EEA373" w14:textId="234E4502" w:rsidR="00934675" w:rsidRPr="00700031" w:rsidRDefault="00410FD7" w:rsidP="008C16CF">
      <w:pPr>
        <w:pStyle w:val="friliste"/>
        <w:rPr>
          <w:lang w:val="en-US"/>
        </w:rPr>
      </w:pPr>
      <w:r w:rsidRPr="00700031">
        <w:rPr>
          <w:lang w:val="en-US"/>
        </w:rPr>
        <w:t>DDR</w:t>
      </w:r>
      <w:r w:rsidR="001E2EFF" w:rsidRPr="00700031">
        <w:rPr>
          <w:lang w:val="en-US"/>
        </w:rPr>
        <w:t xml:space="preserve"> </w:t>
      </w:r>
      <w:r w:rsidRPr="00700031">
        <w:rPr>
          <w:lang w:val="en-US"/>
        </w:rPr>
        <w:t>Disaster Risk Reduction</w:t>
      </w:r>
    </w:p>
    <w:p w14:paraId="3C017AB3" w14:textId="5AEA95C6" w:rsidR="00934675" w:rsidRPr="00700031" w:rsidRDefault="00410FD7" w:rsidP="008C16CF">
      <w:pPr>
        <w:pStyle w:val="friliste"/>
        <w:rPr>
          <w:lang w:val="en-US"/>
        </w:rPr>
      </w:pPr>
      <w:r w:rsidRPr="00700031">
        <w:rPr>
          <w:lang w:val="en-US"/>
        </w:rPr>
        <w:lastRenderedPageBreak/>
        <w:t>DES</w:t>
      </w:r>
      <w:r w:rsidR="001E2EFF" w:rsidRPr="00700031">
        <w:rPr>
          <w:lang w:val="en-US"/>
        </w:rPr>
        <w:t xml:space="preserve"> </w:t>
      </w:r>
      <w:r w:rsidRPr="00700031">
        <w:rPr>
          <w:lang w:val="en-US"/>
        </w:rPr>
        <w:t>Data Exchange Standards</w:t>
      </w:r>
    </w:p>
    <w:p w14:paraId="1FCCEBB0" w14:textId="09B820A5" w:rsidR="00934675" w:rsidRPr="00700031" w:rsidRDefault="00410FD7" w:rsidP="008C16CF">
      <w:pPr>
        <w:pStyle w:val="friliste"/>
        <w:rPr>
          <w:lang w:val="en-US"/>
        </w:rPr>
      </w:pPr>
      <w:r w:rsidRPr="00700031">
        <w:rPr>
          <w:lang w:val="en-US"/>
        </w:rPr>
        <w:t>ECA&amp;D</w:t>
      </w:r>
      <w:r w:rsidR="001E2EFF" w:rsidRPr="00700031">
        <w:rPr>
          <w:lang w:val="en-US"/>
        </w:rPr>
        <w:t xml:space="preserve"> </w:t>
      </w:r>
      <w:r w:rsidRPr="00700031">
        <w:rPr>
          <w:lang w:val="en-US"/>
        </w:rPr>
        <w:t>European Climate Assessment and Dataset</w:t>
      </w:r>
    </w:p>
    <w:p w14:paraId="137A7D6E" w14:textId="74B8EEB3" w:rsidR="00934675" w:rsidRPr="00700031" w:rsidRDefault="00410FD7" w:rsidP="008C16CF">
      <w:pPr>
        <w:pStyle w:val="friliste"/>
        <w:rPr>
          <w:lang w:val="en-US"/>
        </w:rPr>
      </w:pPr>
      <w:r w:rsidRPr="00700031">
        <w:rPr>
          <w:lang w:val="en-US"/>
        </w:rPr>
        <w:t>ECAC</w:t>
      </w:r>
      <w:r w:rsidR="001E2EFF" w:rsidRPr="00700031">
        <w:rPr>
          <w:lang w:val="en-US"/>
        </w:rPr>
        <w:t xml:space="preserve"> </w:t>
      </w:r>
      <w:r w:rsidRPr="00700031">
        <w:rPr>
          <w:lang w:val="en-US"/>
        </w:rPr>
        <w:t>European Civil Aviation Conference</w:t>
      </w:r>
    </w:p>
    <w:p w14:paraId="5D2AAB2B" w14:textId="1E2D4C30" w:rsidR="00934675" w:rsidRPr="00700031" w:rsidRDefault="00410FD7" w:rsidP="008C16CF">
      <w:pPr>
        <w:pStyle w:val="friliste"/>
        <w:rPr>
          <w:lang w:val="en-US"/>
        </w:rPr>
      </w:pPr>
      <w:r w:rsidRPr="00700031">
        <w:rPr>
          <w:lang w:val="en-US"/>
        </w:rPr>
        <w:t>ECAS</w:t>
      </w:r>
      <w:r w:rsidR="001E2EFF" w:rsidRPr="00700031">
        <w:rPr>
          <w:lang w:val="en-US"/>
        </w:rPr>
        <w:t xml:space="preserve"> </w:t>
      </w:r>
      <w:r w:rsidRPr="00700031">
        <w:rPr>
          <w:lang w:val="en-US"/>
        </w:rPr>
        <w:t>European Commission Authentication Service</w:t>
      </w:r>
    </w:p>
    <w:p w14:paraId="48F57207" w14:textId="3C785C79" w:rsidR="00934675" w:rsidRPr="00700031" w:rsidRDefault="00410FD7" w:rsidP="008C16CF">
      <w:pPr>
        <w:pStyle w:val="friliste"/>
        <w:rPr>
          <w:lang w:val="en-US"/>
        </w:rPr>
      </w:pPr>
      <w:r w:rsidRPr="00700031">
        <w:rPr>
          <w:lang w:val="en-US"/>
        </w:rPr>
        <w:t>ECCSEL</w:t>
      </w:r>
      <w:r w:rsidR="001E2EFF" w:rsidRPr="00700031">
        <w:rPr>
          <w:lang w:val="en-US"/>
        </w:rPr>
        <w:t xml:space="preserve"> </w:t>
      </w:r>
      <w:r w:rsidRPr="00700031">
        <w:rPr>
          <w:lang w:val="en-US"/>
        </w:rPr>
        <w:t>European Carbon Dioxide Capture and Storage Laboratory Infrastructure</w:t>
      </w:r>
    </w:p>
    <w:p w14:paraId="0B24557B" w14:textId="082399E8" w:rsidR="00934675" w:rsidRPr="00700031" w:rsidRDefault="00410FD7" w:rsidP="008C16CF">
      <w:pPr>
        <w:pStyle w:val="friliste"/>
        <w:rPr>
          <w:lang w:val="en-US"/>
        </w:rPr>
      </w:pPr>
      <w:r w:rsidRPr="00700031">
        <w:rPr>
          <w:lang w:val="en-US"/>
        </w:rPr>
        <w:t>ECMWF</w:t>
      </w:r>
      <w:r w:rsidR="001E2EFF" w:rsidRPr="00700031">
        <w:rPr>
          <w:lang w:val="en-US"/>
        </w:rPr>
        <w:t xml:space="preserve"> </w:t>
      </w:r>
      <w:r w:rsidRPr="00700031">
        <w:rPr>
          <w:lang w:val="en-US"/>
        </w:rPr>
        <w:t>European Centre for Medium-Range Weather Forecasts</w:t>
      </w:r>
    </w:p>
    <w:p w14:paraId="0BF0087C" w14:textId="5B47B125" w:rsidR="00934675" w:rsidRPr="00700031" w:rsidRDefault="00410FD7" w:rsidP="008C16CF">
      <w:pPr>
        <w:pStyle w:val="friliste"/>
        <w:rPr>
          <w:lang w:val="en-US"/>
        </w:rPr>
      </w:pPr>
      <w:r w:rsidRPr="00700031">
        <w:rPr>
          <w:lang w:val="en-US"/>
        </w:rPr>
        <w:t>EEA</w:t>
      </w:r>
      <w:r w:rsidR="001E2EFF" w:rsidRPr="00700031">
        <w:rPr>
          <w:lang w:val="en-US"/>
        </w:rPr>
        <w:t xml:space="preserve"> </w:t>
      </w:r>
      <w:r w:rsidRPr="00700031">
        <w:rPr>
          <w:lang w:val="en-US"/>
        </w:rPr>
        <w:t>European Economic Area</w:t>
      </w:r>
    </w:p>
    <w:p w14:paraId="12822463" w14:textId="56C362E9" w:rsidR="00934675" w:rsidRPr="00700031" w:rsidRDefault="00410FD7" w:rsidP="008C16CF">
      <w:pPr>
        <w:pStyle w:val="friliste"/>
        <w:rPr>
          <w:lang w:val="en-US"/>
        </w:rPr>
      </w:pPr>
      <w:r w:rsidRPr="00700031">
        <w:rPr>
          <w:lang w:val="en-US"/>
        </w:rPr>
        <w:t>EEH</w:t>
      </w:r>
      <w:r w:rsidR="001E2EFF" w:rsidRPr="00700031">
        <w:rPr>
          <w:lang w:val="en-US"/>
        </w:rPr>
        <w:t xml:space="preserve"> </w:t>
      </w:r>
      <w:r w:rsidRPr="00700031">
        <w:rPr>
          <w:lang w:val="en-US"/>
        </w:rPr>
        <w:t>EPIM Environmental Hub</w:t>
      </w:r>
    </w:p>
    <w:p w14:paraId="25BAAB4E" w14:textId="0F3C8DC2" w:rsidR="00934675" w:rsidRPr="00700031" w:rsidRDefault="00410FD7" w:rsidP="008C16CF">
      <w:pPr>
        <w:pStyle w:val="friliste"/>
        <w:rPr>
          <w:lang w:val="en-US"/>
        </w:rPr>
      </w:pPr>
      <w:r w:rsidRPr="00700031">
        <w:rPr>
          <w:lang w:val="en-US"/>
        </w:rPr>
        <w:t>EFTA</w:t>
      </w:r>
      <w:r w:rsidR="001E2EFF" w:rsidRPr="00700031">
        <w:rPr>
          <w:lang w:val="en-US"/>
        </w:rPr>
        <w:t xml:space="preserve"> </w:t>
      </w:r>
      <w:r w:rsidRPr="00700031">
        <w:rPr>
          <w:lang w:val="en-US"/>
        </w:rPr>
        <w:t>European Free Trade Association</w:t>
      </w:r>
    </w:p>
    <w:p w14:paraId="054A91CD" w14:textId="095F7267" w:rsidR="00934675" w:rsidRPr="00700031" w:rsidRDefault="00410FD7" w:rsidP="008C16CF">
      <w:pPr>
        <w:pStyle w:val="friliste"/>
        <w:rPr>
          <w:lang w:val="en-US"/>
        </w:rPr>
      </w:pPr>
      <w:r w:rsidRPr="00700031">
        <w:rPr>
          <w:lang w:val="en-US"/>
        </w:rPr>
        <w:t>EMEP</w:t>
      </w:r>
      <w:r w:rsidR="001E2EFF" w:rsidRPr="00700031">
        <w:rPr>
          <w:lang w:val="en-US"/>
        </w:rPr>
        <w:t xml:space="preserve"> </w:t>
      </w:r>
      <w:r w:rsidRPr="00700031">
        <w:rPr>
          <w:lang w:val="en-US"/>
        </w:rPr>
        <w:t>European Monitoring and Evaluation Programme</w:t>
      </w:r>
    </w:p>
    <w:p w14:paraId="18C81D5F" w14:textId="04AA668E" w:rsidR="00934675" w:rsidRPr="00700031" w:rsidRDefault="00410FD7" w:rsidP="008C16CF">
      <w:pPr>
        <w:pStyle w:val="friliste"/>
        <w:rPr>
          <w:lang w:val="en-US"/>
        </w:rPr>
      </w:pPr>
      <w:r w:rsidRPr="00700031">
        <w:rPr>
          <w:lang w:val="en-US"/>
        </w:rPr>
        <w:t>EnDev</w:t>
      </w:r>
      <w:r w:rsidR="001E2EFF" w:rsidRPr="00700031">
        <w:rPr>
          <w:lang w:val="en-US"/>
        </w:rPr>
        <w:t xml:space="preserve"> </w:t>
      </w:r>
      <w:r w:rsidRPr="00700031">
        <w:rPr>
          <w:lang w:val="en-US"/>
        </w:rPr>
        <w:t>Energising Development</w:t>
      </w:r>
    </w:p>
    <w:p w14:paraId="501B8C51" w14:textId="1190CA32" w:rsidR="00934675" w:rsidRPr="00700031" w:rsidRDefault="00410FD7" w:rsidP="008C16CF">
      <w:pPr>
        <w:pStyle w:val="friliste"/>
        <w:rPr>
          <w:lang w:val="en-US"/>
        </w:rPr>
      </w:pPr>
      <w:r w:rsidRPr="00700031">
        <w:rPr>
          <w:lang w:val="en-US"/>
        </w:rPr>
        <w:t>ERA</w:t>
      </w:r>
      <w:r w:rsidR="001E2EFF" w:rsidRPr="00700031">
        <w:rPr>
          <w:lang w:val="en-US"/>
        </w:rPr>
        <w:t xml:space="preserve"> </w:t>
      </w:r>
      <w:r w:rsidRPr="00700031">
        <w:rPr>
          <w:lang w:val="en-US"/>
        </w:rPr>
        <w:t>European Research Area</w:t>
      </w:r>
    </w:p>
    <w:p w14:paraId="4BE2F237" w14:textId="58B9B36B" w:rsidR="00934675" w:rsidRPr="00700031" w:rsidRDefault="00410FD7" w:rsidP="008C16CF">
      <w:pPr>
        <w:pStyle w:val="friliste"/>
        <w:rPr>
          <w:lang w:val="en-US"/>
        </w:rPr>
      </w:pPr>
      <w:r w:rsidRPr="00700031">
        <w:rPr>
          <w:lang w:val="en-US"/>
        </w:rPr>
        <w:t>ERT</w:t>
      </w:r>
      <w:r w:rsidR="001E2EFF" w:rsidRPr="00700031">
        <w:rPr>
          <w:lang w:val="en-US"/>
        </w:rPr>
        <w:t xml:space="preserve"> </w:t>
      </w:r>
      <w:r w:rsidRPr="00700031">
        <w:rPr>
          <w:lang w:val="en-US"/>
        </w:rPr>
        <w:t>Expert Review Team</w:t>
      </w:r>
    </w:p>
    <w:p w14:paraId="5C730C4F" w14:textId="1043247B" w:rsidR="00934675" w:rsidRPr="00700031" w:rsidRDefault="00410FD7" w:rsidP="008C16CF">
      <w:pPr>
        <w:pStyle w:val="friliste"/>
        <w:rPr>
          <w:lang w:val="en-US"/>
        </w:rPr>
      </w:pPr>
      <w:r w:rsidRPr="00700031">
        <w:rPr>
          <w:lang w:val="en-US"/>
        </w:rPr>
        <w:t>ERU</w:t>
      </w:r>
      <w:r w:rsidR="001E2EFF" w:rsidRPr="00700031">
        <w:rPr>
          <w:lang w:val="en-US"/>
        </w:rPr>
        <w:t xml:space="preserve"> </w:t>
      </w:r>
      <w:r w:rsidRPr="00700031">
        <w:rPr>
          <w:lang w:val="en-US"/>
        </w:rPr>
        <w:t>Emission Reduction Unit</w:t>
      </w:r>
    </w:p>
    <w:p w14:paraId="44AC14DB" w14:textId="4588E246" w:rsidR="00934675" w:rsidRPr="00700031" w:rsidRDefault="00410FD7" w:rsidP="008C16CF">
      <w:pPr>
        <w:pStyle w:val="friliste"/>
        <w:rPr>
          <w:lang w:val="en-US"/>
        </w:rPr>
      </w:pPr>
      <w:r w:rsidRPr="00700031">
        <w:rPr>
          <w:lang w:val="en-US"/>
        </w:rPr>
        <w:t>ESFRI</w:t>
      </w:r>
      <w:r w:rsidR="001E2EFF" w:rsidRPr="00700031">
        <w:rPr>
          <w:lang w:val="en-US"/>
        </w:rPr>
        <w:t xml:space="preserve"> </w:t>
      </w:r>
      <w:r w:rsidRPr="00700031">
        <w:rPr>
          <w:lang w:val="en-US"/>
        </w:rPr>
        <w:t>European Strategy Forum on Research Infrastructures</w:t>
      </w:r>
    </w:p>
    <w:p w14:paraId="18A8ED74" w14:textId="30F71CE9" w:rsidR="00934675" w:rsidRPr="00700031" w:rsidRDefault="00410FD7" w:rsidP="008C16CF">
      <w:pPr>
        <w:pStyle w:val="friliste"/>
        <w:rPr>
          <w:lang w:val="en-US"/>
        </w:rPr>
      </w:pPr>
      <w:r w:rsidRPr="00700031">
        <w:rPr>
          <w:lang w:val="en-US"/>
        </w:rPr>
        <w:t>ESI</w:t>
      </w:r>
      <w:r w:rsidR="001E2EFF" w:rsidRPr="00700031">
        <w:rPr>
          <w:lang w:val="en-US"/>
        </w:rPr>
        <w:t xml:space="preserve"> </w:t>
      </w:r>
      <w:r w:rsidRPr="00700031">
        <w:rPr>
          <w:lang w:val="en-US"/>
        </w:rPr>
        <w:t>Environmental Ship Index</w:t>
      </w:r>
    </w:p>
    <w:p w14:paraId="23AA3117" w14:textId="549980E1" w:rsidR="00934675" w:rsidRPr="00700031" w:rsidRDefault="00410FD7" w:rsidP="008C16CF">
      <w:pPr>
        <w:pStyle w:val="friliste"/>
        <w:rPr>
          <w:lang w:val="en-US"/>
        </w:rPr>
      </w:pPr>
      <w:r w:rsidRPr="00700031">
        <w:rPr>
          <w:lang w:val="en-US"/>
        </w:rPr>
        <w:t>ESMAP</w:t>
      </w:r>
      <w:r w:rsidR="001E2EFF" w:rsidRPr="00700031">
        <w:rPr>
          <w:lang w:val="en-US"/>
        </w:rPr>
        <w:t xml:space="preserve"> </w:t>
      </w:r>
      <w:r w:rsidRPr="00700031">
        <w:rPr>
          <w:lang w:val="en-US"/>
        </w:rPr>
        <w:t>Energy Sector Management Assistance Program</w:t>
      </w:r>
    </w:p>
    <w:p w14:paraId="532A10CD" w14:textId="24A4ABEC" w:rsidR="00934675" w:rsidRPr="00700031" w:rsidRDefault="00410FD7" w:rsidP="008C16CF">
      <w:pPr>
        <w:pStyle w:val="friliste"/>
        <w:rPr>
          <w:lang w:val="en-US"/>
        </w:rPr>
      </w:pPr>
      <w:r w:rsidRPr="00700031">
        <w:rPr>
          <w:lang w:val="en-US"/>
        </w:rPr>
        <w:t>EV</w:t>
      </w:r>
      <w:r w:rsidR="001E2EFF" w:rsidRPr="00700031">
        <w:rPr>
          <w:lang w:val="en-US"/>
        </w:rPr>
        <w:t xml:space="preserve"> </w:t>
      </w:r>
      <w:r w:rsidRPr="00700031">
        <w:rPr>
          <w:lang w:val="en-US"/>
        </w:rPr>
        <w:t>Electric Vehicles</w:t>
      </w:r>
    </w:p>
    <w:p w14:paraId="0FD37353" w14:textId="0DD0744E" w:rsidR="00934675" w:rsidRPr="00700031" w:rsidRDefault="00410FD7" w:rsidP="008C16CF">
      <w:pPr>
        <w:pStyle w:val="friliste"/>
        <w:rPr>
          <w:lang w:val="en-US"/>
        </w:rPr>
      </w:pPr>
      <w:r w:rsidRPr="00700031">
        <w:rPr>
          <w:lang w:val="en-US"/>
        </w:rPr>
        <w:t>EU ETS</w:t>
      </w:r>
      <w:r w:rsidR="001E2EFF" w:rsidRPr="00700031">
        <w:rPr>
          <w:lang w:val="en-US"/>
        </w:rPr>
        <w:t xml:space="preserve"> </w:t>
      </w:r>
      <w:r w:rsidRPr="00700031">
        <w:rPr>
          <w:lang w:val="en-US"/>
        </w:rPr>
        <w:t>European Union Emission Trading System</w:t>
      </w:r>
    </w:p>
    <w:p w14:paraId="3DFBEB61" w14:textId="5D8FF6A5" w:rsidR="00934675" w:rsidRPr="00700031" w:rsidRDefault="00410FD7" w:rsidP="008C16CF">
      <w:pPr>
        <w:pStyle w:val="friliste"/>
        <w:rPr>
          <w:lang w:val="en-US"/>
        </w:rPr>
      </w:pPr>
      <w:r w:rsidRPr="00700031">
        <w:rPr>
          <w:lang w:val="en-US"/>
        </w:rPr>
        <w:t>EU</w:t>
      </w:r>
      <w:r w:rsidR="001E2EFF" w:rsidRPr="00700031">
        <w:rPr>
          <w:lang w:val="en-US"/>
        </w:rPr>
        <w:t xml:space="preserve"> </w:t>
      </w:r>
      <w:r w:rsidRPr="00700031">
        <w:rPr>
          <w:lang w:val="en-US"/>
        </w:rPr>
        <w:t>European Union</w:t>
      </w:r>
    </w:p>
    <w:p w14:paraId="0481B2DF" w14:textId="5676FE3D" w:rsidR="00934675" w:rsidRPr="00700031" w:rsidRDefault="00410FD7" w:rsidP="008C16CF">
      <w:pPr>
        <w:pStyle w:val="friliste"/>
        <w:rPr>
          <w:lang w:val="en-US"/>
        </w:rPr>
      </w:pPr>
      <w:r w:rsidRPr="00700031">
        <w:rPr>
          <w:lang w:val="en-US"/>
        </w:rPr>
        <w:t>EUMETNET</w:t>
      </w:r>
      <w:r w:rsidR="001E2EFF" w:rsidRPr="00700031">
        <w:rPr>
          <w:lang w:val="en-US"/>
        </w:rPr>
        <w:t xml:space="preserve"> </w:t>
      </w:r>
      <w:r w:rsidRPr="00700031">
        <w:rPr>
          <w:lang w:val="en-US"/>
        </w:rPr>
        <w:t>European Meteorological Services Network</w:t>
      </w:r>
    </w:p>
    <w:p w14:paraId="7EB7C530" w14:textId="758BFBD7" w:rsidR="00934675" w:rsidRPr="00700031" w:rsidRDefault="00410FD7" w:rsidP="008C16CF">
      <w:pPr>
        <w:pStyle w:val="friliste"/>
        <w:rPr>
          <w:lang w:val="en-US"/>
        </w:rPr>
      </w:pPr>
      <w:r w:rsidRPr="00700031">
        <w:rPr>
          <w:lang w:val="en-US"/>
        </w:rPr>
        <w:t>EUR</w:t>
      </w:r>
      <w:r w:rsidR="001E2EFF" w:rsidRPr="00700031">
        <w:rPr>
          <w:lang w:val="en-US"/>
        </w:rPr>
        <w:t xml:space="preserve"> </w:t>
      </w:r>
      <w:r w:rsidRPr="00700031">
        <w:rPr>
          <w:lang w:val="en-US"/>
        </w:rPr>
        <w:t>Euros</w:t>
      </w:r>
    </w:p>
    <w:p w14:paraId="6B14BAC5" w14:textId="180A5F17" w:rsidR="00934675" w:rsidRPr="00700031" w:rsidRDefault="00410FD7" w:rsidP="008C16CF">
      <w:pPr>
        <w:pStyle w:val="friliste"/>
        <w:rPr>
          <w:lang w:val="en-US"/>
        </w:rPr>
      </w:pPr>
      <w:r w:rsidRPr="00700031">
        <w:rPr>
          <w:lang w:val="en-US"/>
        </w:rPr>
        <w:t>FAO</w:t>
      </w:r>
      <w:r w:rsidR="001E2EFF" w:rsidRPr="00700031">
        <w:rPr>
          <w:lang w:val="en-US"/>
        </w:rPr>
        <w:t xml:space="preserve"> </w:t>
      </w:r>
      <w:r w:rsidRPr="00700031">
        <w:rPr>
          <w:lang w:val="en-US"/>
        </w:rPr>
        <w:t>Food and Agriculture Organization</w:t>
      </w:r>
    </w:p>
    <w:p w14:paraId="154E0CFB" w14:textId="3DE12FC9" w:rsidR="00934675" w:rsidRPr="00700031" w:rsidRDefault="00410FD7" w:rsidP="008C16CF">
      <w:pPr>
        <w:pStyle w:val="friliste"/>
        <w:rPr>
          <w:lang w:val="en-US"/>
        </w:rPr>
      </w:pPr>
      <w:r w:rsidRPr="00700031">
        <w:rPr>
          <w:lang w:val="en-US"/>
        </w:rPr>
        <w:t>FCPF</w:t>
      </w:r>
      <w:r w:rsidR="001E2EFF" w:rsidRPr="00700031">
        <w:rPr>
          <w:lang w:val="en-US"/>
        </w:rPr>
        <w:t xml:space="preserve"> </w:t>
      </w:r>
      <w:r w:rsidRPr="00700031">
        <w:rPr>
          <w:lang w:val="en-US"/>
        </w:rPr>
        <w:t>Forest Carbon Partnership Facility</w:t>
      </w:r>
    </w:p>
    <w:p w14:paraId="6E54C4EF" w14:textId="408DEEEE" w:rsidR="00934675" w:rsidRPr="00700031" w:rsidRDefault="00410FD7" w:rsidP="008C16CF">
      <w:pPr>
        <w:pStyle w:val="friliste"/>
        <w:rPr>
          <w:lang w:val="en-US"/>
        </w:rPr>
      </w:pPr>
      <w:r w:rsidRPr="00700031">
        <w:rPr>
          <w:lang w:val="en-US"/>
        </w:rPr>
        <w:t>FEED</w:t>
      </w:r>
      <w:r w:rsidR="001E2EFF" w:rsidRPr="00700031">
        <w:rPr>
          <w:lang w:val="en-US"/>
        </w:rPr>
        <w:t xml:space="preserve"> </w:t>
      </w:r>
      <w:r w:rsidRPr="00700031">
        <w:rPr>
          <w:lang w:val="en-US"/>
        </w:rPr>
        <w:t>Front End Engineering and Design</w:t>
      </w:r>
    </w:p>
    <w:p w14:paraId="4513F72A" w14:textId="3AE913F7" w:rsidR="00934675" w:rsidRPr="00700031" w:rsidRDefault="00410FD7" w:rsidP="008C16CF">
      <w:pPr>
        <w:pStyle w:val="friliste"/>
        <w:rPr>
          <w:lang w:val="en-US"/>
        </w:rPr>
      </w:pPr>
      <w:r w:rsidRPr="00700031">
        <w:rPr>
          <w:lang w:val="en-US"/>
        </w:rPr>
        <w:t>FFFSR</w:t>
      </w:r>
      <w:r w:rsidR="001E2EFF" w:rsidRPr="00700031">
        <w:rPr>
          <w:lang w:val="en-US"/>
        </w:rPr>
        <w:t xml:space="preserve"> </w:t>
      </w:r>
      <w:r w:rsidRPr="00700031">
        <w:rPr>
          <w:lang w:val="en-US"/>
        </w:rPr>
        <w:t>Friends of Fossil Fuel Subsidy Reform</w:t>
      </w:r>
    </w:p>
    <w:p w14:paraId="29FDE74B" w14:textId="6379ADB1" w:rsidR="00934675" w:rsidRPr="00700031" w:rsidRDefault="00410FD7" w:rsidP="008C16CF">
      <w:pPr>
        <w:pStyle w:val="friliste"/>
        <w:rPr>
          <w:lang w:val="en-US"/>
        </w:rPr>
      </w:pPr>
      <w:r w:rsidRPr="00700031">
        <w:rPr>
          <w:lang w:val="en-US"/>
        </w:rPr>
        <w:t>FIP</w:t>
      </w:r>
      <w:r w:rsidR="001E2EFF" w:rsidRPr="00700031">
        <w:rPr>
          <w:lang w:val="en-US"/>
        </w:rPr>
        <w:t xml:space="preserve"> </w:t>
      </w:r>
      <w:r w:rsidRPr="00700031">
        <w:rPr>
          <w:lang w:val="en-US"/>
        </w:rPr>
        <w:t>Forest Investment Program</w:t>
      </w:r>
    </w:p>
    <w:p w14:paraId="0C9EE458" w14:textId="576B3780" w:rsidR="00934675" w:rsidRPr="00700031" w:rsidRDefault="00410FD7" w:rsidP="008C16CF">
      <w:pPr>
        <w:pStyle w:val="friliste"/>
        <w:rPr>
          <w:lang w:val="en-US"/>
        </w:rPr>
      </w:pPr>
      <w:r w:rsidRPr="00700031">
        <w:rPr>
          <w:lang w:val="en-US"/>
        </w:rPr>
        <w:t>GAW</w:t>
      </w:r>
      <w:r w:rsidR="001E2EFF" w:rsidRPr="00700031">
        <w:rPr>
          <w:lang w:val="en-US"/>
        </w:rPr>
        <w:t xml:space="preserve"> </w:t>
      </w:r>
      <w:r w:rsidRPr="00700031">
        <w:rPr>
          <w:lang w:val="en-US"/>
        </w:rPr>
        <w:t>Global Atmosphere Watch of WMO</w:t>
      </w:r>
    </w:p>
    <w:p w14:paraId="46AAAB02" w14:textId="0E1A0B39" w:rsidR="00934675" w:rsidRPr="00700031" w:rsidRDefault="00410FD7" w:rsidP="008C16CF">
      <w:pPr>
        <w:pStyle w:val="friliste"/>
        <w:rPr>
          <w:lang w:val="en-US"/>
        </w:rPr>
      </w:pPr>
      <w:r w:rsidRPr="00700031">
        <w:rPr>
          <w:lang w:val="en-US"/>
        </w:rPr>
        <w:t>GCIAR</w:t>
      </w:r>
      <w:r w:rsidR="001E2EFF" w:rsidRPr="00700031">
        <w:rPr>
          <w:lang w:val="en-US"/>
        </w:rPr>
        <w:t xml:space="preserve"> </w:t>
      </w:r>
      <w:r w:rsidRPr="00700031">
        <w:rPr>
          <w:lang w:val="en-US"/>
        </w:rPr>
        <w:t>Consultative Group on International Agricultural Research</w:t>
      </w:r>
    </w:p>
    <w:p w14:paraId="1C6F378E" w14:textId="1DB5E18A" w:rsidR="00934675" w:rsidRPr="00700031" w:rsidRDefault="00410FD7" w:rsidP="008C16CF">
      <w:pPr>
        <w:pStyle w:val="friliste"/>
        <w:rPr>
          <w:lang w:val="en-US"/>
        </w:rPr>
      </w:pPr>
      <w:r w:rsidRPr="00700031">
        <w:rPr>
          <w:lang w:val="en-US"/>
        </w:rPr>
        <w:t>GCOS</w:t>
      </w:r>
      <w:r w:rsidR="001E2EFF" w:rsidRPr="00700031">
        <w:rPr>
          <w:lang w:val="en-US"/>
        </w:rPr>
        <w:t xml:space="preserve"> </w:t>
      </w:r>
      <w:r w:rsidRPr="00700031">
        <w:rPr>
          <w:lang w:val="en-US"/>
        </w:rPr>
        <w:t>Global Climate Observing System</w:t>
      </w:r>
    </w:p>
    <w:p w14:paraId="71B31587" w14:textId="6410DE4A" w:rsidR="00934675" w:rsidRPr="00700031" w:rsidRDefault="00410FD7" w:rsidP="008C16CF">
      <w:pPr>
        <w:pStyle w:val="friliste"/>
        <w:rPr>
          <w:lang w:val="en-US"/>
        </w:rPr>
      </w:pPr>
      <w:r w:rsidRPr="00700031">
        <w:rPr>
          <w:lang w:val="en-US"/>
        </w:rPr>
        <w:t>GDP</w:t>
      </w:r>
      <w:r w:rsidR="001E2EFF" w:rsidRPr="00700031">
        <w:rPr>
          <w:lang w:val="en-US"/>
        </w:rPr>
        <w:t xml:space="preserve"> </w:t>
      </w:r>
      <w:r w:rsidRPr="00700031">
        <w:rPr>
          <w:lang w:val="en-US"/>
        </w:rPr>
        <w:t>Gross Domestic Product</w:t>
      </w:r>
    </w:p>
    <w:p w14:paraId="7E4DDF2A" w14:textId="2CF74B52" w:rsidR="00934675" w:rsidRPr="00700031" w:rsidRDefault="00410FD7" w:rsidP="008C16CF">
      <w:pPr>
        <w:pStyle w:val="friliste"/>
        <w:rPr>
          <w:lang w:val="en-US"/>
        </w:rPr>
      </w:pPr>
      <w:r w:rsidRPr="00700031">
        <w:rPr>
          <w:lang w:val="en-US"/>
        </w:rPr>
        <w:t>GCF</w:t>
      </w:r>
      <w:r w:rsidR="001E2EFF" w:rsidRPr="00700031">
        <w:rPr>
          <w:lang w:val="en-US"/>
        </w:rPr>
        <w:t xml:space="preserve"> </w:t>
      </w:r>
      <w:r w:rsidRPr="00700031">
        <w:rPr>
          <w:lang w:val="en-US"/>
        </w:rPr>
        <w:t>Green Climate Fund</w:t>
      </w:r>
    </w:p>
    <w:p w14:paraId="0C7749AB" w14:textId="0332957A" w:rsidR="00934675" w:rsidRPr="00700031" w:rsidRDefault="00410FD7" w:rsidP="008C16CF">
      <w:pPr>
        <w:pStyle w:val="friliste"/>
        <w:rPr>
          <w:lang w:val="en-US"/>
        </w:rPr>
      </w:pPr>
      <w:r w:rsidRPr="00700031">
        <w:rPr>
          <w:lang w:val="en-US"/>
        </w:rPr>
        <w:t>GEF</w:t>
      </w:r>
      <w:r w:rsidR="001E2EFF" w:rsidRPr="00700031">
        <w:rPr>
          <w:lang w:val="en-US"/>
        </w:rPr>
        <w:t xml:space="preserve"> </w:t>
      </w:r>
      <w:r w:rsidRPr="00700031">
        <w:rPr>
          <w:lang w:val="en-US"/>
        </w:rPr>
        <w:t>Global Environment Facility</w:t>
      </w:r>
    </w:p>
    <w:p w14:paraId="5751DEE4" w14:textId="12CE6227" w:rsidR="00934675" w:rsidRPr="00700031" w:rsidRDefault="00410FD7" w:rsidP="008C16CF">
      <w:pPr>
        <w:pStyle w:val="friliste"/>
        <w:rPr>
          <w:lang w:val="en-US"/>
        </w:rPr>
      </w:pPr>
      <w:r w:rsidRPr="00700031">
        <w:rPr>
          <w:lang w:val="en-US"/>
        </w:rPr>
        <w:lastRenderedPageBreak/>
        <w:t>GFCS</w:t>
      </w:r>
      <w:r w:rsidR="001E2EFF" w:rsidRPr="00700031">
        <w:rPr>
          <w:lang w:val="en-US"/>
        </w:rPr>
        <w:t xml:space="preserve"> </w:t>
      </w:r>
      <w:r w:rsidRPr="00700031">
        <w:rPr>
          <w:lang w:val="en-US"/>
        </w:rPr>
        <w:t>Global Framework for Climate Services</w:t>
      </w:r>
    </w:p>
    <w:p w14:paraId="7AE0AC63" w14:textId="71002716" w:rsidR="00934675" w:rsidRPr="00700031" w:rsidRDefault="00410FD7" w:rsidP="008C16CF">
      <w:pPr>
        <w:pStyle w:val="friliste"/>
        <w:rPr>
          <w:lang w:val="en-US"/>
        </w:rPr>
      </w:pPr>
      <w:r w:rsidRPr="00700031">
        <w:rPr>
          <w:lang w:val="en-US"/>
        </w:rPr>
        <w:t>GFDRR</w:t>
      </w:r>
      <w:r w:rsidR="001E2EFF" w:rsidRPr="00700031">
        <w:rPr>
          <w:lang w:val="en-US"/>
        </w:rPr>
        <w:t xml:space="preserve"> </w:t>
      </w:r>
      <w:r w:rsidRPr="00700031">
        <w:rPr>
          <w:lang w:val="en-US"/>
        </w:rPr>
        <w:t>Global Facility for Disaster Reduction and Recovery</w:t>
      </w:r>
    </w:p>
    <w:p w14:paraId="184250D2" w14:textId="48687F66" w:rsidR="00934675" w:rsidRPr="00700031" w:rsidRDefault="00410FD7" w:rsidP="008C16CF">
      <w:pPr>
        <w:pStyle w:val="friliste"/>
        <w:rPr>
          <w:lang w:val="en-US"/>
        </w:rPr>
      </w:pPr>
      <w:r w:rsidRPr="00700031">
        <w:rPr>
          <w:lang w:val="en-US"/>
        </w:rPr>
        <w:t>GGGI</w:t>
      </w:r>
      <w:r w:rsidR="001E2EFF" w:rsidRPr="00700031">
        <w:rPr>
          <w:lang w:val="en-US"/>
        </w:rPr>
        <w:t xml:space="preserve"> </w:t>
      </w:r>
      <w:r w:rsidRPr="00700031">
        <w:rPr>
          <w:lang w:val="en-US"/>
        </w:rPr>
        <w:t>Global Green Growth Institute</w:t>
      </w:r>
    </w:p>
    <w:p w14:paraId="43234FB2" w14:textId="62A6CF56" w:rsidR="00934675" w:rsidRPr="00700031" w:rsidRDefault="00410FD7" w:rsidP="008C16CF">
      <w:pPr>
        <w:pStyle w:val="friliste"/>
        <w:rPr>
          <w:lang w:val="en-US"/>
        </w:rPr>
      </w:pPr>
      <w:r w:rsidRPr="00700031">
        <w:rPr>
          <w:lang w:val="en-US"/>
        </w:rPr>
        <w:t>GHG</w:t>
      </w:r>
      <w:r w:rsidR="001E2EFF" w:rsidRPr="00700031">
        <w:rPr>
          <w:lang w:val="en-US"/>
        </w:rPr>
        <w:t xml:space="preserve"> </w:t>
      </w:r>
      <w:r w:rsidRPr="00700031">
        <w:rPr>
          <w:lang w:val="en-US"/>
        </w:rPr>
        <w:t>Greenhouse gases</w:t>
      </w:r>
    </w:p>
    <w:p w14:paraId="3CB53D7A" w14:textId="5396580A" w:rsidR="00934675" w:rsidRPr="00700031" w:rsidRDefault="00410FD7" w:rsidP="008C16CF">
      <w:pPr>
        <w:pStyle w:val="friliste"/>
        <w:rPr>
          <w:lang w:val="en-US"/>
        </w:rPr>
      </w:pPr>
      <w:r w:rsidRPr="00700031">
        <w:rPr>
          <w:lang w:val="en-US"/>
        </w:rPr>
        <w:t>GIS</w:t>
      </w:r>
      <w:r w:rsidR="001E2EFF" w:rsidRPr="00700031">
        <w:rPr>
          <w:lang w:val="en-US"/>
        </w:rPr>
        <w:t xml:space="preserve"> </w:t>
      </w:r>
      <w:r w:rsidRPr="00700031">
        <w:rPr>
          <w:lang w:val="en-US"/>
        </w:rPr>
        <w:t>Gas-insulated switchgear</w:t>
      </w:r>
    </w:p>
    <w:p w14:paraId="100434AF" w14:textId="5A5A4BEF" w:rsidR="00934675" w:rsidRPr="00700031" w:rsidRDefault="00410FD7" w:rsidP="008C16CF">
      <w:pPr>
        <w:pStyle w:val="friliste"/>
        <w:rPr>
          <w:lang w:val="en-US"/>
        </w:rPr>
      </w:pPr>
      <w:r w:rsidRPr="00700031">
        <w:rPr>
          <w:lang w:val="en-US"/>
        </w:rPr>
        <w:t>GNI</w:t>
      </w:r>
      <w:r w:rsidR="001E2EFF" w:rsidRPr="00700031">
        <w:rPr>
          <w:lang w:val="en-US"/>
        </w:rPr>
        <w:t xml:space="preserve"> </w:t>
      </w:r>
      <w:r w:rsidRPr="00700031">
        <w:rPr>
          <w:lang w:val="en-US"/>
        </w:rPr>
        <w:t>Gross National Income</w:t>
      </w:r>
    </w:p>
    <w:p w14:paraId="0C65DC5E" w14:textId="48EE7B68" w:rsidR="00934675" w:rsidRPr="00700031" w:rsidRDefault="00410FD7" w:rsidP="008C16CF">
      <w:pPr>
        <w:pStyle w:val="friliste"/>
        <w:rPr>
          <w:lang w:val="en-US"/>
        </w:rPr>
      </w:pPr>
      <w:r w:rsidRPr="00700031">
        <w:rPr>
          <w:lang w:val="en-US"/>
        </w:rPr>
        <w:t>GSI</w:t>
      </w:r>
      <w:r w:rsidR="001E2EFF" w:rsidRPr="00700031">
        <w:rPr>
          <w:lang w:val="en-US"/>
        </w:rPr>
        <w:t xml:space="preserve"> </w:t>
      </w:r>
      <w:r w:rsidRPr="00700031">
        <w:rPr>
          <w:lang w:val="en-US"/>
        </w:rPr>
        <w:t>Global Subsidies Initiative</w:t>
      </w:r>
    </w:p>
    <w:p w14:paraId="3AC3BDDE" w14:textId="45B00F0E" w:rsidR="00934675" w:rsidRPr="00700031" w:rsidRDefault="00410FD7" w:rsidP="008C16CF">
      <w:pPr>
        <w:pStyle w:val="friliste"/>
        <w:rPr>
          <w:lang w:val="en-US"/>
        </w:rPr>
      </w:pPr>
      <w:r w:rsidRPr="00700031">
        <w:rPr>
          <w:lang w:val="en-US"/>
        </w:rPr>
        <w:t>GTOS</w:t>
      </w:r>
      <w:r w:rsidR="001E2EFF" w:rsidRPr="00700031">
        <w:rPr>
          <w:lang w:val="en-US"/>
        </w:rPr>
        <w:t xml:space="preserve"> </w:t>
      </w:r>
      <w:r w:rsidRPr="00700031">
        <w:rPr>
          <w:lang w:val="en-US"/>
        </w:rPr>
        <w:t>Global Terrestrial Observation System</w:t>
      </w:r>
    </w:p>
    <w:p w14:paraId="0257BE93" w14:textId="0AD354E5" w:rsidR="00934675" w:rsidRPr="00700031" w:rsidRDefault="00410FD7" w:rsidP="008C16CF">
      <w:pPr>
        <w:pStyle w:val="friliste"/>
        <w:rPr>
          <w:lang w:val="en-US"/>
        </w:rPr>
      </w:pPr>
      <w:r w:rsidRPr="00700031">
        <w:rPr>
          <w:lang w:val="en-US"/>
        </w:rPr>
        <w:t>GWP</w:t>
      </w:r>
      <w:r w:rsidR="001E2EFF" w:rsidRPr="00700031">
        <w:rPr>
          <w:lang w:val="en-US"/>
        </w:rPr>
        <w:t xml:space="preserve"> </w:t>
      </w:r>
      <w:r w:rsidRPr="00700031">
        <w:rPr>
          <w:lang w:val="en-US"/>
        </w:rPr>
        <w:t>Global Warming Potential</w:t>
      </w:r>
    </w:p>
    <w:p w14:paraId="7B36C778" w14:textId="25A74699" w:rsidR="00934675" w:rsidRPr="00700031" w:rsidRDefault="00410FD7" w:rsidP="008C16CF">
      <w:pPr>
        <w:pStyle w:val="friliste"/>
        <w:rPr>
          <w:lang w:val="en-US"/>
        </w:rPr>
      </w:pPr>
      <w:r w:rsidRPr="00700031">
        <w:rPr>
          <w:lang w:val="en-US"/>
        </w:rPr>
        <w:t>HFC</w:t>
      </w:r>
      <w:r w:rsidR="001E2EFF" w:rsidRPr="00700031">
        <w:rPr>
          <w:lang w:val="en-US"/>
        </w:rPr>
        <w:t xml:space="preserve"> </w:t>
      </w:r>
      <w:r w:rsidRPr="00700031">
        <w:rPr>
          <w:lang w:val="en-US"/>
        </w:rPr>
        <w:t>Hydrofluorcarbon</w:t>
      </w:r>
    </w:p>
    <w:p w14:paraId="7F8F3E07" w14:textId="0D7F7ADF" w:rsidR="00934675" w:rsidRPr="00700031" w:rsidRDefault="00410FD7" w:rsidP="008C16CF">
      <w:pPr>
        <w:pStyle w:val="friliste"/>
        <w:rPr>
          <w:lang w:val="en-US"/>
        </w:rPr>
      </w:pPr>
      <w:r w:rsidRPr="00700031">
        <w:rPr>
          <w:lang w:val="en-US"/>
        </w:rPr>
        <w:t>ICAO</w:t>
      </w:r>
      <w:r w:rsidR="001E2EFF" w:rsidRPr="00700031">
        <w:rPr>
          <w:lang w:val="en-US"/>
        </w:rPr>
        <w:t xml:space="preserve"> </w:t>
      </w:r>
      <w:r w:rsidRPr="00700031">
        <w:rPr>
          <w:lang w:val="en-US"/>
        </w:rPr>
        <w:t>International Civil Aviation Organization</w:t>
      </w:r>
    </w:p>
    <w:p w14:paraId="354B97FE" w14:textId="0DE22F94" w:rsidR="00934675" w:rsidRPr="00700031" w:rsidRDefault="00410FD7" w:rsidP="008C16CF">
      <w:pPr>
        <w:pStyle w:val="friliste"/>
        <w:rPr>
          <w:lang w:val="en-US"/>
        </w:rPr>
      </w:pPr>
      <w:r w:rsidRPr="00700031">
        <w:rPr>
          <w:lang w:val="en-US"/>
        </w:rPr>
        <w:t>ICH</w:t>
      </w:r>
      <w:r w:rsidR="001E2EFF" w:rsidRPr="00700031">
        <w:rPr>
          <w:lang w:val="en-US"/>
        </w:rPr>
        <w:t xml:space="preserve"> </w:t>
      </w:r>
      <w:r w:rsidRPr="00700031">
        <w:rPr>
          <w:lang w:val="en-US"/>
        </w:rPr>
        <w:t>International Centre for Hydropower</w:t>
      </w:r>
    </w:p>
    <w:p w14:paraId="3012B215" w14:textId="1A7728EB" w:rsidR="00934675" w:rsidRPr="00700031" w:rsidRDefault="00410FD7" w:rsidP="008C16CF">
      <w:pPr>
        <w:pStyle w:val="friliste"/>
        <w:rPr>
          <w:lang w:val="en-US"/>
        </w:rPr>
      </w:pPr>
      <w:r w:rsidRPr="00700031">
        <w:rPr>
          <w:lang w:val="en-US"/>
        </w:rPr>
        <w:t>ICIMOD</w:t>
      </w:r>
      <w:r w:rsidR="001E2EFF" w:rsidRPr="00700031">
        <w:rPr>
          <w:lang w:val="en-US"/>
        </w:rPr>
        <w:t xml:space="preserve"> </w:t>
      </w:r>
      <w:r w:rsidRPr="00700031">
        <w:rPr>
          <w:lang w:val="en-US"/>
        </w:rPr>
        <w:t>International Centre for Integrated Mountain Development</w:t>
      </w:r>
    </w:p>
    <w:p w14:paraId="58469C0E" w14:textId="3427D54F" w:rsidR="00934675" w:rsidRPr="00700031" w:rsidRDefault="00410FD7" w:rsidP="008C16CF">
      <w:pPr>
        <w:pStyle w:val="friliste"/>
        <w:rPr>
          <w:lang w:val="en-US"/>
        </w:rPr>
      </w:pPr>
      <w:r w:rsidRPr="00700031">
        <w:rPr>
          <w:lang w:val="en-US"/>
        </w:rPr>
        <w:t>ICOS</w:t>
      </w:r>
      <w:r w:rsidR="001E2EFF" w:rsidRPr="00700031">
        <w:rPr>
          <w:lang w:val="en-US"/>
        </w:rPr>
        <w:t xml:space="preserve"> </w:t>
      </w:r>
      <w:r w:rsidRPr="00700031">
        <w:rPr>
          <w:lang w:val="en-US"/>
        </w:rPr>
        <w:t>Integrated Carbon Observation System</w:t>
      </w:r>
    </w:p>
    <w:p w14:paraId="27DDA96B" w14:textId="6461A58F" w:rsidR="00934675" w:rsidRPr="00700031" w:rsidRDefault="00410FD7" w:rsidP="008C16CF">
      <w:pPr>
        <w:pStyle w:val="friliste"/>
        <w:rPr>
          <w:lang w:val="en-US"/>
        </w:rPr>
      </w:pPr>
      <w:r w:rsidRPr="00700031">
        <w:rPr>
          <w:lang w:val="en-US"/>
        </w:rPr>
        <w:t>ICSU</w:t>
      </w:r>
      <w:r w:rsidR="001E2EFF" w:rsidRPr="00700031">
        <w:rPr>
          <w:lang w:val="en-US"/>
        </w:rPr>
        <w:t xml:space="preserve"> </w:t>
      </w:r>
      <w:r w:rsidRPr="00700031">
        <w:rPr>
          <w:lang w:val="en-US"/>
        </w:rPr>
        <w:t>International Council for Science</w:t>
      </w:r>
    </w:p>
    <w:p w14:paraId="7DB929A9" w14:textId="1541AE65" w:rsidR="00934675" w:rsidRPr="00700031" w:rsidRDefault="00410FD7" w:rsidP="008C16CF">
      <w:pPr>
        <w:pStyle w:val="friliste"/>
        <w:rPr>
          <w:lang w:val="en-US"/>
        </w:rPr>
      </w:pPr>
      <w:r w:rsidRPr="00700031">
        <w:rPr>
          <w:lang w:val="en-US"/>
        </w:rPr>
        <w:t>IEA</w:t>
      </w:r>
      <w:r w:rsidR="001E2EFF" w:rsidRPr="00700031">
        <w:rPr>
          <w:lang w:val="en-US"/>
        </w:rPr>
        <w:t xml:space="preserve"> </w:t>
      </w:r>
      <w:r w:rsidRPr="00700031">
        <w:rPr>
          <w:lang w:val="en-US"/>
        </w:rPr>
        <w:t>International Energy Agency</w:t>
      </w:r>
    </w:p>
    <w:p w14:paraId="438036A6" w14:textId="1793CCEE" w:rsidR="00934675" w:rsidRPr="00700031" w:rsidRDefault="00410FD7" w:rsidP="008C16CF">
      <w:pPr>
        <w:pStyle w:val="friliste"/>
        <w:rPr>
          <w:lang w:val="en-US"/>
        </w:rPr>
      </w:pPr>
      <w:r w:rsidRPr="00700031">
        <w:rPr>
          <w:lang w:val="en-US"/>
        </w:rPr>
        <w:t>IEF</w:t>
      </w:r>
      <w:r w:rsidR="001E2EFF" w:rsidRPr="00700031">
        <w:rPr>
          <w:lang w:val="en-US"/>
        </w:rPr>
        <w:t xml:space="preserve"> </w:t>
      </w:r>
      <w:r w:rsidRPr="00700031">
        <w:rPr>
          <w:lang w:val="en-US"/>
        </w:rPr>
        <w:t>Implied Emission Factor</w:t>
      </w:r>
    </w:p>
    <w:p w14:paraId="28BD5AB1" w14:textId="02708D3D" w:rsidR="00934675" w:rsidRPr="00700031" w:rsidRDefault="00410FD7" w:rsidP="008C16CF">
      <w:pPr>
        <w:pStyle w:val="friliste"/>
        <w:rPr>
          <w:lang w:val="en-US"/>
        </w:rPr>
      </w:pPr>
      <w:r w:rsidRPr="00700031">
        <w:rPr>
          <w:lang w:val="en-US"/>
        </w:rPr>
        <w:t>IGBP</w:t>
      </w:r>
      <w:r w:rsidR="001E2EFF" w:rsidRPr="00700031">
        <w:rPr>
          <w:lang w:val="en-US"/>
        </w:rPr>
        <w:t xml:space="preserve"> </w:t>
      </w:r>
      <w:r w:rsidRPr="00700031">
        <w:rPr>
          <w:lang w:val="en-US"/>
        </w:rPr>
        <w:t>International Geosphere-Biosphere Programme</w:t>
      </w:r>
    </w:p>
    <w:p w14:paraId="034D10B8" w14:textId="6325E987" w:rsidR="00934675" w:rsidRPr="00700031" w:rsidRDefault="00410FD7" w:rsidP="008C16CF">
      <w:pPr>
        <w:pStyle w:val="friliste"/>
        <w:rPr>
          <w:lang w:val="en-US"/>
        </w:rPr>
      </w:pPr>
      <w:r w:rsidRPr="00700031">
        <w:rPr>
          <w:lang w:val="en-US"/>
        </w:rPr>
        <w:t>IIASA</w:t>
      </w:r>
      <w:r w:rsidR="001E2EFF" w:rsidRPr="00700031">
        <w:rPr>
          <w:lang w:val="en-US"/>
        </w:rPr>
        <w:t xml:space="preserve"> </w:t>
      </w:r>
      <w:r w:rsidRPr="00700031">
        <w:rPr>
          <w:lang w:val="en-US"/>
        </w:rPr>
        <w:t>International Institute for Applied Systems Analysis</w:t>
      </w:r>
    </w:p>
    <w:p w14:paraId="3E872335" w14:textId="1012D550" w:rsidR="00934675" w:rsidRPr="00700031" w:rsidRDefault="00410FD7" w:rsidP="008C16CF">
      <w:pPr>
        <w:pStyle w:val="friliste"/>
        <w:rPr>
          <w:lang w:val="en-US"/>
        </w:rPr>
      </w:pPr>
      <w:r w:rsidRPr="00700031">
        <w:rPr>
          <w:lang w:val="en-US"/>
        </w:rPr>
        <w:t>IMO</w:t>
      </w:r>
      <w:r w:rsidR="001E2EFF" w:rsidRPr="00700031">
        <w:rPr>
          <w:lang w:val="en-US"/>
        </w:rPr>
        <w:t xml:space="preserve"> </w:t>
      </w:r>
      <w:r w:rsidRPr="00700031">
        <w:rPr>
          <w:lang w:val="en-US"/>
        </w:rPr>
        <w:t>International Maritime Organisation</w:t>
      </w:r>
    </w:p>
    <w:p w14:paraId="615E8338" w14:textId="1182676F" w:rsidR="00934675" w:rsidRPr="00700031" w:rsidRDefault="00410FD7" w:rsidP="008C16CF">
      <w:pPr>
        <w:pStyle w:val="friliste"/>
        <w:rPr>
          <w:lang w:val="en-US"/>
        </w:rPr>
      </w:pPr>
      <w:r w:rsidRPr="00700031">
        <w:rPr>
          <w:lang w:val="en-US"/>
        </w:rPr>
        <w:t>IISD</w:t>
      </w:r>
      <w:r w:rsidR="001E2EFF" w:rsidRPr="00700031">
        <w:rPr>
          <w:lang w:val="en-US"/>
        </w:rPr>
        <w:t xml:space="preserve"> </w:t>
      </w:r>
      <w:r w:rsidRPr="00700031">
        <w:rPr>
          <w:lang w:val="en-US"/>
        </w:rPr>
        <w:t>International Institute for Sustainable Development</w:t>
      </w:r>
    </w:p>
    <w:p w14:paraId="01DCD975" w14:textId="2D8BEDE5" w:rsidR="00934675" w:rsidRPr="00700031" w:rsidRDefault="00410FD7" w:rsidP="008C16CF">
      <w:pPr>
        <w:pStyle w:val="friliste"/>
        <w:rPr>
          <w:lang w:val="en-US"/>
        </w:rPr>
      </w:pPr>
      <w:r w:rsidRPr="00700031">
        <w:rPr>
          <w:lang w:val="en-US"/>
        </w:rPr>
        <w:t>IMR</w:t>
      </w:r>
      <w:r w:rsidR="001E2EFF" w:rsidRPr="00700031">
        <w:rPr>
          <w:lang w:val="en-US"/>
        </w:rPr>
        <w:t xml:space="preserve"> </w:t>
      </w:r>
      <w:r w:rsidRPr="00700031">
        <w:rPr>
          <w:lang w:val="en-US"/>
        </w:rPr>
        <w:t>The Institute of Marine Research</w:t>
      </w:r>
    </w:p>
    <w:p w14:paraId="108F1661" w14:textId="600111B9" w:rsidR="00934675" w:rsidRPr="00700031" w:rsidRDefault="00410FD7" w:rsidP="008C16CF">
      <w:pPr>
        <w:pStyle w:val="friliste"/>
        <w:rPr>
          <w:lang w:val="en-US"/>
        </w:rPr>
      </w:pPr>
      <w:r w:rsidRPr="00700031">
        <w:rPr>
          <w:lang w:val="en-US"/>
        </w:rPr>
        <w:t>INDC</w:t>
      </w:r>
      <w:r w:rsidR="001E2EFF" w:rsidRPr="00700031">
        <w:rPr>
          <w:lang w:val="en-US"/>
        </w:rPr>
        <w:t xml:space="preserve"> </w:t>
      </w:r>
      <w:r w:rsidRPr="00700031">
        <w:rPr>
          <w:lang w:val="en-US"/>
        </w:rPr>
        <w:t>Intended Nationally Determined Contribution</w:t>
      </w:r>
    </w:p>
    <w:p w14:paraId="5C5A358B" w14:textId="59B64A5F" w:rsidR="00934675" w:rsidRPr="00700031" w:rsidRDefault="00410FD7" w:rsidP="008C16CF">
      <w:pPr>
        <w:pStyle w:val="friliste"/>
        <w:rPr>
          <w:lang w:val="en-US"/>
        </w:rPr>
      </w:pPr>
      <w:r w:rsidRPr="00700031">
        <w:rPr>
          <w:lang w:val="en-US"/>
        </w:rPr>
        <w:t>IPCC</w:t>
      </w:r>
      <w:r w:rsidR="001E2EFF" w:rsidRPr="00700031">
        <w:rPr>
          <w:lang w:val="en-US"/>
        </w:rPr>
        <w:t xml:space="preserve"> </w:t>
      </w:r>
      <w:r w:rsidRPr="00700031">
        <w:rPr>
          <w:lang w:val="en-US"/>
        </w:rPr>
        <w:t>Intergovernmental Panel on Climate Change</w:t>
      </w:r>
    </w:p>
    <w:p w14:paraId="0BC51015" w14:textId="37C2FAA8" w:rsidR="00934675" w:rsidRPr="00700031" w:rsidRDefault="00410FD7" w:rsidP="008C16CF">
      <w:pPr>
        <w:pStyle w:val="friliste"/>
        <w:rPr>
          <w:lang w:val="en-US"/>
        </w:rPr>
      </w:pPr>
      <w:r w:rsidRPr="00700031">
        <w:rPr>
          <w:lang w:val="en-US"/>
        </w:rPr>
        <w:t>IPY</w:t>
      </w:r>
      <w:r w:rsidR="001E2EFF" w:rsidRPr="00700031">
        <w:rPr>
          <w:lang w:val="en-US"/>
        </w:rPr>
        <w:t xml:space="preserve"> </w:t>
      </w:r>
      <w:r w:rsidRPr="00700031">
        <w:rPr>
          <w:lang w:val="en-US"/>
        </w:rPr>
        <w:t>International Polar Year</w:t>
      </w:r>
    </w:p>
    <w:p w14:paraId="2206AF67" w14:textId="5BB349E4" w:rsidR="00934675" w:rsidRPr="00700031" w:rsidRDefault="00410FD7" w:rsidP="008C16CF">
      <w:pPr>
        <w:pStyle w:val="friliste"/>
        <w:rPr>
          <w:lang w:val="en-US"/>
        </w:rPr>
      </w:pPr>
      <w:r w:rsidRPr="00700031">
        <w:rPr>
          <w:lang w:val="en-US"/>
        </w:rPr>
        <w:t>IRENA</w:t>
      </w:r>
      <w:r w:rsidR="001E2EFF" w:rsidRPr="00700031">
        <w:rPr>
          <w:lang w:val="en-US"/>
        </w:rPr>
        <w:t xml:space="preserve"> </w:t>
      </w:r>
      <w:r w:rsidRPr="00700031">
        <w:rPr>
          <w:lang w:val="en-US"/>
        </w:rPr>
        <w:t>International Renewable Energy Agency</w:t>
      </w:r>
    </w:p>
    <w:p w14:paraId="7583B79D" w14:textId="4CF74EB4" w:rsidR="00934675" w:rsidRPr="00700031" w:rsidRDefault="00410FD7" w:rsidP="008C16CF">
      <w:pPr>
        <w:pStyle w:val="friliste"/>
        <w:rPr>
          <w:lang w:val="en-US"/>
        </w:rPr>
      </w:pPr>
      <w:r w:rsidRPr="00700031">
        <w:rPr>
          <w:lang w:val="en-US"/>
        </w:rPr>
        <w:t>LNG</w:t>
      </w:r>
      <w:r w:rsidR="001E2EFF" w:rsidRPr="00700031">
        <w:rPr>
          <w:lang w:val="en-US"/>
        </w:rPr>
        <w:t xml:space="preserve"> </w:t>
      </w:r>
      <w:r w:rsidRPr="00700031">
        <w:rPr>
          <w:lang w:val="en-US"/>
        </w:rPr>
        <w:t>Liquefied Natural Gas</w:t>
      </w:r>
    </w:p>
    <w:p w14:paraId="592800E3" w14:textId="14D5A2CD" w:rsidR="00934675" w:rsidRPr="00700031" w:rsidRDefault="00410FD7" w:rsidP="008C16CF">
      <w:pPr>
        <w:pStyle w:val="friliste"/>
        <w:rPr>
          <w:lang w:val="en-US"/>
        </w:rPr>
      </w:pPr>
      <w:r w:rsidRPr="00700031">
        <w:rPr>
          <w:lang w:val="en-US"/>
        </w:rPr>
        <w:t>LPG</w:t>
      </w:r>
      <w:r w:rsidR="001E2EFF" w:rsidRPr="00700031">
        <w:rPr>
          <w:lang w:val="en-US"/>
        </w:rPr>
        <w:t xml:space="preserve"> </w:t>
      </w:r>
      <w:r w:rsidRPr="00700031">
        <w:rPr>
          <w:lang w:val="en-US"/>
        </w:rPr>
        <w:t>Liquefied Petroleum Gas</w:t>
      </w:r>
    </w:p>
    <w:p w14:paraId="6EB6F23B" w14:textId="5F32014F" w:rsidR="00934675" w:rsidRPr="00700031" w:rsidRDefault="00410FD7" w:rsidP="008C16CF">
      <w:pPr>
        <w:pStyle w:val="friliste"/>
        <w:rPr>
          <w:lang w:val="en-US"/>
        </w:rPr>
      </w:pPr>
      <w:r w:rsidRPr="00700031">
        <w:rPr>
          <w:lang w:val="en-US"/>
        </w:rPr>
        <w:t>ITL</w:t>
      </w:r>
      <w:r w:rsidR="001E2EFF" w:rsidRPr="00700031">
        <w:rPr>
          <w:lang w:val="en-US"/>
        </w:rPr>
        <w:t xml:space="preserve"> </w:t>
      </w:r>
      <w:r w:rsidRPr="00700031">
        <w:rPr>
          <w:lang w:val="en-US"/>
        </w:rPr>
        <w:t>International Transaction Log</w:t>
      </w:r>
    </w:p>
    <w:p w14:paraId="7B77C59B" w14:textId="0710A399" w:rsidR="00934675" w:rsidRPr="00700031" w:rsidRDefault="00410FD7" w:rsidP="008C16CF">
      <w:pPr>
        <w:pStyle w:val="friliste"/>
        <w:rPr>
          <w:lang w:val="en-US"/>
        </w:rPr>
      </w:pPr>
      <w:r w:rsidRPr="00700031">
        <w:rPr>
          <w:lang w:val="en-US"/>
        </w:rPr>
        <w:t>JCOMM</w:t>
      </w:r>
      <w:r w:rsidR="001E2EFF" w:rsidRPr="00700031">
        <w:rPr>
          <w:lang w:val="en-US"/>
        </w:rPr>
        <w:t xml:space="preserve"> </w:t>
      </w:r>
      <w:r w:rsidRPr="00700031">
        <w:rPr>
          <w:lang w:val="en-US"/>
        </w:rPr>
        <w:t>Joint Technical Commission for Oceanography and Marine Meteorology</w:t>
      </w:r>
    </w:p>
    <w:p w14:paraId="3CE4B508" w14:textId="346FB08D" w:rsidR="00934675" w:rsidRPr="00700031" w:rsidRDefault="00410FD7" w:rsidP="008C16CF">
      <w:pPr>
        <w:pStyle w:val="friliste"/>
        <w:rPr>
          <w:lang w:val="en-US"/>
        </w:rPr>
      </w:pPr>
      <w:r w:rsidRPr="00700031">
        <w:rPr>
          <w:lang w:val="en-US"/>
        </w:rPr>
        <w:t>JI</w:t>
      </w:r>
      <w:r w:rsidR="001E2EFF" w:rsidRPr="00700031">
        <w:rPr>
          <w:lang w:val="en-US"/>
        </w:rPr>
        <w:t xml:space="preserve"> </w:t>
      </w:r>
      <w:r w:rsidRPr="00700031">
        <w:rPr>
          <w:lang w:val="en-US"/>
        </w:rPr>
        <w:t>Joint Implementation</w:t>
      </w:r>
    </w:p>
    <w:p w14:paraId="2D01D923" w14:textId="6FDDB26B" w:rsidR="00934675" w:rsidRPr="00700031" w:rsidRDefault="00410FD7" w:rsidP="008C16CF">
      <w:pPr>
        <w:pStyle w:val="friliste"/>
        <w:rPr>
          <w:lang w:val="en-US"/>
        </w:rPr>
      </w:pPr>
      <w:r w:rsidRPr="00700031">
        <w:rPr>
          <w:lang w:val="en-US"/>
        </w:rPr>
        <w:t>JPI</w:t>
      </w:r>
      <w:r w:rsidR="001E2EFF" w:rsidRPr="00700031">
        <w:rPr>
          <w:lang w:val="en-US"/>
        </w:rPr>
        <w:t xml:space="preserve"> </w:t>
      </w:r>
      <w:r w:rsidRPr="00700031">
        <w:rPr>
          <w:lang w:val="en-US"/>
        </w:rPr>
        <w:t>Joint Programming Initiatives</w:t>
      </w:r>
    </w:p>
    <w:p w14:paraId="3AF3D667" w14:textId="0EC6A731" w:rsidR="00934675" w:rsidRPr="00700031" w:rsidRDefault="00410FD7" w:rsidP="008C16CF">
      <w:pPr>
        <w:pStyle w:val="friliste"/>
        <w:rPr>
          <w:lang w:val="en-US"/>
        </w:rPr>
      </w:pPr>
      <w:r w:rsidRPr="00700031">
        <w:rPr>
          <w:lang w:val="en-US"/>
        </w:rPr>
        <w:t>KP</w:t>
      </w:r>
      <w:r w:rsidR="001E2EFF" w:rsidRPr="00700031">
        <w:rPr>
          <w:lang w:val="en-US"/>
        </w:rPr>
        <w:t xml:space="preserve"> </w:t>
      </w:r>
      <w:r w:rsidRPr="00700031">
        <w:rPr>
          <w:lang w:val="en-US"/>
        </w:rPr>
        <w:t>Kyoto Protocol</w:t>
      </w:r>
    </w:p>
    <w:p w14:paraId="3774FA38" w14:textId="4AF748EB" w:rsidR="00934675" w:rsidRPr="00700031" w:rsidRDefault="00410FD7" w:rsidP="008C16CF">
      <w:pPr>
        <w:pStyle w:val="friliste"/>
        <w:rPr>
          <w:lang w:val="en-US"/>
        </w:rPr>
      </w:pPr>
      <w:r w:rsidRPr="00700031">
        <w:rPr>
          <w:lang w:val="en-US"/>
        </w:rPr>
        <w:lastRenderedPageBreak/>
        <w:t>LDC</w:t>
      </w:r>
      <w:r w:rsidR="001E2EFF" w:rsidRPr="00700031">
        <w:rPr>
          <w:lang w:val="en-US"/>
        </w:rPr>
        <w:t xml:space="preserve"> </w:t>
      </w:r>
      <w:r w:rsidRPr="00700031">
        <w:rPr>
          <w:lang w:val="en-US"/>
        </w:rPr>
        <w:t>Least Developed Countries</w:t>
      </w:r>
    </w:p>
    <w:p w14:paraId="1DB01727" w14:textId="405B3591" w:rsidR="00934675" w:rsidRPr="00700031" w:rsidRDefault="00410FD7" w:rsidP="008C16CF">
      <w:pPr>
        <w:pStyle w:val="friliste"/>
        <w:rPr>
          <w:lang w:val="en-US"/>
        </w:rPr>
      </w:pPr>
      <w:r w:rsidRPr="00700031">
        <w:rPr>
          <w:lang w:val="en-US"/>
        </w:rPr>
        <w:t>LDCF</w:t>
      </w:r>
      <w:r w:rsidR="001E2EFF" w:rsidRPr="00700031">
        <w:rPr>
          <w:lang w:val="en-US"/>
        </w:rPr>
        <w:t xml:space="preserve"> </w:t>
      </w:r>
      <w:r w:rsidRPr="00700031">
        <w:rPr>
          <w:lang w:val="en-US"/>
        </w:rPr>
        <w:t>Least Developed Country Fund</w:t>
      </w:r>
    </w:p>
    <w:p w14:paraId="077500B9" w14:textId="03432529" w:rsidR="00934675" w:rsidRPr="00700031" w:rsidRDefault="00410FD7" w:rsidP="008C16CF">
      <w:pPr>
        <w:pStyle w:val="friliste"/>
        <w:rPr>
          <w:lang w:val="en-US"/>
        </w:rPr>
      </w:pPr>
      <w:r w:rsidRPr="00700031">
        <w:rPr>
          <w:lang w:val="en-US"/>
        </w:rPr>
        <w:t>LPG</w:t>
      </w:r>
      <w:r w:rsidR="001E2EFF" w:rsidRPr="00700031">
        <w:rPr>
          <w:lang w:val="en-US"/>
        </w:rPr>
        <w:t xml:space="preserve"> </w:t>
      </w:r>
      <w:r w:rsidRPr="00700031">
        <w:rPr>
          <w:lang w:val="en-US"/>
        </w:rPr>
        <w:t>Liquefied Petroleum Gas</w:t>
      </w:r>
    </w:p>
    <w:p w14:paraId="2EA96C9C" w14:textId="7AF288D6" w:rsidR="00934675" w:rsidRPr="00700031" w:rsidRDefault="00410FD7" w:rsidP="008C16CF">
      <w:pPr>
        <w:pStyle w:val="friliste"/>
        <w:rPr>
          <w:lang w:val="en-US"/>
        </w:rPr>
      </w:pPr>
      <w:r w:rsidRPr="00700031">
        <w:rPr>
          <w:lang w:val="en-US"/>
        </w:rPr>
        <w:t>LULUCF</w:t>
      </w:r>
      <w:r w:rsidR="001E2EFF" w:rsidRPr="00700031">
        <w:rPr>
          <w:lang w:val="en-US"/>
        </w:rPr>
        <w:t xml:space="preserve"> </w:t>
      </w:r>
      <w:r w:rsidRPr="00700031">
        <w:rPr>
          <w:lang w:val="en-US"/>
        </w:rPr>
        <w:t>Land Use and Land Use Change and Forestry</w:t>
      </w:r>
    </w:p>
    <w:p w14:paraId="34B86760" w14:textId="39E26AF9" w:rsidR="00934675" w:rsidRPr="00700031" w:rsidRDefault="00410FD7" w:rsidP="008C16CF">
      <w:pPr>
        <w:pStyle w:val="friliste"/>
        <w:rPr>
          <w:lang w:val="en-US"/>
        </w:rPr>
      </w:pPr>
      <w:r w:rsidRPr="00700031">
        <w:rPr>
          <w:lang w:val="en-US"/>
        </w:rPr>
        <w:t>MW</w:t>
      </w:r>
      <w:r w:rsidR="001E2EFF" w:rsidRPr="00700031">
        <w:rPr>
          <w:lang w:val="en-US"/>
        </w:rPr>
        <w:t xml:space="preserve"> </w:t>
      </w:r>
      <w:r w:rsidRPr="00700031">
        <w:rPr>
          <w:lang w:val="en-US"/>
        </w:rPr>
        <w:t>Megawatt</w:t>
      </w:r>
    </w:p>
    <w:p w14:paraId="2162AB63" w14:textId="215DBCB8" w:rsidR="00934675" w:rsidRPr="00700031" w:rsidRDefault="00410FD7" w:rsidP="008C16CF">
      <w:pPr>
        <w:pStyle w:val="friliste"/>
        <w:rPr>
          <w:lang w:val="en-US"/>
        </w:rPr>
      </w:pPr>
      <w:r w:rsidRPr="00700031">
        <w:rPr>
          <w:lang w:val="en-US"/>
        </w:rPr>
        <w:t>NC</w:t>
      </w:r>
      <w:r w:rsidR="001E2EFF" w:rsidRPr="00700031">
        <w:rPr>
          <w:lang w:val="en-US"/>
        </w:rPr>
        <w:t xml:space="preserve"> </w:t>
      </w:r>
      <w:r w:rsidRPr="00700031">
        <w:rPr>
          <w:lang w:val="en-US"/>
        </w:rPr>
        <w:t>National Communication</w:t>
      </w:r>
    </w:p>
    <w:p w14:paraId="6155C2D0" w14:textId="22BBC954" w:rsidR="00934675" w:rsidRPr="00700031" w:rsidRDefault="00410FD7" w:rsidP="008C16CF">
      <w:pPr>
        <w:pStyle w:val="friliste"/>
        <w:rPr>
          <w:lang w:val="en-US"/>
        </w:rPr>
      </w:pPr>
      <w:r w:rsidRPr="00700031">
        <w:rPr>
          <w:lang w:val="en-US"/>
        </w:rPr>
        <w:t>NCCS</w:t>
      </w:r>
      <w:r w:rsidR="001E2EFF" w:rsidRPr="00700031">
        <w:rPr>
          <w:lang w:val="en-US"/>
        </w:rPr>
        <w:t xml:space="preserve"> </w:t>
      </w:r>
      <w:r w:rsidRPr="00700031">
        <w:rPr>
          <w:lang w:val="en-US"/>
        </w:rPr>
        <w:t>Norwegian Centre for Climate Services</w:t>
      </w:r>
    </w:p>
    <w:p w14:paraId="321F9B33" w14:textId="1444D57E" w:rsidR="00934675" w:rsidRPr="00700031" w:rsidRDefault="00410FD7" w:rsidP="008C16CF">
      <w:pPr>
        <w:pStyle w:val="friliste"/>
        <w:rPr>
          <w:lang w:val="en-US"/>
        </w:rPr>
      </w:pPr>
      <w:r w:rsidRPr="00700031">
        <w:rPr>
          <w:lang w:val="en-US"/>
        </w:rPr>
        <w:t>NE</w:t>
      </w:r>
      <w:r w:rsidR="001E2EFF" w:rsidRPr="00700031">
        <w:rPr>
          <w:lang w:val="en-US"/>
        </w:rPr>
        <w:t xml:space="preserve"> </w:t>
      </w:r>
      <w:r w:rsidRPr="00700031">
        <w:rPr>
          <w:lang w:val="en-US"/>
        </w:rPr>
        <w:t>Not Estimated</w:t>
      </w:r>
    </w:p>
    <w:p w14:paraId="0191D41D" w14:textId="4BAC2A6A" w:rsidR="00934675" w:rsidRPr="00700031" w:rsidRDefault="00410FD7" w:rsidP="008C16CF">
      <w:pPr>
        <w:pStyle w:val="friliste"/>
        <w:rPr>
          <w:lang w:val="en-US"/>
        </w:rPr>
      </w:pPr>
      <w:r w:rsidRPr="00700031">
        <w:rPr>
          <w:lang w:val="en-US"/>
        </w:rPr>
        <w:t>NCS</w:t>
      </w:r>
      <w:r w:rsidR="001E2EFF" w:rsidRPr="00700031">
        <w:rPr>
          <w:lang w:val="en-US"/>
        </w:rPr>
        <w:t xml:space="preserve"> </w:t>
      </w:r>
      <w:r w:rsidRPr="00700031">
        <w:rPr>
          <w:lang w:val="en-US"/>
        </w:rPr>
        <w:t>Norwegian Continental Shelf</w:t>
      </w:r>
    </w:p>
    <w:p w14:paraId="5283152E" w14:textId="12FD9561" w:rsidR="00934675" w:rsidRPr="00700031" w:rsidRDefault="00410FD7" w:rsidP="008C16CF">
      <w:pPr>
        <w:pStyle w:val="friliste"/>
        <w:rPr>
          <w:lang w:val="en-US"/>
        </w:rPr>
      </w:pPr>
      <w:r w:rsidRPr="00700031">
        <w:rPr>
          <w:lang w:val="en-US"/>
        </w:rPr>
        <w:t>NEFCO</w:t>
      </w:r>
      <w:r w:rsidR="001E2EFF" w:rsidRPr="00700031">
        <w:rPr>
          <w:lang w:val="en-US"/>
        </w:rPr>
        <w:t xml:space="preserve"> </w:t>
      </w:r>
      <w:r w:rsidRPr="00700031">
        <w:rPr>
          <w:lang w:val="en-US"/>
        </w:rPr>
        <w:t>Nordic Environment Finance Corporation</w:t>
      </w:r>
    </w:p>
    <w:p w14:paraId="09D06BD8" w14:textId="4AB3DFC8" w:rsidR="00934675" w:rsidRPr="00700031" w:rsidRDefault="00410FD7" w:rsidP="008C16CF">
      <w:pPr>
        <w:pStyle w:val="friliste"/>
        <w:rPr>
          <w:lang w:val="en-US"/>
        </w:rPr>
      </w:pPr>
      <w:r w:rsidRPr="00700031">
        <w:rPr>
          <w:lang w:val="en-US"/>
        </w:rPr>
        <w:t>NFI</w:t>
      </w:r>
      <w:r w:rsidR="001E2EFF" w:rsidRPr="00700031">
        <w:rPr>
          <w:lang w:val="en-US"/>
        </w:rPr>
        <w:t xml:space="preserve"> </w:t>
      </w:r>
      <w:r w:rsidRPr="00700031">
        <w:rPr>
          <w:lang w:val="en-US"/>
        </w:rPr>
        <w:t>National Forest Inventory</w:t>
      </w:r>
    </w:p>
    <w:p w14:paraId="1BC5EC27" w14:textId="27F0E3BC" w:rsidR="00934675" w:rsidRPr="00700031" w:rsidRDefault="00410FD7" w:rsidP="008C16CF">
      <w:pPr>
        <w:pStyle w:val="friliste"/>
        <w:rPr>
          <w:lang w:val="en-US"/>
        </w:rPr>
      </w:pPr>
      <w:r w:rsidRPr="00700031">
        <w:rPr>
          <w:lang w:val="en-US"/>
        </w:rPr>
        <w:t>NGO</w:t>
      </w:r>
      <w:r w:rsidR="001E2EFF" w:rsidRPr="00700031">
        <w:rPr>
          <w:lang w:val="en-US"/>
        </w:rPr>
        <w:t xml:space="preserve"> </w:t>
      </w:r>
      <w:r w:rsidRPr="00700031">
        <w:rPr>
          <w:lang w:val="en-US"/>
        </w:rPr>
        <w:t>Non-Governmental Organisation</w:t>
      </w:r>
    </w:p>
    <w:p w14:paraId="13014DDE" w14:textId="1D26E0F6" w:rsidR="00934675" w:rsidRPr="00700031" w:rsidRDefault="00410FD7" w:rsidP="008C16CF">
      <w:pPr>
        <w:pStyle w:val="friliste"/>
        <w:rPr>
          <w:lang w:val="en-US"/>
        </w:rPr>
      </w:pPr>
      <w:r w:rsidRPr="00700031">
        <w:rPr>
          <w:lang w:val="en-US"/>
        </w:rPr>
        <w:t>NIBIO</w:t>
      </w:r>
      <w:r w:rsidR="001E2EFF" w:rsidRPr="00700031">
        <w:rPr>
          <w:lang w:val="en-US"/>
        </w:rPr>
        <w:t xml:space="preserve"> </w:t>
      </w:r>
      <w:r w:rsidRPr="00700031">
        <w:rPr>
          <w:lang w:val="en-US"/>
        </w:rPr>
        <w:t>Norwegian Institute of Bioeconomy Research</w:t>
      </w:r>
    </w:p>
    <w:p w14:paraId="3414EBE1" w14:textId="1365273E" w:rsidR="00934675" w:rsidRPr="00700031" w:rsidRDefault="00410FD7" w:rsidP="008C16CF">
      <w:pPr>
        <w:pStyle w:val="friliste"/>
        <w:rPr>
          <w:lang w:val="en-US"/>
        </w:rPr>
      </w:pPr>
      <w:r w:rsidRPr="00700031">
        <w:rPr>
          <w:lang w:val="en-US"/>
        </w:rPr>
        <w:t>NICFI</w:t>
      </w:r>
      <w:r w:rsidR="001E2EFF" w:rsidRPr="00700031">
        <w:rPr>
          <w:lang w:val="en-US"/>
        </w:rPr>
        <w:t xml:space="preserve"> </w:t>
      </w:r>
      <w:r w:rsidRPr="00700031">
        <w:rPr>
          <w:lang w:val="en-US"/>
        </w:rPr>
        <w:t>Norway’s International Climate and Forest Initiative</w:t>
      </w:r>
    </w:p>
    <w:p w14:paraId="21A9F35A" w14:textId="356248C7" w:rsidR="00934675" w:rsidRPr="00700031" w:rsidRDefault="00410FD7" w:rsidP="008C16CF">
      <w:pPr>
        <w:pStyle w:val="friliste"/>
        <w:rPr>
          <w:lang w:val="en-US"/>
        </w:rPr>
      </w:pPr>
      <w:r w:rsidRPr="00700031">
        <w:rPr>
          <w:lang w:val="en-US"/>
        </w:rPr>
        <w:t>NFLI</w:t>
      </w:r>
      <w:r w:rsidR="001E2EFF" w:rsidRPr="00700031">
        <w:rPr>
          <w:lang w:val="en-US"/>
        </w:rPr>
        <w:t xml:space="preserve"> </w:t>
      </w:r>
      <w:r w:rsidRPr="00700031">
        <w:rPr>
          <w:lang w:val="en-US"/>
        </w:rPr>
        <w:t>Norwegian Forest and Landscape Institute</w:t>
      </w:r>
    </w:p>
    <w:p w14:paraId="0FE98AA8" w14:textId="00952C38" w:rsidR="00934675" w:rsidRPr="00700031" w:rsidRDefault="00410FD7" w:rsidP="008C16CF">
      <w:pPr>
        <w:pStyle w:val="friliste"/>
        <w:rPr>
          <w:lang w:val="en-US"/>
        </w:rPr>
      </w:pPr>
      <w:r w:rsidRPr="00700031">
        <w:rPr>
          <w:lang w:val="en-US"/>
        </w:rPr>
        <w:t>NGL</w:t>
      </w:r>
      <w:r w:rsidR="001E2EFF" w:rsidRPr="00700031">
        <w:rPr>
          <w:lang w:val="en-US"/>
        </w:rPr>
        <w:t xml:space="preserve"> </w:t>
      </w:r>
      <w:r w:rsidRPr="00700031">
        <w:rPr>
          <w:lang w:val="en-US"/>
        </w:rPr>
        <w:t>Natural Gas Liquids</w:t>
      </w:r>
    </w:p>
    <w:p w14:paraId="0D790309" w14:textId="7AE4531A" w:rsidR="00934675" w:rsidRPr="00700031" w:rsidRDefault="00410FD7" w:rsidP="008C16CF">
      <w:pPr>
        <w:pStyle w:val="friliste"/>
        <w:rPr>
          <w:lang w:val="en-US"/>
        </w:rPr>
      </w:pPr>
      <w:r w:rsidRPr="00700031">
        <w:rPr>
          <w:lang w:val="en-US"/>
        </w:rPr>
        <w:t>NIBIO</w:t>
      </w:r>
      <w:r w:rsidR="001E2EFF" w:rsidRPr="00700031">
        <w:rPr>
          <w:lang w:val="en-US"/>
        </w:rPr>
        <w:t xml:space="preserve"> </w:t>
      </w:r>
      <w:r w:rsidRPr="00700031">
        <w:rPr>
          <w:lang w:val="en-US"/>
        </w:rPr>
        <w:t>Norwegian Institute of Bioeconomy Research</w:t>
      </w:r>
    </w:p>
    <w:p w14:paraId="767625FD" w14:textId="6BCDA554" w:rsidR="00934675" w:rsidRPr="00700031" w:rsidRDefault="00410FD7" w:rsidP="008C16CF">
      <w:pPr>
        <w:pStyle w:val="friliste"/>
        <w:rPr>
          <w:lang w:val="en-US"/>
        </w:rPr>
      </w:pPr>
      <w:r w:rsidRPr="00700031">
        <w:rPr>
          <w:lang w:val="en-US"/>
        </w:rPr>
        <w:t>NIFU</w:t>
      </w:r>
      <w:r w:rsidR="001E2EFF" w:rsidRPr="00700031">
        <w:rPr>
          <w:lang w:val="en-US"/>
        </w:rPr>
        <w:t xml:space="preserve"> </w:t>
      </w:r>
      <w:r w:rsidRPr="00700031">
        <w:rPr>
          <w:lang w:val="en-US"/>
        </w:rPr>
        <w:t>Nordic Institute for Studies in Innovation, Research and Education</w:t>
      </w:r>
    </w:p>
    <w:p w14:paraId="2D9C642E" w14:textId="4F283062" w:rsidR="00934675" w:rsidRPr="00700031" w:rsidRDefault="00410FD7" w:rsidP="008C16CF">
      <w:pPr>
        <w:pStyle w:val="friliste"/>
        <w:rPr>
          <w:lang w:val="en-US"/>
        </w:rPr>
      </w:pPr>
      <w:r w:rsidRPr="00700031">
        <w:rPr>
          <w:lang w:val="en-US"/>
        </w:rPr>
        <w:t>NILU</w:t>
      </w:r>
      <w:r w:rsidR="001E2EFF" w:rsidRPr="00700031">
        <w:rPr>
          <w:lang w:val="en-US"/>
        </w:rPr>
        <w:t xml:space="preserve"> </w:t>
      </w:r>
      <w:r w:rsidRPr="00700031">
        <w:rPr>
          <w:lang w:val="en-US"/>
        </w:rPr>
        <w:t>Norwegian Institute for Air Research</w:t>
      </w:r>
    </w:p>
    <w:p w14:paraId="63BC098F" w14:textId="2F7D32AD" w:rsidR="00934675" w:rsidRPr="00700031" w:rsidRDefault="00410FD7" w:rsidP="008C16CF">
      <w:pPr>
        <w:pStyle w:val="friliste"/>
        <w:rPr>
          <w:lang w:val="en-US"/>
        </w:rPr>
      </w:pPr>
      <w:r w:rsidRPr="00700031">
        <w:rPr>
          <w:lang w:val="en-US"/>
        </w:rPr>
        <w:t>NIR</w:t>
      </w:r>
      <w:r w:rsidR="001E2EFF" w:rsidRPr="00700031">
        <w:rPr>
          <w:lang w:val="en-US"/>
        </w:rPr>
        <w:t xml:space="preserve"> </w:t>
      </w:r>
      <w:r w:rsidRPr="00700031">
        <w:rPr>
          <w:lang w:val="en-US"/>
        </w:rPr>
        <w:t>National Inventory Report</w:t>
      </w:r>
    </w:p>
    <w:p w14:paraId="3FC78C6A" w14:textId="3E2249C2" w:rsidR="00934675" w:rsidRPr="00700031" w:rsidRDefault="00410FD7" w:rsidP="008C16CF">
      <w:pPr>
        <w:pStyle w:val="friliste"/>
        <w:rPr>
          <w:lang w:val="en-US"/>
        </w:rPr>
      </w:pPr>
      <w:r w:rsidRPr="00700031">
        <w:rPr>
          <w:lang w:val="en-US"/>
        </w:rPr>
        <w:t>NIVA</w:t>
      </w:r>
      <w:r w:rsidR="001E2EFF" w:rsidRPr="00700031">
        <w:rPr>
          <w:lang w:val="en-US"/>
        </w:rPr>
        <w:t xml:space="preserve"> </w:t>
      </w:r>
      <w:r w:rsidRPr="00700031">
        <w:rPr>
          <w:lang w:val="en-US"/>
        </w:rPr>
        <w:t>Norwegian Institute for Water Research</w:t>
      </w:r>
    </w:p>
    <w:p w14:paraId="656293B3" w14:textId="40C79222" w:rsidR="00934675" w:rsidRPr="00700031" w:rsidRDefault="00410FD7" w:rsidP="008C16CF">
      <w:pPr>
        <w:pStyle w:val="friliste"/>
        <w:rPr>
          <w:lang w:val="en-US"/>
        </w:rPr>
      </w:pPr>
      <w:r w:rsidRPr="00700031">
        <w:rPr>
          <w:lang w:val="en-US"/>
        </w:rPr>
        <w:t>NMVOC</w:t>
      </w:r>
      <w:r w:rsidR="001E2EFF" w:rsidRPr="00700031">
        <w:rPr>
          <w:lang w:val="en-US"/>
        </w:rPr>
        <w:t xml:space="preserve"> </w:t>
      </w:r>
      <w:r w:rsidRPr="00700031">
        <w:rPr>
          <w:lang w:val="en-US"/>
        </w:rPr>
        <w:t>Non-methane Volatile Organic Compound</w:t>
      </w:r>
    </w:p>
    <w:p w14:paraId="11C92806" w14:textId="3DC6E10A" w:rsidR="00934675" w:rsidRPr="00700031" w:rsidRDefault="00410FD7" w:rsidP="008C16CF">
      <w:pPr>
        <w:pStyle w:val="friliste"/>
        <w:rPr>
          <w:lang w:val="en-US"/>
        </w:rPr>
      </w:pPr>
      <w:r w:rsidRPr="00700031">
        <w:rPr>
          <w:lang w:val="en-US"/>
        </w:rPr>
        <w:t>NOK</w:t>
      </w:r>
      <w:r w:rsidR="001E2EFF" w:rsidRPr="00700031">
        <w:rPr>
          <w:lang w:val="en-US"/>
        </w:rPr>
        <w:t xml:space="preserve"> </w:t>
      </w:r>
      <w:r w:rsidRPr="00700031">
        <w:rPr>
          <w:lang w:val="en-US"/>
        </w:rPr>
        <w:t>Norwegian Kroner</w:t>
      </w:r>
    </w:p>
    <w:p w14:paraId="6D113A87" w14:textId="44E5F098" w:rsidR="00934675" w:rsidRPr="00700031" w:rsidRDefault="00410FD7" w:rsidP="008C16CF">
      <w:pPr>
        <w:pStyle w:val="friliste"/>
        <w:rPr>
          <w:lang w:val="en-US"/>
        </w:rPr>
      </w:pPr>
      <w:r w:rsidRPr="00700031">
        <w:rPr>
          <w:lang w:val="en-US"/>
        </w:rPr>
        <w:t>NORAD</w:t>
      </w:r>
      <w:r w:rsidR="001E2EFF" w:rsidRPr="00700031">
        <w:rPr>
          <w:lang w:val="en-US"/>
        </w:rPr>
        <w:t xml:space="preserve"> </w:t>
      </w:r>
      <w:r w:rsidRPr="00700031">
        <w:rPr>
          <w:lang w:val="en-US"/>
        </w:rPr>
        <w:t>Norwegian Agency for Development Cooperation</w:t>
      </w:r>
    </w:p>
    <w:p w14:paraId="48FF50C4" w14:textId="2C5DB596" w:rsidR="00934675" w:rsidRPr="00700031" w:rsidRDefault="00410FD7" w:rsidP="008C16CF">
      <w:pPr>
        <w:pStyle w:val="friliste"/>
        <w:rPr>
          <w:lang w:val="en-US"/>
        </w:rPr>
      </w:pPr>
      <w:r w:rsidRPr="00700031">
        <w:rPr>
          <w:lang w:val="en-US"/>
        </w:rPr>
        <w:t>NorClim</w:t>
      </w:r>
      <w:r w:rsidR="001E2EFF" w:rsidRPr="00700031">
        <w:rPr>
          <w:lang w:val="en-US"/>
        </w:rPr>
        <w:t xml:space="preserve"> </w:t>
      </w:r>
      <w:r w:rsidRPr="00700031">
        <w:rPr>
          <w:lang w:val="en-US"/>
        </w:rPr>
        <w:t>Climate of Norway and the Arctic in the 21st Century</w:t>
      </w:r>
    </w:p>
    <w:p w14:paraId="05CA55A2" w14:textId="4405B647" w:rsidR="00934675" w:rsidRPr="00700031" w:rsidRDefault="00410FD7" w:rsidP="008C16CF">
      <w:pPr>
        <w:pStyle w:val="friliste"/>
        <w:rPr>
          <w:lang w:val="en-US"/>
        </w:rPr>
      </w:pPr>
      <w:r w:rsidRPr="00700031">
        <w:rPr>
          <w:lang w:val="en-US"/>
        </w:rPr>
        <w:t>NorESM</w:t>
      </w:r>
      <w:r w:rsidR="001E2EFF" w:rsidRPr="00700031">
        <w:rPr>
          <w:lang w:val="en-US"/>
        </w:rPr>
        <w:t xml:space="preserve"> </w:t>
      </w:r>
      <w:r w:rsidRPr="00700031">
        <w:rPr>
          <w:lang w:val="en-US"/>
        </w:rPr>
        <w:t>Norwegian Earth System Model</w:t>
      </w:r>
    </w:p>
    <w:p w14:paraId="3E43E6F1" w14:textId="56A2C3B7" w:rsidR="00934675" w:rsidRPr="00700031" w:rsidRDefault="00410FD7" w:rsidP="008C16CF">
      <w:pPr>
        <w:pStyle w:val="friliste"/>
        <w:rPr>
          <w:lang w:val="en-US"/>
        </w:rPr>
      </w:pPr>
      <w:r w:rsidRPr="00700031">
        <w:rPr>
          <w:lang w:val="en-US"/>
        </w:rPr>
        <w:t>NORKLIMA</w:t>
      </w:r>
      <w:r w:rsidR="001E2EFF" w:rsidRPr="00700031">
        <w:rPr>
          <w:lang w:val="en-US"/>
        </w:rPr>
        <w:t xml:space="preserve"> </w:t>
      </w:r>
      <w:r w:rsidRPr="00700031">
        <w:rPr>
          <w:lang w:val="en-US"/>
        </w:rPr>
        <w:t>Climate Change and Impacts in Norway</w:t>
      </w:r>
    </w:p>
    <w:p w14:paraId="4DFF8324" w14:textId="22368990" w:rsidR="00934675" w:rsidRPr="00700031" w:rsidRDefault="00410FD7" w:rsidP="008C16CF">
      <w:pPr>
        <w:pStyle w:val="friliste"/>
        <w:rPr>
          <w:lang w:val="en-US"/>
        </w:rPr>
      </w:pPr>
      <w:r w:rsidRPr="00700031">
        <w:rPr>
          <w:lang w:val="en-US"/>
        </w:rPr>
        <w:t>NOU</w:t>
      </w:r>
      <w:r w:rsidR="001E2EFF" w:rsidRPr="00700031">
        <w:rPr>
          <w:lang w:val="en-US"/>
        </w:rPr>
        <w:t xml:space="preserve"> </w:t>
      </w:r>
      <w:r w:rsidRPr="00700031">
        <w:rPr>
          <w:lang w:val="en-US"/>
        </w:rPr>
        <w:t>Official Norwegian Report</w:t>
      </w:r>
    </w:p>
    <w:p w14:paraId="5E56E2E1" w14:textId="67D40860" w:rsidR="00934675" w:rsidRPr="00700031" w:rsidRDefault="00410FD7" w:rsidP="008C16CF">
      <w:pPr>
        <w:pStyle w:val="friliste"/>
        <w:rPr>
          <w:lang w:val="en-US"/>
        </w:rPr>
      </w:pPr>
      <w:r w:rsidRPr="00700031">
        <w:rPr>
          <w:lang w:val="en-US"/>
        </w:rPr>
        <w:t>NRPA</w:t>
      </w:r>
      <w:r w:rsidR="001E2EFF" w:rsidRPr="00700031">
        <w:rPr>
          <w:lang w:val="en-US"/>
        </w:rPr>
        <w:t xml:space="preserve"> </w:t>
      </w:r>
      <w:r w:rsidRPr="00700031">
        <w:rPr>
          <w:lang w:val="en-US"/>
        </w:rPr>
        <w:t>National Public Road Administration</w:t>
      </w:r>
    </w:p>
    <w:p w14:paraId="464AB3AB" w14:textId="0970AE76" w:rsidR="00934675" w:rsidRPr="00700031" w:rsidRDefault="00410FD7" w:rsidP="008C16CF">
      <w:pPr>
        <w:pStyle w:val="friliste"/>
        <w:rPr>
          <w:lang w:val="en-US"/>
        </w:rPr>
      </w:pPr>
      <w:r w:rsidRPr="00700031">
        <w:rPr>
          <w:lang w:val="en-US"/>
        </w:rPr>
        <w:t>NPI</w:t>
      </w:r>
      <w:r w:rsidR="001E2EFF" w:rsidRPr="00700031">
        <w:rPr>
          <w:lang w:val="en-US"/>
        </w:rPr>
        <w:t xml:space="preserve"> </w:t>
      </w:r>
      <w:r w:rsidRPr="00700031">
        <w:rPr>
          <w:lang w:val="en-US"/>
        </w:rPr>
        <w:t>The Norwegian Polar Institute</w:t>
      </w:r>
    </w:p>
    <w:p w14:paraId="3ADB9079" w14:textId="65926323" w:rsidR="00934675" w:rsidRPr="00700031" w:rsidRDefault="00410FD7" w:rsidP="008C16CF">
      <w:pPr>
        <w:pStyle w:val="friliste"/>
        <w:rPr>
          <w:lang w:val="en-US"/>
        </w:rPr>
      </w:pPr>
      <w:r w:rsidRPr="00700031">
        <w:rPr>
          <w:lang w:val="en-US"/>
        </w:rPr>
        <w:t>NVE</w:t>
      </w:r>
      <w:r w:rsidR="001E2EFF" w:rsidRPr="00700031">
        <w:rPr>
          <w:lang w:val="en-US"/>
        </w:rPr>
        <w:t xml:space="preserve"> </w:t>
      </w:r>
      <w:r w:rsidRPr="00700031">
        <w:rPr>
          <w:lang w:val="en-US"/>
        </w:rPr>
        <w:t>Norwegian Water Resources and Energy Directorate</w:t>
      </w:r>
    </w:p>
    <w:p w14:paraId="14423446" w14:textId="52007899" w:rsidR="00934675" w:rsidRPr="00700031" w:rsidRDefault="00410FD7" w:rsidP="008C16CF">
      <w:pPr>
        <w:pStyle w:val="friliste"/>
        <w:rPr>
          <w:lang w:val="en-US"/>
        </w:rPr>
      </w:pPr>
      <w:r w:rsidRPr="00700031">
        <w:rPr>
          <w:lang w:val="en-US"/>
        </w:rPr>
        <w:t>NSDS</w:t>
      </w:r>
      <w:r w:rsidR="001E2EFF" w:rsidRPr="00700031">
        <w:rPr>
          <w:lang w:val="en-US"/>
        </w:rPr>
        <w:t xml:space="preserve"> </w:t>
      </w:r>
      <w:r w:rsidRPr="00700031">
        <w:rPr>
          <w:lang w:val="en-US"/>
        </w:rPr>
        <w:t>National Strategy for Sustainable Development</w:t>
      </w:r>
    </w:p>
    <w:p w14:paraId="4ADC0B64" w14:textId="0D681833" w:rsidR="00934675" w:rsidRPr="00700031" w:rsidRDefault="00410FD7" w:rsidP="008C16CF">
      <w:pPr>
        <w:pStyle w:val="friliste"/>
        <w:rPr>
          <w:lang w:val="en-US"/>
        </w:rPr>
      </w:pPr>
      <w:r w:rsidRPr="00700031">
        <w:rPr>
          <w:lang w:val="en-US"/>
        </w:rPr>
        <w:t>NTP</w:t>
      </w:r>
      <w:r w:rsidR="001E2EFF" w:rsidRPr="00700031">
        <w:rPr>
          <w:lang w:val="en-US"/>
        </w:rPr>
        <w:t xml:space="preserve"> </w:t>
      </w:r>
      <w:r w:rsidRPr="00700031">
        <w:rPr>
          <w:lang w:val="en-US"/>
        </w:rPr>
        <w:t>National Transport Plan</w:t>
      </w:r>
    </w:p>
    <w:p w14:paraId="76ADCA60" w14:textId="3D1C5D3F" w:rsidR="00934675" w:rsidRPr="00700031" w:rsidRDefault="00410FD7" w:rsidP="008C16CF">
      <w:pPr>
        <w:pStyle w:val="friliste"/>
        <w:rPr>
          <w:lang w:val="en-US"/>
        </w:rPr>
      </w:pPr>
      <w:r w:rsidRPr="00700031">
        <w:rPr>
          <w:lang w:val="en-US"/>
        </w:rPr>
        <w:lastRenderedPageBreak/>
        <w:t>ODA</w:t>
      </w:r>
      <w:r w:rsidR="001E2EFF" w:rsidRPr="00700031">
        <w:rPr>
          <w:lang w:val="en-US"/>
        </w:rPr>
        <w:t xml:space="preserve"> </w:t>
      </w:r>
      <w:r w:rsidRPr="00700031">
        <w:rPr>
          <w:lang w:val="en-US"/>
        </w:rPr>
        <w:t>Official Development Assistance</w:t>
      </w:r>
    </w:p>
    <w:p w14:paraId="0439B6EB" w14:textId="0DECB21C" w:rsidR="00934675" w:rsidRPr="00700031" w:rsidRDefault="00410FD7" w:rsidP="008C16CF">
      <w:pPr>
        <w:pStyle w:val="friliste"/>
        <w:rPr>
          <w:lang w:val="en-US"/>
        </w:rPr>
      </w:pPr>
      <w:r w:rsidRPr="00700031">
        <w:rPr>
          <w:lang w:val="en-US"/>
        </w:rPr>
        <w:t>OfD</w:t>
      </w:r>
      <w:r w:rsidR="001E2EFF" w:rsidRPr="00700031">
        <w:rPr>
          <w:lang w:val="en-US"/>
        </w:rPr>
        <w:t xml:space="preserve"> </w:t>
      </w:r>
      <w:r w:rsidRPr="00700031">
        <w:rPr>
          <w:lang w:val="en-US"/>
        </w:rPr>
        <w:t>Oil for Development</w:t>
      </w:r>
    </w:p>
    <w:p w14:paraId="352B1A88" w14:textId="714045AD" w:rsidR="00934675" w:rsidRPr="00700031" w:rsidRDefault="00410FD7" w:rsidP="008C16CF">
      <w:pPr>
        <w:pStyle w:val="friliste"/>
        <w:rPr>
          <w:lang w:val="en-US"/>
        </w:rPr>
      </w:pPr>
      <w:r w:rsidRPr="00700031">
        <w:rPr>
          <w:lang w:val="en-US"/>
        </w:rPr>
        <w:t>OECD</w:t>
      </w:r>
      <w:r w:rsidR="001E2EFF" w:rsidRPr="00700031">
        <w:rPr>
          <w:lang w:val="en-US"/>
        </w:rPr>
        <w:t xml:space="preserve"> </w:t>
      </w:r>
      <w:r w:rsidRPr="00700031">
        <w:rPr>
          <w:lang w:val="en-US"/>
        </w:rPr>
        <w:t>Organisation for Economic Cooperation and Development</w:t>
      </w:r>
    </w:p>
    <w:p w14:paraId="51A59FFB" w14:textId="18BC8AFD" w:rsidR="00934675" w:rsidRPr="00700031" w:rsidRDefault="00410FD7" w:rsidP="008C16CF">
      <w:pPr>
        <w:pStyle w:val="friliste"/>
        <w:rPr>
          <w:lang w:val="en-US"/>
        </w:rPr>
      </w:pPr>
      <w:r w:rsidRPr="00700031">
        <w:rPr>
          <w:lang w:val="en-US"/>
        </w:rPr>
        <w:t>PAGE</w:t>
      </w:r>
      <w:r w:rsidR="001E2EFF" w:rsidRPr="00700031">
        <w:rPr>
          <w:lang w:val="en-US"/>
        </w:rPr>
        <w:t xml:space="preserve"> </w:t>
      </w:r>
      <w:r w:rsidRPr="00700031">
        <w:rPr>
          <w:lang w:val="en-US"/>
        </w:rPr>
        <w:t>UN Partnership for Action on the Green Economy</w:t>
      </w:r>
    </w:p>
    <w:p w14:paraId="59F75273" w14:textId="172982F0" w:rsidR="00934675" w:rsidRPr="00700031" w:rsidRDefault="00410FD7" w:rsidP="008C16CF">
      <w:pPr>
        <w:pStyle w:val="friliste"/>
        <w:rPr>
          <w:lang w:val="en-US"/>
        </w:rPr>
      </w:pPr>
      <w:r w:rsidRPr="00700031">
        <w:rPr>
          <w:lang w:val="en-US"/>
        </w:rPr>
        <w:t>PaM</w:t>
      </w:r>
      <w:r w:rsidR="001E2EFF" w:rsidRPr="00700031">
        <w:rPr>
          <w:lang w:val="en-US"/>
        </w:rPr>
        <w:t xml:space="preserve"> </w:t>
      </w:r>
      <w:r w:rsidRPr="00700031">
        <w:rPr>
          <w:lang w:val="en-US"/>
        </w:rPr>
        <w:t>Policies and Measures</w:t>
      </w:r>
    </w:p>
    <w:p w14:paraId="0022DFB2" w14:textId="07AF7EC9" w:rsidR="00934675" w:rsidRPr="00700031" w:rsidRDefault="00410FD7" w:rsidP="008C16CF">
      <w:pPr>
        <w:pStyle w:val="friliste"/>
        <w:rPr>
          <w:lang w:val="en-US"/>
        </w:rPr>
      </w:pPr>
      <w:r w:rsidRPr="00700031">
        <w:rPr>
          <w:lang w:val="en-US"/>
        </w:rPr>
        <w:t>PCF</w:t>
      </w:r>
      <w:r w:rsidR="001E2EFF" w:rsidRPr="00700031">
        <w:rPr>
          <w:lang w:val="en-US"/>
        </w:rPr>
        <w:t xml:space="preserve"> </w:t>
      </w:r>
      <w:r w:rsidRPr="00700031">
        <w:rPr>
          <w:lang w:val="en-US"/>
        </w:rPr>
        <w:t>Prototype Carbon Fund</w:t>
      </w:r>
    </w:p>
    <w:p w14:paraId="54EC61F1" w14:textId="724213EE" w:rsidR="00934675" w:rsidRPr="00700031" w:rsidRDefault="00410FD7" w:rsidP="008C16CF">
      <w:pPr>
        <w:pStyle w:val="friliste"/>
        <w:rPr>
          <w:lang w:val="en-US"/>
        </w:rPr>
      </w:pPr>
      <w:r w:rsidRPr="00700031">
        <w:rPr>
          <w:lang w:val="en-US"/>
        </w:rPr>
        <w:t>PDO</w:t>
      </w:r>
      <w:r w:rsidR="001E2EFF" w:rsidRPr="00700031">
        <w:rPr>
          <w:lang w:val="en-US"/>
        </w:rPr>
        <w:t xml:space="preserve"> </w:t>
      </w:r>
      <w:r w:rsidRPr="00700031">
        <w:rPr>
          <w:lang w:val="en-US"/>
        </w:rPr>
        <w:t>Plans for Development and Operation</w:t>
      </w:r>
    </w:p>
    <w:p w14:paraId="0B762FD3" w14:textId="60FAACDD" w:rsidR="00934675" w:rsidRPr="00700031" w:rsidRDefault="00410FD7" w:rsidP="008C16CF">
      <w:pPr>
        <w:pStyle w:val="friliste"/>
        <w:rPr>
          <w:lang w:val="en-US"/>
        </w:rPr>
      </w:pPr>
      <w:r w:rsidRPr="00700031">
        <w:rPr>
          <w:lang w:val="en-US"/>
        </w:rPr>
        <w:t>PFAN</w:t>
      </w:r>
      <w:r w:rsidR="001E2EFF" w:rsidRPr="00700031">
        <w:rPr>
          <w:lang w:val="en-US"/>
        </w:rPr>
        <w:t xml:space="preserve"> </w:t>
      </w:r>
      <w:r w:rsidRPr="00700031">
        <w:rPr>
          <w:lang w:val="en-US"/>
        </w:rPr>
        <w:t>Private Finance Advisory Network</w:t>
      </w:r>
    </w:p>
    <w:p w14:paraId="50156846" w14:textId="5A475FEE" w:rsidR="00934675" w:rsidRPr="00700031" w:rsidRDefault="00410FD7" w:rsidP="008C16CF">
      <w:pPr>
        <w:pStyle w:val="friliste"/>
        <w:rPr>
          <w:lang w:val="en-US"/>
        </w:rPr>
      </w:pPr>
      <w:r w:rsidRPr="00700031">
        <w:rPr>
          <w:lang w:val="en-US"/>
        </w:rPr>
        <w:t>PFC</w:t>
      </w:r>
      <w:r w:rsidR="001E2EFF" w:rsidRPr="00700031">
        <w:rPr>
          <w:lang w:val="en-US"/>
        </w:rPr>
        <w:t xml:space="preserve"> </w:t>
      </w:r>
      <w:r w:rsidRPr="00700031">
        <w:rPr>
          <w:lang w:val="en-US"/>
        </w:rPr>
        <w:t>Perfluorcarbon</w:t>
      </w:r>
    </w:p>
    <w:p w14:paraId="604E2F3A" w14:textId="250F548A" w:rsidR="00934675" w:rsidRPr="00700031" w:rsidRDefault="00410FD7" w:rsidP="008C16CF">
      <w:pPr>
        <w:pStyle w:val="friliste"/>
        <w:rPr>
          <w:lang w:val="en-US"/>
        </w:rPr>
      </w:pPr>
      <w:r w:rsidRPr="00700031">
        <w:rPr>
          <w:lang w:val="en-US"/>
        </w:rPr>
        <w:t>PIO</w:t>
      </w:r>
      <w:r w:rsidR="001E2EFF" w:rsidRPr="00700031">
        <w:rPr>
          <w:lang w:val="en-US"/>
        </w:rPr>
        <w:t xml:space="preserve"> </w:t>
      </w:r>
      <w:r w:rsidRPr="00700031">
        <w:rPr>
          <w:lang w:val="en-US"/>
        </w:rPr>
        <w:t>Plan for installation and operation of facilities for transport and utilisation of petroleum</w:t>
      </w:r>
    </w:p>
    <w:p w14:paraId="3276B031" w14:textId="0632243D" w:rsidR="00934675" w:rsidRPr="00700031" w:rsidRDefault="00410FD7" w:rsidP="008C16CF">
      <w:pPr>
        <w:pStyle w:val="friliste"/>
        <w:rPr>
          <w:lang w:val="en-US"/>
        </w:rPr>
      </w:pPr>
      <w:r w:rsidRPr="00700031">
        <w:rPr>
          <w:lang w:val="en-US"/>
        </w:rPr>
        <w:t>PHEV</w:t>
      </w:r>
      <w:r w:rsidR="001E2EFF" w:rsidRPr="00700031">
        <w:rPr>
          <w:lang w:val="en-US"/>
        </w:rPr>
        <w:t xml:space="preserve"> </w:t>
      </w:r>
      <w:r w:rsidRPr="00700031">
        <w:rPr>
          <w:lang w:val="en-US"/>
        </w:rPr>
        <w:t>Plug-in Hybrid Vehicles</w:t>
      </w:r>
    </w:p>
    <w:p w14:paraId="0E5225C4" w14:textId="6B727A98" w:rsidR="00934675" w:rsidRPr="00700031" w:rsidRDefault="00410FD7" w:rsidP="008C16CF">
      <w:pPr>
        <w:pStyle w:val="friliste"/>
        <w:rPr>
          <w:lang w:val="en-US"/>
        </w:rPr>
      </w:pPr>
      <w:r w:rsidRPr="00700031">
        <w:rPr>
          <w:lang w:val="en-US"/>
        </w:rPr>
        <w:t>PPCR</w:t>
      </w:r>
      <w:r w:rsidR="001E2EFF" w:rsidRPr="00700031">
        <w:rPr>
          <w:lang w:val="en-US"/>
        </w:rPr>
        <w:t xml:space="preserve"> </w:t>
      </w:r>
      <w:r w:rsidRPr="00700031">
        <w:rPr>
          <w:lang w:val="en-US"/>
        </w:rPr>
        <w:t>Pilot Program for Climate Resilience</w:t>
      </w:r>
    </w:p>
    <w:p w14:paraId="007F7B24" w14:textId="2CA8A0D9" w:rsidR="00934675" w:rsidRPr="00700031" w:rsidRDefault="00410FD7" w:rsidP="008C16CF">
      <w:pPr>
        <w:pStyle w:val="friliste"/>
        <w:rPr>
          <w:lang w:val="en-US"/>
        </w:rPr>
      </w:pPr>
      <w:r w:rsidRPr="00700031">
        <w:rPr>
          <w:lang w:val="en-US"/>
        </w:rPr>
        <w:t>QA/QC</w:t>
      </w:r>
      <w:r w:rsidR="001E2EFF" w:rsidRPr="00700031">
        <w:rPr>
          <w:lang w:val="en-US"/>
        </w:rPr>
        <w:t xml:space="preserve"> </w:t>
      </w:r>
      <w:r w:rsidRPr="00700031">
        <w:rPr>
          <w:lang w:val="en-US"/>
        </w:rPr>
        <w:t>Quality Assurance/Quality Control</w:t>
      </w:r>
    </w:p>
    <w:p w14:paraId="35A3CAA0" w14:textId="20783392" w:rsidR="00934675" w:rsidRPr="00700031" w:rsidRDefault="00410FD7" w:rsidP="008C16CF">
      <w:pPr>
        <w:pStyle w:val="friliste"/>
        <w:rPr>
          <w:lang w:val="en-US"/>
        </w:rPr>
      </w:pPr>
      <w:r w:rsidRPr="00700031">
        <w:rPr>
          <w:lang w:val="en-US"/>
        </w:rPr>
        <w:t>R&amp;D</w:t>
      </w:r>
      <w:r w:rsidR="001E2EFF" w:rsidRPr="00700031">
        <w:rPr>
          <w:lang w:val="en-US"/>
        </w:rPr>
        <w:t xml:space="preserve"> </w:t>
      </w:r>
      <w:r w:rsidRPr="00700031">
        <w:rPr>
          <w:lang w:val="en-US"/>
        </w:rPr>
        <w:t>Research and Development</w:t>
      </w:r>
    </w:p>
    <w:p w14:paraId="67A13EF4" w14:textId="63B7B137" w:rsidR="00934675" w:rsidRPr="00700031" w:rsidRDefault="00410FD7" w:rsidP="008C16CF">
      <w:pPr>
        <w:pStyle w:val="friliste"/>
        <w:rPr>
          <w:lang w:val="en-US"/>
        </w:rPr>
      </w:pPr>
      <w:r w:rsidRPr="00700031">
        <w:rPr>
          <w:lang w:val="en-US"/>
        </w:rPr>
        <w:t>RCN</w:t>
      </w:r>
      <w:r w:rsidR="001E2EFF" w:rsidRPr="00700031">
        <w:rPr>
          <w:lang w:val="en-US"/>
        </w:rPr>
        <w:t xml:space="preserve"> </w:t>
      </w:r>
      <w:r w:rsidRPr="00700031">
        <w:rPr>
          <w:lang w:val="en-US"/>
        </w:rPr>
        <w:t>Research Council of Norway</w:t>
      </w:r>
    </w:p>
    <w:p w14:paraId="2FF91259" w14:textId="0E4899E2" w:rsidR="00934675" w:rsidRPr="00700031" w:rsidRDefault="00410FD7" w:rsidP="008C16CF">
      <w:pPr>
        <w:pStyle w:val="friliste"/>
        <w:rPr>
          <w:lang w:val="en-US"/>
        </w:rPr>
      </w:pPr>
      <w:r w:rsidRPr="00700031">
        <w:rPr>
          <w:lang w:val="en-US"/>
        </w:rPr>
        <w:t>REDD+</w:t>
      </w:r>
      <w:r w:rsidR="001E2EFF" w:rsidRPr="00700031">
        <w:rPr>
          <w:lang w:val="en-US"/>
        </w:rPr>
        <w:t xml:space="preserve"> </w:t>
      </w:r>
      <w:r w:rsidRPr="00700031">
        <w:rPr>
          <w:lang w:val="en-US"/>
        </w:rPr>
        <w:t>Reducing emissions from deforestation and forest degradation</w:t>
      </w:r>
    </w:p>
    <w:p w14:paraId="0141B5E7" w14:textId="5BA2AC46" w:rsidR="00934675" w:rsidRPr="00700031" w:rsidRDefault="00410FD7" w:rsidP="008C16CF">
      <w:pPr>
        <w:pStyle w:val="friliste"/>
        <w:rPr>
          <w:lang w:val="en-US"/>
        </w:rPr>
      </w:pPr>
      <w:r w:rsidRPr="00700031">
        <w:rPr>
          <w:lang w:val="en-US"/>
        </w:rPr>
        <w:t>RegClim</w:t>
      </w:r>
      <w:r w:rsidR="001E2EFF" w:rsidRPr="00700031">
        <w:rPr>
          <w:lang w:val="en-US"/>
        </w:rPr>
        <w:t xml:space="preserve"> </w:t>
      </w:r>
      <w:r w:rsidRPr="00700031">
        <w:rPr>
          <w:lang w:val="en-US"/>
        </w:rPr>
        <w:t>Regional Climate Development under Global Warming</w:t>
      </w:r>
    </w:p>
    <w:p w14:paraId="50EC2307" w14:textId="49506E51" w:rsidR="00934675" w:rsidRPr="00700031" w:rsidRDefault="00410FD7" w:rsidP="008C16CF">
      <w:pPr>
        <w:pStyle w:val="friliste"/>
        <w:rPr>
          <w:lang w:val="en-US"/>
        </w:rPr>
      </w:pPr>
      <w:r w:rsidRPr="00700031">
        <w:rPr>
          <w:lang w:val="en-US"/>
        </w:rPr>
        <w:t>RMU</w:t>
      </w:r>
      <w:r w:rsidR="001E2EFF" w:rsidRPr="00700031">
        <w:rPr>
          <w:lang w:val="en-US"/>
        </w:rPr>
        <w:t xml:space="preserve"> </w:t>
      </w:r>
      <w:r w:rsidRPr="00700031">
        <w:rPr>
          <w:lang w:val="en-US"/>
        </w:rPr>
        <w:t>Removal Unit</w:t>
      </w:r>
    </w:p>
    <w:p w14:paraId="0E08A1A8" w14:textId="2AF8B62E" w:rsidR="00934675" w:rsidRPr="00700031" w:rsidRDefault="00410FD7" w:rsidP="008C16CF">
      <w:pPr>
        <w:pStyle w:val="friliste"/>
        <w:rPr>
          <w:lang w:val="en-US"/>
        </w:rPr>
      </w:pPr>
      <w:r w:rsidRPr="00700031">
        <w:rPr>
          <w:lang w:val="en-US"/>
        </w:rPr>
        <w:t>RMU</w:t>
      </w:r>
      <w:r w:rsidR="001E2EFF" w:rsidRPr="00700031">
        <w:rPr>
          <w:lang w:val="en-US"/>
        </w:rPr>
        <w:t xml:space="preserve"> </w:t>
      </w:r>
      <w:r w:rsidRPr="00700031">
        <w:rPr>
          <w:lang w:val="en-US"/>
        </w:rPr>
        <w:t>Removal Unit</w:t>
      </w:r>
    </w:p>
    <w:p w14:paraId="7C2E6E5D" w14:textId="02FC17DC" w:rsidR="00934675" w:rsidRPr="00700031" w:rsidRDefault="00410FD7" w:rsidP="008C16CF">
      <w:pPr>
        <w:pStyle w:val="friliste"/>
        <w:rPr>
          <w:lang w:val="en-US"/>
        </w:rPr>
      </w:pPr>
      <w:r w:rsidRPr="00700031">
        <w:rPr>
          <w:lang w:val="en-US"/>
        </w:rPr>
        <w:t>SAR</w:t>
      </w:r>
      <w:r w:rsidR="001E2EFF" w:rsidRPr="00700031">
        <w:rPr>
          <w:lang w:val="en-US"/>
        </w:rPr>
        <w:t xml:space="preserve"> </w:t>
      </w:r>
      <w:r w:rsidRPr="00700031">
        <w:rPr>
          <w:lang w:val="en-US"/>
        </w:rPr>
        <w:t>Search and Rescue</w:t>
      </w:r>
    </w:p>
    <w:p w14:paraId="1C4CD8CD" w14:textId="5E633B39" w:rsidR="00934675" w:rsidRPr="00700031" w:rsidRDefault="00410FD7" w:rsidP="008C16CF">
      <w:pPr>
        <w:pStyle w:val="friliste"/>
        <w:rPr>
          <w:lang w:val="en-US"/>
        </w:rPr>
      </w:pPr>
      <w:r w:rsidRPr="00700031">
        <w:rPr>
          <w:lang w:val="en-US"/>
        </w:rPr>
        <w:t>SCCF</w:t>
      </w:r>
      <w:r w:rsidR="001E2EFF" w:rsidRPr="00700031">
        <w:rPr>
          <w:lang w:val="en-US"/>
        </w:rPr>
        <w:t xml:space="preserve"> </w:t>
      </w:r>
      <w:r w:rsidRPr="00700031">
        <w:rPr>
          <w:lang w:val="en-US"/>
        </w:rPr>
        <w:t>Special Climate Change Fund</w:t>
      </w:r>
    </w:p>
    <w:p w14:paraId="4B26036B" w14:textId="01ECB6E6" w:rsidR="00934675" w:rsidRPr="00700031" w:rsidRDefault="00410FD7" w:rsidP="008C16CF">
      <w:pPr>
        <w:pStyle w:val="friliste"/>
        <w:rPr>
          <w:lang w:val="en-US"/>
        </w:rPr>
      </w:pPr>
      <w:r w:rsidRPr="00700031">
        <w:rPr>
          <w:lang w:val="en-US"/>
        </w:rPr>
        <w:t>SD</w:t>
      </w:r>
      <w:r w:rsidR="001E2EFF" w:rsidRPr="00700031">
        <w:rPr>
          <w:lang w:val="en-US"/>
        </w:rPr>
        <w:t xml:space="preserve"> </w:t>
      </w:r>
      <w:r w:rsidRPr="00700031">
        <w:rPr>
          <w:lang w:val="en-US"/>
        </w:rPr>
        <w:t>Sustainable Development</w:t>
      </w:r>
    </w:p>
    <w:p w14:paraId="0C5DFCA3" w14:textId="09899812" w:rsidR="00934675" w:rsidRPr="00700031" w:rsidRDefault="00410FD7" w:rsidP="008C16CF">
      <w:pPr>
        <w:pStyle w:val="friliste"/>
        <w:rPr>
          <w:lang w:val="en-US"/>
        </w:rPr>
      </w:pPr>
      <w:r w:rsidRPr="00700031">
        <w:rPr>
          <w:lang w:val="en-US"/>
        </w:rPr>
        <w:t>SDG</w:t>
      </w:r>
      <w:r w:rsidR="001E2EFF" w:rsidRPr="00700031">
        <w:rPr>
          <w:lang w:val="en-US"/>
        </w:rPr>
        <w:t xml:space="preserve"> </w:t>
      </w:r>
      <w:r w:rsidRPr="00700031">
        <w:rPr>
          <w:lang w:val="en-US"/>
        </w:rPr>
        <w:t>Sustainable Development Goals</w:t>
      </w:r>
    </w:p>
    <w:p w14:paraId="0CB1A7C0" w14:textId="30DC2A37" w:rsidR="00934675" w:rsidRPr="00700031" w:rsidRDefault="00410FD7" w:rsidP="008C16CF">
      <w:pPr>
        <w:pStyle w:val="friliste"/>
        <w:rPr>
          <w:lang w:val="en-US"/>
        </w:rPr>
      </w:pPr>
      <w:r w:rsidRPr="00700031">
        <w:rPr>
          <w:lang w:val="en-US"/>
        </w:rPr>
        <w:t>SEF</w:t>
      </w:r>
      <w:r w:rsidR="001E2EFF" w:rsidRPr="00700031">
        <w:rPr>
          <w:lang w:val="en-US"/>
        </w:rPr>
        <w:t xml:space="preserve"> </w:t>
      </w:r>
      <w:r w:rsidRPr="00700031">
        <w:rPr>
          <w:lang w:val="en-US"/>
        </w:rPr>
        <w:t>Standard Electronic Format</w:t>
      </w:r>
    </w:p>
    <w:p w14:paraId="167D1C83" w14:textId="5021AA57" w:rsidR="00934675" w:rsidRPr="00700031" w:rsidRDefault="00410FD7" w:rsidP="008C16CF">
      <w:pPr>
        <w:pStyle w:val="friliste"/>
        <w:rPr>
          <w:lang w:val="en-US"/>
        </w:rPr>
      </w:pPr>
      <w:r w:rsidRPr="00700031">
        <w:rPr>
          <w:lang w:val="en-US"/>
        </w:rPr>
        <w:t>SET-plan</w:t>
      </w:r>
      <w:r w:rsidR="001E2EFF" w:rsidRPr="00700031">
        <w:rPr>
          <w:lang w:val="en-US"/>
        </w:rPr>
        <w:t xml:space="preserve"> </w:t>
      </w:r>
      <w:r w:rsidRPr="00700031">
        <w:rPr>
          <w:lang w:val="en-US"/>
        </w:rPr>
        <w:t>Strategic Energy Technology Plan</w:t>
      </w:r>
    </w:p>
    <w:p w14:paraId="58BB8410" w14:textId="68B17ADB" w:rsidR="00934675" w:rsidRPr="00700031" w:rsidRDefault="00410FD7" w:rsidP="008C16CF">
      <w:pPr>
        <w:pStyle w:val="friliste"/>
        <w:rPr>
          <w:lang w:val="en-US"/>
        </w:rPr>
      </w:pPr>
      <w:r w:rsidRPr="00700031">
        <w:rPr>
          <w:lang w:val="en-US"/>
        </w:rPr>
        <w:t>SIOS</w:t>
      </w:r>
      <w:r w:rsidR="001E2EFF" w:rsidRPr="00700031">
        <w:rPr>
          <w:lang w:val="en-US"/>
        </w:rPr>
        <w:t xml:space="preserve"> </w:t>
      </w:r>
      <w:r w:rsidRPr="00700031">
        <w:rPr>
          <w:lang w:val="en-US"/>
        </w:rPr>
        <w:t>Svalbard Integrated Arctic Earth Observing System</w:t>
      </w:r>
    </w:p>
    <w:p w14:paraId="2CC635AD" w14:textId="069654A8" w:rsidR="00934675" w:rsidRPr="00700031" w:rsidRDefault="00410FD7" w:rsidP="008C16CF">
      <w:pPr>
        <w:pStyle w:val="friliste"/>
        <w:rPr>
          <w:lang w:val="en-US"/>
        </w:rPr>
      </w:pPr>
      <w:r w:rsidRPr="00700031">
        <w:rPr>
          <w:lang w:val="en-US"/>
        </w:rPr>
        <w:t>SPF</w:t>
      </w:r>
      <w:r w:rsidR="001E2EFF" w:rsidRPr="00700031">
        <w:rPr>
          <w:lang w:val="en-US"/>
        </w:rPr>
        <w:t xml:space="preserve"> </w:t>
      </w:r>
      <w:r w:rsidRPr="00700031">
        <w:rPr>
          <w:lang w:val="en-US"/>
        </w:rPr>
        <w:t>Specific Fan Power</w:t>
      </w:r>
    </w:p>
    <w:p w14:paraId="4B05FBD9" w14:textId="6A8DA823" w:rsidR="00934675" w:rsidRPr="00700031" w:rsidRDefault="00410FD7" w:rsidP="008C16CF">
      <w:pPr>
        <w:pStyle w:val="friliste"/>
        <w:rPr>
          <w:lang w:val="en-US"/>
        </w:rPr>
      </w:pPr>
      <w:r w:rsidRPr="00700031">
        <w:rPr>
          <w:lang w:val="en-US"/>
        </w:rPr>
        <w:t>SWDS</w:t>
      </w:r>
      <w:r w:rsidR="001E2EFF" w:rsidRPr="00700031">
        <w:rPr>
          <w:lang w:val="en-US"/>
        </w:rPr>
        <w:t xml:space="preserve"> </w:t>
      </w:r>
      <w:r w:rsidRPr="00700031">
        <w:rPr>
          <w:lang w:val="en-US"/>
        </w:rPr>
        <w:t>Solid Waste Disposal Sites</w:t>
      </w:r>
    </w:p>
    <w:p w14:paraId="3F9B910B" w14:textId="3C4B36C9" w:rsidR="00934675" w:rsidRPr="00700031" w:rsidRDefault="00410FD7" w:rsidP="008C16CF">
      <w:pPr>
        <w:pStyle w:val="friliste"/>
        <w:rPr>
          <w:lang w:val="en-US"/>
        </w:rPr>
      </w:pPr>
      <w:r w:rsidRPr="00700031">
        <w:rPr>
          <w:lang w:val="en-US"/>
        </w:rPr>
        <w:t>SWIPA</w:t>
      </w:r>
      <w:r w:rsidR="001E2EFF" w:rsidRPr="00700031">
        <w:rPr>
          <w:lang w:val="en-US"/>
        </w:rPr>
        <w:t xml:space="preserve"> </w:t>
      </w:r>
      <w:r w:rsidRPr="00700031">
        <w:rPr>
          <w:lang w:val="en-US"/>
        </w:rPr>
        <w:t>Snow, Water, Ice and Permafrost in the Arctic</w:t>
      </w:r>
    </w:p>
    <w:p w14:paraId="4E182B56" w14:textId="0137D69A" w:rsidR="00934675" w:rsidRPr="00700031" w:rsidRDefault="00410FD7" w:rsidP="008C16CF">
      <w:pPr>
        <w:pStyle w:val="friliste"/>
        <w:rPr>
          <w:lang w:val="en-US"/>
        </w:rPr>
      </w:pPr>
      <w:r w:rsidRPr="00700031">
        <w:rPr>
          <w:lang w:val="en-US"/>
        </w:rPr>
        <w:t>TCM</w:t>
      </w:r>
      <w:r w:rsidR="001E2EFF" w:rsidRPr="00700031">
        <w:rPr>
          <w:lang w:val="en-US"/>
        </w:rPr>
        <w:t xml:space="preserve"> </w:t>
      </w:r>
      <w:r w:rsidRPr="00700031">
        <w:rPr>
          <w:lang w:val="en-US"/>
        </w:rPr>
        <w:t>Technology Centre Mongstad</w:t>
      </w:r>
    </w:p>
    <w:p w14:paraId="10436201" w14:textId="1B50B661" w:rsidR="00934675" w:rsidRPr="00700031" w:rsidRDefault="00410FD7" w:rsidP="008C16CF">
      <w:pPr>
        <w:pStyle w:val="friliste"/>
        <w:rPr>
          <w:lang w:val="en-US"/>
        </w:rPr>
      </w:pPr>
      <w:r w:rsidRPr="00700031">
        <w:rPr>
          <w:lang w:val="en-US"/>
        </w:rPr>
        <w:t>TEK</w:t>
      </w:r>
      <w:r w:rsidR="001E2EFF" w:rsidRPr="00700031">
        <w:rPr>
          <w:lang w:val="en-US"/>
        </w:rPr>
        <w:t xml:space="preserve"> </w:t>
      </w:r>
      <w:r w:rsidRPr="00700031">
        <w:rPr>
          <w:lang w:val="en-US"/>
        </w:rPr>
        <w:t>Technical building regulation code</w:t>
      </w:r>
    </w:p>
    <w:p w14:paraId="04137917" w14:textId="5507A9BE" w:rsidR="00934675" w:rsidRPr="00700031" w:rsidRDefault="00410FD7" w:rsidP="008C16CF">
      <w:pPr>
        <w:pStyle w:val="friliste"/>
        <w:rPr>
          <w:lang w:val="en-US"/>
        </w:rPr>
      </w:pPr>
      <w:r w:rsidRPr="00700031">
        <w:rPr>
          <w:lang w:val="en-US"/>
        </w:rPr>
        <w:t>TWh</w:t>
      </w:r>
      <w:r w:rsidR="001E2EFF" w:rsidRPr="00700031">
        <w:rPr>
          <w:lang w:val="en-US"/>
        </w:rPr>
        <w:t xml:space="preserve"> </w:t>
      </w:r>
      <w:r w:rsidRPr="00700031">
        <w:rPr>
          <w:lang w:val="en-US"/>
        </w:rPr>
        <w:t>Terawatt hour</w:t>
      </w:r>
    </w:p>
    <w:p w14:paraId="7A1907B9" w14:textId="1DA11C67" w:rsidR="00934675" w:rsidRPr="00700031" w:rsidRDefault="00410FD7" w:rsidP="008C16CF">
      <w:pPr>
        <w:pStyle w:val="friliste"/>
        <w:rPr>
          <w:lang w:val="en-US"/>
        </w:rPr>
      </w:pPr>
      <w:r w:rsidRPr="00700031">
        <w:rPr>
          <w:lang w:val="en-US"/>
        </w:rPr>
        <w:t>UN</w:t>
      </w:r>
      <w:r w:rsidR="001E2EFF" w:rsidRPr="00700031">
        <w:rPr>
          <w:lang w:val="en-US"/>
        </w:rPr>
        <w:t xml:space="preserve"> </w:t>
      </w:r>
      <w:r w:rsidRPr="00700031">
        <w:rPr>
          <w:lang w:val="en-US"/>
        </w:rPr>
        <w:t>United Nations</w:t>
      </w:r>
    </w:p>
    <w:p w14:paraId="2D4A3008" w14:textId="3B61F012" w:rsidR="00934675" w:rsidRPr="00700031" w:rsidRDefault="00410FD7" w:rsidP="008C16CF">
      <w:pPr>
        <w:pStyle w:val="friliste"/>
        <w:rPr>
          <w:lang w:val="en-US"/>
        </w:rPr>
      </w:pPr>
      <w:r w:rsidRPr="00700031">
        <w:rPr>
          <w:lang w:val="en-US"/>
        </w:rPr>
        <w:lastRenderedPageBreak/>
        <w:t>UNDP</w:t>
      </w:r>
      <w:r w:rsidR="001E2EFF" w:rsidRPr="00700031">
        <w:rPr>
          <w:lang w:val="en-US"/>
        </w:rPr>
        <w:t xml:space="preserve"> </w:t>
      </w:r>
      <w:r w:rsidRPr="00700031">
        <w:rPr>
          <w:lang w:val="en-US"/>
        </w:rPr>
        <w:t>United Nations Development Programme</w:t>
      </w:r>
    </w:p>
    <w:p w14:paraId="12216512" w14:textId="3ACCFBDD" w:rsidR="00934675" w:rsidRPr="00700031" w:rsidRDefault="00410FD7" w:rsidP="008C16CF">
      <w:pPr>
        <w:pStyle w:val="friliste"/>
        <w:rPr>
          <w:lang w:val="en-US"/>
        </w:rPr>
      </w:pPr>
      <w:r w:rsidRPr="00700031">
        <w:rPr>
          <w:lang w:val="en-US"/>
        </w:rPr>
        <w:t>UNECE</w:t>
      </w:r>
      <w:r w:rsidR="001E2EFF" w:rsidRPr="00700031">
        <w:rPr>
          <w:lang w:val="en-US"/>
        </w:rPr>
        <w:t xml:space="preserve"> </w:t>
      </w:r>
      <w:r w:rsidRPr="00700031">
        <w:rPr>
          <w:lang w:val="en-US"/>
        </w:rPr>
        <w:t>United Nations Economic Commission for Europe</w:t>
      </w:r>
    </w:p>
    <w:p w14:paraId="262F25ED" w14:textId="0F53F0A6" w:rsidR="00934675" w:rsidRPr="00700031" w:rsidRDefault="00410FD7" w:rsidP="008C16CF">
      <w:pPr>
        <w:pStyle w:val="friliste"/>
        <w:rPr>
          <w:lang w:val="en-US"/>
        </w:rPr>
      </w:pPr>
      <w:r w:rsidRPr="00700031">
        <w:rPr>
          <w:lang w:val="en-US"/>
        </w:rPr>
        <w:t>UNEP</w:t>
      </w:r>
      <w:r w:rsidR="001E2EFF" w:rsidRPr="00700031">
        <w:rPr>
          <w:lang w:val="en-US"/>
        </w:rPr>
        <w:t xml:space="preserve"> </w:t>
      </w:r>
      <w:r w:rsidRPr="00700031">
        <w:rPr>
          <w:lang w:val="en-US"/>
        </w:rPr>
        <w:t>United Nations Environment Programme</w:t>
      </w:r>
    </w:p>
    <w:p w14:paraId="79CECC63" w14:textId="1FA03FF7" w:rsidR="00934675" w:rsidRPr="00700031" w:rsidRDefault="00410FD7" w:rsidP="008C16CF">
      <w:pPr>
        <w:pStyle w:val="friliste"/>
        <w:rPr>
          <w:lang w:val="en-US"/>
        </w:rPr>
      </w:pPr>
      <w:r w:rsidRPr="00700031">
        <w:rPr>
          <w:lang w:val="en-US"/>
        </w:rPr>
        <w:t>UNESCO</w:t>
      </w:r>
      <w:r w:rsidR="001E2EFF" w:rsidRPr="00700031">
        <w:rPr>
          <w:lang w:val="en-US"/>
        </w:rPr>
        <w:t xml:space="preserve"> </w:t>
      </w:r>
      <w:r w:rsidRPr="00700031">
        <w:rPr>
          <w:lang w:val="en-US"/>
        </w:rPr>
        <w:t>United Nations Educational, Scientific and Cultural Organization</w:t>
      </w:r>
    </w:p>
    <w:p w14:paraId="0D83E343" w14:textId="033522D3" w:rsidR="00934675" w:rsidRPr="00700031" w:rsidRDefault="00410FD7" w:rsidP="008C16CF">
      <w:pPr>
        <w:pStyle w:val="friliste"/>
        <w:rPr>
          <w:lang w:val="en-US"/>
        </w:rPr>
      </w:pPr>
      <w:r w:rsidRPr="00700031">
        <w:rPr>
          <w:lang w:val="en-US"/>
        </w:rPr>
        <w:t>UNFCCC</w:t>
      </w:r>
      <w:r w:rsidR="001E2EFF" w:rsidRPr="00700031">
        <w:rPr>
          <w:lang w:val="en-US"/>
        </w:rPr>
        <w:t xml:space="preserve"> </w:t>
      </w:r>
      <w:r w:rsidRPr="00700031">
        <w:rPr>
          <w:lang w:val="en-US"/>
        </w:rPr>
        <w:t>United Nations Framework Convention on Climate Change</w:t>
      </w:r>
    </w:p>
    <w:p w14:paraId="17B22708" w14:textId="2ADE8307" w:rsidR="00934675" w:rsidRPr="00700031" w:rsidRDefault="00410FD7" w:rsidP="008C16CF">
      <w:pPr>
        <w:pStyle w:val="friliste"/>
        <w:rPr>
          <w:lang w:val="en-US"/>
        </w:rPr>
      </w:pPr>
      <w:r w:rsidRPr="00700031">
        <w:rPr>
          <w:lang w:val="en-US"/>
        </w:rPr>
        <w:t>UNIS</w:t>
      </w:r>
      <w:r w:rsidR="001E2EFF" w:rsidRPr="00700031">
        <w:rPr>
          <w:lang w:val="en-US"/>
        </w:rPr>
        <w:t xml:space="preserve"> </w:t>
      </w:r>
      <w:r w:rsidRPr="00700031">
        <w:rPr>
          <w:lang w:val="en-US"/>
        </w:rPr>
        <w:t>The University Centre in Svalbard</w:t>
      </w:r>
    </w:p>
    <w:p w14:paraId="28901F65" w14:textId="2828B345" w:rsidR="00934675" w:rsidRPr="00700031" w:rsidRDefault="00410FD7" w:rsidP="008C16CF">
      <w:pPr>
        <w:pStyle w:val="friliste"/>
        <w:rPr>
          <w:lang w:val="en-US"/>
        </w:rPr>
      </w:pPr>
      <w:r w:rsidRPr="00700031">
        <w:rPr>
          <w:lang w:val="en-US"/>
        </w:rPr>
        <w:t>USD</w:t>
      </w:r>
      <w:r w:rsidR="001E2EFF" w:rsidRPr="00700031">
        <w:rPr>
          <w:lang w:val="en-US"/>
        </w:rPr>
        <w:t xml:space="preserve"> </w:t>
      </w:r>
      <w:r w:rsidRPr="00700031">
        <w:rPr>
          <w:lang w:val="en-US"/>
        </w:rPr>
        <w:t>US Dollar</w:t>
      </w:r>
    </w:p>
    <w:p w14:paraId="3C113617" w14:textId="0513EE3E" w:rsidR="00934675" w:rsidRPr="00700031" w:rsidRDefault="00410FD7" w:rsidP="008C16CF">
      <w:pPr>
        <w:pStyle w:val="friliste"/>
        <w:rPr>
          <w:lang w:val="en-US"/>
        </w:rPr>
      </w:pPr>
      <w:r w:rsidRPr="00700031">
        <w:rPr>
          <w:lang w:val="en-US"/>
        </w:rPr>
        <w:t>VAT</w:t>
      </w:r>
      <w:r w:rsidR="001E2EFF" w:rsidRPr="00700031">
        <w:rPr>
          <w:lang w:val="en-US"/>
        </w:rPr>
        <w:t xml:space="preserve"> </w:t>
      </w:r>
      <w:r w:rsidRPr="00700031">
        <w:rPr>
          <w:lang w:val="en-US"/>
        </w:rPr>
        <w:t>Value Added Tax</w:t>
      </w:r>
    </w:p>
    <w:p w14:paraId="7B54E65F" w14:textId="79902763" w:rsidR="00934675" w:rsidRPr="00700031" w:rsidRDefault="00410FD7" w:rsidP="008C16CF">
      <w:pPr>
        <w:pStyle w:val="friliste"/>
        <w:rPr>
          <w:lang w:val="en-US"/>
        </w:rPr>
      </w:pPr>
      <w:r w:rsidRPr="00700031">
        <w:rPr>
          <w:lang w:val="en-US"/>
        </w:rPr>
        <w:t>VRU</w:t>
      </w:r>
      <w:r w:rsidR="001E2EFF" w:rsidRPr="00700031">
        <w:rPr>
          <w:lang w:val="en-US"/>
        </w:rPr>
        <w:t xml:space="preserve"> </w:t>
      </w:r>
      <w:r w:rsidRPr="00700031">
        <w:rPr>
          <w:lang w:val="en-US"/>
        </w:rPr>
        <w:t>Vapour Recovery Unit</w:t>
      </w:r>
    </w:p>
    <w:p w14:paraId="0316B870" w14:textId="0C3B93D3" w:rsidR="00934675" w:rsidRPr="00700031" w:rsidRDefault="00410FD7" w:rsidP="008C16CF">
      <w:pPr>
        <w:pStyle w:val="friliste"/>
        <w:rPr>
          <w:lang w:val="en-US"/>
        </w:rPr>
      </w:pPr>
      <w:r w:rsidRPr="00700031">
        <w:rPr>
          <w:lang w:val="en-US"/>
        </w:rPr>
        <w:t>WCRP</w:t>
      </w:r>
      <w:r w:rsidR="001E2EFF" w:rsidRPr="00700031">
        <w:rPr>
          <w:lang w:val="en-US"/>
        </w:rPr>
        <w:t xml:space="preserve"> </w:t>
      </w:r>
      <w:r w:rsidRPr="00700031">
        <w:rPr>
          <w:lang w:val="en-US"/>
        </w:rPr>
        <w:t>World Climate Research Programme</w:t>
      </w:r>
    </w:p>
    <w:p w14:paraId="19AE3FC9" w14:textId="52D88AD2" w:rsidR="00934675" w:rsidRPr="00700031" w:rsidRDefault="00410FD7" w:rsidP="008C16CF">
      <w:pPr>
        <w:pStyle w:val="friliste"/>
        <w:rPr>
          <w:lang w:val="en-US"/>
        </w:rPr>
      </w:pPr>
      <w:r w:rsidRPr="00700031">
        <w:rPr>
          <w:lang w:val="en-US"/>
        </w:rPr>
        <w:t>WMO</w:t>
      </w:r>
      <w:r w:rsidR="001E2EFF" w:rsidRPr="00700031">
        <w:rPr>
          <w:lang w:val="en-US"/>
        </w:rPr>
        <w:t xml:space="preserve"> </w:t>
      </w:r>
      <w:r w:rsidRPr="00700031">
        <w:rPr>
          <w:lang w:val="en-US"/>
        </w:rPr>
        <w:t>World Meteorological Organization</w:t>
      </w:r>
    </w:p>
    <w:p w14:paraId="4CD1C41C" w14:textId="711526F0" w:rsidR="00934675" w:rsidRPr="00700031" w:rsidRDefault="00410FD7" w:rsidP="008C16CF">
      <w:pPr>
        <w:pStyle w:val="friliste"/>
        <w:rPr>
          <w:lang w:val="en-US"/>
        </w:rPr>
      </w:pPr>
      <w:r w:rsidRPr="00700031">
        <w:rPr>
          <w:lang w:val="en-US"/>
        </w:rPr>
        <w:t>WRI</w:t>
      </w:r>
      <w:r w:rsidR="001E2EFF" w:rsidRPr="00700031">
        <w:rPr>
          <w:lang w:val="en-US"/>
        </w:rPr>
        <w:t xml:space="preserve"> </w:t>
      </w:r>
      <w:r w:rsidRPr="00700031">
        <w:rPr>
          <w:lang w:val="en-US"/>
        </w:rPr>
        <w:t>World Resources Institute</w:t>
      </w:r>
    </w:p>
    <w:sectPr w:rsidR="00934675" w:rsidRPr="00700031" w:rsidSect="00016BF3">
      <w:pgSz w:w="11906" w:h="16838" w:code="9"/>
      <w:pgMar w:top="720" w:right="720" w:bottom="720" w:left="720" w:header="708" w:footer="708"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6B99E" w14:textId="77777777" w:rsidR="00934675" w:rsidRDefault="00410FD7">
      <w:pPr>
        <w:spacing w:before="0" w:line="240" w:lineRule="auto"/>
      </w:pPr>
      <w:r>
        <w:separator/>
      </w:r>
    </w:p>
  </w:endnote>
  <w:endnote w:type="continuationSeparator" w:id="0">
    <w:p w14:paraId="7B582196" w14:textId="77777777" w:rsidR="00934675" w:rsidRDefault="00410FD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Open Sans Semibold">
    <w:panose1 w:val="020B07060308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FD324" w14:textId="77777777" w:rsidR="00934675" w:rsidRDefault="00410FD7">
      <w:pPr>
        <w:spacing w:before="0" w:line="240" w:lineRule="auto"/>
      </w:pPr>
      <w:r>
        <w:separator/>
      </w:r>
    </w:p>
  </w:footnote>
  <w:footnote w:type="continuationSeparator" w:id="0">
    <w:p w14:paraId="757187B1" w14:textId="77777777" w:rsidR="00934675" w:rsidRDefault="00410FD7">
      <w:pPr>
        <w:spacing w:before="0" w:line="240" w:lineRule="auto"/>
      </w:pPr>
      <w:r>
        <w:continuationSeparator/>
      </w:r>
    </w:p>
  </w:footnote>
  <w:footnote w:id="1">
    <w:p w14:paraId="7DA00C78" w14:textId="775A9261"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Mainland Norway consists of all domestic production activity, except exploration of crude oil and natural gas, transport via pipelines and ocean transport</w:t>
      </w:r>
    </w:p>
  </w:footnote>
  <w:footnote w:id="2">
    <w:p w14:paraId="4E39BE99" w14:textId="4E413B4E"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 xml:space="preserve">A field is one or more petroleum deposits, which together are comprised by an approved plan for development and operation (PDO) or for which exemption from the PDO requirement has been granted. </w:t>
      </w:r>
    </w:p>
  </w:footnote>
  <w:footnote w:id="3">
    <w:p w14:paraId="15006A85" w14:textId="4A8ADE6D" w:rsidR="00934675" w:rsidRDefault="00410FD7" w:rsidP="00AB0ECF">
      <w:pPr>
        <w:pStyle w:val="Fotnotetekst"/>
      </w:pPr>
      <w:r w:rsidRPr="001E2EFF">
        <w:rPr>
          <w:rStyle w:val="Fotnotereferanse"/>
        </w:rPr>
        <w:footnoteRef/>
      </w:r>
      <w:r w:rsidR="001E2EFF">
        <w:t xml:space="preserve"> </w:t>
      </w:r>
      <w:r w:rsidRPr="001E2EFF">
        <w:t xml:space="preserve">Koronapandemiens påvirkning på togreiser </w:t>
      </w:r>
      <w:r w:rsidRPr="001E2EFF">
        <w:rPr>
          <w:rStyle w:val="kursiv"/>
        </w:rPr>
        <w:t xml:space="preserve">Kartlegging av endring i togreiser, preferanser og potensialet for etterspørselsstyring, Jernbanedirektoratet 2022 </w:t>
      </w:r>
      <w:hyperlink r:id="rId1" w:history="1">
        <w:r w:rsidRPr="001E2EFF">
          <w:rPr>
            <w:rStyle w:val="Hyperkobling"/>
          </w:rPr>
          <w:t>Koronapandemiens påvirkning på togreiser (jernbanedirektoratet.no)</w:t>
        </w:r>
      </w:hyperlink>
    </w:p>
  </w:footnote>
  <w:footnote w:id="4">
    <w:p w14:paraId="327AB226" w14:textId="378D0ADC"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Jernbanestatistikk 2022</w:t>
      </w:r>
    </w:p>
  </w:footnote>
  <w:footnote w:id="5">
    <w:p w14:paraId="2811234A" w14:textId="513469DF"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The transport sector includes road transport, civil aviation, navigation and fishing, railway and off road vehicles and other machinery</w:t>
      </w:r>
    </w:p>
  </w:footnote>
  <w:footnote w:id="6">
    <w:p w14:paraId="35AA2537" w14:textId="2F732AFC"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https://www.miljodirektoratet.no/ansvarsomrader/klima/for-myndigheter/kutte-utslipp-av-klimagasser/klimasats/klimasatsprosjekter/</w:t>
      </w:r>
    </w:p>
  </w:footnote>
  <w:footnote w:id="7">
    <w:p w14:paraId="6A286000" w14:textId="4C83CB2C"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2" w:history="1">
        <w:r w:rsidRPr="004A6BE6">
          <w:rPr>
            <w:rStyle w:val="Hyperkobling"/>
            <w:lang w:val="en-US"/>
          </w:rPr>
          <w:t>https://dibk.no/globalassets/byggeregler/regulation-on-technical-requirements-for-construction-works--technical-regulations.pdf</w:t>
        </w:r>
      </w:hyperlink>
    </w:p>
  </w:footnote>
  <w:footnote w:id="8">
    <w:p w14:paraId="20F46F85" w14:textId="71697FD9"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Emissions from road transport are assumed to 0 000125 tonnes CO2 per tonne kilometre, and 0 0000125 per tonne kilometre for sea transport.</w:t>
      </w:r>
    </w:p>
  </w:footnote>
  <w:footnote w:id="9">
    <w:p w14:paraId="7695CCB9" w14:textId="77162D13"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3" w:history="1">
        <w:r w:rsidRPr="004A6BE6">
          <w:rPr>
            <w:rStyle w:val="Hyperkobling"/>
            <w:lang w:val="en-US"/>
          </w:rPr>
          <w:t>Microsoft Word – NIBIO_RAPPORT_2020_6_4 (unit.no)</w:t>
        </w:r>
      </w:hyperlink>
    </w:p>
  </w:footnote>
  <w:footnote w:id="10">
    <w:p w14:paraId="6A71BC15" w14:textId="4A210FD7"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4" w:history="1">
        <w:r w:rsidRPr="004A6BE6">
          <w:rPr>
            <w:rStyle w:val="Hyperkobling"/>
            <w:lang w:val="en-US"/>
          </w:rPr>
          <w:t>https://www.regjeringen.no/en/dokumenter/meld.-st.-13-20202021/id2827405/</w:t>
        </w:r>
      </w:hyperlink>
    </w:p>
  </w:footnote>
  <w:footnote w:id="11">
    <w:p w14:paraId="1F9EC3BB" w14:textId="18D0ADEE" w:rsidR="00934675" w:rsidRPr="004A6BE6" w:rsidRDefault="00410FD7" w:rsidP="00AB0ECF">
      <w:pPr>
        <w:pStyle w:val="Fotnotetekst"/>
        <w:rPr>
          <w:lang w:val="en-US"/>
        </w:rPr>
      </w:pPr>
      <w:r w:rsidRPr="001E2EFF">
        <w:rPr>
          <w:rStyle w:val="Fotnotereferanse"/>
        </w:rPr>
        <w:footnoteRef/>
      </w:r>
      <w:r w:rsidR="001E2EFF">
        <w:t xml:space="preserve"> </w:t>
      </w:r>
      <w:r w:rsidRPr="001E2EFF">
        <w:t xml:space="preserve">Greaker, M. og O. Rosnes (2015): Robuste norske klimamålsetninger. </w:t>
      </w:r>
      <w:r w:rsidRPr="004A6BE6">
        <w:rPr>
          <w:lang w:val="en-US"/>
        </w:rPr>
        <w:t>Samfunnsøkonomen nr. 1-2015, pp. 67–77</w:t>
      </w:r>
    </w:p>
  </w:footnote>
  <w:footnote w:id="12">
    <w:p w14:paraId="10262254" w14:textId="7044C169"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The Norwegian Government or a ministry may appoint committee and work groups to report on different aspects of society. A report may either be published as a Norwegian Official Report Reports (in Norwegian: «Norges offentlige utredninger», abbreviated NOU) or as a regular report.</w:t>
      </w:r>
    </w:p>
  </w:footnote>
  <w:footnote w:id="13">
    <w:p w14:paraId="6A9032EC" w14:textId="18BCDE5F"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 xml:space="preserve">Abstract available in English: The Norwegian Government’s Arctic policy. People, opportunities and Norwegian interests in the Arctic – abstract. </w:t>
      </w:r>
    </w:p>
  </w:footnote>
  <w:footnote w:id="14">
    <w:p w14:paraId="1447FB2D" w14:textId="20AB947E"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The Office of the Auditor General of Norway (2022): The Office of the Auditor General’s investigation into government authorities’ effort to adapt infrastructure and built-up areas to a changing climate, Document 3:6 (2021–2022).</w:t>
      </w:r>
    </w:p>
  </w:footnote>
  <w:footnote w:id="15">
    <w:p w14:paraId="2D8A25A6" w14:textId="716C5F2A" w:rsidR="00934675" w:rsidRPr="004A6BE6" w:rsidRDefault="00410FD7" w:rsidP="00AB0ECF">
      <w:pPr>
        <w:pStyle w:val="Fotnotetekst"/>
        <w:rPr>
          <w:lang w:val="en-US"/>
        </w:rPr>
      </w:pPr>
      <w:r w:rsidRPr="001E2EFF">
        <w:rPr>
          <w:rStyle w:val="Fotnotereferanse"/>
        </w:rPr>
        <w:footnoteRef/>
      </w:r>
      <w:r w:rsidR="001E2EFF">
        <w:t xml:space="preserve"> </w:t>
      </w:r>
      <w:r w:rsidRPr="001E2EFF">
        <w:t xml:space="preserve">NCCS (2015): Klima i Norge 2100: Kunnskapsgrunnlag for klimatilpasning oppdatert i 2015 [I. Hanssen-Bauer, E.J. Førland, I. Haddeland, H. Hisdal, S. Mayer, A. Nesje, J.E.Ø. Nilsen, S. Sandven, A.B. Sandø, A. Sorteberg, B. Ådlandsvik (eds.)], the Norwegian Centre for Climate Services (NCCS) report no. 2/2015. </w:t>
      </w:r>
      <w:r w:rsidRPr="004A6BE6">
        <w:rPr>
          <w:lang w:val="en-US"/>
        </w:rPr>
        <w:t>A condensed English version of NCCS report no. 2/2015 was published in 2017 as NCCS report no. 1/2017.</w:t>
      </w:r>
    </w:p>
  </w:footnote>
  <w:footnote w:id="16">
    <w:p w14:paraId="68849AA2" w14:textId="658BD3B4"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NCCS (2015): Sea Level Change for Norway: Past and Present Observations and Projections to 2100 [M.J.R. Simpson, J.E.Ø. Nilsen, O.R. Ravndal, K. Breili, H. Sande, H.P. Kierulf, H. Steffen, E. Jansen, M. Carson, O. Vestøl], the Norwegian Centre for Climate Services (NCCS) report no. 1/2015.</w:t>
      </w:r>
    </w:p>
  </w:footnote>
  <w:footnote w:id="17">
    <w:p w14:paraId="58270B78" w14:textId="40458D90"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Nilsen I.B., I. Hanssen-Bauer, O.E. Tveito, W.K. Wong (2021): Projected changes in days with zero-crossings for Norway, International Journal of Climatology, 41, 2173–2188.</w:t>
      </w:r>
    </w:p>
  </w:footnote>
  <w:footnote w:id="18">
    <w:p w14:paraId="496A6457" w14:textId="2833E312" w:rsidR="00934675" w:rsidRDefault="00410FD7" w:rsidP="00AB0ECF">
      <w:pPr>
        <w:pStyle w:val="Fotnotetekst"/>
      </w:pPr>
      <w:r w:rsidRPr="001E2EFF">
        <w:rPr>
          <w:rStyle w:val="Fotnotereferanse"/>
        </w:rPr>
        <w:footnoteRef/>
      </w:r>
      <w:r w:rsidR="001E2EFF">
        <w:t xml:space="preserve"> </w:t>
      </w:r>
      <w:r w:rsidRPr="001E2EFF">
        <w:t>Lawrence, D. (2016): Klimaendring og framtidige flommer i Norge, the Norwegian Water Resources and Energy Directorate (NVE) report no. 81-2016.</w:t>
      </w:r>
    </w:p>
  </w:footnote>
  <w:footnote w:id="19">
    <w:p w14:paraId="15A57855" w14:textId="7B12FB58" w:rsidR="00934675" w:rsidRDefault="00410FD7" w:rsidP="00AB0ECF">
      <w:pPr>
        <w:pStyle w:val="Fotnotetekst"/>
      </w:pPr>
      <w:r w:rsidRPr="001E2EFF">
        <w:rPr>
          <w:rStyle w:val="Fotnotereferanse"/>
        </w:rPr>
        <w:footnoteRef/>
      </w:r>
      <w:r w:rsidR="001E2EFF">
        <w:t xml:space="preserve"> </w:t>
      </w:r>
      <w:r w:rsidRPr="001E2EFF">
        <w:t>IMR (2022): Risikoanalyse for de norske havområdene om direkte og indirekte virkninger av klimaendringer på marine økosystemer under ulike utslippsscenarier. Risikorapport hav og klima. [A.B. Sandø, M.D. Skogen, R. Hordoir, S.S. Hjøllo, C. Hansen], the Institute of Marine Research (IMR) report 2022-41).</w:t>
      </w:r>
    </w:p>
  </w:footnote>
  <w:footnote w:id="20">
    <w:p w14:paraId="6D277DF3" w14:textId="2241592E" w:rsidR="00934675" w:rsidRDefault="00410FD7" w:rsidP="00AB0ECF">
      <w:pPr>
        <w:pStyle w:val="Fotnotetekst"/>
      </w:pPr>
      <w:r w:rsidRPr="001E2EFF">
        <w:rPr>
          <w:rStyle w:val="Fotnotereferanse"/>
        </w:rPr>
        <w:footnoteRef/>
      </w:r>
      <w:r w:rsidR="001E2EFF">
        <w:t xml:space="preserve"> </w:t>
      </w:r>
      <w:r w:rsidRPr="001E2EFF">
        <w:t>NIVA (2022): Klimapåvirkning på viktige kystvannsarter [T. Kristiansen, K.Ø. Kvile, M. Aune, J. Jensen, R.G.J. Bellerby, S.F. Skjellum, G. Hairabedian], the Norwegian Environmental Agency report M-2344 by the Norwegian Institute for Water Research (NIVA).</w:t>
      </w:r>
    </w:p>
  </w:footnote>
  <w:footnote w:id="21">
    <w:p w14:paraId="6CC60DB5" w14:textId="4006F714"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IPCC (2022): Climate Change 2022: Impacts, Adaptation, and Vulnerability. Contribution of Working Group II to the Sixth Assessment Report of the Intergovernmental Panel on Climate Change (IPCC) [H.-O. Pörtner, D.C. Roberts, M. Tignor, E.S. Poloczanska, K. Mintenbeck, A. Alegría, M. Craig, S. Langsdorf, S. Löschke, V. Möller, A. Okem, B. Rama (eds.)]. Cambridge University Press, Cambridge, UK and New York, NY, USA, 3056 pp.</w:t>
      </w:r>
    </w:p>
  </w:footnote>
  <w:footnote w:id="22">
    <w:p w14:paraId="3F472306" w14:textId="66418B09"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 xml:space="preserve">Vestlandsforsking &amp; Cicero (2018): Oppdatering av kunnskap om konsekvenser av klimaendringer i Norge (translates to «An update of knowledge on consequences of climate change in Norway», albeit in Norwegian only), [C. Aall (red.)], CICERO report no. 2018:14. </w:t>
      </w:r>
    </w:p>
  </w:footnote>
  <w:footnote w:id="23">
    <w:p w14:paraId="4B4360B8" w14:textId="7B7FD120"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VKM (2022): Impacts of climate change on the forest ecosystem: Scientific Opinion of the Panel on Alien Organisms and Trade in Endangered species (CITES) of the Norwegian Scientific Committee for Food and Environment (VKM) [K. Kausrudet al.], VKM report no. 2022:15.</w:t>
      </w:r>
    </w:p>
  </w:footnote>
  <w:footnote w:id="24">
    <w:p w14:paraId="6FDDF926" w14:textId="7186B84D"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PlanMiljø (2021): Marine heatwaves in Northen Sea areas: Occurrence, effects, and expected frequencies [E. Borgman, M.F. Pedersen, P.A.U. Stæhr], the Norwegian Environment Agency report M-2239 by PlanMiljø.</w:t>
      </w:r>
    </w:p>
  </w:footnote>
  <w:footnote w:id="25">
    <w:p w14:paraId="303F7911" w14:textId="2C1450ED" w:rsidR="00934675" w:rsidRDefault="00410FD7" w:rsidP="00AB0ECF">
      <w:pPr>
        <w:pStyle w:val="Fotnotetekst"/>
      </w:pPr>
      <w:r w:rsidRPr="001E2EFF">
        <w:rPr>
          <w:rStyle w:val="Fotnotereferanse"/>
        </w:rPr>
        <w:footnoteRef/>
      </w:r>
      <w:r w:rsidR="001E2EFF">
        <w:t xml:space="preserve"> </w:t>
      </w:r>
      <w:r w:rsidRPr="001E2EFF">
        <w:t>Sunnset, B. H. (2015): Omringet av koraller, Mareano.</w:t>
      </w:r>
    </w:p>
  </w:footnote>
  <w:footnote w:id="26">
    <w:p w14:paraId="3C3CADEA" w14:textId="22714E52"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Fransner, F., et al. (2022): Acidification of the Nordic Seas, Biogeosciences, 19, 979–1012.</w:t>
      </w:r>
    </w:p>
  </w:footnote>
  <w:footnote w:id="27">
    <w:p w14:paraId="3F5E33A8" w14:textId="6FD6586F"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Beaugrand, G., et al. (2003): Plankton effect on cod recruitment in the North Sea, Nature, 426, 661-664; Beaugrand, G., and R. R. Kirby (2010): Climate, plankton and cod, Global Change Biology, 16, 4, 1268-1280.</w:t>
      </w:r>
    </w:p>
  </w:footnote>
  <w:footnote w:id="28">
    <w:p w14:paraId="74A80AE4" w14:textId="0D0B8074"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Keogan, K., et al. (2018): Global phenological insensitivity to shifting ocean temperatures among seabirds, Nature Climate Change, 8, 313–318.</w:t>
      </w:r>
    </w:p>
  </w:footnote>
  <w:footnote w:id="29">
    <w:p w14:paraId="169FD7C8" w14:textId="0D4BABCC"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Islam, S.N., J. Winkel (2017): Climate Change and Social Inequality, Department of Economic &amp; Social Affairs (DESA) Working Paper No. 152.</w:t>
      </w:r>
    </w:p>
  </w:footnote>
  <w:footnote w:id="30">
    <w:p w14:paraId="7C977D8E" w14:textId="2B0A79CB"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IPCC (2022): Health, Wellbeing, and the Changing Structure of Communities. In: Climate Change 2022: Impacts, Adaptation, and Vulnerability. Contribution of Working Group II to the Sixth Assessment Report of the Intergovernmental Panel on Climate Change (IPCC) [H.-O. Pörtner, D.C. Roberts, M. Tignor, E.S. Poloczanska, K. Mintenbeck, A. Alegría, M. Craig, S. Langsdorf, S. Löschke, V. Möller, A. Okem, B. Rama (eds.)]. Cambridge University Press, Cambridge, UK and New York, NY, USA, pp. 1041–1170.</w:t>
      </w:r>
    </w:p>
  </w:footnote>
  <w:footnote w:id="31">
    <w:p w14:paraId="7AD601F4" w14:textId="4BEF1B90"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See e.g. Zscheischler, J., et al. (2018): Future climate risk from compound events, Nature Climate Change, 8, 469–477.</w:t>
      </w:r>
    </w:p>
  </w:footnote>
  <w:footnote w:id="32">
    <w:p w14:paraId="069771B3" w14:textId="2F0153B5" w:rsidR="00934675" w:rsidRDefault="00410FD7" w:rsidP="00AB0ECF">
      <w:pPr>
        <w:pStyle w:val="Fotnotetekst"/>
      </w:pPr>
      <w:r w:rsidRPr="001E2EFF">
        <w:rPr>
          <w:rStyle w:val="Fotnotereferanse"/>
        </w:rPr>
        <w:footnoteRef/>
      </w:r>
      <w:r w:rsidR="001E2EFF">
        <w:t xml:space="preserve"> </w:t>
      </w:r>
      <w:r w:rsidRPr="001E2EFF">
        <w:t>NVE (2017): Klimaendringer i Glommavassdraget – Påvirkning på kraftverk og produksjonssystemet [C.S. Beisland, V.J. Koestler, B. Longva, E.V. Øyslebø], the Norwegian Water Resources and Energy Directorate (NVE) report no. 29-2017.</w:t>
      </w:r>
    </w:p>
  </w:footnote>
  <w:footnote w:id="33">
    <w:p w14:paraId="22A2F74B" w14:textId="60F50BE9" w:rsidR="00934675" w:rsidRDefault="00410FD7" w:rsidP="00AB0ECF">
      <w:pPr>
        <w:pStyle w:val="Fotnotetekst"/>
      </w:pPr>
      <w:r w:rsidRPr="001E2EFF">
        <w:rPr>
          <w:rStyle w:val="Fotnotereferanse"/>
        </w:rPr>
        <w:footnoteRef/>
      </w:r>
      <w:r w:rsidR="001E2EFF">
        <w:t xml:space="preserve"> </w:t>
      </w:r>
      <w:r w:rsidRPr="001E2EFF">
        <w:t>NVE (2016): Klimaendring og framtidige flommer i Norge [D. Lawrence], the Norwegian Water Resources and Energy Directorate (NVE) report no. 81-2016.</w:t>
      </w:r>
    </w:p>
  </w:footnote>
  <w:footnote w:id="34">
    <w:p w14:paraId="4EC087BC" w14:textId="33D6DC96" w:rsidR="00934675" w:rsidRDefault="00410FD7" w:rsidP="00AB0ECF">
      <w:pPr>
        <w:pStyle w:val="Fotnotetekst"/>
      </w:pPr>
      <w:r w:rsidRPr="001E2EFF">
        <w:rPr>
          <w:rStyle w:val="Fotnotereferanse"/>
        </w:rPr>
        <w:footnoteRef/>
      </w:r>
      <w:r w:rsidR="001E2EFF">
        <w:t xml:space="preserve"> </w:t>
      </w:r>
      <w:r w:rsidRPr="001E2EFF">
        <w:t>NVE (2016): Klimaendringer og damsikkerhet – Analyse av dammers sårbarhet for økte flommer 2021 [G.H. Midttømme, L.A.H. Haugsrud], the Norwegian Water Resources and Energy Directorate (NVE) report no. 17-2021.</w:t>
      </w:r>
    </w:p>
  </w:footnote>
  <w:footnote w:id="35">
    <w:p w14:paraId="454FD3BE" w14:textId="6228E0F2" w:rsidR="00934675" w:rsidRPr="004A6BE6" w:rsidRDefault="00410FD7" w:rsidP="00AB0ECF">
      <w:pPr>
        <w:pStyle w:val="Fotnotetekst"/>
        <w:rPr>
          <w:lang w:val="en-US"/>
        </w:rPr>
      </w:pPr>
      <w:r w:rsidRPr="001E2EFF">
        <w:rPr>
          <w:rStyle w:val="Fotnotereferanse"/>
        </w:rPr>
        <w:footnoteRef/>
      </w:r>
      <w:r w:rsidR="001E2EFF">
        <w:t xml:space="preserve"> </w:t>
      </w:r>
      <w:r w:rsidRPr="001E2EFF">
        <w:t xml:space="preserve">See EY (2018): Utredning om konsekvenser av klimaendringer for Norge av klimaendringer i andre land [N. Prytz, F.S. Nordbø, J.D.R. Higham, H. Thornam], EY Rapport, 100 s. Executive summary in English: Consequences for Norway of transnational climate impacts and Nibio, Vista Analyse, Ruralis. </w:t>
      </w:r>
      <w:r w:rsidRPr="004A6BE6">
        <w:rPr>
          <w:lang w:val="en-US"/>
        </w:rPr>
        <w:t>2022. Klimaendring utfordrer det norske matsystemet. English title: Climate change challenges the norwegian food system.</w:t>
      </w:r>
    </w:p>
  </w:footnote>
  <w:footnote w:id="36">
    <w:p w14:paraId="651ACA93" w14:textId="54D93265" w:rsidR="00934675" w:rsidRPr="004A6BE6" w:rsidRDefault="00410FD7" w:rsidP="00AB0ECF">
      <w:pPr>
        <w:pStyle w:val="Fotnotetekst"/>
        <w:rPr>
          <w:lang w:val="en-US"/>
        </w:rPr>
      </w:pPr>
      <w:r w:rsidRPr="001E2EFF">
        <w:rPr>
          <w:rStyle w:val="Fotnotereferanse"/>
        </w:rPr>
        <w:footnoteRef/>
      </w:r>
      <w:r w:rsidR="001E2EFF" w:rsidRPr="00652C54">
        <w:t xml:space="preserve"> </w:t>
      </w:r>
      <w:r w:rsidRPr="00652C54">
        <w:t xml:space="preserve">Filbee-Dexter, K., et al. </w:t>
      </w:r>
      <w:r w:rsidRPr="004A6BE6">
        <w:rPr>
          <w:lang w:val="en-US"/>
        </w:rPr>
        <w:t>(2020): Marine heatwaves and the collapse of marginal North Atlantic kelp forests, Scientific Reports, 10, 13388.</w:t>
      </w:r>
    </w:p>
  </w:footnote>
  <w:footnote w:id="37">
    <w:p w14:paraId="03BFAE49" w14:textId="2B6F269B"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NIVA (2020): Increased light attenuation in Norwegian coastal waters – A literature review, the Norwegian Institute for Water Research (NIVA), Report sno. 7551-2020.</w:t>
      </w:r>
    </w:p>
  </w:footnote>
  <w:footnote w:id="38">
    <w:p w14:paraId="3B66E384" w14:textId="58594F97"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Ministry of Climate and Environment (2010): NOU 2010: 10 Adapting to a changing climate: Norway’s vulnerability and the need to adapt to the impacts of climate change.</w:t>
      </w:r>
    </w:p>
  </w:footnote>
  <w:footnote w:id="39">
    <w:p w14:paraId="45256B97" w14:textId="554A9F8B"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 xml:space="preserve">For more information about the report, see section 6.2.1 </w:t>
      </w:r>
      <w:r w:rsidRPr="004A6BE6">
        <w:rPr>
          <w:rStyle w:val="kursiv"/>
          <w:lang w:val="en-US"/>
        </w:rPr>
        <w:t>Climate change on the Norwegian mainland</w:t>
      </w:r>
      <w:r w:rsidRPr="004A6BE6">
        <w:rPr>
          <w:lang w:val="en-US"/>
        </w:rPr>
        <w:t>.</w:t>
      </w:r>
    </w:p>
  </w:footnote>
  <w:footnote w:id="40">
    <w:p w14:paraId="7989DEB7" w14:textId="2AD78C76" w:rsidR="00934675" w:rsidRDefault="00410FD7" w:rsidP="00AB0ECF">
      <w:pPr>
        <w:pStyle w:val="Fotnotetekst"/>
      </w:pPr>
      <w:r w:rsidRPr="001E2EFF">
        <w:rPr>
          <w:rStyle w:val="Fotnotereferanse"/>
        </w:rPr>
        <w:footnoteRef/>
      </w:r>
      <w:r w:rsidR="001E2EFF">
        <w:t xml:space="preserve"> </w:t>
      </w:r>
      <w:r w:rsidRPr="001E2EFF">
        <w:t>NCCS (2021): Klimaprofiler for fylker – Et kunnskapsgrunnlag for klimatilpasning [H. Hisdal, D.V. Schuler, E.J. Førland, I.B. Nilsen (eds.)], the Norwegian Centre for Climate Services (NCCS) report no. 2/2021.</w:t>
      </w:r>
    </w:p>
  </w:footnote>
  <w:footnote w:id="41">
    <w:p w14:paraId="4DCD7A4F" w14:textId="2A34531A" w:rsidR="00934675" w:rsidRDefault="00410FD7" w:rsidP="00AB0ECF">
      <w:pPr>
        <w:pStyle w:val="Fotnotetekst"/>
      </w:pPr>
      <w:r w:rsidRPr="001E2EFF">
        <w:rPr>
          <w:rStyle w:val="Fotnotereferanse"/>
        </w:rPr>
        <w:footnoteRef/>
      </w:r>
      <w:r w:rsidR="001E2EFF">
        <w:t xml:space="preserve"> </w:t>
      </w:r>
      <w:r w:rsidRPr="001E2EFF">
        <w:t xml:space="preserve">Miljødirektoratet (2021): Klimarisiko i kommunene (translates to «Climate risk in Norwegian municipalities»), M-1959. </w:t>
      </w:r>
    </w:p>
  </w:footnote>
  <w:footnote w:id="42">
    <w:p w14:paraId="6C0220EA" w14:textId="3464C3D1" w:rsidR="00934675" w:rsidRDefault="00410FD7" w:rsidP="00AB0ECF">
      <w:pPr>
        <w:pStyle w:val="Fotnotetekst"/>
      </w:pPr>
      <w:r w:rsidRPr="001E2EFF">
        <w:rPr>
          <w:rStyle w:val="Fotnotereferanse"/>
        </w:rPr>
        <w:footnoteRef/>
      </w:r>
      <w:r w:rsidR="001E2EFF">
        <w:t xml:space="preserve"> </w:t>
      </w:r>
      <w:r w:rsidRPr="001E2EFF">
        <w:t xml:space="preserve">EY (2018): Utredning om konsekvenser av klimaendringer for Norge av klimaendringer i andre land (executive summary in English: Consequences for Norway of transnational climate impacts) [N. Prytz, F.S. Nordbø, J.D.R. Higham, H. Thornam], EY Rapport, 100 s. </w:t>
      </w:r>
    </w:p>
  </w:footnote>
  <w:footnote w:id="43">
    <w:p w14:paraId="5CC3DD4B" w14:textId="18B90BAF"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Berninger, K., et al. (2022): Nordic Perspectives on Transboundary Climate Risk: Current knowledge and pathways for action.</w:t>
      </w:r>
    </w:p>
  </w:footnote>
  <w:footnote w:id="44">
    <w:p w14:paraId="596E1AB0" w14:textId="0E01FB7D" w:rsidR="00934675" w:rsidRDefault="00410FD7" w:rsidP="00AB0ECF">
      <w:pPr>
        <w:pStyle w:val="Fotnotetekst"/>
      </w:pPr>
      <w:r w:rsidRPr="001E2EFF">
        <w:rPr>
          <w:rStyle w:val="Fotnotereferanse"/>
        </w:rPr>
        <w:footnoteRef/>
      </w:r>
      <w:r w:rsidR="001E2EFF">
        <w:t xml:space="preserve"> </w:t>
      </w:r>
      <w:r w:rsidRPr="001E2EFF">
        <w:t xml:space="preserve">NIBIO, Vista Analyse, Ruralis (2022): Klimaendring utfordrer det norske matsystemet (translates to «Climate change challenges the Norwegian food system») [A. Bardalen, I. Pettersen, S.V. Dombu, O. Rosnes, K. Mittenzwei, A. Skulstad], Norsk Institutt for bioøkonomi (NIBIO) Rapport vol. 8 no. 110. </w:t>
      </w:r>
    </w:p>
  </w:footnote>
  <w:footnote w:id="45">
    <w:p w14:paraId="347E80B2" w14:textId="57F66827" w:rsidR="00934675" w:rsidRDefault="00410FD7" w:rsidP="00AB0ECF">
      <w:pPr>
        <w:pStyle w:val="Fotnotetekst"/>
      </w:pPr>
      <w:r w:rsidRPr="001E2EFF">
        <w:rPr>
          <w:rStyle w:val="Fotnotereferanse"/>
        </w:rPr>
        <w:footnoteRef/>
      </w:r>
      <w:r w:rsidR="001E2EFF">
        <w:t xml:space="preserve"> </w:t>
      </w:r>
      <w:r w:rsidRPr="001E2EFF">
        <w:t>CICERO (2022): Barrierer for klimatilpasning på lokalt og regionalt nivå (translates to «Barriers for climate change adaptation at the local and regional level») [M. Vindegg, I. Christensen, C. Aall, A. Arnslett, A. Tønnesen, M. Klemetsen, A.K. Temesgen, G.K. Hovelsrud, T. Selseng], CICERO Senter for klimaforskning Report 2022:03.</w:t>
      </w:r>
    </w:p>
  </w:footnote>
  <w:footnote w:id="46">
    <w:p w14:paraId="6F74F417" w14:textId="23069821"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DSB (2017): Vital functions in society, the Norwegian Directorate for Civil Protection (DSB) report HR 2371.</w:t>
      </w:r>
    </w:p>
  </w:footnote>
  <w:footnote w:id="47">
    <w:p w14:paraId="436A7276" w14:textId="4F06FC69" w:rsidR="00934675" w:rsidRPr="004A6BE6" w:rsidRDefault="00410FD7" w:rsidP="00AB0ECF">
      <w:pPr>
        <w:pStyle w:val="Fotnotetekst"/>
        <w:rPr>
          <w:lang w:val="en-US"/>
        </w:rPr>
      </w:pPr>
      <w:r w:rsidRPr="001E2EFF">
        <w:rPr>
          <w:rStyle w:val="Fotnotereferanse"/>
        </w:rPr>
        <w:footnoteRef/>
      </w:r>
      <w:r w:rsidR="001E2EFF">
        <w:t xml:space="preserve"> </w:t>
      </w:r>
      <w:r w:rsidRPr="001E2EFF">
        <w:t xml:space="preserve">Nilsen, I.B., et al. </w:t>
      </w:r>
      <w:r w:rsidRPr="004A6BE6">
        <w:rPr>
          <w:lang w:val="en-US"/>
        </w:rPr>
        <w:t>(2022): From climate model output to actionable climate information in Norway, Frontiers in Climate, 4.</w:t>
      </w:r>
    </w:p>
  </w:footnote>
  <w:footnote w:id="48">
    <w:p w14:paraId="102CDB6E" w14:textId="4DED0020" w:rsidR="00934675" w:rsidRDefault="00410FD7" w:rsidP="00AB0ECF">
      <w:pPr>
        <w:pStyle w:val="Fotnotetekst"/>
      </w:pPr>
      <w:r w:rsidRPr="001E2EFF">
        <w:rPr>
          <w:rStyle w:val="Fotnotereferanse"/>
        </w:rPr>
        <w:footnoteRef/>
      </w:r>
      <w:r w:rsidR="001E2EFF">
        <w:t xml:space="preserve"> </w:t>
      </w:r>
      <w:r w:rsidRPr="001E2EFF">
        <w:t>NVE (2015): Veileder for flomberegninger i små uregulerte felt, the Norwegian Water Resources and Energy Directorate (NVE) Veileder 7-2015.</w:t>
      </w:r>
    </w:p>
  </w:footnote>
  <w:footnote w:id="49">
    <w:p w14:paraId="7F876122" w14:textId="182AAD2F" w:rsidR="00934675" w:rsidRDefault="00410FD7" w:rsidP="00AB0ECF">
      <w:pPr>
        <w:pStyle w:val="Fotnotetekst"/>
      </w:pPr>
      <w:r w:rsidRPr="001E2EFF">
        <w:rPr>
          <w:rStyle w:val="Fotnotereferanse"/>
        </w:rPr>
        <w:footnoteRef/>
      </w:r>
      <w:r w:rsidR="001E2EFF">
        <w:t xml:space="preserve"> </w:t>
      </w:r>
      <w:r w:rsidRPr="001E2EFF">
        <w:t>NVE (2011): Plan for skredfarekartlegging – Status og prioriteringer innen oversiktskartlegging og detaljert skredfarekartlegging i NVEs regi [E.K. Øydvin et al.], the Norwegian Water Resources and Energy Directorate (NVE) Rapport 14-2011.</w:t>
      </w:r>
    </w:p>
  </w:footnote>
  <w:footnote w:id="50">
    <w:p w14:paraId="111092A6" w14:textId="3842AA95" w:rsidR="00934675" w:rsidRDefault="00410FD7" w:rsidP="00AB0ECF">
      <w:pPr>
        <w:pStyle w:val="Fotnotetekst"/>
      </w:pPr>
      <w:r w:rsidRPr="001E2EFF">
        <w:rPr>
          <w:rStyle w:val="Fotnotereferanse"/>
        </w:rPr>
        <w:footnoteRef/>
      </w:r>
      <w:r w:rsidR="001E2EFF">
        <w:t xml:space="preserve"> </w:t>
      </w:r>
      <w:r w:rsidRPr="001E2EFF">
        <w:t>NGUet al. (2014): Aktsomhetskart jord- og flomskred: Metodeutvikling og landsdekkende modellering [L. Fischer et al.], Geological Survey of Norway (NGU) rapport nr. 2014.019.</w:t>
      </w:r>
    </w:p>
  </w:footnote>
  <w:footnote w:id="51">
    <w:p w14:paraId="1D895B26" w14:textId="7096ED0B" w:rsidR="00934675" w:rsidRDefault="00410FD7" w:rsidP="00AB0ECF">
      <w:pPr>
        <w:pStyle w:val="Fotnotetekst"/>
      </w:pPr>
      <w:r w:rsidRPr="001E2EFF">
        <w:rPr>
          <w:rStyle w:val="Fotnotereferanse"/>
        </w:rPr>
        <w:footnoteRef/>
      </w:r>
      <w:r w:rsidR="001E2EFF">
        <w:t xml:space="preserve"> </w:t>
      </w:r>
      <w:r w:rsidRPr="001E2EFF">
        <w:t>NVE (2020): Veileder for utredning av sikkerhet mot skred i bratt terreng,</w:t>
      </w:r>
      <w:hyperlink r:id="rId5" w:history="1">
        <w:r w:rsidRPr="001E2EFF">
          <w:rPr>
            <w:rStyle w:val="Hyperkobling"/>
          </w:rPr>
          <w:t xml:space="preserve"> https://veileder-skredfareutredning-bratt-terreng.nve.no</w:t>
        </w:r>
      </w:hyperlink>
      <w:r w:rsidRPr="001E2EFF">
        <w:t>/.</w:t>
      </w:r>
    </w:p>
  </w:footnote>
  <w:footnote w:id="52">
    <w:p w14:paraId="2939266D" w14:textId="6910B3CF" w:rsidR="00934675" w:rsidRDefault="00410FD7" w:rsidP="00AB0ECF">
      <w:pPr>
        <w:pStyle w:val="Fotnotetekst"/>
      </w:pPr>
      <w:r w:rsidRPr="001E2EFF">
        <w:rPr>
          <w:rStyle w:val="Fotnotereferanse"/>
        </w:rPr>
        <w:footnoteRef/>
      </w:r>
      <w:r w:rsidR="001E2EFF">
        <w:t xml:space="preserve"> </w:t>
      </w:r>
      <w:r w:rsidRPr="001E2EFF">
        <w:t>NVE (2019): Sikkerhet mot kvikkleireskred, the Norwegian Water Resources and Energy Directorate (NVE) Veileder 1-2019 .</w:t>
      </w:r>
    </w:p>
  </w:footnote>
  <w:footnote w:id="53">
    <w:p w14:paraId="2F8DC6AB" w14:textId="40CEECEF" w:rsidR="00934675" w:rsidRPr="004A6BE6" w:rsidRDefault="00410FD7" w:rsidP="00AB0ECF">
      <w:pPr>
        <w:pStyle w:val="Fotnotetekst"/>
        <w:rPr>
          <w:lang w:val="en-US"/>
        </w:rPr>
      </w:pPr>
      <w:r w:rsidRPr="001E2EFF">
        <w:rPr>
          <w:rStyle w:val="Fotnotereferanse"/>
        </w:rPr>
        <w:footnoteRef/>
      </w:r>
      <w:r w:rsidR="001E2EFF">
        <w:t xml:space="preserve"> </w:t>
      </w:r>
      <w:r w:rsidRPr="001E2EFF">
        <w:t xml:space="preserve">Breili, K. et al. </w:t>
      </w:r>
      <w:r w:rsidRPr="004A6BE6">
        <w:rPr>
          <w:lang w:val="en-US"/>
        </w:rPr>
        <w:t>(2020): High-accuracy coastal flood mapping for Norway using lidar data, Natural Hazards and Earth System Sciences, 20, 673–694.</w:t>
      </w:r>
    </w:p>
  </w:footnote>
  <w:footnote w:id="54">
    <w:p w14:paraId="65AF276E" w14:textId="5D645368" w:rsidR="00934675" w:rsidRDefault="00410FD7" w:rsidP="00AB0ECF">
      <w:pPr>
        <w:pStyle w:val="Fotnotetekst"/>
      </w:pPr>
      <w:r w:rsidRPr="001E2EFF">
        <w:rPr>
          <w:rStyle w:val="Fotnotereferanse"/>
        </w:rPr>
        <w:footnoteRef/>
      </w:r>
      <w:r w:rsidR="001E2EFF" w:rsidRPr="004A6BE6">
        <w:rPr>
          <w:lang w:val="en-US"/>
        </w:rPr>
        <w:t xml:space="preserve"> </w:t>
      </w:r>
      <w:r w:rsidRPr="004A6BE6">
        <w:rPr>
          <w:lang w:val="en-US"/>
        </w:rPr>
        <w:t xml:space="preserve">Numbers based on data sets downloaded from Geonorge on 25 January 2022. </w:t>
      </w:r>
      <w:hyperlink r:id="rId6" w:history="1">
        <w:r w:rsidRPr="001E2EFF">
          <w:rPr>
            <w:rStyle w:val="Hyperkobling"/>
          </w:rPr>
          <w:t>https://kartkatalog.geonorge.no/metadata/stormflo-og-havnivaa--statistikk-over-beroerte-objekter-og-areal/40fa1b55-ac02-4d61-8446-98f40f9f4a03</w:t>
        </w:r>
      </w:hyperlink>
      <w:r w:rsidRPr="001E2EFF">
        <w:t>.</w:t>
      </w:r>
    </w:p>
  </w:footnote>
  <w:footnote w:id="55">
    <w:p w14:paraId="12C15C1C" w14:textId="6CE09AAA" w:rsidR="00934675" w:rsidRDefault="00410FD7" w:rsidP="00AB0ECF">
      <w:pPr>
        <w:pStyle w:val="Fotnotetekst"/>
      </w:pPr>
      <w:r w:rsidRPr="001E2EFF">
        <w:rPr>
          <w:rStyle w:val="Fotnotereferanse"/>
        </w:rPr>
        <w:footnoteRef/>
      </w:r>
      <w:r w:rsidR="001E2EFF">
        <w:t xml:space="preserve"> </w:t>
      </w:r>
      <w:r w:rsidRPr="001E2EFF">
        <w:t>Miljødirektoratet (2022): Miljøstatus.no.</w:t>
      </w:r>
    </w:p>
  </w:footnote>
  <w:footnote w:id="56">
    <w:p w14:paraId="0F8E6FCB" w14:textId="7F9A5C72" w:rsidR="00934675" w:rsidRDefault="00410FD7" w:rsidP="00AB0ECF">
      <w:pPr>
        <w:pStyle w:val="Fotnotetekst"/>
      </w:pPr>
      <w:r w:rsidRPr="001E2EFF">
        <w:rPr>
          <w:rStyle w:val="Fotnotereferanse"/>
        </w:rPr>
        <w:footnoteRef/>
      </w:r>
      <w:r w:rsidR="001E2EFF">
        <w:t xml:space="preserve"> </w:t>
      </w:r>
      <w:r w:rsidRPr="001E2EFF">
        <w:t>Helsedirektoratet (2019): Overordnede risiko- og sårbarhetsvurderinger for nasjonal beredskap i helse- og omsorgssektoren.</w:t>
      </w:r>
    </w:p>
  </w:footnote>
  <w:footnote w:id="57">
    <w:p w14:paraId="0FDCC97C" w14:textId="5FD988CF"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 xml:space="preserve">Norwegian Ministry of Transport and Communication (2015): Strategi for samfunnssikkerhet i samferdselssektoren («Strategy for civil security in the communications sector», albeit in Norwegian only) </w:t>
      </w:r>
      <w:hyperlink r:id="rId7" w:history="1">
        <w:r w:rsidRPr="004A6BE6">
          <w:rPr>
            <w:rStyle w:val="Hyperkobling1"/>
            <w:lang w:val="en-US"/>
          </w:rPr>
          <w:t>https://www.regjeringen.no/contentassets/88bc393f2779462a9bc39768735e98fd/statsamfsik2015.pdf</w:t>
        </w:r>
      </w:hyperlink>
      <w:r w:rsidRPr="004A6BE6">
        <w:rPr>
          <w:lang w:val="en-US"/>
        </w:rPr>
        <w:t xml:space="preserve"> </w:t>
      </w:r>
    </w:p>
  </w:footnote>
  <w:footnote w:id="58">
    <w:p w14:paraId="092E79DA" w14:textId="37624FBB"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 xml:space="preserve">NIFS is further described in section 6.4.4 </w:t>
      </w:r>
      <w:r w:rsidRPr="004A6BE6">
        <w:rPr>
          <w:rStyle w:val="kursiv"/>
          <w:lang w:val="en-US"/>
        </w:rPr>
        <w:t>Implementations and actions</w:t>
      </w:r>
      <w:r w:rsidRPr="004A6BE6">
        <w:rPr>
          <w:lang w:val="en-US"/>
        </w:rPr>
        <w:t>.</w:t>
      </w:r>
    </w:p>
  </w:footnote>
  <w:footnote w:id="59">
    <w:p w14:paraId="01764A06" w14:textId="51998D4D"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rStyle w:val="kursiv"/>
          <w:lang w:val="en-US"/>
        </w:rPr>
        <w:t>Naturfareforum</w:t>
      </w:r>
      <w:r w:rsidRPr="004A6BE6">
        <w:rPr>
          <w:lang w:val="en-US"/>
        </w:rPr>
        <w:t xml:space="preserve"> is further described in section 6.4.4 </w:t>
      </w:r>
      <w:r w:rsidRPr="004A6BE6">
        <w:rPr>
          <w:rStyle w:val="kursiv"/>
          <w:lang w:val="en-US"/>
        </w:rPr>
        <w:t>Implementations and Actions</w:t>
      </w:r>
      <w:r w:rsidRPr="004A6BE6">
        <w:rPr>
          <w:lang w:val="en-US"/>
        </w:rPr>
        <w:t>.</w:t>
      </w:r>
    </w:p>
  </w:footnote>
  <w:footnote w:id="60">
    <w:p w14:paraId="245FECEE" w14:textId="0ACEB10C"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rStyle w:val="kursiv"/>
          <w:lang w:val="en-US"/>
        </w:rPr>
        <w:t>Klima 2050</w:t>
      </w:r>
      <w:r w:rsidRPr="004A6BE6">
        <w:rPr>
          <w:lang w:val="en-US"/>
        </w:rPr>
        <w:t xml:space="preserve"> is further described in section 6.4.4 </w:t>
      </w:r>
      <w:r w:rsidRPr="004A6BE6">
        <w:rPr>
          <w:rStyle w:val="kursiv"/>
          <w:lang w:val="en-US"/>
        </w:rPr>
        <w:t>Implementations and Actions</w:t>
      </w:r>
      <w:r w:rsidRPr="004A6BE6">
        <w:rPr>
          <w:lang w:val="en-US"/>
        </w:rPr>
        <w:t>.</w:t>
      </w:r>
    </w:p>
  </w:footnote>
  <w:footnote w:id="61">
    <w:p w14:paraId="21D00340" w14:textId="366AC651"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 xml:space="preserve">The Office of the Auditor General of Norway (2021): Undersøkelse av svalbardselskapenes håndtering av klimautfordringer (translates to «Investigation of how companies in Svalbard manage challenges related to climate change»), Document 3:2 (2021–2022). </w:t>
      </w:r>
    </w:p>
  </w:footnote>
  <w:footnote w:id="62">
    <w:p w14:paraId="1D4F781A" w14:textId="3946EAAB"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AMAP (2021): Arctic Climate Change Update 2021: Key Trends and Impacts. Summary for Policy-makers, Arctic Monitoring and Assessment Programme (AMAP), Tromsø, Norway, 16 pp.</w:t>
      </w:r>
    </w:p>
  </w:footnote>
  <w:footnote w:id="63">
    <w:p w14:paraId="1FFAE5EE" w14:textId="70A56268"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NCCS (2019): Climate in Svalbard 2100 – a knowledge base for climate adaptation [I.Hanssen-Bauer, E.J.Førland, H.Hisdal, S.Mayer, A.B.Sandø, A.Sorteberg (eds.)], the Norwegian Centre for Climate Services (NCCS) report no. 1/2019.</w:t>
      </w:r>
    </w:p>
  </w:footnote>
  <w:footnote w:id="64">
    <w:p w14:paraId="605F4827" w14:textId="13BD2A24" w:rsidR="00934675" w:rsidRPr="004A6BE6" w:rsidRDefault="00410FD7" w:rsidP="00AB0ECF">
      <w:pPr>
        <w:pStyle w:val="Fotnotetekst"/>
        <w:rPr>
          <w:lang w:val="en-US"/>
        </w:rPr>
      </w:pPr>
      <w:r w:rsidRPr="001E2EFF">
        <w:rPr>
          <w:rStyle w:val="Fotnotereferanse"/>
        </w:rPr>
        <w:footnoteRef/>
      </w:r>
      <w:r w:rsidR="001E2EFF">
        <w:t xml:space="preserve"> </w:t>
      </w:r>
      <w:r w:rsidRPr="001E2EFF">
        <w:t xml:space="preserve">Nilsen, I.B., et al. </w:t>
      </w:r>
      <w:r w:rsidRPr="004A6BE6">
        <w:rPr>
          <w:lang w:val="en-US"/>
        </w:rPr>
        <w:t>(2022): From climate model output to actionable climate information in Norway, Frontiers in Climate, 4.</w:t>
      </w:r>
    </w:p>
  </w:footnote>
  <w:footnote w:id="65">
    <w:p w14:paraId="7565EBED" w14:textId="5B067261"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 xml:space="preserve">Isaksen, K., et al. (2022): </w:t>
      </w:r>
      <w:hyperlink r:id="rId8" w:history="1">
        <w:r w:rsidRPr="004A6BE6">
          <w:rPr>
            <w:rStyle w:val="Hyperkobling"/>
            <w:lang w:val="en-US"/>
          </w:rPr>
          <w:t>Exceptional warming over the Barents area, Scientific Reports, 12, 9371</w:t>
        </w:r>
      </w:hyperlink>
      <w:r w:rsidRPr="004A6BE6">
        <w:rPr>
          <w:lang w:val="en-US"/>
        </w:rPr>
        <w:t>.</w:t>
      </w:r>
    </w:p>
  </w:footnote>
  <w:footnote w:id="66">
    <w:p w14:paraId="6E1466E4" w14:textId="215EE222"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CAFF (2021): State of the Arctic Terrestrial Biodiversity: Key Findings and Advice for Monitoring. Conservation of Arctic Flora and Fauna (CAFF) International Secretariat, Akureyri, Iceland.</w:t>
      </w:r>
    </w:p>
  </w:footnote>
  <w:footnote w:id="67">
    <w:p w14:paraId="127A5E84" w14:textId="50160599" w:rsidR="00934675" w:rsidRPr="004A6BE6" w:rsidRDefault="00410FD7" w:rsidP="00AB0ECF">
      <w:pPr>
        <w:pStyle w:val="Fotnotetekst"/>
        <w:rPr>
          <w:lang w:val="en-US"/>
        </w:rPr>
      </w:pPr>
      <w:r w:rsidRPr="001E2EFF">
        <w:rPr>
          <w:rStyle w:val="Fotnotereferanse"/>
        </w:rPr>
        <w:footnoteRef/>
      </w:r>
      <w:r w:rsidR="001E2EFF">
        <w:t xml:space="preserve"> </w:t>
      </w:r>
      <w:r w:rsidRPr="001E2EFF">
        <w:t xml:space="preserve">Pedersen, Å.Ø., et al. </w:t>
      </w:r>
      <w:r w:rsidRPr="004A6BE6">
        <w:rPr>
          <w:lang w:val="en-US"/>
        </w:rPr>
        <w:t>(2021): Norwegian Arctic Tundra: a Panel-based Assessment of Ecosystem Condition. Report Series 153. Norwegian Polar Institute, Tromsø, Norway.</w:t>
      </w:r>
    </w:p>
  </w:footnote>
  <w:footnote w:id="68">
    <w:p w14:paraId="4585D509" w14:textId="77E190DA"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CAFF (2019): State of the Arctic Freshwater Biodiversity: Key Findings and Advice for Monitoring. Conservation of Arctic Flora and Fauna (CAFF) International Secretariat, Akureyri, Iceland.</w:t>
      </w:r>
    </w:p>
  </w:footnote>
  <w:footnote w:id="69">
    <w:p w14:paraId="5A6B847B" w14:textId="237EE5F8"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CAFF (2017): State of the Arctic Marine Biodiversity: Key Findings and Advice for Monitoring. Conservation of Arctic Flora and Fauna (CAFF) International Secretariat, Akureyri, Iceland.</w:t>
      </w:r>
    </w:p>
  </w:footnote>
  <w:footnote w:id="70">
    <w:p w14:paraId="762C256A" w14:textId="56492ECA"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CAFF (2021): State of the Arctic Marine Biodiversity Report Update: Seabirds. Conservation of Arctic Flora and Fauna (CAFF) International Secretariat, Akureyri, Iceland.</w:t>
      </w:r>
    </w:p>
  </w:footnote>
  <w:footnote w:id="71">
    <w:p w14:paraId="3A966E92" w14:textId="5094D11A"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AMAP (2017): Adaptation Actions for a Changing Arctic (AACA) – Barents Area Overview report, Arctic Monitoring and Assessment Programme (AMAP), Oslo, Norway, 24 pp.</w:t>
      </w:r>
    </w:p>
  </w:footnote>
  <w:footnote w:id="72">
    <w:p w14:paraId="3DA0F198" w14:textId="7826A47D" w:rsidR="00934675" w:rsidRDefault="00410FD7" w:rsidP="00AB0ECF">
      <w:pPr>
        <w:pStyle w:val="Fotnotetekst"/>
      </w:pPr>
      <w:r w:rsidRPr="001E2EFF">
        <w:rPr>
          <w:rStyle w:val="Fotnotereferanse"/>
        </w:rPr>
        <w:footnoteRef/>
      </w:r>
      <w:r w:rsidR="001E2EFF">
        <w:t xml:space="preserve"> </w:t>
      </w:r>
      <w:r w:rsidRPr="001E2EFF">
        <w:t>NPI (2016): Klimaendringer på Svalbard – Effekter på naturmangfold og konsekvenser for den fremtidige naturforvaltningen [C.H. von Quillfeldt, E. Øseth (eds.).], the Norwegian Polar Institute (NPI) kortrapport 042</w:t>
      </w:r>
    </w:p>
  </w:footnote>
  <w:footnote w:id="73">
    <w:p w14:paraId="45A0E214" w14:textId="7D814BA3"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NPI (2022): Environmental monitoring of Svalbard and Jan Mayen, https://www.mosj.no/en/.</w:t>
      </w:r>
    </w:p>
  </w:footnote>
  <w:footnote w:id="74">
    <w:p w14:paraId="590C11CD" w14:textId="643FB2B6"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NPI (2020): The polar regions, https://www.environment.no/topics/the-polar-regions/.</w:t>
      </w:r>
    </w:p>
  </w:footnote>
  <w:footnote w:id="75">
    <w:p w14:paraId="7CC25D94" w14:textId="478CFF82" w:rsidR="00AB0ECF" w:rsidRPr="00AB0ECF" w:rsidRDefault="00410FD7" w:rsidP="00AB0ECF">
      <w:pPr>
        <w:pStyle w:val="Fotnotetekst"/>
      </w:pPr>
      <w:r w:rsidRPr="001E2EFF">
        <w:rPr>
          <w:rStyle w:val="Fotnotereferanse"/>
        </w:rPr>
        <w:footnoteRef/>
      </w:r>
      <w:r w:rsidR="001E2EFF">
        <w:t xml:space="preserve"> </w:t>
      </w:r>
      <w:r w:rsidRPr="001E2EFF">
        <w:t xml:space="preserve">Klimaøkologisk Observasjonssystem for Arktisk Tundra (COAT), </w:t>
      </w:r>
      <w:hyperlink r:id="rId9" w:history="1">
        <w:r w:rsidRPr="001E2EFF">
          <w:rPr>
            <w:rStyle w:val="Hyperkobling"/>
          </w:rPr>
          <w:t>http://www.coat.no/</w:t>
        </w:r>
      </w:hyperlink>
      <w:r w:rsidRPr="00AB0ECF">
        <w:t>.</w:t>
      </w:r>
    </w:p>
  </w:footnote>
  <w:footnote w:id="76">
    <w:p w14:paraId="4702EDA3" w14:textId="28CC26CB"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 xml:space="preserve">Ministry of Climate and Environment (2020): Norway’s integrated ocean management plans — Barents Sea–Lofoten area; the Norwegian Sea; and the North Sea and Skagerrak — Report to the Storting (white paper), </w:t>
      </w:r>
      <w:hyperlink r:id="rId10" w:history="1">
        <w:r w:rsidRPr="004A6BE6">
          <w:rPr>
            <w:rStyle w:val="Hyperkobling"/>
            <w:lang w:val="en-US"/>
          </w:rPr>
          <w:t>Meld. St. 20 (2019–2020).</w:t>
        </w:r>
      </w:hyperlink>
    </w:p>
  </w:footnote>
  <w:footnote w:id="77">
    <w:p w14:paraId="3E4BE08B" w14:textId="07330B1A"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11" w:history="1">
        <w:r w:rsidRPr="004A6BE6">
          <w:rPr>
            <w:rStyle w:val="Hyperkobling1"/>
            <w:lang w:val="en-US"/>
          </w:rPr>
          <w:t>https://www.regjeringen.no/en/aktuelt/norway-and-colombia-join-forces-to-protect-rainforest/id2422635/</w:t>
        </w:r>
      </w:hyperlink>
    </w:p>
  </w:footnote>
  <w:footnote w:id="78">
    <w:p w14:paraId="013FCBE5" w14:textId="4C3D9500"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12" w:history="1">
        <w:r w:rsidRPr="004A6BE6">
          <w:rPr>
            <w:rStyle w:val="Hyperkobling1"/>
            <w:lang w:val="en-US"/>
          </w:rPr>
          <w:t>https://www.regjeringen.no/no/aktuelt/solheim-signerer-historisk-regnskogavtal/id584986/</w:t>
        </w:r>
      </w:hyperlink>
    </w:p>
  </w:footnote>
  <w:footnote w:id="79">
    <w:p w14:paraId="00FBAF73" w14:textId="7189EF72"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13" w:history="1">
        <w:r w:rsidRPr="004A6BE6">
          <w:rPr>
            <w:rStyle w:val="Hyperkobling1"/>
            <w:lang w:val="en-US"/>
          </w:rPr>
          <w:t>http://www.cafi.org/</w:t>
        </w:r>
      </w:hyperlink>
    </w:p>
  </w:footnote>
  <w:footnote w:id="80">
    <w:p w14:paraId="0E9749D6" w14:textId="53B3EF6F"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14" w:history="1">
        <w:r w:rsidRPr="004A6BE6">
          <w:rPr>
            <w:rStyle w:val="Hyperkobling1"/>
            <w:lang w:val="en-US"/>
          </w:rPr>
          <w:t>https://www.regjeringen.no/globalassets/departementene/kld/kos/drc/undp-pr-cafi-drc.pdf</w:t>
        </w:r>
      </w:hyperlink>
    </w:p>
  </w:footnote>
  <w:footnote w:id="81">
    <w:p w14:paraId="3BFC3B40" w14:textId="38F55B74"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15" w:history="1">
        <w:r w:rsidRPr="004A6BE6">
          <w:rPr>
            <w:rStyle w:val="Hyperkobling1"/>
            <w:lang w:val="en-US"/>
          </w:rPr>
          <w:t>https://www.regjeringen.no/globalassets/departementene/kld/kos/drc/letterofintent_drc_cafi.pdf</w:t>
        </w:r>
      </w:hyperlink>
    </w:p>
  </w:footnote>
  <w:footnote w:id="82">
    <w:p w14:paraId="1AB699A1" w14:textId="2A157DEC"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16" w:history="1">
        <w:r w:rsidR="00075FC6" w:rsidRPr="00D82A7F">
          <w:rPr>
            <w:rStyle w:val="Hyperkobling"/>
            <w:rFonts w:cs="Open Sans"/>
            <w:sz w:val="14"/>
            <w:szCs w:val="14"/>
            <w:lang w:val="en-US"/>
          </w:rPr>
          <w:t>https://www.regjeringen.no/no/tema/klima-og-miljo/klima/klim</w:t>
        </w:r>
        <w:r w:rsidR="00075FC6" w:rsidRPr="00D82A7F">
          <w:rPr>
            <w:rStyle w:val="Hyperkobling"/>
            <w:rFonts w:cs="Open Sans"/>
            <w:sz w:val="14"/>
            <w:szCs w:val="14"/>
            <w:lang w:val="en-US"/>
          </w:rPr>
          <w:t>a</w:t>
        </w:r>
        <w:r w:rsidR="00075FC6" w:rsidRPr="00D82A7F">
          <w:rPr>
            <w:rStyle w:val="Hyperkobling"/>
            <w:rFonts w:cs="Open Sans"/>
            <w:sz w:val="14"/>
            <w:szCs w:val="14"/>
            <w:lang w:val="en-US"/>
          </w:rPr>
          <w:t>--og-skogsatsingen/kos-innsikt/regnskogen-og-naringslivet/id2345594/</w:t>
        </w:r>
      </w:hyperlink>
    </w:p>
  </w:footnote>
  <w:footnote w:id="83">
    <w:p w14:paraId="5DCD4230" w14:textId="5FDC12F8"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17" w:history="1">
        <w:r w:rsidR="00AB0ECF" w:rsidRPr="00E14D7F">
          <w:rPr>
            <w:rStyle w:val="Hyperkobling"/>
            <w:lang w:val="en-US"/>
          </w:rPr>
          <w:t>https://www.regjeringen.no/no/tema/klima-og-miljo/klima/klima--og-skogsatsingen/kos-innsikt/klima--og-skogsatsingens-ansatte/id734275/</w:t>
        </w:r>
      </w:hyperlink>
    </w:p>
  </w:footnote>
  <w:footnote w:id="84">
    <w:p w14:paraId="58ADA8EC" w14:textId="6CCCA410"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There are discrepancies between total earmarked adaptation support and the sum of adaptation and cross-cutting. This is because cross-cutting activities may have different scores (principal/significant) on the two Rio markers, and therefore different coefficients are applied 100/40 when calculating climate financing.</w:t>
      </w:r>
    </w:p>
  </w:footnote>
  <w:footnote w:id="85">
    <w:p w14:paraId="515CDA22" w14:textId="01BEEA36"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Of the core funding to the UNFCCC Secretariat i 2019 and 2020, NOK 16.2 million and NOK 11.1 million was reported as ODA.</w:t>
      </w:r>
    </w:p>
  </w:footnote>
  <w:footnote w:id="86">
    <w:p w14:paraId="31890484" w14:textId="31538CEC"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 xml:space="preserve">The Panorama Strategy (2021–2027), </w:t>
      </w:r>
      <w:hyperlink r:id="rId18" w:history="1">
        <w:r w:rsidRPr="004A6BE6">
          <w:rPr>
            <w:rStyle w:val="Hyperkobling"/>
            <w:lang w:val="en-US"/>
          </w:rPr>
          <w:t>https://www.regjeringen.no/en/dokumenter/the-panorama-strategy-20212027/id2845286/</w:t>
        </w:r>
      </w:hyperlink>
    </w:p>
  </w:footnote>
  <w:footnote w:id="87">
    <w:p w14:paraId="522F8F90" w14:textId="1336FD68"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19" w:history="1">
        <w:r w:rsidRPr="004A6BE6">
          <w:rPr>
            <w:rStyle w:val="Hyperkobling"/>
            <w:lang w:val="en-US"/>
          </w:rPr>
          <w:t xml:space="preserve">Evaluation of KLIMAFORSK. </w:t>
        </w:r>
      </w:hyperlink>
      <w:r w:rsidRPr="004A6BE6">
        <w:rPr>
          <w:lang w:val="en-US"/>
        </w:rPr>
        <w:t>The Research Council of Norway 2021.</w:t>
      </w:r>
    </w:p>
  </w:footnote>
  <w:footnote w:id="88">
    <w:p w14:paraId="66BEF341" w14:textId="6D51F8AC"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20" w:history="1">
        <w:r w:rsidRPr="004A6BE6">
          <w:rPr>
            <w:rStyle w:val="Hyperkobling"/>
            <w:lang w:val="en-US"/>
          </w:rPr>
          <w:t>http://miljodirektoratet.no/no/Tema/Miljoovervakning/Naturovervaking/Klima/Klima-ozon-og-atmosfariske-forurensninger/</w:t>
        </w:r>
      </w:hyperlink>
    </w:p>
  </w:footnote>
  <w:footnote w:id="89">
    <w:p w14:paraId="40CB85E6" w14:textId="3FA431E2"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EMEP: European Monitoring and Evaluation Programme: www.emep.int</w:t>
      </w:r>
    </w:p>
  </w:footnote>
  <w:footnote w:id="90">
    <w:p w14:paraId="5A1E7317" w14:textId="191A804C"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ICOS https://www.icos-cp.eu</w:t>
      </w:r>
    </w:p>
  </w:footnote>
  <w:footnote w:id="91">
    <w:p w14:paraId="67F155FC" w14:textId="28B8AB3E"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ACTRIS https://www.actris.eu</w:t>
      </w:r>
    </w:p>
  </w:footnote>
  <w:footnote w:id="92">
    <w:p w14:paraId="37143F15" w14:textId="5E23A593"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https://research-and-innovation.ec.europa.eu/strategy/strategy-2020-2024/our-digital-future/european-research-infrastructures_en</w:t>
      </w:r>
    </w:p>
  </w:footnote>
  <w:footnote w:id="93">
    <w:p w14:paraId="7E42D487" w14:textId="1DB5AFBD"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http://ebas.nilu.no/</w:t>
      </w:r>
    </w:p>
  </w:footnote>
  <w:footnote w:id="94">
    <w:p w14:paraId="0785C10E" w14:textId="1893CFEC"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http://miljodirektoratet.no/no/Tema/Miljoovervakning/Naturovervaking/Klima/Klima-ozon-og-atmosfariske-forurensninger/</w:t>
      </w:r>
    </w:p>
  </w:footnote>
  <w:footnote w:id="95">
    <w:p w14:paraId="47F8AEBC" w14:textId="799C4A34"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www.mosj.npolar.no/en</w:t>
      </w:r>
    </w:p>
  </w:footnote>
  <w:footnote w:id="96">
    <w:p w14:paraId="7D2C3587" w14:textId="7BD792F1"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http://www.coat.no/</w:t>
      </w:r>
    </w:p>
  </w:footnote>
  <w:footnote w:id="97">
    <w:p w14:paraId="5C735B2E" w14:textId="182D10AE"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http://polarview.met.no/</w:t>
      </w:r>
    </w:p>
  </w:footnote>
  <w:footnote w:id="98">
    <w:p w14:paraId="0604033C" w14:textId="13E590B2"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http://www.wmo.int/gfcs/node/957</w:t>
      </w:r>
    </w:p>
  </w:footnote>
  <w:footnote w:id="99">
    <w:p w14:paraId="156864F1" w14:textId="7CBDCE80"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21" w:history="1">
        <w:r w:rsidRPr="004A6BE6">
          <w:rPr>
            <w:rStyle w:val="Hyperkobling"/>
            <w:lang w:val="en-US"/>
          </w:rPr>
          <w:t>https://www.regjeringen.no/en/dokumenter/environmental-information-act/id173247/</w:t>
        </w:r>
      </w:hyperlink>
    </w:p>
  </w:footnote>
  <w:footnote w:id="100">
    <w:p w14:paraId="3A604F46" w14:textId="18A7F39F"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22" w:history="1">
        <w:r w:rsidRPr="004A6BE6">
          <w:rPr>
            <w:rStyle w:val="Hyperkobling1"/>
            <w:lang w:val="en-US"/>
          </w:rPr>
          <w:t>https://www.stortinget.no/globalassets/pdf/english/constitutionenglish.pdf</w:t>
        </w:r>
      </w:hyperlink>
    </w:p>
  </w:footnote>
  <w:footnote w:id="101">
    <w:p w14:paraId="474ACED2" w14:textId="7E39DC9F"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23" w:history="1">
        <w:r w:rsidRPr="004A6BE6">
          <w:rPr>
            <w:rStyle w:val="Hyperkobling1"/>
            <w:lang w:val="en-US"/>
          </w:rPr>
          <w:t>https://www.unece.org/env/pp/treatytext.html</w:t>
        </w:r>
      </w:hyperlink>
    </w:p>
  </w:footnote>
  <w:footnote w:id="102">
    <w:p w14:paraId="1BED268F" w14:textId="4CBF3218"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24" w:history="1">
        <w:r w:rsidRPr="004A6BE6">
          <w:rPr>
            <w:rStyle w:val="Hyperkobling"/>
            <w:lang w:val="en-US"/>
          </w:rPr>
          <w:t>https://www.regjeringen.no/contentassets/79d0463b787c486f9d7af6bbe7044a29/t-1572-b.pdf</w:t>
        </w:r>
      </w:hyperlink>
    </w:p>
  </w:footnote>
  <w:footnote w:id="103">
    <w:p w14:paraId="6381BC14" w14:textId="0CD1B301"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25" w:history="1">
        <w:r w:rsidRPr="004A6BE6">
          <w:rPr>
            <w:rStyle w:val="Hyperkobling"/>
            <w:lang w:val="en-US"/>
          </w:rPr>
          <w:t>http://www.miljokommune.no/Temaoversikt/Klima/Klima--og-energiplanlegging/</w:t>
        </w:r>
      </w:hyperlink>
    </w:p>
  </w:footnote>
  <w:footnote w:id="104">
    <w:p w14:paraId="7985ADE3" w14:textId="5A21D6DD"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 xml:space="preserve">The complete set of CRF tables are found at: </w:t>
      </w:r>
      <w:hyperlink r:id="rId26" w:history="1">
        <w:r w:rsidRPr="004A6BE6">
          <w:rPr>
            <w:rStyle w:val="Hyperkobling"/>
            <w:lang w:val="en-US"/>
          </w:rPr>
          <w:t>https://unfccc.int/ghg-inventories-annex-i-parties/2022</w:t>
        </w:r>
      </w:hyperlink>
      <w:r w:rsidRPr="004A6BE6">
        <w:rPr>
          <w:lang w:val="en-US"/>
        </w:rPr>
        <w:t>. The CRF tables 10S1-10s5 are also reported as CTF table 1 together with Norway’s fifth Biennial Report.</w:t>
      </w:r>
    </w:p>
  </w:footnote>
  <w:footnote w:id="105">
    <w:p w14:paraId="2308173B" w14:textId="47F6D177"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 xml:space="preserve">FCCC/KP/AWG/2012/MISC.1 at </w:t>
      </w:r>
      <w:hyperlink r:id="rId27" w:history="1">
        <w:r w:rsidRPr="004A6BE6">
          <w:rPr>
            <w:rStyle w:val="Hyperkobling1"/>
            <w:lang w:val="en-US"/>
          </w:rPr>
          <w:t>http://unfccc.int/resource/docs/2012/awg17/eng/misc01.pdf</w:t>
        </w:r>
      </w:hyperlink>
    </w:p>
  </w:footnote>
  <w:footnote w:id="106">
    <w:p w14:paraId="4957FBDB" w14:textId="62CE9420"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hyperlink r:id="rId28" w:history="1">
        <w:r w:rsidRPr="004A6BE6">
          <w:rPr>
            <w:rStyle w:val="Hyperkobling"/>
            <w:lang w:val="en-US"/>
          </w:rPr>
          <w:t>http://unfccc.int/files/meetings/ad_hoc_working_groups/kp/application/pdf/awgkp_norway_ppt.pdf</w:t>
        </w:r>
      </w:hyperlink>
    </w:p>
  </w:footnote>
  <w:footnote w:id="107">
    <w:p w14:paraId="14440C87" w14:textId="3CEC3E8B"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 xml:space="preserve">For the initial report and the report of the review of the initial report, see </w:t>
      </w:r>
      <w:hyperlink r:id="rId29" w:history="1">
        <w:r w:rsidRPr="004A6BE6">
          <w:rPr>
            <w:rStyle w:val="Hyperkobling"/>
            <w:lang w:val="en-US"/>
          </w:rPr>
          <w:t>https://unfccc.int/process/transparency-and-reporting/reporting-and-review-under-the-kyoto-protocol/second-commitment-period/initial-reports</w:t>
        </w:r>
      </w:hyperlink>
      <w:r w:rsidRPr="004A6BE6">
        <w:rPr>
          <w:lang w:val="en-US"/>
        </w:rPr>
        <w:t>.</w:t>
      </w:r>
    </w:p>
  </w:footnote>
  <w:footnote w:id="108">
    <w:p w14:paraId="75163214" w14:textId="3A20B4EB"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 xml:space="preserve">The volume that can be accounted from forest management under Art. 3.4 is subject to a cap of 3.5 per cent of 1990 emissions, representing about 1.82 Mt/year. The actual net removal in 2013-2020 is much higher, see chapter 2 of this BR. </w:t>
      </w:r>
    </w:p>
  </w:footnote>
  <w:footnote w:id="109">
    <w:p w14:paraId="6F8C20D9" w14:textId="78E3CB27" w:rsidR="00934675" w:rsidRPr="004A6BE6" w:rsidRDefault="00410FD7" w:rsidP="00AB0ECF">
      <w:pPr>
        <w:pStyle w:val="Fotnotetekst"/>
        <w:rPr>
          <w:lang w:val="en-US"/>
        </w:rPr>
      </w:pPr>
      <w:r w:rsidRPr="001E2EFF">
        <w:rPr>
          <w:rStyle w:val="Fotnotereferanse"/>
        </w:rPr>
        <w:footnoteRef/>
      </w:r>
      <w:r w:rsidR="001E2EFF" w:rsidRPr="004A6BE6">
        <w:rPr>
          <w:lang w:val="en-US"/>
        </w:rPr>
        <w:t xml:space="preserve"> </w:t>
      </w:r>
      <w:r w:rsidRPr="004A6BE6">
        <w:rPr>
          <w:lang w:val="en-US"/>
        </w:rPr>
        <w:t>There are discrepancies between total earmarked support for adaptation and the sum of adaptation (only) and cross-cutting. This is because cross-cutting activities may have different scores (principal/significant) on the two Rio markers, and therefore different coefficients are applied 100/40 when calculating the climate finance amount.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DC2E8D48"/>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e %1.%6"/>
      <w:lvlJc w:val="left"/>
      <w:pPr>
        <w:ind w:left="0" w:firstLine="0"/>
      </w:pPr>
      <w:rPr>
        <w:rFonts w:hint="default"/>
      </w:rPr>
    </w:lvl>
    <w:lvl w:ilvl="6">
      <w:start w:val="1"/>
      <w:numFmt w:val="decimal"/>
      <w:lvlRestart w:val="1"/>
      <w:pStyle w:val="tabell-tittel"/>
      <w:suff w:val="space"/>
      <w:lvlText w:val="Table %1.%7"/>
      <w:lvlJc w:val="left"/>
      <w:pPr>
        <w:ind w:left="0" w:firstLine="0"/>
      </w:pPr>
      <w:rPr>
        <w:rFonts w:hint="default"/>
      </w:rPr>
    </w:lvl>
    <w:lvl w:ilvl="7">
      <w:start w:val="1"/>
      <w:numFmt w:val="decimal"/>
      <w:lvlRestart w:val="1"/>
      <w:pStyle w:val="tittel-ramme"/>
      <w:suff w:val="space"/>
      <w:lvlText w:val="Box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111129142">
    <w:abstractNumId w:val="39"/>
  </w:num>
  <w:num w:numId="2" w16cid:durableId="1945530037">
    <w:abstractNumId w:val="32"/>
  </w:num>
  <w:num w:numId="3" w16cid:durableId="1933004558">
    <w:abstractNumId w:val="38"/>
  </w:num>
  <w:num w:numId="4" w16cid:durableId="130632035">
    <w:abstractNumId w:val="12"/>
  </w:num>
  <w:num w:numId="5" w16cid:durableId="829760487">
    <w:abstractNumId w:val="16"/>
  </w:num>
  <w:num w:numId="6" w16cid:durableId="105545130">
    <w:abstractNumId w:val="3"/>
  </w:num>
  <w:num w:numId="7" w16cid:durableId="888610268">
    <w:abstractNumId w:val="29"/>
  </w:num>
  <w:num w:numId="8" w16cid:durableId="849638692">
    <w:abstractNumId w:val="25"/>
  </w:num>
  <w:num w:numId="9" w16cid:durableId="1147820459">
    <w:abstractNumId w:val="2"/>
  </w:num>
  <w:num w:numId="10" w16cid:durableId="1342468945">
    <w:abstractNumId w:val="19"/>
  </w:num>
  <w:num w:numId="11" w16cid:durableId="1034185501">
    <w:abstractNumId w:val="9"/>
  </w:num>
  <w:num w:numId="12" w16cid:durableId="364601783">
    <w:abstractNumId w:val="10"/>
  </w:num>
  <w:num w:numId="13" w16cid:durableId="1907374762">
    <w:abstractNumId w:val="31"/>
  </w:num>
  <w:num w:numId="14" w16cid:durableId="1585457629">
    <w:abstractNumId w:val="4"/>
  </w:num>
  <w:num w:numId="15" w16cid:durableId="974943609">
    <w:abstractNumId w:val="15"/>
  </w:num>
  <w:num w:numId="16" w16cid:durableId="41566063">
    <w:abstractNumId w:val="30"/>
  </w:num>
  <w:num w:numId="17" w16cid:durableId="919412373">
    <w:abstractNumId w:val="36"/>
  </w:num>
  <w:num w:numId="18" w16cid:durableId="1822431041">
    <w:abstractNumId w:val="23"/>
  </w:num>
  <w:num w:numId="19" w16cid:durableId="1372611720">
    <w:abstractNumId w:val="1"/>
  </w:num>
  <w:num w:numId="20" w16cid:durableId="283578522">
    <w:abstractNumId w:val="21"/>
  </w:num>
  <w:num w:numId="21" w16cid:durableId="658002930">
    <w:abstractNumId w:val="26"/>
  </w:num>
  <w:num w:numId="22" w16cid:durableId="852764935">
    <w:abstractNumId w:val="33"/>
  </w:num>
  <w:num w:numId="23" w16cid:durableId="799230011">
    <w:abstractNumId w:val="37"/>
  </w:num>
  <w:num w:numId="24" w16cid:durableId="1207446853">
    <w:abstractNumId w:val="5"/>
  </w:num>
  <w:num w:numId="25" w16cid:durableId="1944266018">
    <w:abstractNumId w:val="13"/>
  </w:num>
  <w:num w:numId="26" w16cid:durableId="985620658">
    <w:abstractNumId w:val="28"/>
  </w:num>
  <w:num w:numId="27" w16cid:durableId="1636833141">
    <w:abstractNumId w:val="7"/>
  </w:num>
  <w:num w:numId="28" w16cid:durableId="400032099">
    <w:abstractNumId w:val="27"/>
  </w:num>
  <w:num w:numId="29" w16cid:durableId="1630940347">
    <w:abstractNumId w:val="0"/>
  </w:num>
  <w:num w:numId="30" w16cid:durableId="1177773062">
    <w:abstractNumId w:val="20"/>
  </w:num>
  <w:num w:numId="31" w16cid:durableId="287470435">
    <w:abstractNumId w:val="6"/>
  </w:num>
  <w:num w:numId="32" w16cid:durableId="2063018709">
    <w:abstractNumId w:val="11"/>
  </w:num>
  <w:num w:numId="33" w16cid:durableId="1885873613">
    <w:abstractNumId w:val="24"/>
  </w:num>
  <w:num w:numId="34" w16cid:durableId="1904949146">
    <w:abstractNumId w:val="35"/>
  </w:num>
  <w:num w:numId="35" w16cid:durableId="1257906244">
    <w:abstractNumId w:val="14"/>
  </w:num>
  <w:num w:numId="36" w16cid:durableId="5912904">
    <w:abstractNumId w:val="17"/>
  </w:num>
  <w:num w:numId="37" w16cid:durableId="1199508512">
    <w:abstractNumId w:val="8"/>
  </w:num>
  <w:num w:numId="38" w16cid:durableId="1203861452">
    <w:abstractNumId w:val="18"/>
  </w:num>
  <w:num w:numId="39" w16cid:durableId="807162075">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550635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438615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attachedTemplate r:id="rId1"/>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s>
  <w:rsids>
    <w:rsidRoot w:val="00410FD7"/>
    <w:rsid w:val="00016BF3"/>
    <w:rsid w:val="000245CC"/>
    <w:rsid w:val="00060265"/>
    <w:rsid w:val="00075FC6"/>
    <w:rsid w:val="00083743"/>
    <w:rsid w:val="00095777"/>
    <w:rsid w:val="000B5667"/>
    <w:rsid w:val="000D2F07"/>
    <w:rsid w:val="00165918"/>
    <w:rsid w:val="001B4B83"/>
    <w:rsid w:val="001E2EFF"/>
    <w:rsid w:val="00201E3A"/>
    <w:rsid w:val="00252C9D"/>
    <w:rsid w:val="00253533"/>
    <w:rsid w:val="00285708"/>
    <w:rsid w:val="0028698A"/>
    <w:rsid w:val="002A3BB0"/>
    <w:rsid w:val="002C7781"/>
    <w:rsid w:val="00300ACB"/>
    <w:rsid w:val="003B0EFE"/>
    <w:rsid w:val="0040362F"/>
    <w:rsid w:val="00410FD7"/>
    <w:rsid w:val="004A6BE6"/>
    <w:rsid w:val="004C03D2"/>
    <w:rsid w:val="004C543E"/>
    <w:rsid w:val="004D5BB1"/>
    <w:rsid w:val="005309EA"/>
    <w:rsid w:val="005633A3"/>
    <w:rsid w:val="005A17C2"/>
    <w:rsid w:val="00645B60"/>
    <w:rsid w:val="00652C54"/>
    <w:rsid w:val="006824BF"/>
    <w:rsid w:val="006B3290"/>
    <w:rsid w:val="00700031"/>
    <w:rsid w:val="00707940"/>
    <w:rsid w:val="00724395"/>
    <w:rsid w:val="007A62D8"/>
    <w:rsid w:val="007C67B0"/>
    <w:rsid w:val="0082178F"/>
    <w:rsid w:val="00883933"/>
    <w:rsid w:val="00890CC9"/>
    <w:rsid w:val="008C16CF"/>
    <w:rsid w:val="009128D1"/>
    <w:rsid w:val="00934675"/>
    <w:rsid w:val="00A12175"/>
    <w:rsid w:val="00A20E53"/>
    <w:rsid w:val="00A65EF5"/>
    <w:rsid w:val="00AA32E4"/>
    <w:rsid w:val="00AB0ECF"/>
    <w:rsid w:val="00AD0908"/>
    <w:rsid w:val="00B215BA"/>
    <w:rsid w:val="00BA5E0D"/>
    <w:rsid w:val="00C64949"/>
    <w:rsid w:val="00C83B9D"/>
    <w:rsid w:val="00C926B6"/>
    <w:rsid w:val="00CB6679"/>
    <w:rsid w:val="00CC3C5C"/>
    <w:rsid w:val="00CD260E"/>
    <w:rsid w:val="00D3483F"/>
    <w:rsid w:val="00D3511F"/>
    <w:rsid w:val="00D42872"/>
    <w:rsid w:val="00D82A7F"/>
    <w:rsid w:val="00DA53EC"/>
    <w:rsid w:val="00DB4FD7"/>
    <w:rsid w:val="00DF341C"/>
    <w:rsid w:val="00E021C0"/>
    <w:rsid w:val="00E661C4"/>
    <w:rsid w:val="00E81B0C"/>
    <w:rsid w:val="00EC66A7"/>
    <w:rsid w:val="00ED55AA"/>
    <w:rsid w:val="00F5143B"/>
    <w:rsid w:val="00F56282"/>
    <w:rsid w:val="00F56602"/>
    <w:rsid w:val="00F57865"/>
    <w:rsid w:val="00F6205B"/>
    <w:rsid w:val="00F70B7C"/>
    <w:rsid w:val="00F9076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F2A392"/>
  <w14:defaultImageDpi w14:val="0"/>
  <w15:docId w15:val="{C870ECE1-09AF-4522-9E16-18F423459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BE6"/>
    <w:pPr>
      <w:spacing w:before="100" w:line="288" w:lineRule="auto"/>
    </w:pPr>
    <w:rPr>
      <w:rFonts w:ascii="Open Sans" w:eastAsia="Times New Roman" w:hAnsi="Open Sans"/>
    </w:rPr>
  </w:style>
  <w:style w:type="paragraph" w:styleId="Overskrift1">
    <w:name w:val="heading 1"/>
    <w:next w:val="Normal"/>
    <w:link w:val="Overskrift1Tegn"/>
    <w:qFormat/>
    <w:rsid w:val="004A6BE6"/>
    <w:pPr>
      <w:keepNext/>
      <w:keepLines/>
      <w:numPr>
        <w:numId w:val="20"/>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4A6BE6"/>
    <w:pPr>
      <w:numPr>
        <w:ilvl w:val="1"/>
      </w:numPr>
      <w:spacing w:before="240"/>
      <w:outlineLvl w:val="1"/>
    </w:pPr>
    <w:rPr>
      <w:spacing w:val="4"/>
      <w:sz w:val="28"/>
    </w:rPr>
  </w:style>
  <w:style w:type="paragraph" w:styleId="Overskrift3">
    <w:name w:val="heading 3"/>
    <w:basedOn w:val="Normal"/>
    <w:next w:val="Normal"/>
    <w:link w:val="Overskrift3Tegn"/>
    <w:qFormat/>
    <w:rsid w:val="004A6BE6"/>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4A6BE6"/>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4A6BE6"/>
    <w:pPr>
      <w:numPr>
        <w:ilvl w:val="4"/>
      </w:numPr>
      <w:spacing w:before="200"/>
      <w:outlineLvl w:val="4"/>
    </w:pPr>
    <w:rPr>
      <w:b w:val="0"/>
      <w:sz w:val="22"/>
    </w:rPr>
  </w:style>
  <w:style w:type="paragraph" w:styleId="Overskrift6">
    <w:name w:val="heading 6"/>
    <w:basedOn w:val="Normal"/>
    <w:next w:val="Normal"/>
    <w:link w:val="Overskrift6Tegn"/>
    <w:qFormat/>
    <w:rsid w:val="004A6BE6"/>
    <w:pPr>
      <w:numPr>
        <w:ilvl w:val="5"/>
        <w:numId w:val="1"/>
      </w:numPr>
      <w:spacing w:before="240" w:after="60"/>
      <w:outlineLvl w:val="5"/>
    </w:pPr>
    <w:rPr>
      <w:i/>
    </w:rPr>
  </w:style>
  <w:style w:type="paragraph" w:styleId="Overskrift7">
    <w:name w:val="heading 7"/>
    <w:basedOn w:val="Normal"/>
    <w:next w:val="Normal"/>
    <w:link w:val="Overskrift7Tegn"/>
    <w:qFormat/>
    <w:rsid w:val="004A6BE6"/>
    <w:pPr>
      <w:numPr>
        <w:ilvl w:val="6"/>
        <w:numId w:val="1"/>
      </w:numPr>
      <w:spacing w:before="240" w:after="60"/>
      <w:outlineLvl w:val="6"/>
    </w:pPr>
  </w:style>
  <w:style w:type="paragraph" w:styleId="Overskrift8">
    <w:name w:val="heading 8"/>
    <w:basedOn w:val="Normal"/>
    <w:next w:val="Normal"/>
    <w:link w:val="Overskrift8Tegn"/>
    <w:qFormat/>
    <w:rsid w:val="004A6BE6"/>
    <w:pPr>
      <w:numPr>
        <w:ilvl w:val="7"/>
        <w:numId w:val="1"/>
      </w:numPr>
      <w:spacing w:before="240" w:after="60"/>
      <w:outlineLvl w:val="7"/>
    </w:pPr>
    <w:rPr>
      <w:i/>
    </w:rPr>
  </w:style>
  <w:style w:type="paragraph" w:styleId="Overskrift9">
    <w:name w:val="heading 9"/>
    <w:basedOn w:val="Normal"/>
    <w:next w:val="Normal"/>
    <w:link w:val="Overskrift9Tegn"/>
    <w:qFormat/>
    <w:rsid w:val="004A6BE6"/>
    <w:pPr>
      <w:numPr>
        <w:ilvl w:val="8"/>
        <w:numId w:val="1"/>
      </w:numPr>
      <w:spacing w:before="240" w:after="60"/>
      <w:outlineLvl w:val="8"/>
    </w:pPr>
    <w:rPr>
      <w:b/>
      <w:i/>
      <w:sz w:val="18"/>
    </w:rPr>
  </w:style>
  <w:style w:type="character" w:default="1" w:styleId="Standardskriftforavsnitt">
    <w:name w:val="Default Paragraph Font"/>
    <w:uiPriority w:val="1"/>
    <w:unhideWhenUsed/>
    <w:rsid w:val="004A6BE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A6BE6"/>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Ingress">
    <w:name w:val="Ingress"/>
    <w:basedOn w:val="Normal"/>
    <w:qFormat/>
    <w:rsid w:val="004A6BE6"/>
    <w:rPr>
      <w:i/>
    </w:rPr>
  </w:style>
  <w:style w:type="paragraph" w:customStyle="1" w:styleId="PublTittel">
    <w:name w:val="PublTittel"/>
    <w:basedOn w:val="Normal"/>
    <w:qFormat/>
    <w:rsid w:val="004A6BE6"/>
    <w:pPr>
      <w:spacing w:before="80"/>
    </w:pPr>
    <w:rPr>
      <w:sz w:val="48"/>
      <w:szCs w:val="48"/>
    </w:rPr>
  </w:style>
  <w:style w:type="paragraph" w:styleId="Undertittel">
    <w:name w:val="Subtitle"/>
    <w:basedOn w:val="Overskrift1"/>
    <w:next w:val="Normal"/>
    <w:link w:val="UndertittelTegn"/>
    <w:qFormat/>
    <w:rsid w:val="004A6BE6"/>
    <w:pPr>
      <w:numPr>
        <w:numId w:val="0"/>
      </w:numPr>
      <w:spacing w:before="240"/>
      <w:outlineLvl w:val="9"/>
    </w:pPr>
    <w:rPr>
      <w:spacing w:val="4"/>
      <w:sz w:val="28"/>
    </w:rPr>
  </w:style>
  <w:style w:type="character" w:customStyle="1" w:styleId="UndertittelTegn">
    <w:name w:val="Undertittel Tegn"/>
    <w:basedOn w:val="Standardskriftforavsnitt"/>
    <w:link w:val="Undertittel"/>
    <w:rsid w:val="004A6BE6"/>
    <w:rPr>
      <w:rFonts w:ascii="Open Sans" w:eastAsia="Times New Roman" w:hAnsi="Open Sans"/>
      <w:b/>
      <w:spacing w:val="4"/>
      <w:kern w:val="28"/>
      <w:sz w:val="28"/>
    </w:rPr>
  </w:style>
  <w:style w:type="character" w:customStyle="1" w:styleId="Overskrift1Tegn">
    <w:name w:val="Overskrift 1 Tegn"/>
    <w:basedOn w:val="Standardskriftforavsnitt"/>
    <w:link w:val="Overskrift1"/>
    <w:rsid w:val="004A6BE6"/>
    <w:rPr>
      <w:rFonts w:ascii="Open Sans" w:eastAsia="Times New Roman" w:hAnsi="Open Sans"/>
      <w:b/>
      <w:kern w:val="28"/>
      <w:sz w:val="32"/>
    </w:rPr>
  </w:style>
  <w:style w:type="character" w:customStyle="1" w:styleId="Overskrift2Tegn">
    <w:name w:val="Overskrift 2 Tegn"/>
    <w:basedOn w:val="Standardskriftforavsnitt"/>
    <w:link w:val="Overskrift2"/>
    <w:rsid w:val="004A6BE6"/>
    <w:rPr>
      <w:rFonts w:ascii="Open Sans" w:eastAsia="Times New Roman" w:hAnsi="Open Sans"/>
      <w:b/>
      <w:spacing w:val="4"/>
      <w:kern w:val="28"/>
      <w:sz w:val="28"/>
    </w:rPr>
  </w:style>
  <w:style w:type="paragraph" w:customStyle="1" w:styleId="Normal--start">
    <w:name w:val="Normal--start"/>
    <w:basedOn w:val="Normal"/>
    <w:uiPriority w:val="99"/>
    <w:pPr>
      <w:spacing w:before="0"/>
    </w:pPr>
  </w:style>
  <w:style w:type="paragraph" w:customStyle="1" w:styleId="avsnitt-undertittel">
    <w:name w:val="avsnitt-undertittel"/>
    <w:basedOn w:val="Undertittel"/>
    <w:next w:val="Normal"/>
    <w:rsid w:val="004A6BE6"/>
    <w:pPr>
      <w:spacing w:line="240" w:lineRule="auto"/>
    </w:pPr>
    <w:rPr>
      <w:rFonts w:eastAsia="Batang"/>
      <w:b w:val="0"/>
      <w:i/>
      <w:sz w:val="24"/>
      <w:szCs w:val="20"/>
    </w:rPr>
  </w:style>
  <w:style w:type="paragraph" w:customStyle="1" w:styleId="figur-tittel">
    <w:name w:val="figur-tittel"/>
    <w:basedOn w:val="Normal"/>
    <w:next w:val="Normal"/>
    <w:rsid w:val="004A6BE6"/>
    <w:pPr>
      <w:numPr>
        <w:ilvl w:val="5"/>
        <w:numId w:val="20"/>
      </w:numPr>
    </w:pPr>
    <w:rPr>
      <w:spacing w:val="4"/>
      <w:sz w:val="28"/>
    </w:rPr>
  </w:style>
  <w:style w:type="paragraph" w:customStyle="1" w:styleId="tabell-tittelTabellstiler">
    <w:name w:val="tabell-tittel (Tabellstiler)"/>
    <w:basedOn w:val="figur-tittel"/>
    <w:next w:val="Normal"/>
    <w:uiPriority w:val="99"/>
    <w:pPr>
      <w:keepNext/>
      <w:tabs>
        <w:tab w:val="left" w:pos="1502"/>
      </w:tabs>
      <w:spacing w:after="290"/>
      <w:ind w:left="1417" w:hanging="1332"/>
    </w:pPr>
  </w:style>
  <w:style w:type="paragraph" w:customStyle="1" w:styleId="Kilde">
    <w:name w:val="Kilde"/>
    <w:basedOn w:val="Normal"/>
    <w:next w:val="Normal"/>
    <w:rsid w:val="004A6BE6"/>
    <w:pPr>
      <w:spacing w:after="240"/>
    </w:pPr>
    <w:rPr>
      <w:spacing w:val="4"/>
    </w:rPr>
  </w:style>
  <w:style w:type="paragraph" w:customStyle="1" w:styleId="figur-noter">
    <w:name w:val="figur-noter"/>
    <w:basedOn w:val="Kilde"/>
    <w:next w:val="Normal"/>
    <w:uiPriority w:val="99"/>
    <w:pPr>
      <w:tabs>
        <w:tab w:val="left" w:pos="170"/>
      </w:tabs>
    </w:pPr>
  </w:style>
  <w:style w:type="paragraph" w:customStyle="1" w:styleId="tabell-noterTabellstiler">
    <w:name w:val="tabell-noter (Tabellstiler)"/>
    <w:basedOn w:val="figur-noter"/>
    <w:next w:val="Normal"/>
    <w:uiPriority w:val="99"/>
  </w:style>
  <w:style w:type="paragraph" w:customStyle="1" w:styleId="Note">
    <w:name w:val="Note"/>
    <w:basedOn w:val="Normal"/>
    <w:qFormat/>
    <w:rsid w:val="004A6BE6"/>
  </w:style>
  <w:style w:type="paragraph" w:customStyle="1" w:styleId="figur-tittel2spalter">
    <w:name w:val="figur-tittel_2spalter"/>
    <w:basedOn w:val="Normal"/>
    <w:next w:val="Normal"/>
    <w:uiPriority w:val="99"/>
    <w:pPr>
      <w:shd w:val="clear" w:color="auto" w:fill="000000"/>
      <w:tabs>
        <w:tab w:val="left" w:pos="1417"/>
      </w:tabs>
      <w:ind w:left="1417" w:hanging="1332"/>
    </w:pPr>
    <w:rPr>
      <w:rFonts w:ascii="Open Sans Semibold" w:hAnsi="Open Sans Semibold" w:cs="Open Sans Semibold"/>
      <w:spacing w:val="3"/>
    </w:rPr>
  </w:style>
  <w:style w:type="character" w:customStyle="1" w:styleId="Overskrift3Tegn">
    <w:name w:val="Overskrift 3 Tegn"/>
    <w:basedOn w:val="Standardskriftforavsnitt"/>
    <w:link w:val="Overskrift3"/>
    <w:rsid w:val="004A6BE6"/>
    <w:rPr>
      <w:rFonts w:ascii="Open Sans" w:eastAsia="Times New Roman" w:hAnsi="Open Sans"/>
      <w:b/>
    </w:rPr>
  </w:style>
  <w:style w:type="character" w:customStyle="1" w:styleId="Overskrift4Tegn">
    <w:name w:val="Overskrift 4 Tegn"/>
    <w:basedOn w:val="Standardskriftforavsnitt"/>
    <w:link w:val="Overskrift4"/>
    <w:rsid w:val="004A6BE6"/>
    <w:rPr>
      <w:rFonts w:ascii="Open Sans" w:eastAsia="Times New Roman" w:hAnsi="Open Sans"/>
      <w:i/>
      <w:spacing w:val="4"/>
      <w:kern w:val="28"/>
    </w:rPr>
  </w:style>
  <w:style w:type="paragraph" w:customStyle="1" w:styleId="tittel-ramme">
    <w:name w:val="tittel-ramme"/>
    <w:basedOn w:val="Normal"/>
    <w:next w:val="Normal"/>
    <w:rsid w:val="004A6BE6"/>
    <w:pPr>
      <w:keepNext/>
      <w:keepLines/>
      <w:numPr>
        <w:ilvl w:val="7"/>
        <w:numId w:val="20"/>
      </w:numPr>
      <w:spacing w:before="360" w:after="80"/>
      <w:jc w:val="center"/>
    </w:pPr>
    <w:rPr>
      <w:b/>
      <w:spacing w:val="4"/>
      <w:sz w:val="24"/>
    </w:rPr>
  </w:style>
  <w:style w:type="paragraph" w:customStyle="1" w:styleId="NormalboxsplitBox">
    <w:name w:val="Normal__box split (Box)"/>
    <w:basedOn w:val="NoParagraphStyle"/>
    <w:uiPriority w:val="99"/>
    <w:pPr>
      <w:shd w:val="clear" w:color="auto" w:fill="92C46D"/>
      <w:spacing w:before="240" w:line="260" w:lineRule="atLeast"/>
      <w:ind w:left="227" w:right="227"/>
      <w:jc w:val="both"/>
    </w:pPr>
    <w:rPr>
      <w:rFonts w:ascii="Open Sans" w:hAnsi="Open Sans" w:cs="Open Sans"/>
      <w:sz w:val="19"/>
      <w:szCs w:val="19"/>
      <w:lang w:val="nb-NO"/>
    </w:rPr>
  </w:style>
  <w:style w:type="paragraph" w:customStyle="1" w:styleId="NoteboxBox">
    <w:name w:val="Note box (Box)"/>
    <w:basedOn w:val="Normal"/>
    <w:uiPriority w:val="99"/>
    <w:pPr>
      <w:shd w:val="clear" w:color="auto" w:fill="92C46D"/>
      <w:tabs>
        <w:tab w:val="left" w:pos="460"/>
      </w:tabs>
      <w:spacing w:before="0" w:line="200" w:lineRule="atLeast"/>
      <w:ind w:left="227" w:right="227"/>
    </w:pPr>
    <w:rPr>
      <w:sz w:val="14"/>
      <w:szCs w:val="14"/>
    </w:rPr>
  </w:style>
  <w:style w:type="paragraph" w:customStyle="1" w:styleId="KildeboxBox">
    <w:name w:val="Kilde__box (Box)"/>
    <w:basedOn w:val="Normal"/>
    <w:next w:val="Normal"/>
    <w:uiPriority w:val="99"/>
    <w:pPr>
      <w:shd w:val="clear" w:color="auto" w:fill="92C46D"/>
      <w:spacing w:before="290" w:line="200" w:lineRule="atLeast"/>
      <w:ind w:left="227" w:right="227"/>
    </w:pPr>
    <w:rPr>
      <w:sz w:val="16"/>
      <w:szCs w:val="16"/>
    </w:rPr>
  </w:style>
  <w:style w:type="paragraph" w:customStyle="1" w:styleId="opplisting">
    <w:name w:val="opplisting"/>
    <w:basedOn w:val="Liste"/>
    <w:qFormat/>
    <w:rsid w:val="004A6BE6"/>
    <w:pPr>
      <w:numPr>
        <w:numId w:val="0"/>
      </w:numPr>
      <w:tabs>
        <w:tab w:val="left" w:pos="397"/>
      </w:tabs>
    </w:pPr>
    <w:rPr>
      <w:rFonts w:cs="Times New Roman"/>
    </w:rPr>
  </w:style>
  <w:style w:type="paragraph" w:customStyle="1" w:styleId="ListeLister">
    <w:name w:val="Liste (Lister)"/>
    <w:basedOn w:val="Normal"/>
    <w:uiPriority w:val="99"/>
    <w:pPr>
      <w:tabs>
        <w:tab w:val="left" w:pos="170"/>
        <w:tab w:val="left" w:pos="283"/>
        <w:tab w:val="left" w:pos="397"/>
      </w:tabs>
      <w:spacing w:before="0"/>
      <w:ind w:left="170" w:hanging="170"/>
    </w:pPr>
    <w:rPr>
      <w:spacing w:val="3"/>
    </w:rPr>
  </w:style>
  <w:style w:type="paragraph" w:customStyle="1" w:styleId="ListebombeLister">
    <w:name w:val="Liste bombe (Lister)"/>
    <w:basedOn w:val="ListeLister"/>
    <w:uiPriority w:val="99"/>
    <w:pPr>
      <w:tabs>
        <w:tab w:val="clear" w:pos="170"/>
        <w:tab w:val="left" w:pos="255"/>
      </w:tabs>
      <w:ind w:left="255" w:hanging="255"/>
    </w:pPr>
    <w:rPr>
      <w:spacing w:val="0"/>
    </w:rPr>
  </w:style>
  <w:style w:type="paragraph" w:customStyle="1" w:styleId="alfalisteLister">
    <w:name w:val="alfaliste (Lister)"/>
    <w:basedOn w:val="ListeLister"/>
    <w:uiPriority w:val="99"/>
  </w:style>
  <w:style w:type="paragraph" w:customStyle="1" w:styleId="alfaliste2Lister">
    <w:name w:val="alfaliste 2 (Lister)"/>
    <w:basedOn w:val="alfalisteLister"/>
    <w:uiPriority w:val="99"/>
    <w:pPr>
      <w:tabs>
        <w:tab w:val="clear" w:pos="283"/>
        <w:tab w:val="clear" w:pos="397"/>
        <w:tab w:val="left" w:pos="510"/>
      </w:tabs>
      <w:ind w:left="510" w:hanging="255"/>
    </w:pPr>
  </w:style>
  <w:style w:type="paragraph" w:customStyle="1" w:styleId="NummerertlisteboxBox">
    <w:name w:val="Nummerert liste__box (Box)"/>
    <w:basedOn w:val="Normal"/>
    <w:uiPriority w:val="99"/>
    <w:pPr>
      <w:shd w:val="clear" w:color="auto" w:fill="0095AA"/>
      <w:tabs>
        <w:tab w:val="left" w:pos="170"/>
        <w:tab w:val="left" w:pos="283"/>
        <w:tab w:val="left" w:pos="397"/>
      </w:tabs>
      <w:spacing w:before="0"/>
      <w:ind w:left="482" w:right="227" w:hanging="255"/>
    </w:pPr>
  </w:style>
  <w:style w:type="paragraph" w:customStyle="1" w:styleId="avsnitt-under-undertittel">
    <w:name w:val="avsnitt-under-undertittel"/>
    <w:basedOn w:val="Undertittel"/>
    <w:next w:val="Normal"/>
    <w:rsid w:val="004A6BE6"/>
    <w:pPr>
      <w:spacing w:line="240" w:lineRule="auto"/>
    </w:pPr>
    <w:rPr>
      <w:rFonts w:eastAsia="Batang"/>
      <w:b w:val="0"/>
      <w:i/>
      <w:sz w:val="22"/>
      <w:szCs w:val="20"/>
    </w:rPr>
  </w:style>
  <w:style w:type="character" w:customStyle="1" w:styleId="Overskrift5Tegn">
    <w:name w:val="Overskrift 5 Tegn"/>
    <w:basedOn w:val="Standardskriftforavsnitt"/>
    <w:link w:val="Overskrift5"/>
    <w:rsid w:val="004A6BE6"/>
    <w:rPr>
      <w:rFonts w:ascii="Open Sans" w:eastAsia="Times New Roman" w:hAnsi="Open Sans"/>
      <w:kern w:val="28"/>
    </w:rPr>
  </w:style>
  <w:style w:type="paragraph" w:customStyle="1" w:styleId="NormalboxBox">
    <w:name w:val="Normal__box (Box)"/>
    <w:basedOn w:val="NoParagraphStyle"/>
    <w:uiPriority w:val="99"/>
    <w:pPr>
      <w:shd w:val="clear" w:color="auto" w:fill="0095AA"/>
      <w:spacing w:before="240" w:line="260" w:lineRule="atLeast"/>
      <w:ind w:left="227" w:right="227"/>
      <w:jc w:val="both"/>
    </w:pPr>
    <w:rPr>
      <w:rFonts w:ascii="Open Sans" w:hAnsi="Open Sans" w:cs="Open Sans"/>
      <w:sz w:val="19"/>
      <w:szCs w:val="19"/>
      <w:lang w:val="nb-NO"/>
    </w:rPr>
  </w:style>
  <w:style w:type="paragraph" w:customStyle="1" w:styleId="tabell-tittel1spalteTabellstiler">
    <w:name w:val="tabell-tittel 1spalte (Tabellstiler)"/>
    <w:basedOn w:val="figur-tittel"/>
    <w:next w:val="Normal"/>
    <w:uiPriority w:val="99"/>
    <w:pPr>
      <w:tabs>
        <w:tab w:val="left" w:pos="1417"/>
      </w:tabs>
      <w:spacing w:after="290"/>
      <w:ind w:left="85"/>
    </w:pPr>
  </w:style>
  <w:style w:type="paragraph" w:customStyle="1" w:styleId="ListebombeboxsplitBox">
    <w:name w:val="Liste bombe box_split (Box)"/>
    <w:basedOn w:val="ListeLister"/>
    <w:uiPriority w:val="99"/>
    <w:pPr>
      <w:shd w:val="clear" w:color="auto" w:fill="009EE3"/>
      <w:tabs>
        <w:tab w:val="clear" w:pos="170"/>
        <w:tab w:val="left" w:pos="255"/>
      </w:tabs>
      <w:ind w:left="539" w:right="227" w:hanging="255"/>
    </w:pPr>
  </w:style>
  <w:style w:type="paragraph" w:customStyle="1" w:styleId="tabell-titteloverheleTabellstiler">
    <w:name w:val="tabell-tittel_overhele (Tabellstiler)"/>
    <w:basedOn w:val="figur-tittel"/>
    <w:next w:val="Normal"/>
    <w:uiPriority w:val="99"/>
    <w:pPr>
      <w:tabs>
        <w:tab w:val="left" w:pos="1417"/>
      </w:tabs>
      <w:spacing w:after="290"/>
      <w:ind w:left="85"/>
    </w:pPr>
  </w:style>
  <w:style w:type="paragraph" w:customStyle="1" w:styleId="Listebombe3Lister">
    <w:name w:val="Liste bombe 3 (Lister)"/>
    <w:basedOn w:val="ListebombeLister"/>
    <w:uiPriority w:val="99"/>
    <w:pPr>
      <w:tabs>
        <w:tab w:val="clear" w:pos="255"/>
        <w:tab w:val="clear" w:pos="397"/>
        <w:tab w:val="left" w:pos="170"/>
        <w:tab w:val="left" w:pos="510"/>
      </w:tabs>
      <w:ind w:left="510"/>
    </w:pPr>
  </w:style>
  <w:style w:type="paragraph" w:customStyle="1" w:styleId="avsnitt-tittel">
    <w:name w:val="avsnitt-tittel"/>
    <w:basedOn w:val="Undertittel"/>
    <w:next w:val="Normal"/>
    <w:rsid w:val="004A6BE6"/>
    <w:rPr>
      <w:b w:val="0"/>
    </w:rPr>
  </w:style>
  <w:style w:type="paragraph" w:customStyle="1" w:styleId="UnOverskrift1">
    <w:name w:val="UnOverskrift 1"/>
    <w:basedOn w:val="Overskrift1"/>
    <w:next w:val="Normal"/>
    <w:qFormat/>
    <w:rsid w:val="004A6BE6"/>
    <w:pPr>
      <w:numPr>
        <w:numId w:val="0"/>
      </w:numPr>
    </w:pPr>
  </w:style>
  <w:style w:type="paragraph" w:customStyle="1" w:styleId="frilisteLister">
    <w:name w:val="friliste (Lister)"/>
    <w:basedOn w:val="ListeLister"/>
    <w:uiPriority w:val="99"/>
  </w:style>
  <w:style w:type="paragraph" w:customStyle="1" w:styleId="TabellHode-radTabellstiler">
    <w:name w:val="TabellHode-rad (Tabellstiler)"/>
    <w:basedOn w:val="Normal"/>
    <w:uiPriority w:val="99"/>
    <w:pPr>
      <w:spacing w:before="0" w:line="270" w:lineRule="atLeast"/>
    </w:pPr>
    <w:rPr>
      <w:rFonts w:ascii="Open Sans Semibold" w:hAnsi="Open Sans Semibold" w:cs="Open Sans Semibold"/>
      <w:sz w:val="18"/>
      <w:szCs w:val="18"/>
    </w:rPr>
  </w:style>
  <w:style w:type="paragraph" w:customStyle="1" w:styleId="TabellHode-kolonneTabellstiler">
    <w:name w:val="TabellHode-kolonne (Tabellstiler)"/>
    <w:basedOn w:val="TabellHode-radTabellstiler"/>
    <w:uiPriority w:val="99"/>
    <w:pPr>
      <w:jc w:val="right"/>
    </w:pPr>
  </w:style>
  <w:style w:type="paragraph" w:customStyle="1" w:styleId="Normal--tabellTabellstiler">
    <w:name w:val="Normal--tabell (Tabellstiler)"/>
    <w:basedOn w:val="NoParagraphStyle"/>
    <w:uiPriority w:val="99"/>
    <w:pPr>
      <w:spacing w:before="240" w:line="270" w:lineRule="atLeast"/>
      <w:jc w:val="both"/>
    </w:pPr>
    <w:rPr>
      <w:rFonts w:ascii="Open Sans" w:hAnsi="Open Sans" w:cs="Open Sans"/>
      <w:sz w:val="18"/>
      <w:szCs w:val="18"/>
      <w:lang w:val="nb-NO"/>
    </w:rPr>
  </w:style>
  <w:style w:type="paragraph" w:styleId="Fotnotetekst">
    <w:name w:val="footnote text"/>
    <w:basedOn w:val="Normal"/>
    <w:link w:val="FotnotetekstTegn"/>
    <w:rsid w:val="004A6BE6"/>
    <w:rPr>
      <w:spacing w:val="4"/>
    </w:rPr>
  </w:style>
  <w:style w:type="character" w:customStyle="1" w:styleId="FotnotetekstTegn">
    <w:name w:val="Fotnotetekst Tegn"/>
    <w:basedOn w:val="Standardskriftforavsnitt"/>
    <w:link w:val="Fotnotetekst"/>
    <w:rsid w:val="004A6BE6"/>
    <w:rPr>
      <w:rFonts w:ascii="Open Sans" w:eastAsia="Times New Roman" w:hAnsi="Open Sans"/>
      <w:spacing w:val="4"/>
    </w:rPr>
  </w:style>
  <w:style w:type="paragraph" w:customStyle="1" w:styleId="BasicParagraph">
    <w:name w:val="[Basic Paragraph]"/>
    <w:basedOn w:val="NoParagraphStyle"/>
    <w:uiPriority w:val="99"/>
  </w:style>
  <w:style w:type="character" w:customStyle="1" w:styleId="skrift-hevet">
    <w:name w:val="skrift-hevet"/>
    <w:basedOn w:val="Standardskriftforavsnitt"/>
    <w:rsid w:val="004A6BE6"/>
    <w:rPr>
      <w:sz w:val="20"/>
      <w:vertAlign w:val="superscript"/>
    </w:rPr>
  </w:style>
  <w:style w:type="character" w:customStyle="1" w:styleId="skrift-senket">
    <w:name w:val="skrift-senket"/>
    <w:basedOn w:val="Standardskriftforavsnitt"/>
    <w:rsid w:val="004A6BE6"/>
    <w:rPr>
      <w:sz w:val="20"/>
      <w:vertAlign w:val="subscript"/>
    </w:rPr>
  </w:style>
  <w:style w:type="character" w:customStyle="1" w:styleId="kursiv">
    <w:name w:val="kursiv"/>
    <w:basedOn w:val="Standardskriftforavsnitt"/>
    <w:rsid w:val="004A6BE6"/>
    <w:rPr>
      <w:i/>
    </w:rPr>
  </w:style>
  <w:style w:type="character" w:styleId="Fotnotereferanse">
    <w:name w:val="footnote reference"/>
    <w:basedOn w:val="Standardskriftforavsnitt"/>
    <w:rsid w:val="004A6BE6"/>
    <w:rPr>
      <w:vertAlign w:val="superscript"/>
    </w:rPr>
  </w:style>
  <w:style w:type="character" w:customStyle="1" w:styleId="halvfet">
    <w:name w:val="halvfet"/>
    <w:basedOn w:val="Standardskriftforavsnitt"/>
    <w:rsid w:val="004A6BE6"/>
    <w:rPr>
      <w:b/>
    </w:rPr>
  </w:style>
  <w:style w:type="character" w:styleId="Hyperkobling">
    <w:name w:val="Hyperlink"/>
    <w:basedOn w:val="Standardskriftforavsnitt"/>
    <w:uiPriority w:val="99"/>
    <w:unhideWhenUsed/>
    <w:rsid w:val="004A6BE6"/>
    <w:rPr>
      <w:color w:val="0563C1" w:themeColor="hyperlink"/>
      <w:u w:val="single"/>
    </w:rPr>
  </w:style>
  <w:style w:type="character" w:customStyle="1" w:styleId="Hyperkobling1">
    <w:name w:val="Hyperkobling1"/>
    <w:uiPriority w:val="99"/>
    <w:rPr>
      <w:color w:val="0563C1"/>
      <w:w w:val="100"/>
      <w:u w:val="thick" w:color="0563C1"/>
    </w:rPr>
  </w:style>
  <w:style w:type="character" w:customStyle="1" w:styleId="storttall">
    <w:name w:val="stort tall"/>
    <w:uiPriority w:val="99"/>
    <w:rPr>
      <w:caps/>
      <w:position w:val="0"/>
      <w:sz w:val="160"/>
      <w:szCs w:val="160"/>
    </w:rPr>
  </w:style>
  <w:style w:type="character" w:customStyle="1" w:styleId="webdings">
    <w:name w:val="webdings"/>
    <w:uiPriority w:val="99"/>
  </w:style>
  <w:style w:type="character" w:customStyle="1" w:styleId="negativ">
    <w:name w:val="negativ"/>
    <w:uiPriority w:val="99"/>
    <w:rPr>
      <w:b/>
      <w:bCs/>
      <w:outline/>
      <w:color w:val="000000"/>
      <w14:textOutline w14:w="9525" w14:cap="flat" w14:cmpd="sng" w14:algn="ctr">
        <w14:solidFill>
          <w14:srgbClr w14:val="000000"/>
        </w14:solidFill>
        <w14:prstDash w14:val="solid"/>
        <w14:round/>
      </w14:textOutline>
      <w14:textFill>
        <w14:noFill/>
      </w14:textFill>
    </w:rPr>
  </w:style>
  <w:style w:type="character" w:customStyle="1" w:styleId="Overskrift6Tegn">
    <w:name w:val="Overskrift 6 Tegn"/>
    <w:basedOn w:val="Standardskriftforavsnitt"/>
    <w:link w:val="Overskrift6"/>
    <w:rsid w:val="004A6BE6"/>
    <w:rPr>
      <w:rFonts w:ascii="Open Sans" w:eastAsia="Times New Roman" w:hAnsi="Open Sans"/>
      <w:i/>
    </w:rPr>
  </w:style>
  <w:style w:type="character" w:customStyle="1" w:styleId="Overskrift7Tegn">
    <w:name w:val="Overskrift 7 Tegn"/>
    <w:basedOn w:val="Standardskriftforavsnitt"/>
    <w:link w:val="Overskrift7"/>
    <w:rsid w:val="004A6BE6"/>
    <w:rPr>
      <w:rFonts w:ascii="Open Sans" w:eastAsia="Times New Roman" w:hAnsi="Open Sans"/>
    </w:rPr>
  </w:style>
  <w:style w:type="character" w:customStyle="1" w:styleId="Overskrift8Tegn">
    <w:name w:val="Overskrift 8 Tegn"/>
    <w:basedOn w:val="Standardskriftforavsnitt"/>
    <w:link w:val="Overskrift8"/>
    <w:rsid w:val="004A6BE6"/>
    <w:rPr>
      <w:rFonts w:ascii="Open Sans" w:eastAsia="Times New Roman" w:hAnsi="Open Sans"/>
      <w:i/>
    </w:rPr>
  </w:style>
  <w:style w:type="character" w:customStyle="1" w:styleId="Overskrift9Tegn">
    <w:name w:val="Overskrift 9 Tegn"/>
    <w:basedOn w:val="Standardskriftforavsnitt"/>
    <w:link w:val="Overskrift9"/>
    <w:rsid w:val="004A6BE6"/>
    <w:rPr>
      <w:rFonts w:ascii="Open Sans" w:eastAsia="Times New Roman" w:hAnsi="Open Sans"/>
      <w:b/>
      <w:i/>
      <w:sz w:val="18"/>
    </w:rPr>
  </w:style>
  <w:style w:type="paragraph" w:customStyle="1" w:styleId="alfaliste">
    <w:name w:val="alfaliste"/>
    <w:basedOn w:val="Nummerertliste"/>
    <w:rsid w:val="004A6BE6"/>
    <w:pPr>
      <w:numPr>
        <w:numId w:val="45"/>
      </w:numPr>
    </w:pPr>
    <w:rPr>
      <w:spacing w:val="4"/>
    </w:rPr>
  </w:style>
  <w:style w:type="paragraph" w:customStyle="1" w:styleId="alfaliste2">
    <w:name w:val="alfaliste 2"/>
    <w:basedOn w:val="alfaliste"/>
    <w:next w:val="alfaliste"/>
    <w:rsid w:val="004A6BE6"/>
    <w:pPr>
      <w:numPr>
        <w:numId w:val="26"/>
      </w:numPr>
    </w:pPr>
  </w:style>
  <w:style w:type="paragraph" w:customStyle="1" w:styleId="alfaliste3">
    <w:name w:val="alfaliste 3"/>
    <w:basedOn w:val="alfaliste"/>
    <w:autoRedefine/>
    <w:qFormat/>
    <w:rsid w:val="004A6BE6"/>
    <w:pPr>
      <w:numPr>
        <w:numId w:val="32"/>
      </w:numPr>
    </w:pPr>
  </w:style>
  <w:style w:type="paragraph" w:customStyle="1" w:styleId="alfaliste4">
    <w:name w:val="alfaliste 4"/>
    <w:basedOn w:val="alfaliste"/>
    <w:qFormat/>
    <w:rsid w:val="004A6BE6"/>
    <w:pPr>
      <w:numPr>
        <w:numId w:val="33"/>
      </w:numPr>
      <w:ind w:left="1588" w:hanging="397"/>
    </w:pPr>
  </w:style>
  <w:style w:type="paragraph" w:customStyle="1" w:styleId="alfaliste5">
    <w:name w:val="alfaliste 5"/>
    <w:basedOn w:val="alfaliste"/>
    <w:qFormat/>
    <w:rsid w:val="004A6BE6"/>
    <w:pPr>
      <w:numPr>
        <w:numId w:val="34"/>
      </w:numPr>
      <w:ind w:left="1985" w:hanging="397"/>
    </w:pPr>
  </w:style>
  <w:style w:type="paragraph" w:customStyle="1" w:styleId="Def">
    <w:name w:val="Def"/>
    <w:basedOn w:val="Normal"/>
    <w:qFormat/>
    <w:rsid w:val="004A6BE6"/>
  </w:style>
  <w:style w:type="paragraph" w:customStyle="1" w:styleId="figur-beskr">
    <w:name w:val="figur-beskr"/>
    <w:basedOn w:val="Normal"/>
    <w:next w:val="Normal"/>
    <w:rsid w:val="004A6BE6"/>
    <w:rPr>
      <w:spacing w:val="4"/>
    </w:rPr>
  </w:style>
  <w:style w:type="paragraph" w:customStyle="1" w:styleId="hengende-innrykk">
    <w:name w:val="hengende-innrykk"/>
    <w:basedOn w:val="Normal"/>
    <w:next w:val="Normal"/>
    <w:rsid w:val="004A6BE6"/>
    <w:pPr>
      <w:ind w:left="1418" w:hanging="1418"/>
    </w:pPr>
    <w:rPr>
      <w:spacing w:val="4"/>
    </w:rPr>
  </w:style>
  <w:style w:type="character" w:customStyle="1" w:styleId="l-endring">
    <w:name w:val="l-endring"/>
    <w:basedOn w:val="Standardskriftforavsnitt"/>
    <w:rsid w:val="004A6BE6"/>
    <w:rPr>
      <w:i/>
    </w:rPr>
  </w:style>
  <w:style w:type="paragraph" w:customStyle="1" w:styleId="l-lovdeltit">
    <w:name w:val="l-lovdeltit"/>
    <w:basedOn w:val="Normal"/>
    <w:next w:val="Normal"/>
    <w:rsid w:val="004A6BE6"/>
    <w:pPr>
      <w:keepNext/>
      <w:spacing w:before="120" w:after="60"/>
    </w:pPr>
    <w:rPr>
      <w:b/>
    </w:rPr>
  </w:style>
  <w:style w:type="paragraph" w:customStyle="1" w:styleId="l-lovkap">
    <w:name w:val="l-lovkap"/>
    <w:basedOn w:val="Normal"/>
    <w:next w:val="Normal"/>
    <w:rsid w:val="004A6BE6"/>
    <w:pPr>
      <w:keepNext/>
      <w:spacing w:before="240" w:after="40"/>
    </w:pPr>
    <w:rPr>
      <w:b/>
      <w:spacing w:val="4"/>
    </w:rPr>
  </w:style>
  <w:style w:type="paragraph" w:customStyle="1" w:styleId="l-lovtit">
    <w:name w:val="l-lovtit"/>
    <w:basedOn w:val="Normal"/>
    <w:next w:val="Normal"/>
    <w:rsid w:val="004A6BE6"/>
    <w:pPr>
      <w:keepNext/>
      <w:spacing w:before="120" w:after="60"/>
    </w:pPr>
    <w:rPr>
      <w:b/>
      <w:spacing w:val="4"/>
    </w:rPr>
  </w:style>
  <w:style w:type="paragraph" w:customStyle="1" w:styleId="l-paragraf">
    <w:name w:val="l-paragraf"/>
    <w:basedOn w:val="Normal"/>
    <w:next w:val="Normal"/>
    <w:rsid w:val="004A6BE6"/>
    <w:pPr>
      <w:spacing w:before="180" w:after="0"/>
    </w:pPr>
    <w:rPr>
      <w:rFonts w:ascii="Times" w:hAnsi="Times"/>
      <w:i/>
      <w:spacing w:val="4"/>
    </w:rPr>
  </w:style>
  <w:style w:type="paragraph" w:customStyle="1" w:styleId="Ramme-slutt">
    <w:name w:val="Ramme-slutt"/>
    <w:basedOn w:val="Normal"/>
    <w:qFormat/>
    <w:rsid w:val="004A6BE6"/>
    <w:rPr>
      <w:b/>
      <w:color w:val="C00000"/>
    </w:rPr>
  </w:style>
  <w:style w:type="paragraph" w:customStyle="1" w:styleId="romertallliste">
    <w:name w:val="romertall liste"/>
    <w:basedOn w:val="Nummerertliste"/>
    <w:qFormat/>
    <w:rsid w:val="004A6BE6"/>
    <w:pPr>
      <w:numPr>
        <w:numId w:val="35"/>
      </w:numPr>
      <w:ind w:left="397" w:hanging="397"/>
    </w:pPr>
  </w:style>
  <w:style w:type="paragraph" w:customStyle="1" w:styleId="romertallliste2">
    <w:name w:val="romertall liste 2"/>
    <w:basedOn w:val="romertallliste"/>
    <w:qFormat/>
    <w:rsid w:val="004A6BE6"/>
    <w:pPr>
      <w:numPr>
        <w:numId w:val="36"/>
      </w:numPr>
      <w:ind w:left="794" w:hanging="397"/>
    </w:pPr>
  </w:style>
  <w:style w:type="paragraph" w:customStyle="1" w:styleId="romertallliste3">
    <w:name w:val="romertall liste 3"/>
    <w:basedOn w:val="romertallliste"/>
    <w:qFormat/>
    <w:rsid w:val="004A6BE6"/>
    <w:pPr>
      <w:numPr>
        <w:numId w:val="37"/>
      </w:numPr>
      <w:ind w:left="1191" w:hanging="397"/>
    </w:pPr>
  </w:style>
  <w:style w:type="paragraph" w:customStyle="1" w:styleId="romertallliste4">
    <w:name w:val="romertall liste 4"/>
    <w:basedOn w:val="romertallliste"/>
    <w:qFormat/>
    <w:rsid w:val="004A6BE6"/>
    <w:pPr>
      <w:numPr>
        <w:numId w:val="38"/>
      </w:numPr>
      <w:ind w:left="1588" w:hanging="397"/>
    </w:pPr>
  </w:style>
  <w:style w:type="character" w:customStyle="1" w:styleId="sperret">
    <w:name w:val="sperret"/>
    <w:basedOn w:val="Standardskriftforavsnitt"/>
    <w:rsid w:val="004A6BE6"/>
    <w:rPr>
      <w:spacing w:val="30"/>
    </w:rPr>
  </w:style>
  <w:style w:type="character" w:customStyle="1" w:styleId="Stikkord">
    <w:name w:val="Stikkord"/>
    <w:basedOn w:val="Standardskriftforavsnitt"/>
    <w:rsid w:val="004A6BE6"/>
  </w:style>
  <w:style w:type="paragraph" w:customStyle="1" w:styleId="Tabellnavn">
    <w:name w:val="Tabellnavn"/>
    <w:basedOn w:val="Normal"/>
    <w:qFormat/>
    <w:rsid w:val="004A6BE6"/>
    <w:rPr>
      <w:rFonts w:ascii="Times" w:hAnsi="Times"/>
      <w:vanish/>
      <w:color w:val="00B050"/>
    </w:rPr>
  </w:style>
  <w:style w:type="paragraph" w:customStyle="1" w:styleId="tabell-tittel">
    <w:name w:val="tabell-tittel"/>
    <w:basedOn w:val="Normal"/>
    <w:next w:val="Normal"/>
    <w:rsid w:val="004A6BE6"/>
    <w:pPr>
      <w:keepNext/>
      <w:keepLines/>
      <w:numPr>
        <w:ilvl w:val="6"/>
        <w:numId w:val="20"/>
      </w:numPr>
      <w:spacing w:before="240"/>
    </w:pPr>
    <w:rPr>
      <w:spacing w:val="4"/>
      <w:sz w:val="28"/>
    </w:rPr>
  </w:style>
  <w:style w:type="paragraph" w:customStyle="1" w:styleId="Term">
    <w:name w:val="Term"/>
    <w:basedOn w:val="Normal"/>
    <w:qFormat/>
    <w:rsid w:val="004A6BE6"/>
  </w:style>
  <w:style w:type="table" w:customStyle="1" w:styleId="Tabell-VM">
    <w:name w:val="Tabell-VM"/>
    <w:basedOn w:val="Tabelltemaer"/>
    <w:uiPriority w:val="99"/>
    <w:qFormat/>
    <w:rsid w:val="004A6BE6"/>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4A6B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A6BE6"/>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4A6BE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A6BE6"/>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4A6BE6"/>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A6BE6"/>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4A6BE6"/>
    <w:pPr>
      <w:numPr>
        <w:numId w:val="19"/>
      </w:numPr>
    </w:pPr>
  </w:style>
  <w:style w:type="paragraph" w:customStyle="1" w:styleId="Figur">
    <w:name w:val="Figur"/>
    <w:basedOn w:val="Normal"/>
    <w:rsid w:val="004A6BE6"/>
    <w:pPr>
      <w:suppressAutoHyphens/>
      <w:spacing w:before="400" w:line="240" w:lineRule="auto"/>
      <w:jc w:val="center"/>
    </w:pPr>
    <w:rPr>
      <w:b/>
      <w:color w:val="FF0000"/>
    </w:rPr>
  </w:style>
  <w:style w:type="paragraph" w:customStyle="1" w:styleId="l-ledd">
    <w:name w:val="l-ledd"/>
    <w:basedOn w:val="Normal"/>
    <w:qFormat/>
    <w:rsid w:val="004A6BE6"/>
    <w:pPr>
      <w:spacing w:after="0"/>
      <w:ind w:firstLine="397"/>
    </w:pPr>
    <w:rPr>
      <w:rFonts w:ascii="Times" w:hAnsi="Times"/>
      <w:spacing w:val="4"/>
    </w:rPr>
  </w:style>
  <w:style w:type="paragraph" w:customStyle="1" w:styleId="l-punktum">
    <w:name w:val="l-punktum"/>
    <w:basedOn w:val="Normal"/>
    <w:qFormat/>
    <w:rsid w:val="004A6BE6"/>
    <w:pPr>
      <w:spacing w:after="0"/>
    </w:pPr>
    <w:rPr>
      <w:spacing w:val="4"/>
    </w:rPr>
  </w:style>
  <w:style w:type="paragraph" w:customStyle="1" w:styleId="l-tit-endr-lovkap">
    <w:name w:val="l-tit-endr-lovkap"/>
    <w:basedOn w:val="Normal"/>
    <w:qFormat/>
    <w:rsid w:val="004A6BE6"/>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4A6BE6"/>
    <w:pPr>
      <w:keepNext/>
      <w:spacing w:before="240" w:after="0" w:line="240" w:lineRule="auto"/>
    </w:pPr>
    <w:rPr>
      <w:rFonts w:ascii="Times" w:hAnsi="Times"/>
      <w:noProof/>
      <w:spacing w:val="4"/>
      <w:lang w:val="nn-NO"/>
    </w:rPr>
  </w:style>
  <w:style w:type="paragraph" w:customStyle="1" w:styleId="l-tit-endr-lov">
    <w:name w:val="l-tit-endr-lov"/>
    <w:basedOn w:val="Normal"/>
    <w:qFormat/>
    <w:rsid w:val="004A6BE6"/>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4A6BE6"/>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4A6BE6"/>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4A6BE6"/>
  </w:style>
  <w:style w:type="paragraph" w:customStyle="1" w:styleId="l-alfaliste">
    <w:name w:val="l-alfaliste"/>
    <w:basedOn w:val="alfaliste"/>
    <w:qFormat/>
    <w:rsid w:val="004A6BE6"/>
    <w:pPr>
      <w:numPr>
        <w:numId w:val="0"/>
      </w:numPr>
    </w:pPr>
    <w:rPr>
      <w:rFonts w:eastAsiaTheme="minorEastAsia"/>
    </w:rPr>
  </w:style>
  <w:style w:type="numbering" w:customStyle="1" w:styleId="AlfaListeStil">
    <w:name w:val="AlfaListeStil"/>
    <w:uiPriority w:val="99"/>
    <w:rsid w:val="004A6BE6"/>
    <w:pPr>
      <w:numPr>
        <w:numId w:val="45"/>
      </w:numPr>
    </w:pPr>
  </w:style>
  <w:style w:type="paragraph" w:customStyle="1" w:styleId="l-alfaliste2">
    <w:name w:val="l-alfaliste 2"/>
    <w:basedOn w:val="alfaliste2"/>
    <w:qFormat/>
    <w:rsid w:val="004A6BE6"/>
    <w:pPr>
      <w:numPr>
        <w:numId w:val="0"/>
      </w:numPr>
    </w:pPr>
  </w:style>
  <w:style w:type="paragraph" w:customStyle="1" w:styleId="l-alfaliste3">
    <w:name w:val="l-alfaliste 3"/>
    <w:basedOn w:val="alfaliste3"/>
    <w:qFormat/>
    <w:rsid w:val="004A6BE6"/>
    <w:pPr>
      <w:numPr>
        <w:numId w:val="0"/>
      </w:numPr>
    </w:pPr>
  </w:style>
  <w:style w:type="paragraph" w:customStyle="1" w:styleId="l-alfaliste4">
    <w:name w:val="l-alfaliste 4"/>
    <w:basedOn w:val="alfaliste4"/>
    <w:qFormat/>
    <w:rsid w:val="004A6BE6"/>
    <w:pPr>
      <w:numPr>
        <w:numId w:val="0"/>
      </w:numPr>
    </w:pPr>
  </w:style>
  <w:style w:type="paragraph" w:customStyle="1" w:styleId="l-alfaliste5">
    <w:name w:val="l-alfaliste 5"/>
    <w:basedOn w:val="alfaliste5"/>
    <w:qFormat/>
    <w:rsid w:val="004A6BE6"/>
    <w:pPr>
      <w:numPr>
        <w:numId w:val="0"/>
      </w:numPr>
    </w:pPr>
  </w:style>
  <w:style w:type="numbering" w:customStyle="1" w:styleId="l-AlfaListeStil">
    <w:name w:val="l-AlfaListeStil"/>
    <w:uiPriority w:val="99"/>
    <w:rsid w:val="004A6BE6"/>
  </w:style>
  <w:style w:type="numbering" w:customStyle="1" w:styleId="l-NummerertListeStil">
    <w:name w:val="l-NummerertListeStil"/>
    <w:uiPriority w:val="99"/>
    <w:rsid w:val="004A6BE6"/>
    <w:pPr>
      <w:numPr>
        <w:numId w:val="8"/>
      </w:numPr>
    </w:pPr>
  </w:style>
  <w:style w:type="numbering" w:customStyle="1" w:styleId="NrListeStil">
    <w:name w:val="NrListeStil"/>
    <w:uiPriority w:val="99"/>
    <w:rsid w:val="004A6BE6"/>
    <w:pPr>
      <w:numPr>
        <w:numId w:val="9"/>
      </w:numPr>
    </w:pPr>
  </w:style>
  <w:style w:type="numbering" w:customStyle="1" w:styleId="OpplistingListeStil">
    <w:name w:val="OpplistingListeStil"/>
    <w:uiPriority w:val="99"/>
    <w:rsid w:val="004A6BE6"/>
    <w:pPr>
      <w:numPr>
        <w:numId w:val="44"/>
      </w:numPr>
    </w:pPr>
  </w:style>
  <w:style w:type="numbering" w:customStyle="1" w:styleId="OverskrifterListeStil">
    <w:name w:val="OverskrifterListeStil"/>
    <w:uiPriority w:val="99"/>
    <w:rsid w:val="004A6BE6"/>
    <w:pPr>
      <w:numPr>
        <w:numId w:val="11"/>
      </w:numPr>
    </w:pPr>
  </w:style>
  <w:style w:type="numbering" w:customStyle="1" w:styleId="RomListeStil">
    <w:name w:val="RomListeStil"/>
    <w:uiPriority w:val="99"/>
    <w:rsid w:val="004A6BE6"/>
    <w:pPr>
      <w:numPr>
        <w:numId w:val="12"/>
      </w:numPr>
    </w:pPr>
  </w:style>
  <w:style w:type="numbering" w:customStyle="1" w:styleId="StrekListeStil">
    <w:name w:val="StrekListeStil"/>
    <w:uiPriority w:val="99"/>
    <w:rsid w:val="004A6BE6"/>
    <w:pPr>
      <w:numPr>
        <w:numId w:val="13"/>
      </w:numPr>
    </w:pPr>
  </w:style>
  <w:style w:type="paragraph" w:customStyle="1" w:styleId="romertallliste5">
    <w:name w:val="romertall liste 5"/>
    <w:basedOn w:val="romertallliste"/>
    <w:qFormat/>
    <w:rsid w:val="004A6BE6"/>
    <w:pPr>
      <w:numPr>
        <w:numId w:val="39"/>
      </w:numPr>
      <w:ind w:left="1985" w:hanging="397"/>
    </w:pPr>
    <w:rPr>
      <w:spacing w:val="4"/>
    </w:rPr>
  </w:style>
  <w:style w:type="paragraph" w:customStyle="1" w:styleId="opplisting2">
    <w:name w:val="opplisting 2"/>
    <w:basedOn w:val="opplisting"/>
    <w:qFormat/>
    <w:rsid w:val="004A6BE6"/>
    <w:pPr>
      <w:ind w:left="397"/>
    </w:pPr>
    <w:rPr>
      <w:lang w:val="en-US"/>
    </w:rPr>
  </w:style>
  <w:style w:type="paragraph" w:customStyle="1" w:styleId="opplisting3">
    <w:name w:val="opplisting 3"/>
    <w:basedOn w:val="opplisting"/>
    <w:qFormat/>
    <w:rsid w:val="004A6BE6"/>
    <w:pPr>
      <w:ind w:left="794"/>
    </w:pPr>
  </w:style>
  <w:style w:type="paragraph" w:customStyle="1" w:styleId="opplisting4">
    <w:name w:val="opplisting 4"/>
    <w:basedOn w:val="opplisting"/>
    <w:qFormat/>
    <w:rsid w:val="004A6BE6"/>
    <w:pPr>
      <w:ind w:left="1191"/>
    </w:pPr>
  </w:style>
  <w:style w:type="paragraph" w:customStyle="1" w:styleId="opplisting5">
    <w:name w:val="opplisting 5"/>
    <w:basedOn w:val="opplisting"/>
    <w:qFormat/>
    <w:rsid w:val="004A6BE6"/>
    <w:pPr>
      <w:ind w:left="1588"/>
    </w:pPr>
  </w:style>
  <w:style w:type="paragraph" w:customStyle="1" w:styleId="friliste">
    <w:name w:val="friliste"/>
    <w:basedOn w:val="Normal"/>
    <w:qFormat/>
    <w:rsid w:val="004A6BE6"/>
    <w:pPr>
      <w:tabs>
        <w:tab w:val="left" w:pos="397"/>
      </w:tabs>
      <w:spacing w:after="0"/>
      <w:ind w:left="397" w:hanging="397"/>
    </w:pPr>
  </w:style>
  <w:style w:type="paragraph" w:customStyle="1" w:styleId="friliste2">
    <w:name w:val="friliste 2"/>
    <w:basedOn w:val="friliste"/>
    <w:qFormat/>
    <w:rsid w:val="004A6BE6"/>
    <w:pPr>
      <w:tabs>
        <w:tab w:val="left" w:pos="794"/>
      </w:tabs>
      <w:spacing w:before="0"/>
      <w:ind w:left="794"/>
    </w:pPr>
  </w:style>
  <w:style w:type="paragraph" w:customStyle="1" w:styleId="friliste3">
    <w:name w:val="friliste 3"/>
    <w:basedOn w:val="friliste"/>
    <w:qFormat/>
    <w:rsid w:val="004A6BE6"/>
    <w:pPr>
      <w:tabs>
        <w:tab w:val="left" w:pos="1191"/>
      </w:tabs>
      <w:spacing w:before="0"/>
      <w:ind w:left="1191"/>
    </w:pPr>
  </w:style>
  <w:style w:type="paragraph" w:customStyle="1" w:styleId="friliste4">
    <w:name w:val="friliste 4"/>
    <w:basedOn w:val="friliste"/>
    <w:qFormat/>
    <w:rsid w:val="004A6BE6"/>
    <w:pPr>
      <w:tabs>
        <w:tab w:val="left" w:pos="1588"/>
      </w:tabs>
      <w:spacing w:before="0"/>
      <w:ind w:left="1588"/>
    </w:pPr>
  </w:style>
  <w:style w:type="paragraph" w:customStyle="1" w:styleId="friliste5">
    <w:name w:val="friliste 5"/>
    <w:basedOn w:val="friliste"/>
    <w:qFormat/>
    <w:rsid w:val="004A6BE6"/>
    <w:pPr>
      <w:tabs>
        <w:tab w:val="left" w:pos="1985"/>
      </w:tabs>
      <w:spacing w:before="0"/>
      <w:ind w:left="1985"/>
    </w:pPr>
  </w:style>
  <w:style w:type="paragraph" w:customStyle="1" w:styleId="blokksit">
    <w:name w:val="blokksit"/>
    <w:basedOn w:val="Normal"/>
    <w:autoRedefine/>
    <w:qFormat/>
    <w:rsid w:val="004A6BE6"/>
    <w:pPr>
      <w:spacing w:line="240" w:lineRule="auto"/>
      <w:ind w:left="397"/>
    </w:pPr>
    <w:rPr>
      <w:spacing w:val="-2"/>
    </w:rPr>
  </w:style>
  <w:style w:type="character" w:customStyle="1" w:styleId="regular">
    <w:name w:val="regular"/>
    <w:basedOn w:val="Standardskriftforavsnitt"/>
    <w:uiPriority w:val="1"/>
    <w:qFormat/>
    <w:rsid w:val="004A6BE6"/>
    <w:rPr>
      <w:i/>
    </w:rPr>
  </w:style>
  <w:style w:type="character" w:customStyle="1" w:styleId="gjennomstreket">
    <w:name w:val="gjennomstreket"/>
    <w:uiPriority w:val="1"/>
    <w:rsid w:val="004A6BE6"/>
    <w:rPr>
      <w:strike/>
      <w:dstrike w:val="0"/>
    </w:rPr>
  </w:style>
  <w:style w:type="paragraph" w:customStyle="1" w:styleId="l-avsnitt">
    <w:name w:val="l-avsnitt"/>
    <w:basedOn w:val="l-lovkap"/>
    <w:qFormat/>
    <w:rsid w:val="004A6BE6"/>
    <w:rPr>
      <w:lang w:val="nn-NO"/>
    </w:rPr>
  </w:style>
  <w:style w:type="paragraph" w:customStyle="1" w:styleId="l-tit-endr-avsnitt">
    <w:name w:val="l-tit-endr-avsnitt"/>
    <w:basedOn w:val="l-tit-endr-lovkap"/>
    <w:qFormat/>
    <w:rsid w:val="004A6BE6"/>
  </w:style>
  <w:style w:type="paragraph" w:customStyle="1" w:styleId="Listebombe">
    <w:name w:val="Liste bombe"/>
    <w:basedOn w:val="Liste"/>
    <w:qFormat/>
    <w:rsid w:val="004A6BE6"/>
    <w:pPr>
      <w:numPr>
        <w:numId w:val="14"/>
      </w:numPr>
      <w:ind w:left="397" w:hanging="397"/>
    </w:pPr>
  </w:style>
  <w:style w:type="paragraph" w:styleId="Liste">
    <w:name w:val="List"/>
    <w:basedOn w:val="Nummerertliste"/>
    <w:qFormat/>
    <w:rsid w:val="004A6BE6"/>
    <w:pPr>
      <w:numPr>
        <w:numId w:val="21"/>
      </w:numPr>
      <w:ind w:left="397" w:hanging="397"/>
      <w:contextualSpacing/>
    </w:pPr>
    <w:rPr>
      <w:spacing w:val="4"/>
    </w:rPr>
  </w:style>
  <w:style w:type="paragraph" w:customStyle="1" w:styleId="Listebombe2">
    <w:name w:val="Liste bombe 2"/>
    <w:basedOn w:val="Liste2"/>
    <w:qFormat/>
    <w:rsid w:val="004A6BE6"/>
    <w:pPr>
      <w:numPr>
        <w:numId w:val="15"/>
      </w:numPr>
      <w:ind w:left="794" w:hanging="397"/>
    </w:pPr>
  </w:style>
  <w:style w:type="paragraph" w:styleId="Liste2">
    <w:name w:val="List 2"/>
    <w:basedOn w:val="Liste"/>
    <w:qFormat/>
    <w:rsid w:val="004A6BE6"/>
    <w:pPr>
      <w:numPr>
        <w:numId w:val="22"/>
      </w:numPr>
      <w:ind w:left="794" w:hanging="397"/>
    </w:pPr>
  </w:style>
  <w:style w:type="paragraph" w:customStyle="1" w:styleId="Listebombe3">
    <w:name w:val="Liste bombe 3"/>
    <w:basedOn w:val="Liste3"/>
    <w:qFormat/>
    <w:rsid w:val="004A6BE6"/>
    <w:pPr>
      <w:numPr>
        <w:numId w:val="16"/>
      </w:numPr>
      <w:ind w:left="1191" w:hanging="397"/>
    </w:pPr>
  </w:style>
  <w:style w:type="paragraph" w:styleId="Liste3">
    <w:name w:val="List 3"/>
    <w:basedOn w:val="Liste"/>
    <w:qFormat/>
    <w:rsid w:val="004A6BE6"/>
    <w:pPr>
      <w:numPr>
        <w:numId w:val="23"/>
      </w:numPr>
      <w:ind w:left="1191" w:hanging="397"/>
    </w:pPr>
  </w:style>
  <w:style w:type="paragraph" w:customStyle="1" w:styleId="Listebombe4">
    <w:name w:val="Liste bombe 4"/>
    <w:basedOn w:val="Liste4"/>
    <w:qFormat/>
    <w:rsid w:val="004A6BE6"/>
    <w:pPr>
      <w:numPr>
        <w:numId w:val="17"/>
      </w:numPr>
      <w:ind w:left="1588" w:hanging="397"/>
    </w:pPr>
  </w:style>
  <w:style w:type="paragraph" w:styleId="Liste4">
    <w:name w:val="List 4"/>
    <w:basedOn w:val="Liste"/>
    <w:qFormat/>
    <w:rsid w:val="004A6BE6"/>
    <w:pPr>
      <w:numPr>
        <w:numId w:val="24"/>
      </w:numPr>
      <w:ind w:left="1588" w:hanging="397"/>
    </w:pPr>
  </w:style>
  <w:style w:type="paragraph" w:customStyle="1" w:styleId="Listebombe5">
    <w:name w:val="Liste bombe 5"/>
    <w:basedOn w:val="Liste5"/>
    <w:qFormat/>
    <w:rsid w:val="004A6BE6"/>
    <w:pPr>
      <w:numPr>
        <w:numId w:val="18"/>
      </w:numPr>
      <w:ind w:left="1985" w:hanging="397"/>
    </w:pPr>
  </w:style>
  <w:style w:type="paragraph" w:styleId="Liste5">
    <w:name w:val="List 5"/>
    <w:basedOn w:val="Liste"/>
    <w:qFormat/>
    <w:rsid w:val="004A6BE6"/>
    <w:pPr>
      <w:numPr>
        <w:numId w:val="25"/>
      </w:numPr>
      <w:ind w:left="1985" w:hanging="397"/>
    </w:pPr>
  </w:style>
  <w:style w:type="paragraph" w:customStyle="1" w:styleId="Listeavsnitt2">
    <w:name w:val="Listeavsnitt 2"/>
    <w:basedOn w:val="Listeavsnitt"/>
    <w:qFormat/>
    <w:rsid w:val="004A6BE6"/>
    <w:pPr>
      <w:ind w:left="794"/>
    </w:pPr>
  </w:style>
  <w:style w:type="paragraph" w:customStyle="1" w:styleId="Listeavsnitt3">
    <w:name w:val="Listeavsnitt 3"/>
    <w:basedOn w:val="Listeavsnitt"/>
    <w:qFormat/>
    <w:rsid w:val="004A6BE6"/>
    <w:pPr>
      <w:ind w:left="1191"/>
    </w:pPr>
  </w:style>
  <w:style w:type="paragraph" w:customStyle="1" w:styleId="Listeavsnitt4">
    <w:name w:val="Listeavsnitt 4"/>
    <w:basedOn w:val="Listeavsnitt"/>
    <w:qFormat/>
    <w:rsid w:val="004A6BE6"/>
    <w:pPr>
      <w:ind w:left="1588"/>
    </w:pPr>
  </w:style>
  <w:style w:type="paragraph" w:customStyle="1" w:styleId="Listeavsnitt5">
    <w:name w:val="Listeavsnitt 5"/>
    <w:basedOn w:val="Listeavsnitt"/>
    <w:qFormat/>
    <w:rsid w:val="004A6BE6"/>
    <w:pPr>
      <w:ind w:left="1985"/>
    </w:pPr>
  </w:style>
  <w:style w:type="paragraph" w:customStyle="1" w:styleId="Petit">
    <w:name w:val="Petit"/>
    <w:basedOn w:val="Normal"/>
    <w:next w:val="Normal"/>
    <w:qFormat/>
    <w:rsid w:val="004A6BE6"/>
    <w:rPr>
      <w:spacing w:val="6"/>
      <w:sz w:val="19"/>
    </w:rPr>
  </w:style>
  <w:style w:type="paragraph" w:customStyle="1" w:styleId="TrykkeriMerknad">
    <w:name w:val="TrykkeriMerknad"/>
    <w:basedOn w:val="Normal"/>
    <w:qFormat/>
    <w:rsid w:val="004A6BE6"/>
    <w:pPr>
      <w:spacing w:before="60"/>
    </w:pPr>
    <w:rPr>
      <w:color w:val="C45911" w:themeColor="accent2" w:themeShade="BF"/>
      <w:spacing w:val="4"/>
      <w:sz w:val="26"/>
    </w:rPr>
  </w:style>
  <w:style w:type="paragraph" w:customStyle="1" w:styleId="ForfatterMerknad">
    <w:name w:val="ForfatterMerknad"/>
    <w:basedOn w:val="TrykkeriMerknad"/>
    <w:qFormat/>
    <w:rsid w:val="004A6BE6"/>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4A6BE6"/>
    <w:pPr>
      <w:numPr>
        <w:ilvl w:val="0"/>
        <w:numId w:val="0"/>
      </w:numPr>
    </w:pPr>
  </w:style>
  <w:style w:type="paragraph" w:customStyle="1" w:styleId="UnOverskrift3">
    <w:name w:val="UnOverskrift 3"/>
    <w:basedOn w:val="Overskrift3"/>
    <w:next w:val="Normal"/>
    <w:qFormat/>
    <w:rsid w:val="004A6BE6"/>
    <w:pPr>
      <w:numPr>
        <w:ilvl w:val="0"/>
        <w:numId w:val="0"/>
      </w:numPr>
    </w:pPr>
  </w:style>
  <w:style w:type="paragraph" w:customStyle="1" w:styleId="UnOverskrift4">
    <w:name w:val="UnOverskrift 4"/>
    <w:basedOn w:val="Overskrift4"/>
    <w:next w:val="Normal"/>
    <w:qFormat/>
    <w:rsid w:val="004A6BE6"/>
    <w:pPr>
      <w:numPr>
        <w:ilvl w:val="0"/>
        <w:numId w:val="0"/>
      </w:numPr>
    </w:pPr>
  </w:style>
  <w:style w:type="paragraph" w:customStyle="1" w:styleId="UnOverskrift5">
    <w:name w:val="UnOverskrift 5"/>
    <w:basedOn w:val="Overskrift5"/>
    <w:next w:val="Normal"/>
    <w:qFormat/>
    <w:rsid w:val="004A6BE6"/>
    <w:pPr>
      <w:numPr>
        <w:ilvl w:val="0"/>
        <w:numId w:val="0"/>
      </w:numPr>
    </w:pPr>
  </w:style>
  <w:style w:type="paragraph" w:customStyle="1" w:styleId="FigurAltTekst">
    <w:name w:val="FigurAltTekst"/>
    <w:basedOn w:val="Note"/>
    <w:qFormat/>
    <w:rsid w:val="004A6BE6"/>
    <w:rPr>
      <w:color w:val="7030A0"/>
    </w:rPr>
  </w:style>
  <w:style w:type="paragraph" w:customStyle="1" w:styleId="meta-dep">
    <w:name w:val="meta-dep"/>
    <w:basedOn w:val="Normal"/>
    <w:next w:val="Normal"/>
    <w:qFormat/>
    <w:rsid w:val="004A6BE6"/>
    <w:rPr>
      <w:rFonts w:ascii="Courier New" w:hAnsi="Courier New"/>
      <w:vanish/>
      <w:color w:val="C00000"/>
      <w:sz w:val="28"/>
    </w:rPr>
  </w:style>
  <w:style w:type="paragraph" w:customStyle="1" w:styleId="meta-depavd">
    <w:name w:val="meta-depavd"/>
    <w:basedOn w:val="meta-dep"/>
    <w:next w:val="Normal"/>
    <w:qFormat/>
    <w:rsid w:val="004A6BE6"/>
  </w:style>
  <w:style w:type="paragraph" w:customStyle="1" w:styleId="meta-forf">
    <w:name w:val="meta-forf"/>
    <w:basedOn w:val="meta-dep"/>
    <w:next w:val="Normal"/>
    <w:qFormat/>
    <w:rsid w:val="004A6BE6"/>
  </w:style>
  <w:style w:type="paragraph" w:customStyle="1" w:styleId="meta-spr">
    <w:name w:val="meta-spr"/>
    <w:basedOn w:val="meta-dep"/>
    <w:next w:val="Normal"/>
    <w:qFormat/>
    <w:rsid w:val="004A6BE6"/>
  </w:style>
  <w:style w:type="paragraph" w:customStyle="1" w:styleId="meta-ingress">
    <w:name w:val="meta-ingress"/>
    <w:basedOn w:val="meta-dep"/>
    <w:next w:val="Normal"/>
    <w:qFormat/>
    <w:rsid w:val="004A6BE6"/>
    <w:rPr>
      <w:color w:val="1F3864" w:themeColor="accent1" w:themeShade="80"/>
      <w:sz w:val="24"/>
    </w:rPr>
  </w:style>
  <w:style w:type="paragraph" w:customStyle="1" w:styleId="meta-sperrefrist">
    <w:name w:val="meta-sperrefrist"/>
    <w:basedOn w:val="meta-dep"/>
    <w:next w:val="Normal"/>
    <w:qFormat/>
    <w:rsid w:val="004A6BE6"/>
  </w:style>
  <w:style w:type="paragraph" w:customStyle="1" w:styleId="meta-objUrl">
    <w:name w:val="meta-objUrl"/>
    <w:basedOn w:val="meta-dep"/>
    <w:next w:val="Normal"/>
    <w:qFormat/>
    <w:rsid w:val="004A6BE6"/>
    <w:rPr>
      <w:color w:val="7030A0"/>
    </w:rPr>
  </w:style>
  <w:style w:type="paragraph" w:customStyle="1" w:styleId="meta-dokFormat">
    <w:name w:val="meta-dokFormat"/>
    <w:basedOn w:val="meta-dep"/>
    <w:next w:val="Normal"/>
    <w:qFormat/>
    <w:rsid w:val="004A6BE6"/>
    <w:rPr>
      <w:color w:val="7030A0"/>
    </w:rPr>
  </w:style>
  <w:style w:type="paragraph" w:customStyle="1" w:styleId="TabellHode-rad">
    <w:name w:val="TabellHode-rad"/>
    <w:basedOn w:val="Normal"/>
    <w:qFormat/>
    <w:rsid w:val="004A6BE6"/>
    <w:pPr>
      <w:shd w:val="clear" w:color="auto" w:fill="E2EFD9" w:themeFill="accent6" w:themeFillTint="33"/>
    </w:pPr>
  </w:style>
  <w:style w:type="paragraph" w:customStyle="1" w:styleId="TabellHode-kolonne">
    <w:name w:val="TabellHode-kolonne"/>
    <w:basedOn w:val="TabellHode-rad"/>
    <w:qFormat/>
    <w:rsid w:val="004A6BE6"/>
    <w:pPr>
      <w:shd w:val="clear" w:color="auto" w:fill="D9E2F3" w:themeFill="accent1" w:themeFillTint="33"/>
    </w:pPr>
  </w:style>
  <w:style w:type="paragraph" w:styleId="Indeks1">
    <w:name w:val="index 1"/>
    <w:basedOn w:val="Normal"/>
    <w:next w:val="Normal"/>
    <w:autoRedefine/>
    <w:uiPriority w:val="99"/>
    <w:semiHidden/>
    <w:unhideWhenUsed/>
    <w:rsid w:val="004A6BE6"/>
    <w:pPr>
      <w:spacing w:after="0" w:line="240" w:lineRule="auto"/>
      <w:ind w:left="240" w:hanging="240"/>
    </w:pPr>
  </w:style>
  <w:style w:type="paragraph" w:styleId="Indeks2">
    <w:name w:val="index 2"/>
    <w:basedOn w:val="Normal"/>
    <w:next w:val="Normal"/>
    <w:autoRedefine/>
    <w:uiPriority w:val="99"/>
    <w:semiHidden/>
    <w:unhideWhenUsed/>
    <w:rsid w:val="004A6BE6"/>
    <w:pPr>
      <w:spacing w:after="0" w:line="240" w:lineRule="auto"/>
      <w:ind w:left="480" w:hanging="240"/>
    </w:pPr>
  </w:style>
  <w:style w:type="paragraph" w:styleId="Indeks3">
    <w:name w:val="index 3"/>
    <w:basedOn w:val="Normal"/>
    <w:next w:val="Normal"/>
    <w:autoRedefine/>
    <w:uiPriority w:val="99"/>
    <w:semiHidden/>
    <w:unhideWhenUsed/>
    <w:rsid w:val="004A6BE6"/>
    <w:pPr>
      <w:spacing w:after="0" w:line="240" w:lineRule="auto"/>
      <w:ind w:left="720" w:hanging="240"/>
    </w:pPr>
  </w:style>
  <w:style w:type="paragraph" w:styleId="Indeks4">
    <w:name w:val="index 4"/>
    <w:basedOn w:val="Normal"/>
    <w:next w:val="Normal"/>
    <w:autoRedefine/>
    <w:uiPriority w:val="99"/>
    <w:semiHidden/>
    <w:unhideWhenUsed/>
    <w:rsid w:val="004A6BE6"/>
    <w:pPr>
      <w:spacing w:after="0" w:line="240" w:lineRule="auto"/>
      <w:ind w:left="960" w:hanging="240"/>
    </w:pPr>
  </w:style>
  <w:style w:type="paragraph" w:styleId="Indeks5">
    <w:name w:val="index 5"/>
    <w:basedOn w:val="Normal"/>
    <w:next w:val="Normal"/>
    <w:autoRedefine/>
    <w:uiPriority w:val="99"/>
    <w:semiHidden/>
    <w:unhideWhenUsed/>
    <w:rsid w:val="004A6BE6"/>
    <w:pPr>
      <w:spacing w:after="0" w:line="240" w:lineRule="auto"/>
      <w:ind w:left="1200" w:hanging="240"/>
    </w:pPr>
  </w:style>
  <w:style w:type="paragraph" w:styleId="Indeks6">
    <w:name w:val="index 6"/>
    <w:basedOn w:val="Normal"/>
    <w:next w:val="Normal"/>
    <w:autoRedefine/>
    <w:uiPriority w:val="99"/>
    <w:semiHidden/>
    <w:unhideWhenUsed/>
    <w:rsid w:val="004A6BE6"/>
    <w:pPr>
      <w:spacing w:after="0" w:line="240" w:lineRule="auto"/>
      <w:ind w:left="1440" w:hanging="240"/>
    </w:pPr>
  </w:style>
  <w:style w:type="paragraph" w:styleId="Indeks7">
    <w:name w:val="index 7"/>
    <w:basedOn w:val="Normal"/>
    <w:next w:val="Normal"/>
    <w:autoRedefine/>
    <w:uiPriority w:val="99"/>
    <w:semiHidden/>
    <w:unhideWhenUsed/>
    <w:rsid w:val="004A6BE6"/>
    <w:pPr>
      <w:spacing w:after="0" w:line="240" w:lineRule="auto"/>
      <w:ind w:left="1680" w:hanging="240"/>
    </w:pPr>
  </w:style>
  <w:style w:type="paragraph" w:styleId="Indeks8">
    <w:name w:val="index 8"/>
    <w:basedOn w:val="Normal"/>
    <w:next w:val="Normal"/>
    <w:autoRedefine/>
    <w:uiPriority w:val="99"/>
    <w:semiHidden/>
    <w:unhideWhenUsed/>
    <w:rsid w:val="004A6BE6"/>
    <w:pPr>
      <w:spacing w:after="0" w:line="240" w:lineRule="auto"/>
      <w:ind w:left="1920" w:hanging="240"/>
    </w:pPr>
  </w:style>
  <w:style w:type="paragraph" w:styleId="Indeks9">
    <w:name w:val="index 9"/>
    <w:basedOn w:val="Normal"/>
    <w:next w:val="Normal"/>
    <w:autoRedefine/>
    <w:uiPriority w:val="99"/>
    <w:semiHidden/>
    <w:unhideWhenUsed/>
    <w:rsid w:val="004A6BE6"/>
    <w:pPr>
      <w:spacing w:after="0" w:line="240" w:lineRule="auto"/>
      <w:ind w:left="2160" w:hanging="240"/>
    </w:pPr>
  </w:style>
  <w:style w:type="paragraph" w:styleId="INNH1">
    <w:name w:val="toc 1"/>
    <w:basedOn w:val="Normal"/>
    <w:next w:val="Normal"/>
    <w:uiPriority w:val="39"/>
    <w:rsid w:val="004A6BE6"/>
    <w:pPr>
      <w:tabs>
        <w:tab w:val="right" w:leader="dot" w:pos="8306"/>
      </w:tabs>
    </w:pPr>
  </w:style>
  <w:style w:type="paragraph" w:styleId="INNH2">
    <w:name w:val="toc 2"/>
    <w:basedOn w:val="Normal"/>
    <w:next w:val="Normal"/>
    <w:uiPriority w:val="39"/>
    <w:rsid w:val="004A6BE6"/>
    <w:pPr>
      <w:tabs>
        <w:tab w:val="right" w:leader="dot" w:pos="8306"/>
      </w:tabs>
      <w:ind w:left="200"/>
    </w:pPr>
  </w:style>
  <w:style w:type="paragraph" w:styleId="INNH3">
    <w:name w:val="toc 3"/>
    <w:basedOn w:val="Normal"/>
    <w:next w:val="Normal"/>
    <w:uiPriority w:val="39"/>
    <w:rsid w:val="004A6BE6"/>
    <w:pPr>
      <w:tabs>
        <w:tab w:val="right" w:leader="dot" w:pos="8306"/>
      </w:tabs>
      <w:ind w:left="400"/>
    </w:pPr>
  </w:style>
  <w:style w:type="paragraph" w:styleId="INNH4">
    <w:name w:val="toc 4"/>
    <w:basedOn w:val="Normal"/>
    <w:next w:val="Normal"/>
    <w:semiHidden/>
    <w:rsid w:val="004A6BE6"/>
    <w:pPr>
      <w:tabs>
        <w:tab w:val="right" w:leader="dot" w:pos="8306"/>
      </w:tabs>
      <w:ind w:left="600"/>
    </w:pPr>
  </w:style>
  <w:style w:type="paragraph" w:styleId="INNH5">
    <w:name w:val="toc 5"/>
    <w:basedOn w:val="Normal"/>
    <w:next w:val="Normal"/>
    <w:semiHidden/>
    <w:rsid w:val="004A6BE6"/>
    <w:pPr>
      <w:tabs>
        <w:tab w:val="right" w:leader="dot" w:pos="8306"/>
      </w:tabs>
      <w:ind w:left="800"/>
    </w:pPr>
  </w:style>
  <w:style w:type="paragraph" w:styleId="INNH6">
    <w:name w:val="toc 6"/>
    <w:basedOn w:val="Normal"/>
    <w:next w:val="Normal"/>
    <w:autoRedefine/>
    <w:uiPriority w:val="39"/>
    <w:semiHidden/>
    <w:unhideWhenUsed/>
    <w:rsid w:val="004A6BE6"/>
    <w:pPr>
      <w:spacing w:after="100"/>
      <w:ind w:left="1200"/>
    </w:pPr>
  </w:style>
  <w:style w:type="paragraph" w:styleId="INNH7">
    <w:name w:val="toc 7"/>
    <w:basedOn w:val="Normal"/>
    <w:next w:val="Normal"/>
    <w:autoRedefine/>
    <w:uiPriority w:val="39"/>
    <w:semiHidden/>
    <w:unhideWhenUsed/>
    <w:rsid w:val="004A6BE6"/>
    <w:pPr>
      <w:spacing w:after="100"/>
      <w:ind w:left="1440"/>
    </w:pPr>
  </w:style>
  <w:style w:type="paragraph" w:styleId="INNH8">
    <w:name w:val="toc 8"/>
    <w:basedOn w:val="Normal"/>
    <w:next w:val="Normal"/>
    <w:autoRedefine/>
    <w:uiPriority w:val="39"/>
    <w:semiHidden/>
    <w:unhideWhenUsed/>
    <w:rsid w:val="004A6BE6"/>
    <w:pPr>
      <w:spacing w:after="100"/>
      <w:ind w:left="1680"/>
    </w:pPr>
  </w:style>
  <w:style w:type="paragraph" w:styleId="INNH9">
    <w:name w:val="toc 9"/>
    <w:basedOn w:val="Normal"/>
    <w:next w:val="Normal"/>
    <w:autoRedefine/>
    <w:uiPriority w:val="39"/>
    <w:semiHidden/>
    <w:unhideWhenUsed/>
    <w:rsid w:val="004A6BE6"/>
    <w:pPr>
      <w:spacing w:after="100"/>
      <w:ind w:left="1920"/>
    </w:pPr>
  </w:style>
  <w:style w:type="paragraph" w:styleId="Vanliginnrykk">
    <w:name w:val="Normal Indent"/>
    <w:basedOn w:val="Normal"/>
    <w:uiPriority w:val="99"/>
    <w:semiHidden/>
    <w:unhideWhenUsed/>
    <w:rsid w:val="004A6BE6"/>
    <w:pPr>
      <w:ind w:left="708"/>
    </w:pPr>
  </w:style>
  <w:style w:type="paragraph" w:styleId="Merknadstekst">
    <w:name w:val="annotation text"/>
    <w:basedOn w:val="Normal"/>
    <w:link w:val="MerknadstekstTegn"/>
    <w:semiHidden/>
    <w:rsid w:val="004A6BE6"/>
  </w:style>
  <w:style w:type="character" w:customStyle="1" w:styleId="MerknadstekstTegn">
    <w:name w:val="Merknadstekst Tegn"/>
    <w:basedOn w:val="Standardskriftforavsnitt"/>
    <w:link w:val="Merknadstekst"/>
    <w:semiHidden/>
    <w:rsid w:val="004A6BE6"/>
    <w:rPr>
      <w:rFonts w:ascii="Open Sans" w:eastAsia="Times New Roman" w:hAnsi="Open Sans"/>
    </w:rPr>
  </w:style>
  <w:style w:type="paragraph" w:styleId="Topptekst">
    <w:name w:val="header"/>
    <w:basedOn w:val="Normal"/>
    <w:link w:val="TopptekstTegn"/>
    <w:rsid w:val="004A6BE6"/>
    <w:pPr>
      <w:tabs>
        <w:tab w:val="center" w:pos="4536"/>
        <w:tab w:val="right" w:pos="9072"/>
      </w:tabs>
    </w:pPr>
  </w:style>
  <w:style w:type="character" w:customStyle="1" w:styleId="TopptekstTegn">
    <w:name w:val="Topptekst Tegn"/>
    <w:basedOn w:val="Standardskriftforavsnitt"/>
    <w:link w:val="Topptekst"/>
    <w:rsid w:val="004A6BE6"/>
    <w:rPr>
      <w:rFonts w:ascii="Open Sans" w:eastAsia="Times New Roman" w:hAnsi="Open Sans"/>
    </w:rPr>
  </w:style>
  <w:style w:type="paragraph" w:styleId="Bunntekst">
    <w:name w:val="footer"/>
    <w:basedOn w:val="Normal"/>
    <w:link w:val="BunntekstTegn"/>
    <w:uiPriority w:val="99"/>
    <w:rsid w:val="004A6BE6"/>
    <w:pPr>
      <w:tabs>
        <w:tab w:val="center" w:pos="4153"/>
        <w:tab w:val="right" w:pos="8306"/>
      </w:tabs>
    </w:pPr>
    <w:rPr>
      <w:spacing w:val="4"/>
    </w:rPr>
  </w:style>
  <w:style w:type="character" w:customStyle="1" w:styleId="BunntekstTegn">
    <w:name w:val="Bunntekst Tegn"/>
    <w:basedOn w:val="Standardskriftforavsnitt"/>
    <w:link w:val="Bunntekst"/>
    <w:uiPriority w:val="99"/>
    <w:rsid w:val="004A6BE6"/>
    <w:rPr>
      <w:rFonts w:ascii="Open Sans" w:eastAsia="Times New Roman" w:hAnsi="Open Sans"/>
      <w:spacing w:val="4"/>
    </w:rPr>
  </w:style>
  <w:style w:type="paragraph" w:styleId="Stikkordregisteroverskrift">
    <w:name w:val="index heading"/>
    <w:basedOn w:val="Normal"/>
    <w:next w:val="Indeks1"/>
    <w:uiPriority w:val="99"/>
    <w:semiHidden/>
    <w:unhideWhenUsed/>
    <w:rsid w:val="004A6BE6"/>
    <w:rPr>
      <w:rFonts w:asciiTheme="majorHAnsi" w:eastAsiaTheme="majorEastAsia" w:hAnsiTheme="majorHAnsi" w:cstheme="majorBidi"/>
      <w:b/>
      <w:bCs/>
    </w:rPr>
  </w:style>
  <w:style w:type="paragraph" w:styleId="Bildetekst">
    <w:name w:val="caption"/>
    <w:basedOn w:val="Normal"/>
    <w:next w:val="Normal"/>
    <w:uiPriority w:val="35"/>
    <w:unhideWhenUsed/>
    <w:qFormat/>
    <w:rsid w:val="004A6BE6"/>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4A6BE6"/>
    <w:pPr>
      <w:spacing w:after="0"/>
    </w:pPr>
  </w:style>
  <w:style w:type="paragraph" w:styleId="Konvoluttadresse">
    <w:name w:val="envelope address"/>
    <w:basedOn w:val="Normal"/>
    <w:uiPriority w:val="99"/>
    <w:semiHidden/>
    <w:unhideWhenUsed/>
    <w:rsid w:val="004A6BE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4A6BE6"/>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4A6BE6"/>
    <w:rPr>
      <w:sz w:val="16"/>
    </w:rPr>
  </w:style>
  <w:style w:type="character" w:styleId="Linjenummer">
    <w:name w:val="line number"/>
    <w:basedOn w:val="Standardskriftforavsnitt"/>
    <w:uiPriority w:val="99"/>
    <w:semiHidden/>
    <w:unhideWhenUsed/>
    <w:rsid w:val="004A6BE6"/>
  </w:style>
  <w:style w:type="character" w:styleId="Sidetall">
    <w:name w:val="page number"/>
    <w:basedOn w:val="Standardskriftforavsnitt"/>
    <w:rsid w:val="004A6BE6"/>
  </w:style>
  <w:style w:type="character" w:styleId="Sluttnotereferanse">
    <w:name w:val="endnote reference"/>
    <w:basedOn w:val="Standardskriftforavsnitt"/>
    <w:uiPriority w:val="99"/>
    <w:semiHidden/>
    <w:unhideWhenUsed/>
    <w:rsid w:val="004A6BE6"/>
    <w:rPr>
      <w:vertAlign w:val="superscript"/>
    </w:rPr>
  </w:style>
  <w:style w:type="paragraph" w:styleId="Sluttnotetekst">
    <w:name w:val="endnote text"/>
    <w:basedOn w:val="Normal"/>
    <w:link w:val="SluttnotetekstTegn"/>
    <w:uiPriority w:val="99"/>
    <w:semiHidden/>
    <w:unhideWhenUsed/>
    <w:rsid w:val="004A6BE6"/>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4A6BE6"/>
    <w:rPr>
      <w:rFonts w:ascii="Open Sans" w:eastAsia="Times New Roman" w:hAnsi="Open Sans"/>
      <w:szCs w:val="20"/>
    </w:rPr>
  </w:style>
  <w:style w:type="paragraph" w:styleId="Kildeliste">
    <w:name w:val="table of authorities"/>
    <w:basedOn w:val="Normal"/>
    <w:next w:val="Normal"/>
    <w:uiPriority w:val="99"/>
    <w:semiHidden/>
    <w:unhideWhenUsed/>
    <w:rsid w:val="004A6BE6"/>
    <w:pPr>
      <w:spacing w:after="0"/>
      <w:ind w:left="240" w:hanging="240"/>
    </w:pPr>
  </w:style>
  <w:style w:type="paragraph" w:styleId="Makrotekst">
    <w:name w:val="macro"/>
    <w:link w:val="MakrotekstTegn"/>
    <w:uiPriority w:val="99"/>
    <w:semiHidden/>
    <w:unhideWhenUsed/>
    <w:rsid w:val="004A6BE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4A6BE6"/>
    <w:rPr>
      <w:rFonts w:ascii="Consolas" w:eastAsia="Times New Roman" w:hAnsi="Consolas"/>
      <w:sz w:val="20"/>
      <w:szCs w:val="20"/>
    </w:rPr>
  </w:style>
  <w:style w:type="paragraph" w:styleId="Kildelisteoverskrift">
    <w:name w:val="toa heading"/>
    <w:basedOn w:val="Normal"/>
    <w:next w:val="Normal"/>
    <w:uiPriority w:val="99"/>
    <w:semiHidden/>
    <w:unhideWhenUsed/>
    <w:rsid w:val="004A6BE6"/>
    <w:pPr>
      <w:spacing w:before="120"/>
    </w:pPr>
    <w:rPr>
      <w:rFonts w:asciiTheme="majorHAnsi" w:eastAsiaTheme="majorEastAsia" w:hAnsiTheme="majorHAnsi" w:cstheme="majorBidi"/>
      <w:b/>
      <w:bCs/>
      <w:szCs w:val="24"/>
    </w:rPr>
  </w:style>
  <w:style w:type="paragraph" w:styleId="Punktliste">
    <w:name w:val="List Bullet"/>
    <w:basedOn w:val="Normal"/>
    <w:rsid w:val="004A6BE6"/>
    <w:pPr>
      <w:numPr>
        <w:numId w:val="2"/>
      </w:numPr>
      <w:spacing w:after="0"/>
    </w:pPr>
    <w:rPr>
      <w:spacing w:val="4"/>
    </w:rPr>
  </w:style>
  <w:style w:type="paragraph" w:styleId="Nummerertliste">
    <w:name w:val="List Number"/>
    <w:qFormat/>
    <w:rsid w:val="004A6BE6"/>
    <w:pPr>
      <w:keepLines/>
      <w:numPr>
        <w:numId w:val="27"/>
      </w:numPr>
      <w:tabs>
        <w:tab w:val="num" w:pos="397"/>
      </w:tabs>
      <w:spacing w:after="0" w:line="288" w:lineRule="auto"/>
      <w:ind w:left="397" w:hanging="397"/>
    </w:pPr>
    <w:rPr>
      <w:rFonts w:ascii="Open Sans" w:eastAsia="Batang" w:hAnsi="Open Sans"/>
      <w:szCs w:val="20"/>
    </w:rPr>
  </w:style>
  <w:style w:type="paragraph" w:styleId="Punktliste2">
    <w:name w:val="List Bullet 2"/>
    <w:basedOn w:val="Normal"/>
    <w:rsid w:val="004A6BE6"/>
    <w:pPr>
      <w:numPr>
        <w:numId w:val="3"/>
      </w:numPr>
      <w:spacing w:after="0"/>
    </w:pPr>
    <w:rPr>
      <w:spacing w:val="4"/>
    </w:rPr>
  </w:style>
  <w:style w:type="paragraph" w:styleId="Punktliste3">
    <w:name w:val="List Bullet 3"/>
    <w:basedOn w:val="Normal"/>
    <w:rsid w:val="004A6BE6"/>
    <w:pPr>
      <w:numPr>
        <w:numId w:val="4"/>
      </w:numPr>
      <w:spacing w:after="0"/>
    </w:pPr>
    <w:rPr>
      <w:spacing w:val="4"/>
    </w:rPr>
  </w:style>
  <w:style w:type="paragraph" w:styleId="Punktliste4">
    <w:name w:val="List Bullet 4"/>
    <w:basedOn w:val="Normal"/>
    <w:rsid w:val="004A6BE6"/>
    <w:pPr>
      <w:numPr>
        <w:numId w:val="5"/>
      </w:numPr>
      <w:spacing w:after="0"/>
    </w:pPr>
  </w:style>
  <w:style w:type="paragraph" w:styleId="Punktliste5">
    <w:name w:val="List Bullet 5"/>
    <w:basedOn w:val="Normal"/>
    <w:rsid w:val="004A6BE6"/>
    <w:pPr>
      <w:numPr>
        <w:numId w:val="6"/>
      </w:numPr>
      <w:spacing w:after="0"/>
    </w:pPr>
  </w:style>
  <w:style w:type="paragraph" w:styleId="Nummerertliste2">
    <w:name w:val="List Number 2"/>
    <w:basedOn w:val="Nummerertliste"/>
    <w:qFormat/>
    <w:rsid w:val="004A6BE6"/>
    <w:pPr>
      <w:numPr>
        <w:numId w:val="28"/>
      </w:numPr>
      <w:ind w:left="794" w:hanging="397"/>
    </w:pPr>
  </w:style>
  <w:style w:type="paragraph" w:styleId="Nummerertliste3">
    <w:name w:val="List Number 3"/>
    <w:basedOn w:val="Nummerertliste"/>
    <w:qFormat/>
    <w:rsid w:val="004A6BE6"/>
    <w:pPr>
      <w:numPr>
        <w:numId w:val="29"/>
      </w:numPr>
      <w:tabs>
        <w:tab w:val="num" w:pos="397"/>
      </w:tabs>
      <w:ind w:left="1191" w:hanging="397"/>
    </w:pPr>
  </w:style>
  <w:style w:type="paragraph" w:styleId="Nummerertliste4">
    <w:name w:val="List Number 4"/>
    <w:basedOn w:val="Nummerertliste"/>
    <w:rsid w:val="004A6BE6"/>
    <w:pPr>
      <w:numPr>
        <w:numId w:val="30"/>
      </w:numPr>
      <w:tabs>
        <w:tab w:val="num" w:pos="397"/>
      </w:tabs>
      <w:ind w:left="1588" w:hanging="397"/>
    </w:pPr>
  </w:style>
  <w:style w:type="paragraph" w:styleId="Nummerertliste5">
    <w:name w:val="List Number 5"/>
    <w:basedOn w:val="Nummerertliste"/>
    <w:qFormat/>
    <w:rsid w:val="004A6BE6"/>
    <w:pPr>
      <w:numPr>
        <w:numId w:val="31"/>
      </w:numPr>
      <w:tabs>
        <w:tab w:val="num" w:pos="397"/>
      </w:tabs>
      <w:ind w:left="1985" w:hanging="397"/>
    </w:pPr>
  </w:style>
  <w:style w:type="paragraph" w:styleId="Tittel">
    <w:name w:val="Title"/>
    <w:basedOn w:val="Normal"/>
    <w:next w:val="Normal"/>
    <w:link w:val="TittelTegn"/>
    <w:uiPriority w:val="10"/>
    <w:qFormat/>
    <w:rsid w:val="004A6BE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4A6BE6"/>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4A6BE6"/>
    <w:pPr>
      <w:spacing w:after="0" w:line="240" w:lineRule="auto"/>
      <w:ind w:left="4252"/>
    </w:pPr>
  </w:style>
  <w:style w:type="character" w:customStyle="1" w:styleId="HilsenTegn">
    <w:name w:val="Hilsen Tegn"/>
    <w:basedOn w:val="Standardskriftforavsnitt"/>
    <w:link w:val="Hilsen"/>
    <w:uiPriority w:val="99"/>
    <w:semiHidden/>
    <w:rsid w:val="004A6BE6"/>
    <w:rPr>
      <w:rFonts w:ascii="Open Sans" w:eastAsia="Times New Roman" w:hAnsi="Open Sans"/>
    </w:rPr>
  </w:style>
  <w:style w:type="paragraph" w:styleId="Underskrift">
    <w:name w:val="Signature"/>
    <w:basedOn w:val="Normal"/>
    <w:link w:val="UnderskriftTegn"/>
    <w:uiPriority w:val="99"/>
    <w:semiHidden/>
    <w:unhideWhenUsed/>
    <w:rsid w:val="004A6BE6"/>
    <w:pPr>
      <w:spacing w:after="0" w:line="240" w:lineRule="auto"/>
      <w:ind w:left="4252"/>
    </w:pPr>
  </w:style>
  <w:style w:type="character" w:customStyle="1" w:styleId="UnderskriftTegn">
    <w:name w:val="Underskrift Tegn"/>
    <w:basedOn w:val="Standardskriftforavsnitt"/>
    <w:link w:val="Underskrift"/>
    <w:uiPriority w:val="99"/>
    <w:semiHidden/>
    <w:rsid w:val="004A6BE6"/>
    <w:rPr>
      <w:rFonts w:ascii="Open Sans" w:eastAsia="Times New Roman" w:hAnsi="Open Sans"/>
    </w:rPr>
  </w:style>
  <w:style w:type="paragraph" w:styleId="Brdtekst">
    <w:name w:val="Body Text"/>
    <w:basedOn w:val="Normal"/>
    <w:link w:val="BrdtekstTegn"/>
    <w:uiPriority w:val="99"/>
    <w:semiHidden/>
    <w:unhideWhenUsed/>
    <w:rsid w:val="004A6BE6"/>
  </w:style>
  <w:style w:type="character" w:customStyle="1" w:styleId="BrdtekstTegn">
    <w:name w:val="Brødtekst Tegn"/>
    <w:basedOn w:val="Standardskriftforavsnitt"/>
    <w:link w:val="Brdtekst"/>
    <w:uiPriority w:val="99"/>
    <w:semiHidden/>
    <w:rsid w:val="004A6BE6"/>
    <w:rPr>
      <w:rFonts w:ascii="Open Sans" w:eastAsia="Times New Roman" w:hAnsi="Open Sans"/>
    </w:rPr>
  </w:style>
  <w:style w:type="paragraph" w:styleId="Brdtekstinnrykk">
    <w:name w:val="Body Text Indent"/>
    <w:basedOn w:val="Normal"/>
    <w:link w:val="BrdtekstinnrykkTegn"/>
    <w:uiPriority w:val="99"/>
    <w:semiHidden/>
    <w:unhideWhenUsed/>
    <w:rsid w:val="004A6BE6"/>
    <w:pPr>
      <w:ind w:left="283"/>
    </w:pPr>
  </w:style>
  <w:style w:type="character" w:customStyle="1" w:styleId="BrdtekstinnrykkTegn">
    <w:name w:val="Brødtekstinnrykk Tegn"/>
    <w:basedOn w:val="Standardskriftforavsnitt"/>
    <w:link w:val="Brdtekstinnrykk"/>
    <w:uiPriority w:val="99"/>
    <w:semiHidden/>
    <w:rsid w:val="004A6BE6"/>
    <w:rPr>
      <w:rFonts w:ascii="Open Sans" w:eastAsia="Times New Roman" w:hAnsi="Open Sans"/>
    </w:rPr>
  </w:style>
  <w:style w:type="paragraph" w:styleId="Liste-forts">
    <w:name w:val="List Continue"/>
    <w:basedOn w:val="Normal"/>
    <w:uiPriority w:val="99"/>
    <w:semiHidden/>
    <w:unhideWhenUsed/>
    <w:rsid w:val="004A6BE6"/>
    <w:pPr>
      <w:ind w:left="283"/>
      <w:contextualSpacing/>
    </w:pPr>
  </w:style>
  <w:style w:type="paragraph" w:styleId="Liste-forts2">
    <w:name w:val="List Continue 2"/>
    <w:basedOn w:val="Normal"/>
    <w:uiPriority w:val="99"/>
    <w:semiHidden/>
    <w:unhideWhenUsed/>
    <w:rsid w:val="004A6BE6"/>
    <w:pPr>
      <w:ind w:left="566"/>
      <w:contextualSpacing/>
    </w:pPr>
  </w:style>
  <w:style w:type="paragraph" w:styleId="Liste-forts3">
    <w:name w:val="List Continue 3"/>
    <w:basedOn w:val="Normal"/>
    <w:uiPriority w:val="99"/>
    <w:semiHidden/>
    <w:unhideWhenUsed/>
    <w:rsid w:val="004A6BE6"/>
    <w:pPr>
      <w:ind w:left="849"/>
      <w:contextualSpacing/>
    </w:pPr>
  </w:style>
  <w:style w:type="paragraph" w:styleId="Liste-forts4">
    <w:name w:val="List Continue 4"/>
    <w:basedOn w:val="Normal"/>
    <w:uiPriority w:val="99"/>
    <w:semiHidden/>
    <w:unhideWhenUsed/>
    <w:rsid w:val="004A6BE6"/>
    <w:pPr>
      <w:ind w:left="1132"/>
      <w:contextualSpacing/>
    </w:pPr>
  </w:style>
  <w:style w:type="paragraph" w:styleId="Liste-forts5">
    <w:name w:val="List Continue 5"/>
    <w:basedOn w:val="Normal"/>
    <w:uiPriority w:val="99"/>
    <w:semiHidden/>
    <w:unhideWhenUsed/>
    <w:rsid w:val="004A6BE6"/>
    <w:pPr>
      <w:ind w:left="1415"/>
      <w:contextualSpacing/>
    </w:pPr>
  </w:style>
  <w:style w:type="paragraph" w:styleId="Meldingshode">
    <w:name w:val="Message Header"/>
    <w:basedOn w:val="Normal"/>
    <w:link w:val="MeldingshodeTegn"/>
    <w:uiPriority w:val="99"/>
    <w:semiHidden/>
    <w:unhideWhenUsed/>
    <w:rsid w:val="004A6BE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4A6BE6"/>
    <w:rPr>
      <w:rFonts w:asciiTheme="majorHAnsi" w:eastAsiaTheme="majorEastAsia" w:hAnsiTheme="majorHAnsi" w:cstheme="majorBidi"/>
      <w:szCs w:val="24"/>
      <w:shd w:val="pct20" w:color="auto" w:fill="auto"/>
    </w:rPr>
  </w:style>
  <w:style w:type="paragraph" w:styleId="Innledendehilsen">
    <w:name w:val="Salutation"/>
    <w:basedOn w:val="Normal"/>
    <w:next w:val="Normal"/>
    <w:link w:val="InnledendehilsenTegn"/>
    <w:uiPriority w:val="99"/>
    <w:semiHidden/>
    <w:unhideWhenUsed/>
    <w:rsid w:val="004A6BE6"/>
  </w:style>
  <w:style w:type="character" w:customStyle="1" w:styleId="InnledendehilsenTegn">
    <w:name w:val="Innledende hilsen Tegn"/>
    <w:basedOn w:val="Standardskriftforavsnitt"/>
    <w:link w:val="Innledendehilsen"/>
    <w:uiPriority w:val="99"/>
    <w:semiHidden/>
    <w:rsid w:val="004A6BE6"/>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4A6BE6"/>
    <w:pPr>
      <w:ind w:firstLine="360"/>
    </w:pPr>
  </w:style>
  <w:style w:type="character" w:customStyle="1" w:styleId="Brdtekst-frsteinnrykkTegn">
    <w:name w:val="Brødtekst - første innrykk Tegn"/>
    <w:basedOn w:val="BrdtekstTegn"/>
    <w:link w:val="Brdtekst-frsteinnrykk"/>
    <w:uiPriority w:val="99"/>
    <w:semiHidden/>
    <w:rsid w:val="004A6BE6"/>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4A6BE6"/>
    <w:pPr>
      <w:ind w:left="360" w:firstLine="360"/>
    </w:pPr>
  </w:style>
  <w:style w:type="character" w:customStyle="1" w:styleId="Brdtekst-frsteinnrykk2Tegn">
    <w:name w:val="Brødtekst - første innrykk 2 Tegn"/>
    <w:basedOn w:val="BrdtekstinnrykkTegn"/>
    <w:link w:val="Brdtekst-frsteinnrykk2"/>
    <w:uiPriority w:val="99"/>
    <w:semiHidden/>
    <w:rsid w:val="004A6BE6"/>
    <w:rPr>
      <w:rFonts w:ascii="Open Sans" w:eastAsia="Times New Roman" w:hAnsi="Open Sans"/>
    </w:rPr>
  </w:style>
  <w:style w:type="paragraph" w:styleId="Notatoverskrift">
    <w:name w:val="Note Heading"/>
    <w:basedOn w:val="Normal"/>
    <w:next w:val="Normal"/>
    <w:link w:val="NotatoverskriftTegn"/>
    <w:uiPriority w:val="99"/>
    <w:semiHidden/>
    <w:unhideWhenUsed/>
    <w:rsid w:val="004A6BE6"/>
    <w:pPr>
      <w:spacing w:after="0" w:line="240" w:lineRule="auto"/>
    </w:pPr>
  </w:style>
  <w:style w:type="character" w:customStyle="1" w:styleId="NotatoverskriftTegn">
    <w:name w:val="Notatoverskrift Tegn"/>
    <w:basedOn w:val="Standardskriftforavsnitt"/>
    <w:link w:val="Notatoverskrift"/>
    <w:uiPriority w:val="99"/>
    <w:semiHidden/>
    <w:rsid w:val="004A6BE6"/>
    <w:rPr>
      <w:rFonts w:ascii="Open Sans" w:eastAsia="Times New Roman" w:hAnsi="Open Sans"/>
    </w:rPr>
  </w:style>
  <w:style w:type="paragraph" w:styleId="Brdtekst2">
    <w:name w:val="Body Text 2"/>
    <w:basedOn w:val="Normal"/>
    <w:link w:val="Brdtekst2Tegn"/>
    <w:uiPriority w:val="99"/>
    <w:semiHidden/>
    <w:unhideWhenUsed/>
    <w:rsid w:val="004A6BE6"/>
    <w:pPr>
      <w:spacing w:line="480" w:lineRule="auto"/>
    </w:pPr>
  </w:style>
  <w:style w:type="character" w:customStyle="1" w:styleId="Brdtekst2Tegn">
    <w:name w:val="Brødtekst 2 Tegn"/>
    <w:basedOn w:val="Standardskriftforavsnitt"/>
    <w:link w:val="Brdtekst2"/>
    <w:uiPriority w:val="99"/>
    <w:semiHidden/>
    <w:rsid w:val="004A6BE6"/>
    <w:rPr>
      <w:rFonts w:ascii="Open Sans" w:eastAsia="Times New Roman" w:hAnsi="Open Sans"/>
    </w:rPr>
  </w:style>
  <w:style w:type="paragraph" w:styleId="Brdtekst3">
    <w:name w:val="Body Text 3"/>
    <w:basedOn w:val="Normal"/>
    <w:link w:val="Brdtekst3Tegn"/>
    <w:uiPriority w:val="99"/>
    <w:semiHidden/>
    <w:unhideWhenUsed/>
    <w:rsid w:val="004A6BE6"/>
    <w:rPr>
      <w:sz w:val="16"/>
      <w:szCs w:val="16"/>
    </w:rPr>
  </w:style>
  <w:style w:type="character" w:customStyle="1" w:styleId="Brdtekst3Tegn">
    <w:name w:val="Brødtekst 3 Tegn"/>
    <w:basedOn w:val="Standardskriftforavsnitt"/>
    <w:link w:val="Brdtekst3"/>
    <w:uiPriority w:val="99"/>
    <w:semiHidden/>
    <w:rsid w:val="004A6BE6"/>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4A6BE6"/>
    <w:pPr>
      <w:spacing w:line="480" w:lineRule="auto"/>
      <w:ind w:left="283"/>
    </w:pPr>
  </w:style>
  <w:style w:type="character" w:customStyle="1" w:styleId="Brdtekstinnrykk2Tegn">
    <w:name w:val="Brødtekstinnrykk 2 Tegn"/>
    <w:basedOn w:val="Standardskriftforavsnitt"/>
    <w:link w:val="Brdtekstinnrykk2"/>
    <w:uiPriority w:val="99"/>
    <w:semiHidden/>
    <w:rsid w:val="004A6BE6"/>
    <w:rPr>
      <w:rFonts w:ascii="Open Sans" w:eastAsia="Times New Roman" w:hAnsi="Open Sans"/>
    </w:rPr>
  </w:style>
  <w:style w:type="paragraph" w:styleId="Brdtekstinnrykk3">
    <w:name w:val="Body Text Indent 3"/>
    <w:basedOn w:val="Normal"/>
    <w:link w:val="Brdtekstinnrykk3Tegn"/>
    <w:uiPriority w:val="99"/>
    <w:semiHidden/>
    <w:unhideWhenUsed/>
    <w:rsid w:val="004A6BE6"/>
    <w:pPr>
      <w:ind w:left="283"/>
    </w:pPr>
    <w:rPr>
      <w:sz w:val="16"/>
      <w:szCs w:val="16"/>
    </w:rPr>
  </w:style>
  <w:style w:type="character" w:customStyle="1" w:styleId="Brdtekstinnrykk3Tegn">
    <w:name w:val="Brødtekstinnrykk 3 Tegn"/>
    <w:basedOn w:val="Standardskriftforavsnitt"/>
    <w:link w:val="Brdtekstinnrykk3"/>
    <w:uiPriority w:val="99"/>
    <w:semiHidden/>
    <w:rsid w:val="004A6BE6"/>
    <w:rPr>
      <w:rFonts w:ascii="Open Sans" w:eastAsia="Times New Roman" w:hAnsi="Open Sans"/>
      <w:sz w:val="16"/>
      <w:szCs w:val="16"/>
    </w:rPr>
  </w:style>
  <w:style w:type="paragraph" w:styleId="Blokktekst">
    <w:name w:val="Block Text"/>
    <w:basedOn w:val="Normal"/>
    <w:uiPriority w:val="99"/>
    <w:semiHidden/>
    <w:unhideWhenUsed/>
    <w:rsid w:val="004A6BE6"/>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4A6BE6"/>
    <w:rPr>
      <w:color w:val="954F72" w:themeColor="followedHyperlink"/>
      <w:u w:val="single"/>
    </w:rPr>
  </w:style>
  <w:style w:type="character" w:styleId="Sterk">
    <w:name w:val="Strong"/>
    <w:basedOn w:val="Standardskriftforavsnitt"/>
    <w:uiPriority w:val="22"/>
    <w:qFormat/>
    <w:rsid w:val="004A6BE6"/>
    <w:rPr>
      <w:b/>
      <w:bCs/>
    </w:rPr>
  </w:style>
  <w:style w:type="character" w:styleId="Utheving">
    <w:name w:val="Emphasis"/>
    <w:basedOn w:val="Standardskriftforavsnitt"/>
    <w:uiPriority w:val="20"/>
    <w:qFormat/>
    <w:rsid w:val="004A6BE6"/>
    <w:rPr>
      <w:i/>
      <w:iCs/>
    </w:rPr>
  </w:style>
  <w:style w:type="paragraph" w:styleId="Dokumentkart">
    <w:name w:val="Document Map"/>
    <w:basedOn w:val="Normal"/>
    <w:link w:val="DokumentkartTegn"/>
    <w:uiPriority w:val="99"/>
    <w:semiHidden/>
    <w:unhideWhenUsed/>
    <w:rsid w:val="004A6BE6"/>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4A6BE6"/>
    <w:rPr>
      <w:rFonts w:ascii="Tahoma" w:eastAsia="Times New Roman" w:hAnsi="Tahoma" w:cs="Tahoma"/>
      <w:sz w:val="16"/>
      <w:szCs w:val="16"/>
    </w:rPr>
  </w:style>
  <w:style w:type="paragraph" w:styleId="Rentekst">
    <w:name w:val="Plain Text"/>
    <w:basedOn w:val="Normal"/>
    <w:link w:val="RentekstTegn"/>
    <w:uiPriority w:val="99"/>
    <w:semiHidden/>
    <w:unhideWhenUsed/>
    <w:rsid w:val="004A6BE6"/>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4A6BE6"/>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4A6BE6"/>
    <w:pPr>
      <w:spacing w:after="0" w:line="240" w:lineRule="auto"/>
    </w:pPr>
  </w:style>
  <w:style w:type="character" w:customStyle="1" w:styleId="E-postsignaturTegn">
    <w:name w:val="E-postsignatur Tegn"/>
    <w:basedOn w:val="Standardskriftforavsnitt"/>
    <w:link w:val="E-postsignatur"/>
    <w:uiPriority w:val="99"/>
    <w:semiHidden/>
    <w:rsid w:val="004A6BE6"/>
    <w:rPr>
      <w:rFonts w:ascii="Open Sans" w:eastAsia="Times New Roman" w:hAnsi="Open Sans"/>
    </w:rPr>
  </w:style>
  <w:style w:type="paragraph" w:styleId="NormalWeb">
    <w:name w:val="Normal (Web)"/>
    <w:basedOn w:val="Normal"/>
    <w:uiPriority w:val="99"/>
    <w:semiHidden/>
    <w:unhideWhenUsed/>
    <w:rsid w:val="004A6BE6"/>
    <w:rPr>
      <w:rFonts w:cs="Times New Roman"/>
      <w:szCs w:val="24"/>
    </w:rPr>
  </w:style>
  <w:style w:type="character" w:styleId="HTML-akronym">
    <w:name w:val="HTML Acronym"/>
    <w:basedOn w:val="Standardskriftforavsnitt"/>
    <w:uiPriority w:val="99"/>
    <w:semiHidden/>
    <w:unhideWhenUsed/>
    <w:rsid w:val="004A6BE6"/>
  </w:style>
  <w:style w:type="paragraph" w:styleId="HTML-adresse">
    <w:name w:val="HTML Address"/>
    <w:basedOn w:val="Normal"/>
    <w:link w:val="HTML-adresseTegn"/>
    <w:uiPriority w:val="99"/>
    <w:semiHidden/>
    <w:unhideWhenUsed/>
    <w:rsid w:val="004A6BE6"/>
    <w:pPr>
      <w:spacing w:after="0" w:line="240" w:lineRule="auto"/>
    </w:pPr>
    <w:rPr>
      <w:i/>
      <w:iCs/>
    </w:rPr>
  </w:style>
  <w:style w:type="character" w:customStyle="1" w:styleId="HTML-adresseTegn">
    <w:name w:val="HTML-adresse Tegn"/>
    <w:basedOn w:val="Standardskriftforavsnitt"/>
    <w:link w:val="HTML-adresse"/>
    <w:uiPriority w:val="99"/>
    <w:semiHidden/>
    <w:rsid w:val="004A6BE6"/>
    <w:rPr>
      <w:rFonts w:ascii="Open Sans" w:eastAsia="Times New Roman" w:hAnsi="Open Sans"/>
      <w:i/>
      <w:iCs/>
    </w:rPr>
  </w:style>
  <w:style w:type="character" w:styleId="HTML-sitat">
    <w:name w:val="HTML Cite"/>
    <w:basedOn w:val="Standardskriftforavsnitt"/>
    <w:uiPriority w:val="99"/>
    <w:semiHidden/>
    <w:unhideWhenUsed/>
    <w:rsid w:val="004A6BE6"/>
    <w:rPr>
      <w:i/>
      <w:iCs/>
    </w:rPr>
  </w:style>
  <w:style w:type="character" w:styleId="HTML-kode">
    <w:name w:val="HTML Code"/>
    <w:basedOn w:val="Standardskriftforavsnitt"/>
    <w:uiPriority w:val="99"/>
    <w:semiHidden/>
    <w:unhideWhenUsed/>
    <w:rsid w:val="004A6BE6"/>
    <w:rPr>
      <w:rFonts w:ascii="Consolas" w:hAnsi="Consolas"/>
      <w:sz w:val="20"/>
      <w:szCs w:val="20"/>
    </w:rPr>
  </w:style>
  <w:style w:type="character" w:styleId="HTML-definisjon">
    <w:name w:val="HTML Definition"/>
    <w:basedOn w:val="Standardskriftforavsnitt"/>
    <w:uiPriority w:val="99"/>
    <w:semiHidden/>
    <w:unhideWhenUsed/>
    <w:rsid w:val="004A6BE6"/>
    <w:rPr>
      <w:i/>
      <w:iCs/>
    </w:rPr>
  </w:style>
  <w:style w:type="character" w:styleId="HTML-tastatur">
    <w:name w:val="HTML Keyboard"/>
    <w:basedOn w:val="Standardskriftforavsnitt"/>
    <w:uiPriority w:val="99"/>
    <w:semiHidden/>
    <w:unhideWhenUsed/>
    <w:rsid w:val="004A6BE6"/>
    <w:rPr>
      <w:rFonts w:ascii="Consolas" w:hAnsi="Consolas"/>
      <w:sz w:val="20"/>
      <w:szCs w:val="20"/>
    </w:rPr>
  </w:style>
  <w:style w:type="paragraph" w:styleId="HTML-forhndsformatert">
    <w:name w:val="HTML Preformatted"/>
    <w:basedOn w:val="Normal"/>
    <w:link w:val="HTML-forhndsformatertTegn"/>
    <w:uiPriority w:val="99"/>
    <w:semiHidden/>
    <w:unhideWhenUsed/>
    <w:rsid w:val="004A6BE6"/>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4A6BE6"/>
    <w:rPr>
      <w:rFonts w:ascii="Consolas" w:eastAsia="Times New Roman" w:hAnsi="Consolas"/>
      <w:szCs w:val="20"/>
    </w:rPr>
  </w:style>
  <w:style w:type="character" w:styleId="HTML-eksempel">
    <w:name w:val="HTML Sample"/>
    <w:basedOn w:val="Standardskriftforavsnitt"/>
    <w:uiPriority w:val="99"/>
    <w:semiHidden/>
    <w:unhideWhenUsed/>
    <w:rsid w:val="004A6BE6"/>
    <w:rPr>
      <w:rFonts w:ascii="Consolas" w:hAnsi="Consolas"/>
      <w:sz w:val="24"/>
      <w:szCs w:val="24"/>
    </w:rPr>
  </w:style>
  <w:style w:type="character" w:styleId="HTML-skrivemaskin">
    <w:name w:val="HTML Typewriter"/>
    <w:basedOn w:val="Standardskriftforavsnitt"/>
    <w:uiPriority w:val="99"/>
    <w:semiHidden/>
    <w:unhideWhenUsed/>
    <w:rsid w:val="004A6BE6"/>
    <w:rPr>
      <w:rFonts w:ascii="Consolas" w:hAnsi="Consolas"/>
      <w:sz w:val="20"/>
      <w:szCs w:val="20"/>
    </w:rPr>
  </w:style>
  <w:style w:type="character" w:styleId="HTML-variabel">
    <w:name w:val="HTML Variable"/>
    <w:basedOn w:val="Standardskriftforavsnitt"/>
    <w:uiPriority w:val="99"/>
    <w:semiHidden/>
    <w:unhideWhenUsed/>
    <w:rsid w:val="004A6BE6"/>
    <w:rPr>
      <w:i/>
      <w:iCs/>
    </w:rPr>
  </w:style>
  <w:style w:type="paragraph" w:styleId="Kommentaremne">
    <w:name w:val="annotation subject"/>
    <w:basedOn w:val="Merknadstekst"/>
    <w:next w:val="Merknadstekst"/>
    <w:link w:val="KommentaremneTegn"/>
    <w:uiPriority w:val="99"/>
    <w:semiHidden/>
    <w:unhideWhenUsed/>
    <w:rsid w:val="004A6BE6"/>
    <w:pPr>
      <w:spacing w:line="240" w:lineRule="auto"/>
    </w:pPr>
    <w:rPr>
      <w:b/>
      <w:bCs/>
      <w:szCs w:val="20"/>
    </w:rPr>
  </w:style>
  <w:style w:type="character" w:customStyle="1" w:styleId="KommentaremneTegn">
    <w:name w:val="Kommentaremne Tegn"/>
    <w:basedOn w:val="MerknadstekstTegn"/>
    <w:link w:val="Kommentaremne"/>
    <w:uiPriority w:val="99"/>
    <w:semiHidden/>
    <w:rsid w:val="004A6BE6"/>
    <w:rPr>
      <w:rFonts w:ascii="Open Sans" w:eastAsia="Times New Roman" w:hAnsi="Open Sans"/>
      <w:b/>
      <w:bCs/>
      <w:szCs w:val="20"/>
    </w:rPr>
  </w:style>
  <w:style w:type="paragraph" w:styleId="Bobletekst">
    <w:name w:val="Balloon Text"/>
    <w:basedOn w:val="Normal"/>
    <w:link w:val="BobletekstTegn"/>
    <w:uiPriority w:val="99"/>
    <w:semiHidden/>
    <w:unhideWhenUsed/>
    <w:rsid w:val="004A6BE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A6BE6"/>
    <w:rPr>
      <w:rFonts w:ascii="Tahoma" w:eastAsia="Times New Roman" w:hAnsi="Tahoma" w:cs="Tahoma"/>
      <w:sz w:val="16"/>
      <w:szCs w:val="16"/>
    </w:rPr>
  </w:style>
  <w:style w:type="table" w:styleId="Tabellrutenett">
    <w:name w:val="Table Grid"/>
    <w:basedOn w:val="Vanligtabell"/>
    <w:uiPriority w:val="59"/>
    <w:rsid w:val="004A6BE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4A6BE6"/>
    <w:rPr>
      <w:color w:val="808080"/>
    </w:rPr>
  </w:style>
  <w:style w:type="paragraph" w:styleId="Ingenmellomrom">
    <w:name w:val="No Spacing"/>
    <w:uiPriority w:val="1"/>
    <w:qFormat/>
    <w:rsid w:val="004A6BE6"/>
    <w:pPr>
      <w:spacing w:after="0" w:line="240" w:lineRule="auto"/>
    </w:pPr>
    <w:rPr>
      <w:rFonts w:ascii="Calibri" w:eastAsia="Times New Roman" w:hAnsi="Calibri"/>
      <w:sz w:val="24"/>
    </w:rPr>
  </w:style>
  <w:style w:type="paragraph" w:styleId="Listeavsnitt">
    <w:name w:val="List Paragraph"/>
    <w:basedOn w:val="friliste"/>
    <w:uiPriority w:val="34"/>
    <w:qFormat/>
    <w:rsid w:val="004A6BE6"/>
    <w:pPr>
      <w:spacing w:before="0"/>
      <w:ind w:firstLine="0"/>
    </w:pPr>
  </w:style>
  <w:style w:type="paragraph" w:styleId="Sitat">
    <w:name w:val="Quote"/>
    <w:basedOn w:val="Normal"/>
    <w:next w:val="Normal"/>
    <w:link w:val="SitatTegn"/>
    <w:uiPriority w:val="29"/>
    <w:qFormat/>
    <w:rsid w:val="004A6BE6"/>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4A6BE6"/>
    <w:rPr>
      <w:rFonts w:ascii="Open Sans" w:eastAsia="Times New Roman" w:hAnsi="Open Sans"/>
      <w:i/>
      <w:iCs/>
      <w:color w:val="404040" w:themeColor="text1" w:themeTint="BF"/>
    </w:rPr>
  </w:style>
  <w:style w:type="paragraph" w:styleId="Sterktsitat">
    <w:name w:val="Intense Quote"/>
    <w:basedOn w:val="Normal"/>
    <w:next w:val="Normal"/>
    <w:link w:val="SterktsitatTegn"/>
    <w:uiPriority w:val="30"/>
    <w:qFormat/>
    <w:rsid w:val="004A6BE6"/>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4A6BE6"/>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4A6BE6"/>
    <w:rPr>
      <w:i/>
      <w:iCs/>
      <w:color w:val="808080" w:themeColor="text1" w:themeTint="7F"/>
    </w:rPr>
  </w:style>
  <w:style w:type="character" w:styleId="Sterkutheving">
    <w:name w:val="Intense Emphasis"/>
    <w:basedOn w:val="Standardskriftforavsnitt"/>
    <w:uiPriority w:val="21"/>
    <w:qFormat/>
    <w:rsid w:val="004A6BE6"/>
    <w:rPr>
      <w:b/>
      <w:bCs/>
      <w:i/>
      <w:iCs/>
      <w:color w:val="4472C4" w:themeColor="accent1"/>
    </w:rPr>
  </w:style>
  <w:style w:type="character" w:styleId="Svakreferanse">
    <w:name w:val="Subtle Reference"/>
    <w:basedOn w:val="Standardskriftforavsnitt"/>
    <w:uiPriority w:val="31"/>
    <w:qFormat/>
    <w:rsid w:val="004A6BE6"/>
    <w:rPr>
      <w:smallCaps/>
      <w:color w:val="ED7D31" w:themeColor="accent2"/>
      <w:u w:val="single"/>
    </w:rPr>
  </w:style>
  <w:style w:type="character" w:styleId="Sterkreferanse">
    <w:name w:val="Intense Reference"/>
    <w:basedOn w:val="Standardskriftforavsnitt"/>
    <w:uiPriority w:val="32"/>
    <w:qFormat/>
    <w:rsid w:val="004A6BE6"/>
    <w:rPr>
      <w:b/>
      <w:bCs/>
      <w:smallCaps/>
      <w:color w:val="ED7D31" w:themeColor="accent2"/>
      <w:spacing w:val="5"/>
      <w:u w:val="single"/>
    </w:rPr>
  </w:style>
  <w:style w:type="character" w:styleId="Boktittel">
    <w:name w:val="Book Title"/>
    <w:basedOn w:val="Standardskriftforavsnitt"/>
    <w:uiPriority w:val="33"/>
    <w:qFormat/>
    <w:rsid w:val="004A6BE6"/>
    <w:rPr>
      <w:b/>
      <w:bCs/>
      <w:smallCaps/>
      <w:spacing w:val="5"/>
    </w:rPr>
  </w:style>
  <w:style w:type="paragraph" w:styleId="Bibliografi">
    <w:name w:val="Bibliography"/>
    <w:basedOn w:val="Normal"/>
    <w:next w:val="Normal"/>
    <w:uiPriority w:val="37"/>
    <w:semiHidden/>
    <w:unhideWhenUsed/>
    <w:rsid w:val="004A6BE6"/>
  </w:style>
  <w:style w:type="paragraph" w:styleId="Overskriftforinnholdsfortegnelse">
    <w:name w:val="TOC Heading"/>
    <w:basedOn w:val="Overskrift1"/>
    <w:next w:val="Normal"/>
    <w:uiPriority w:val="39"/>
    <w:semiHidden/>
    <w:unhideWhenUsed/>
    <w:qFormat/>
    <w:rsid w:val="004A6BE6"/>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4A6BE6"/>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4A6BE6"/>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4A6BE6"/>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4A6BE6"/>
    <w:tblPr/>
    <w:tcPr>
      <w:shd w:val="clear" w:color="auto" w:fill="B4C6E7" w:themeFill="accent1" w:themeFillTint="66"/>
    </w:tcPr>
  </w:style>
  <w:style w:type="table" w:customStyle="1" w:styleId="GronnBoks">
    <w:name w:val="GronnBoks"/>
    <w:basedOn w:val="StandardBoks"/>
    <w:uiPriority w:val="99"/>
    <w:rsid w:val="004A6BE6"/>
    <w:tblPr/>
    <w:tcPr>
      <w:shd w:val="clear" w:color="auto" w:fill="C5E0B3" w:themeFill="accent6" w:themeFillTint="66"/>
    </w:tcPr>
  </w:style>
  <w:style w:type="table" w:customStyle="1" w:styleId="RodBoks">
    <w:name w:val="RodBoks"/>
    <w:basedOn w:val="StandardBoks"/>
    <w:uiPriority w:val="99"/>
    <w:rsid w:val="004A6BE6"/>
    <w:tblPr/>
    <w:tcPr>
      <w:shd w:val="clear" w:color="auto" w:fill="FFB3B3"/>
    </w:tcPr>
  </w:style>
  <w:style w:type="paragraph" w:customStyle="1" w:styleId="BoksGraaTittel">
    <w:name w:val="BoksGraaTittel"/>
    <w:basedOn w:val="Normal"/>
    <w:next w:val="Normal"/>
    <w:qFormat/>
    <w:rsid w:val="004A6BE6"/>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4A6BE6"/>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4A6BE6"/>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4A6BE6"/>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4A6BE6"/>
    <w:rPr>
      <w:u w:val="single"/>
    </w:rPr>
  </w:style>
  <w:style w:type="paragraph" w:customStyle="1" w:styleId="del-nr">
    <w:name w:val="del-nr"/>
    <w:basedOn w:val="Normal"/>
    <w:qFormat/>
    <w:rsid w:val="004A6BE6"/>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4A6BE6"/>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4A6BE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4A6BE6"/>
  </w:style>
  <w:style w:type="paragraph" w:customStyle="1" w:styleId="tbl2LinjeSumBold">
    <w:name w:val="tbl2LinjeSumBold"/>
    <w:basedOn w:val="tblRad"/>
    <w:rsid w:val="004A6BE6"/>
    <w:rPr>
      <w:b/>
    </w:rPr>
  </w:style>
  <w:style w:type="paragraph" w:customStyle="1" w:styleId="tblDelsum1">
    <w:name w:val="tblDelsum1"/>
    <w:basedOn w:val="tblRad"/>
    <w:rsid w:val="004A6BE6"/>
    <w:rPr>
      <w:i/>
    </w:rPr>
  </w:style>
  <w:style w:type="paragraph" w:customStyle="1" w:styleId="tblDelsum1-Kapittel">
    <w:name w:val="tblDelsum1 - Kapittel"/>
    <w:basedOn w:val="tblDelsum1"/>
    <w:rsid w:val="004A6BE6"/>
    <w:pPr>
      <w:keepNext w:val="0"/>
    </w:pPr>
  </w:style>
  <w:style w:type="paragraph" w:customStyle="1" w:styleId="tblDelsum2">
    <w:name w:val="tblDelsum2"/>
    <w:basedOn w:val="tblRad"/>
    <w:rsid w:val="004A6BE6"/>
    <w:rPr>
      <w:b/>
      <w:i/>
    </w:rPr>
  </w:style>
  <w:style w:type="paragraph" w:customStyle="1" w:styleId="tblDelsum2-Kapittel">
    <w:name w:val="tblDelsum2 - Kapittel"/>
    <w:basedOn w:val="tblDelsum2"/>
    <w:rsid w:val="004A6BE6"/>
    <w:pPr>
      <w:keepNext w:val="0"/>
    </w:pPr>
  </w:style>
  <w:style w:type="paragraph" w:customStyle="1" w:styleId="tblTabelloverskrift">
    <w:name w:val="tblTabelloverskrift"/>
    <w:rsid w:val="004A6BE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4A6BE6"/>
    <w:pPr>
      <w:spacing w:after="0"/>
      <w:jc w:val="right"/>
    </w:pPr>
    <w:rPr>
      <w:b w:val="0"/>
      <w:caps w:val="0"/>
      <w:sz w:val="16"/>
    </w:rPr>
  </w:style>
  <w:style w:type="paragraph" w:customStyle="1" w:styleId="tblKategoriOverskrift">
    <w:name w:val="tblKategoriOverskrift"/>
    <w:basedOn w:val="tblRad"/>
    <w:rsid w:val="004A6BE6"/>
    <w:pPr>
      <w:spacing w:before="120"/>
    </w:pPr>
    <w:rPr>
      <w:b/>
    </w:rPr>
  </w:style>
  <w:style w:type="paragraph" w:customStyle="1" w:styleId="tblKolonneoverskrift">
    <w:name w:val="tblKolonneoverskrift"/>
    <w:basedOn w:val="Normal"/>
    <w:rsid w:val="004A6BE6"/>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4A6BE6"/>
    <w:pPr>
      <w:spacing w:after="360"/>
      <w:jc w:val="center"/>
    </w:pPr>
    <w:rPr>
      <w:b w:val="0"/>
      <w:caps w:val="0"/>
    </w:rPr>
  </w:style>
  <w:style w:type="paragraph" w:customStyle="1" w:styleId="tblKolonneoverskrift-Vedtak">
    <w:name w:val="tblKolonneoverskrift - Vedtak"/>
    <w:basedOn w:val="tblTabelloverskrift-Vedtak"/>
    <w:rsid w:val="004A6BE6"/>
    <w:pPr>
      <w:spacing w:after="0"/>
    </w:pPr>
  </w:style>
  <w:style w:type="paragraph" w:customStyle="1" w:styleId="tblOverskrift-Vedtak">
    <w:name w:val="tblOverskrift - Vedtak"/>
    <w:basedOn w:val="tblRad"/>
    <w:rsid w:val="004A6BE6"/>
    <w:pPr>
      <w:spacing w:before="360"/>
      <w:jc w:val="center"/>
    </w:pPr>
  </w:style>
  <w:style w:type="paragraph" w:customStyle="1" w:styleId="tblRadBold">
    <w:name w:val="tblRadBold"/>
    <w:basedOn w:val="tblRad"/>
    <w:rsid w:val="004A6BE6"/>
    <w:rPr>
      <w:b/>
    </w:rPr>
  </w:style>
  <w:style w:type="paragraph" w:customStyle="1" w:styleId="tblRadItalic">
    <w:name w:val="tblRadItalic"/>
    <w:basedOn w:val="tblRad"/>
    <w:rsid w:val="004A6BE6"/>
    <w:rPr>
      <w:i/>
    </w:rPr>
  </w:style>
  <w:style w:type="paragraph" w:customStyle="1" w:styleId="tblRadItalicSiste">
    <w:name w:val="tblRadItalicSiste"/>
    <w:basedOn w:val="tblRadItalic"/>
    <w:rsid w:val="004A6BE6"/>
  </w:style>
  <w:style w:type="paragraph" w:customStyle="1" w:styleId="tblRadMedLuft">
    <w:name w:val="tblRadMedLuft"/>
    <w:basedOn w:val="tblRad"/>
    <w:rsid w:val="004A6BE6"/>
    <w:pPr>
      <w:spacing w:before="120"/>
    </w:pPr>
  </w:style>
  <w:style w:type="paragraph" w:customStyle="1" w:styleId="tblRadMedLuftSiste">
    <w:name w:val="tblRadMedLuftSiste"/>
    <w:basedOn w:val="tblRadMedLuft"/>
    <w:rsid w:val="004A6BE6"/>
    <w:pPr>
      <w:spacing w:after="120"/>
    </w:pPr>
  </w:style>
  <w:style w:type="paragraph" w:customStyle="1" w:styleId="tblRadMedLuftSiste-Vedtak">
    <w:name w:val="tblRadMedLuftSiste - Vedtak"/>
    <w:basedOn w:val="tblRadMedLuftSiste"/>
    <w:rsid w:val="004A6BE6"/>
    <w:pPr>
      <w:keepNext w:val="0"/>
    </w:pPr>
  </w:style>
  <w:style w:type="paragraph" w:customStyle="1" w:styleId="tblRadSiste">
    <w:name w:val="tblRadSiste"/>
    <w:basedOn w:val="tblRad"/>
    <w:rsid w:val="004A6BE6"/>
  </w:style>
  <w:style w:type="paragraph" w:customStyle="1" w:styleId="tblSluttsum">
    <w:name w:val="tblSluttsum"/>
    <w:basedOn w:val="tblRad"/>
    <w:rsid w:val="004A6BE6"/>
    <w:pPr>
      <w:spacing w:before="120"/>
    </w:pPr>
    <w:rPr>
      <w:b/>
      <w:i/>
    </w:rPr>
  </w:style>
  <w:style w:type="paragraph" w:customStyle="1" w:styleId="Stil1">
    <w:name w:val="Stil1"/>
    <w:basedOn w:val="Normal"/>
    <w:qFormat/>
    <w:rsid w:val="004A6BE6"/>
    <w:pPr>
      <w:spacing w:after="100"/>
    </w:pPr>
  </w:style>
  <w:style w:type="paragraph" w:customStyle="1" w:styleId="Stil2">
    <w:name w:val="Stil2"/>
    <w:basedOn w:val="Normal"/>
    <w:autoRedefine/>
    <w:qFormat/>
    <w:rsid w:val="004A6BE6"/>
    <w:pPr>
      <w:spacing w:after="100"/>
    </w:pPr>
  </w:style>
  <w:style w:type="paragraph" w:customStyle="1" w:styleId="Forside-departement">
    <w:name w:val="Forside-departement"/>
    <w:qFormat/>
    <w:rsid w:val="004A6BE6"/>
    <w:pPr>
      <w:spacing w:after="0" w:line="280" w:lineRule="atLeast"/>
    </w:pPr>
    <w:rPr>
      <w:rFonts w:ascii="Open Sans" w:eastAsia="Times New Roman" w:hAnsi="Open Sans" w:cs="Open Sans"/>
      <w:sz w:val="24"/>
      <w:szCs w:val="24"/>
    </w:rPr>
  </w:style>
  <w:style w:type="paragraph" w:customStyle="1" w:styleId="Forside-rapport">
    <w:name w:val="Forside-rapport"/>
    <w:qFormat/>
    <w:rsid w:val="004A6BE6"/>
    <w:pPr>
      <w:jc w:val="right"/>
    </w:pPr>
    <w:rPr>
      <w:rFonts w:ascii="Open Sans" w:eastAsia="Times New Roman" w:hAnsi="Open Sans" w:cs="Open Sans"/>
      <w:sz w:val="24"/>
      <w:szCs w:val="24"/>
    </w:rPr>
  </w:style>
  <w:style w:type="paragraph" w:customStyle="1" w:styleId="Forside-tittel">
    <w:name w:val="Forside-tittel"/>
    <w:next w:val="Forside-departement"/>
    <w:qFormat/>
    <w:rsid w:val="004A6BE6"/>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1E2EFF"/>
    <w:rPr>
      <w:color w:val="2B579A"/>
      <w:shd w:val="clear" w:color="auto" w:fill="E1DFDD"/>
    </w:rPr>
  </w:style>
  <w:style w:type="character" w:styleId="Omtale">
    <w:name w:val="Mention"/>
    <w:basedOn w:val="Standardskriftforavsnitt"/>
    <w:uiPriority w:val="99"/>
    <w:semiHidden/>
    <w:unhideWhenUsed/>
    <w:rsid w:val="001E2EFF"/>
    <w:rPr>
      <w:color w:val="2B579A"/>
      <w:shd w:val="clear" w:color="auto" w:fill="E1DFDD"/>
    </w:rPr>
  </w:style>
  <w:style w:type="character" w:styleId="Smarthyperkobling">
    <w:name w:val="Smart Hyperlink"/>
    <w:basedOn w:val="Standardskriftforavsnitt"/>
    <w:uiPriority w:val="99"/>
    <w:semiHidden/>
    <w:unhideWhenUsed/>
    <w:rsid w:val="001E2EFF"/>
    <w:rPr>
      <w:u w:val="dotted"/>
    </w:rPr>
  </w:style>
  <w:style w:type="character" w:styleId="Smartkobling">
    <w:name w:val="Smart Link"/>
    <w:basedOn w:val="Standardskriftforavsnitt"/>
    <w:uiPriority w:val="99"/>
    <w:semiHidden/>
    <w:unhideWhenUsed/>
    <w:rsid w:val="001E2EFF"/>
    <w:rPr>
      <w:color w:val="0000FF"/>
      <w:u w:val="single"/>
      <w:shd w:val="clear" w:color="auto" w:fill="F3F2F1"/>
    </w:rPr>
  </w:style>
  <w:style w:type="character" w:styleId="Ulstomtale">
    <w:name w:val="Unresolved Mention"/>
    <w:basedOn w:val="Standardskriftforavsnitt"/>
    <w:uiPriority w:val="99"/>
    <w:semiHidden/>
    <w:unhideWhenUsed/>
    <w:rsid w:val="001E2EFF"/>
    <w:rPr>
      <w:color w:val="605E5C"/>
      <w:shd w:val="clear" w:color="auto" w:fill="E1DFDD"/>
    </w:rPr>
  </w:style>
  <w:style w:type="paragraph" w:customStyle="1" w:styleId="Pa17">
    <w:name w:val="Pa17"/>
    <w:basedOn w:val="Normal"/>
    <w:next w:val="Normal"/>
    <w:uiPriority w:val="99"/>
    <w:rsid w:val="00075FC6"/>
    <w:pPr>
      <w:autoSpaceDE w:val="0"/>
      <w:autoSpaceDN w:val="0"/>
      <w:adjustRightInd w:val="0"/>
      <w:spacing w:before="0" w:after="0" w:line="181" w:lineRule="atLeast"/>
    </w:pPr>
    <w:rPr>
      <w:rFonts w:eastAsiaTheme="minorEastAsia" w:cs="Times New Roman"/>
      <w:sz w:val="24"/>
      <w:szCs w:val="24"/>
    </w:rPr>
  </w:style>
  <w:style w:type="character" w:customStyle="1" w:styleId="A27">
    <w:name w:val="A27"/>
    <w:uiPriority w:val="99"/>
    <w:rsid w:val="00075FC6"/>
    <w:rPr>
      <w:rFonts w:cs="Open Sans"/>
      <w:color w:val="0461C1"/>
      <w:sz w:val="14"/>
      <w:szCs w:val="1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www.stortinget.no/globalassets/pdf/english/constitutionenglish.pdf" TargetMode="External"/><Relationship Id="rId21" Type="http://schemas.openxmlformats.org/officeDocument/2006/relationships/image" Target="media/image14.png"/><Relationship Id="rId42" Type="http://schemas.openxmlformats.org/officeDocument/2006/relationships/hyperlink" Target="https://www.miljodirektoratet.no/globalassets/publikasjoner/m1625/m1625.pdf#page=542" TargetMode="External"/><Relationship Id="rId47" Type="http://schemas.openxmlformats.org/officeDocument/2006/relationships/image" Target="media/image34.png"/><Relationship Id="rId63" Type="http://schemas.openxmlformats.org/officeDocument/2006/relationships/hyperlink" Target="http://www.enova.no" TargetMode="External"/><Relationship Id="rId68" Type="http://schemas.openxmlformats.org/officeDocument/2006/relationships/hyperlink" Target="http://publikasjoner.nve.no/diverse/2020/elsertifikat2020engelsk.pdf" TargetMode="External"/><Relationship Id="rId84" Type="http://schemas.openxmlformats.org/officeDocument/2006/relationships/image" Target="media/image54.png"/><Relationship Id="rId89" Type="http://schemas.openxmlformats.org/officeDocument/2006/relationships/hyperlink" Target="https://www.norden.org/en/project/nature-based-solutions" TargetMode="External"/><Relationship Id="rId112" Type="http://schemas.openxmlformats.org/officeDocument/2006/relationships/hyperlink" Target="https://marine.copernicus.eu/" TargetMode="External"/><Relationship Id="rId133"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hyperlink" Target="http://www.mareano.no/"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ec.europa.eu/environment/ets/account.do?languageCode=en&amp;account.registryCodes=NO&amp;identifierInReg=&amp;accountHolder=&amp;search=Search&amp;searchType=account&amp;currentSortSettings" TargetMode="External"/><Relationship Id="rId58" Type="http://schemas.openxmlformats.org/officeDocument/2006/relationships/hyperlink" Target="http://www.nve.no/en" TargetMode="External"/><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hyperlink" Target="https://www.regjeringen.no/globalassets/departementene/kld/kos/drc/undp-pr-cafi-drc.pdf" TargetMode="External"/><Relationship Id="rId123" Type="http://schemas.openxmlformats.org/officeDocument/2006/relationships/hyperlink" Target="https://www.miljodirektoratet.no/tjenester/klimagassutslipp-kommuner/beregne-effekt-av-ulike-klimatiltak/" TargetMode="External"/><Relationship Id="rId128" Type="http://schemas.openxmlformats.org/officeDocument/2006/relationships/hyperlink" Target="https://anskaffelser.no/sites/default/files/2022-04/DFO_Handlingsplan_2021_Print%20Engelsk_NS_F31.pdf" TargetMode="External"/><Relationship Id="rId5" Type="http://schemas.openxmlformats.org/officeDocument/2006/relationships/webSettings" Target="webSettings.xml"/><Relationship Id="rId90" Type="http://schemas.openxmlformats.org/officeDocument/2006/relationships/hyperlink" Target="https://www.miljodirektoratet.no/myndigheter/" TargetMode="External"/><Relationship Id="rId95" Type="http://schemas.openxmlformats.org/officeDocument/2006/relationships/hyperlink" Target="http://www.coat.no/"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miljodirektoratet.no/publikasjoner/2021/mars-2021/mitigation-analysis-for-norway-20212030-short-term-climate-impacts-and-co-benefits/" TargetMode="External"/><Relationship Id="rId48" Type="http://schemas.openxmlformats.org/officeDocument/2006/relationships/hyperlink" Target="mailto:siri.sorteberg@miljodir.no" TargetMode="External"/><Relationship Id="rId56" Type="http://schemas.openxmlformats.org/officeDocument/2006/relationships/hyperlink" Target="https://www.miljodirektoratet.no/ansvarsomrader/klima/klimakvoter/klimakvoteregisteret/" TargetMode="External"/><Relationship Id="rId64" Type="http://schemas.openxmlformats.org/officeDocument/2006/relationships/image" Target="media/image37.png"/><Relationship Id="rId69" Type="http://schemas.openxmlformats.org/officeDocument/2006/relationships/image" Target="media/image39.png"/><Relationship Id="rId77" Type="http://schemas.openxmlformats.org/officeDocument/2006/relationships/image" Target="media/image47.png"/><Relationship Id="rId100" Type="http://schemas.openxmlformats.org/officeDocument/2006/relationships/hyperlink" Target="https://www.regjeringen.no/no/aktuelt/solheim-signerer-historisk-regnskogavtal/id584986/" TargetMode="External"/><Relationship Id="rId105" Type="http://schemas.openxmlformats.org/officeDocument/2006/relationships/hyperlink" Target="https://www.regjeringen.no/no/tema/klima-og-miljo/klima/klima--og-skogsatsingen/kos-innsikt/klima--og-skogsatsingens-ansatte/id734275/" TargetMode="External"/><Relationship Id="rId113" Type="http://schemas.openxmlformats.org/officeDocument/2006/relationships/hyperlink" Target="https://www.psmsl.org/" TargetMode="External"/><Relationship Id="rId118" Type="http://schemas.openxmlformats.org/officeDocument/2006/relationships/hyperlink" Target="https://www.unece.org/env/pp/treatytext.html" TargetMode="External"/><Relationship Id="rId126" Type="http://schemas.openxmlformats.org/officeDocument/2006/relationships/image" Target="media/image60.pn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miljodirektoratet.no/ansvarsomrader/klima/klimakvoter/public-reports/" TargetMode="External"/><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58.png"/><Relationship Id="rId98" Type="http://schemas.openxmlformats.org/officeDocument/2006/relationships/hyperlink" Target="https://en.wikipedia.org/wiki/Arctic_Council" TargetMode="External"/><Relationship Id="rId121" Type="http://schemas.openxmlformats.org/officeDocument/2006/relationships/hyperlink" Target="http://www.norskeutslipp.no"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vista-analyse.no/no/publikasjoner/virkemidler-for-a-redusere-utslipp-fra-vedfyring/" TargetMode="External"/><Relationship Id="rId59" Type="http://schemas.openxmlformats.org/officeDocument/2006/relationships/hyperlink" Target="http://www.enova.no/about-enova" TargetMode="External"/><Relationship Id="rId67" Type="http://schemas.openxmlformats.org/officeDocument/2006/relationships/hyperlink" Target="http://www.sintef.no/projectweb/nccs/" TargetMode="External"/><Relationship Id="rId103" Type="http://schemas.openxmlformats.org/officeDocument/2006/relationships/hyperlink" Target="https://www.regjeringen.no/globalassets/departementene/kld/kos/drc/letterofintent_drc_cafi.pdf" TargetMode="External"/><Relationship Id="rId108" Type="http://schemas.openxmlformats.org/officeDocument/2006/relationships/hyperlink" Target="http://www.kartverket.no/sehavniva" TargetMode="External"/><Relationship Id="rId116" Type="http://schemas.openxmlformats.org/officeDocument/2006/relationships/hyperlink" Target="http://vannmiljo.miljodirektoratet.no/" TargetMode="External"/><Relationship Id="rId124" Type="http://schemas.openxmlformats.org/officeDocument/2006/relationships/hyperlink" Target="https://www.miljodirektoratet.no/ansvarsomrader/klima/for-myndigheter/kutte-utslipp-av-klimagasser/webinar-bibliotek/" TargetMode="External"/><Relationship Id="rId129" Type="http://schemas.openxmlformats.org/officeDocument/2006/relationships/image" Target="media/image62.jpg"/><Relationship Id="rId20" Type="http://schemas.openxmlformats.org/officeDocument/2006/relationships/image" Target="media/image13.png"/><Relationship Id="rId41" Type="http://schemas.openxmlformats.org/officeDocument/2006/relationships/hyperlink" Target="http://www.ssb.no/natur-og-miljo/artikler-og-publikasjoner/_attachment/107884?_ts=13dfd568678" TargetMode="External"/><Relationship Id="rId54" Type="http://schemas.openxmlformats.org/officeDocument/2006/relationships/hyperlink" Target="https://unionregistry.ec.europa.eu/euregistry/NO/index.xhtml" TargetMode="External"/><Relationship Id="rId62" Type="http://schemas.openxmlformats.org/officeDocument/2006/relationships/image" Target="media/image36.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hyperlink" Target="https://www.sabicas.no/" TargetMode="External"/><Relationship Id="rId91" Type="http://schemas.openxmlformats.org/officeDocument/2006/relationships/hyperlink" Target="http://www.varsom.no" TargetMode="External"/><Relationship Id="rId96" Type="http://schemas.openxmlformats.org/officeDocument/2006/relationships/hyperlink" Target="https://en.wikipedia.org/wiki/Search_and_rescue" TargetMode="External"/><Relationship Id="rId111" Type="http://schemas.openxmlformats.org/officeDocument/2006/relationships/hyperlink" Target="https://portal.emodnet-physics.eu/" TargetMode="External"/><Relationship Id="rId132" Type="http://schemas.openxmlformats.org/officeDocument/2006/relationships/hyperlink" Target="https://globalalliance.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unionregistry.ec.europa.eu/euregistry/NO/public/reports/publicReports.xhtml" TargetMode="External"/><Relationship Id="rId57" Type="http://schemas.openxmlformats.org/officeDocument/2006/relationships/hyperlink" Target="http://www.environment.no" TargetMode="External"/><Relationship Id="rId106" Type="http://schemas.openxmlformats.org/officeDocument/2006/relationships/hyperlink" Target="http://www.gassnova.no/en/facts-ccs/why-ccs" TargetMode="External"/><Relationship Id="rId114" Type="http://schemas.openxmlformats.org/officeDocument/2006/relationships/hyperlink" Target="https://sios-svalbard.org/" TargetMode="External"/><Relationship Id="rId119" Type="http://schemas.openxmlformats.org/officeDocument/2006/relationships/hyperlink" Target="http://www.environment.no/" TargetMode="External"/><Relationship Id="rId127" Type="http://schemas.openxmlformats.org/officeDocument/2006/relationships/image" Target="media/image61.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miljodirektoratet.no/publikasjoner/2017/februar-2017/tiltaksutredning-vedrorende-utslipp-av-klimadrivere-fra-vedfyring/" TargetMode="External"/><Relationship Id="rId52" Type="http://schemas.openxmlformats.org/officeDocument/2006/relationships/hyperlink" Target="http://www.kvoteregister.no" TargetMode="External"/><Relationship Id="rId60" Type="http://schemas.openxmlformats.org/officeDocument/2006/relationships/hyperlink" Target="https://www.norad.no/en/front/thematic-areas/oil-for-development/" TargetMode="External"/><Relationship Id="rId65" Type="http://schemas.openxmlformats.org/officeDocument/2006/relationships/image" Target="media/image38.jp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59.png"/><Relationship Id="rId99" Type="http://schemas.openxmlformats.org/officeDocument/2006/relationships/hyperlink" Target="https://www.artredd.org/trees/" TargetMode="External"/><Relationship Id="rId101" Type="http://schemas.openxmlformats.org/officeDocument/2006/relationships/hyperlink" Target="http://www.cafi.org/" TargetMode="External"/><Relationship Id="rId122" Type="http://schemas.openxmlformats.org/officeDocument/2006/relationships/hyperlink" Target="https://www.miljodirektoratet.no/tjenester/klimagassutslipp-kommuner/" TargetMode="External"/><Relationship Id="rId130" Type="http://schemas.openxmlformats.org/officeDocument/2006/relationships/image" Target="media/image63.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www.kartverket.no/en/at-sea/se-havniva" TargetMode="External"/><Relationship Id="rId34" Type="http://schemas.openxmlformats.org/officeDocument/2006/relationships/image" Target="media/image27.png"/><Relationship Id="rId50" Type="http://schemas.openxmlformats.org/officeDocument/2006/relationships/hyperlink" Target="mailto:kvoteregister@miljodir.no" TargetMode="External"/><Relationship Id="rId55" Type="http://schemas.openxmlformats.org/officeDocument/2006/relationships/hyperlink" Target="http://www.kvoteregister.no" TargetMode="External"/><Relationship Id="rId76" Type="http://schemas.openxmlformats.org/officeDocument/2006/relationships/image" Target="media/image46.png"/><Relationship Id="rId97" Type="http://schemas.openxmlformats.org/officeDocument/2006/relationships/hyperlink" Target="https://en.wikipedia.org/wiki/Arctic" TargetMode="External"/><Relationship Id="rId104" Type="http://schemas.openxmlformats.org/officeDocument/2006/relationships/hyperlink" Target="https://www.regjeringen.no/no/tema/klima-og-miljo/klima/klima--og-skogsatsingen/kos-innsikt/regnskogen-og-naringslivet/id2345594/" TargetMode="External"/><Relationship Id="rId120" Type="http://schemas.openxmlformats.org/officeDocument/2006/relationships/hyperlink" Target="http://www.norskeutslipp.no/en/Frontpage/" TargetMode="External"/><Relationship Id="rId125" Type="http://schemas.openxmlformats.org/officeDocument/2006/relationships/hyperlink" Target="https://www.miljodirektoratet.no/ansvarsomrader/klima/for-myndigheter/kutte-utslipp-av-klimagasser/klimasats/klimasatsprosjekter/?so=asc&amp;sc=highlighted&amp;type=63910" TargetMode="Externa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hyperlink" Target="https://www.miljodirektoratet.no/globalassets/publikasjoner/m518/m518.pdf" TargetMode="External"/><Relationship Id="rId66" Type="http://schemas.openxmlformats.org/officeDocument/2006/relationships/hyperlink" Target="http://www.climit.no/" TargetMode="External"/><Relationship Id="rId87" Type="http://schemas.openxmlformats.org/officeDocument/2006/relationships/hyperlink" Target="https://www.dsb.no/rapporter-og-evalueringer/vurderinger-av-beredskap-mot-stormskader-og-trefall-i-indre-oslofjord/" TargetMode="External"/><Relationship Id="rId110" Type="http://schemas.openxmlformats.org/officeDocument/2006/relationships/hyperlink" Target="https://www.gloss-sealevel.org/" TargetMode="External"/><Relationship Id="rId115" Type="http://schemas.openxmlformats.org/officeDocument/2006/relationships/hyperlink" Target="https://www.coat.no/en/" TargetMode="External"/><Relationship Id="rId131" Type="http://schemas.openxmlformats.org/officeDocument/2006/relationships/hyperlink" Target="https://ukcop26.org/cop26-iplc-forest-tenure-joint-donor-statement/" TargetMode="External"/><Relationship Id="rId61" Type="http://schemas.openxmlformats.org/officeDocument/2006/relationships/image" Target="media/image35.png"/><Relationship Id="rId82" Type="http://schemas.openxmlformats.org/officeDocument/2006/relationships/image" Target="media/image52.png"/><Relationship Id="rId19"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www.nature.com/articles/s41598-022-13568-5" TargetMode="External"/><Relationship Id="rId13" Type="http://schemas.openxmlformats.org/officeDocument/2006/relationships/hyperlink" Target="http://www.cafi.org/" TargetMode="External"/><Relationship Id="rId18" Type="http://schemas.openxmlformats.org/officeDocument/2006/relationships/hyperlink" Target="https://www.regjeringen.no/en/dokumenter/the-panorama-strategy-20212027/id2845286/" TargetMode="External"/><Relationship Id="rId26" Type="http://schemas.openxmlformats.org/officeDocument/2006/relationships/hyperlink" Target="https://unfccc.int/ghg-inventories-annex-i-parties/2022" TargetMode="External"/><Relationship Id="rId3" Type="http://schemas.openxmlformats.org/officeDocument/2006/relationships/hyperlink" Target="https://nibio.brage.unit.no/nibio-xmlui/bitstream/handle/11250/2638984/NIBIO_RAPPORT_2020_6_4.pdf?sequence=1&amp;isAllowed=y" TargetMode="External"/><Relationship Id="rId21" Type="http://schemas.openxmlformats.org/officeDocument/2006/relationships/hyperlink" Target="https://www.regjeringen.no/en/dokumenter/environmental-information-act/id173247/" TargetMode="External"/><Relationship Id="rId7" Type="http://schemas.openxmlformats.org/officeDocument/2006/relationships/hyperlink" Target="https://www.regjeringen.no/contentassets/88bc393f2779462a9bc39768735e98fd/statsamfsik2015.pdf" TargetMode="External"/><Relationship Id="rId12" Type="http://schemas.openxmlformats.org/officeDocument/2006/relationships/hyperlink" Target="https://www.regjeringen.no/no/aktuelt/solheim-signerer-historisk-regnskogavtal/id584986/" TargetMode="External"/><Relationship Id="rId17" Type="http://schemas.openxmlformats.org/officeDocument/2006/relationships/hyperlink" Target="https://www.regjeringen.no/no/tema/klima-og-miljo/klima/klima--og-skogsatsingen/kos-innsikt/klima--og-skogsatsingens-ansatte/id734275/" TargetMode="External"/><Relationship Id="rId25" Type="http://schemas.openxmlformats.org/officeDocument/2006/relationships/hyperlink" Target="http://www.miljokommune.no/Temaoversikt/Klima/Klima--og-energiplanlegging/" TargetMode="External"/><Relationship Id="rId2" Type="http://schemas.openxmlformats.org/officeDocument/2006/relationships/hyperlink" Target="https://dibk.no/globalassets/byggeregler/regulation-on-technical-requirements-for-construction-works--technical-regulations.pdf" TargetMode="External"/><Relationship Id="rId16" Type="http://schemas.openxmlformats.org/officeDocument/2006/relationships/hyperlink" Target="https://www.regjeringen.no/no/tema/klima-og-miljo/klima/klima--og-skogsatsingen/kos-innsikt/regnskogen-og-naringslivet/id2345594/" TargetMode="External"/><Relationship Id="rId20" Type="http://schemas.openxmlformats.org/officeDocument/2006/relationships/hyperlink" Target="http://miljodirektoratet.no/no/Tema/Miljoovervakning/Naturovervaking/Klima/Klima-ozon-og-atmosfariske-forurensninger/" TargetMode="External"/><Relationship Id="rId29" Type="http://schemas.openxmlformats.org/officeDocument/2006/relationships/hyperlink" Target="https://unfccc.int/process/transparency-and-reporting/reporting-and-review-under-the-kyoto-protocol/second-commitment-period/initial-reports" TargetMode="External"/><Relationship Id="rId1" Type="http://schemas.openxmlformats.org/officeDocument/2006/relationships/hyperlink" Target="https://www.jernbanedirektoratet.no/contentassets/af9fd9ec50ac44e5b97811c98b1d7371/ua_rapport-162_2021_koronapandemiens-pavirkning-pa-togreiser.pdf" TargetMode="External"/><Relationship Id="rId6" Type="http://schemas.openxmlformats.org/officeDocument/2006/relationships/hyperlink" Target="https://kartkatalog.geonorge.no/metadata/stormflo-og-havnivaa--statistikk-over-beroerte-objekter-og-areal/40fa1b55-ac02-4d61-8446-98f40f9f4a03" TargetMode="External"/><Relationship Id="rId11" Type="http://schemas.openxmlformats.org/officeDocument/2006/relationships/hyperlink" Target="https://www.regjeringen.no/en/aktuelt/norway-and-colombia-join-forces-to-protect-rainforest/id2422635/" TargetMode="External"/><Relationship Id="rId24" Type="http://schemas.openxmlformats.org/officeDocument/2006/relationships/hyperlink" Target="https://www.regjeringen.no/contentassets/79d0463b787c486f9d7af6bbe7044a29/t-1572-b.pdf" TargetMode="External"/><Relationship Id="rId5" Type="http://schemas.openxmlformats.org/officeDocument/2006/relationships/hyperlink" Target="https://veileder-skredfareutredning-bratt-terreng.nve.no" TargetMode="External"/><Relationship Id="rId15" Type="http://schemas.openxmlformats.org/officeDocument/2006/relationships/hyperlink" Target="https://www.regjeringen.no/globalassets/departementene/kld/kos/drc/letterofintent_drc_cafi.pdf" TargetMode="External"/><Relationship Id="rId23" Type="http://schemas.openxmlformats.org/officeDocument/2006/relationships/hyperlink" Target="https://www.unece.org/env/pp/treatytext.html" TargetMode="External"/><Relationship Id="rId28" Type="http://schemas.openxmlformats.org/officeDocument/2006/relationships/hyperlink" Target="http://unfccc.int/files/meetings/ad_hoc_working_groups/kp/application/pdf/awgkp_norway_ppt.pdf" TargetMode="External"/><Relationship Id="rId10" Type="http://schemas.openxmlformats.org/officeDocument/2006/relationships/hyperlink" Target="https://www.regjeringen.no/en/dokumenter/meld.-st.-20-20192020/id2699370/" TargetMode="External"/><Relationship Id="rId19" Type="http://schemas.openxmlformats.org/officeDocument/2006/relationships/hyperlink" Target="https://www.forskningsradet.no/siteassets/publikasjoner/2021/evaluation-report-klimaforsk.pdf" TargetMode="External"/><Relationship Id="rId4" Type="http://schemas.openxmlformats.org/officeDocument/2006/relationships/hyperlink" Target="https://www.regjeringen.no/en/dokumenter/meld.-st.-13-20202021/id2827405/" TargetMode="External"/><Relationship Id="rId9" Type="http://schemas.openxmlformats.org/officeDocument/2006/relationships/hyperlink" Target="http://www.coat.no/" TargetMode="External"/><Relationship Id="rId14" Type="http://schemas.openxmlformats.org/officeDocument/2006/relationships/hyperlink" Target="https://www.regjeringen.no/globalassets/departementene/kld/kos/drc/undp-pr-cafi-drc.pdf" TargetMode="External"/><Relationship Id="rId22" Type="http://schemas.openxmlformats.org/officeDocument/2006/relationships/hyperlink" Target="https://www.stortinget.no/globalassets/pdf/english/constitutionenglish.pdf" TargetMode="External"/><Relationship Id="rId27" Type="http://schemas.openxmlformats.org/officeDocument/2006/relationships/hyperlink" Target="http://unfccc.int/resource/docs/2012/awg17/eng/misc0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CF160-B53C-4A7F-90EE-065966345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569</TotalTime>
  <Pages>548</Pages>
  <Words>157197</Words>
  <Characters>879878</Characters>
  <Application>Microsoft Office Word</Application>
  <DocSecurity>0</DocSecurity>
  <Lines>7332</Lines>
  <Paragraphs>2070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1035005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Aasan Caroline</dc:creator>
  <cp:keywords/>
  <dc:description/>
  <cp:lastModifiedBy>Aasan Caroline</cp:lastModifiedBy>
  <cp:revision>11</cp:revision>
  <dcterms:created xsi:type="dcterms:W3CDTF">2023-03-29T11:16:00Z</dcterms:created>
  <dcterms:modified xsi:type="dcterms:W3CDTF">2023-03-30T11:50:00Z</dcterms:modified>
</cp:coreProperties>
</file>